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7BDB403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3A9B146"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E75234">
        <w:rPr>
          <w:rFonts w:eastAsia="Calibri"/>
          <w:b/>
          <w:i/>
          <w:noProof/>
          <w:color w:val="538135" w:themeColor="accent6" w:themeShade="BF"/>
          <w:sz w:val="56"/>
          <w:szCs w:val="56"/>
        </w:rPr>
        <w:t>November</w:t>
      </w:r>
      <w:r w:rsidR="00BA6277">
        <w:rPr>
          <w:rFonts w:eastAsia="Calibri"/>
          <w:b/>
          <w:i/>
          <w:noProof/>
          <w:color w:val="538135" w:themeColor="accent6" w:themeShade="BF"/>
          <w:sz w:val="56"/>
          <w:szCs w:val="56"/>
        </w:rPr>
        <w:t xml:space="preserve"> </w:t>
      </w:r>
      <w:r w:rsidR="001F11C8">
        <w:rPr>
          <w:rFonts w:eastAsia="Calibri"/>
          <w:b/>
          <w:i/>
          <w:noProof/>
          <w:color w:val="538135" w:themeColor="accent6" w:themeShade="BF"/>
          <w:sz w:val="56"/>
          <w:szCs w:val="56"/>
        </w:rPr>
        <w:t>20</w:t>
      </w:r>
      <w:r w:rsidR="00E75234">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18C120C0" w:rsidR="00E75234" w:rsidRDefault="00E75234" w:rsidP="00A02EA7">
      <w:pPr>
        <w:shd w:val="clear" w:color="auto" w:fill="FFFFFF"/>
        <w:jc w:val="center"/>
        <w:rPr>
          <w:b/>
          <w:bCs/>
          <w:sz w:val="32"/>
          <w:szCs w:val="32"/>
          <w:u w:val="single"/>
        </w:rPr>
      </w:pPr>
    </w:p>
    <w:p w14:paraId="2DFB2EE2" w14:textId="2266D93E" w:rsidR="00E75234" w:rsidRDefault="001F11C8" w:rsidP="00D02BF6">
      <w:pPr>
        <w:shd w:val="clear" w:color="auto" w:fill="FFFFFF"/>
        <w:jc w:val="center"/>
        <w:rPr>
          <w:b/>
          <w:bCs/>
          <w:sz w:val="32"/>
          <w:szCs w:val="32"/>
          <w:u w:val="single"/>
        </w:rPr>
      </w:pPr>
      <w:r>
        <w:rPr>
          <w:noProof/>
        </w:rPr>
        <w:drawing>
          <wp:inline distT="0" distB="0" distL="0" distR="0" wp14:anchorId="5EA8F384" wp14:editId="11AEB2C7">
            <wp:extent cx="5942943" cy="4243388"/>
            <wp:effectExtent l="0" t="0" r="0" b="0"/>
            <wp:docPr id="1" name="Picture 1" descr="Chair's Corner: Happy Thanksgiving | Biochemistry and Bio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s Corner: Happy Thanksgiving | Biochemistry and Biophys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7239" cy="4282156"/>
                    </a:xfrm>
                    <a:prstGeom prst="rect">
                      <a:avLst/>
                    </a:prstGeom>
                    <a:noFill/>
                    <a:ln>
                      <a:noFill/>
                    </a:ln>
                  </pic:spPr>
                </pic:pic>
              </a:graphicData>
            </a:graphic>
          </wp:inline>
        </w:drawing>
      </w:r>
      <w:r w:rsidR="00000000">
        <w:pict w14:anchorId="1E17E24B">
          <v:rect id="AutoShape 1" o:spid="_x0000_s2056"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BD6809" w14:textId="34BBC6EC" w:rsidR="00E75234" w:rsidRDefault="00E75234" w:rsidP="00A02EA7">
      <w:pPr>
        <w:shd w:val="clear" w:color="auto" w:fill="FFFFFF"/>
        <w:jc w:val="center"/>
        <w:rPr>
          <w:b/>
          <w:bCs/>
          <w:sz w:val="32"/>
          <w:szCs w:val="32"/>
          <w:u w:val="single"/>
        </w:rPr>
      </w:pPr>
    </w:p>
    <w:p w14:paraId="73AB976C" w14:textId="1A05BF7C" w:rsidR="00E75234" w:rsidRDefault="00E75234" w:rsidP="00A02EA7">
      <w:pPr>
        <w:shd w:val="clear" w:color="auto" w:fill="FFFFFF"/>
        <w:jc w:val="center"/>
        <w:rPr>
          <w:b/>
          <w:bCs/>
          <w:sz w:val="32"/>
          <w:szCs w:val="32"/>
          <w:u w:val="single"/>
        </w:rPr>
      </w:pPr>
    </w:p>
    <w:p w14:paraId="4549168A" w14:textId="359F44FD"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B422E0" w14:textId="77777777" w:rsidR="00EA33C2" w:rsidRDefault="00EA33C2" w:rsidP="00A02EA7">
      <w:pPr>
        <w:shd w:val="clear" w:color="auto" w:fill="FFFFFF"/>
        <w:jc w:val="center"/>
        <w:rPr>
          <w:b/>
          <w:bCs/>
          <w:sz w:val="32"/>
          <w:szCs w:val="32"/>
          <w:u w:val="single"/>
        </w:rPr>
      </w:pPr>
    </w:p>
    <w:p w14:paraId="3FD0F790" w14:textId="77777777" w:rsidR="00EA33C2" w:rsidRDefault="00EA33C2" w:rsidP="00A02EA7">
      <w:pPr>
        <w:shd w:val="clear" w:color="auto" w:fill="FFFFFF"/>
        <w:jc w:val="center"/>
        <w:rPr>
          <w:b/>
          <w:bCs/>
          <w:sz w:val="32"/>
          <w:szCs w:val="32"/>
          <w:u w:val="single"/>
        </w:rPr>
      </w:pPr>
    </w:p>
    <w:p w14:paraId="66C214EF" w14:textId="77777777" w:rsidR="00CE5265" w:rsidRDefault="00CE5265" w:rsidP="00972A9B"/>
    <w:p w14:paraId="5667B3F8" w14:textId="77777777" w:rsidR="00EA33C2" w:rsidRPr="00EA33C2" w:rsidRDefault="00EA33C2" w:rsidP="00EA33C2">
      <w:pPr>
        <w:pBdr>
          <w:bottom w:val="single" w:sz="6" w:space="0" w:color="DFE2E5"/>
        </w:pBdr>
        <w:shd w:val="clear" w:color="auto" w:fill="FFFFFF"/>
        <w:spacing w:after="120"/>
        <w:ind w:left="150"/>
        <w:textAlignment w:val="baseline"/>
        <w:outlineLvl w:val="1"/>
        <w:rPr>
          <w:b/>
          <w:bCs/>
          <w:color w:val="001943"/>
          <w:sz w:val="32"/>
          <w:szCs w:val="32"/>
        </w:rPr>
      </w:pPr>
      <w:r w:rsidRPr="00EA33C2">
        <w:rPr>
          <w:b/>
          <w:bCs/>
          <w:color w:val="001943"/>
          <w:sz w:val="32"/>
          <w:szCs w:val="32"/>
        </w:rPr>
        <w:t>2023 ARRL Board of Directors Election Results</w:t>
      </w:r>
    </w:p>
    <w:p w14:paraId="63701486" w14:textId="77777777" w:rsidR="00EA33C2" w:rsidRPr="00EA33C2" w:rsidRDefault="00EA33C2" w:rsidP="00EA33C2">
      <w:pPr>
        <w:shd w:val="clear" w:color="auto" w:fill="FFFFFF"/>
        <w:textAlignment w:val="baseline"/>
      </w:pPr>
      <w:r w:rsidRPr="00EA33C2">
        <w:rPr>
          <w:i/>
          <w:iCs/>
          <w:bdr w:val="none" w:sz="0" w:space="0" w:color="auto" w:frame="1"/>
        </w:rPr>
        <w:t>11/17/2023</w:t>
      </w:r>
    </w:p>
    <w:p w14:paraId="5DD033F1" w14:textId="77777777" w:rsidR="00EA33C2" w:rsidRPr="00EA33C2" w:rsidRDefault="00000000" w:rsidP="00EA33C2">
      <w:pPr>
        <w:textAlignment w:val="baseline"/>
      </w:pPr>
      <w:hyperlink r:id="rId11" w:history="1">
        <w:proofErr w:type="gramStart"/>
        <w:r w:rsidR="00EA33C2" w:rsidRPr="00EA33C2">
          <w:rPr>
            <w:u w:val="single"/>
            <w:bdr w:val="none" w:sz="0" w:space="0" w:color="auto" w:frame="1"/>
          </w:rPr>
          <w:t>ARRL  The</w:t>
        </w:r>
        <w:proofErr w:type="gramEnd"/>
        <w:r w:rsidR="00EA33C2" w:rsidRPr="00EA33C2">
          <w:rPr>
            <w:u w:val="single"/>
            <w:bdr w:val="none" w:sz="0" w:space="0" w:color="auto" w:frame="1"/>
          </w:rPr>
          <w:t xml:space="preserve"> National Association for Amateur Radio</w:t>
        </w:r>
      </w:hyperlink>
      <w:r w:rsidR="00EA33C2" w:rsidRPr="00EA33C2">
        <w:t>® announces the results of the 2023 ARRL Division elections.</w:t>
      </w:r>
    </w:p>
    <w:p w14:paraId="17658789" w14:textId="77777777" w:rsidR="00EA33C2" w:rsidRPr="00EA33C2" w:rsidRDefault="00EA33C2" w:rsidP="00EA33C2">
      <w:pPr>
        <w:spacing w:after="240"/>
        <w:textAlignment w:val="baseline"/>
      </w:pPr>
      <w:r w:rsidRPr="00EA33C2">
        <w:t>ARRL Great Lakes Division Vice Director Scott Yonally, N8SY (2,175 votes), of Lexington, Ohio, defeated candidate Michael Kalter, W8CI (2,023 votes), for the position of Division Director. Yonally will assume the role when Director Dale Williams, WA8EFK, who has held the seat since 2014, completes his current term at the end of the year.</w:t>
      </w:r>
    </w:p>
    <w:p w14:paraId="2D0D4439" w14:textId="77777777" w:rsidR="00EA33C2" w:rsidRPr="00EA33C2" w:rsidRDefault="00EA33C2" w:rsidP="00EA33C2">
      <w:pPr>
        <w:spacing w:after="240"/>
        <w:textAlignment w:val="baseline"/>
      </w:pPr>
      <w:r w:rsidRPr="00EA33C2">
        <w:t>In the Atlantic Division, Vice Director Martin Pittinger, KB3MXM (2,801 votes), of Owings Mills, Maryland, defeated candidate Robert Weinstock, W3RQ (1,044 votes) for the seat.</w:t>
      </w:r>
    </w:p>
    <w:p w14:paraId="70FF140C" w14:textId="77777777" w:rsidR="00EA33C2" w:rsidRPr="00EA33C2" w:rsidRDefault="00EA33C2" w:rsidP="00EA33C2">
      <w:pPr>
        <w:spacing w:after="240"/>
        <w:textAlignment w:val="baseline"/>
      </w:pPr>
      <w:r w:rsidRPr="00EA33C2">
        <w:t>In the Dakota Division, Vice Director Lynn Nelson, W0ND (656 votes), of Minot, North Dakota, defeated candidate Matthew Holden, K0BBC (519 votes).</w:t>
      </w:r>
    </w:p>
    <w:p w14:paraId="04B10C4B" w14:textId="77777777" w:rsidR="00EA33C2" w:rsidRPr="00EA33C2" w:rsidRDefault="00EA33C2" w:rsidP="00EA33C2">
      <w:pPr>
        <w:spacing w:after="240"/>
        <w:textAlignment w:val="baseline"/>
      </w:pPr>
      <w:r w:rsidRPr="00EA33C2">
        <w:t>Winners will assume their roles for terms beginning January 1, 2024.</w:t>
      </w:r>
    </w:p>
    <w:p w14:paraId="17315D82" w14:textId="77777777" w:rsidR="00EA33C2" w:rsidRPr="00EA33C2" w:rsidRDefault="00EA33C2" w:rsidP="00EA33C2">
      <w:pPr>
        <w:spacing w:after="240"/>
        <w:textAlignment w:val="baseline"/>
      </w:pPr>
      <w:r w:rsidRPr="00EA33C2">
        <w:t>Members had the option to vote using paper or electronic ballots. The election was conducted by third party Election Services Co., of Melville, New York -- the same company that conducted ARRL elections in 2022. The tabulation was observed by Director of the ARRL Pacific Division Kristen McIntyre, K6WX, who chairs the ARRL Ethics and Elections Committee.</w:t>
      </w:r>
    </w:p>
    <w:p w14:paraId="5BDD09E9" w14:textId="77777777" w:rsidR="00EA33C2" w:rsidRDefault="00EA33C2" w:rsidP="00EA33C2">
      <w:pPr>
        <w:textAlignment w:val="baseline"/>
      </w:pPr>
      <w:r w:rsidRPr="00EA33C2">
        <w:t>Those were the only contested races in this year’s election cycle for Director and Vice Director. In August, the following incumbents, running unopposed in this election cycle, were </w:t>
      </w:r>
      <w:hyperlink r:id="rId12" w:history="1">
        <w:r w:rsidRPr="00EA33C2">
          <w:rPr>
            <w:u w:val="single"/>
            <w:bdr w:val="none" w:sz="0" w:space="0" w:color="auto" w:frame="1"/>
          </w:rPr>
          <w:t>declared winners</w:t>
        </w:r>
      </w:hyperlink>
      <w:r w:rsidRPr="00EA33C2">
        <w:t>: Atlantic Division Director Robert Famiglio, K3RF; Dakota Division Director Bill Lippert, AC0W; Delta Division Director David Norris, K5UZ, and Vice Director Ed Hudgens, WB4RHQ.</w:t>
      </w:r>
    </w:p>
    <w:p w14:paraId="14237E32" w14:textId="77777777" w:rsidR="00E2343F" w:rsidRPr="00EA33C2" w:rsidRDefault="00E2343F" w:rsidP="00EA33C2">
      <w:pPr>
        <w:textAlignment w:val="baseline"/>
      </w:pPr>
    </w:p>
    <w:p w14:paraId="49D206A3" w14:textId="77777777" w:rsidR="00EA33C2" w:rsidRPr="00EA33C2" w:rsidRDefault="00EA33C2" w:rsidP="00EA33C2">
      <w:pPr>
        <w:spacing w:after="240"/>
        <w:textAlignment w:val="baseline"/>
      </w:pPr>
      <w:r w:rsidRPr="00EA33C2">
        <w:t>In the Great Lakes Division, Roy Hook, W8REH, will be the next Vice Director. Hook ran unopposed for the seat vacated by Director-elect Yonally.</w:t>
      </w:r>
    </w:p>
    <w:p w14:paraId="195570A3" w14:textId="77777777" w:rsidR="00EA33C2" w:rsidRPr="00EA33C2" w:rsidRDefault="00EA33C2" w:rsidP="00EA33C2">
      <w:pPr>
        <w:spacing w:after="240"/>
        <w:textAlignment w:val="baseline"/>
      </w:pPr>
      <w:r w:rsidRPr="00EA33C2">
        <w:t>ARRL is governed by an all-volunteer Board of Directors. Elections are held for five of the 15 ARRL Divisions each year, for terms of 3 years.</w:t>
      </w:r>
    </w:p>
    <w:p w14:paraId="73F23E93" w14:textId="77777777" w:rsidR="00962BC5" w:rsidRDefault="00962BC5" w:rsidP="00C16EC4">
      <w:pPr>
        <w:contextualSpacing/>
      </w:pPr>
    </w:p>
    <w:p w14:paraId="5CE93637" w14:textId="77777777" w:rsidR="00EA33C2" w:rsidRDefault="00EA33C2" w:rsidP="00C16EC4">
      <w:pPr>
        <w:contextualSpacing/>
      </w:pPr>
    </w:p>
    <w:p w14:paraId="3AB51A7E" w14:textId="77777777" w:rsidR="00EA33C2" w:rsidRDefault="00EA33C2" w:rsidP="00C16EC4">
      <w:pPr>
        <w:contextualSpacing/>
      </w:pPr>
    </w:p>
    <w:p w14:paraId="5A5879AB" w14:textId="71821280" w:rsidR="00EA33C2" w:rsidRDefault="007F3CE5" w:rsidP="00C16EC4">
      <w:pPr>
        <w:contextualSpacing/>
        <w:rPr>
          <w:noProof/>
        </w:rPr>
      </w:pPr>
      <w:r>
        <w:rPr>
          <w:noProof/>
        </w:rPr>
        <w:drawing>
          <wp:anchor distT="0" distB="0" distL="114300" distR="114300" simplePos="0" relativeHeight="251644928" behindDoc="0" locked="0" layoutInCell="1" allowOverlap="1" wp14:anchorId="27966A86" wp14:editId="7ADF3883">
            <wp:simplePos x="0" y="0"/>
            <wp:positionH relativeFrom="column">
              <wp:posOffset>0</wp:posOffset>
            </wp:positionH>
            <wp:positionV relativeFrom="paragraph">
              <wp:posOffset>175895</wp:posOffset>
            </wp:positionV>
            <wp:extent cx="2157095" cy="3241675"/>
            <wp:effectExtent l="0" t="0" r="0" b="0"/>
            <wp:wrapSquare wrapText="bothSides"/>
            <wp:docPr id="518619539" name="Picture 518619539" descr="n8sy – Your Next Great Lakes Division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8sy – Your Next Great Lakes Division Dir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095" cy="324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F5361" w14:textId="77777777" w:rsidR="007F3CE5" w:rsidRDefault="007F3CE5" w:rsidP="00C16EC4">
      <w:pPr>
        <w:contextualSpacing/>
        <w:rPr>
          <w:noProof/>
        </w:rPr>
      </w:pPr>
    </w:p>
    <w:p w14:paraId="715F218C" w14:textId="77777777" w:rsidR="007F3CE5" w:rsidRDefault="007F3CE5" w:rsidP="00C16EC4">
      <w:pPr>
        <w:contextualSpacing/>
        <w:rPr>
          <w:noProof/>
        </w:rPr>
      </w:pPr>
    </w:p>
    <w:p w14:paraId="5B608A83" w14:textId="0CDEE190" w:rsidR="00EA33C2" w:rsidRDefault="006C08EA" w:rsidP="00C16EC4">
      <w:pPr>
        <w:contextualSpacing/>
        <w:rPr>
          <w:noProof/>
        </w:rPr>
      </w:pPr>
      <w:r>
        <w:rPr>
          <w:noProof/>
        </w:rPr>
        <w:t xml:space="preserve">I want to congratulate Scott </w:t>
      </w:r>
      <w:r w:rsidR="006A0B2A">
        <w:rPr>
          <w:noProof/>
        </w:rPr>
        <w:t xml:space="preserve">Yonally - </w:t>
      </w:r>
      <w:r>
        <w:rPr>
          <w:noProof/>
        </w:rPr>
        <w:t xml:space="preserve">N8SY on being elected as the new Great Lakes Division Director of the ARRL.  </w:t>
      </w:r>
      <w:r w:rsidR="007F3CE5">
        <w:rPr>
          <w:noProof/>
        </w:rPr>
        <w:t>Scott has a wealth of experience with the ARRL and I believe he knows just about everyone in Newington!  Scott has held most of the positions in the ARRL Field Organization and is prepared to help anyone at any level since he has experienced what they are involved in.</w:t>
      </w:r>
      <w:r w:rsidR="0062597D">
        <w:rPr>
          <w:noProof/>
        </w:rPr>
        <w:t xml:space="preserve">  Scott’s best attribute (in my opinion) is that he is open to anyone who has a question or concern about ARRL and is willing to help that person move forward</w:t>
      </w:r>
      <w:r w:rsidR="00E2343F">
        <w:rPr>
          <w:noProof/>
        </w:rPr>
        <w:t xml:space="preserve"> as a Ham and as an ARRL member.</w:t>
      </w:r>
    </w:p>
    <w:p w14:paraId="2A7B9806" w14:textId="77777777" w:rsidR="007F3CE5" w:rsidRDefault="007F3CE5" w:rsidP="00C16EC4">
      <w:pPr>
        <w:contextualSpacing/>
        <w:rPr>
          <w:noProof/>
        </w:rPr>
      </w:pPr>
    </w:p>
    <w:p w14:paraId="7B1F5160" w14:textId="113E16D5" w:rsidR="007F3CE5" w:rsidRDefault="007F3CE5" w:rsidP="00C16EC4">
      <w:pPr>
        <w:contextualSpacing/>
        <w:rPr>
          <w:noProof/>
        </w:rPr>
      </w:pPr>
      <w:r>
        <w:rPr>
          <w:noProof/>
        </w:rPr>
        <w:t>Good luck Scott!</w:t>
      </w:r>
    </w:p>
    <w:p w14:paraId="652A5FD7" w14:textId="77777777" w:rsidR="007F3CE5" w:rsidRDefault="007F3CE5" w:rsidP="00C16EC4">
      <w:pPr>
        <w:contextualSpacing/>
        <w:rPr>
          <w:noProof/>
        </w:rPr>
      </w:pPr>
    </w:p>
    <w:p w14:paraId="43ABAC02" w14:textId="77777777" w:rsidR="007F3CE5" w:rsidRDefault="007F3CE5" w:rsidP="00C16EC4">
      <w:pPr>
        <w:contextualSpacing/>
        <w:rPr>
          <w:noProof/>
        </w:rPr>
      </w:pPr>
    </w:p>
    <w:p w14:paraId="14A7199F" w14:textId="77777777" w:rsidR="007F3CE5" w:rsidRDefault="007F3CE5" w:rsidP="00C16EC4">
      <w:pPr>
        <w:contextualSpacing/>
        <w:rPr>
          <w:noProof/>
        </w:rPr>
      </w:pPr>
    </w:p>
    <w:p w14:paraId="1F040239" w14:textId="77777777" w:rsidR="007F3CE5" w:rsidRDefault="007F3CE5" w:rsidP="00C16EC4">
      <w:pPr>
        <w:contextualSpacing/>
        <w:rPr>
          <w:noProof/>
        </w:rPr>
      </w:pPr>
    </w:p>
    <w:p w14:paraId="6868002E" w14:textId="77777777" w:rsidR="007F3CE5" w:rsidRDefault="007F3CE5" w:rsidP="00C16EC4">
      <w:pPr>
        <w:contextualSpacing/>
        <w:rPr>
          <w:noProof/>
        </w:rPr>
      </w:pPr>
    </w:p>
    <w:p w14:paraId="26657CA1" w14:textId="77777777" w:rsidR="007F3CE5" w:rsidRDefault="007F3CE5" w:rsidP="00C16EC4">
      <w:pPr>
        <w:contextualSpacing/>
        <w:rPr>
          <w:noProof/>
        </w:rPr>
      </w:pPr>
    </w:p>
    <w:p w14:paraId="0A771AD9" w14:textId="77777777" w:rsidR="007F3CE5" w:rsidRDefault="007F3CE5" w:rsidP="00C16EC4">
      <w:pPr>
        <w:contextualSpacing/>
        <w:rPr>
          <w:noProof/>
        </w:rPr>
      </w:pPr>
    </w:p>
    <w:p w14:paraId="3BB6B3F1" w14:textId="77777777" w:rsidR="007F3CE5" w:rsidRDefault="007F3CE5" w:rsidP="00C16EC4">
      <w:pPr>
        <w:contextualSpacing/>
        <w:rPr>
          <w:noProof/>
        </w:rPr>
      </w:pPr>
    </w:p>
    <w:p w14:paraId="11CD1824" w14:textId="77777777" w:rsidR="007F3CE5" w:rsidRDefault="007F3CE5" w:rsidP="00C16EC4">
      <w:pPr>
        <w:contextualSpacing/>
        <w:rPr>
          <w:noProof/>
        </w:rPr>
      </w:pPr>
    </w:p>
    <w:p w14:paraId="6F7D0CCE" w14:textId="77777777" w:rsidR="007F3CE5" w:rsidRDefault="007F3CE5" w:rsidP="00C16EC4">
      <w:pPr>
        <w:contextualSpacing/>
        <w:rPr>
          <w:noProof/>
        </w:rPr>
      </w:pPr>
    </w:p>
    <w:p w14:paraId="3F1185EC" w14:textId="302ACDCC" w:rsidR="00EA33C2" w:rsidRDefault="007F3CE5" w:rsidP="00C16EC4">
      <w:pPr>
        <w:contextualSpacing/>
      </w:pPr>
      <w:r>
        <w:rPr>
          <w:noProof/>
        </w:rPr>
        <w:drawing>
          <wp:anchor distT="0" distB="0" distL="114300" distR="114300" simplePos="0" relativeHeight="251649024" behindDoc="0" locked="0" layoutInCell="1" allowOverlap="1" wp14:anchorId="0D5AE6C0" wp14:editId="7BD51923">
            <wp:simplePos x="0" y="0"/>
            <wp:positionH relativeFrom="column">
              <wp:posOffset>3581400</wp:posOffset>
            </wp:positionH>
            <wp:positionV relativeFrom="paragraph">
              <wp:posOffset>126365</wp:posOffset>
            </wp:positionV>
            <wp:extent cx="2444115" cy="2466975"/>
            <wp:effectExtent l="0" t="0" r="0" b="0"/>
            <wp:wrapSquare wrapText="bothSides"/>
            <wp:docPr id="3" name="Picture 2" descr="Michael Kalter W8CI for 2023 Great Lakes Division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Kalter W8CI for 2023 Great Lakes Division Direc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11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19EFA" w14:textId="07C0EE74" w:rsidR="006C08EA" w:rsidRDefault="006C08EA" w:rsidP="00C16EC4">
      <w:pPr>
        <w:contextualSpacing/>
      </w:pPr>
    </w:p>
    <w:p w14:paraId="4BC7F4EC" w14:textId="0CAC7C6C" w:rsidR="006A0B2A" w:rsidRDefault="006A0B2A" w:rsidP="00C16EC4">
      <w:pPr>
        <w:contextualSpacing/>
      </w:pPr>
      <w:r>
        <w:t xml:space="preserve">I also want to congratulate Michael Kalter – W8CI.  Michael is a good friend of mine and someone who has been involved in Amateur Radio for most of his life.  Michael is especially valued in the Ohio Section for his involvement in the Biggest and the Best Amateur Radio Show on earth – Hamvention.  </w:t>
      </w:r>
      <w:r w:rsidR="0062597D">
        <w:t xml:space="preserve">Lately, I’ve talked a lot about being involved in “Ham Radio” – meaning more than just being active on the air.  Michael has given much of his time, </w:t>
      </w:r>
      <w:proofErr w:type="gramStart"/>
      <w:r w:rsidR="0062597D">
        <w:t>talent</w:t>
      </w:r>
      <w:proofErr w:type="gramEnd"/>
      <w:r w:rsidR="0062597D">
        <w:t xml:space="preserve"> and treasure over the years for Amateur Radio and I look forward to working with him in the future </w:t>
      </w:r>
      <w:r w:rsidR="00E2343F">
        <w:t>in the Ohio Section as a valued member.</w:t>
      </w:r>
    </w:p>
    <w:p w14:paraId="0E7EBE88" w14:textId="77777777" w:rsidR="00E2343F" w:rsidRDefault="00E2343F" w:rsidP="00C16EC4">
      <w:pPr>
        <w:contextualSpacing/>
      </w:pPr>
    </w:p>
    <w:p w14:paraId="16C00D16" w14:textId="77777777" w:rsidR="00E2343F" w:rsidRDefault="00E2343F" w:rsidP="00C16EC4">
      <w:pPr>
        <w:contextualSpacing/>
      </w:pPr>
    </w:p>
    <w:p w14:paraId="28067275" w14:textId="77777777" w:rsidR="00E2343F" w:rsidRDefault="00E2343F" w:rsidP="00C16EC4">
      <w:pPr>
        <w:contextualSpacing/>
      </w:pPr>
    </w:p>
    <w:p w14:paraId="3498A143" w14:textId="77777777" w:rsidR="00E2343F" w:rsidRDefault="00E2343F" w:rsidP="00C16EC4">
      <w:pPr>
        <w:contextualSpacing/>
      </w:pPr>
    </w:p>
    <w:p w14:paraId="71EA33A4" w14:textId="7EDD876A" w:rsidR="00E2343F" w:rsidRDefault="00E2343F" w:rsidP="00C16EC4">
      <w:pPr>
        <w:contextualSpacing/>
      </w:pPr>
      <w:r w:rsidRPr="00E2343F">
        <w:rPr>
          <w:noProof/>
        </w:rPr>
        <w:drawing>
          <wp:anchor distT="0" distB="0" distL="114300" distR="114300" simplePos="0" relativeHeight="251665408" behindDoc="0" locked="0" layoutInCell="1" allowOverlap="1" wp14:anchorId="6C2A1BE5" wp14:editId="112DD6DD">
            <wp:simplePos x="0" y="0"/>
            <wp:positionH relativeFrom="column">
              <wp:posOffset>0</wp:posOffset>
            </wp:positionH>
            <wp:positionV relativeFrom="paragraph">
              <wp:posOffset>0</wp:posOffset>
            </wp:positionV>
            <wp:extent cx="2713990" cy="2114550"/>
            <wp:effectExtent l="0" t="0" r="0" b="0"/>
            <wp:wrapSquare wrapText="bothSides"/>
            <wp:docPr id="971745771" name="Picture 1"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5771" name="Picture 1" descr="A person sitting in fron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990" cy="2114550"/>
                    </a:xfrm>
                    <a:prstGeom prst="rect">
                      <a:avLst/>
                    </a:prstGeom>
                  </pic:spPr>
                </pic:pic>
              </a:graphicData>
            </a:graphic>
          </wp:anchor>
        </w:drawing>
      </w:r>
    </w:p>
    <w:p w14:paraId="7D026E04" w14:textId="77777777" w:rsidR="00E2343F" w:rsidRDefault="00E2343F" w:rsidP="00C16EC4">
      <w:pPr>
        <w:contextualSpacing/>
      </w:pPr>
    </w:p>
    <w:p w14:paraId="7475999C" w14:textId="1DDE1A2D" w:rsidR="00E2343F" w:rsidRDefault="00E2343F" w:rsidP="00C16EC4">
      <w:pPr>
        <w:contextualSpacing/>
      </w:pPr>
      <w:r>
        <w:t>Roy Hook – W8</w:t>
      </w:r>
      <w:proofErr w:type="gramStart"/>
      <w:r>
        <w:t>REH,  ran</w:t>
      </w:r>
      <w:proofErr w:type="gramEnd"/>
      <w:r>
        <w:t xml:space="preserve"> unopposed and was therefore “elected” to the position of Vice-Director for the Great Lakes Division.  I look forward to getting to know Roy better as he serves in that role.</w:t>
      </w:r>
    </w:p>
    <w:p w14:paraId="27F5978C" w14:textId="77777777" w:rsidR="00E2343F" w:rsidRDefault="00E2343F" w:rsidP="00C16EC4">
      <w:pPr>
        <w:contextualSpacing/>
      </w:pPr>
    </w:p>
    <w:p w14:paraId="548BBF75" w14:textId="77777777" w:rsidR="00E2343F" w:rsidRDefault="00E2343F" w:rsidP="00C16EC4">
      <w:pPr>
        <w:contextualSpacing/>
      </w:pPr>
    </w:p>
    <w:p w14:paraId="08E9B5EF" w14:textId="77777777" w:rsidR="00E2343F" w:rsidRDefault="00E2343F" w:rsidP="00C16EC4">
      <w:pPr>
        <w:contextualSpacing/>
      </w:pPr>
    </w:p>
    <w:p w14:paraId="453F6355" w14:textId="77777777" w:rsidR="00E2343F" w:rsidRDefault="00E2343F" w:rsidP="00C16EC4">
      <w:pPr>
        <w:contextualSpacing/>
      </w:pPr>
    </w:p>
    <w:p w14:paraId="49094CB4" w14:textId="77777777" w:rsidR="00E2343F" w:rsidRDefault="00E2343F" w:rsidP="00C16EC4">
      <w:pPr>
        <w:contextualSpacing/>
      </w:pPr>
    </w:p>
    <w:p w14:paraId="4B6A7A8E" w14:textId="77777777" w:rsidR="00E2343F" w:rsidRDefault="00E2343F" w:rsidP="00C16EC4">
      <w:pPr>
        <w:contextualSpacing/>
      </w:pPr>
    </w:p>
    <w:p w14:paraId="5E5A422F" w14:textId="43AF4691" w:rsidR="00E2343F" w:rsidRDefault="00E2343F" w:rsidP="00C16EC4">
      <w:pPr>
        <w:contextualSpacing/>
      </w:pPr>
    </w:p>
    <w:p w14:paraId="5DE76580" w14:textId="3632F3D4" w:rsidR="00E2343F" w:rsidRDefault="004D7ED6" w:rsidP="00C16EC4">
      <w:pPr>
        <w:contextualSpacing/>
      </w:pPr>
      <w:r>
        <w:rPr>
          <w:noProof/>
        </w:rPr>
        <w:drawing>
          <wp:anchor distT="0" distB="0" distL="114300" distR="114300" simplePos="0" relativeHeight="251660288" behindDoc="0" locked="0" layoutInCell="1" allowOverlap="1" wp14:anchorId="033B8D22" wp14:editId="79F6EB07">
            <wp:simplePos x="0" y="0"/>
            <wp:positionH relativeFrom="column">
              <wp:posOffset>2443162</wp:posOffset>
            </wp:positionH>
            <wp:positionV relativeFrom="paragraph">
              <wp:posOffset>100012</wp:posOffset>
            </wp:positionV>
            <wp:extent cx="3441700" cy="2581275"/>
            <wp:effectExtent l="0" t="0" r="0" b="0"/>
            <wp:wrapSquare wrapText="bothSides"/>
            <wp:docPr id="1185183101" name="Picture 1185183101" descr="ARRL Great Lakes Division Leadership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L Great Lakes Division Leadership Chan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anchor>
        </w:drawing>
      </w:r>
    </w:p>
    <w:p w14:paraId="42A83578" w14:textId="77777777" w:rsidR="00E2343F" w:rsidRDefault="00E2343F" w:rsidP="00C16EC4">
      <w:pPr>
        <w:contextualSpacing/>
      </w:pPr>
    </w:p>
    <w:p w14:paraId="61BBFA26" w14:textId="22DD40C0" w:rsidR="004D7ED6" w:rsidRDefault="004D7ED6" w:rsidP="00C16EC4">
      <w:pPr>
        <w:contextualSpacing/>
      </w:pPr>
      <w:r>
        <w:t xml:space="preserve">Finally, I want to say a Heartfelt “Thank You” to Director Dale Williams – WA8EFK for his service to ARRL and Amateur Radio.  Your 10 years of service to ARRL as Director are greatly appreciated.  We wish you Success, </w:t>
      </w:r>
      <w:proofErr w:type="gramStart"/>
      <w:r>
        <w:t>Peace</w:t>
      </w:r>
      <w:proofErr w:type="gramEnd"/>
      <w:r>
        <w:t xml:space="preserve"> and Happiness in your future!</w:t>
      </w:r>
    </w:p>
    <w:p w14:paraId="1D58069A" w14:textId="77777777" w:rsidR="004D7ED6" w:rsidRDefault="004D7ED6" w:rsidP="00C16EC4">
      <w:pPr>
        <w:contextualSpacing/>
      </w:pPr>
    </w:p>
    <w:p w14:paraId="482836C9" w14:textId="77777777" w:rsidR="004D7ED6" w:rsidRDefault="004D7ED6" w:rsidP="00C16EC4">
      <w:pPr>
        <w:contextualSpacing/>
      </w:pPr>
    </w:p>
    <w:p w14:paraId="7A9A5825" w14:textId="77777777" w:rsidR="004D7ED6" w:rsidRDefault="004D7ED6" w:rsidP="00C16EC4">
      <w:pPr>
        <w:contextualSpacing/>
      </w:pPr>
    </w:p>
    <w:p w14:paraId="0E29F405" w14:textId="77777777" w:rsidR="004D7ED6" w:rsidRDefault="004D7ED6" w:rsidP="00C16EC4">
      <w:pPr>
        <w:contextualSpacing/>
      </w:pPr>
    </w:p>
    <w:p w14:paraId="1560248C" w14:textId="77777777" w:rsidR="004D7ED6" w:rsidRDefault="004D7ED6" w:rsidP="00C16EC4">
      <w:pPr>
        <w:contextualSpacing/>
      </w:pPr>
    </w:p>
    <w:p w14:paraId="14E9B28A" w14:textId="77777777" w:rsidR="004D7ED6" w:rsidRDefault="004D7ED6" w:rsidP="00C16EC4">
      <w:pPr>
        <w:contextualSpacing/>
      </w:pPr>
    </w:p>
    <w:p w14:paraId="2C8B719B" w14:textId="77777777" w:rsidR="004D7ED6" w:rsidRDefault="004D7ED6" w:rsidP="00C16EC4">
      <w:pPr>
        <w:contextualSpacing/>
      </w:pPr>
    </w:p>
    <w:p w14:paraId="0879B53F" w14:textId="388FA3C7" w:rsidR="004D7ED6" w:rsidRDefault="004D7ED6" w:rsidP="00C16EC4">
      <w:pPr>
        <w:contextualSpacing/>
      </w:pPr>
      <w:r>
        <w:t>These are all men who have seen the purpose of being involved in the ARRL</w:t>
      </w:r>
      <w:r w:rsidR="00755827">
        <w:t xml:space="preserve"> and have committed to making it better for all of us.  Thank you!</w:t>
      </w:r>
    </w:p>
    <w:p w14:paraId="5E443786" w14:textId="77777777" w:rsidR="00755827" w:rsidRDefault="00755827" w:rsidP="00C16EC4">
      <w:pPr>
        <w:contextualSpacing/>
      </w:pPr>
    </w:p>
    <w:p w14:paraId="467DB7FC" w14:textId="604C0317" w:rsidR="00755827" w:rsidRDefault="00755827" w:rsidP="00C16EC4">
      <w:pPr>
        <w:contextualSpacing/>
      </w:pPr>
      <w:r>
        <w:t>Now the next thing I want to talk about is the numbers.  Numbers don’t lie.  There were 4198 votes cast for the Great Lakes Division Director position.  From the FCC License Counts on the ARRL Website (11/18/2023) there are 57,859 active licenses in the Great lakes division.  (Ohio 27,317; Michigan 20,936; Kentucky 9606</w:t>
      </w:r>
      <w:proofErr w:type="gramStart"/>
      <w:r>
        <w:t>)  Let’s</w:t>
      </w:r>
      <w:proofErr w:type="gramEnd"/>
      <w:r>
        <w:t xml:space="preserve"> drop 10% to account for SK</w:t>
      </w:r>
      <w:r w:rsidR="00BF0F93">
        <w:t>’s and Clubs, that leaves 52,073.  Using that number, 8% of the active Ham Radio Licenses in the Great Lakes Division of the ARRL cast a vote for the GLD Director.  That my friends, is shameful</w:t>
      </w:r>
      <w:r w:rsidR="00F7259E">
        <w:t>.</w:t>
      </w:r>
    </w:p>
    <w:p w14:paraId="54552E01" w14:textId="77777777" w:rsidR="00F7259E" w:rsidRDefault="00F7259E" w:rsidP="00C16EC4">
      <w:pPr>
        <w:contextualSpacing/>
      </w:pPr>
    </w:p>
    <w:p w14:paraId="4ABB6282" w14:textId="72C8551A" w:rsidR="00F7259E" w:rsidRDefault="00F7259E" w:rsidP="00C16EC4">
      <w:pPr>
        <w:contextualSpacing/>
      </w:pPr>
      <w:r>
        <w:lastRenderedPageBreak/>
        <w:t xml:space="preserve">Let’s look at it this way, whether you believe the ARRL is running properly, or not, you </w:t>
      </w:r>
      <w:proofErr w:type="gramStart"/>
      <w:r>
        <w:t>have to</w:t>
      </w:r>
      <w:proofErr w:type="gramEnd"/>
      <w:r>
        <w:t xml:space="preserve"> agree that it is the one, </w:t>
      </w:r>
      <w:r>
        <w:rPr>
          <w:i/>
          <w:iCs/>
        </w:rPr>
        <w:t>and only,</w:t>
      </w:r>
      <w:r>
        <w:t xml:space="preserve"> organization of any consequence that represents Amateur Radio Operators interests to the public, to the Feds, and to the world.  The ARRL is essentially run by the Directors.  If 92% of Amateur Radio Operators are that apathetic about who’s running the show, then you better be ready to change your operations to SWL.  We’ve got to turn this around, and we’ve got to do it NOW!</w:t>
      </w:r>
      <w:r w:rsidR="00E03C54">
        <w:t xml:space="preserve">   </w:t>
      </w:r>
    </w:p>
    <w:p w14:paraId="63A5FC39" w14:textId="77777777" w:rsidR="00E03C54" w:rsidRDefault="00E03C54" w:rsidP="00C16EC4">
      <w:pPr>
        <w:contextualSpacing/>
      </w:pPr>
    </w:p>
    <w:p w14:paraId="7022E2B8" w14:textId="431B2E20" w:rsidR="00E03C54" w:rsidRPr="00E03C54" w:rsidRDefault="00E03C54" w:rsidP="00C16EC4">
      <w:pPr>
        <w:contextualSpacing/>
      </w:pPr>
      <w:r>
        <w:t xml:space="preserve">I’m willing to bet on the fact that the 4198 folks who bothered to cast a ballot in this election are also the ones who are </w:t>
      </w:r>
      <w:r>
        <w:rPr>
          <w:i/>
          <w:iCs/>
        </w:rPr>
        <w:t xml:space="preserve">ACTIVE </w:t>
      </w:r>
      <w:r>
        <w:t>members of their local clubs.  I truly believe that clubs are the lifeblood of the Amateur Radio hobby and are therefore critical to the future survival of the hobby.  In the Ohio Section, 2024 is the Year of the Club!  Stay tuned……….</w:t>
      </w:r>
    </w:p>
    <w:p w14:paraId="14BA4C88" w14:textId="77777777" w:rsidR="00F7259E" w:rsidRDefault="00F7259E" w:rsidP="00C16EC4">
      <w:pPr>
        <w:contextualSpacing/>
      </w:pPr>
    </w:p>
    <w:p w14:paraId="4CB6C12B" w14:textId="2F61F59E"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7"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Pr="00AD0F80" w:rsidRDefault="00AD0610"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5AFDE240"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December is a busy month.  We’ll take a break and restart </w:t>
      </w:r>
      <w:proofErr w:type="gramStart"/>
      <w:r w:rsidR="00E03C54">
        <w:rPr>
          <w:rFonts w:ascii="Arial" w:hAnsi="Arial" w:cs="Arial"/>
          <w:color w:val="FF0000"/>
          <w:sz w:val="22"/>
          <w:szCs w:val="22"/>
        </w:rPr>
        <w:t>in</w:t>
      </w:r>
      <w:proofErr w:type="gramEnd"/>
      <w:r w:rsidR="00E03C54">
        <w:rPr>
          <w:rFonts w:ascii="Arial" w:hAnsi="Arial" w:cs="Arial"/>
          <w:color w:val="FF0000"/>
          <w:sz w:val="22"/>
          <w:szCs w:val="22"/>
        </w:rPr>
        <w:t xml:space="preserve"> Sunday January 14</w:t>
      </w:r>
      <w:r w:rsidR="00E03C54" w:rsidRPr="00E03C54">
        <w:rPr>
          <w:rFonts w:ascii="Arial" w:hAnsi="Arial" w:cs="Arial"/>
          <w:color w:val="FF0000"/>
          <w:sz w:val="22"/>
          <w:szCs w:val="22"/>
          <w:vertAlign w:val="superscript"/>
        </w:rPr>
        <w:t>th</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w:t>
      </w:r>
      <w:r>
        <w:lastRenderedPageBreak/>
        <w:t xml:space="preserve">get </w:t>
      </w:r>
      <w:r w:rsidR="00714CDD">
        <w:t>validated</w:t>
      </w:r>
      <w:r>
        <w:t xml:space="preserve"> to the Echo-link system.  </w:t>
      </w:r>
      <w:r w:rsidR="00714CDD">
        <w:t xml:space="preserve">It’s simple to do, but you need to get it done before the day of the net!  Go to </w:t>
      </w:r>
      <w:hyperlink r:id="rId19"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bl>
          <w:p w14:paraId="0A6832CC" w14:textId="77777777" w:rsidR="003D21FA" w:rsidRPr="002F3DC1" w:rsidRDefault="003D21FA" w:rsidP="002F3DC1"/>
        </w:tc>
      </w:tr>
    </w:tbl>
    <w:p w14:paraId="565D5CC2" w14:textId="77777777" w:rsidR="002E50C3" w:rsidRPr="002E50C3" w:rsidRDefault="002E50C3" w:rsidP="002E50C3">
      <w:pPr>
        <w:rPr>
          <w:b/>
          <w:bCs/>
          <w:sz w:val="32"/>
          <w:szCs w:val="32"/>
        </w:rPr>
      </w:pPr>
      <w:r w:rsidRPr="002E50C3">
        <w:rPr>
          <w:b/>
          <w:bCs/>
          <w:sz w:val="32"/>
          <w:szCs w:val="32"/>
        </w:rPr>
        <w:t>ARRL Hails FCC Action to Remove Symbol Rate Restrictions</w:t>
      </w:r>
    </w:p>
    <w:p w14:paraId="56BC620E" w14:textId="77777777" w:rsidR="002E50C3" w:rsidRPr="002E50C3" w:rsidRDefault="002E50C3" w:rsidP="002E50C3">
      <w:pPr>
        <w:spacing w:before="120" w:after="150"/>
        <w:rPr>
          <w:color w:val="222222"/>
        </w:rPr>
      </w:pPr>
      <w:r w:rsidRPr="002E50C3">
        <w:rPr>
          <w:color w:val="222222"/>
        </w:rPr>
        <w:t>ARRL reports that Monday, November 13, 2023, the FCC Commissioners unanimously voted to amend the Amateur Radio Service rules to replace the baud rate limit on the amateur HF bands with a 2.8 kHz bandwidth limit to permit greater flexibility in data communications.</w:t>
      </w:r>
    </w:p>
    <w:p w14:paraId="140A9C4A" w14:textId="77777777" w:rsidR="002E50C3" w:rsidRPr="002E50C3" w:rsidRDefault="002E50C3" w:rsidP="002E50C3">
      <w:pPr>
        <w:spacing w:before="120" w:after="150"/>
        <w:rPr>
          <w:color w:val="222222"/>
        </w:rPr>
      </w:pPr>
      <w:r w:rsidRPr="002E50C3">
        <w:rPr>
          <w:noProof/>
          <w:color w:val="222222"/>
        </w:rPr>
        <w:drawing>
          <wp:anchor distT="57150" distB="57150" distL="57150" distR="57150" simplePos="0" relativeHeight="251662336" behindDoc="0" locked="0" layoutInCell="1" allowOverlap="0" wp14:anchorId="4AF9455A" wp14:editId="57E65819">
            <wp:simplePos x="0" y="0"/>
            <wp:positionH relativeFrom="column">
              <wp:align>right</wp:align>
            </wp:positionH>
            <wp:positionV relativeFrom="line">
              <wp:posOffset>0</wp:posOffset>
            </wp:positionV>
            <wp:extent cx="1428750" cy="1200150"/>
            <wp:effectExtent l="0" t="0" r="0" b="0"/>
            <wp:wrapSquare wrapText="bothSides"/>
            <wp:docPr id="4"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white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C3">
        <w:rPr>
          <w:color w:val="222222"/>
        </w:rPr>
        <w:t>"The Federal Communications Commission today </w:t>
      </w:r>
      <w:hyperlink r:id="rId21" w:tgtFrame="_blank" w:history="1">
        <w:r w:rsidRPr="002E50C3">
          <w:rPr>
            <w:color w:val="1155CC"/>
            <w:u w:val="single"/>
          </w:rPr>
          <w:t>adopted</w:t>
        </w:r>
      </w:hyperlink>
      <w:r w:rsidRPr="002E50C3">
        <w:rPr>
          <w:color w:val="222222"/>
        </w:rPr>
        <w:t> to incentivize innovation and experimentation in the amateur radio bands by removing outdated restrictions and providing licensees with the flexibility to use modern digital emissions," </w:t>
      </w:r>
      <w:hyperlink r:id="rId22" w:tgtFrame="_blank" w:history="1">
        <w:r w:rsidRPr="002E50C3">
          <w:rPr>
            <w:color w:val="1155CC"/>
            <w:u w:val="single"/>
          </w:rPr>
          <w:t>announced</w:t>
        </w:r>
      </w:hyperlink>
      <w:r w:rsidRPr="002E50C3">
        <w:rPr>
          <w:color w:val="222222"/>
        </w:rPr>
        <w:t> the FCC.</w:t>
      </w:r>
    </w:p>
    <w:p w14:paraId="761A7741" w14:textId="77777777" w:rsidR="002E50C3" w:rsidRPr="002E50C3" w:rsidRDefault="002E50C3" w:rsidP="002E50C3">
      <w:pPr>
        <w:spacing w:before="120" w:after="150"/>
        <w:rPr>
          <w:color w:val="222222"/>
        </w:rPr>
      </w:pPr>
      <w:r w:rsidRPr="002E50C3">
        <w:rPr>
          <w:color w:val="222222"/>
        </w:rPr>
        <w:t>"Specifically, we remove limitations on the symbol rate (also known as baud rate) -- the rate at which the carrier waveform amplitude, frequency, and/or phase is varied to transmit information -- applicable to data emissions in certain amateur bands," concluded the FCC </w:t>
      </w:r>
      <w:hyperlink r:id="rId23" w:tgtFrame="_blank" w:history="1">
        <w:r w:rsidRPr="002E50C3">
          <w:rPr>
            <w:color w:val="1155CC"/>
            <w:u w:val="single"/>
          </w:rPr>
          <w:t>Report and Order and Further Notice of Proposed Rulemaking</w:t>
        </w:r>
      </w:hyperlink>
      <w:r w:rsidRPr="002E50C3">
        <w:rPr>
          <w:color w:val="222222"/>
        </w:rPr>
        <w:t xml:space="preserve"> (DA/FCC # FCC-23-93; WT Docket No. 16-239) adopted November 13, 2023. "The amateur radio community can play a vital role in emergency response </w:t>
      </w:r>
      <w:proofErr w:type="gramStart"/>
      <w:r w:rsidRPr="002E50C3">
        <w:rPr>
          <w:color w:val="222222"/>
        </w:rPr>
        <w:t>communications, but</w:t>
      </w:r>
      <w:proofErr w:type="gramEnd"/>
      <w:r w:rsidRPr="002E50C3">
        <w:rPr>
          <w:color w:val="222222"/>
        </w:rPr>
        <w:t xml:space="preserve"> is often unnecessarily hindered by the baud rate limitations in the rules."</w:t>
      </w:r>
    </w:p>
    <w:p w14:paraId="705DF78A" w14:textId="77777777" w:rsidR="002E50C3" w:rsidRPr="002E50C3" w:rsidRDefault="002E50C3" w:rsidP="002E50C3">
      <w:pPr>
        <w:spacing w:before="120" w:after="150"/>
        <w:rPr>
          <w:color w:val="222222"/>
        </w:rPr>
      </w:pPr>
      <w:r w:rsidRPr="002E50C3">
        <w:rPr>
          <w:color w:val="222222"/>
        </w:rPr>
        <w:t xml:space="preserve">Consistent with ARRL's request, the amended rules will replace the current HF restrictions with a 2.8 kHz bandwidth limit. "We agree with ARRL that a 2.8 kilohertz bandwidth limitation will allow for additional emissions currently prohibited under the baud rate limitations while providing sufficient protections in the shared RTTY/data </w:t>
      </w:r>
      <w:proofErr w:type="spellStart"/>
      <w:r w:rsidRPr="002E50C3">
        <w:rPr>
          <w:color w:val="222222"/>
        </w:rPr>
        <w:t>subbands</w:t>
      </w:r>
      <w:proofErr w:type="spellEnd"/>
      <w:r w:rsidRPr="002E50C3">
        <w:rPr>
          <w:color w:val="222222"/>
        </w:rPr>
        <w:t>," concluded the FCC Report and Order.</w:t>
      </w:r>
    </w:p>
    <w:p w14:paraId="5FEE5DF2" w14:textId="77777777" w:rsidR="002E50C3" w:rsidRPr="002E50C3" w:rsidRDefault="002E50C3" w:rsidP="002E50C3">
      <w:pPr>
        <w:spacing w:before="120" w:after="150"/>
        <w:rPr>
          <w:color w:val="222222"/>
        </w:rPr>
      </w:pPr>
      <w:r w:rsidRPr="002E50C3">
        <w:rPr>
          <w:color w:val="222222"/>
        </w:rPr>
        <w:lastRenderedPageBreak/>
        <w:t>ARRL President Rick Roderick, K5UR, hailed the FCC's action to remove the symbol rate restrictions. </w:t>
      </w:r>
      <w:r w:rsidRPr="002E50C3">
        <w:rPr>
          <w:noProof/>
          <w:color w:val="222222"/>
        </w:rPr>
        <w:drawing>
          <wp:anchor distT="57150" distB="57150" distL="57150" distR="57150" simplePos="0" relativeHeight="251663360" behindDoc="0" locked="0" layoutInCell="1" allowOverlap="0" wp14:anchorId="3ACE9F15" wp14:editId="23B9C6F7">
            <wp:simplePos x="0" y="0"/>
            <wp:positionH relativeFrom="column">
              <wp:align>right</wp:align>
            </wp:positionH>
            <wp:positionV relativeFrom="line">
              <wp:posOffset>0</wp:posOffset>
            </wp:positionV>
            <wp:extent cx="1609725" cy="2857500"/>
            <wp:effectExtent l="0" t="0" r="9525" b="0"/>
            <wp:wrapSquare wrapText="bothSides"/>
            <wp:docPr id="913167395" name="Picture 91316739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67395" name="Picture 913167395" descr="A blue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C3">
        <w:rPr>
          <w:color w:val="222222"/>
        </w:rPr>
        <w:t>Roderick stated that "this action will measurably facilitate the public service communications that amateurs step up to provide, especially at times of natural disasters and other emergencies such as during the hurricane season. Digital technology continues to evolve, and removing the outmoded data restrictions restores the incentive for radio amateurs to continue to experiment and develop more spectrum-efficient protocols and methods while the 2.8 kHz bandwidth limit will help protect the shared nature of our bands. We thank Congresswoman [Debbie] Lesko (AZ-08) for her efforts on behalf of all amateurs to get these restrictions removed."</w:t>
      </w:r>
    </w:p>
    <w:p w14:paraId="5696EDA5" w14:textId="77777777" w:rsidR="002E50C3" w:rsidRPr="002E50C3" w:rsidRDefault="002E50C3" w:rsidP="002E50C3">
      <w:pPr>
        <w:spacing w:before="120" w:after="150"/>
        <w:rPr>
          <w:color w:val="222222"/>
        </w:rPr>
      </w:pPr>
      <w:r w:rsidRPr="002E50C3">
        <w:rPr>
          <w:color w:val="222222"/>
        </w:rPr>
        <w:t xml:space="preserve">In a Further Notice of Proposed Rulemaking (FNPRM), the FCC proposes to eliminate similar restrictions where they apply in other bands. "We propose to remove the baud rate limitation in the 2200-meter band and 630-meter band... and in the very-high frequency (VHF) bands and the ultra-high frequency (UHF) bands. Additionally, we seek comment on the appropriate bandwidth limitation for the 2200-meter band, the 630-meter band, and the VHF/UHF bands." ARRL has previously expressed its support for eliminating the symbol rate limits in favor of bandwidth limits where they apply on the VHF and UHF bands but suggested that the bandwidth limits themselves be reviewed </w:t>
      </w:r>
      <w:proofErr w:type="gramStart"/>
      <w:r w:rsidRPr="002E50C3">
        <w:rPr>
          <w:color w:val="222222"/>
        </w:rPr>
        <w:t>in light of</w:t>
      </w:r>
      <w:proofErr w:type="gramEnd"/>
      <w:r w:rsidRPr="002E50C3">
        <w:rPr>
          <w:color w:val="222222"/>
        </w:rPr>
        <w:t xml:space="preserve"> today's technology and tomorrow's possibilities. Similarly, when eliminating the baud limits on the 2200- and 630-meter bands, consideration should be given to what, if any, bandwidth limits are appropriate.</w:t>
      </w:r>
    </w:p>
    <w:p w14:paraId="7727BFE2" w14:textId="77777777" w:rsidR="002E50C3" w:rsidRPr="002E50C3" w:rsidRDefault="002E50C3" w:rsidP="002E50C3">
      <w:pPr>
        <w:spacing w:before="120" w:after="150"/>
        <w:rPr>
          <w:color w:val="222222"/>
        </w:rPr>
      </w:pPr>
      <w:r w:rsidRPr="002E50C3">
        <w:rPr>
          <w:color w:val="222222"/>
        </w:rPr>
        <w:t>The new rules will become effective 30 days after being published in the </w:t>
      </w:r>
      <w:hyperlink r:id="rId25" w:tgtFrame="_blank" w:history="1">
        <w:r w:rsidRPr="002E50C3">
          <w:rPr>
            <w:i/>
            <w:iCs/>
            <w:color w:val="1155CC"/>
            <w:u w:val="single"/>
          </w:rPr>
          <w:t>Federal Register</w:t>
        </w:r>
      </w:hyperlink>
      <w:r w:rsidRPr="002E50C3">
        <w:rPr>
          <w:color w:val="222222"/>
        </w:rPr>
        <w:t>. The FCC will announce a period for public comment on the additional proposed changes based upon publication of the FNPRM in the </w:t>
      </w:r>
      <w:r w:rsidRPr="002E50C3">
        <w:rPr>
          <w:i/>
          <w:iCs/>
          <w:color w:val="222222"/>
        </w:rPr>
        <w:t>Federal Register</w:t>
      </w:r>
      <w:r w:rsidRPr="002E50C3">
        <w:rPr>
          <w:color w:val="222222"/>
        </w:rPr>
        <w:t>. No date has been set for publication.</w:t>
      </w:r>
    </w:p>
    <w:p w14:paraId="3F52E882" w14:textId="77777777" w:rsidR="008716B1" w:rsidRDefault="008716B1" w:rsidP="001F11BB">
      <w:pPr>
        <w:widowControl w:val="0"/>
        <w:contextualSpacing/>
        <w:rPr>
          <w:b/>
          <w:i/>
          <w:sz w:val="40"/>
          <w:szCs w:val="40"/>
        </w:rPr>
      </w:pPr>
    </w:p>
    <w:p w14:paraId="1F821F38" w14:textId="434B6AF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05130786" w14:textId="77777777" w:rsidTr="001F11BB">
              <w:tc>
                <w:tcPr>
                  <w:tcW w:w="0" w:type="auto"/>
                  <w:tcMar>
                    <w:top w:w="150" w:type="dxa"/>
                    <w:left w:w="600" w:type="dxa"/>
                    <w:bottom w:w="150" w:type="dxa"/>
                    <w:right w:w="600" w:type="dxa"/>
                  </w:tcMar>
                  <w:hideMark/>
                </w:tcPr>
                <w:p w14:paraId="5DF46D54" w14:textId="08A48F84" w:rsidR="001F11BB" w:rsidRPr="001F11BB" w:rsidRDefault="001F11BB" w:rsidP="001F11BB"/>
              </w:tc>
            </w:tr>
          </w:tbl>
          <w:p w14:paraId="46144CF0" w14:textId="77777777" w:rsidR="001F11BB" w:rsidRPr="001F11BB" w:rsidRDefault="001F11BB" w:rsidP="001F11BB">
            <w:pPr>
              <w:rPr>
                <w:rFonts w:ascii="Arial" w:hAnsi="Arial" w:cs="Arial"/>
                <w:color w:val="222222"/>
              </w:rPr>
            </w:pPr>
          </w:p>
        </w:tc>
      </w:tr>
    </w:tbl>
    <w:p w14:paraId="48285932" w14:textId="77777777" w:rsidR="002E50C3" w:rsidRPr="002E50C3" w:rsidRDefault="002E50C3" w:rsidP="002E50C3">
      <w:pPr>
        <w:rPr>
          <w:b/>
          <w:bCs/>
          <w:sz w:val="32"/>
          <w:szCs w:val="32"/>
        </w:rPr>
      </w:pPr>
      <w:r w:rsidRPr="002E50C3">
        <w:rPr>
          <w:b/>
          <w:bCs/>
          <w:sz w:val="32"/>
          <w:szCs w:val="32"/>
        </w:rPr>
        <w:t>SKYWARN Recognition Day Is Ready to Go</w:t>
      </w:r>
    </w:p>
    <w:p w14:paraId="4EF29D6B" w14:textId="77777777" w:rsidR="002E50C3" w:rsidRPr="002E50C3" w:rsidRDefault="002E50C3" w:rsidP="002E50C3">
      <w:pPr>
        <w:spacing w:before="120" w:after="150"/>
        <w:rPr>
          <w:color w:val="222222"/>
        </w:rPr>
      </w:pPr>
      <w:r w:rsidRPr="002E50C3">
        <w:rPr>
          <w:color w:val="222222"/>
        </w:rPr>
        <w:t>The 2023 SKYWARN™ Recognition Day (SRD) is December 2 from 0000z to 2400z.</w:t>
      </w:r>
    </w:p>
    <w:p w14:paraId="4C8DEBEF" w14:textId="77777777" w:rsidR="002E50C3" w:rsidRPr="002E50C3" w:rsidRDefault="002E50C3" w:rsidP="002E50C3">
      <w:pPr>
        <w:spacing w:before="120" w:after="150"/>
        <w:rPr>
          <w:color w:val="222222"/>
        </w:rPr>
      </w:pPr>
      <w:r w:rsidRPr="002E50C3">
        <w:rPr>
          <w:noProof/>
          <w:color w:val="222222"/>
        </w:rPr>
        <w:drawing>
          <wp:anchor distT="0" distB="0" distL="0" distR="0" simplePos="0" relativeHeight="251664384" behindDoc="0" locked="0" layoutInCell="1" allowOverlap="0" wp14:anchorId="78947C99" wp14:editId="737CEADF">
            <wp:simplePos x="0" y="0"/>
            <wp:positionH relativeFrom="column">
              <wp:align>right</wp:align>
            </wp:positionH>
            <wp:positionV relativeFrom="line">
              <wp:posOffset>0</wp:posOffset>
            </wp:positionV>
            <wp:extent cx="2381250" cy="1533525"/>
            <wp:effectExtent l="0" t="0" r="0" b="9525"/>
            <wp:wrapSquare wrapText="bothSides"/>
            <wp:docPr id="1984486872" name="Picture 1984486872" descr="A group of icon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6872" name="Picture 1984486872" descr="A group of icons in a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C3">
        <w:rPr>
          <w:color w:val="222222"/>
        </w:rPr>
        <w:t xml:space="preserve">The event honors all SKYWARN storm spotters and amateur radio operators for their contributions to the National Weather Service (NWS) during severe weather. Amateur radio operators also provide vital </w:t>
      </w:r>
      <w:r w:rsidRPr="002E50C3">
        <w:rPr>
          <w:color w:val="222222"/>
        </w:rPr>
        <w:lastRenderedPageBreak/>
        <w:t>communication to the NWS and emergency management when normal communications fail.</w:t>
      </w:r>
    </w:p>
    <w:p w14:paraId="7BA11666" w14:textId="77777777" w:rsidR="002E50C3" w:rsidRPr="002E50C3" w:rsidRDefault="002E50C3" w:rsidP="002E50C3">
      <w:pPr>
        <w:spacing w:before="120" w:after="150"/>
        <w:rPr>
          <w:color w:val="222222"/>
        </w:rPr>
      </w:pPr>
      <w:r w:rsidRPr="002E50C3">
        <w:rPr>
          <w:color w:val="222222"/>
        </w:rPr>
        <w:t>The </w:t>
      </w:r>
      <w:hyperlink r:id="rId27" w:tgtFrame="_blank" w:history="1">
        <w:r w:rsidRPr="002E50C3">
          <w:rPr>
            <w:color w:val="1155CC"/>
            <w:u w:val="single"/>
          </w:rPr>
          <w:t>National Oceanic and Atmospheric Administration (NOAA)</w:t>
        </w:r>
      </w:hyperlink>
      <w:r w:rsidRPr="002E50C3">
        <w:rPr>
          <w:color w:val="222222"/>
        </w:rPr>
        <w:t> website is now updated with the SKYWARN registration form, mapping form, and rules and information you'll need to check in for this year's event.</w:t>
      </w:r>
    </w:p>
    <w:p w14:paraId="6DE53A71" w14:textId="77777777" w:rsidR="002E50C3" w:rsidRPr="002E50C3" w:rsidRDefault="002E50C3" w:rsidP="002E50C3">
      <w:pPr>
        <w:spacing w:before="120" w:after="150"/>
        <w:rPr>
          <w:color w:val="222222"/>
        </w:rPr>
      </w:pPr>
      <w:r w:rsidRPr="002E50C3">
        <w:rPr>
          <w:color w:val="222222"/>
        </w:rPr>
        <w:t>It's important to review the following event resources on the NOAA website:</w:t>
      </w:r>
    </w:p>
    <w:p w14:paraId="0DFFF6C4" w14:textId="77777777" w:rsidR="002E50C3" w:rsidRPr="002E50C3" w:rsidRDefault="002E50C3" w:rsidP="002E50C3">
      <w:pPr>
        <w:numPr>
          <w:ilvl w:val="0"/>
          <w:numId w:val="17"/>
        </w:numPr>
        <w:spacing w:before="120" w:after="150"/>
        <w:ind w:left="945"/>
        <w:rPr>
          <w:color w:val="222222"/>
        </w:rPr>
      </w:pPr>
      <w:r w:rsidRPr="002E50C3">
        <w:rPr>
          <w:color w:val="222222"/>
        </w:rPr>
        <w:t>Operating procedures</w:t>
      </w:r>
    </w:p>
    <w:p w14:paraId="2FAA7E78" w14:textId="77777777" w:rsidR="002E50C3" w:rsidRPr="002E50C3" w:rsidRDefault="002E50C3" w:rsidP="002E50C3">
      <w:pPr>
        <w:numPr>
          <w:ilvl w:val="0"/>
          <w:numId w:val="17"/>
        </w:numPr>
        <w:spacing w:before="120" w:after="150"/>
        <w:ind w:left="945"/>
        <w:rPr>
          <w:color w:val="222222"/>
        </w:rPr>
      </w:pPr>
      <w:r w:rsidRPr="002E50C3">
        <w:rPr>
          <w:color w:val="222222"/>
        </w:rPr>
        <w:t>Participant registration lists</w:t>
      </w:r>
    </w:p>
    <w:p w14:paraId="3AC27D16" w14:textId="77777777" w:rsidR="002E50C3" w:rsidRPr="002E50C3" w:rsidRDefault="002E50C3" w:rsidP="002E50C3">
      <w:pPr>
        <w:numPr>
          <w:ilvl w:val="0"/>
          <w:numId w:val="17"/>
        </w:numPr>
        <w:spacing w:before="120" w:after="150"/>
        <w:ind w:left="945"/>
        <w:rPr>
          <w:color w:val="222222"/>
        </w:rPr>
      </w:pPr>
      <w:r w:rsidRPr="002E50C3">
        <w:rPr>
          <w:color w:val="222222"/>
        </w:rPr>
        <w:t>SRD 2023 contact log sheet</w:t>
      </w:r>
    </w:p>
    <w:p w14:paraId="5245975F" w14:textId="77777777" w:rsidR="002E50C3" w:rsidRPr="002E50C3" w:rsidRDefault="002E50C3" w:rsidP="002E50C3">
      <w:pPr>
        <w:numPr>
          <w:ilvl w:val="0"/>
          <w:numId w:val="17"/>
        </w:numPr>
        <w:spacing w:before="120" w:after="150"/>
        <w:ind w:left="945"/>
        <w:rPr>
          <w:color w:val="222222"/>
        </w:rPr>
      </w:pPr>
      <w:r w:rsidRPr="002E50C3">
        <w:rPr>
          <w:color w:val="222222"/>
        </w:rPr>
        <w:t>SRD 2023 NWS office contact log sheet</w:t>
      </w:r>
    </w:p>
    <w:p w14:paraId="52CD044F" w14:textId="77777777" w:rsidR="002E50C3" w:rsidRPr="002E50C3" w:rsidRDefault="002E50C3" w:rsidP="002E50C3">
      <w:pPr>
        <w:numPr>
          <w:ilvl w:val="0"/>
          <w:numId w:val="17"/>
        </w:numPr>
        <w:spacing w:before="120" w:after="150"/>
        <w:ind w:left="945"/>
        <w:rPr>
          <w:color w:val="222222"/>
        </w:rPr>
      </w:pPr>
      <w:r w:rsidRPr="002E50C3">
        <w:rPr>
          <w:color w:val="222222"/>
        </w:rPr>
        <w:t>SRD 2023 NWS operational details</w:t>
      </w:r>
    </w:p>
    <w:p w14:paraId="1E2B1AA6" w14:textId="77777777" w:rsidR="002E50C3" w:rsidRPr="002E50C3" w:rsidRDefault="002E50C3" w:rsidP="002E50C3">
      <w:pPr>
        <w:numPr>
          <w:ilvl w:val="0"/>
          <w:numId w:val="17"/>
        </w:numPr>
        <w:spacing w:before="120" w:after="150"/>
        <w:ind w:left="945"/>
        <w:rPr>
          <w:color w:val="222222"/>
        </w:rPr>
      </w:pPr>
      <w:r w:rsidRPr="002E50C3">
        <w:rPr>
          <w:color w:val="222222"/>
        </w:rPr>
        <w:t>Social media planning document</w:t>
      </w:r>
    </w:p>
    <w:p w14:paraId="76AA24DF" w14:textId="77777777" w:rsidR="002E50C3" w:rsidRPr="002E50C3" w:rsidRDefault="002E50C3" w:rsidP="002E50C3">
      <w:pPr>
        <w:spacing w:before="120" w:after="150"/>
        <w:rPr>
          <w:color w:val="222222"/>
        </w:rPr>
      </w:pPr>
      <w:r w:rsidRPr="002E50C3">
        <w:rPr>
          <w:color w:val="222222"/>
        </w:rPr>
        <w:t xml:space="preserve">SRD was developed in 1999 by the NWS and ARRL. Amateur stations exchange contact information with as many NWS stations as possible on </w:t>
      </w:r>
      <w:proofErr w:type="gramStart"/>
      <w:r w:rsidRPr="002E50C3">
        <w:rPr>
          <w:color w:val="222222"/>
        </w:rPr>
        <w:t>80, 40</w:t>
      </w:r>
      <w:proofErr w:type="gramEnd"/>
      <w:r w:rsidRPr="002E50C3">
        <w:rPr>
          <w:color w:val="222222"/>
        </w:rPr>
        <w:t>, 20, 15, 10, and 6 meters, plus the 2-meter and 70-centimeter bands. Contacts are also permitted using repeaters. Non-amateur radio spotters can exchange information with NWS offices using social media.</w:t>
      </w:r>
    </w:p>
    <w:p w14:paraId="785585A8" w14:textId="77777777" w:rsidR="002E50C3" w:rsidRPr="002E50C3" w:rsidRDefault="002E50C3" w:rsidP="002E50C3">
      <w:pPr>
        <w:spacing w:before="120" w:after="150"/>
        <w:rPr>
          <w:color w:val="222222"/>
        </w:rPr>
      </w:pPr>
      <w:r w:rsidRPr="002E50C3">
        <w:rPr>
          <w:color w:val="222222"/>
        </w:rPr>
        <w:t>To learn how to become a trained NOAA storm spotter visit </w:t>
      </w:r>
      <w:hyperlink r:id="rId28" w:tgtFrame="_blank" w:history="1">
        <w:r w:rsidRPr="002E50C3">
          <w:rPr>
            <w:color w:val="1155CC"/>
            <w:u w:val="single"/>
          </w:rPr>
          <w:t>Spotter Training (weather.gov)</w:t>
        </w:r>
      </w:hyperlink>
      <w:r w:rsidRPr="002E50C3">
        <w:rPr>
          <w:color w:val="222222"/>
        </w:rPr>
        <w:t> .</w:t>
      </w:r>
    </w:p>
    <w:p w14:paraId="03F5679C" w14:textId="77777777" w:rsidR="002E50C3" w:rsidRPr="002E50C3" w:rsidRDefault="002E50C3" w:rsidP="002E50C3">
      <w:pPr>
        <w:spacing w:before="120" w:after="150"/>
        <w:rPr>
          <w:color w:val="222222"/>
        </w:rPr>
      </w:pPr>
      <w:r w:rsidRPr="002E50C3">
        <w:rPr>
          <w:color w:val="222222"/>
        </w:rPr>
        <w:t>In 2022, more than 5,000 spotters participated in SKYWARN Recognition Day.</w:t>
      </w:r>
    </w:p>
    <w:p w14:paraId="6F320A5A" w14:textId="77777777" w:rsidR="001F11BB" w:rsidRPr="001F11BB" w:rsidRDefault="001F11BB"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1663C7EC" w14:textId="77777777" w:rsidR="009F7D6C" w:rsidRDefault="009F7D6C" w:rsidP="00685CB8">
      <w:pPr>
        <w:spacing w:before="120" w:after="150"/>
        <w:rPr>
          <w:b/>
          <w:bCs/>
          <w:color w:val="222222"/>
          <w:sz w:val="32"/>
          <w:szCs w:val="32"/>
        </w:rPr>
      </w:pPr>
    </w:p>
    <w:p w14:paraId="712A0FCC" w14:textId="77777777" w:rsidR="009F7D6C" w:rsidRPr="009F7D6C" w:rsidRDefault="009F7D6C" w:rsidP="009F7D6C">
      <w:pPr>
        <w:rPr>
          <w:sz w:val="32"/>
          <w:szCs w:val="32"/>
        </w:rPr>
      </w:pPr>
      <w:r w:rsidRPr="009F7D6C">
        <w:rPr>
          <w:sz w:val="32"/>
          <w:szCs w:val="32"/>
        </w:rPr>
        <w:t>Deadline Extended Until November 28 for 60-Meter-Band Comments</w:t>
      </w:r>
    </w:p>
    <w:p w14:paraId="75AD0B4E" w14:textId="77777777" w:rsidR="009F7D6C" w:rsidRPr="009F7D6C" w:rsidRDefault="009F7D6C" w:rsidP="009F7D6C">
      <w:pPr>
        <w:spacing w:before="120" w:after="150"/>
        <w:rPr>
          <w:color w:val="222222"/>
        </w:rPr>
      </w:pPr>
      <w:r w:rsidRPr="009F7D6C">
        <w:rPr>
          <w:color w:val="222222"/>
        </w:rPr>
        <w:t>The Federal Communications Commission (FCC) has extended the deadline to file comments on the 60-meter band proposal to November 28, 2023. </w:t>
      </w:r>
      <w:r w:rsidRPr="009F7D6C">
        <w:rPr>
          <w:noProof/>
          <w:color w:val="C00000"/>
          <w:sz w:val="38"/>
          <w:szCs w:val="38"/>
        </w:rPr>
        <w:drawing>
          <wp:anchor distT="57150" distB="57150" distL="57150" distR="57150" simplePos="0" relativeHeight="251653120" behindDoc="0" locked="0" layoutInCell="1" allowOverlap="0" wp14:anchorId="65C73025" wp14:editId="669323A0">
            <wp:simplePos x="0" y="0"/>
            <wp:positionH relativeFrom="column">
              <wp:align>right</wp:align>
            </wp:positionH>
            <wp:positionV relativeFrom="line">
              <wp:posOffset>0</wp:posOffset>
            </wp:positionV>
            <wp:extent cx="1428750" cy="1285875"/>
            <wp:effectExtent l="0" t="0" r="0" b="9525"/>
            <wp:wrapSquare wrapText="bothSides"/>
            <wp:docPr id="1276183970" name="Picture 1276183970"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3970" name="Picture 1276183970" descr="A close-up of several logo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6C">
        <w:rPr>
          <w:color w:val="222222"/>
        </w:rPr>
        <w:t>Replies to comments will be due December 28, 2023. The public comment period was originally scheduled to close October 30, 2023.</w:t>
      </w:r>
    </w:p>
    <w:p w14:paraId="0A979577" w14:textId="77777777" w:rsidR="009F7D6C" w:rsidRPr="009F7D6C" w:rsidRDefault="00000000" w:rsidP="009F7D6C">
      <w:pPr>
        <w:rPr>
          <w:color w:val="222222"/>
        </w:rPr>
      </w:pPr>
      <w:hyperlink r:id="rId30" w:tgtFrame="_blank" w:history="1">
        <w:r w:rsidR="009F7D6C" w:rsidRPr="009F7D6C">
          <w:rPr>
            <w:color w:val="4466BB"/>
            <w:u w:val="single"/>
            <w:bdr w:val="none" w:sz="0" w:space="0" w:color="auto" w:frame="1"/>
          </w:rPr>
          <w:t>ARRL </w:t>
        </w:r>
      </w:hyperlink>
      <w:r w:rsidR="009F7D6C" w:rsidRPr="009F7D6C">
        <w:rPr>
          <w:color w:val="222222"/>
        </w:rPr>
        <w:t>strongly encourages all amateurs to submit comments expressing support to the FCC for the current 100 W ERP power limit (instead of reducing the power limit to 15 W EIRP) and continuing secondary access to the current channels.</w:t>
      </w:r>
    </w:p>
    <w:p w14:paraId="744DBFE2" w14:textId="77777777" w:rsidR="009F7D6C" w:rsidRPr="009F7D6C" w:rsidRDefault="009F7D6C" w:rsidP="009F7D6C">
      <w:pPr>
        <w:rPr>
          <w:color w:val="222222"/>
        </w:rPr>
      </w:pPr>
      <w:r w:rsidRPr="009F7D6C">
        <w:rPr>
          <w:color w:val="222222"/>
        </w:rPr>
        <w:t>ARRL has assembled a web page with instructions on how to submit your comments, as well as background information on the issue: </w:t>
      </w:r>
      <w:hyperlink r:id="rId31" w:tgtFrame="_blank" w:history="1">
        <w:r w:rsidRPr="009F7D6C">
          <w:rPr>
            <w:color w:val="4466BB"/>
            <w:u w:val="single"/>
            <w:bdr w:val="none" w:sz="0" w:space="0" w:color="auto" w:frame="1"/>
          </w:rPr>
          <w:t>www.arrl.org/60-meter-band</w:t>
        </w:r>
      </w:hyperlink>
      <w:r w:rsidRPr="009F7D6C">
        <w:rPr>
          <w:color w:val="222222"/>
        </w:rPr>
        <w:t>.</w:t>
      </w:r>
    </w:p>
    <w:p w14:paraId="39D02633" w14:textId="77777777" w:rsidR="009F7D6C" w:rsidRDefault="009F7D6C" w:rsidP="00685CB8">
      <w:pPr>
        <w:pBdr>
          <w:bottom w:val="single" w:sz="12" w:space="1" w:color="auto"/>
        </w:pBdr>
        <w:spacing w:before="120" w:after="150"/>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01072873"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132A7221" w14:textId="77777777" w:rsidTr="002E50C3">
              <w:tc>
                <w:tcPr>
                  <w:tcW w:w="0" w:type="auto"/>
                  <w:hideMark/>
                </w:tcPr>
                <w:p w14:paraId="07EC66A5" w14:textId="77777777" w:rsidR="002E50C3" w:rsidRPr="002E50C3" w:rsidRDefault="002E50C3" w:rsidP="002E50C3">
                  <w:pPr>
                    <w:jc w:val="center"/>
                  </w:pPr>
                  <w:r w:rsidRPr="002E50C3">
                    <w:rPr>
                      <w:noProof/>
                    </w:rPr>
                    <w:lastRenderedPageBreak/>
                    <w:drawing>
                      <wp:inline distT="0" distB="0" distL="0" distR="0" wp14:anchorId="4F952D37" wp14:editId="3B1C0564">
                        <wp:extent cx="6477000" cy="1428750"/>
                        <wp:effectExtent l="0" t="0" r="0" b="0"/>
                        <wp:docPr id="20" name="Picture 2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9" descr="A black text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1226" cy="1429682"/>
                                </a:xfrm>
                                <a:prstGeom prst="rect">
                                  <a:avLst/>
                                </a:prstGeom>
                                <a:noFill/>
                                <a:ln>
                                  <a:noFill/>
                                </a:ln>
                              </pic:spPr>
                            </pic:pic>
                          </a:graphicData>
                        </a:graphic>
                      </wp:inline>
                    </w:drawing>
                  </w:r>
                </w:p>
              </w:tc>
            </w:tr>
          </w:tbl>
          <w:p w14:paraId="5E691994" w14:textId="77777777" w:rsidR="002E50C3" w:rsidRPr="002E50C3" w:rsidRDefault="002E50C3" w:rsidP="002E50C3">
            <w:pPr>
              <w:rPr>
                <w:rFonts w:ascii="Arial" w:hAnsi="Arial" w:cs="Arial"/>
                <w:color w:val="222222"/>
              </w:rPr>
            </w:pPr>
          </w:p>
        </w:tc>
      </w:tr>
    </w:tbl>
    <w:p w14:paraId="0AA7638D"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4D511003"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24A19E00" w14:textId="77777777" w:rsidTr="002E50C3">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2E50C3" w:rsidRPr="002E50C3" w14:paraId="4A846E2A" w14:textId="77777777">
                    <w:trPr>
                      <w:trHeight w:val="15"/>
                      <w:jc w:val="center"/>
                    </w:trPr>
                    <w:tc>
                      <w:tcPr>
                        <w:tcW w:w="5000" w:type="pct"/>
                        <w:tcMar>
                          <w:top w:w="0" w:type="dxa"/>
                          <w:left w:w="0" w:type="dxa"/>
                          <w:bottom w:w="150" w:type="dxa"/>
                          <w:right w:w="0" w:type="dxa"/>
                        </w:tcMar>
                        <w:hideMark/>
                      </w:tcPr>
                      <w:p w14:paraId="52A2CC4C" w14:textId="77777777" w:rsidR="002E50C3" w:rsidRPr="002E50C3" w:rsidRDefault="002E50C3" w:rsidP="002E50C3">
                        <w:pPr>
                          <w:spacing w:line="15" w:lineRule="atLeast"/>
                          <w:jc w:val="center"/>
                          <w:divId w:val="266428984"/>
                        </w:pPr>
                        <w:r w:rsidRPr="002E50C3">
                          <w:rPr>
                            <w:noProof/>
                          </w:rPr>
                          <w:drawing>
                            <wp:inline distT="0" distB="0" distL="0" distR="0" wp14:anchorId="479B574D" wp14:editId="2D710675">
                              <wp:extent cx="47625" cy="9525"/>
                              <wp:effectExtent l="0" t="0" r="0" b="0"/>
                              <wp:docPr id="21"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8"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5832EA7" w14:textId="77777777" w:rsidR="002E50C3" w:rsidRPr="002E50C3" w:rsidRDefault="002E50C3" w:rsidP="002E50C3">
                  <w:pPr>
                    <w:jc w:val="center"/>
                  </w:pPr>
                </w:p>
              </w:tc>
            </w:tr>
          </w:tbl>
          <w:p w14:paraId="67373DF7" w14:textId="77777777" w:rsidR="002E50C3" w:rsidRPr="002E50C3" w:rsidRDefault="002E50C3" w:rsidP="002E50C3">
            <w:pPr>
              <w:rPr>
                <w:rFonts w:ascii="Arial" w:hAnsi="Arial" w:cs="Arial"/>
                <w:color w:val="222222"/>
              </w:rPr>
            </w:pPr>
          </w:p>
        </w:tc>
      </w:tr>
    </w:tbl>
    <w:p w14:paraId="39E0106B"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6889DDDD"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4F53E1B1" w14:textId="77777777" w:rsidTr="002E50C3">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2E50C3" w:rsidRPr="002E50C3" w14:paraId="1DC33062" w14:textId="77777777">
                    <w:trPr>
                      <w:jc w:val="center"/>
                    </w:trPr>
                    <w:tc>
                      <w:tcPr>
                        <w:tcW w:w="5000" w:type="pct"/>
                        <w:tcMar>
                          <w:top w:w="135" w:type="dxa"/>
                          <w:left w:w="0" w:type="dxa"/>
                          <w:bottom w:w="135"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2E50C3" w:rsidRPr="002E50C3" w14:paraId="07C9E601" w14:textId="77777777">
                          <w:trPr>
                            <w:trHeight w:val="15"/>
                            <w:jc w:val="center"/>
                          </w:trPr>
                          <w:tc>
                            <w:tcPr>
                              <w:tcW w:w="0" w:type="auto"/>
                              <w:tcBorders>
                                <w:bottom w:val="nil"/>
                              </w:tcBorders>
                              <w:shd w:val="clear" w:color="auto" w:fill="BFBFBF"/>
                              <w:tcMar>
                                <w:top w:w="0" w:type="dxa"/>
                                <w:left w:w="0" w:type="dxa"/>
                                <w:bottom w:w="15" w:type="dxa"/>
                                <w:right w:w="0" w:type="dxa"/>
                              </w:tcMar>
                              <w:vAlign w:val="center"/>
                              <w:hideMark/>
                            </w:tcPr>
                            <w:p w14:paraId="63E29DBA" w14:textId="77777777" w:rsidR="002E50C3" w:rsidRPr="002E50C3" w:rsidRDefault="002E50C3" w:rsidP="002E50C3">
                              <w:pPr>
                                <w:spacing w:line="15" w:lineRule="atLeast"/>
                                <w:jc w:val="center"/>
                                <w:divId w:val="834102943"/>
                              </w:pPr>
                              <w:r w:rsidRPr="002E50C3">
                                <w:rPr>
                                  <w:noProof/>
                                </w:rPr>
                                <w:drawing>
                                  <wp:inline distT="0" distB="0" distL="0" distR="0" wp14:anchorId="6411760B" wp14:editId="0CEA5F0A">
                                    <wp:extent cx="47625" cy="9525"/>
                                    <wp:effectExtent l="0" t="0" r="0" b="0"/>
                                    <wp:docPr id="22"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7"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7896A62" w14:textId="77777777" w:rsidR="002E50C3" w:rsidRPr="002E50C3" w:rsidRDefault="002E50C3" w:rsidP="002E50C3">
                        <w:pPr>
                          <w:jc w:val="center"/>
                        </w:pPr>
                      </w:p>
                    </w:tc>
                  </w:tr>
                </w:tbl>
                <w:p w14:paraId="6423DFF7" w14:textId="77777777" w:rsidR="002E50C3" w:rsidRPr="002E50C3" w:rsidRDefault="002E50C3" w:rsidP="002E50C3">
                  <w:pPr>
                    <w:jc w:val="center"/>
                  </w:pPr>
                </w:p>
              </w:tc>
            </w:tr>
          </w:tbl>
          <w:p w14:paraId="600630C5" w14:textId="77777777" w:rsidR="002E50C3" w:rsidRPr="002E50C3" w:rsidRDefault="002E50C3" w:rsidP="002E50C3">
            <w:pPr>
              <w:rPr>
                <w:rFonts w:ascii="Arial" w:hAnsi="Arial" w:cs="Arial"/>
                <w:color w:val="222222"/>
              </w:rPr>
            </w:pPr>
          </w:p>
        </w:tc>
      </w:tr>
    </w:tbl>
    <w:p w14:paraId="0C11617F"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4F09C93A"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5A27FFC4" w14:textId="77777777" w:rsidTr="002E50C3">
              <w:tc>
                <w:tcPr>
                  <w:tcW w:w="0" w:type="auto"/>
                  <w:tcMar>
                    <w:top w:w="150" w:type="dxa"/>
                    <w:left w:w="600" w:type="dxa"/>
                    <w:bottom w:w="150" w:type="dxa"/>
                    <w:right w:w="600" w:type="dxa"/>
                  </w:tcMar>
                  <w:hideMark/>
                </w:tcPr>
                <w:p w14:paraId="11D6026E" w14:textId="77777777" w:rsidR="002E50C3" w:rsidRPr="002E50C3" w:rsidRDefault="002E50C3" w:rsidP="002E50C3">
                  <w:pPr>
                    <w:divId w:val="344139293"/>
                    <w:rPr>
                      <w:rFonts w:ascii="Arial" w:hAnsi="Arial" w:cs="Arial"/>
                      <w:color w:val="2E2F2F"/>
                      <w:sz w:val="21"/>
                      <w:szCs w:val="21"/>
                    </w:rPr>
                  </w:pPr>
                  <w:r w:rsidRPr="002E50C3">
                    <w:rPr>
                      <w:rFonts w:ascii="Arial" w:hAnsi="Arial" w:cs="Arial"/>
                      <w:color w:val="2E2F2F"/>
                      <w:sz w:val="21"/>
                      <w:szCs w:val="21"/>
                    </w:rPr>
                    <w:t>In this week's newsletter, we celebrate the launch of the Artemis I mission, explore what space sounds like, and discover how a new space telescope will chronicle the active cosmos.</w:t>
                  </w:r>
                </w:p>
              </w:tc>
            </w:tr>
          </w:tbl>
          <w:p w14:paraId="4B8BD8D2" w14:textId="77777777" w:rsidR="002E50C3" w:rsidRPr="002E50C3" w:rsidRDefault="002E50C3" w:rsidP="002E50C3">
            <w:pPr>
              <w:rPr>
                <w:rFonts w:ascii="Arial" w:hAnsi="Arial" w:cs="Arial"/>
                <w:color w:val="222222"/>
              </w:rPr>
            </w:pPr>
          </w:p>
        </w:tc>
      </w:tr>
    </w:tbl>
    <w:p w14:paraId="4579A736"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08C70916"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2FE1D609" w14:textId="77777777" w:rsidTr="002E50C3">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2E50C3" w:rsidRPr="002E50C3" w14:paraId="187F2EAE" w14:textId="77777777">
                    <w:trPr>
                      <w:jc w:val="center"/>
                    </w:trPr>
                    <w:tc>
                      <w:tcPr>
                        <w:tcW w:w="5000" w:type="pct"/>
                        <w:tcMar>
                          <w:top w:w="135" w:type="dxa"/>
                          <w:left w:w="0" w:type="dxa"/>
                          <w:bottom w:w="135"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2E50C3" w:rsidRPr="002E50C3" w14:paraId="04E733D1" w14:textId="77777777">
                          <w:trPr>
                            <w:trHeight w:val="15"/>
                            <w:jc w:val="center"/>
                          </w:trPr>
                          <w:tc>
                            <w:tcPr>
                              <w:tcW w:w="0" w:type="auto"/>
                              <w:tcBorders>
                                <w:bottom w:val="nil"/>
                              </w:tcBorders>
                              <w:shd w:val="clear" w:color="auto" w:fill="BFBFBF"/>
                              <w:tcMar>
                                <w:top w:w="0" w:type="dxa"/>
                                <w:left w:w="0" w:type="dxa"/>
                                <w:bottom w:w="15" w:type="dxa"/>
                                <w:right w:w="0" w:type="dxa"/>
                              </w:tcMar>
                              <w:vAlign w:val="center"/>
                              <w:hideMark/>
                            </w:tcPr>
                            <w:p w14:paraId="6710A718" w14:textId="77777777" w:rsidR="002E50C3" w:rsidRPr="002E50C3" w:rsidRDefault="002E50C3" w:rsidP="002E50C3">
                              <w:pPr>
                                <w:spacing w:line="15" w:lineRule="atLeast"/>
                                <w:jc w:val="center"/>
                                <w:divId w:val="1960334244"/>
                              </w:pPr>
                              <w:r w:rsidRPr="002E50C3">
                                <w:rPr>
                                  <w:noProof/>
                                </w:rPr>
                                <w:drawing>
                                  <wp:inline distT="0" distB="0" distL="0" distR="0" wp14:anchorId="164CAA59" wp14:editId="162FD627">
                                    <wp:extent cx="47625" cy="9525"/>
                                    <wp:effectExtent l="0" t="0" r="0" b="0"/>
                                    <wp:docPr id="23"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4BB8236" w14:textId="77777777" w:rsidR="002E50C3" w:rsidRPr="002E50C3" w:rsidRDefault="002E50C3" w:rsidP="002E50C3">
                        <w:pPr>
                          <w:jc w:val="center"/>
                        </w:pPr>
                      </w:p>
                    </w:tc>
                  </w:tr>
                </w:tbl>
                <w:p w14:paraId="622E939D" w14:textId="77777777" w:rsidR="002E50C3" w:rsidRPr="002E50C3" w:rsidRDefault="002E50C3" w:rsidP="002E50C3">
                  <w:pPr>
                    <w:jc w:val="center"/>
                  </w:pPr>
                </w:p>
              </w:tc>
            </w:tr>
          </w:tbl>
          <w:p w14:paraId="05DCF59C" w14:textId="77777777" w:rsidR="002E50C3" w:rsidRPr="002E50C3" w:rsidRDefault="002E50C3" w:rsidP="002E50C3">
            <w:pPr>
              <w:rPr>
                <w:rFonts w:ascii="Arial" w:hAnsi="Arial" w:cs="Arial"/>
                <w:color w:val="222222"/>
              </w:rPr>
            </w:pPr>
          </w:p>
        </w:tc>
      </w:tr>
    </w:tbl>
    <w:p w14:paraId="56B4594C"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75EFEE67"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2EB65D40" w14:textId="77777777" w:rsidTr="002E50C3">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2E50C3" w:rsidRPr="002E50C3" w14:paraId="2DE9E4B3" w14:textId="77777777">
                    <w:trPr>
                      <w:trHeight w:val="15"/>
                      <w:jc w:val="center"/>
                    </w:trPr>
                    <w:tc>
                      <w:tcPr>
                        <w:tcW w:w="5000" w:type="pct"/>
                        <w:tcMar>
                          <w:top w:w="0" w:type="dxa"/>
                          <w:left w:w="0" w:type="dxa"/>
                          <w:bottom w:w="450" w:type="dxa"/>
                          <w:right w:w="0" w:type="dxa"/>
                        </w:tcMar>
                        <w:hideMark/>
                      </w:tcPr>
                      <w:p w14:paraId="5FD29D50" w14:textId="77777777" w:rsidR="002E50C3" w:rsidRPr="002E50C3" w:rsidRDefault="002E50C3" w:rsidP="002E50C3">
                        <w:pPr>
                          <w:spacing w:line="15" w:lineRule="atLeast"/>
                          <w:jc w:val="center"/>
                          <w:divId w:val="1868836818"/>
                        </w:pPr>
                        <w:r w:rsidRPr="002E50C3">
                          <w:rPr>
                            <w:noProof/>
                          </w:rPr>
                          <w:drawing>
                            <wp:inline distT="0" distB="0" distL="0" distR="0" wp14:anchorId="44374406" wp14:editId="17397A51">
                              <wp:extent cx="47625" cy="9525"/>
                              <wp:effectExtent l="0" t="0" r="0" b="0"/>
                              <wp:docPr id="24"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0F76A51" w14:textId="77777777" w:rsidR="002E50C3" w:rsidRPr="002E50C3" w:rsidRDefault="002E50C3" w:rsidP="002E50C3">
                  <w:pPr>
                    <w:jc w:val="center"/>
                  </w:pPr>
                </w:p>
              </w:tc>
            </w:tr>
          </w:tbl>
          <w:p w14:paraId="25242018" w14:textId="77777777" w:rsidR="002E50C3" w:rsidRPr="002E50C3" w:rsidRDefault="002E50C3" w:rsidP="002E50C3">
            <w:pPr>
              <w:rPr>
                <w:rFonts w:ascii="Arial" w:hAnsi="Arial" w:cs="Arial"/>
                <w:color w:val="222222"/>
              </w:rPr>
            </w:pPr>
          </w:p>
        </w:tc>
      </w:tr>
    </w:tbl>
    <w:p w14:paraId="1099D806"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135EF4E1"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3AE6967F" w14:textId="77777777" w:rsidTr="002E50C3">
              <w:tc>
                <w:tcPr>
                  <w:tcW w:w="0" w:type="auto"/>
                  <w:tcMar>
                    <w:top w:w="150" w:type="dxa"/>
                    <w:left w:w="0" w:type="dxa"/>
                    <w:bottom w:w="150" w:type="dxa"/>
                    <w:right w:w="0" w:type="dxa"/>
                  </w:tcMar>
                  <w:hideMark/>
                </w:tcPr>
                <w:p w14:paraId="79011DF1" w14:textId="77777777" w:rsidR="002E50C3" w:rsidRPr="002E50C3" w:rsidRDefault="002E50C3" w:rsidP="002E50C3">
                  <w:pPr>
                    <w:jc w:val="center"/>
                    <w:divId w:val="793595694"/>
                  </w:pPr>
                  <w:r w:rsidRPr="002E50C3">
                    <w:rPr>
                      <w:noProof/>
                      <w:color w:val="1155CC"/>
                    </w:rPr>
                    <w:drawing>
                      <wp:inline distT="0" distB="0" distL="0" distR="0" wp14:anchorId="13162AA1" wp14:editId="546E149D">
                        <wp:extent cx="5810250" cy="4352925"/>
                        <wp:effectExtent l="0" t="0" r="0" b="9525"/>
                        <wp:docPr id="25" name="Picture 24" descr="Farther and Faster: NASA's Journey to the Moon with Artemi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rther and Faster: NASA's Journey to the Moon with Artemi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4352925"/>
                                </a:xfrm>
                                <a:prstGeom prst="rect">
                                  <a:avLst/>
                                </a:prstGeom>
                                <a:noFill/>
                                <a:ln>
                                  <a:noFill/>
                                </a:ln>
                              </pic:spPr>
                            </pic:pic>
                          </a:graphicData>
                        </a:graphic>
                      </wp:inline>
                    </w:drawing>
                  </w:r>
                </w:p>
              </w:tc>
            </w:tr>
          </w:tbl>
          <w:p w14:paraId="3B284800" w14:textId="77777777" w:rsidR="002E50C3" w:rsidRPr="002E50C3" w:rsidRDefault="002E50C3" w:rsidP="002E50C3">
            <w:pPr>
              <w:rPr>
                <w:rFonts w:ascii="Arial" w:hAnsi="Arial" w:cs="Arial"/>
                <w:color w:val="222222"/>
              </w:rPr>
            </w:pPr>
          </w:p>
        </w:tc>
      </w:tr>
    </w:tbl>
    <w:p w14:paraId="3CE51D27"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7BB1563B"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4E1B09B8" w14:textId="77777777" w:rsidTr="002E50C3">
              <w:tc>
                <w:tcPr>
                  <w:tcW w:w="0" w:type="auto"/>
                  <w:tcMar>
                    <w:top w:w="150" w:type="dxa"/>
                    <w:left w:w="600" w:type="dxa"/>
                    <w:bottom w:w="150" w:type="dxa"/>
                    <w:right w:w="600" w:type="dxa"/>
                  </w:tcMar>
                  <w:hideMark/>
                </w:tcPr>
                <w:p w14:paraId="3C9C2A99" w14:textId="77777777" w:rsidR="002E50C3" w:rsidRPr="002E50C3" w:rsidRDefault="002E50C3" w:rsidP="002E50C3">
                  <w:pPr>
                    <w:divId w:val="1835215610"/>
                    <w:rPr>
                      <w:color w:val="2E2F2F"/>
                      <w:sz w:val="21"/>
                      <w:szCs w:val="21"/>
                    </w:rPr>
                  </w:pPr>
                  <w:r w:rsidRPr="002E50C3">
                    <w:rPr>
                      <w:b/>
                      <w:bCs/>
                      <w:color w:val="2E2F2F"/>
                      <w:sz w:val="54"/>
                      <w:szCs w:val="54"/>
                    </w:rPr>
                    <w:lastRenderedPageBreak/>
                    <w:t xml:space="preserve">One Year Ago: </w:t>
                  </w:r>
                  <w:proofErr w:type="gramStart"/>
                  <w:r w:rsidRPr="002E50C3">
                    <w:rPr>
                      <w:b/>
                      <w:bCs/>
                      <w:color w:val="2E2F2F"/>
                      <w:sz w:val="54"/>
                      <w:szCs w:val="54"/>
                    </w:rPr>
                    <w:t>Artemis</w:t>
                  </w:r>
                  <w:proofErr w:type="gramEnd"/>
                  <w:r w:rsidRPr="002E50C3">
                    <w:rPr>
                      <w:b/>
                      <w:bCs/>
                      <w:color w:val="2E2F2F"/>
                      <w:sz w:val="54"/>
                      <w:szCs w:val="54"/>
                    </w:rPr>
                    <w:t xml:space="preserve"> I Launches</w:t>
                  </w:r>
                </w:p>
              </w:tc>
            </w:tr>
          </w:tbl>
          <w:p w14:paraId="7E50C563" w14:textId="77777777" w:rsidR="002E50C3" w:rsidRPr="002E50C3" w:rsidRDefault="002E50C3" w:rsidP="002E50C3">
            <w:pPr>
              <w:rPr>
                <w:color w:val="222222"/>
              </w:rPr>
            </w:pPr>
          </w:p>
        </w:tc>
      </w:tr>
    </w:tbl>
    <w:p w14:paraId="5D460B98"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067A4BF4"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36784360" w14:textId="77777777" w:rsidTr="002E50C3">
              <w:tc>
                <w:tcPr>
                  <w:tcW w:w="0" w:type="auto"/>
                  <w:tcMar>
                    <w:top w:w="150" w:type="dxa"/>
                    <w:left w:w="600" w:type="dxa"/>
                    <w:bottom w:w="150" w:type="dxa"/>
                    <w:right w:w="600" w:type="dxa"/>
                  </w:tcMar>
                  <w:hideMark/>
                </w:tcPr>
                <w:p w14:paraId="6337B14A" w14:textId="77777777" w:rsidR="002E50C3" w:rsidRPr="002E50C3" w:rsidRDefault="002E50C3" w:rsidP="002E50C3">
                  <w:pPr>
                    <w:rPr>
                      <w:color w:val="2E2F2F"/>
                    </w:rPr>
                  </w:pPr>
                  <w:r w:rsidRPr="002E50C3">
                    <w:rPr>
                      <w:color w:val="2E2F2F"/>
                    </w:rPr>
                    <w:t>At 1:47 a.m. EST on Nov. 16, 2022, NASA’s Orion spacecraft launched atop the Space Launch System rocket from historic Launch Pad 39B at NASA’s Kennedy Space Center, officially beginning the Artemis I mission.</w:t>
                  </w:r>
                </w:p>
                <w:p w14:paraId="6A995360" w14:textId="77777777" w:rsidR="002E50C3" w:rsidRPr="002E50C3" w:rsidRDefault="002E50C3" w:rsidP="002E50C3">
                  <w:pPr>
                    <w:rPr>
                      <w:color w:val="2E2F2F"/>
                    </w:rPr>
                  </w:pPr>
                </w:p>
                <w:p w14:paraId="17206E82" w14:textId="77777777" w:rsidR="002E50C3" w:rsidRPr="002E50C3" w:rsidRDefault="002E50C3" w:rsidP="002E50C3">
                  <w:pPr>
                    <w:rPr>
                      <w:color w:val="2E2F2F"/>
                    </w:rPr>
                  </w:pPr>
                  <w:r w:rsidRPr="002E50C3">
                    <w:rPr>
                      <w:color w:val="2E2F2F"/>
                    </w:rPr>
                    <w:t>Over the course of 25.5 days, the Orion spacecraft performed two lunar flybys, coming within 80 miles of the Moon's surface. At its farthest distance, Orion traveled nearly 270,000 miles from our home planet. On Dec. 11, 2022, Orion completed a parachute-assisted splashdown in the Pacific Ocean at 12:40 p.m. EST as the final major milestone.</w:t>
                  </w:r>
                </w:p>
                <w:p w14:paraId="523C2287" w14:textId="77777777" w:rsidR="002E50C3" w:rsidRPr="002E50C3" w:rsidRDefault="002E50C3" w:rsidP="002E50C3">
                  <w:pPr>
                    <w:rPr>
                      <w:color w:val="2E2F2F"/>
                    </w:rPr>
                  </w:pPr>
                </w:p>
                <w:p w14:paraId="680582D0" w14:textId="77777777" w:rsidR="002E50C3" w:rsidRPr="002E50C3" w:rsidRDefault="002E50C3" w:rsidP="002E50C3">
                  <w:pPr>
                    <w:rPr>
                      <w:color w:val="2E2F2F"/>
                    </w:rPr>
                  </w:pPr>
                  <w:proofErr w:type="gramStart"/>
                  <w:r w:rsidRPr="002E50C3">
                    <w:rPr>
                      <w:color w:val="2E2F2F"/>
                    </w:rPr>
                    <w:t>Artemis</w:t>
                  </w:r>
                  <w:proofErr w:type="gramEnd"/>
                  <w:r w:rsidRPr="002E50C3">
                    <w:rPr>
                      <w:color w:val="2E2F2F"/>
                    </w:rPr>
                    <w:t xml:space="preserve"> I set new performance records, exceeded efficiency expectations, and paved the way for humans to explore deep space. This is a prelude to what comes </w:t>
                  </w:r>
                  <w:proofErr w:type="gramStart"/>
                  <w:r w:rsidRPr="002E50C3">
                    <w:rPr>
                      <w:color w:val="2E2F2F"/>
                    </w:rPr>
                    <w:t>next—following</w:t>
                  </w:r>
                  <w:proofErr w:type="gramEnd"/>
                  <w:r w:rsidRPr="002E50C3">
                    <w:rPr>
                      <w:color w:val="2E2F2F"/>
                    </w:rPr>
                    <w:t xml:space="preserve"> the success of Artemis I, astronauts will fly around the Moon on Artemis II.</w:t>
                  </w:r>
                </w:p>
              </w:tc>
            </w:tr>
          </w:tbl>
          <w:p w14:paraId="3EBD7D3C" w14:textId="77777777" w:rsidR="002E50C3" w:rsidRPr="002E50C3" w:rsidRDefault="002E50C3" w:rsidP="002E50C3">
            <w:pPr>
              <w:rPr>
                <w:color w:val="222222"/>
              </w:rPr>
            </w:pPr>
          </w:p>
        </w:tc>
      </w:tr>
    </w:tbl>
    <w:p w14:paraId="1CC08B5C"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2A1CF6C8"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556C2567" w14:textId="77777777" w:rsidTr="002E50C3">
              <w:trPr>
                <w:trHeight w:val="20"/>
              </w:trPr>
              <w:tc>
                <w:tcPr>
                  <w:tcW w:w="0" w:type="auto"/>
                  <w:tcMar>
                    <w:top w:w="150" w:type="dxa"/>
                    <w:left w:w="600" w:type="dxa"/>
                    <w:bottom w:w="150" w:type="dxa"/>
                    <w:right w:w="600" w:type="dxa"/>
                  </w:tcMar>
                  <w:hideMark/>
                </w:tcPr>
                <w:p w14:paraId="21AF1959" w14:textId="77777777" w:rsidR="002E50C3" w:rsidRPr="002E50C3" w:rsidRDefault="00000000" w:rsidP="002E50C3">
                  <w:pPr>
                    <w:divId w:val="1910385350"/>
                    <w:rPr>
                      <w:color w:val="2E2F2F"/>
                    </w:rPr>
                  </w:pPr>
                  <w:hyperlink r:id="rId36" w:tgtFrame="_blank" w:history="1">
                    <w:r w:rsidR="002E50C3" w:rsidRPr="002E50C3">
                      <w:rPr>
                        <w:b/>
                        <w:bCs/>
                        <w:color w:val="000000"/>
                        <w:u w:val="single"/>
                      </w:rPr>
                      <w:t>LEARN MORE</w:t>
                    </w:r>
                  </w:hyperlink>
                </w:p>
              </w:tc>
            </w:tr>
          </w:tbl>
          <w:p w14:paraId="30E3B17E" w14:textId="77777777" w:rsidR="002E50C3" w:rsidRPr="002E50C3" w:rsidRDefault="002E50C3" w:rsidP="002E50C3">
            <w:pPr>
              <w:rPr>
                <w:color w:val="222222"/>
              </w:rPr>
            </w:pPr>
          </w:p>
        </w:tc>
      </w:tr>
    </w:tbl>
    <w:p w14:paraId="34341F7D"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6EE79195"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1534069F" w14:textId="77777777" w:rsidTr="002E50C3">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2E50C3" w:rsidRPr="002E50C3" w14:paraId="3BED7E69" w14:textId="77777777">
                    <w:trPr>
                      <w:trHeight w:val="15"/>
                      <w:jc w:val="center"/>
                    </w:trPr>
                    <w:tc>
                      <w:tcPr>
                        <w:tcW w:w="5000" w:type="pct"/>
                        <w:tcMar>
                          <w:top w:w="0" w:type="dxa"/>
                          <w:left w:w="0" w:type="dxa"/>
                          <w:bottom w:w="330" w:type="dxa"/>
                          <w:right w:w="0" w:type="dxa"/>
                        </w:tcMar>
                        <w:hideMark/>
                      </w:tcPr>
                      <w:p w14:paraId="4EA8C72A" w14:textId="77777777" w:rsidR="002E50C3" w:rsidRPr="002E50C3" w:rsidRDefault="002E50C3" w:rsidP="002E50C3">
                        <w:pPr>
                          <w:spacing w:line="15" w:lineRule="atLeast"/>
                          <w:jc w:val="center"/>
                          <w:divId w:val="518272593"/>
                        </w:pPr>
                        <w:r w:rsidRPr="002E50C3">
                          <w:rPr>
                            <w:noProof/>
                          </w:rPr>
                          <w:drawing>
                            <wp:inline distT="0" distB="0" distL="0" distR="0" wp14:anchorId="1E19B8BC" wp14:editId="5BD0B4C6">
                              <wp:extent cx="47625" cy="9525"/>
                              <wp:effectExtent l="0" t="0" r="0" b="0"/>
                              <wp:docPr id="935648878" name="Picture 9356488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8878" name="Picture 935648878"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117480E" w14:textId="77777777" w:rsidR="002E50C3" w:rsidRPr="002E50C3" w:rsidRDefault="002E50C3" w:rsidP="002E50C3">
                  <w:pPr>
                    <w:jc w:val="center"/>
                  </w:pPr>
                </w:p>
              </w:tc>
            </w:tr>
          </w:tbl>
          <w:p w14:paraId="07EECAD2" w14:textId="77777777" w:rsidR="002E50C3" w:rsidRPr="002E50C3" w:rsidRDefault="002E50C3" w:rsidP="002E50C3">
            <w:pPr>
              <w:rPr>
                <w:rFonts w:ascii="Arial" w:hAnsi="Arial" w:cs="Arial"/>
                <w:color w:val="222222"/>
              </w:rPr>
            </w:pPr>
          </w:p>
        </w:tc>
      </w:tr>
    </w:tbl>
    <w:p w14:paraId="44C90348"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4FA0568C"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6A340077" w14:textId="77777777" w:rsidTr="002E50C3">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2E50C3" w:rsidRPr="002E50C3" w14:paraId="24B9C7E4" w14:textId="77777777">
                    <w:trPr>
                      <w:jc w:val="center"/>
                    </w:trPr>
                    <w:tc>
                      <w:tcPr>
                        <w:tcW w:w="5000" w:type="pct"/>
                        <w:tcMar>
                          <w:top w:w="135" w:type="dxa"/>
                          <w:left w:w="0" w:type="dxa"/>
                          <w:bottom w:w="135"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2E50C3" w:rsidRPr="002E50C3" w14:paraId="1836FAA5" w14:textId="77777777">
                          <w:trPr>
                            <w:trHeight w:val="15"/>
                            <w:jc w:val="center"/>
                          </w:trPr>
                          <w:tc>
                            <w:tcPr>
                              <w:tcW w:w="0" w:type="auto"/>
                              <w:tcBorders>
                                <w:bottom w:val="nil"/>
                              </w:tcBorders>
                              <w:shd w:val="clear" w:color="auto" w:fill="BFBFBF"/>
                              <w:tcMar>
                                <w:top w:w="0" w:type="dxa"/>
                                <w:left w:w="0" w:type="dxa"/>
                                <w:bottom w:w="15" w:type="dxa"/>
                                <w:right w:w="0" w:type="dxa"/>
                              </w:tcMar>
                              <w:vAlign w:val="center"/>
                              <w:hideMark/>
                            </w:tcPr>
                            <w:p w14:paraId="6E8FA843" w14:textId="77777777" w:rsidR="002E50C3" w:rsidRPr="002E50C3" w:rsidRDefault="002E50C3" w:rsidP="002E50C3">
                              <w:pPr>
                                <w:spacing w:line="15" w:lineRule="atLeast"/>
                                <w:jc w:val="center"/>
                                <w:divId w:val="959872487"/>
                              </w:pPr>
                              <w:r w:rsidRPr="002E50C3">
                                <w:rPr>
                                  <w:noProof/>
                                </w:rPr>
                                <w:drawing>
                                  <wp:inline distT="0" distB="0" distL="0" distR="0" wp14:anchorId="70B3FDC6" wp14:editId="441B79B5">
                                    <wp:extent cx="47625" cy="9525"/>
                                    <wp:effectExtent l="0" t="0" r="0" b="0"/>
                                    <wp:docPr id="27"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03A396D" w14:textId="77777777" w:rsidR="002E50C3" w:rsidRPr="002E50C3" w:rsidRDefault="002E50C3" w:rsidP="002E50C3">
                        <w:pPr>
                          <w:jc w:val="center"/>
                        </w:pPr>
                      </w:p>
                    </w:tc>
                  </w:tr>
                </w:tbl>
                <w:p w14:paraId="06363FA3" w14:textId="77777777" w:rsidR="002E50C3" w:rsidRPr="002E50C3" w:rsidRDefault="002E50C3" w:rsidP="002E50C3">
                  <w:pPr>
                    <w:jc w:val="center"/>
                  </w:pPr>
                </w:p>
              </w:tc>
            </w:tr>
          </w:tbl>
          <w:p w14:paraId="6802D488" w14:textId="77777777" w:rsidR="002E50C3" w:rsidRPr="002E50C3" w:rsidRDefault="002E50C3" w:rsidP="002E50C3">
            <w:pPr>
              <w:rPr>
                <w:rFonts w:ascii="Arial" w:hAnsi="Arial" w:cs="Arial"/>
                <w:color w:val="222222"/>
              </w:rPr>
            </w:pPr>
          </w:p>
        </w:tc>
      </w:tr>
    </w:tbl>
    <w:p w14:paraId="55251D56"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2C5A1EE4" w14:textId="77777777" w:rsidTr="002E50C3">
        <w:tc>
          <w:tcPr>
            <w:tcW w:w="0" w:type="auto"/>
            <w:shd w:val="clear" w:color="auto" w:fill="FFFFFF"/>
            <w:vAlign w:val="center"/>
            <w:hideMark/>
          </w:tcPr>
          <w:p w14:paraId="0BE35C57" w14:textId="77777777" w:rsidR="002E50C3" w:rsidRPr="002E50C3" w:rsidRDefault="002E50C3" w:rsidP="002E50C3"/>
        </w:tc>
      </w:tr>
    </w:tbl>
    <w:p w14:paraId="185FEDE4"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572F29A9"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6DF1DE2B" w14:textId="77777777" w:rsidTr="002E50C3">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2E50C3" w:rsidRPr="002E50C3" w14:paraId="3BCCD56F" w14:textId="77777777">
                    <w:trPr>
                      <w:trHeight w:val="15"/>
                      <w:jc w:val="center"/>
                    </w:trPr>
                    <w:tc>
                      <w:tcPr>
                        <w:tcW w:w="5000" w:type="pct"/>
                        <w:tcMar>
                          <w:top w:w="0" w:type="dxa"/>
                          <w:left w:w="0" w:type="dxa"/>
                          <w:bottom w:w="330" w:type="dxa"/>
                          <w:right w:w="0" w:type="dxa"/>
                        </w:tcMar>
                        <w:hideMark/>
                      </w:tcPr>
                      <w:p w14:paraId="33360E3C" w14:textId="77777777" w:rsidR="002E50C3" w:rsidRPr="002E50C3" w:rsidRDefault="002E50C3" w:rsidP="002E50C3">
                        <w:pPr>
                          <w:spacing w:line="15" w:lineRule="atLeast"/>
                          <w:jc w:val="center"/>
                          <w:divId w:val="612058938"/>
                        </w:pPr>
                        <w:r w:rsidRPr="002E50C3">
                          <w:rPr>
                            <w:noProof/>
                          </w:rPr>
                          <w:drawing>
                            <wp:inline distT="0" distB="0" distL="0" distR="0" wp14:anchorId="6D18FA6E" wp14:editId="724C3A74">
                              <wp:extent cx="47625" cy="9525"/>
                              <wp:effectExtent l="0" t="0" r="0" b="0"/>
                              <wp:docPr id="1079011825" name="Picture 10790118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1825" name="Picture 107901182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C24E1A9" w14:textId="77777777" w:rsidR="002E50C3" w:rsidRPr="002E50C3" w:rsidRDefault="002E50C3" w:rsidP="002E50C3">
                  <w:pPr>
                    <w:jc w:val="center"/>
                  </w:pPr>
                </w:p>
              </w:tc>
            </w:tr>
          </w:tbl>
          <w:p w14:paraId="72E5064A" w14:textId="77777777" w:rsidR="002E50C3" w:rsidRPr="002E50C3" w:rsidRDefault="002E50C3" w:rsidP="002E50C3">
            <w:pPr>
              <w:rPr>
                <w:rFonts w:ascii="Arial" w:hAnsi="Arial" w:cs="Arial"/>
                <w:color w:val="222222"/>
              </w:rPr>
            </w:pPr>
          </w:p>
        </w:tc>
      </w:tr>
    </w:tbl>
    <w:p w14:paraId="475E1E12"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590"/>
        <w:gridCol w:w="4770"/>
      </w:tblGrid>
      <w:tr w:rsidR="002E50C3" w:rsidRPr="002E50C3" w14:paraId="71C138AB" w14:textId="77777777" w:rsidTr="002E50C3">
        <w:tc>
          <w:tcPr>
            <w:tcW w:w="2250" w:type="pct"/>
            <w:shd w:val="clear" w:color="auto" w:fill="FFFFFF"/>
            <w:hideMark/>
          </w:tcPr>
          <w:tbl>
            <w:tblPr>
              <w:tblW w:w="5000" w:type="pct"/>
              <w:tblCellMar>
                <w:left w:w="0" w:type="dxa"/>
                <w:right w:w="0" w:type="dxa"/>
              </w:tblCellMar>
              <w:tblLook w:val="04A0" w:firstRow="1" w:lastRow="0" w:firstColumn="1" w:lastColumn="0" w:noHBand="0" w:noVBand="1"/>
            </w:tblPr>
            <w:tblGrid>
              <w:gridCol w:w="4590"/>
            </w:tblGrid>
            <w:tr w:rsidR="002E50C3" w:rsidRPr="002E50C3" w14:paraId="286084B6" w14:textId="77777777" w:rsidTr="002E50C3">
              <w:tc>
                <w:tcPr>
                  <w:tcW w:w="0" w:type="auto"/>
                  <w:tcMar>
                    <w:top w:w="0" w:type="dxa"/>
                    <w:left w:w="600" w:type="dxa"/>
                    <w:bottom w:w="0" w:type="dxa"/>
                    <w:right w:w="150" w:type="dxa"/>
                  </w:tcMar>
                  <w:hideMark/>
                </w:tcPr>
                <w:p w14:paraId="00B4850A" w14:textId="77777777" w:rsidR="002E50C3" w:rsidRPr="002E50C3" w:rsidRDefault="002E50C3" w:rsidP="002E50C3">
                  <w:pPr>
                    <w:divId w:val="94599771"/>
                  </w:pPr>
                  <w:r w:rsidRPr="002E50C3">
                    <w:rPr>
                      <w:noProof/>
                    </w:rPr>
                    <w:drawing>
                      <wp:inline distT="0" distB="0" distL="0" distR="0" wp14:anchorId="716B74F1" wp14:editId="0ADAAF8B">
                        <wp:extent cx="2438400" cy="1828800"/>
                        <wp:effectExtent l="0" t="0" r="0" b="0"/>
                        <wp:docPr id="29" name="Picture 20" descr="A rocket on a launch 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descr="A rocket on a launch p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bl>
          <w:p w14:paraId="19CFF6D0" w14:textId="77777777" w:rsidR="002E50C3" w:rsidRPr="002E50C3" w:rsidRDefault="002E50C3" w:rsidP="002E50C3">
            <w:pPr>
              <w:rPr>
                <w:rFonts w:ascii="Arial" w:hAnsi="Arial" w:cs="Arial"/>
                <w:color w:val="222222"/>
              </w:rPr>
            </w:pPr>
          </w:p>
        </w:tc>
        <w:tc>
          <w:tcPr>
            <w:tcW w:w="2750" w:type="pct"/>
            <w:shd w:val="clear" w:color="auto" w:fill="FFFFFF"/>
            <w:hideMark/>
          </w:tcPr>
          <w:tbl>
            <w:tblPr>
              <w:tblW w:w="5000" w:type="pct"/>
              <w:tblCellMar>
                <w:left w:w="0" w:type="dxa"/>
                <w:right w:w="0" w:type="dxa"/>
              </w:tblCellMar>
              <w:tblLook w:val="04A0" w:firstRow="1" w:lastRow="0" w:firstColumn="1" w:lastColumn="0" w:noHBand="0" w:noVBand="1"/>
            </w:tblPr>
            <w:tblGrid>
              <w:gridCol w:w="4770"/>
            </w:tblGrid>
            <w:tr w:rsidR="002E50C3" w:rsidRPr="002E50C3" w14:paraId="0435915F" w14:textId="77777777" w:rsidTr="002E50C3">
              <w:tc>
                <w:tcPr>
                  <w:tcW w:w="0" w:type="auto"/>
                  <w:tcMar>
                    <w:top w:w="150" w:type="dxa"/>
                    <w:left w:w="150" w:type="dxa"/>
                    <w:bottom w:w="150" w:type="dxa"/>
                    <w:right w:w="600" w:type="dxa"/>
                  </w:tcMar>
                  <w:hideMark/>
                </w:tcPr>
                <w:p w14:paraId="5A3C4D7C" w14:textId="77777777" w:rsidR="002E50C3" w:rsidRPr="002E50C3" w:rsidRDefault="002E50C3" w:rsidP="002E50C3">
                  <w:pPr>
                    <w:rPr>
                      <w:color w:val="2E2F2F"/>
                    </w:rPr>
                  </w:pPr>
                  <w:r w:rsidRPr="002E50C3">
                    <w:rPr>
                      <w:b/>
                      <w:bCs/>
                      <w:color w:val="2E2F2F"/>
                    </w:rPr>
                    <w:t>Tracking Artemis I</w:t>
                  </w:r>
                </w:p>
                <w:p w14:paraId="56756DEB" w14:textId="77777777" w:rsidR="002E50C3" w:rsidRPr="002E50C3" w:rsidRDefault="002E50C3" w:rsidP="002E50C3">
                  <w:pPr>
                    <w:rPr>
                      <w:color w:val="2E2F2F"/>
                    </w:rPr>
                  </w:pPr>
                </w:p>
                <w:p w14:paraId="7206A6B0" w14:textId="77777777" w:rsidR="002E50C3" w:rsidRPr="002E50C3" w:rsidRDefault="002E50C3" w:rsidP="002E50C3">
                  <w:pPr>
                    <w:rPr>
                      <w:color w:val="2E2F2F"/>
                    </w:rPr>
                  </w:pPr>
                  <w:r w:rsidRPr="002E50C3">
                    <w:rPr>
                      <w:color w:val="2E2F2F"/>
                    </w:rPr>
                    <w:t xml:space="preserve">In the year since NASA’s historic </w:t>
                  </w:r>
                  <w:proofErr w:type="gramStart"/>
                  <w:r w:rsidRPr="002E50C3">
                    <w:rPr>
                      <w:color w:val="2E2F2F"/>
                    </w:rPr>
                    <w:t>Artemis</w:t>
                  </w:r>
                  <w:proofErr w:type="gramEnd"/>
                  <w:r w:rsidRPr="002E50C3">
                    <w:rPr>
                      <w:color w:val="2E2F2F"/>
                    </w:rPr>
                    <w:t xml:space="preserve"> I mission successfully launched, the agency has been analyzing data from its approximately 25-day journey around the Moon and back to Earth, including data submitted from volunteers around the world.</w:t>
                  </w:r>
                </w:p>
              </w:tc>
            </w:tr>
            <w:tr w:rsidR="002E50C3" w:rsidRPr="002E50C3" w14:paraId="7CCAE4FE" w14:textId="77777777">
              <w:tc>
                <w:tcPr>
                  <w:tcW w:w="0" w:type="auto"/>
                  <w:tcMar>
                    <w:top w:w="150" w:type="dxa"/>
                    <w:left w:w="150" w:type="dxa"/>
                    <w:bottom w:w="150" w:type="dxa"/>
                    <w:right w:w="600" w:type="dxa"/>
                  </w:tcMar>
                  <w:hideMark/>
                </w:tcPr>
                <w:p w14:paraId="16169E7D" w14:textId="77777777" w:rsidR="002E50C3" w:rsidRPr="002E50C3" w:rsidRDefault="00000000" w:rsidP="002E50C3">
                  <w:pPr>
                    <w:rPr>
                      <w:color w:val="2E2F2F"/>
                    </w:rPr>
                  </w:pPr>
                  <w:hyperlink r:id="rId38" w:tgtFrame="_blank" w:history="1">
                    <w:r w:rsidR="002E50C3" w:rsidRPr="002E50C3">
                      <w:rPr>
                        <w:b/>
                        <w:bCs/>
                        <w:color w:val="000000"/>
                        <w:u w:val="single"/>
                      </w:rPr>
                      <w:t>READ MORE</w:t>
                    </w:r>
                  </w:hyperlink>
                </w:p>
              </w:tc>
            </w:tr>
          </w:tbl>
          <w:p w14:paraId="0EBFDE56" w14:textId="77777777" w:rsidR="002E50C3" w:rsidRPr="002E50C3" w:rsidRDefault="002E50C3" w:rsidP="002E50C3">
            <w:pPr>
              <w:rPr>
                <w:rFonts w:ascii="Arial" w:hAnsi="Arial" w:cs="Arial"/>
                <w:color w:val="222222"/>
              </w:rPr>
            </w:pPr>
          </w:p>
        </w:tc>
      </w:tr>
    </w:tbl>
    <w:p w14:paraId="1CA7F780"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E50C3" w:rsidRPr="002E50C3" w14:paraId="441780F3" w14:textId="77777777" w:rsidTr="002E50C3">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E50C3" w:rsidRPr="002E50C3" w14:paraId="4D5BEE37" w14:textId="77777777" w:rsidTr="002E50C3">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2E50C3" w:rsidRPr="002E50C3" w14:paraId="7FF2403E" w14:textId="77777777">
                    <w:trPr>
                      <w:trHeight w:val="15"/>
                      <w:jc w:val="center"/>
                    </w:trPr>
                    <w:tc>
                      <w:tcPr>
                        <w:tcW w:w="5000" w:type="pct"/>
                        <w:tcMar>
                          <w:top w:w="0" w:type="dxa"/>
                          <w:left w:w="0" w:type="dxa"/>
                          <w:bottom w:w="525" w:type="dxa"/>
                          <w:right w:w="0" w:type="dxa"/>
                        </w:tcMar>
                        <w:hideMark/>
                      </w:tcPr>
                      <w:p w14:paraId="72CEBB3E" w14:textId="77777777" w:rsidR="002E50C3" w:rsidRPr="002E50C3" w:rsidRDefault="002E50C3" w:rsidP="002E50C3">
                        <w:pPr>
                          <w:spacing w:line="15" w:lineRule="atLeast"/>
                          <w:jc w:val="center"/>
                          <w:divId w:val="508184095"/>
                        </w:pPr>
                        <w:r w:rsidRPr="002E50C3">
                          <w:rPr>
                            <w:noProof/>
                          </w:rPr>
                          <w:drawing>
                            <wp:inline distT="0" distB="0" distL="0" distR="0" wp14:anchorId="2FF60D0A" wp14:editId="0D5F0CB5">
                              <wp:extent cx="47625" cy="9525"/>
                              <wp:effectExtent l="0" t="0" r="0" b="0"/>
                              <wp:docPr id="3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B977B25" w14:textId="77777777" w:rsidR="002E50C3" w:rsidRPr="002E50C3" w:rsidRDefault="002E50C3" w:rsidP="002E50C3">
                  <w:pPr>
                    <w:jc w:val="center"/>
                  </w:pPr>
                </w:p>
              </w:tc>
            </w:tr>
          </w:tbl>
          <w:p w14:paraId="5ACEA186" w14:textId="77777777" w:rsidR="002E50C3" w:rsidRPr="002E50C3" w:rsidRDefault="002E50C3" w:rsidP="002E50C3">
            <w:pPr>
              <w:rPr>
                <w:rFonts w:ascii="Arial" w:hAnsi="Arial" w:cs="Arial"/>
                <w:color w:val="222222"/>
              </w:rPr>
            </w:pPr>
          </w:p>
        </w:tc>
      </w:tr>
    </w:tbl>
    <w:p w14:paraId="54BABA00" w14:textId="77777777" w:rsidR="002E50C3" w:rsidRPr="002E50C3" w:rsidRDefault="002E50C3" w:rsidP="002E50C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4590"/>
        <w:gridCol w:w="4770"/>
      </w:tblGrid>
      <w:tr w:rsidR="002E50C3" w:rsidRPr="002E50C3" w14:paraId="5630BB7C" w14:textId="77777777" w:rsidTr="002E50C3">
        <w:tc>
          <w:tcPr>
            <w:tcW w:w="2250" w:type="pct"/>
            <w:shd w:val="clear" w:color="auto" w:fill="FFFFFF"/>
            <w:hideMark/>
          </w:tcPr>
          <w:tbl>
            <w:tblPr>
              <w:tblW w:w="5000" w:type="pct"/>
              <w:tblCellMar>
                <w:left w:w="0" w:type="dxa"/>
                <w:right w:w="0" w:type="dxa"/>
              </w:tblCellMar>
              <w:tblLook w:val="04A0" w:firstRow="1" w:lastRow="0" w:firstColumn="1" w:lastColumn="0" w:noHBand="0" w:noVBand="1"/>
            </w:tblPr>
            <w:tblGrid>
              <w:gridCol w:w="4590"/>
            </w:tblGrid>
            <w:tr w:rsidR="002E50C3" w:rsidRPr="002E50C3" w14:paraId="0082D731" w14:textId="77777777" w:rsidTr="002E50C3">
              <w:tc>
                <w:tcPr>
                  <w:tcW w:w="0" w:type="auto"/>
                  <w:tcMar>
                    <w:top w:w="0" w:type="dxa"/>
                    <w:left w:w="600" w:type="dxa"/>
                    <w:bottom w:w="0" w:type="dxa"/>
                    <w:right w:w="150" w:type="dxa"/>
                  </w:tcMar>
                  <w:hideMark/>
                </w:tcPr>
                <w:p w14:paraId="1A7E7608" w14:textId="77777777" w:rsidR="002E50C3" w:rsidRPr="002E50C3" w:rsidRDefault="002E50C3" w:rsidP="002E50C3">
                  <w:pPr>
                    <w:divId w:val="41711276"/>
                  </w:pPr>
                  <w:r w:rsidRPr="002E50C3">
                    <w:rPr>
                      <w:noProof/>
                    </w:rPr>
                    <w:lastRenderedPageBreak/>
                    <w:drawing>
                      <wp:inline distT="0" distB="0" distL="0" distR="0" wp14:anchorId="12772797" wp14:editId="21DBDDDA">
                        <wp:extent cx="2438400" cy="1819275"/>
                        <wp:effectExtent l="0" t="0" r="0" b="9525"/>
                        <wp:docPr id="31" name="Picture 18" descr="A group of people in orange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descr="A group of people in orange suit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inline>
                    </w:drawing>
                  </w:r>
                </w:p>
              </w:tc>
            </w:tr>
          </w:tbl>
          <w:p w14:paraId="368634D0" w14:textId="77777777" w:rsidR="002E50C3" w:rsidRPr="002E50C3" w:rsidRDefault="002E50C3" w:rsidP="002E50C3">
            <w:pPr>
              <w:rPr>
                <w:rFonts w:ascii="Arial" w:hAnsi="Arial" w:cs="Arial"/>
                <w:color w:val="222222"/>
              </w:rPr>
            </w:pPr>
          </w:p>
        </w:tc>
        <w:tc>
          <w:tcPr>
            <w:tcW w:w="2750" w:type="pct"/>
            <w:shd w:val="clear" w:color="auto" w:fill="FFFFFF"/>
            <w:hideMark/>
          </w:tcPr>
          <w:tbl>
            <w:tblPr>
              <w:tblW w:w="5000" w:type="pct"/>
              <w:tblCellMar>
                <w:left w:w="0" w:type="dxa"/>
                <w:right w:w="0" w:type="dxa"/>
              </w:tblCellMar>
              <w:tblLook w:val="04A0" w:firstRow="1" w:lastRow="0" w:firstColumn="1" w:lastColumn="0" w:noHBand="0" w:noVBand="1"/>
            </w:tblPr>
            <w:tblGrid>
              <w:gridCol w:w="4770"/>
            </w:tblGrid>
            <w:tr w:rsidR="002E50C3" w:rsidRPr="002E50C3" w14:paraId="1F989E86" w14:textId="77777777" w:rsidTr="002E50C3">
              <w:tc>
                <w:tcPr>
                  <w:tcW w:w="0" w:type="auto"/>
                  <w:tcMar>
                    <w:top w:w="150" w:type="dxa"/>
                    <w:left w:w="150" w:type="dxa"/>
                    <w:bottom w:w="150" w:type="dxa"/>
                    <w:right w:w="600" w:type="dxa"/>
                  </w:tcMar>
                  <w:hideMark/>
                </w:tcPr>
                <w:p w14:paraId="55A4EA60" w14:textId="77777777" w:rsidR="002E50C3" w:rsidRPr="002E50C3" w:rsidRDefault="002E50C3" w:rsidP="002E50C3">
                  <w:pPr>
                    <w:rPr>
                      <w:color w:val="2E2F2F"/>
                    </w:rPr>
                  </w:pPr>
                  <w:r w:rsidRPr="002E50C3">
                    <w:rPr>
                      <w:b/>
                      <w:bCs/>
                      <w:color w:val="2E2F2F"/>
                    </w:rPr>
                    <w:t>Artemis II: Return to the Moon</w:t>
                  </w:r>
                </w:p>
                <w:p w14:paraId="32C04FE0" w14:textId="77777777" w:rsidR="002E50C3" w:rsidRPr="002E50C3" w:rsidRDefault="002E50C3" w:rsidP="002E50C3">
                  <w:pPr>
                    <w:rPr>
                      <w:color w:val="2E2F2F"/>
                    </w:rPr>
                  </w:pPr>
                </w:p>
                <w:p w14:paraId="16C5068A" w14:textId="77777777" w:rsidR="002E50C3" w:rsidRPr="002E50C3" w:rsidRDefault="002E50C3" w:rsidP="002E50C3">
                  <w:pPr>
                    <w:rPr>
                      <w:color w:val="2E2F2F"/>
                    </w:rPr>
                  </w:pPr>
                  <w:r w:rsidRPr="002E50C3">
                    <w:rPr>
                      <w:color w:val="2E2F2F"/>
                    </w:rPr>
                    <w:t>Artemis II builds on the success of the uncrewed Artemis I and will demonstrate the capabilities needed to support astronauts on deep space missions. The flight test will be the first mission with crew aboard the Space Launch System rocket and Orion spacecraft.</w:t>
                  </w:r>
                </w:p>
              </w:tc>
            </w:tr>
            <w:tr w:rsidR="002E50C3" w:rsidRPr="002E50C3" w14:paraId="30C3CA9A" w14:textId="77777777" w:rsidTr="002E50C3">
              <w:trPr>
                <w:trHeight w:val="20"/>
              </w:trPr>
              <w:tc>
                <w:tcPr>
                  <w:tcW w:w="0" w:type="auto"/>
                  <w:tcMar>
                    <w:top w:w="150" w:type="dxa"/>
                    <w:left w:w="150" w:type="dxa"/>
                    <w:bottom w:w="150" w:type="dxa"/>
                    <w:right w:w="600" w:type="dxa"/>
                  </w:tcMar>
                  <w:hideMark/>
                </w:tcPr>
                <w:p w14:paraId="3D062B9C" w14:textId="77777777" w:rsidR="002E50C3" w:rsidRPr="002E50C3" w:rsidRDefault="00000000" w:rsidP="002E50C3">
                  <w:pPr>
                    <w:rPr>
                      <w:color w:val="2E2F2F"/>
                    </w:rPr>
                  </w:pPr>
                  <w:hyperlink r:id="rId40" w:tgtFrame="_blank" w:history="1">
                    <w:r w:rsidR="002E50C3" w:rsidRPr="002E50C3">
                      <w:rPr>
                        <w:b/>
                        <w:bCs/>
                        <w:color w:val="000000"/>
                        <w:u w:val="single"/>
                      </w:rPr>
                      <w:t>MEET THE CREW</w:t>
                    </w:r>
                  </w:hyperlink>
                </w:p>
              </w:tc>
            </w:tr>
          </w:tbl>
          <w:p w14:paraId="624041FF" w14:textId="77777777" w:rsidR="002E50C3" w:rsidRPr="002E50C3" w:rsidRDefault="002E50C3" w:rsidP="002E50C3">
            <w:pPr>
              <w:rPr>
                <w:rFonts w:ascii="Arial" w:hAnsi="Arial" w:cs="Arial"/>
                <w:color w:val="222222"/>
              </w:rPr>
            </w:pPr>
          </w:p>
        </w:tc>
      </w:tr>
    </w:tbl>
    <w:p w14:paraId="26957ACF" w14:textId="77777777" w:rsidR="002E50C3" w:rsidRPr="002E50C3" w:rsidRDefault="002E50C3" w:rsidP="002E50C3">
      <w:pPr>
        <w:rPr>
          <w:vanish/>
        </w:rPr>
      </w:pPr>
    </w:p>
    <w:p w14:paraId="0194D938" w14:textId="77777777" w:rsidR="009F7D6C" w:rsidRDefault="009F7D6C" w:rsidP="009F7D6C">
      <w:pPr>
        <w:rPr>
          <w:sz w:val="38"/>
          <w:szCs w:val="38"/>
        </w:rPr>
      </w:pPr>
    </w:p>
    <w:p w14:paraId="5C27C9B6" w14:textId="77777777" w:rsidR="002E50C3" w:rsidRDefault="002E50C3" w:rsidP="009F7D6C">
      <w:pPr>
        <w:rPr>
          <w:sz w:val="38"/>
          <w:szCs w:val="38"/>
        </w:rPr>
      </w:pPr>
    </w:p>
    <w:p w14:paraId="292FA3D8" w14:textId="7ADF30D8" w:rsidR="009F7D6C" w:rsidRPr="009F7D6C" w:rsidRDefault="00B04E95" w:rsidP="00685CB8">
      <w:pPr>
        <w:spacing w:before="120" w:after="150"/>
        <w:rPr>
          <w:b/>
          <w:bCs/>
          <w:color w:val="222222"/>
          <w:sz w:val="32"/>
          <w:szCs w:val="32"/>
        </w:rPr>
      </w:pPr>
      <w:r>
        <w:rPr>
          <w:b/>
          <w:bCs/>
          <w:color w:val="222222"/>
          <w:sz w:val="32"/>
          <w:szCs w:val="32"/>
        </w:rPr>
        <w:t>__________________________________________________________</w:t>
      </w:r>
    </w:p>
    <w:tbl>
      <w:tblPr>
        <w:tblW w:w="2500" w:type="pct"/>
        <w:tblCellMar>
          <w:left w:w="0" w:type="dxa"/>
          <w:right w:w="0" w:type="dxa"/>
        </w:tblCellMar>
        <w:tblLook w:val="04A0" w:firstRow="1" w:lastRow="0" w:firstColumn="1" w:lastColumn="0" w:noHBand="0" w:noVBand="1"/>
      </w:tblPr>
      <w:tblGrid>
        <w:gridCol w:w="4680"/>
      </w:tblGrid>
      <w:tr w:rsidR="009F7D6C" w:rsidRPr="009F7D6C" w14:paraId="186BF14A" w14:textId="6626CCAE" w:rsidTr="009F7D6C">
        <w:tc>
          <w:tcPr>
            <w:tcW w:w="0" w:type="auto"/>
            <w:tcMar>
              <w:top w:w="150" w:type="dxa"/>
              <w:left w:w="0" w:type="dxa"/>
              <w:bottom w:w="150" w:type="dxa"/>
              <w:right w:w="0" w:type="dxa"/>
            </w:tcMar>
            <w:hideMark/>
          </w:tcPr>
          <w:p w14:paraId="1075F606" w14:textId="1662E0E8" w:rsidR="009F7D6C" w:rsidRPr="009F7D6C" w:rsidRDefault="009F7D6C" w:rsidP="0066042C">
            <w:pPr>
              <w:jc w:val="center"/>
              <w:rPr>
                <w:b/>
                <w:bCs/>
              </w:rPr>
            </w:pPr>
          </w:p>
        </w:tc>
      </w:tr>
    </w:tbl>
    <w:p w14:paraId="53CA4467" w14:textId="77777777" w:rsidR="001A4ACE" w:rsidRDefault="001A4ACE" w:rsidP="00A2482C">
      <w:pPr>
        <w:rPr>
          <w:b/>
          <w:bCs/>
          <w:color w:val="222222"/>
          <w:shd w:val="clear" w:color="auto" w:fill="FFFFF8"/>
        </w:rPr>
      </w:pPr>
      <w:r w:rsidRPr="001A4ACE">
        <w:rPr>
          <w:b/>
          <w:bCs/>
          <w:color w:val="222222"/>
          <w:sz w:val="32"/>
          <w:szCs w:val="32"/>
          <w:shd w:val="clear" w:color="auto" w:fill="FFFFF8"/>
        </w:rPr>
        <w:t>The Quarter Century Wireless Association (QCWA) is sponsoring the third annual W2MM special event station to celebrate their 76th anniversary on December 5, 2023.</w:t>
      </w:r>
      <w:r w:rsidRPr="001A4ACE">
        <w:rPr>
          <w:b/>
          <w:bCs/>
          <w:color w:val="222222"/>
          <w:shd w:val="clear" w:color="auto" w:fill="FFFFF8"/>
        </w:rPr>
        <w:t> </w:t>
      </w:r>
    </w:p>
    <w:p w14:paraId="005840BC" w14:textId="11570E3F" w:rsidR="00B04E95" w:rsidRDefault="001A4ACE" w:rsidP="00A2482C">
      <w:r w:rsidRPr="001A4ACE">
        <w:rPr>
          <w:color w:val="222222"/>
          <w:shd w:val="clear" w:color="auto" w:fill="FFFFF8"/>
        </w:rPr>
        <w:t>Beginning on the first weekend of December, QCWA members in the US and its territories will be able to activate W2MM for this event, which will run for 7 days. Stations activating W2MM must submit their log as an ADIF file to </w:t>
      </w:r>
      <w:hyperlink r:id="rId41" w:tgtFrame="_blank" w:history="1">
        <w:r w:rsidRPr="001A4ACE">
          <w:rPr>
            <w:color w:val="1155CC"/>
            <w:u w:val="single"/>
            <w:shd w:val="clear" w:color="auto" w:fill="FFFFF8"/>
          </w:rPr>
          <w:t>activitiesmanager@qcwa.org</w:t>
        </w:r>
      </w:hyperlink>
      <w:r w:rsidRPr="001A4ACE">
        <w:rPr>
          <w:color w:val="222222"/>
          <w:shd w:val="clear" w:color="auto" w:fill="FFFFF8"/>
        </w:rPr>
        <w:t xml:space="preserve"> by the end of the third week of December. When naming your file, use the following format: (your call sign) -SE2023.adf. At the end of December, </w:t>
      </w:r>
      <w:proofErr w:type="gramStart"/>
      <w:r w:rsidRPr="001A4ACE">
        <w:rPr>
          <w:color w:val="222222"/>
          <w:shd w:val="clear" w:color="auto" w:fill="FFFFF8"/>
        </w:rPr>
        <w:t>all of</w:t>
      </w:r>
      <w:proofErr w:type="gramEnd"/>
      <w:r w:rsidRPr="001A4ACE">
        <w:rPr>
          <w:color w:val="222222"/>
          <w:shd w:val="clear" w:color="auto" w:fill="FFFFF8"/>
        </w:rPr>
        <w:t xml:space="preserve"> the stations that worked W2MM will be able to download a </w:t>
      </w:r>
      <w:hyperlink r:id="rId42" w:tgtFrame="_blank" w:history="1">
        <w:r w:rsidRPr="001A4ACE">
          <w:rPr>
            <w:color w:val="1155CC"/>
            <w:u w:val="single"/>
            <w:shd w:val="clear" w:color="auto" w:fill="FFFFF8"/>
          </w:rPr>
          <w:t>commemorative certificate</w:t>
        </w:r>
      </w:hyperlink>
      <w:r w:rsidRPr="001A4ACE">
        <w:rPr>
          <w:color w:val="222222"/>
          <w:shd w:val="clear" w:color="auto" w:fill="FFFFF8"/>
        </w:rPr>
        <w:t>. Louis Maggio, NO2C, is providing this service on a volunteer basis, so please expect a 2- to 3-month lead time for certificates.</w:t>
      </w:r>
      <w:r w:rsidRPr="001A4ACE">
        <w:rPr>
          <w:b/>
          <w:bCs/>
          <w:color w:val="222222"/>
          <w:shd w:val="clear" w:color="auto" w:fill="FFFFF8"/>
        </w:rPr>
        <w:t> </w:t>
      </w:r>
      <w:r w:rsidRPr="001A4ACE">
        <w:rPr>
          <w:color w:val="222222"/>
          <w:shd w:val="clear" w:color="auto" w:fill="FFFFF8"/>
        </w:rPr>
        <w:t>Contact QCWA Activities Manager John Kludt, K7SYS, at </w:t>
      </w:r>
      <w:hyperlink r:id="rId43" w:tgtFrame="_blank" w:history="1">
        <w:r w:rsidRPr="001A4ACE">
          <w:rPr>
            <w:color w:val="1155CC"/>
            <w:u w:val="single"/>
            <w:shd w:val="clear" w:color="auto" w:fill="FFFFF8"/>
          </w:rPr>
          <w:t>activitiesmanager@qcwa.org</w:t>
        </w:r>
      </w:hyperlink>
      <w:r w:rsidRPr="001A4ACE">
        <w:rPr>
          <w:color w:val="222222"/>
          <w:shd w:val="clear" w:color="auto" w:fill="FFFFF8"/>
        </w:rPr>
        <w:t xml:space="preserve"> for more information and scheduling. The QCWA was founded in 1947 to provide an organization </w:t>
      </w:r>
      <w:proofErr w:type="gramStart"/>
      <w:r w:rsidRPr="001A4ACE">
        <w:rPr>
          <w:color w:val="222222"/>
          <w:shd w:val="clear" w:color="auto" w:fill="FFFFF8"/>
        </w:rPr>
        <w:t>for the hobby's</w:t>
      </w:r>
      <w:proofErr w:type="gramEnd"/>
      <w:r w:rsidRPr="001A4ACE">
        <w:rPr>
          <w:color w:val="222222"/>
          <w:shd w:val="clear" w:color="auto" w:fill="FFFFF8"/>
        </w:rPr>
        <w:t xml:space="preserve"> pioneers. QCWA promotes friendship and cooperation among amateur radio operators licensed at least a quarter century ago and who remain licensed today</w:t>
      </w:r>
      <w:r w:rsidRPr="001A4ACE">
        <w:rPr>
          <w:rFonts w:ascii="Arial" w:hAnsi="Arial" w:cs="Arial"/>
          <w:color w:val="222222"/>
          <w:shd w:val="clear" w:color="auto" w:fill="FFFFF8"/>
        </w:rPr>
        <w:t>.</w:t>
      </w:r>
    </w:p>
    <w:p w14:paraId="35576FBC" w14:textId="77777777" w:rsidR="00B04E95" w:rsidRDefault="00B04E95" w:rsidP="00A2482C"/>
    <w:p w14:paraId="4F11C9EA" w14:textId="5636225C" w:rsidR="00B04E95" w:rsidRPr="00175A66" w:rsidRDefault="00175A66" w:rsidP="00A2482C">
      <w:pPr>
        <w:rPr>
          <w:b/>
          <w:bCs/>
          <w:sz w:val="32"/>
          <w:szCs w:val="32"/>
        </w:rPr>
      </w:pPr>
      <w:r>
        <w:rPr>
          <w:b/>
          <w:bCs/>
          <w:sz w:val="32"/>
          <w:szCs w:val="32"/>
        </w:rPr>
        <w:t>__________________________________________________________</w:t>
      </w:r>
    </w:p>
    <w:p w14:paraId="443D3A0F" w14:textId="77777777" w:rsidR="00B04E95" w:rsidRDefault="00B04E95" w:rsidP="00A2482C"/>
    <w:p w14:paraId="39B318A0" w14:textId="77777777" w:rsidR="00B04E95" w:rsidRDefault="00B04E95" w:rsidP="00A2482C"/>
    <w:p w14:paraId="1E3E453A" w14:textId="77777777" w:rsidR="00BB45D5" w:rsidRDefault="00BB45D5" w:rsidP="00A2482C"/>
    <w:p w14:paraId="5465CD12" w14:textId="77777777" w:rsidR="00BB45D5" w:rsidRDefault="00BB45D5" w:rsidP="00A2482C"/>
    <w:p w14:paraId="1DF58A3B" w14:textId="77777777" w:rsidR="00BB45D5" w:rsidRDefault="00BB45D5" w:rsidP="00A2482C"/>
    <w:p w14:paraId="6A913121" w14:textId="77777777" w:rsidR="00BB45D5" w:rsidRDefault="00BB45D5" w:rsidP="00A2482C"/>
    <w:p w14:paraId="64A82A7A" w14:textId="77777777" w:rsidR="00E96640" w:rsidRPr="00A2482C" w:rsidRDefault="00E96640" w:rsidP="00A2482C">
      <w:pPr>
        <w:rPr>
          <w:vanish/>
        </w:rPr>
      </w:pPr>
      <w:bookmarkStart w:id="23" w:name="club"/>
      <w:bookmarkEnd w:id="23"/>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240" behindDoc="1" locked="0" layoutInCell="1" allowOverlap="1" wp14:anchorId="5A1ED3BA" wp14:editId="1CAAC770">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7"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p>
    <w:p w14:paraId="46A4F92F" w14:textId="77777777" w:rsidR="006368EB" w:rsidRDefault="006368EB" w:rsidP="00A036B1">
      <w:pPr>
        <w:widowControl w:val="0"/>
        <w:contextualSpacing/>
        <w:rPr>
          <w:b/>
          <w:bCs/>
          <w:color w:val="222222"/>
          <w:sz w:val="28"/>
          <w:szCs w:val="28"/>
          <w:shd w:val="clear" w:color="auto" w:fill="FFFFFF"/>
        </w:rPr>
      </w:pPr>
    </w:p>
    <w:p w14:paraId="71366550" w14:textId="77777777" w:rsidR="006368EB" w:rsidRDefault="006368EB" w:rsidP="00A036B1">
      <w:pPr>
        <w:widowControl w:val="0"/>
        <w:contextualSpacing/>
        <w:rPr>
          <w:b/>
          <w:bCs/>
          <w:color w:val="222222"/>
          <w:sz w:val="28"/>
          <w:szCs w:val="28"/>
          <w:shd w:val="clear" w:color="auto" w:fill="FFFFFF"/>
        </w:rPr>
      </w:pPr>
    </w:p>
    <w:p w14:paraId="38D5D83B" w14:textId="41F8648E" w:rsidR="00A036B1" w:rsidRPr="0047406B" w:rsidRDefault="00A036B1" w:rsidP="00A036B1">
      <w:pPr>
        <w:widowControl w:val="0"/>
        <w:contextualSpacing/>
        <w:rPr>
          <w:b/>
          <w:bCs/>
          <w:color w:val="222222"/>
          <w:sz w:val="28"/>
          <w:szCs w:val="28"/>
          <w:shd w:val="clear" w:color="auto" w:fill="FFFFFF"/>
        </w:rPr>
      </w:pPr>
      <w:bookmarkStart w:id="24" w:name="ve"/>
      <w:bookmarkEnd w:id="24"/>
      <w:r w:rsidRPr="0047406B">
        <w:rPr>
          <w:b/>
          <w:bCs/>
          <w:color w:val="222222"/>
          <w:sz w:val="28"/>
          <w:szCs w:val="28"/>
          <w:shd w:val="clear" w:color="auto" w:fill="FFFFFF"/>
        </w:rPr>
        <w:lastRenderedPageBreak/>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9" w:history="1">
        <w:r w:rsidRPr="001714D8">
          <w:rPr>
            <w:color w:val="0563C1" w:themeColor="hyperlink"/>
            <w:u w:val="single"/>
          </w:rPr>
          <w:t>https://atara-w8atr.fun</w:t>
        </w:r>
      </w:hyperlink>
      <w:r w:rsidRPr="001714D8">
        <w:t xml:space="preserve"> and contact us at </w:t>
      </w:r>
      <w:hyperlink r:id="rId50"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1"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2"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3"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4"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5"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6"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7"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7216" behindDoc="0" locked="0" layoutInCell="1" allowOverlap="1" wp14:anchorId="4525E10B" wp14:editId="33714D2F">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59"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0"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1"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lastRenderedPageBreak/>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2"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3"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4"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5"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6"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7"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6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9"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0"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1" w:tgtFrame="_blank" w:history="1">
        <w:r w:rsidRPr="001B6953">
          <w:rPr>
            <w:color w:val="1155CC"/>
            <w:u w:val="single"/>
          </w:rPr>
          <w:t>www.w8zx.net/exam</w:t>
        </w:r>
      </w:hyperlink>
      <w:r w:rsidRPr="001B6953">
        <w:t> or email </w:t>
      </w:r>
      <w:hyperlink r:id="rId72"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3"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C89FF47" w14:textId="77777777"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4CE29561" w14:textId="77777777" w:rsidR="00BB45D5" w:rsidRPr="00BB45D5" w:rsidRDefault="00BB45D5" w:rsidP="00BB45D5">
      <w:pPr>
        <w:rPr>
          <w:sz w:val="32"/>
          <w:szCs w:val="32"/>
        </w:rPr>
      </w:pPr>
      <w:r w:rsidRPr="00BB45D5">
        <w:rPr>
          <w:b/>
          <w:bCs/>
          <w:color w:val="000000"/>
          <w:sz w:val="32"/>
          <w:szCs w:val="32"/>
        </w:rPr>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materials will be distributed via Google Classroom, and the suggested book is “</w:t>
      </w:r>
      <w:hyperlink r:id="rId74"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lastRenderedPageBreak/>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drawing>
          <wp:anchor distT="0" distB="0" distL="114300" distR="114300" simplePos="0" relativeHeight="251666432" behindDoc="0" locked="0" layoutInCell="1" allowOverlap="1" wp14:anchorId="1830A415" wp14:editId="03DB1725">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77"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 xml:space="preserve">What is Amateur (Ham) </w:t>
      </w:r>
      <w:proofErr w:type="gramStart"/>
      <w:r>
        <w:rPr>
          <w:rFonts w:ascii="Arial" w:hAnsi="Arial" w:cs="Arial"/>
          <w:color w:val="050505"/>
          <w:sz w:val="48"/>
          <w:szCs w:val="48"/>
          <w:shd w:val="clear" w:color="auto" w:fill="FFFFFF"/>
        </w:rPr>
        <w:t>Radio?-</w:t>
      </w:r>
      <w:proofErr w:type="gramEnd"/>
      <w:r>
        <w:rPr>
          <w:rFonts w:ascii="Arial" w:hAnsi="Arial" w:cs="Arial"/>
          <w:color w:val="050505"/>
          <w:sz w:val="48"/>
          <w:szCs w:val="48"/>
          <w:shd w:val="clear" w:color="auto" w:fill="FFFFFF"/>
        </w:rPr>
        <w:t xml:space="preserve">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77777777" w:rsidR="00BB45D5" w:rsidRDefault="00BB45D5" w:rsidP="00213E9C">
      <w:pPr>
        <w:widowControl w:val="0"/>
        <w:contextualSpacing/>
        <w:rPr>
          <w:b/>
          <w:bCs/>
          <w:noProof/>
          <w:sz w:val="32"/>
          <w:szCs w:val="32"/>
        </w:rPr>
      </w:pPr>
    </w:p>
    <w:p w14:paraId="3F3A60B1" w14:textId="77777777" w:rsidR="00BB45D5" w:rsidRDefault="00BB45D5"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lastRenderedPageBreak/>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8"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9C2264A" w14:textId="1CC22499" w:rsidR="00FE4439" w:rsidRPr="00024DD9" w:rsidRDefault="002B7714"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ARLD04</w:t>
      </w:r>
      <w:r w:rsidR="00BB45D5">
        <w:rPr>
          <w:b/>
          <w:bCs/>
          <w:color w:val="222222"/>
          <w:sz w:val="32"/>
          <w:szCs w:val="32"/>
          <w:shd w:val="clear" w:color="auto" w:fill="FFFFFF"/>
        </w:rPr>
        <w:t>6</w:t>
      </w:r>
      <w:r w:rsidRPr="002B7714">
        <w:rPr>
          <w:b/>
          <w:bCs/>
          <w:color w:val="222222"/>
          <w:sz w:val="32"/>
          <w:szCs w:val="32"/>
          <w:shd w:val="clear" w:color="auto" w:fill="FFFFFF"/>
        </w:rPr>
        <w:t xml:space="preserve"> DX news</w:t>
      </w:r>
      <w:r w:rsidRPr="002B7714">
        <w:rPr>
          <w:color w:val="222222"/>
        </w:rPr>
        <w:br/>
      </w:r>
      <w:r w:rsidRPr="002B7714">
        <w:rPr>
          <w:color w:val="222222"/>
        </w:rPr>
        <w:br/>
      </w:r>
      <w:r w:rsidR="00BB45D5" w:rsidRPr="00BB45D5">
        <w:rPr>
          <w:color w:val="222222"/>
          <w:shd w:val="clear" w:color="auto" w:fill="FFFFFF"/>
        </w:rPr>
        <w:t>This week's bulletin was made possible with information provided by</w:t>
      </w:r>
      <w:r w:rsidR="00BB45D5">
        <w:rPr>
          <w:color w:val="222222"/>
        </w:rPr>
        <w:t xml:space="preserve"> </w:t>
      </w:r>
      <w:r w:rsidR="00BB45D5" w:rsidRPr="00BB45D5">
        <w:rPr>
          <w:color w:val="222222"/>
          <w:shd w:val="clear" w:color="auto" w:fill="FFFFFF"/>
        </w:rPr>
        <w:t>AA3B, VU2WB, W2GD, The Daily DX, 425 DX News, DXNL, Contest Corral</w:t>
      </w:r>
      <w:r w:rsidR="00BB45D5">
        <w:rPr>
          <w:color w:val="222222"/>
        </w:rPr>
        <w:t xml:space="preserve"> </w:t>
      </w:r>
      <w:r w:rsidR="00BB45D5" w:rsidRPr="00BB45D5">
        <w:rPr>
          <w:color w:val="222222"/>
          <w:shd w:val="clear" w:color="auto" w:fill="FFFFFF"/>
        </w:rPr>
        <w:t>from QST and the ARRL Contest Calendar and WA7BNM web sites.  Thanks</w:t>
      </w:r>
      <w:r w:rsidR="00BB45D5">
        <w:rPr>
          <w:color w:val="222222"/>
        </w:rPr>
        <w:t xml:space="preserve"> </w:t>
      </w:r>
      <w:r w:rsidR="00BB45D5" w:rsidRPr="00BB45D5">
        <w:rPr>
          <w:color w:val="222222"/>
          <w:shd w:val="clear" w:color="auto" w:fill="FFFFFF"/>
        </w:rPr>
        <w:t>to all.</w:t>
      </w:r>
      <w:r w:rsidR="00BB45D5" w:rsidRPr="00BB45D5">
        <w:rPr>
          <w:color w:val="222222"/>
        </w:rPr>
        <w:br/>
      </w:r>
      <w:r w:rsidR="00BB45D5" w:rsidRPr="00BB45D5">
        <w:rPr>
          <w:color w:val="222222"/>
        </w:rPr>
        <w:br/>
      </w:r>
      <w:r w:rsidR="00BB45D5" w:rsidRPr="00BB45D5">
        <w:rPr>
          <w:color w:val="222222"/>
          <w:shd w:val="clear" w:color="auto" w:fill="FFFFFF"/>
        </w:rPr>
        <w:t>RODRIGUES ISLAND, 3B9.  Kazu, M0CFW will be QRV as 3B9/M0CFW from</w:t>
      </w:r>
      <w:r w:rsidR="00BB45D5">
        <w:rPr>
          <w:color w:val="222222"/>
        </w:rPr>
        <w:t xml:space="preserve"> </w:t>
      </w:r>
      <w:r w:rsidR="00BB45D5" w:rsidRPr="00BB45D5">
        <w:rPr>
          <w:color w:val="222222"/>
          <w:shd w:val="clear" w:color="auto" w:fill="FFFFFF"/>
        </w:rPr>
        <w:t>November 19 to December 1.  Activity is on the HF bands.  He will be</w:t>
      </w:r>
      <w:r w:rsidR="00BB45D5">
        <w:rPr>
          <w:color w:val="222222"/>
        </w:rPr>
        <w:t xml:space="preserve"> </w:t>
      </w:r>
      <w:r w:rsidR="00BB45D5" w:rsidRPr="00BB45D5">
        <w:rPr>
          <w:color w:val="222222"/>
          <w:shd w:val="clear" w:color="auto" w:fill="FFFFFF"/>
        </w:rPr>
        <w:t xml:space="preserve">active as 3B9KW in the upcoming CQ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QSL to</w:t>
      </w:r>
      <w:r w:rsidR="00BB45D5">
        <w:rPr>
          <w:color w:val="222222"/>
        </w:rPr>
        <w:t xml:space="preserve"> </w:t>
      </w:r>
      <w:r w:rsidR="00BB45D5" w:rsidRPr="00BB45D5">
        <w:rPr>
          <w:color w:val="222222"/>
          <w:shd w:val="clear" w:color="auto" w:fill="FFFFFF"/>
        </w:rPr>
        <w:t>home call.</w:t>
      </w:r>
      <w:r w:rsidR="00BB45D5" w:rsidRPr="00BB45D5">
        <w:rPr>
          <w:color w:val="222222"/>
        </w:rPr>
        <w:br/>
      </w:r>
      <w:r w:rsidR="00BB45D5" w:rsidRPr="00BB45D5">
        <w:rPr>
          <w:color w:val="222222"/>
        </w:rPr>
        <w:br/>
      </w:r>
      <w:r w:rsidR="00BB45D5" w:rsidRPr="00BB45D5">
        <w:rPr>
          <w:color w:val="222222"/>
          <w:shd w:val="clear" w:color="auto" w:fill="FFFFFF"/>
        </w:rPr>
        <w:t>YEMEN, 7O.  Dima, RA9USU is QRV as 7O73T from Socotra Island, IOTA</w:t>
      </w:r>
      <w:r w:rsidR="00BB45D5">
        <w:rPr>
          <w:color w:val="222222"/>
        </w:rPr>
        <w:t xml:space="preserve"> </w:t>
      </w:r>
      <w:r w:rsidR="00BB45D5" w:rsidRPr="00BB45D5">
        <w:rPr>
          <w:color w:val="222222"/>
          <w:shd w:val="clear" w:color="auto" w:fill="FFFFFF"/>
        </w:rPr>
        <w:t>AF-028, until November 28.  Activity is on the HF bands using FT8.</w:t>
      </w:r>
      <w:r w:rsidR="00BB45D5">
        <w:rPr>
          <w:color w:val="222222"/>
        </w:rPr>
        <w:t xml:space="preserve"> </w:t>
      </w:r>
      <w:r w:rsidR="00BB45D5" w:rsidRPr="00BB45D5">
        <w:rPr>
          <w:color w:val="222222"/>
          <w:shd w:val="clear" w:color="auto" w:fill="FFFFFF"/>
        </w:rPr>
        <w:t>QSL via UA3DX.</w:t>
      </w:r>
      <w:r w:rsidR="00BB45D5" w:rsidRPr="00BB45D5">
        <w:rPr>
          <w:color w:val="222222"/>
        </w:rPr>
        <w:br/>
      </w:r>
      <w:r w:rsidR="00BB45D5" w:rsidRPr="00BB45D5">
        <w:rPr>
          <w:color w:val="222222"/>
        </w:rPr>
        <w:br/>
      </w:r>
      <w:r w:rsidR="00BB45D5" w:rsidRPr="00BB45D5">
        <w:rPr>
          <w:color w:val="222222"/>
          <w:shd w:val="clear" w:color="auto" w:fill="FFFFFF"/>
        </w:rPr>
        <w:t xml:space="preserve">MALAWI, 7Q.  Don, K6ZO is QRV as 7Q6M from </w:t>
      </w:r>
      <w:proofErr w:type="spellStart"/>
      <w:r w:rsidR="00BB45D5" w:rsidRPr="00BB45D5">
        <w:rPr>
          <w:color w:val="222222"/>
          <w:shd w:val="clear" w:color="auto" w:fill="FFFFFF"/>
        </w:rPr>
        <w:t>Embangweni</w:t>
      </w:r>
      <w:proofErr w:type="spellEnd"/>
      <w:r w:rsidR="00BB45D5" w:rsidRPr="00BB45D5">
        <w:rPr>
          <w:color w:val="222222"/>
          <w:shd w:val="clear" w:color="auto" w:fill="FFFFFF"/>
        </w:rPr>
        <w:t xml:space="preserve"> and is here</w:t>
      </w:r>
      <w:r w:rsidR="00BB45D5">
        <w:rPr>
          <w:color w:val="222222"/>
        </w:rPr>
        <w:t xml:space="preserve"> </w:t>
      </w:r>
      <w:r w:rsidR="00BB45D5" w:rsidRPr="00BB45D5">
        <w:rPr>
          <w:color w:val="222222"/>
          <w:shd w:val="clear" w:color="auto" w:fill="FFFFFF"/>
        </w:rPr>
        <w:t>for six months while on work assignment in a hospital.  Activity is</w:t>
      </w:r>
      <w:r w:rsidR="00BB45D5">
        <w:rPr>
          <w:color w:val="222222"/>
        </w:rPr>
        <w:t xml:space="preserve"> </w:t>
      </w:r>
      <w:r w:rsidR="00BB45D5" w:rsidRPr="00BB45D5">
        <w:rPr>
          <w:color w:val="222222"/>
          <w:shd w:val="clear" w:color="auto" w:fill="FFFFFF"/>
        </w:rPr>
        <w:t>in his spare time on the HF bands and 6 meters using CW, SSB, FT8,</w:t>
      </w:r>
      <w:r w:rsidR="00BB45D5">
        <w:rPr>
          <w:color w:val="222222"/>
        </w:rPr>
        <w:t xml:space="preserve"> </w:t>
      </w:r>
      <w:r w:rsidR="00BB45D5" w:rsidRPr="00BB45D5">
        <w:rPr>
          <w:color w:val="222222"/>
          <w:shd w:val="clear" w:color="auto" w:fill="FFFFFF"/>
        </w:rPr>
        <w:t xml:space="preserve">and EME.  QSL via </w:t>
      </w:r>
      <w:proofErr w:type="spellStart"/>
      <w:r w:rsidR="00BB45D5" w:rsidRPr="00BB45D5">
        <w:rPr>
          <w:color w:val="222222"/>
          <w:shd w:val="clear" w:color="auto" w:fill="FFFFFF"/>
        </w:rPr>
        <w:t>LoTW</w:t>
      </w:r>
      <w:proofErr w:type="spellEnd"/>
      <w:r w:rsidR="00BB45D5" w:rsidRPr="00BB45D5">
        <w:rPr>
          <w:color w:val="222222"/>
          <w:shd w:val="clear" w:color="auto" w:fill="FFFFFF"/>
        </w:rPr>
        <w:t>.</w:t>
      </w:r>
      <w:r w:rsidR="00BB45D5" w:rsidRPr="00BB45D5">
        <w:rPr>
          <w:color w:val="222222"/>
        </w:rPr>
        <w:br/>
      </w:r>
      <w:r w:rsidR="00BB45D5" w:rsidRPr="00BB45D5">
        <w:rPr>
          <w:color w:val="222222"/>
        </w:rPr>
        <w:br/>
      </w:r>
      <w:r w:rsidR="00BB45D5" w:rsidRPr="00BB45D5">
        <w:rPr>
          <w:color w:val="222222"/>
          <w:shd w:val="clear" w:color="auto" w:fill="FFFFFF"/>
        </w:rPr>
        <w:t>EASTER ISLAND, CE0.  Jorge, CE0YHF, will be QRV from November 18 to</w:t>
      </w:r>
      <w:r w:rsidR="00BB45D5">
        <w:rPr>
          <w:color w:val="222222"/>
        </w:rPr>
        <w:t xml:space="preserve"> </w:t>
      </w:r>
      <w:r w:rsidR="00BB45D5" w:rsidRPr="00BB45D5">
        <w:rPr>
          <w:color w:val="222222"/>
          <w:shd w:val="clear" w:color="auto" w:fill="FFFFFF"/>
        </w:rPr>
        <w:t>December 10 while working at a hospital on Pascua Island, IOTA</w:t>
      </w:r>
      <w:r w:rsidR="00BB45D5">
        <w:rPr>
          <w:color w:val="222222"/>
        </w:rPr>
        <w:t xml:space="preserve"> </w:t>
      </w:r>
      <w:r w:rsidR="00BB45D5" w:rsidRPr="00BB45D5">
        <w:rPr>
          <w:color w:val="222222"/>
          <w:shd w:val="clear" w:color="auto" w:fill="FFFFFF"/>
        </w:rPr>
        <w:t>SA-001.  Activity is in his spare time on 30 to 6 meters using some</w:t>
      </w:r>
      <w:r w:rsidR="00BB45D5">
        <w:rPr>
          <w:color w:val="222222"/>
        </w:rPr>
        <w:t xml:space="preserve"> </w:t>
      </w:r>
      <w:r w:rsidR="00BB45D5" w:rsidRPr="00BB45D5">
        <w:rPr>
          <w:color w:val="222222"/>
          <w:shd w:val="clear" w:color="auto" w:fill="FFFFFF"/>
        </w:rPr>
        <w:t>CW and SSB, but mostly FT8.  QSL direct to home call.</w:t>
      </w:r>
      <w:r w:rsidR="00BB45D5" w:rsidRPr="00BB45D5">
        <w:rPr>
          <w:color w:val="222222"/>
        </w:rPr>
        <w:br/>
      </w:r>
      <w:r w:rsidR="00BB45D5" w:rsidRPr="00BB45D5">
        <w:rPr>
          <w:color w:val="222222"/>
        </w:rPr>
        <w:br/>
      </w:r>
      <w:r w:rsidR="00BB45D5" w:rsidRPr="00BB45D5">
        <w:rPr>
          <w:color w:val="222222"/>
          <w:shd w:val="clear" w:color="auto" w:fill="FFFFFF"/>
        </w:rPr>
        <w:t>ANTARCTICA.  Special event station L36Z marks the 36th anniversary</w:t>
      </w:r>
      <w:r w:rsidR="00BB45D5">
        <w:rPr>
          <w:color w:val="222222"/>
        </w:rPr>
        <w:t xml:space="preserve"> </w:t>
      </w:r>
      <w:r w:rsidR="00BB45D5" w:rsidRPr="00BB45D5">
        <w:rPr>
          <w:color w:val="222222"/>
          <w:shd w:val="clear" w:color="auto" w:fill="FFFFFF"/>
        </w:rPr>
        <w:t>of the Argentine Antarctic Base Esperanza.  Activity is on the HF</w:t>
      </w:r>
      <w:r w:rsidR="00BB45D5">
        <w:rPr>
          <w:color w:val="222222"/>
        </w:rPr>
        <w:t xml:space="preserve"> </w:t>
      </w:r>
      <w:r w:rsidR="00BB45D5" w:rsidRPr="00BB45D5">
        <w:rPr>
          <w:color w:val="222222"/>
          <w:shd w:val="clear" w:color="auto" w:fill="FFFFFF"/>
        </w:rPr>
        <w:t>bands using PSK31 and FT8.  QSL via LU4DXU.</w:t>
      </w:r>
      <w:r w:rsidR="00BB45D5" w:rsidRPr="00BB45D5">
        <w:rPr>
          <w:color w:val="222222"/>
        </w:rPr>
        <w:br/>
      </w:r>
      <w:r w:rsidR="00BB45D5" w:rsidRPr="00BB45D5">
        <w:rPr>
          <w:color w:val="222222"/>
        </w:rPr>
        <w:br/>
      </w:r>
      <w:r w:rsidR="00BB45D5" w:rsidRPr="00BB45D5">
        <w:rPr>
          <w:color w:val="222222"/>
          <w:shd w:val="clear" w:color="auto" w:fill="FFFFFF"/>
        </w:rPr>
        <w:t>ARUBA, P4.  John, W2GD will be QRV as P44W from Santa Cruz from</w:t>
      </w:r>
      <w:r w:rsidR="00BB45D5">
        <w:rPr>
          <w:color w:val="222222"/>
        </w:rPr>
        <w:t xml:space="preserve"> </w:t>
      </w:r>
      <w:r w:rsidR="00BB45D5" w:rsidRPr="00BB45D5">
        <w:rPr>
          <w:color w:val="222222"/>
          <w:shd w:val="clear" w:color="auto" w:fill="FFFFFF"/>
        </w:rPr>
        <w:t xml:space="preserve">November 21 to 28.  Activity will be mainly on </w:t>
      </w:r>
      <w:proofErr w:type="gramStart"/>
      <w:r w:rsidR="00BB45D5" w:rsidRPr="00BB45D5">
        <w:rPr>
          <w:color w:val="222222"/>
          <w:shd w:val="clear" w:color="auto" w:fill="FFFFFF"/>
        </w:rPr>
        <w:t>30, 17, and 12 meters</w:t>
      </w:r>
      <w:proofErr w:type="gramEnd"/>
      <w:r w:rsidR="00BB45D5">
        <w:rPr>
          <w:color w:val="222222"/>
        </w:rPr>
        <w:t xml:space="preserve"> </w:t>
      </w:r>
      <w:r w:rsidR="00BB45D5" w:rsidRPr="00BB45D5">
        <w:rPr>
          <w:color w:val="222222"/>
          <w:shd w:val="clear" w:color="auto" w:fill="FFFFFF"/>
        </w:rPr>
        <w:t>using CW.  He will be a Single Op/All Band/High Power/Assisted entry</w:t>
      </w:r>
      <w:r w:rsidR="00BB45D5">
        <w:rPr>
          <w:color w:val="222222"/>
        </w:rPr>
        <w:t xml:space="preserve"> </w:t>
      </w:r>
      <w:r w:rsidR="00BB45D5" w:rsidRPr="00BB45D5">
        <w:rPr>
          <w:color w:val="222222"/>
          <w:shd w:val="clear" w:color="auto" w:fill="FFFFFF"/>
        </w:rPr>
        <w:t xml:space="preserve">in the upcoming CQ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QSL via N2MM.</w:t>
      </w:r>
      <w:r w:rsidR="00BB45D5" w:rsidRPr="00BB45D5">
        <w:rPr>
          <w:color w:val="222222"/>
        </w:rPr>
        <w:br/>
      </w:r>
      <w:r w:rsidR="00BB45D5" w:rsidRPr="00BB45D5">
        <w:rPr>
          <w:color w:val="222222"/>
        </w:rPr>
        <w:br/>
      </w:r>
      <w:r w:rsidR="00BB45D5" w:rsidRPr="00BB45D5">
        <w:rPr>
          <w:color w:val="222222"/>
          <w:shd w:val="clear" w:color="auto" w:fill="FFFFFF"/>
        </w:rPr>
        <w:t>SEYCHELLES, S7.  Operators G4IKRN, G3WPH, G4IRN and G4PVM will be</w:t>
      </w:r>
      <w:r w:rsidR="00BB45D5">
        <w:rPr>
          <w:color w:val="222222"/>
        </w:rPr>
        <w:t xml:space="preserve"> </w:t>
      </w:r>
      <w:r w:rsidR="00BB45D5" w:rsidRPr="00BB45D5">
        <w:rPr>
          <w:color w:val="222222"/>
          <w:shd w:val="clear" w:color="auto" w:fill="FFFFFF"/>
        </w:rPr>
        <w:t>QRV as S79/home calls beginning November 21.  This includes being an</w:t>
      </w:r>
      <w:r w:rsidR="00BB45D5">
        <w:rPr>
          <w:color w:val="222222"/>
        </w:rPr>
        <w:t xml:space="preserve"> </w:t>
      </w:r>
      <w:r w:rsidR="00BB45D5" w:rsidRPr="00BB45D5">
        <w:rPr>
          <w:color w:val="222222"/>
          <w:shd w:val="clear" w:color="auto" w:fill="FFFFFF"/>
        </w:rPr>
        <w:t xml:space="preserve">entry in the upcoming CQ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with a yet to be</w:t>
      </w:r>
      <w:r w:rsidR="00BB45D5">
        <w:rPr>
          <w:color w:val="222222"/>
        </w:rPr>
        <w:t xml:space="preserve"> </w:t>
      </w:r>
      <w:r w:rsidR="00BB45D5" w:rsidRPr="00BB45D5">
        <w:rPr>
          <w:color w:val="222222"/>
          <w:shd w:val="clear" w:color="auto" w:fill="FFFFFF"/>
        </w:rPr>
        <w:t>determined call sign.  QSL via operators' instructions.</w:t>
      </w:r>
      <w:r w:rsidR="00BB45D5" w:rsidRPr="00BB45D5">
        <w:rPr>
          <w:color w:val="222222"/>
        </w:rPr>
        <w:br/>
      </w:r>
      <w:r w:rsidR="00BB45D5" w:rsidRPr="00BB45D5">
        <w:rPr>
          <w:color w:val="222222"/>
        </w:rPr>
        <w:br/>
      </w:r>
      <w:r w:rsidR="00BB45D5" w:rsidRPr="00BB45D5">
        <w:rPr>
          <w:color w:val="222222"/>
          <w:shd w:val="clear" w:color="auto" w:fill="FFFFFF"/>
        </w:rPr>
        <w:lastRenderedPageBreak/>
        <w:t>ANTIGUA AND BARBUDA, V2.  Bud, AA3B will be QRV as V26K from Antigua</w:t>
      </w:r>
      <w:r w:rsidR="00BB45D5">
        <w:rPr>
          <w:color w:val="222222"/>
        </w:rPr>
        <w:t xml:space="preserve"> </w:t>
      </w:r>
      <w:r w:rsidR="00BB45D5" w:rsidRPr="00BB45D5">
        <w:rPr>
          <w:color w:val="222222"/>
          <w:shd w:val="clear" w:color="auto" w:fill="FFFFFF"/>
        </w:rPr>
        <w:t>from November 19 to 27.  Activity is on the HF bands using CW.  He</w:t>
      </w:r>
      <w:r w:rsidR="00BB45D5">
        <w:rPr>
          <w:color w:val="222222"/>
        </w:rPr>
        <w:t xml:space="preserve"> </w:t>
      </w:r>
      <w:r w:rsidR="00BB45D5" w:rsidRPr="00BB45D5">
        <w:rPr>
          <w:color w:val="222222"/>
          <w:shd w:val="clear" w:color="auto" w:fill="FFFFFF"/>
        </w:rPr>
        <w:t>will be a Single Op/All Band/Low Power entry in the upcoming CQ</w:t>
      </w:r>
      <w:r w:rsidR="00BB45D5">
        <w:rPr>
          <w:color w:val="222222"/>
        </w:rPr>
        <w:t xml:space="preserve">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QSL direct to home call.</w:t>
      </w:r>
      <w:r w:rsidR="00BB45D5" w:rsidRPr="00BB45D5">
        <w:rPr>
          <w:color w:val="222222"/>
        </w:rPr>
        <w:br/>
      </w:r>
      <w:r w:rsidR="00BB45D5" w:rsidRPr="00BB45D5">
        <w:rPr>
          <w:color w:val="222222"/>
        </w:rPr>
        <w:br/>
      </w:r>
      <w:r w:rsidR="00BB45D5" w:rsidRPr="00BB45D5">
        <w:rPr>
          <w:color w:val="222222"/>
          <w:shd w:val="clear" w:color="auto" w:fill="FFFFFF"/>
        </w:rPr>
        <w:t>ST. KITTS AND NEVIS, V4.  Bob, WX4G will be QRV as V47RB from St.</w:t>
      </w:r>
      <w:r w:rsidR="00BB45D5">
        <w:rPr>
          <w:color w:val="222222"/>
        </w:rPr>
        <w:t xml:space="preserve"> </w:t>
      </w:r>
      <w:r w:rsidR="00BB45D5" w:rsidRPr="00BB45D5">
        <w:rPr>
          <w:color w:val="222222"/>
          <w:shd w:val="clear" w:color="auto" w:fill="FFFFFF"/>
        </w:rPr>
        <w:t>Kitts, IOTA NA-104, from November 20 to December 1.  Activity will</w:t>
      </w:r>
      <w:r w:rsidR="00BB45D5">
        <w:rPr>
          <w:color w:val="222222"/>
        </w:rPr>
        <w:t xml:space="preserve"> </w:t>
      </w:r>
      <w:r w:rsidR="00BB45D5" w:rsidRPr="00BB45D5">
        <w:rPr>
          <w:color w:val="222222"/>
          <w:shd w:val="clear" w:color="auto" w:fill="FFFFFF"/>
        </w:rPr>
        <w:t>be on 80 to 6 meters using CW, SSB, FT8, and FT4.  This includes</w:t>
      </w:r>
      <w:r w:rsidR="00BB45D5">
        <w:rPr>
          <w:color w:val="222222"/>
        </w:rPr>
        <w:t xml:space="preserve"> </w:t>
      </w:r>
      <w:r w:rsidR="00BB45D5" w:rsidRPr="00BB45D5">
        <w:rPr>
          <w:color w:val="222222"/>
          <w:shd w:val="clear" w:color="auto" w:fill="FFFFFF"/>
        </w:rPr>
        <w:t xml:space="preserve">being active as V48A in the upcoming CQ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as</w:t>
      </w:r>
      <w:r w:rsidR="00BB45D5">
        <w:rPr>
          <w:color w:val="222222"/>
          <w:shd w:val="clear" w:color="auto" w:fill="FFFFFF"/>
        </w:rPr>
        <w:t xml:space="preserve"> </w:t>
      </w:r>
      <w:r w:rsidR="00BB45D5" w:rsidRPr="00BB45D5">
        <w:rPr>
          <w:color w:val="222222"/>
          <w:shd w:val="clear" w:color="auto" w:fill="FFFFFF"/>
        </w:rPr>
        <w:t>a Single Op/Single Band on 40 meters entry.  QSL to home call.</w:t>
      </w:r>
      <w:r w:rsidR="00BB45D5" w:rsidRPr="00BB45D5">
        <w:rPr>
          <w:color w:val="222222"/>
        </w:rPr>
        <w:br/>
      </w:r>
      <w:r w:rsidR="00BB45D5" w:rsidRPr="00BB45D5">
        <w:rPr>
          <w:color w:val="222222"/>
        </w:rPr>
        <w:br/>
      </w:r>
      <w:r w:rsidR="00BB45D5" w:rsidRPr="00BB45D5">
        <w:rPr>
          <w:color w:val="222222"/>
          <w:shd w:val="clear" w:color="auto" w:fill="FFFFFF"/>
        </w:rPr>
        <w:t xml:space="preserve">NAMIBIA, V5.  Gunter, DK2WH is QRV as V51WH from </w:t>
      </w:r>
      <w:proofErr w:type="spellStart"/>
      <w:r w:rsidR="00BB45D5" w:rsidRPr="00BB45D5">
        <w:rPr>
          <w:color w:val="222222"/>
          <w:shd w:val="clear" w:color="auto" w:fill="FFFFFF"/>
        </w:rPr>
        <w:t>Omaruru</w:t>
      </w:r>
      <w:proofErr w:type="spellEnd"/>
      <w:r w:rsidR="00BB45D5" w:rsidRPr="00BB45D5">
        <w:rPr>
          <w:color w:val="222222"/>
          <w:shd w:val="clear" w:color="auto" w:fill="FFFFFF"/>
        </w:rPr>
        <w:t xml:space="preserve"> until the</w:t>
      </w:r>
      <w:r w:rsidR="00BB45D5">
        <w:rPr>
          <w:color w:val="222222"/>
          <w:shd w:val="clear" w:color="auto" w:fill="FFFFFF"/>
        </w:rPr>
        <w:t xml:space="preserve"> </w:t>
      </w:r>
      <w:r w:rsidR="00BB45D5" w:rsidRPr="00BB45D5">
        <w:rPr>
          <w:color w:val="222222"/>
          <w:shd w:val="clear" w:color="auto" w:fill="FFFFFF"/>
        </w:rPr>
        <w:t xml:space="preserve">end of April 2024.  Activity is </w:t>
      </w:r>
      <w:proofErr w:type="gramStart"/>
      <w:r w:rsidR="00BB45D5" w:rsidRPr="00BB45D5">
        <w:rPr>
          <w:color w:val="222222"/>
          <w:shd w:val="clear" w:color="auto" w:fill="FFFFFF"/>
        </w:rPr>
        <w:t>on</w:t>
      </w:r>
      <w:proofErr w:type="gramEnd"/>
      <w:r w:rsidR="00BB45D5" w:rsidRPr="00BB45D5">
        <w:rPr>
          <w:color w:val="222222"/>
          <w:shd w:val="clear" w:color="auto" w:fill="FFFFFF"/>
        </w:rPr>
        <w:t xml:space="preserve"> 160 to 10 meters, including 60</w:t>
      </w:r>
      <w:r w:rsidR="00BB45D5">
        <w:rPr>
          <w:color w:val="222222"/>
          <w:shd w:val="clear" w:color="auto" w:fill="FFFFFF"/>
        </w:rPr>
        <w:t xml:space="preserve"> </w:t>
      </w:r>
      <w:r w:rsidR="00BB45D5" w:rsidRPr="00BB45D5">
        <w:rPr>
          <w:color w:val="222222"/>
          <w:shd w:val="clear" w:color="auto" w:fill="FFFFFF"/>
        </w:rPr>
        <w:t>meters.  QSL to home call.</w:t>
      </w:r>
      <w:r w:rsidR="00BB45D5" w:rsidRPr="00BB45D5">
        <w:rPr>
          <w:color w:val="222222"/>
        </w:rPr>
        <w:br/>
      </w:r>
      <w:r w:rsidR="00BB45D5" w:rsidRPr="00BB45D5">
        <w:rPr>
          <w:color w:val="222222"/>
        </w:rPr>
        <w:br/>
      </w:r>
      <w:r w:rsidR="00BB45D5" w:rsidRPr="00BB45D5">
        <w:rPr>
          <w:color w:val="222222"/>
          <w:shd w:val="clear" w:color="auto" w:fill="FFFFFF"/>
        </w:rPr>
        <w:t xml:space="preserve">CHRISTMAS ISLAND, VK9X.  </w:t>
      </w:r>
      <w:proofErr w:type="spellStart"/>
      <w:r w:rsidR="00BB45D5" w:rsidRPr="00BB45D5">
        <w:rPr>
          <w:color w:val="222222"/>
          <w:shd w:val="clear" w:color="auto" w:fill="FFFFFF"/>
        </w:rPr>
        <w:t>Yuris</w:t>
      </w:r>
      <w:proofErr w:type="spellEnd"/>
      <w:r w:rsidR="00BB45D5" w:rsidRPr="00BB45D5">
        <w:rPr>
          <w:color w:val="222222"/>
          <w:shd w:val="clear" w:color="auto" w:fill="FFFFFF"/>
        </w:rPr>
        <w:t>, YL2GM and Eugene, EA5EL are QRV as</w:t>
      </w:r>
      <w:r w:rsidR="00BB45D5">
        <w:rPr>
          <w:color w:val="222222"/>
          <w:shd w:val="clear" w:color="auto" w:fill="FFFFFF"/>
        </w:rPr>
        <w:t xml:space="preserve"> </w:t>
      </w:r>
      <w:r w:rsidR="00BB45D5" w:rsidRPr="00BB45D5">
        <w:rPr>
          <w:color w:val="222222"/>
          <w:shd w:val="clear" w:color="auto" w:fill="FFFFFF"/>
        </w:rPr>
        <w:t xml:space="preserve">VK9XY until November 27.  Activity is </w:t>
      </w:r>
      <w:proofErr w:type="gramStart"/>
      <w:r w:rsidR="00BB45D5" w:rsidRPr="00BB45D5">
        <w:rPr>
          <w:color w:val="222222"/>
          <w:shd w:val="clear" w:color="auto" w:fill="FFFFFF"/>
        </w:rPr>
        <w:t>on</w:t>
      </w:r>
      <w:proofErr w:type="gramEnd"/>
      <w:r w:rsidR="00BB45D5" w:rsidRPr="00BB45D5">
        <w:rPr>
          <w:color w:val="222222"/>
          <w:shd w:val="clear" w:color="auto" w:fill="FFFFFF"/>
        </w:rPr>
        <w:t xml:space="preserve"> 160 to 6 meters using CW,</w:t>
      </w:r>
      <w:r w:rsidR="00BB45D5">
        <w:rPr>
          <w:color w:val="222222"/>
          <w:shd w:val="clear" w:color="auto" w:fill="FFFFFF"/>
        </w:rPr>
        <w:t xml:space="preserve"> </w:t>
      </w:r>
      <w:r w:rsidR="00BB45D5" w:rsidRPr="00BB45D5">
        <w:rPr>
          <w:color w:val="222222"/>
          <w:shd w:val="clear" w:color="auto" w:fill="FFFFFF"/>
        </w:rPr>
        <w:t>SSB, and FT8.  QSL direct to YL2GN.</w:t>
      </w:r>
      <w:r w:rsidR="00BB45D5" w:rsidRPr="00BB45D5">
        <w:rPr>
          <w:color w:val="222222"/>
        </w:rPr>
        <w:br/>
      </w:r>
      <w:r w:rsidR="00BB45D5" w:rsidRPr="00BB45D5">
        <w:rPr>
          <w:color w:val="222222"/>
        </w:rPr>
        <w:br/>
      </w:r>
      <w:r w:rsidR="00BB45D5" w:rsidRPr="00BB45D5">
        <w:rPr>
          <w:color w:val="222222"/>
          <w:shd w:val="clear" w:color="auto" w:fill="FFFFFF"/>
        </w:rPr>
        <w:t>INDIA, VU.  A large group of operators will be QRV with special</w:t>
      </w:r>
      <w:r w:rsidR="00BB45D5">
        <w:rPr>
          <w:color w:val="222222"/>
          <w:shd w:val="clear" w:color="auto" w:fill="FFFFFF"/>
        </w:rPr>
        <w:t xml:space="preserve"> </w:t>
      </w:r>
      <w:r w:rsidR="00BB45D5" w:rsidRPr="00BB45D5">
        <w:rPr>
          <w:color w:val="222222"/>
          <w:shd w:val="clear" w:color="auto" w:fill="FFFFFF"/>
        </w:rPr>
        <w:t xml:space="preserve">event call AT23JCB from </w:t>
      </w:r>
      <w:proofErr w:type="spellStart"/>
      <w:r w:rsidR="00BB45D5" w:rsidRPr="00BB45D5">
        <w:rPr>
          <w:color w:val="222222"/>
          <w:shd w:val="clear" w:color="auto" w:fill="FFFFFF"/>
        </w:rPr>
        <w:t>Mousuni</w:t>
      </w:r>
      <w:proofErr w:type="spellEnd"/>
      <w:r w:rsidR="00BB45D5" w:rsidRPr="00BB45D5">
        <w:rPr>
          <w:color w:val="222222"/>
          <w:shd w:val="clear" w:color="auto" w:fill="FFFFFF"/>
        </w:rPr>
        <w:t xml:space="preserve"> Island, IOTA AS-153, from November</w:t>
      </w:r>
      <w:r w:rsidR="00BB45D5">
        <w:rPr>
          <w:color w:val="222222"/>
          <w:shd w:val="clear" w:color="auto" w:fill="FFFFFF"/>
        </w:rPr>
        <w:t xml:space="preserve"> </w:t>
      </w:r>
      <w:r w:rsidR="00BB45D5" w:rsidRPr="00BB45D5">
        <w:rPr>
          <w:color w:val="222222"/>
          <w:shd w:val="clear" w:color="auto" w:fill="FFFFFF"/>
        </w:rPr>
        <w:t>18 and 19.  Activity will be on 40, 20, and 10 meters. This is also</w:t>
      </w:r>
      <w:r w:rsidR="00BB45D5">
        <w:rPr>
          <w:color w:val="222222"/>
          <w:shd w:val="clear" w:color="auto" w:fill="FFFFFF"/>
        </w:rPr>
        <w:t xml:space="preserve"> </w:t>
      </w:r>
      <w:r w:rsidR="00BB45D5" w:rsidRPr="00BB45D5">
        <w:rPr>
          <w:color w:val="222222"/>
          <w:shd w:val="clear" w:color="auto" w:fill="FFFFFF"/>
        </w:rPr>
        <w:t xml:space="preserve">a Beaches </w:t>
      </w:r>
      <w:proofErr w:type="gramStart"/>
      <w:r w:rsidR="00BB45D5" w:rsidRPr="00BB45D5">
        <w:rPr>
          <w:color w:val="222222"/>
          <w:shd w:val="clear" w:color="auto" w:fill="FFFFFF"/>
        </w:rPr>
        <w:t>On</w:t>
      </w:r>
      <w:proofErr w:type="gramEnd"/>
      <w:r w:rsidR="00BB45D5" w:rsidRPr="00BB45D5">
        <w:rPr>
          <w:color w:val="222222"/>
          <w:shd w:val="clear" w:color="auto" w:fill="FFFFFF"/>
        </w:rPr>
        <w:t xml:space="preserve"> The Air activation.  QSL via operators' instructions.</w:t>
      </w:r>
      <w:r w:rsidR="00BB45D5" w:rsidRPr="00BB45D5">
        <w:rPr>
          <w:color w:val="222222"/>
        </w:rPr>
        <w:br/>
      </w:r>
      <w:r w:rsidR="00BB45D5" w:rsidRPr="00BB45D5">
        <w:rPr>
          <w:color w:val="222222"/>
        </w:rPr>
        <w:br/>
      </w:r>
      <w:r w:rsidR="00BB45D5" w:rsidRPr="00BB45D5">
        <w:rPr>
          <w:color w:val="222222"/>
          <w:shd w:val="clear" w:color="auto" w:fill="FFFFFF"/>
        </w:rPr>
        <w:t>CAMBODIA, XU.  Thomas, DL7BO is QRV as XU7GNY until November 26.</w:t>
      </w:r>
      <w:r w:rsidR="00BB45D5">
        <w:rPr>
          <w:color w:val="222222"/>
          <w:shd w:val="clear" w:color="auto" w:fill="FFFFFF"/>
        </w:rPr>
        <w:t xml:space="preserve"> </w:t>
      </w:r>
      <w:r w:rsidR="00BB45D5" w:rsidRPr="00BB45D5">
        <w:rPr>
          <w:color w:val="222222"/>
          <w:shd w:val="clear" w:color="auto" w:fill="FFFFFF"/>
        </w:rPr>
        <w:t>Activity is on 80 to 6 meters.  This includes being an entry in the</w:t>
      </w:r>
      <w:r w:rsidR="00BB45D5">
        <w:rPr>
          <w:color w:val="222222"/>
          <w:shd w:val="clear" w:color="auto" w:fill="FFFFFF"/>
        </w:rPr>
        <w:t xml:space="preserve"> </w:t>
      </w:r>
      <w:r w:rsidR="00BB45D5" w:rsidRPr="00BB45D5">
        <w:rPr>
          <w:color w:val="222222"/>
          <w:shd w:val="clear" w:color="auto" w:fill="FFFFFF"/>
        </w:rPr>
        <w:t xml:space="preserve">upcoming CQ </w:t>
      </w:r>
      <w:proofErr w:type="gramStart"/>
      <w:r w:rsidR="00BB45D5" w:rsidRPr="00BB45D5">
        <w:rPr>
          <w:color w:val="222222"/>
          <w:shd w:val="clear" w:color="auto" w:fill="FFFFFF"/>
        </w:rPr>
        <w:t>World Wide</w:t>
      </w:r>
      <w:proofErr w:type="gramEnd"/>
      <w:r w:rsidR="00BB45D5" w:rsidRPr="00BB45D5">
        <w:rPr>
          <w:color w:val="222222"/>
          <w:shd w:val="clear" w:color="auto" w:fill="FFFFFF"/>
        </w:rPr>
        <w:t xml:space="preserve"> DX CW contest.  QSL via DJ6TF.</w:t>
      </w:r>
      <w:r w:rsidR="00BB45D5" w:rsidRPr="00BB45D5">
        <w:rPr>
          <w:color w:val="222222"/>
        </w:rPr>
        <w:br/>
      </w:r>
      <w:r w:rsidR="00BB45D5" w:rsidRPr="00BB45D5">
        <w:rPr>
          <w:color w:val="222222"/>
        </w:rPr>
        <w:br/>
      </w:r>
      <w:r w:rsidR="00BB45D5" w:rsidRPr="00BB45D5">
        <w:rPr>
          <w:color w:val="222222"/>
          <w:shd w:val="clear" w:color="auto" w:fill="FFFFFF"/>
        </w:rPr>
        <w:t>LAOS, XW.  A group of operators are QRV as XW4DX from Vientiane</w:t>
      </w:r>
      <w:r w:rsidR="00BB45D5">
        <w:rPr>
          <w:color w:val="222222"/>
          <w:shd w:val="clear" w:color="auto" w:fill="FFFFFF"/>
        </w:rPr>
        <w:t xml:space="preserve"> </w:t>
      </w:r>
      <w:r w:rsidR="00BB45D5" w:rsidRPr="00BB45D5">
        <w:rPr>
          <w:color w:val="222222"/>
          <w:shd w:val="clear" w:color="auto" w:fill="FFFFFF"/>
        </w:rPr>
        <w:t xml:space="preserve">until November 27.  Activity is </w:t>
      </w:r>
      <w:proofErr w:type="gramStart"/>
      <w:r w:rsidR="00BB45D5" w:rsidRPr="00BB45D5">
        <w:rPr>
          <w:color w:val="222222"/>
          <w:shd w:val="clear" w:color="auto" w:fill="FFFFFF"/>
        </w:rPr>
        <w:t>on</w:t>
      </w:r>
      <w:proofErr w:type="gramEnd"/>
      <w:r w:rsidR="00BB45D5" w:rsidRPr="00BB45D5">
        <w:rPr>
          <w:color w:val="222222"/>
          <w:shd w:val="clear" w:color="auto" w:fill="FFFFFF"/>
        </w:rPr>
        <w:t xml:space="preserve"> 160 to 10 meters, except 80, 60,</w:t>
      </w:r>
      <w:r w:rsidR="00BB45D5">
        <w:rPr>
          <w:color w:val="222222"/>
          <w:shd w:val="clear" w:color="auto" w:fill="FFFFFF"/>
        </w:rPr>
        <w:t xml:space="preserve"> </w:t>
      </w:r>
      <w:r w:rsidR="00BB45D5" w:rsidRPr="00BB45D5">
        <w:rPr>
          <w:color w:val="222222"/>
          <w:shd w:val="clear" w:color="auto" w:fill="FFFFFF"/>
        </w:rPr>
        <w:t>and 30 meters, using CW, SSB, and FT8 with five stations.  QSL via</w:t>
      </w:r>
      <w:r w:rsidR="00BB45D5">
        <w:rPr>
          <w:color w:val="222222"/>
          <w:shd w:val="clear" w:color="auto" w:fill="FFFFFF"/>
        </w:rPr>
        <w:t xml:space="preserve"> </w:t>
      </w:r>
      <w:r w:rsidR="00BB45D5" w:rsidRPr="00BB45D5">
        <w:rPr>
          <w:color w:val="222222"/>
          <w:shd w:val="clear" w:color="auto" w:fill="FFFFFF"/>
        </w:rPr>
        <w:t>F4BKV.</w:t>
      </w:r>
      <w:r w:rsidR="00BB45D5" w:rsidRPr="00BB45D5">
        <w:rPr>
          <w:color w:val="222222"/>
        </w:rPr>
        <w:br/>
      </w:r>
      <w:r w:rsidR="00BB45D5" w:rsidRPr="00BB45D5">
        <w:rPr>
          <w:color w:val="222222"/>
        </w:rPr>
        <w:br/>
      </w:r>
      <w:r w:rsidR="00BB45D5" w:rsidRPr="00BB45D5">
        <w:rPr>
          <w:color w:val="222222"/>
          <w:shd w:val="clear" w:color="auto" w:fill="FFFFFF"/>
        </w:rPr>
        <w:t>CHATHAM ISLANDS, ZL7.  A group of operators are QRV as ZL7A until</w:t>
      </w:r>
      <w:r w:rsidR="00BB45D5">
        <w:rPr>
          <w:color w:val="222222"/>
          <w:shd w:val="clear" w:color="auto" w:fill="FFFFFF"/>
        </w:rPr>
        <w:t xml:space="preserve"> </w:t>
      </w:r>
      <w:r w:rsidR="00BB45D5" w:rsidRPr="00BB45D5">
        <w:rPr>
          <w:color w:val="222222"/>
          <w:shd w:val="clear" w:color="auto" w:fill="FFFFFF"/>
        </w:rPr>
        <w:t xml:space="preserve">November 22.  Activity </w:t>
      </w:r>
      <w:proofErr w:type="gramStart"/>
      <w:r w:rsidR="00BB45D5" w:rsidRPr="00BB45D5">
        <w:rPr>
          <w:color w:val="222222"/>
          <w:shd w:val="clear" w:color="auto" w:fill="FFFFFF"/>
        </w:rPr>
        <w:t>is on</w:t>
      </w:r>
      <w:proofErr w:type="gramEnd"/>
      <w:r w:rsidR="00BB45D5" w:rsidRPr="00BB45D5">
        <w:rPr>
          <w:color w:val="222222"/>
          <w:shd w:val="clear" w:color="auto" w:fill="FFFFFF"/>
        </w:rPr>
        <w:t xml:space="preserve"> 160 to 6 meters using CW, SSB, FT8, and</w:t>
      </w:r>
      <w:r w:rsidR="00BB45D5">
        <w:rPr>
          <w:color w:val="222222"/>
          <w:shd w:val="clear" w:color="auto" w:fill="FFFFFF"/>
        </w:rPr>
        <w:t xml:space="preserve"> </w:t>
      </w:r>
      <w:r w:rsidR="00BB45D5" w:rsidRPr="00BB45D5">
        <w:rPr>
          <w:color w:val="222222"/>
          <w:shd w:val="clear" w:color="auto" w:fill="FFFFFF"/>
        </w:rPr>
        <w:t>FT4.  QSL direct to JF1OCQ.</w:t>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1CC24C8E" w:rsidR="002E2AC5" w:rsidRPr="00C60704" w:rsidRDefault="00000000" w:rsidP="009C42BF">
      <w:pPr>
        <w:contextualSpacing/>
        <w:rPr>
          <w:b/>
          <w:bCs/>
          <w:i/>
          <w:color w:val="000000" w:themeColor="text1"/>
          <w:sz w:val="72"/>
          <w:szCs w:val="72"/>
        </w:rPr>
      </w:pPr>
      <w:hyperlink r:id="rId79"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072" behindDoc="0" locked="0" layoutInCell="1" allowOverlap="1" wp14:anchorId="2F32CB2A" wp14:editId="1F61ABA7">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3904" behindDoc="1" locked="0" layoutInCell="1" allowOverlap="0" wp14:anchorId="4C2985EB" wp14:editId="2299E8BE">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9628BE3" w14:textId="77777777" w:rsidR="005B04AF" w:rsidRPr="0059731B" w:rsidRDefault="009B7B4F" w:rsidP="005B04AF">
            <w:pPr>
              <w:shd w:val="clear" w:color="auto" w:fill="FFFFFF"/>
              <w:textAlignment w:val="baseline"/>
              <w:outlineLvl w:val="2"/>
              <w:rPr>
                <w:rFonts w:ascii="Arial" w:hAnsi="Arial" w:cs="Arial"/>
                <w:b/>
                <w:bCs/>
                <w:color w:val="001943"/>
                <w:sz w:val="23"/>
                <w:szCs w:val="23"/>
              </w:rPr>
            </w:pPr>
            <w:r w:rsidRPr="002931E4">
              <w:rPr>
                <w:color w:val="224466"/>
                <w:sz w:val="18"/>
                <w:szCs w:val="18"/>
              </w:rPr>
              <w:t> </w:t>
            </w:r>
            <w:r w:rsidR="005B04AF" w:rsidRPr="0059731B">
              <w:rPr>
                <w:rFonts w:ascii="Arial" w:hAnsi="Arial" w:cs="Arial"/>
                <w:b/>
                <w:bCs/>
                <w:color w:val="001943"/>
                <w:sz w:val="23"/>
                <w:szCs w:val="23"/>
                <w:bdr w:val="none" w:sz="0" w:space="0" w:color="auto" w:frame="1"/>
              </w:rPr>
              <w:t>12/03/2023 - </w:t>
            </w:r>
            <w:hyperlink r:id="rId82" w:tooltip="FCARC WinterFest" w:history="1">
              <w:r w:rsidR="005B04AF" w:rsidRPr="0059731B">
                <w:rPr>
                  <w:rFonts w:ascii="Arial" w:hAnsi="Arial" w:cs="Arial"/>
                  <w:b/>
                  <w:bCs/>
                  <w:color w:val="4466BB"/>
                  <w:sz w:val="23"/>
                  <w:szCs w:val="23"/>
                  <w:u w:val="single"/>
                  <w:bdr w:val="none" w:sz="0" w:space="0" w:color="auto" w:frame="1"/>
                </w:rPr>
                <w:t xml:space="preserve">FCARC </w:t>
              </w:r>
              <w:proofErr w:type="spellStart"/>
              <w:r w:rsidR="005B04AF" w:rsidRPr="0059731B">
                <w:rPr>
                  <w:rFonts w:ascii="Arial" w:hAnsi="Arial" w:cs="Arial"/>
                  <w:b/>
                  <w:bCs/>
                  <w:color w:val="4466BB"/>
                  <w:sz w:val="23"/>
                  <w:szCs w:val="23"/>
                  <w:u w:val="single"/>
                  <w:bdr w:val="none" w:sz="0" w:space="0" w:color="auto" w:frame="1"/>
                </w:rPr>
                <w:t>WinterFest</w:t>
              </w:r>
              <w:proofErr w:type="spellEnd"/>
            </w:hyperlink>
          </w:p>
          <w:p w14:paraId="349D5776" w14:textId="77777777" w:rsidR="005B04AF" w:rsidRPr="0059731B" w:rsidRDefault="005B04AF" w:rsidP="005B04AF">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83" w:history="1">
              <w:r w:rsidRPr="0059731B">
                <w:rPr>
                  <w:color w:val="4466BB"/>
                  <w:u w:val="single"/>
                  <w:bdr w:val="none" w:sz="0" w:space="0" w:color="auto" w:frame="1"/>
                </w:rPr>
                <w:t>https://k8bxq.org/hamfest</w:t>
              </w:r>
            </w:hyperlink>
            <w:r w:rsidRPr="0059731B">
              <w:rPr>
                <w:color w:val="224466"/>
              </w:rPr>
              <w:br/>
            </w:r>
            <w:hyperlink r:id="rId84" w:tooltip="Learn More" w:history="1">
              <w:r w:rsidRPr="0059731B">
                <w:rPr>
                  <w:b/>
                  <w:bCs/>
                  <w:color w:val="4466BB"/>
                  <w:bdr w:val="none" w:sz="0" w:space="0" w:color="auto" w:frame="1"/>
                </w:rPr>
                <w:t>Learn More</w:t>
              </w:r>
            </w:hyperlink>
          </w:p>
          <w:p w14:paraId="206C9AA3" w14:textId="13311519" w:rsidR="009B7B4F" w:rsidRPr="002931E4" w:rsidRDefault="009B7B4F" w:rsidP="005B04A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142E8423" w14:textId="5D0321A5" w:rsidR="009B7B4F" w:rsidRPr="002931E4" w:rsidRDefault="00FB156E" w:rsidP="005B04AF">
            <w:pPr>
              <w:shd w:val="clear" w:color="auto" w:fill="FFFFFF"/>
              <w:textAlignment w:val="baseline"/>
              <w:outlineLvl w:val="2"/>
            </w:pPr>
            <w:r w:rsidRPr="002931E4">
              <w:rPr>
                <w:color w:val="224466"/>
                <w:sz w:val="18"/>
                <w:szCs w:val="18"/>
              </w:rPr>
              <w:t> </w:t>
            </w: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13ED0686" w:rsidR="00024DD9" w:rsidRDefault="005B04AF" w:rsidP="00024DD9">
      <w:pPr>
        <w:shd w:val="clear" w:color="auto" w:fill="FFFFFF"/>
        <w:spacing w:before="200"/>
        <w:rPr>
          <w:color w:val="050505"/>
          <w:sz w:val="26"/>
          <w:szCs w:val="26"/>
        </w:rPr>
      </w:pPr>
      <w:r>
        <w:rPr>
          <w:color w:val="050505"/>
          <w:sz w:val="26"/>
          <w:szCs w:val="26"/>
        </w:rPr>
        <w:t>Starting with the first PostScript in December, I’ll have the 2024 Hamfest schedule loaded in!  Lots of good fests coming up!</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bookmarkStart w:id="28" w:name="dx"/>
      <w:bookmarkEnd w:id="28"/>
    </w:p>
    <w:p w14:paraId="066F72D0" w14:textId="2B602F7C" w:rsidR="00C42F5D" w:rsidRDefault="00C42F5D" w:rsidP="00C42F5D">
      <w:pPr>
        <w:rPr>
          <w:sz w:val="32"/>
          <w:szCs w:val="32"/>
        </w:rPr>
      </w:pPr>
      <w:r>
        <w:rPr>
          <w:noProof/>
        </w:rPr>
        <w:drawing>
          <wp:anchor distT="0" distB="0" distL="114300" distR="114300" simplePos="0" relativeHeight="251668480" behindDoc="0" locked="0" layoutInCell="1" allowOverlap="1" wp14:anchorId="44CA009E" wp14:editId="2784C401">
            <wp:simplePos x="0" y="0"/>
            <wp:positionH relativeFrom="column">
              <wp:posOffset>4524375</wp:posOffset>
            </wp:positionH>
            <wp:positionV relativeFrom="paragraph">
              <wp:posOffset>0</wp:posOffset>
            </wp:positionV>
            <wp:extent cx="1554480" cy="1905000"/>
            <wp:effectExtent l="0" t="0" r="0" b="0"/>
            <wp:wrapSquare wrapText="bothSides"/>
            <wp:docPr id="43906867" name="Picture 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6867" name="Picture 4" descr="A person sitting in a chai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QRP Topics</w:t>
      </w:r>
    </w:p>
    <w:p w14:paraId="7C9445F6" w14:textId="77777777" w:rsidR="00C42F5D" w:rsidRDefault="00C42F5D" w:rsidP="00C42F5D">
      <w:pPr>
        <w:rPr>
          <w:b/>
          <w:bCs/>
        </w:rPr>
      </w:pPr>
      <w:r>
        <w:rPr>
          <w:sz w:val="32"/>
          <w:szCs w:val="32"/>
        </w:rPr>
        <w:t xml:space="preserve">Bill - AJ8B </w:t>
      </w:r>
      <w:r>
        <w:rPr>
          <w:b/>
          <w:bCs/>
        </w:rPr>
        <w:t>(</w:t>
      </w:r>
      <w:hyperlink r:id="rId86" w:history="1">
        <w:r>
          <w:rPr>
            <w:rStyle w:val="Hyperlink"/>
            <w:b/>
            <w:bCs/>
          </w:rPr>
          <w:t>thedxmentor@gmail.com</w:t>
        </w:r>
      </w:hyperlink>
      <w:r>
        <w:rPr>
          <w:b/>
          <w:bCs/>
        </w:rPr>
        <w:t xml:space="preserve"> or </w:t>
      </w:r>
      <w:hyperlink r:id="rId87" w:history="1">
        <w:r>
          <w:rPr>
            <w:rStyle w:val="Hyperlink"/>
            <w:b/>
            <w:bCs/>
          </w:rPr>
          <w:t>www.aj8b.com</w:t>
        </w:r>
      </w:hyperlink>
      <w:r>
        <w:rPr>
          <w:b/>
          <w:bCs/>
        </w:rPr>
        <w:t xml:space="preserve"> ) </w:t>
      </w:r>
      <w:r>
        <w:rPr>
          <w:b/>
          <w:bCs/>
        </w:rPr>
        <w:tab/>
      </w:r>
    </w:p>
    <w:p w14:paraId="5F4CFB9B" w14:textId="77777777" w:rsidR="00C42F5D" w:rsidRDefault="00C42F5D" w:rsidP="00C42F5D"/>
    <w:p w14:paraId="275D5249" w14:textId="77777777" w:rsidR="00C42F5D" w:rsidRDefault="00C42F5D" w:rsidP="00C42F5D">
      <w:pPr>
        <w:pStyle w:val="paragraph"/>
        <w:spacing w:before="0" w:beforeAutospacing="0" w:after="0" w:afterAutospacing="0"/>
        <w:ind w:firstLine="720"/>
        <w:textAlignment w:val="baseline"/>
        <w:rPr>
          <w:rStyle w:val="normaltextrun"/>
        </w:rPr>
      </w:pPr>
      <w:r>
        <w:rPr>
          <w:rStyle w:val="normaltextrun"/>
        </w:rPr>
        <w:t>Lots of activity and good conditions continue. I think that next weekend will be a blast – good conditions and one of the largest contests of the year. Please let me know how you did, even if you just operate a few hours.</w:t>
      </w:r>
    </w:p>
    <w:p w14:paraId="422A805A" w14:textId="77777777" w:rsidR="00C42F5D" w:rsidRDefault="00C42F5D" w:rsidP="00C42F5D">
      <w:r>
        <w:t xml:space="preserve">Last week I addressed Jerry, K8DWE’s, question about morse code practice files. I had suggested that there were at least two ways to get practice files. The first was via the ARRL website. That works quite well. The second way is to create your own. That is my preferred </w:t>
      </w:r>
      <w:r>
        <w:lastRenderedPageBreak/>
        <w:t xml:space="preserve">method. I use a tool </w:t>
      </w:r>
      <w:proofErr w:type="gramStart"/>
      <w:r>
        <w:t>call</w:t>
      </w:r>
      <w:proofErr w:type="gramEnd"/>
      <w:r>
        <w:t xml:space="preserve"> ebook2cw. If you google ebook2cw, then you will find a link to the program. </w:t>
      </w:r>
    </w:p>
    <w:p w14:paraId="738AE19F" w14:textId="77777777" w:rsidR="00C42F5D" w:rsidRDefault="00C42F5D" w:rsidP="00C42F5D">
      <w:r>
        <w:t>This program takes a file that you submit and generates an audio file. You control the tone, the speed, and a variety of other parameters. Give it a try and let me know what you think. This is not the only program that will convert a file to a morse code audio file, but it is the one that I use.</w:t>
      </w:r>
    </w:p>
    <w:p w14:paraId="31FE844D" w14:textId="77777777" w:rsidR="00C42F5D" w:rsidRDefault="00C42F5D" w:rsidP="00C42F5D">
      <w:r>
        <w:t xml:space="preserve">If you have a question that you would like to have answered, just send me an email to me at </w:t>
      </w:r>
      <w:hyperlink r:id="rId88" w:history="1">
        <w:r>
          <w:rPr>
            <w:rStyle w:val="Hyperlink"/>
            <w:rFonts w:eastAsiaTheme="majorEastAsia"/>
          </w:rPr>
          <w:t>thedxmentor@gmail.com</w:t>
        </w:r>
      </w:hyperlink>
    </w:p>
    <w:p w14:paraId="0C265B69" w14:textId="77777777" w:rsidR="00C42F5D" w:rsidRDefault="00C42F5D" w:rsidP="00C42F5D">
      <w:pPr>
        <w:pStyle w:val="paragraph"/>
        <w:spacing w:before="0" w:beforeAutospacing="0" w:after="0" w:afterAutospacing="0"/>
        <w:ind w:firstLine="720"/>
        <w:textAlignment w:val="baseline"/>
        <w:rPr>
          <w:rStyle w:val="normaltextrun"/>
        </w:rPr>
      </w:pPr>
    </w:p>
    <w:p w14:paraId="368D9207" w14:textId="77777777" w:rsidR="00C42F5D" w:rsidRDefault="00C42F5D" w:rsidP="00C42F5D">
      <w:pPr>
        <w:pStyle w:val="paragraph"/>
        <w:spacing w:before="0" w:beforeAutospacing="0" w:after="0" w:afterAutospacing="0"/>
        <w:ind w:firstLine="720"/>
        <w:textAlignment w:val="baseline"/>
        <w:rPr>
          <w:rStyle w:val="normaltextrun"/>
        </w:rPr>
      </w:pPr>
      <w:r>
        <w:rPr>
          <w:rStyle w:val="normaltextrun"/>
        </w:rPr>
        <w:t>Below are some details about the CQWW CW DDX Contest. Have a great week!</w:t>
      </w:r>
    </w:p>
    <w:p w14:paraId="7027E9EF" w14:textId="77777777" w:rsidR="00C42F5D" w:rsidRDefault="00C42F5D" w:rsidP="00C42F5D">
      <w:pPr>
        <w:pStyle w:val="paragraph"/>
        <w:spacing w:before="0" w:beforeAutospacing="0" w:after="0" w:afterAutospacing="0"/>
        <w:ind w:firstLine="720"/>
        <w:textAlignment w:val="baseline"/>
        <w:rPr>
          <w:rStyle w:val="normaltextrun"/>
        </w:rPr>
      </w:pPr>
    </w:p>
    <w:p w14:paraId="46467C65" w14:textId="77777777" w:rsidR="00C42F5D" w:rsidRDefault="00C42F5D" w:rsidP="00C42F5D">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91F113A" w14:textId="77777777" w:rsidR="00C42F5D" w:rsidRDefault="00C42F5D" w:rsidP="00C42F5D"/>
    <w:p w14:paraId="57E48C13" w14:textId="77777777" w:rsidR="00C42F5D" w:rsidRDefault="00C42F5D" w:rsidP="00C42F5D"/>
    <w:p w14:paraId="75DEA2F8" w14:textId="77777777" w:rsidR="00C42F5D" w:rsidRDefault="00C42F5D" w:rsidP="00C42F5D">
      <w:pPr>
        <w:pStyle w:val="NormalWeb"/>
        <w:spacing w:before="0" w:beforeAutospacing="0" w:after="0" w:afterAutospacing="0"/>
        <w:rPr>
          <w:color w:val="222222"/>
          <w:shd w:val="clear" w:color="auto" w:fill="FFFFFF"/>
        </w:rPr>
      </w:pPr>
      <w:r>
        <w:rPr>
          <w:b/>
          <w:bCs/>
          <w:color w:val="222222"/>
          <w:shd w:val="clear" w:color="auto" w:fill="FFFFFF"/>
        </w:rPr>
        <w:t xml:space="preserve">CQWW CW - </w:t>
      </w:r>
      <w:r>
        <w:rPr>
          <w:color w:val="222222"/>
          <w:shd w:val="clear" w:color="auto" w:fill="FFFFFF"/>
        </w:rPr>
        <w:t>At the end of the month, you will be able to participate in the CQWW CW Contest sponsored by CQ. The dates are November 25</w:t>
      </w:r>
      <w:r>
        <w:rPr>
          <w:color w:val="222222"/>
          <w:shd w:val="clear" w:color="auto" w:fill="FFFFFF"/>
          <w:vertAlign w:val="superscript"/>
        </w:rPr>
        <w:t>th</w:t>
      </w:r>
      <w:r>
        <w:rPr>
          <w:color w:val="222222"/>
          <w:shd w:val="clear" w:color="auto" w:fill="FFFFFF"/>
        </w:rPr>
        <w:t xml:space="preserve"> and 26</w:t>
      </w:r>
      <w:r>
        <w:rPr>
          <w:color w:val="222222"/>
          <w:shd w:val="clear" w:color="auto" w:fill="FFFFFF"/>
          <w:vertAlign w:val="superscript"/>
        </w:rPr>
        <w:t>th</w:t>
      </w:r>
      <w:r>
        <w:rPr>
          <w:color w:val="222222"/>
          <w:shd w:val="clear" w:color="auto" w:fill="FFFFFF"/>
        </w:rPr>
        <w:t xml:space="preserve">. Details can be found at </w:t>
      </w:r>
      <w:hyperlink r:id="rId89" w:history="1">
        <w:r>
          <w:rPr>
            <w:rStyle w:val="Hyperlink"/>
            <w:shd w:val="clear" w:color="auto" w:fill="FFFFFF"/>
          </w:rPr>
          <w:t>www.cqww.com</w:t>
        </w:r>
      </w:hyperlink>
      <w:r>
        <w:rPr>
          <w:color w:val="222222"/>
          <w:shd w:val="clear" w:color="auto" w:fill="FFFFFF"/>
        </w:rPr>
        <w:t xml:space="preserve">. This is my favorite contest by far and I hope to </w:t>
      </w:r>
      <w:proofErr w:type="gramStart"/>
      <w:r>
        <w:rPr>
          <w:color w:val="222222"/>
          <w:shd w:val="clear" w:color="auto" w:fill="FFFFFF"/>
        </w:rPr>
        <w:t>work</w:t>
      </w:r>
      <w:proofErr w:type="gramEnd"/>
      <w:r>
        <w:rPr>
          <w:color w:val="222222"/>
          <w:shd w:val="clear" w:color="auto" w:fill="FFFFFF"/>
        </w:rPr>
        <w:t xml:space="preserve"> you in the contest.</w:t>
      </w:r>
    </w:p>
    <w:p w14:paraId="791EFDC6" w14:textId="77777777" w:rsidR="00C42F5D" w:rsidRDefault="00C42F5D" w:rsidP="00C42F5D">
      <w:pPr>
        <w:pStyle w:val="NormalWeb"/>
        <w:spacing w:before="0" w:beforeAutospacing="0" w:after="0" w:afterAutospacing="0"/>
        <w:rPr>
          <w:color w:val="222222"/>
          <w:shd w:val="clear" w:color="auto" w:fill="FFFFFF"/>
        </w:rPr>
      </w:pPr>
      <w:r>
        <w:rPr>
          <w:color w:val="222222"/>
          <w:shd w:val="clear" w:color="auto" w:fill="FFFFFF"/>
        </w:rPr>
        <w:t>The information below is reprinted from CQ Magazine of August 2022, with their permission. Check the website for changes and modifications.</w:t>
      </w:r>
    </w:p>
    <w:p w14:paraId="34FA9489" w14:textId="77777777" w:rsidR="00C42F5D" w:rsidRDefault="00C42F5D" w:rsidP="00C42F5D">
      <w:pPr>
        <w:pStyle w:val="NormalWeb"/>
        <w:spacing w:before="0" w:beforeAutospacing="0" w:after="0" w:afterAutospacing="0"/>
        <w:rPr>
          <w:color w:val="222222"/>
          <w:shd w:val="clear" w:color="auto" w:fill="FFFFFF"/>
        </w:rPr>
      </w:pPr>
    </w:p>
    <w:p w14:paraId="0C210C23" w14:textId="77777777" w:rsidR="00C42F5D" w:rsidRDefault="00C42F5D" w:rsidP="00C42F5D">
      <w:pPr>
        <w:pStyle w:val="Heading2"/>
        <w:jc w:val="both"/>
        <w:rPr>
          <w:rFonts w:ascii="Times New Roman" w:hAnsi="Times New Roman"/>
          <w:color w:val="FF0000"/>
          <w:sz w:val="28"/>
          <w:szCs w:val="28"/>
          <w:shd w:val="clear" w:color="auto" w:fill="FFFFFF"/>
        </w:rPr>
      </w:pPr>
      <w:r>
        <w:rPr>
          <w:rFonts w:ascii="Times New Roman" w:hAnsi="Times New Roman"/>
          <w:color w:val="FF0000"/>
          <w:sz w:val="28"/>
          <w:szCs w:val="28"/>
          <w:shd w:val="clear" w:color="auto" w:fill="FFFFFF"/>
        </w:rPr>
        <w:t>Join nearly 40,000 participants from over 200 DX entities and all 40 CQ Zones in the world’s largest DX contest.</w:t>
      </w:r>
    </w:p>
    <w:p w14:paraId="6ADB4F50" w14:textId="77777777" w:rsidR="00C42F5D" w:rsidRDefault="00C42F5D" w:rsidP="00C42F5D">
      <w:pPr>
        <w:pStyle w:val="Heading2"/>
        <w:jc w:val="both"/>
        <w:rPr>
          <w:rFonts w:ascii="Rockwell Condensed" w:hAnsi="Rockwell Condensed"/>
          <w:color w:val="990000"/>
          <w:sz w:val="36"/>
          <w:szCs w:val="36"/>
          <w:shd w:val="clear" w:color="auto" w:fill="FFFFFF"/>
        </w:rPr>
      </w:pPr>
    </w:p>
    <w:p w14:paraId="7A7E9D88" w14:textId="77777777" w:rsidR="00C42F5D" w:rsidRDefault="00C42F5D" w:rsidP="00C42F5D">
      <w:pPr>
        <w:pStyle w:val="Heading2"/>
        <w:ind w:firstLine="720"/>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The CQ Worldwide DX Contest (CQWW) offers 48- hours of non-stop DX-chasing fun with activity taking place from virtually every part of the world! Whether you are competing for awards, looking for a few new </w:t>
      </w:r>
      <w:proofErr w:type="gramStart"/>
      <w:r>
        <w:rPr>
          <w:rFonts w:ascii="Times New Roman" w:hAnsi="Times New Roman"/>
          <w:color w:val="auto"/>
          <w:sz w:val="24"/>
          <w:szCs w:val="24"/>
          <w:shd w:val="clear" w:color="auto" w:fill="FFFFFF"/>
        </w:rPr>
        <w:t>band</w:t>
      </w:r>
      <w:proofErr w:type="gramEnd"/>
      <w:r>
        <w:rPr>
          <w:rFonts w:ascii="Times New Roman" w:hAnsi="Times New Roman"/>
          <w:color w:val="auto"/>
          <w:sz w:val="24"/>
          <w:szCs w:val="24"/>
          <w:shd w:val="clear" w:color="auto" w:fill="FFFFFF"/>
        </w:rPr>
        <w:t>- countries, or simply filling up your logbook, the CQWW offers something for everyone. Check out the Classic and Rookie Overlay Categories for even more chances to enjoy ham radio’s premier operating event. Or perhaps the new Youth and Explorer Overlays may be for you. Regardless of your entry class, the bands magically light up in the CQWW with activity levels that are unlike any other radio competition.</w:t>
      </w:r>
    </w:p>
    <w:p w14:paraId="666E52C8" w14:textId="77777777" w:rsidR="00C42F5D" w:rsidRDefault="00C42F5D" w:rsidP="00C42F5D"/>
    <w:p w14:paraId="316A9D8C" w14:textId="77777777" w:rsidR="00C42F5D" w:rsidRDefault="00C42F5D" w:rsidP="00C42F5D">
      <w:pPr>
        <w:rPr>
          <w:color w:val="FF0000"/>
        </w:rPr>
      </w:pPr>
      <w:r>
        <w:rPr>
          <w:color w:val="FF0000"/>
        </w:rPr>
        <w:t>Some Contest Basics</w:t>
      </w:r>
    </w:p>
    <w:p w14:paraId="622AC3FF" w14:textId="77777777" w:rsidR="00C42F5D" w:rsidRDefault="00C42F5D" w:rsidP="00C42F5D">
      <w:pPr>
        <w:rPr>
          <w:color w:val="000000"/>
        </w:rPr>
      </w:pPr>
      <w:r>
        <w:t>Each mode is a separate operating event that runs for 48 hours from 0000 UTC Saturday until 2359 UTC Sunday. SSB is the last full weekend of October. CW is the last full week- end of November.</w:t>
      </w:r>
    </w:p>
    <w:p w14:paraId="1DADFA0F" w14:textId="77777777" w:rsidR="00C42F5D" w:rsidRDefault="00C42F5D" w:rsidP="00C42F5D">
      <w:r>
        <w:t xml:space="preserve">Working stations is easy. Exchange and log a signal report and your CQ Zone number (e.g., 59 05 on SSB or 599 05 on CW).  If you’re not sure which zone </w:t>
      </w:r>
      <w:proofErr w:type="gramStart"/>
      <w:r>
        <w:t>you’re  in</w:t>
      </w:r>
      <w:proofErr w:type="gramEnd"/>
      <w:r>
        <w:t xml:space="preserve">,  visit &lt;http://bit.ly/1BHtmsP&gt; for more information. </w:t>
      </w:r>
      <w:proofErr w:type="gramStart"/>
      <w:r>
        <w:t>Generally speaking, for</w:t>
      </w:r>
      <w:proofErr w:type="gramEnd"/>
      <w:r>
        <w:t xml:space="preserve"> U.S. operators, the U.S. west coast is in Zone 3, the east coast is in Zone 5, and the rest of the lower 48 is in Zone 4. Western Europe is mostly Zone 14 and Japan is in Zone 25.</w:t>
      </w:r>
    </w:p>
    <w:p w14:paraId="365EE4EC" w14:textId="77777777" w:rsidR="00C42F5D" w:rsidRDefault="00C42F5D" w:rsidP="00C42F5D">
      <w:r>
        <w:lastRenderedPageBreak/>
        <w:t>Contacts are valid only on the 1.8-, 3.5-, 7-, 14-, 21-, and 28-MHz amateur bands (No WARC bands or 60 meters).</w:t>
      </w:r>
    </w:p>
    <w:p w14:paraId="7180F28B" w14:textId="77777777" w:rsidR="00C42F5D" w:rsidRDefault="00C42F5D" w:rsidP="00C42F5D"/>
    <w:p w14:paraId="7AE5C344" w14:textId="77777777" w:rsidR="00C42F5D" w:rsidRDefault="00C42F5D" w:rsidP="00C42F5D">
      <w:pPr>
        <w:rPr>
          <w:color w:val="FF0000"/>
        </w:rPr>
      </w:pPr>
      <w:r>
        <w:rPr>
          <w:color w:val="FF0000"/>
        </w:rPr>
        <w:t>Scoring</w:t>
      </w:r>
    </w:p>
    <w:p w14:paraId="5B8102CF" w14:textId="77777777" w:rsidR="00C42F5D" w:rsidRDefault="00C42F5D" w:rsidP="00C42F5D">
      <w:pPr>
        <w:rPr>
          <w:color w:val="000000"/>
        </w:rPr>
      </w:pPr>
      <w:r>
        <w:t xml:space="preserve">Your final score is based on QSO points earned for each contact </w:t>
      </w:r>
      <w:proofErr w:type="gramStart"/>
      <w:r>
        <w:t>times</w:t>
      </w:r>
      <w:proofErr w:type="gramEnd"/>
      <w:r>
        <w:t xml:space="preserve"> the number of multipliers worked. Contacts with other continents count three points each. Contacts with the same continent, but different country, count one point (except in North America where they count two points). Same-country contacts earn zero points but do count for multiplier credit.</w:t>
      </w:r>
    </w:p>
    <w:p w14:paraId="7F55A9D2" w14:textId="77777777" w:rsidR="00C42F5D" w:rsidRDefault="00C42F5D" w:rsidP="00C42F5D">
      <w:r>
        <w:t>Multipliers are the number of DXCC entities and Worked All Europe (WAE) countries, plus IG9/IH9, worked on each band plus the number of CQ Zones worked on each band.</w:t>
      </w:r>
    </w:p>
    <w:p w14:paraId="1460C957" w14:textId="77777777" w:rsidR="00C42F5D" w:rsidRDefault="00C42F5D" w:rsidP="00C42F5D">
      <w:r>
        <w:t>Don’t worry about calculating your score; the CQWW Contest Committee’s contest log checking software will do that for you when you submit a log. Most participants are using readily available contest logging software to help as well (e.g., N1MM+, Win-Test, etc.)</w:t>
      </w:r>
    </w:p>
    <w:p w14:paraId="6018BF62" w14:textId="77777777" w:rsidR="00C42F5D" w:rsidRDefault="00C42F5D" w:rsidP="00C42F5D"/>
    <w:p w14:paraId="3072F5F5" w14:textId="77777777" w:rsidR="00C42F5D" w:rsidRDefault="00C42F5D" w:rsidP="00C42F5D">
      <w:pPr>
        <w:rPr>
          <w:color w:val="FF0000"/>
        </w:rPr>
      </w:pPr>
      <w:r>
        <w:rPr>
          <w:color w:val="FF0000"/>
        </w:rPr>
        <w:t>Entry Categories</w:t>
      </w:r>
    </w:p>
    <w:p w14:paraId="45528C4C" w14:textId="77777777" w:rsidR="00C42F5D" w:rsidRDefault="00C42F5D" w:rsidP="00C42F5D">
      <w:pPr>
        <w:jc w:val="both"/>
        <w:rPr>
          <w:color w:val="000000"/>
        </w:rPr>
      </w:pPr>
      <w:r>
        <w:t>The competition is divided into Single Operator and Multi- Operator categories. There are also four additional Overlay sub-categories (see below).</w:t>
      </w:r>
    </w:p>
    <w:p w14:paraId="0ADD26B7" w14:textId="77777777" w:rsidR="00C42F5D" w:rsidRDefault="00C42F5D" w:rsidP="00C42F5D">
      <w:pPr>
        <w:jc w:val="both"/>
      </w:pPr>
      <w:r>
        <w:t>Single Operator (all bands or any single band) – only one operator finds, makes, and logs all contacts in the following categories:</w:t>
      </w:r>
    </w:p>
    <w:p w14:paraId="6122EB8F" w14:textId="77777777" w:rsidR="00C42F5D" w:rsidRDefault="00C42F5D" w:rsidP="00C42F5D">
      <w:pPr>
        <w:jc w:val="both"/>
      </w:pPr>
      <w:r>
        <w:t>• High power: Up to 1,500 watts</w:t>
      </w:r>
    </w:p>
    <w:p w14:paraId="13B3A5D1" w14:textId="77777777" w:rsidR="00C42F5D" w:rsidRDefault="00C42F5D" w:rsidP="00C42F5D">
      <w:pPr>
        <w:jc w:val="both"/>
      </w:pPr>
      <w:r>
        <w:t>• Low power: 100 watts or less</w:t>
      </w:r>
    </w:p>
    <w:p w14:paraId="6DED06BC" w14:textId="77777777" w:rsidR="00C42F5D" w:rsidRDefault="00C42F5D" w:rsidP="00C42F5D">
      <w:pPr>
        <w:jc w:val="both"/>
      </w:pPr>
      <w:r>
        <w:t>• QRP: 5 watts or less</w:t>
      </w:r>
    </w:p>
    <w:p w14:paraId="392842E6" w14:textId="77777777" w:rsidR="00C42F5D" w:rsidRDefault="00C42F5D" w:rsidP="00C42F5D"/>
    <w:p w14:paraId="589B3AE9" w14:textId="77777777" w:rsidR="00C42F5D" w:rsidRDefault="00C42F5D" w:rsidP="00C42F5D">
      <w:r>
        <w:t xml:space="preserve">Single Operator Assisted (all bands or any single band) – One operator may use DX spotting or other tools to help find contacts. Note that a CW decoder is considered assistance. The one operator must make and log all contacts in the </w:t>
      </w:r>
      <w:proofErr w:type="spellStart"/>
      <w:r>
        <w:t>fol</w:t>
      </w:r>
      <w:proofErr w:type="spellEnd"/>
      <w:r>
        <w:t>- lowing power categories:</w:t>
      </w:r>
    </w:p>
    <w:p w14:paraId="562FCFD0" w14:textId="77777777" w:rsidR="00C42F5D" w:rsidRDefault="00C42F5D" w:rsidP="00C42F5D">
      <w:r>
        <w:t>• High power: Up to 1,500 watts</w:t>
      </w:r>
    </w:p>
    <w:p w14:paraId="0344503C" w14:textId="77777777" w:rsidR="00C42F5D" w:rsidRDefault="00C42F5D" w:rsidP="00C42F5D">
      <w:r>
        <w:t>• Low power: 100 watts or less</w:t>
      </w:r>
    </w:p>
    <w:p w14:paraId="6EC6AFF6" w14:textId="77777777" w:rsidR="00C42F5D" w:rsidRDefault="00C42F5D" w:rsidP="00C42F5D">
      <w:r>
        <w:t>• QRP: 5 watts or less</w:t>
      </w:r>
      <w:r>
        <w:br/>
      </w:r>
    </w:p>
    <w:p w14:paraId="575969FA" w14:textId="77777777" w:rsidR="00C42F5D" w:rsidRDefault="00C42F5D" w:rsidP="00C42F5D">
      <w:pPr>
        <w:rPr>
          <w:color w:val="FF0000"/>
        </w:rPr>
      </w:pPr>
      <w:r>
        <w:rPr>
          <w:color w:val="FF0000"/>
        </w:rPr>
        <w:t>Available Overlays</w:t>
      </w:r>
    </w:p>
    <w:p w14:paraId="1C438519" w14:textId="77777777" w:rsidR="00C42F5D" w:rsidRDefault="00C42F5D" w:rsidP="00C42F5D">
      <w:pPr>
        <w:rPr>
          <w:color w:val="000000"/>
        </w:rPr>
      </w:pPr>
      <w:r>
        <w:t>Classic Category – Allows the use of only one radio (e.g., Single Operator, Two-radio operation is not permitted), no QSO finding assistance, and only counts the first 24-hours of operating time. Off-times are a minimum of 60 minutes during which no QSO is logged. Single Operator Assisted entries are not eligible for this Overlay category.</w:t>
      </w:r>
    </w:p>
    <w:p w14:paraId="6555CB6C" w14:textId="77777777" w:rsidR="00C42F5D" w:rsidRDefault="00C42F5D" w:rsidP="00C42F5D">
      <w:r>
        <w:t>Rookie Category – Open only to operators who are first licensed as radio amateurs less than three (3) years before the date of the contest.</w:t>
      </w:r>
    </w:p>
    <w:p w14:paraId="2769E90B" w14:textId="77777777" w:rsidR="00C42F5D" w:rsidRDefault="00C42F5D" w:rsidP="00C42F5D">
      <w:r>
        <w:t>Youth Category – Available to single operators who are 25 years old or younger at the start of the contest.</w:t>
      </w:r>
    </w:p>
    <w:p w14:paraId="251E19AC" w14:textId="77777777" w:rsidR="00C42F5D" w:rsidRDefault="00C42F5D" w:rsidP="00C42F5D">
      <w:r>
        <w:t xml:space="preserve">Explorer Category – Established to allow amateurs to participate in the CQWW Contest while experimenting creatively with internet-linked stations and other new technologies. The goal of this category is to encourage innovation in operating strategies, station design, and technology </w:t>
      </w:r>
      <w:r>
        <w:lastRenderedPageBreak/>
        <w:t>adaptation. Single- and Multi-operator entries are permitted.  See &lt;https://cqww.com/explorer.htm&gt; for more information.</w:t>
      </w:r>
    </w:p>
    <w:p w14:paraId="0ECBAAB0" w14:textId="77777777" w:rsidR="00C42F5D" w:rsidRDefault="00C42F5D" w:rsidP="00C42F5D">
      <w:r>
        <w:t>Multi-Operator – more than one person is involved in operating the station.</w:t>
      </w:r>
    </w:p>
    <w:p w14:paraId="365FD530" w14:textId="77777777" w:rsidR="00C42F5D" w:rsidRDefault="00C42F5D" w:rsidP="00C42F5D">
      <w:r>
        <w:t xml:space="preserve">Single-Transmitter: This category allows one transmitter to </w:t>
      </w:r>
      <w:proofErr w:type="gramStart"/>
      <w:r>
        <w:t>work</w:t>
      </w:r>
      <w:proofErr w:type="gramEnd"/>
      <w:r>
        <w:t xml:space="preserve"> any station. It may only change bands after 10-minutes on a band. Note: A second transmitter may be used to work multipliers only. This category has some very specific restrictions so please read the full rules carefully.</w:t>
      </w:r>
    </w:p>
    <w:p w14:paraId="15827592" w14:textId="77777777" w:rsidR="00C42F5D" w:rsidRDefault="00C42F5D" w:rsidP="00C42F5D"/>
    <w:p w14:paraId="48E5216E" w14:textId="77777777" w:rsidR="00C42F5D" w:rsidRDefault="00C42F5D" w:rsidP="00C42F5D">
      <w:r>
        <w:t>• High power: Up to 1,500 watts</w:t>
      </w:r>
    </w:p>
    <w:p w14:paraId="19404611" w14:textId="77777777" w:rsidR="00C42F5D" w:rsidRDefault="00C42F5D" w:rsidP="00C42F5D">
      <w:r>
        <w:t>• Low power: 100 watts or less</w:t>
      </w:r>
    </w:p>
    <w:p w14:paraId="51CCAA21" w14:textId="77777777" w:rsidR="00C42F5D" w:rsidRDefault="00C42F5D" w:rsidP="00C42F5D"/>
    <w:p w14:paraId="33A7976B" w14:textId="77777777" w:rsidR="00C42F5D" w:rsidRDefault="00C42F5D" w:rsidP="00C42F5D">
      <w:r>
        <w:t>Two-Transmitter: Allows the use of two simultaneously transmitted signals on two separate bands. Each station may change bands as many as 8 times per hour.</w:t>
      </w:r>
    </w:p>
    <w:p w14:paraId="3F68BF22" w14:textId="77777777" w:rsidR="00C42F5D" w:rsidRDefault="00C42F5D" w:rsidP="00C42F5D">
      <w:r>
        <w:t>Unlimited: Allows the use of one transmitted signal on each band.</w:t>
      </w:r>
    </w:p>
    <w:p w14:paraId="30795E55" w14:textId="77777777" w:rsidR="00C42F5D" w:rsidRDefault="00C42F5D" w:rsidP="00C42F5D"/>
    <w:p w14:paraId="3B24BAB2" w14:textId="77777777" w:rsidR="00C42F5D" w:rsidRDefault="00C42F5D" w:rsidP="00C42F5D">
      <w:pPr>
        <w:rPr>
          <w:color w:val="FF0000"/>
        </w:rPr>
      </w:pPr>
      <w:r>
        <w:rPr>
          <w:color w:val="FF0000"/>
        </w:rPr>
        <w:t>Awards</w:t>
      </w:r>
    </w:p>
    <w:p w14:paraId="0B1B1403" w14:textId="77777777" w:rsidR="00C42F5D" w:rsidRDefault="00C42F5D" w:rsidP="00C42F5D">
      <w:pPr>
        <w:rPr>
          <w:color w:val="000000"/>
        </w:rPr>
      </w:pPr>
      <w:r>
        <w:t xml:space="preserve">Electronic certificates will be made available for everyone who submits an entry, </w:t>
      </w:r>
      <w:proofErr w:type="gramStart"/>
      <w:r>
        <w:t>provided that</w:t>
      </w:r>
      <w:proofErr w:type="gramEnd"/>
      <w:r>
        <w:t xml:space="preserve"> entry is submitted before the log deadline. Plaques are awarded to top finishers in major categories.</w:t>
      </w:r>
    </w:p>
    <w:p w14:paraId="28DB664C" w14:textId="77777777" w:rsidR="00C42F5D" w:rsidRDefault="00C42F5D" w:rsidP="00C42F5D"/>
    <w:p w14:paraId="03F035B9" w14:textId="77777777" w:rsidR="00C42F5D" w:rsidRDefault="00C42F5D" w:rsidP="00C42F5D">
      <w:pPr>
        <w:rPr>
          <w:color w:val="FF0000"/>
        </w:rPr>
      </w:pPr>
      <w:r>
        <w:rPr>
          <w:color w:val="FF0000"/>
        </w:rPr>
        <w:t>Submitting Your Log</w:t>
      </w:r>
    </w:p>
    <w:p w14:paraId="3149B1F4" w14:textId="77777777" w:rsidR="00C42F5D" w:rsidRDefault="00C42F5D" w:rsidP="00C42F5D">
      <w:pPr>
        <w:rPr>
          <w:color w:val="000000"/>
        </w:rPr>
      </w:pPr>
      <w:r>
        <w:t>Electronic logs should be in the Cabrillo format. Most logging software generates   this   file   automatically.   Upload your log on the Web at &lt;www. cqww.com/</w:t>
      </w:r>
      <w:proofErr w:type="spellStart"/>
      <w:r>
        <w:t>logcheck</w:t>
      </w:r>
      <w:proofErr w:type="spellEnd"/>
      <w:r>
        <w:t>&gt;. The website also includes a utility to convert an ADIF-formatted log file if needed. Please note that paper logs are no longer accepted.</w:t>
      </w:r>
    </w:p>
    <w:p w14:paraId="733CBCDF" w14:textId="77777777" w:rsidR="00C42F5D" w:rsidRDefault="00C42F5D" w:rsidP="00C42F5D">
      <w:r>
        <w:t>All entries must be sent WITHIN FIVE (5) DAYS after the end of the contest: No later than 2359 UTC November 4, 2022, for SSB and 2359 UTC December 2, 2022, for CW. Resubmitting an entry after the deadline will result in it being considered as a late log.</w:t>
      </w:r>
    </w:p>
    <w:p w14:paraId="7C26B20A" w14:textId="77777777" w:rsidR="00C42F5D" w:rsidRDefault="00C42F5D" w:rsidP="00C42F5D">
      <w:r>
        <w:t>Only one entry is permitted for each callsign. If you submit a log multiple times, the latest log submission will replace any previous attempts. No further action is required.</w:t>
      </w:r>
    </w:p>
    <w:p w14:paraId="738933B9" w14:textId="77777777" w:rsidR="00C42F5D" w:rsidRDefault="00C42F5D" w:rsidP="00C42F5D"/>
    <w:p w14:paraId="7192376A" w14:textId="77777777" w:rsidR="00C42F5D" w:rsidRDefault="00C42F5D" w:rsidP="00C42F5D">
      <w:pPr>
        <w:rPr>
          <w:color w:val="FF0000"/>
        </w:rPr>
      </w:pPr>
      <w:r>
        <w:rPr>
          <w:color w:val="FF0000"/>
        </w:rPr>
        <w:t>Full Rules</w:t>
      </w:r>
    </w:p>
    <w:p w14:paraId="1164DD6A" w14:textId="77777777" w:rsidR="00C42F5D" w:rsidRDefault="00C42F5D" w:rsidP="00C42F5D">
      <w:pPr>
        <w:rPr>
          <w:color w:val="000000"/>
        </w:rPr>
      </w:pPr>
      <w:r>
        <w:t>The complete rules of the CQWW DX Contest are available in English and 18 additional languages on the Web at &lt;www.cqww.com/rules.htm&gt; as well as the CQ magazine website at &lt;www.cq-amateur-radio.com&gt; (Look for link on home page or the CQWW DX Contest main page). In addition, there is a rules FAQ that provides additional answers to commonly asked questions.</w:t>
      </w:r>
    </w:p>
    <w:p w14:paraId="658EE161" w14:textId="77777777" w:rsidR="00C42F5D" w:rsidRDefault="00C42F5D" w:rsidP="00C42F5D">
      <w:r>
        <w:t>You are strongly encouraged to review the rules and the frequently asked questions before the contest, especially for possible minor changes in some rule details from previous years. Any questions may be submitted via   the   online   contact   form   at &lt;http://cqww.com/contact&gt;. The most important requirement for all competitors, however, is to have fun!</w:t>
      </w:r>
    </w:p>
    <w:p w14:paraId="35693715" w14:textId="77777777" w:rsidR="00C42F5D" w:rsidRDefault="00C42F5D" w:rsidP="00C42F5D"/>
    <w:p w14:paraId="2072E93D" w14:textId="77777777" w:rsidR="00C42F5D" w:rsidRDefault="00C42F5D" w:rsidP="00C42F5D">
      <w:pPr>
        <w:pStyle w:val="paragraph"/>
        <w:spacing w:before="0" w:beforeAutospacing="0" w:after="0" w:afterAutospacing="0"/>
        <w:textAlignment w:val="baseline"/>
        <w:rPr>
          <w:rFonts w:ascii="Segoe UI" w:hAnsi="Segoe UI" w:cs="Segoe UI"/>
          <w:sz w:val="18"/>
          <w:szCs w:val="18"/>
        </w:rPr>
      </w:pPr>
    </w:p>
    <w:p w14:paraId="736A7D02" w14:textId="77777777" w:rsidR="00C42F5D" w:rsidRDefault="00C42F5D" w:rsidP="00C42F5D">
      <w:pPr>
        <w:pStyle w:val="Heading1"/>
        <w:jc w:val="center"/>
      </w:pPr>
      <w:r>
        <w:lastRenderedPageBreak/>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574AAA3D" w14:textId="77777777" w:rsidR="00C42F5D" w:rsidRDefault="00C42F5D" w:rsidP="00C42F5D"/>
    <w:p w14:paraId="6671D161" w14:textId="77777777" w:rsidR="00C42F5D" w:rsidRDefault="00C42F5D" w:rsidP="00C42F5D"/>
    <w:p w14:paraId="377A73AB" w14:textId="77777777" w:rsidR="00C42F5D" w:rsidRDefault="00C42F5D" w:rsidP="00C42F5D">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0" w:history="1">
        <w:r>
          <w:rPr>
            <w:rStyle w:val="Hyperlink"/>
          </w:rPr>
          <w:t>http://www.dailydx.com/</w:t>
        </w:r>
      </w:hyperlink>
      <w:r>
        <w:t xml:space="preserve"> . Bernie has this to report:</w:t>
      </w:r>
    </w:p>
    <w:p w14:paraId="6FB44381" w14:textId="77777777" w:rsidR="00C42F5D" w:rsidRDefault="00C42F5D" w:rsidP="00C42F5D"/>
    <w:p w14:paraId="718EAAA4" w14:textId="77777777" w:rsidR="00C42F5D" w:rsidRDefault="00C42F5D" w:rsidP="00C42F5D">
      <w:pPr>
        <w:pStyle w:val="NormalWeb"/>
        <w:shd w:val="clear" w:color="auto" w:fill="FFFFFF" w:themeFill="background1"/>
        <w:spacing w:before="0" w:beforeAutospacing="0" w:after="0" w:afterAutospacing="0"/>
        <w:textAlignment w:val="baseline"/>
        <w:rPr>
          <w:color w:val="222222"/>
          <w:shd w:val="clear" w:color="auto" w:fill="FFFFFF"/>
        </w:rPr>
      </w:pPr>
      <w:r>
        <w:rPr>
          <w:color w:val="222222"/>
          <w:shd w:val="clear" w:color="auto" w:fill="FFFFFF"/>
        </w:rPr>
        <w:t xml:space="preserve">Harald, DF2WO, will once again operate as XT2AW from </w:t>
      </w:r>
      <w:r>
        <w:rPr>
          <w:b/>
          <w:bCs/>
          <w:color w:val="222222"/>
          <w:shd w:val="clear" w:color="auto" w:fill="FFFFFF"/>
        </w:rPr>
        <w:t>Burkina Faso</w:t>
      </w:r>
      <w:r>
        <w:rPr>
          <w:color w:val="222222"/>
          <w:shd w:val="clear" w:color="auto" w:fill="FFFFFF"/>
        </w:rPr>
        <w:t>. This time he will operate from December 6</w:t>
      </w:r>
      <w:r>
        <w:rPr>
          <w:color w:val="222222"/>
          <w:shd w:val="clear" w:color="auto" w:fill="FFFFFF"/>
          <w:vertAlign w:val="superscript"/>
        </w:rPr>
        <w:t>th</w:t>
      </w:r>
      <w:r>
        <w:rPr>
          <w:color w:val="222222"/>
          <w:shd w:val="clear" w:color="auto" w:fill="FFFFFF"/>
        </w:rPr>
        <w:t xml:space="preserve"> to the 19</w:t>
      </w:r>
      <w:proofErr w:type="gramStart"/>
      <w:r>
        <w:rPr>
          <w:color w:val="222222"/>
          <w:shd w:val="clear" w:color="auto" w:fill="FFFFFF"/>
          <w:vertAlign w:val="superscript"/>
        </w:rPr>
        <w:t>th</w:t>
      </w:r>
      <w:r>
        <w:rPr>
          <w:color w:val="222222"/>
          <w:shd w:val="clear" w:color="auto" w:fill="FFFFFF"/>
        </w:rPr>
        <w:t xml:space="preserve"> .</w:t>
      </w:r>
      <w:proofErr w:type="gramEnd"/>
      <w:r>
        <w:rPr>
          <w:color w:val="222222"/>
          <w:shd w:val="clear" w:color="auto" w:fill="FFFFFF"/>
        </w:rPr>
        <w:t xml:space="preserve"> He plans to be on SSB, CW, FT4 and FT8 using</w:t>
      </w:r>
      <w:r>
        <w:rPr>
          <w:color w:val="222222"/>
        </w:rPr>
        <w:t xml:space="preserve"> </w:t>
      </w:r>
      <w:r>
        <w:rPr>
          <w:color w:val="222222"/>
          <w:shd w:val="clear" w:color="auto" w:fill="FFFFFF"/>
        </w:rPr>
        <w:t xml:space="preserve">his FT-991A with 100 watts into a hex beam and vertical. </w:t>
      </w:r>
    </w:p>
    <w:p w14:paraId="09353C4F" w14:textId="77777777" w:rsidR="00C42F5D" w:rsidRDefault="00C42F5D" w:rsidP="00C42F5D">
      <w:pPr>
        <w:pStyle w:val="NormalWeb"/>
        <w:shd w:val="clear" w:color="auto" w:fill="FFFFFF" w:themeFill="background1"/>
        <w:spacing w:before="0" w:beforeAutospacing="0" w:after="0" w:afterAutospacing="0"/>
        <w:rPr>
          <w:color w:val="222222"/>
        </w:rPr>
      </w:pPr>
    </w:p>
    <w:p w14:paraId="5A57575F" w14:textId="77777777" w:rsidR="00C42F5D" w:rsidRDefault="00C42F5D" w:rsidP="00C42F5D">
      <w:pPr>
        <w:pStyle w:val="NormalWeb"/>
        <w:shd w:val="clear" w:color="auto" w:fill="FFFFFF" w:themeFill="background1"/>
        <w:spacing w:before="0" w:beforeAutospacing="0" w:after="0" w:afterAutospacing="0"/>
        <w:rPr>
          <w:color w:val="222222"/>
        </w:rPr>
      </w:pPr>
      <w:r>
        <w:rPr>
          <w:color w:val="222222"/>
        </w:rPr>
        <w:t xml:space="preserve">There is news about more operations from </w:t>
      </w:r>
      <w:r>
        <w:rPr>
          <w:b/>
          <w:bCs/>
          <w:color w:val="222222"/>
        </w:rPr>
        <w:t xml:space="preserve">Yemen </w:t>
      </w:r>
      <w:r>
        <w:rPr>
          <w:color w:val="222222"/>
        </w:rPr>
        <w:t>which is currently listed as the 44</w:t>
      </w:r>
      <w:r>
        <w:rPr>
          <w:color w:val="222222"/>
          <w:vertAlign w:val="superscript"/>
        </w:rPr>
        <w:t>th</w:t>
      </w:r>
      <w:r>
        <w:rPr>
          <w:color w:val="222222"/>
        </w:rPr>
        <w:t xml:space="preserve"> Most Wanted entity on </w:t>
      </w:r>
      <w:proofErr w:type="spellStart"/>
      <w:r>
        <w:rPr>
          <w:color w:val="222222"/>
        </w:rPr>
        <w:t>Clublog</w:t>
      </w:r>
      <w:proofErr w:type="spellEnd"/>
      <w:r>
        <w:rPr>
          <w:color w:val="222222"/>
        </w:rPr>
        <w:t xml:space="preserve">. </w:t>
      </w:r>
    </w:p>
    <w:p w14:paraId="63BFCBF3" w14:textId="77777777" w:rsidR="00C42F5D" w:rsidRDefault="00C42F5D" w:rsidP="00C42F5D">
      <w:pPr>
        <w:pStyle w:val="NormalWeb"/>
        <w:spacing w:before="0" w:beforeAutospacing="0" w:after="0" w:afterAutospacing="0"/>
        <w:rPr>
          <w:color w:val="000000"/>
        </w:rPr>
      </w:pPr>
      <w:r>
        <w:rPr>
          <w:color w:val="222222"/>
        </w:rPr>
        <w:t xml:space="preserve"> </w:t>
      </w:r>
    </w:p>
    <w:p w14:paraId="50000D75" w14:textId="77777777" w:rsidR="00C42F5D" w:rsidRDefault="00C42F5D" w:rsidP="00C42F5D">
      <w:pPr>
        <w:pStyle w:val="NormalWeb"/>
        <w:spacing w:before="0" w:beforeAutospacing="0" w:after="0" w:afterAutospacing="0"/>
      </w:pPr>
      <w:r>
        <w:rPr>
          <w:color w:val="222222"/>
        </w:rPr>
        <w:t>Last week, I supplied details on the 7O8AD and 7O8AE operation by Ken, LA7GIA, and Shani, HA5DDX. This week, I have information about two more Yemen operations. Dima, RA9USU, began operating as 7O73T on November 10</w:t>
      </w:r>
      <w:r>
        <w:rPr>
          <w:color w:val="222222"/>
          <w:vertAlign w:val="superscript"/>
        </w:rPr>
        <w:t>th</w:t>
      </w:r>
      <w:r>
        <w:rPr>
          <w:color w:val="222222"/>
        </w:rPr>
        <w:t xml:space="preserve"> from the </w:t>
      </w:r>
      <w:proofErr w:type="spellStart"/>
      <w:r>
        <w:rPr>
          <w:color w:val="222222"/>
        </w:rPr>
        <w:t>Diksam</w:t>
      </w:r>
      <w:proofErr w:type="spellEnd"/>
      <w:r>
        <w:rPr>
          <w:color w:val="222222"/>
        </w:rPr>
        <w:t xml:space="preserve"> Plateau on Socotra Island. According to DX World, Dima will be there until November 28</w:t>
      </w:r>
      <w:r>
        <w:rPr>
          <w:color w:val="222222"/>
          <w:vertAlign w:val="superscript"/>
        </w:rPr>
        <w:t>th</w:t>
      </w:r>
      <w:r>
        <w:rPr>
          <w:color w:val="222222"/>
        </w:rPr>
        <w:t xml:space="preserve"> and plans to operate in the CQ Worldwide DX Contest, CW. Outside the contest, he will mostly be on CW, with some FT8. QSOs for 7O73T are being uploaded to Club Log. QSL via UA3DX.</w:t>
      </w:r>
    </w:p>
    <w:p w14:paraId="2D1115BA" w14:textId="77777777" w:rsidR="00C42F5D" w:rsidRDefault="00C42F5D" w:rsidP="00C42F5D">
      <w:pPr>
        <w:pStyle w:val="NormalWeb"/>
        <w:spacing w:before="0" w:beforeAutospacing="0" w:after="0" w:afterAutospacing="0"/>
      </w:pPr>
      <w:r>
        <w:rPr>
          <w:color w:val="222222"/>
        </w:rPr>
        <w:t xml:space="preserve"> </w:t>
      </w:r>
    </w:p>
    <w:p w14:paraId="037B3A58" w14:textId="77777777" w:rsidR="00C42F5D" w:rsidRDefault="00C42F5D" w:rsidP="00C42F5D">
      <w:pPr>
        <w:pStyle w:val="NormalWeb"/>
        <w:spacing w:before="0" w:beforeAutospacing="0" w:after="0" w:afterAutospacing="0"/>
      </w:pPr>
      <w:r>
        <w:rPr>
          <w:color w:val="222222"/>
        </w:rPr>
        <w:t>Vladimir, OK2WX, will operate as 7O2WX from January 25</w:t>
      </w:r>
      <w:r>
        <w:rPr>
          <w:color w:val="222222"/>
          <w:vertAlign w:val="superscript"/>
        </w:rPr>
        <w:t xml:space="preserve">th </w:t>
      </w:r>
      <w:r>
        <w:rPr>
          <w:color w:val="222222"/>
        </w:rPr>
        <w:t>to February 12</w:t>
      </w:r>
      <w:r>
        <w:rPr>
          <w:color w:val="222222"/>
          <w:vertAlign w:val="superscript"/>
        </w:rPr>
        <w:t>th</w:t>
      </w:r>
      <w:r>
        <w:rPr>
          <w:color w:val="222222"/>
        </w:rPr>
        <w:t xml:space="preserve">, 2024, also from Socotra Island which has the IOTA designator of AF-028. This operation will include the CQ Worldwide 160-Meter Contest. Vladimir will be on the 160-10M bands using CW, SSB, and FT8. QSL via IZ8CCW or </w:t>
      </w:r>
      <w:proofErr w:type="spellStart"/>
      <w:r>
        <w:rPr>
          <w:color w:val="222222"/>
        </w:rPr>
        <w:t>LoTW</w:t>
      </w:r>
      <w:proofErr w:type="spellEnd"/>
      <w:r>
        <w:rPr>
          <w:color w:val="222222"/>
        </w:rPr>
        <w:t>.</w:t>
      </w:r>
    </w:p>
    <w:p w14:paraId="2979F72B" w14:textId="77777777" w:rsidR="00C42F5D" w:rsidRDefault="00C42F5D" w:rsidP="00C42F5D">
      <w:pPr>
        <w:pStyle w:val="NormalWeb"/>
        <w:spacing w:before="0" w:beforeAutospacing="0" w:after="0" w:afterAutospacing="0"/>
        <w:rPr>
          <w:color w:val="222222"/>
        </w:rPr>
      </w:pPr>
    </w:p>
    <w:p w14:paraId="470C051C" w14:textId="77777777" w:rsidR="00C42F5D" w:rsidRDefault="00C42F5D" w:rsidP="00C42F5D">
      <w:pPr>
        <w:pStyle w:val="NormalWeb"/>
        <w:spacing w:before="0" w:beforeAutospacing="0" w:after="0" w:afterAutospacing="0"/>
        <w:rPr>
          <w:color w:val="000000"/>
        </w:rPr>
      </w:pPr>
      <w:r>
        <w:rPr>
          <w:color w:val="222222"/>
        </w:rPr>
        <w:t xml:space="preserve"> </w:t>
      </w:r>
    </w:p>
    <w:p w14:paraId="332CF0DE" w14:textId="77777777" w:rsidR="00C42F5D" w:rsidRDefault="00C42F5D" w:rsidP="00C42F5D">
      <w:pPr>
        <w:pStyle w:val="NormalWeb"/>
        <w:spacing w:before="0" w:beforeAutospacing="0" w:after="0" w:afterAutospacing="0"/>
      </w:pPr>
      <w:r>
        <w:rPr>
          <w:color w:val="222222"/>
        </w:rPr>
        <w:t xml:space="preserve">I have been waiting for this one. There is a group traveling to </w:t>
      </w:r>
      <w:r>
        <w:rPr>
          <w:b/>
          <w:bCs/>
          <w:color w:val="222222"/>
        </w:rPr>
        <w:t>Laos</w:t>
      </w:r>
      <w:r>
        <w:rPr>
          <w:color w:val="222222"/>
        </w:rPr>
        <w:t xml:space="preserve"> (formally the Lao People’s Democratic Republic), this week. They plan to operate as XW4DX from November 16</w:t>
      </w:r>
      <w:r>
        <w:rPr>
          <w:color w:val="222222"/>
          <w:vertAlign w:val="superscript"/>
        </w:rPr>
        <w:t>th</w:t>
      </w:r>
      <w:r>
        <w:rPr>
          <w:color w:val="222222"/>
        </w:rPr>
        <w:t xml:space="preserve"> to 27</w:t>
      </w:r>
      <w:r>
        <w:rPr>
          <w:color w:val="222222"/>
          <w:vertAlign w:val="superscript"/>
        </w:rPr>
        <w:t>th.</w:t>
      </w:r>
      <w:r>
        <w:rPr>
          <w:color w:val="222222"/>
        </w:rPr>
        <w:t xml:space="preserve"> On their website they posted that they “may” include an entry in the CQ Worldwide DX Contest, CW. Their most recent website post includes a detailed description of their planned antenna setup. They also note that they have not been authorized to use the 80-, 60-, 30-, and 6-meter bands, as these bands “are currently prohibited for the amateur service in Laos.” See their teaser video on YouTube.</w:t>
      </w:r>
    </w:p>
    <w:p w14:paraId="5E214B7D" w14:textId="77777777" w:rsidR="00C42F5D" w:rsidRDefault="00C42F5D" w:rsidP="00C42F5D">
      <w:pPr>
        <w:pStyle w:val="NormalWeb"/>
        <w:spacing w:before="0" w:beforeAutospacing="0" w:after="0" w:afterAutospacing="0"/>
        <w:rPr>
          <w:color w:val="222222"/>
        </w:rPr>
      </w:pPr>
      <w:r>
        <w:rPr>
          <w:color w:val="222222"/>
        </w:rPr>
        <w:t xml:space="preserve">Although Laos is listed as 101 on the </w:t>
      </w:r>
      <w:proofErr w:type="spellStart"/>
      <w:r>
        <w:rPr>
          <w:color w:val="222222"/>
        </w:rPr>
        <w:t>Clublog</w:t>
      </w:r>
      <w:proofErr w:type="spellEnd"/>
      <w:r>
        <w:rPr>
          <w:color w:val="222222"/>
        </w:rPr>
        <w:t xml:space="preserve"> most wanted list, it is top 5 for me since I have never heard them on before in Ohio.</w:t>
      </w:r>
    </w:p>
    <w:p w14:paraId="3E59E841" w14:textId="77777777" w:rsidR="00C42F5D" w:rsidRDefault="00C42F5D" w:rsidP="00C42F5D">
      <w:pPr>
        <w:pStyle w:val="NormalWeb"/>
        <w:spacing w:before="0" w:beforeAutospacing="0" w:after="0" w:afterAutospacing="0"/>
        <w:rPr>
          <w:color w:val="222222"/>
        </w:rPr>
      </w:pPr>
    </w:p>
    <w:p w14:paraId="1A2FEA65" w14:textId="77777777" w:rsidR="00C42F5D" w:rsidRDefault="00C42F5D" w:rsidP="00C42F5D">
      <w:pPr>
        <w:pStyle w:val="NormalWeb"/>
        <w:spacing w:before="0" w:beforeAutospacing="0" w:after="0" w:afterAutospacing="0"/>
        <w:rPr>
          <w:color w:val="000000"/>
        </w:rPr>
      </w:pPr>
      <w:r>
        <w:rPr>
          <w:color w:val="222222"/>
        </w:rPr>
        <w:t xml:space="preserve"> </w:t>
      </w:r>
    </w:p>
    <w:p w14:paraId="3B3FE3EE" w14:textId="77777777" w:rsidR="00C42F5D" w:rsidRDefault="00C42F5D" w:rsidP="00C42F5D">
      <w:pPr>
        <w:pStyle w:val="NormalWeb"/>
        <w:spacing w:before="0" w:beforeAutospacing="0" w:after="0" w:afterAutospacing="0"/>
      </w:pPr>
      <w:r>
        <w:rPr>
          <w:color w:val="222222"/>
        </w:rPr>
        <w:t xml:space="preserve">It’s that time of year, so let’s get an update on VK9XY, </w:t>
      </w:r>
      <w:r>
        <w:rPr>
          <w:b/>
          <w:bCs/>
          <w:color w:val="222222"/>
        </w:rPr>
        <w:t>Christmas Island.</w:t>
      </w:r>
    </w:p>
    <w:p w14:paraId="1D1806FE" w14:textId="77777777" w:rsidR="00C42F5D" w:rsidRDefault="00C42F5D" w:rsidP="00C42F5D">
      <w:pPr>
        <w:pStyle w:val="NormalWeb"/>
        <w:spacing w:before="0" w:beforeAutospacing="0" w:after="0" w:afterAutospacing="0"/>
      </w:pPr>
      <w:r>
        <w:rPr>
          <w:color w:val="222222"/>
        </w:rPr>
        <w:t xml:space="preserve"> </w:t>
      </w:r>
    </w:p>
    <w:p w14:paraId="3DD0F678" w14:textId="77777777" w:rsidR="00C42F5D" w:rsidRDefault="00C42F5D" w:rsidP="00C42F5D">
      <w:pPr>
        <w:pStyle w:val="NormalWeb"/>
        <w:spacing w:before="0" w:beforeAutospacing="0" w:after="0" w:afterAutospacing="0"/>
      </w:pPr>
      <w:r>
        <w:rPr>
          <w:color w:val="222222"/>
        </w:rPr>
        <w:t xml:space="preserve">As reported last week, </w:t>
      </w:r>
      <w:proofErr w:type="spellStart"/>
      <w:r>
        <w:rPr>
          <w:color w:val="222222"/>
        </w:rPr>
        <w:t>Yuris</w:t>
      </w:r>
      <w:proofErr w:type="spellEnd"/>
      <w:r>
        <w:rPr>
          <w:color w:val="222222"/>
        </w:rPr>
        <w:t>, YL2GM, and Eugene, EA5EL, are headed to Christmas Island which has the IOTA designator of OC-002 as VK9XY from November 14</w:t>
      </w:r>
      <w:r>
        <w:rPr>
          <w:color w:val="222222"/>
          <w:vertAlign w:val="superscript"/>
        </w:rPr>
        <w:t>th</w:t>
      </w:r>
      <w:r>
        <w:rPr>
          <w:color w:val="222222"/>
        </w:rPr>
        <w:t xml:space="preserve"> to the 27</w:t>
      </w:r>
      <w:r>
        <w:rPr>
          <w:color w:val="222222"/>
          <w:vertAlign w:val="superscript"/>
        </w:rPr>
        <w:t>th,</w:t>
      </w:r>
      <w:r>
        <w:rPr>
          <w:color w:val="222222"/>
        </w:rPr>
        <w:t xml:space="preserve"> then on to </w:t>
      </w:r>
      <w:r>
        <w:rPr>
          <w:b/>
          <w:bCs/>
          <w:color w:val="222222"/>
        </w:rPr>
        <w:t>Cocos (Keeling) Island</w:t>
      </w:r>
      <w:r>
        <w:rPr>
          <w:color w:val="222222"/>
        </w:rPr>
        <w:t xml:space="preserve"> which has the IOTA designator of OC-003 as VK9CY from November </w:t>
      </w:r>
      <w:r>
        <w:rPr>
          <w:color w:val="222222"/>
        </w:rPr>
        <w:lastRenderedPageBreak/>
        <w:t>29</w:t>
      </w:r>
      <w:r>
        <w:rPr>
          <w:color w:val="222222"/>
          <w:vertAlign w:val="superscript"/>
        </w:rPr>
        <w:t>th to</w:t>
      </w:r>
      <w:r>
        <w:rPr>
          <w:color w:val="222222"/>
        </w:rPr>
        <w:t xml:space="preserve"> December 7</w:t>
      </w:r>
      <w:r>
        <w:rPr>
          <w:color w:val="222222"/>
          <w:vertAlign w:val="superscript"/>
        </w:rPr>
        <w:t>th</w:t>
      </w:r>
      <w:r>
        <w:rPr>
          <w:color w:val="222222"/>
        </w:rPr>
        <w:t xml:space="preserve">. The duo should be on Christmas Island by the time you are reading this. More details are available on the </w:t>
      </w:r>
      <w:proofErr w:type="spellStart"/>
      <w:r>
        <w:rPr>
          <w:color w:val="222222"/>
        </w:rPr>
        <w:t>DXpedition</w:t>
      </w:r>
      <w:proofErr w:type="spellEnd"/>
      <w:r>
        <w:rPr>
          <w:color w:val="222222"/>
        </w:rPr>
        <w:t xml:space="preserve"> website. Christmas Island is #63 on the </w:t>
      </w:r>
      <w:proofErr w:type="spellStart"/>
      <w:r>
        <w:rPr>
          <w:color w:val="222222"/>
        </w:rPr>
        <w:t>Clublog</w:t>
      </w:r>
      <w:proofErr w:type="spellEnd"/>
      <w:r>
        <w:rPr>
          <w:color w:val="222222"/>
        </w:rPr>
        <w:t xml:space="preserve"> Most Wanted list and Cocos Keeling is #64 on that list.</w:t>
      </w:r>
    </w:p>
    <w:p w14:paraId="148C3C47" w14:textId="77777777" w:rsidR="00C42F5D" w:rsidRDefault="00C42F5D" w:rsidP="00C42F5D">
      <w:pPr>
        <w:pStyle w:val="NormalWeb"/>
        <w:spacing w:before="0" w:beforeAutospacing="0" w:after="0" w:afterAutospacing="0"/>
        <w:rPr>
          <w:color w:val="222222"/>
        </w:rPr>
      </w:pPr>
    </w:p>
    <w:p w14:paraId="62F12BBC" w14:textId="77777777" w:rsidR="00C42F5D" w:rsidRDefault="00C42F5D" w:rsidP="00C42F5D">
      <w:pPr>
        <w:pStyle w:val="NormalWeb"/>
        <w:spacing w:before="0" w:beforeAutospacing="0" w:after="0" w:afterAutospacing="0"/>
        <w:rPr>
          <w:color w:val="222222"/>
        </w:rPr>
      </w:pPr>
    </w:p>
    <w:p w14:paraId="5927B120" w14:textId="77777777" w:rsidR="00C42F5D" w:rsidRDefault="00C42F5D" w:rsidP="00C42F5D">
      <w:pPr>
        <w:pStyle w:val="NormalWeb"/>
        <w:spacing w:before="0" w:beforeAutospacing="0" w:after="0" w:afterAutospacing="0"/>
        <w:rPr>
          <w:color w:val="222222"/>
        </w:rPr>
      </w:pPr>
    </w:p>
    <w:p w14:paraId="62C2ECB1" w14:textId="77777777" w:rsidR="00C42F5D" w:rsidRDefault="00C42F5D" w:rsidP="00C42F5D">
      <w:pPr>
        <w:pStyle w:val="NormalWeb"/>
        <w:spacing w:before="0" w:beforeAutospacing="0" w:after="0" w:afterAutospacing="0"/>
        <w:rPr>
          <w:color w:val="000000"/>
        </w:rPr>
      </w:pPr>
      <w:r>
        <w:rPr>
          <w:color w:val="222222"/>
        </w:rPr>
        <w:t xml:space="preserve">Many frequent travelers have issues when travelling and the operators headed to the </w:t>
      </w:r>
      <w:r>
        <w:rPr>
          <w:b/>
          <w:bCs/>
          <w:color w:val="222222"/>
        </w:rPr>
        <w:t>Solomon Islands</w:t>
      </w:r>
      <w:r>
        <w:rPr>
          <w:color w:val="222222"/>
        </w:rPr>
        <w:t xml:space="preserve"> are no different. While H44WA operators are on-site, most of their bags are still in transit. </w:t>
      </w:r>
    </w:p>
    <w:p w14:paraId="6AFF3ADC" w14:textId="77777777" w:rsidR="00C42F5D" w:rsidRDefault="00C42F5D" w:rsidP="00C42F5D">
      <w:pPr>
        <w:pStyle w:val="NormalWeb"/>
        <w:spacing w:before="0" w:beforeAutospacing="0" w:after="0" w:afterAutospacing="0"/>
        <w:rPr>
          <w:color w:val="222222"/>
        </w:rPr>
      </w:pPr>
      <w:r>
        <w:rPr>
          <w:color w:val="222222"/>
        </w:rPr>
        <w:t xml:space="preserve">All six Western Washington DX Club members for the H44WA Solomon Islands operation have arrived safely, but five of them are still waiting for their bags, 15 bags in all, to arrive from Nadi International Airport in Fiji. They have modified their work plan, and still hope to be QRV by the time you read this. They report that “we are in good hands and very well cared for by our multi-generation family hosts.” The </w:t>
      </w:r>
      <w:proofErr w:type="spellStart"/>
      <w:r>
        <w:rPr>
          <w:color w:val="222222"/>
        </w:rPr>
        <w:t>DXpedition</w:t>
      </w:r>
      <w:proofErr w:type="spellEnd"/>
      <w:r>
        <w:rPr>
          <w:color w:val="222222"/>
        </w:rPr>
        <w:t xml:space="preserve"> website and the Daily DX will carry updates.</w:t>
      </w:r>
    </w:p>
    <w:p w14:paraId="5C81EDBA" w14:textId="77777777" w:rsidR="00C42F5D" w:rsidRDefault="00C42F5D" w:rsidP="00C42F5D">
      <w:pPr>
        <w:pStyle w:val="NormalWeb"/>
        <w:spacing w:before="0" w:beforeAutospacing="0" w:after="0" w:afterAutospacing="0"/>
        <w:rPr>
          <w:color w:val="222222"/>
        </w:rPr>
      </w:pPr>
      <w:r>
        <w:rPr>
          <w:color w:val="222222"/>
        </w:rPr>
        <w:t xml:space="preserve">The Solomon Islands are #76 on the </w:t>
      </w:r>
      <w:proofErr w:type="spellStart"/>
      <w:r>
        <w:rPr>
          <w:color w:val="222222"/>
        </w:rPr>
        <w:t>Clublog</w:t>
      </w:r>
      <w:proofErr w:type="spellEnd"/>
      <w:r>
        <w:rPr>
          <w:color w:val="222222"/>
        </w:rPr>
        <w:t xml:space="preserve"> Most Wanted list.</w:t>
      </w:r>
    </w:p>
    <w:p w14:paraId="7F89D04F" w14:textId="77777777" w:rsidR="00C42F5D" w:rsidRDefault="00C42F5D" w:rsidP="00C42F5D">
      <w:pPr>
        <w:pStyle w:val="NormalWeb"/>
        <w:spacing w:before="0" w:beforeAutospacing="0" w:after="0" w:afterAutospacing="0"/>
        <w:rPr>
          <w:color w:val="222222"/>
        </w:rPr>
      </w:pPr>
    </w:p>
    <w:p w14:paraId="65095B70" w14:textId="77777777" w:rsidR="00C42F5D" w:rsidRDefault="00C42F5D" w:rsidP="00C42F5D">
      <w:pPr>
        <w:pStyle w:val="NormalWeb"/>
        <w:spacing w:before="0" w:beforeAutospacing="0" w:after="0" w:afterAutospacing="0"/>
        <w:rPr>
          <w:color w:val="222222"/>
        </w:rPr>
      </w:pPr>
    </w:p>
    <w:p w14:paraId="3305B187" w14:textId="77777777" w:rsidR="00C42F5D" w:rsidRDefault="00C42F5D" w:rsidP="00C42F5D">
      <w:pPr>
        <w:pStyle w:val="NormalWeb"/>
        <w:spacing w:before="0" w:beforeAutospacing="0" w:after="0" w:afterAutospacing="0"/>
        <w:rPr>
          <w:color w:val="222222"/>
        </w:rPr>
      </w:pPr>
      <w:r>
        <w:rPr>
          <w:color w:val="222222"/>
        </w:rPr>
        <w:t xml:space="preserve">We have a report on the ongoing </w:t>
      </w:r>
      <w:r>
        <w:rPr>
          <w:b/>
          <w:bCs/>
          <w:color w:val="222222"/>
        </w:rPr>
        <w:t>Marquesas Islands</w:t>
      </w:r>
      <w:r>
        <w:rPr>
          <w:color w:val="222222"/>
        </w:rPr>
        <w:t xml:space="preserve"> </w:t>
      </w:r>
      <w:proofErr w:type="spellStart"/>
      <w:r>
        <w:rPr>
          <w:color w:val="222222"/>
        </w:rPr>
        <w:t>DXpedition</w:t>
      </w:r>
      <w:proofErr w:type="spellEnd"/>
      <w:r>
        <w:rPr>
          <w:color w:val="222222"/>
        </w:rPr>
        <w:t xml:space="preserve">. Didier, F6BCW, reports that “TX7L is halfway through our </w:t>
      </w:r>
      <w:proofErr w:type="spellStart"/>
      <w:r>
        <w:rPr>
          <w:color w:val="222222"/>
        </w:rPr>
        <w:t>DXpedition</w:t>
      </w:r>
      <w:proofErr w:type="spellEnd"/>
      <w:r>
        <w:rPr>
          <w:color w:val="222222"/>
        </w:rPr>
        <w:t xml:space="preserve">, with over 33,000 QSOs, three-quarters of which are on CW and SSB. The apertures are rather long, the European signals are often weak, and propagation to Europe on the high bands has been “really random,” Didier says. However, the team’s quads, 13-element LPDAs, verticals, and </w:t>
      </w:r>
      <w:proofErr w:type="gramStart"/>
      <w:r>
        <w:rPr>
          <w:color w:val="222222"/>
        </w:rPr>
        <w:t xml:space="preserve">a </w:t>
      </w:r>
      <w:proofErr w:type="spellStart"/>
      <w:r>
        <w:rPr>
          <w:color w:val="222222"/>
        </w:rPr>
        <w:t>Spiderbeam</w:t>
      </w:r>
      <w:proofErr w:type="spellEnd"/>
      <w:proofErr w:type="gramEnd"/>
      <w:r>
        <w:rPr>
          <w:color w:val="222222"/>
        </w:rPr>
        <w:t xml:space="preserve"> have helped greatly. Their 160 and 80M antennas have been especially effective. Finally, “The weather is hot during the day, cool at night, with lots of sun and a few scattered squalls which saturate the ambient air with up to 90 percent humidity.”</w:t>
      </w:r>
    </w:p>
    <w:p w14:paraId="7C7859B6" w14:textId="77777777" w:rsidR="00C42F5D" w:rsidRDefault="00C42F5D" w:rsidP="00C42F5D">
      <w:pPr>
        <w:pStyle w:val="NormalWeb"/>
        <w:spacing w:before="0" w:beforeAutospacing="0" w:after="0" w:afterAutospacing="0"/>
        <w:rPr>
          <w:color w:val="222222"/>
        </w:rPr>
      </w:pPr>
      <w:r>
        <w:rPr>
          <w:color w:val="222222"/>
        </w:rPr>
        <w:t xml:space="preserve">The Marquesas Islands are #56 on the </w:t>
      </w:r>
      <w:proofErr w:type="spellStart"/>
      <w:r>
        <w:rPr>
          <w:color w:val="222222"/>
        </w:rPr>
        <w:t>Clublog</w:t>
      </w:r>
      <w:proofErr w:type="spellEnd"/>
      <w:r>
        <w:rPr>
          <w:color w:val="222222"/>
        </w:rPr>
        <w:t xml:space="preserve"> Most Wanted list.</w:t>
      </w:r>
    </w:p>
    <w:p w14:paraId="30169ADF" w14:textId="77777777" w:rsidR="00C42F5D" w:rsidRDefault="00C42F5D" w:rsidP="00C42F5D">
      <w:pPr>
        <w:pStyle w:val="NormalWeb"/>
        <w:spacing w:before="0" w:beforeAutospacing="0" w:after="0" w:afterAutospacing="0"/>
        <w:rPr>
          <w:color w:val="222222"/>
        </w:rPr>
      </w:pPr>
    </w:p>
    <w:p w14:paraId="6E402B4F" w14:textId="77777777" w:rsidR="00C42F5D" w:rsidRDefault="00C42F5D" w:rsidP="00C42F5D">
      <w:pPr>
        <w:pStyle w:val="NormalWeb"/>
        <w:spacing w:before="0" w:beforeAutospacing="0" w:after="0" w:afterAutospacing="0"/>
        <w:textAlignment w:val="baseline"/>
        <w:rPr>
          <w:color w:val="222222"/>
          <w:shd w:val="clear" w:color="auto" w:fill="FFFFFF"/>
        </w:rPr>
      </w:pPr>
    </w:p>
    <w:p w14:paraId="2ECA6EC9" w14:textId="77777777" w:rsidR="00C42F5D" w:rsidRDefault="00C42F5D" w:rsidP="00C42F5D">
      <w:pPr>
        <w:pStyle w:val="NormalWeb"/>
        <w:shd w:val="clear" w:color="auto" w:fill="FFFFFF" w:themeFill="background1"/>
        <w:spacing w:before="0" w:beforeAutospacing="0" w:after="0" w:afterAutospacing="0"/>
        <w:textAlignment w:val="baseline"/>
        <w:rPr>
          <w:color w:val="222222"/>
        </w:rPr>
      </w:pPr>
      <w:r>
        <w:rPr>
          <w:color w:val="222222"/>
        </w:rPr>
        <w:t xml:space="preserve">T32TT will be on 160-6 from the other Christmas Island, also known as </w:t>
      </w:r>
      <w:r>
        <w:rPr>
          <w:b/>
          <w:bCs/>
          <w:color w:val="222222"/>
        </w:rPr>
        <w:t>Eastern Kiribati,</w:t>
      </w:r>
      <w:r>
        <w:rPr>
          <w:color w:val="222222"/>
        </w:rPr>
        <w:t xml:space="preserve"> and will have only limited internet connectivity.  This will be starting sometime this month and </w:t>
      </w:r>
      <w:proofErr w:type="gramStart"/>
      <w:r>
        <w:rPr>
          <w:color w:val="222222"/>
        </w:rPr>
        <w:t>lasting</w:t>
      </w:r>
      <w:proofErr w:type="gramEnd"/>
      <w:r>
        <w:rPr>
          <w:color w:val="222222"/>
        </w:rPr>
        <w:t xml:space="preserve"> 4-6 weeks, with two CW, one SSB and 12 FT8/FT4 stations.  </w:t>
      </w:r>
    </w:p>
    <w:p w14:paraId="2708DCE1" w14:textId="77777777" w:rsidR="00C42F5D" w:rsidRDefault="00C42F5D" w:rsidP="00C42F5D">
      <w:pPr>
        <w:pStyle w:val="NormalWeb"/>
        <w:shd w:val="clear" w:color="auto" w:fill="FFFFFF" w:themeFill="background1"/>
        <w:spacing w:before="0" w:beforeAutospacing="0" w:after="0" w:afterAutospacing="0"/>
        <w:textAlignment w:val="baseline"/>
        <w:rPr>
          <w:color w:val="000000"/>
        </w:rPr>
      </w:pPr>
      <w:r>
        <w:rPr>
          <w:color w:val="222222"/>
        </w:rPr>
        <w:t xml:space="preserve">FT8 will be fox and hound mode and normal mode, on standard frequencies.  There may be two signals on the same band at the same time, such as 14074 and 14090 or 18100 and 18095, etc. They will not answer bureau card requests but paper QSLs, plus </w:t>
      </w:r>
      <w:proofErr w:type="spellStart"/>
      <w:r>
        <w:rPr>
          <w:color w:val="222222"/>
        </w:rPr>
        <w:t>LoTW</w:t>
      </w:r>
      <w:proofErr w:type="spellEnd"/>
      <w:r>
        <w:rPr>
          <w:color w:val="222222"/>
        </w:rPr>
        <w:t xml:space="preserve">, will </w:t>
      </w:r>
      <w:proofErr w:type="gramStart"/>
      <w:r>
        <w:rPr>
          <w:color w:val="222222"/>
        </w:rPr>
        <w:t>available</w:t>
      </w:r>
      <w:proofErr w:type="gramEnd"/>
      <w:r>
        <w:rPr>
          <w:color w:val="222222"/>
        </w:rPr>
        <w:t xml:space="preserve"> via Club Log, on request.</w:t>
      </w:r>
    </w:p>
    <w:p w14:paraId="1A0E5EA2" w14:textId="77777777" w:rsidR="00C42F5D" w:rsidRDefault="00C42F5D" w:rsidP="00C42F5D">
      <w:pPr>
        <w:pStyle w:val="NormalWeb"/>
        <w:spacing w:before="0" w:beforeAutospacing="0" w:after="0" w:afterAutospacing="0"/>
        <w:rPr>
          <w:color w:val="222222"/>
        </w:rPr>
      </w:pPr>
      <w:r>
        <w:rPr>
          <w:color w:val="222222"/>
        </w:rPr>
        <w:t xml:space="preserve">Eastern Kiribati is #68 on the </w:t>
      </w:r>
      <w:proofErr w:type="spellStart"/>
      <w:r>
        <w:rPr>
          <w:color w:val="222222"/>
        </w:rPr>
        <w:t>Clublog</w:t>
      </w:r>
      <w:proofErr w:type="spellEnd"/>
      <w:r>
        <w:rPr>
          <w:color w:val="222222"/>
        </w:rPr>
        <w:t xml:space="preserve"> Most Wanted list.</w:t>
      </w:r>
    </w:p>
    <w:p w14:paraId="34513DDA" w14:textId="77777777" w:rsidR="00C42F5D" w:rsidRDefault="00C42F5D" w:rsidP="00C42F5D">
      <w:pPr>
        <w:pStyle w:val="NormalWeb"/>
        <w:spacing w:before="0" w:beforeAutospacing="0" w:after="0" w:afterAutospacing="0"/>
        <w:rPr>
          <w:color w:val="222222"/>
        </w:rPr>
      </w:pPr>
    </w:p>
    <w:p w14:paraId="2BBE953C" w14:textId="77777777" w:rsidR="00C42F5D" w:rsidRDefault="00C42F5D" w:rsidP="00C42F5D">
      <w:pPr>
        <w:pStyle w:val="NormalWeb"/>
        <w:spacing w:before="0" w:beforeAutospacing="0" w:after="0" w:afterAutospacing="0"/>
        <w:rPr>
          <w:color w:val="222222"/>
        </w:rPr>
      </w:pPr>
      <w:r>
        <w:rPr>
          <w:color w:val="222222"/>
        </w:rPr>
        <w:t xml:space="preserve">Nan, JH1HST, will be operating as JH1HST/JD1 from the </w:t>
      </w:r>
      <w:r>
        <w:rPr>
          <w:b/>
          <w:bCs/>
          <w:color w:val="222222"/>
        </w:rPr>
        <w:t>Ogasawara Islands</w:t>
      </w:r>
      <w:r>
        <w:rPr>
          <w:color w:val="222222"/>
        </w:rPr>
        <w:t xml:space="preserve"> from November 26</w:t>
      </w:r>
      <w:r>
        <w:rPr>
          <w:color w:val="222222"/>
          <w:vertAlign w:val="superscript"/>
        </w:rPr>
        <w:t>th</w:t>
      </w:r>
      <w:r>
        <w:rPr>
          <w:color w:val="222222"/>
        </w:rPr>
        <w:t xml:space="preserve"> to the 29</w:t>
      </w:r>
      <w:r>
        <w:rPr>
          <w:color w:val="222222"/>
          <w:vertAlign w:val="superscript"/>
        </w:rPr>
        <w:t>th</w:t>
      </w:r>
      <w:r>
        <w:rPr>
          <w:color w:val="222222"/>
        </w:rPr>
        <w:t xml:space="preserve">. This will include POTA activity from the Ogasawara National Park which has the POTA designator of JA-0015 and from </w:t>
      </w:r>
      <w:proofErr w:type="spellStart"/>
      <w:r>
        <w:rPr>
          <w:color w:val="222222"/>
        </w:rPr>
        <w:t>Ogamiyama</w:t>
      </w:r>
      <w:proofErr w:type="spellEnd"/>
      <w:r>
        <w:rPr>
          <w:color w:val="222222"/>
        </w:rPr>
        <w:t xml:space="preserve"> Prefectural Park which has the POTA designator of JA-1288. Look for him on 80 through 2 meters and 70cm. There will be no 30m activity. He will be mostly on digital modes with SSB and CW secondary.  </w:t>
      </w:r>
    </w:p>
    <w:p w14:paraId="496FEBBF" w14:textId="77777777" w:rsidR="00C42F5D" w:rsidRDefault="00C42F5D" w:rsidP="00C42F5D">
      <w:pPr>
        <w:pStyle w:val="NormalWeb"/>
        <w:spacing w:before="0" w:beforeAutospacing="0" w:after="0" w:afterAutospacing="0"/>
        <w:rPr>
          <w:color w:val="000000"/>
        </w:rPr>
      </w:pPr>
      <w:r>
        <w:rPr>
          <w:color w:val="222222"/>
        </w:rPr>
        <w:lastRenderedPageBreak/>
        <w:t xml:space="preserve">QSL preferably via </w:t>
      </w:r>
      <w:proofErr w:type="spellStart"/>
      <w:r>
        <w:rPr>
          <w:color w:val="222222"/>
        </w:rPr>
        <w:t>LoTW</w:t>
      </w:r>
      <w:proofErr w:type="spellEnd"/>
      <w:r>
        <w:rPr>
          <w:color w:val="222222"/>
        </w:rPr>
        <w:t xml:space="preserve"> or </w:t>
      </w:r>
      <w:proofErr w:type="spellStart"/>
      <w:r>
        <w:rPr>
          <w:color w:val="222222"/>
        </w:rPr>
        <w:t>eQSL</w:t>
      </w:r>
      <w:proofErr w:type="spellEnd"/>
      <w:r>
        <w:rPr>
          <w:color w:val="222222"/>
        </w:rPr>
        <w:t>. You can also QSL the traditional way via the bureau or direct to JH1HST.</w:t>
      </w:r>
    </w:p>
    <w:p w14:paraId="65B3ED21" w14:textId="77777777" w:rsidR="00C42F5D" w:rsidRDefault="00C42F5D" w:rsidP="00C42F5D">
      <w:pPr>
        <w:pStyle w:val="NormalWeb"/>
        <w:spacing w:before="0" w:beforeAutospacing="0" w:after="0" w:afterAutospacing="0" w:line="384" w:lineRule="atLeast"/>
        <w:textAlignment w:val="baseline"/>
        <w:rPr>
          <w:rFonts w:ascii="Consolas" w:hAnsi="Consolas"/>
          <w:color w:val="000000" w:themeColor="text1"/>
          <w:sz w:val="28"/>
          <w:szCs w:val="28"/>
        </w:rPr>
      </w:pPr>
    </w:p>
    <w:p w14:paraId="429CF6A9" w14:textId="77777777" w:rsidR="00C42F5D" w:rsidRDefault="00C42F5D" w:rsidP="00C42F5D">
      <w:pPr>
        <w:rPr>
          <w:color w:val="000000"/>
        </w:rPr>
      </w:pPr>
    </w:p>
    <w:p w14:paraId="1AAF8BE9" w14:textId="77777777" w:rsidR="00C42F5D" w:rsidRDefault="00C42F5D" w:rsidP="00C42F5D">
      <w:pPr>
        <w:pStyle w:val="paragraph"/>
        <w:shd w:val="clear" w:color="auto" w:fill="FFFFFF" w:themeFill="background1"/>
        <w:spacing w:before="0" w:beforeAutospacing="0" w:after="0" w:afterAutospacing="0"/>
        <w:ind w:firstLine="720"/>
        <w:textAlignment w:val="baseline"/>
      </w:pPr>
    </w:p>
    <w:p w14:paraId="5B972D4E" w14:textId="77777777" w:rsidR="00C42F5D" w:rsidRDefault="00C42F5D" w:rsidP="00C42F5D">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51B1E400" w14:textId="77777777" w:rsidR="00C42F5D" w:rsidRDefault="00C42F5D" w:rsidP="00C42F5D">
      <w:bookmarkStart w:id="29" w:name="contest"/>
      <w:bookmarkEnd w:id="29"/>
    </w:p>
    <w:p w14:paraId="3084A599" w14:textId="77777777" w:rsidR="00C42F5D" w:rsidRDefault="00C42F5D" w:rsidP="00C42F5D"/>
    <w:p w14:paraId="6BD1B100" w14:textId="188BEC47" w:rsidR="00C42F5D" w:rsidRDefault="00C42F5D" w:rsidP="00C42F5D">
      <w:r>
        <w:rPr>
          <w:noProof/>
        </w:rPr>
        <w:drawing>
          <wp:anchor distT="0" distB="0" distL="114300" distR="114300" simplePos="0" relativeHeight="251667456" behindDoc="0" locked="0" layoutInCell="1" allowOverlap="1" wp14:anchorId="14867CD3" wp14:editId="04C51A3B">
            <wp:simplePos x="0" y="0"/>
            <wp:positionH relativeFrom="column">
              <wp:posOffset>0</wp:posOffset>
            </wp:positionH>
            <wp:positionV relativeFrom="paragraph">
              <wp:posOffset>-3175</wp:posOffset>
            </wp:positionV>
            <wp:extent cx="1647825" cy="1695450"/>
            <wp:effectExtent l="0" t="0" r="0" b="0"/>
            <wp:wrapSquare wrapText="bothSides"/>
            <wp:docPr id="187420239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02393" name="Picture 3" descr="A black text on a white background&#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668045B5" w14:textId="77777777" w:rsidR="00C42F5D" w:rsidRDefault="00C42F5D" w:rsidP="00C42F5D">
      <w:pPr>
        <w:ind w:left="720"/>
      </w:pPr>
      <w:r>
        <w:br/>
        <w:t xml:space="preserve">Check out the WA7BNM Contest Calendar page </w:t>
      </w:r>
      <w:hyperlink r:id="rId92" w:history="1">
        <w:r>
          <w:rPr>
            <w:rStyle w:val="Hyperlink"/>
          </w:rPr>
          <w:t>https://www.contestcalendar.com/</w:t>
        </w:r>
      </w:hyperlink>
      <w:r>
        <w:t xml:space="preserve">) and CQ Magazine for more contests or more details. I also have a comprehensive list that can be imported to your calendar at </w:t>
      </w:r>
      <w:hyperlink r:id="rId93" w:history="1">
        <w:r>
          <w:rPr>
            <w:rStyle w:val="Hyperlink"/>
          </w:rPr>
          <w:t>www.aj8b.com/files</w:t>
        </w:r>
      </w:hyperlink>
      <w:r>
        <w:t xml:space="preserve"> .</w:t>
      </w:r>
    </w:p>
    <w:p w14:paraId="61FF2291" w14:textId="77777777" w:rsidR="00C42F5D" w:rsidRDefault="00C42F5D" w:rsidP="00C42F5D"/>
    <w:p w14:paraId="13DE1182" w14:textId="77777777" w:rsidR="00C42F5D" w:rsidRDefault="00C42F5D" w:rsidP="00C42F5D"/>
    <w:p w14:paraId="4952733B" w14:textId="77777777" w:rsidR="00C42F5D" w:rsidRDefault="00C42F5D" w:rsidP="00C42F5D"/>
    <w:p w14:paraId="7B1B7173" w14:textId="77777777" w:rsidR="00C42F5D" w:rsidRDefault="00C42F5D" w:rsidP="00C42F5D">
      <w:r>
        <w:t xml:space="preserve">The contests in </w:t>
      </w:r>
      <w:r>
        <w:rPr>
          <w:color w:val="FF0000"/>
        </w:rPr>
        <w:t xml:space="preserve">red </w:t>
      </w:r>
      <w:r>
        <w:t>are those that I plan to spend some significant participation time on. PLEASE let me know if you are working contests and how you fared.</w:t>
      </w:r>
    </w:p>
    <w:p w14:paraId="66DC52DE" w14:textId="77777777" w:rsidR="00C42F5D" w:rsidRDefault="00C42F5D" w:rsidP="00C42F5D"/>
    <w:p w14:paraId="2D6405DC" w14:textId="77777777" w:rsidR="00C42F5D" w:rsidRDefault="00C42F5D" w:rsidP="00C42F5D"/>
    <w:p w14:paraId="7141A262" w14:textId="77777777" w:rsidR="00C42F5D" w:rsidRDefault="00C42F5D" w:rsidP="00C42F5D">
      <w:r>
        <w:t>Below is a list of upcoming contests:</w:t>
      </w:r>
    </w:p>
    <w:p w14:paraId="7DFF8528" w14:textId="77777777" w:rsidR="00C42F5D" w:rsidRDefault="00C42F5D" w:rsidP="00C42F5D"/>
    <w:p w14:paraId="4EA43D9A" w14:textId="77777777" w:rsidR="00C42F5D" w:rsidRDefault="00C42F5D" w:rsidP="00C42F5D"/>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705"/>
        <w:gridCol w:w="5186"/>
      </w:tblGrid>
      <w:tr w:rsidR="00C42F5D" w14:paraId="254EC417"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0DDC1058" w14:textId="77777777" w:rsidR="00C42F5D" w:rsidRDefault="00C42F5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0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E6BB9D0" w14:textId="77777777" w:rsidR="00C42F5D" w:rsidRDefault="00C42F5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5C44319" w14:textId="77777777" w:rsidR="00C42F5D" w:rsidRDefault="00C42F5D">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C42F5D" w14:paraId="4641FB82"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9C56E10" w14:textId="77777777" w:rsidR="00C42F5D" w:rsidRDefault="00C42F5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61C2F23" w14:textId="77777777" w:rsidR="00C42F5D" w:rsidRDefault="00C42F5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2490498" w14:textId="77777777" w:rsidR="00C42F5D" w:rsidRDefault="00000000">
            <w:pPr>
              <w:spacing w:line="256" w:lineRule="auto"/>
              <w:rPr>
                <w:color w:val="FF0000"/>
              </w:rPr>
            </w:pPr>
            <w:hyperlink r:id="rId94" w:history="1">
              <w:r w:rsidR="00C42F5D">
                <w:rPr>
                  <w:rStyle w:val="Hyperlink"/>
                </w:rPr>
                <w:t>http://bit.ly/3FyPiui</w:t>
              </w:r>
            </w:hyperlink>
            <w:r w:rsidR="00C42F5D">
              <w:rPr>
                <w:color w:val="FF0000"/>
              </w:rPr>
              <w:t xml:space="preserve"> </w:t>
            </w:r>
          </w:p>
        </w:tc>
      </w:tr>
      <w:tr w:rsidR="00C42F5D" w14:paraId="0E55846D"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6C5A7E39" w14:textId="77777777" w:rsidR="00C42F5D" w:rsidRDefault="00C42F5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Nov. 25-26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6A932F0" w14:textId="77777777" w:rsidR="00C42F5D" w:rsidRDefault="00C42F5D">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DX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4140020" w14:textId="77777777" w:rsidR="00C42F5D" w:rsidRDefault="00000000">
            <w:pPr>
              <w:spacing w:line="256" w:lineRule="auto"/>
              <w:rPr>
                <w:color w:val="FF0000"/>
              </w:rPr>
            </w:pPr>
            <w:hyperlink r:id="rId95" w:history="1">
              <w:r w:rsidR="00C42F5D">
                <w:rPr>
                  <w:rStyle w:val="Hyperlink"/>
                </w:rPr>
                <w:t>http://www.cqww.com/index.htm</w:t>
              </w:r>
            </w:hyperlink>
            <w:r w:rsidR="00C42F5D">
              <w:rPr>
                <w:color w:val="FF0000"/>
              </w:rPr>
              <w:t xml:space="preserve"> </w:t>
            </w:r>
          </w:p>
        </w:tc>
      </w:tr>
      <w:tr w:rsidR="00C42F5D" w14:paraId="71205B20"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1C5F0F0"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Nov. 25-26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1B8E887"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ARRL EME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DBD4582" w14:textId="77777777" w:rsidR="00C42F5D" w:rsidRDefault="00000000">
            <w:pPr>
              <w:spacing w:line="256" w:lineRule="auto"/>
            </w:pPr>
            <w:hyperlink r:id="rId96" w:history="1">
              <w:r w:rsidR="00C42F5D">
                <w:rPr>
                  <w:rStyle w:val="Hyperlink"/>
                </w:rPr>
                <w:t>http://www.arrl.org/eme-contest</w:t>
              </w:r>
            </w:hyperlink>
            <w:r w:rsidR="00C42F5D">
              <w:t xml:space="preserve"> </w:t>
            </w:r>
          </w:p>
        </w:tc>
      </w:tr>
      <w:tr w:rsidR="00C42F5D" w14:paraId="1FBDB135"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154BEBC"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Nov. 27</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B25D930"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609C454" w14:textId="77777777" w:rsidR="00C42F5D" w:rsidRDefault="00000000">
            <w:pPr>
              <w:spacing w:line="256" w:lineRule="auto"/>
            </w:pPr>
            <w:hyperlink r:id="rId97" w:history="1">
              <w:r w:rsidR="00C42F5D">
                <w:rPr>
                  <w:rStyle w:val="Hyperlink"/>
                </w:rPr>
                <w:t>http://bit.ly/3TxCrxl</w:t>
              </w:r>
            </w:hyperlink>
            <w:r w:rsidR="00C42F5D">
              <w:t xml:space="preserve"> </w:t>
            </w:r>
          </w:p>
        </w:tc>
      </w:tr>
      <w:tr w:rsidR="00C42F5D" w14:paraId="4A8E89E0" w14:textId="77777777" w:rsidTr="00C42F5D">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B440297"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Nov. 29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B242783" w14:textId="77777777" w:rsidR="00C42F5D" w:rsidRDefault="00C42F5D">
            <w:pPr>
              <w:spacing w:line="256" w:lineRule="auto"/>
              <w:rPr>
                <w:rFonts w:asciiTheme="minorHAnsi" w:hAnsiTheme="minorHAnsi" w:cstheme="minorHAnsi"/>
                <w:sz w:val="20"/>
                <w:szCs w:val="20"/>
              </w:rPr>
            </w:pPr>
            <w:r>
              <w:rPr>
                <w:rFonts w:asciiTheme="minorHAnsi" w:hAnsiTheme="minorHAnsi" w:cstheme="minorHAnsi"/>
                <w:sz w:val="20"/>
                <w:szCs w:val="20"/>
              </w:rPr>
              <w:t>UKEICC 80 Meter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50C791A" w14:textId="77777777" w:rsidR="00C42F5D" w:rsidRDefault="00000000">
            <w:pPr>
              <w:spacing w:line="256" w:lineRule="auto"/>
            </w:pPr>
            <w:hyperlink r:id="rId98" w:history="1">
              <w:r w:rsidR="00C42F5D">
                <w:rPr>
                  <w:rStyle w:val="Hyperlink"/>
                </w:rPr>
                <w:t>https://ukeicc.com/80m-rules.php</w:t>
              </w:r>
            </w:hyperlink>
            <w:r w:rsidR="00C42F5D">
              <w:t xml:space="preserve"> </w:t>
            </w:r>
          </w:p>
        </w:tc>
      </w:tr>
    </w:tbl>
    <w:p w14:paraId="050DDD06" w14:textId="77777777" w:rsidR="00C6229A" w:rsidRDefault="00C6229A" w:rsidP="00AD57F0">
      <w:pPr>
        <w:rPr>
          <w:sz w:val="32"/>
          <w:szCs w:val="32"/>
        </w:rPr>
      </w:pPr>
    </w:p>
    <w:p w14:paraId="7B9CE913" w14:textId="77777777" w:rsidR="00024AF2" w:rsidRDefault="00024AF2" w:rsidP="002849F4">
      <w:pPr>
        <w:rPr>
          <w:b/>
          <w:bCs/>
          <w:sz w:val="32"/>
          <w:szCs w:val="32"/>
        </w:rPr>
      </w:pP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0" w:name="_Hlk112336316"/>
      <w:bookmarkEnd w:id="30"/>
      <w:r>
        <w:rPr>
          <w:b/>
          <w:bCs/>
          <w:sz w:val="32"/>
          <w:szCs w:val="32"/>
        </w:rPr>
        <w:t>__________________________________________________________</w:t>
      </w:r>
    </w:p>
    <w:p w14:paraId="4A627A5C" w14:textId="644D7B49" w:rsidR="00112E68" w:rsidRDefault="00112E68" w:rsidP="004F0819"/>
    <w:p w14:paraId="03B0EDAD" w14:textId="77777777" w:rsidR="00560F01" w:rsidRDefault="00560F01" w:rsidP="00F32825">
      <w:pPr>
        <w:jc w:val="both"/>
        <w:rPr>
          <w:b/>
          <w:sz w:val="96"/>
          <w:szCs w:val="96"/>
        </w:rPr>
      </w:pPr>
      <w:bookmarkStart w:id="31" w:name="south_40"/>
      <w:bookmarkEnd w:id="31"/>
    </w:p>
    <w:p w14:paraId="6D90760C" w14:textId="3940BD74" w:rsidR="00F32825" w:rsidRPr="00F32825" w:rsidRDefault="00F32825" w:rsidP="00F32825">
      <w:pPr>
        <w:jc w:val="both"/>
        <w:rPr>
          <w:sz w:val="96"/>
          <w:szCs w:val="96"/>
        </w:rPr>
      </w:pPr>
      <w:r w:rsidRPr="00F32825">
        <w:rPr>
          <w:noProof/>
          <w:sz w:val="96"/>
          <w:szCs w:val="96"/>
        </w:rPr>
        <w:drawing>
          <wp:anchor distT="0" distB="0" distL="114300" distR="114300" simplePos="0" relativeHeight="251659264" behindDoc="0" locked="0" layoutInCell="1" allowOverlap="1" wp14:anchorId="1687FA85" wp14:editId="5EB1D27A">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99"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5168" behindDoc="0" locked="0" layoutInCell="1" allowOverlap="1" wp14:anchorId="28249DBC" wp14:editId="303B7E72">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52ABBAC3" w14:textId="77777777" w:rsidR="00943488" w:rsidRDefault="00943488" w:rsidP="00943488">
      <w:pPr>
        <w:jc w:val="both"/>
        <w:rPr>
          <w:color w:val="000000" w:themeColor="text1"/>
        </w:rPr>
      </w:pPr>
    </w:p>
    <w:p w14:paraId="44EDFAF5" w14:textId="77777777" w:rsidR="00C42F5D" w:rsidRDefault="00C42F5D" w:rsidP="00C42F5D">
      <w:pPr>
        <w:jc w:val="both"/>
        <w:rPr>
          <w:color w:val="000000" w:themeColor="text1"/>
        </w:rPr>
      </w:pPr>
      <w:r>
        <w:rPr>
          <w:color w:val="000000" w:themeColor="text1"/>
        </w:rPr>
        <w:t xml:space="preserve">Where has the time gone?  It seems we were just handing out Halloween candy and already we are planning this week’s Thanksgiving menu plus how to keep Grandpa and Cousin Lew from arguing about politics and football over the dinner table.  </w:t>
      </w:r>
      <w:proofErr w:type="gramStart"/>
      <w:r>
        <w:rPr>
          <w:color w:val="000000" w:themeColor="text1"/>
        </w:rPr>
        <w:t>However</w:t>
      </w:r>
      <w:proofErr w:type="gramEnd"/>
      <w:r>
        <w:rPr>
          <w:color w:val="000000" w:themeColor="text1"/>
        </w:rPr>
        <w:t xml:space="preserve"> we Americans have a lot to be thankful for and being able to engage in the Amateur Radio Service is just one.</w:t>
      </w:r>
    </w:p>
    <w:p w14:paraId="78C17499" w14:textId="77777777" w:rsidR="00C42F5D" w:rsidRDefault="00C42F5D" w:rsidP="00C42F5D">
      <w:pPr>
        <w:jc w:val="both"/>
        <w:rPr>
          <w:color w:val="000000" w:themeColor="text1"/>
        </w:rPr>
      </w:pPr>
    </w:p>
    <w:p w14:paraId="30A30B7E" w14:textId="77777777" w:rsidR="00C42F5D" w:rsidRDefault="00C42F5D" w:rsidP="00C42F5D">
      <w:pPr>
        <w:jc w:val="both"/>
        <w:rPr>
          <w:color w:val="000000" w:themeColor="text1"/>
        </w:rPr>
      </w:pPr>
      <w:r>
        <w:rPr>
          <w:color w:val="000000" w:themeColor="text1"/>
        </w:rPr>
        <w:t xml:space="preserve">As we enter the Thanksgiving through New Year’s holiday </w:t>
      </w:r>
      <w:proofErr w:type="gramStart"/>
      <w:r>
        <w:rPr>
          <w:color w:val="000000" w:themeColor="text1"/>
        </w:rPr>
        <w:t>period</w:t>
      </w:r>
      <w:proofErr w:type="gramEnd"/>
      <w:r>
        <w:rPr>
          <w:color w:val="000000" w:themeColor="text1"/>
        </w:rPr>
        <w:t xml:space="preserve"> we should expect to see a reduction in the number of club meetings in favor of meetings and dinners celebrating the completion of another club year.  We hope to inform you of these events and urge you to make a visit to one close to you.  </w:t>
      </w:r>
    </w:p>
    <w:p w14:paraId="79FCA8A0" w14:textId="77777777" w:rsidR="00C42F5D" w:rsidRDefault="00C42F5D" w:rsidP="00C42F5D">
      <w:pPr>
        <w:jc w:val="both"/>
        <w:rPr>
          <w:color w:val="000000" w:themeColor="text1"/>
        </w:rPr>
      </w:pPr>
    </w:p>
    <w:p w14:paraId="6CDE09BE" w14:textId="77777777" w:rsidR="00C42F5D" w:rsidRDefault="00C42F5D" w:rsidP="00C42F5D">
      <w:pPr>
        <w:jc w:val="both"/>
        <w:rPr>
          <w:color w:val="000000" w:themeColor="text1"/>
        </w:rPr>
      </w:pPr>
      <w:r>
        <w:rPr>
          <w:color w:val="000000" w:themeColor="text1"/>
        </w:rPr>
        <w:t xml:space="preserve">The </w:t>
      </w:r>
      <w:r>
        <w:rPr>
          <w:b/>
          <w:color w:val="000000" w:themeColor="text1"/>
          <w:sz w:val="28"/>
          <w:szCs w:val="28"/>
          <w:highlight w:val="yellow"/>
        </w:rPr>
        <w:t>Hocking Valley ARA</w:t>
      </w:r>
      <w:r>
        <w:rPr>
          <w:color w:val="000000" w:themeColor="text1"/>
        </w:rPr>
        <w:t xml:space="preserve"> recently announced their incoming 2024 officers as President-Roman </w:t>
      </w:r>
      <w:proofErr w:type="spellStart"/>
      <w:r>
        <w:rPr>
          <w:color w:val="000000" w:themeColor="text1"/>
        </w:rPr>
        <w:t>Wilshanetsky</w:t>
      </w:r>
      <w:proofErr w:type="spellEnd"/>
      <w:r>
        <w:rPr>
          <w:color w:val="000000" w:themeColor="text1"/>
        </w:rPr>
        <w:t>, W8TUZ; Vice President-Bruce Underwood, Jr., W8BEU; Secretary-Bill Hopstetter, W8LGX; Treasurer-Roy Vickers, KC8TFW and Trustee-Ray Webb, KB8GUN.  The coordinator for the ARES is Dave Brimmer, KB8OTU and the EMA coordinator is Mark Edgar, KD8LPW.</w:t>
      </w:r>
    </w:p>
    <w:p w14:paraId="1D28B589" w14:textId="0B408464" w:rsidR="00C42F5D" w:rsidRDefault="00C42F5D" w:rsidP="00C42F5D">
      <w:pPr>
        <w:jc w:val="both"/>
        <w:rPr>
          <w:color w:val="000000" w:themeColor="text1"/>
        </w:rPr>
      </w:pPr>
      <w:r>
        <w:rPr>
          <w:rFonts w:asciiTheme="minorHAnsi" w:hAnsiTheme="minorHAnsi" w:cstheme="minorBidi"/>
          <w:noProof/>
          <w:sz w:val="22"/>
          <w:szCs w:val="22"/>
        </w:rPr>
        <w:drawing>
          <wp:anchor distT="0" distB="0" distL="114300" distR="114300" simplePos="0" relativeHeight="251669504" behindDoc="1" locked="0" layoutInCell="1" allowOverlap="1" wp14:anchorId="4E1300F9" wp14:editId="4D09C7BD">
            <wp:simplePos x="0" y="0"/>
            <wp:positionH relativeFrom="column">
              <wp:posOffset>0</wp:posOffset>
            </wp:positionH>
            <wp:positionV relativeFrom="paragraph">
              <wp:posOffset>114300</wp:posOffset>
            </wp:positionV>
            <wp:extent cx="1074420" cy="1390650"/>
            <wp:effectExtent l="0" t="0" r="0" b="0"/>
            <wp:wrapTight wrapText="bothSides">
              <wp:wrapPolygon edited="0">
                <wp:start x="0" y="0"/>
                <wp:lineTo x="0" y="21304"/>
                <wp:lineTo x="21064" y="21304"/>
                <wp:lineTo x="21064" y="0"/>
                <wp:lineTo x="0" y="0"/>
              </wp:wrapPolygon>
            </wp:wrapTight>
            <wp:docPr id="1450084094" name="Picture 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4094" name="Picture 6" descr="A poster with text and images&#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4420" cy="1390650"/>
                    </a:xfrm>
                    <a:prstGeom prst="rect">
                      <a:avLst/>
                    </a:prstGeom>
                    <a:noFill/>
                  </pic:spPr>
                </pic:pic>
              </a:graphicData>
            </a:graphic>
            <wp14:sizeRelH relativeFrom="page">
              <wp14:pctWidth>0</wp14:pctWidth>
            </wp14:sizeRelH>
            <wp14:sizeRelV relativeFrom="page">
              <wp14:pctHeight>0</wp14:pctHeight>
            </wp14:sizeRelV>
          </wp:anchor>
        </w:drawing>
      </w:r>
    </w:p>
    <w:p w14:paraId="3DC917D2" w14:textId="77777777" w:rsidR="00C42F5D" w:rsidRDefault="00C42F5D" w:rsidP="00C42F5D">
      <w:pPr>
        <w:jc w:val="both"/>
        <w:rPr>
          <w:color w:val="000000" w:themeColor="text1"/>
        </w:rPr>
      </w:pPr>
      <w:r>
        <w:rPr>
          <w:color w:val="000000" w:themeColor="text1"/>
        </w:rPr>
        <w:t xml:space="preserve">Amateur radio’s participation in the holiday celebration season kicks off with the annual </w:t>
      </w:r>
      <w:r>
        <w:rPr>
          <w:b/>
          <w:color w:val="000000" w:themeColor="text1"/>
          <w:sz w:val="28"/>
          <w:szCs w:val="28"/>
          <w:highlight w:val="yellow"/>
        </w:rPr>
        <w:t>Southern Ohio ARA</w:t>
      </w:r>
      <w:r>
        <w:rPr>
          <w:color w:val="000000" w:themeColor="text1"/>
        </w:rPr>
        <w:t xml:space="preserve"> “Christmas </w:t>
      </w:r>
      <w:proofErr w:type="gramStart"/>
      <w:r>
        <w:rPr>
          <w:color w:val="000000" w:themeColor="text1"/>
        </w:rPr>
        <w:t>In</w:t>
      </w:r>
      <w:proofErr w:type="gramEnd"/>
      <w:r>
        <w:rPr>
          <w:color w:val="000000" w:themeColor="text1"/>
        </w:rPr>
        <w:t xml:space="preserve"> November” </w:t>
      </w:r>
      <w:proofErr w:type="spellStart"/>
      <w:r>
        <w:rPr>
          <w:color w:val="000000" w:themeColor="text1"/>
        </w:rPr>
        <w:t>year end</w:t>
      </w:r>
      <w:proofErr w:type="spellEnd"/>
      <w:r>
        <w:rPr>
          <w:color w:val="000000" w:themeColor="text1"/>
        </w:rPr>
        <w:t xml:space="preserve"> celebration.  Club PIO Michael Love, WB8YKS, tells us the November 20 event will be at the Ironton </w:t>
      </w:r>
      <w:proofErr w:type="spellStart"/>
      <w:r>
        <w:rPr>
          <w:color w:val="000000" w:themeColor="text1"/>
        </w:rPr>
        <w:t>Frischs</w:t>
      </w:r>
      <w:proofErr w:type="spellEnd"/>
      <w:r>
        <w:rPr>
          <w:color w:val="000000" w:themeColor="text1"/>
        </w:rPr>
        <w:t xml:space="preserve">. Mike tells us those attending will need to order from the menu as the buffet will not be available.  The gathering begins at 6 PM. Besides donated door prizes, some lucky </w:t>
      </w:r>
      <w:proofErr w:type="gramStart"/>
      <w:r>
        <w:rPr>
          <w:color w:val="000000" w:themeColor="text1"/>
        </w:rPr>
        <w:t>attendee</w:t>
      </w:r>
      <w:proofErr w:type="gramEnd"/>
      <w:r>
        <w:rPr>
          <w:color w:val="000000" w:themeColor="text1"/>
        </w:rPr>
        <w:t xml:space="preserve"> will receive a HUGE gift.  There will be a short program with comments from guests.  It is stressed that you do not need to be a club member to attend.</w:t>
      </w:r>
    </w:p>
    <w:p w14:paraId="66A39EF7" w14:textId="77777777" w:rsidR="00C42F5D" w:rsidRDefault="00C42F5D" w:rsidP="00C42F5D">
      <w:pPr>
        <w:jc w:val="both"/>
        <w:rPr>
          <w:color w:val="000000" w:themeColor="text1"/>
        </w:rPr>
      </w:pPr>
    </w:p>
    <w:p w14:paraId="2E16551B" w14:textId="77777777" w:rsidR="00C42F5D" w:rsidRDefault="00C42F5D" w:rsidP="00C42F5D">
      <w:pPr>
        <w:jc w:val="both"/>
        <w:rPr>
          <w:color w:val="000000" w:themeColor="text1"/>
        </w:rPr>
      </w:pPr>
      <w:r>
        <w:rPr>
          <w:color w:val="000000" w:themeColor="text1"/>
        </w:rPr>
        <w:lastRenderedPageBreak/>
        <w:t xml:space="preserve">A series of holiday parades throughout Ohio’s South 40 region started this past weekend in Lancaster where the </w:t>
      </w:r>
      <w:r>
        <w:rPr>
          <w:b/>
          <w:color w:val="000000" w:themeColor="text1"/>
          <w:sz w:val="28"/>
          <w:szCs w:val="28"/>
          <w:highlight w:val="yellow"/>
        </w:rPr>
        <w:t>Lancaster Fairfield County ARA</w:t>
      </w:r>
      <w:r>
        <w:rPr>
          <w:color w:val="000000" w:themeColor="text1"/>
        </w:rPr>
        <w:t xml:space="preserve"> assisted with communications and parade line up.   On the 25</w:t>
      </w:r>
      <w:r>
        <w:rPr>
          <w:color w:val="000000" w:themeColor="text1"/>
          <w:vertAlign w:val="superscript"/>
        </w:rPr>
        <w:t>th</w:t>
      </w:r>
      <w:r>
        <w:rPr>
          <w:color w:val="000000" w:themeColor="text1"/>
        </w:rPr>
        <w:t xml:space="preserve"> </w:t>
      </w:r>
      <w:proofErr w:type="gramStart"/>
      <w:r>
        <w:rPr>
          <w:color w:val="000000" w:themeColor="text1"/>
        </w:rPr>
        <w:t>the  annual</w:t>
      </w:r>
      <w:proofErr w:type="gramEnd"/>
      <w:r>
        <w:rPr>
          <w:color w:val="000000" w:themeColor="text1"/>
        </w:rPr>
        <w:t xml:space="preserve"> Cambridge Christmas Parade will wind through the downtown streets and the </w:t>
      </w:r>
      <w:r>
        <w:rPr>
          <w:b/>
          <w:color w:val="000000" w:themeColor="text1"/>
          <w:sz w:val="28"/>
          <w:szCs w:val="28"/>
          <w:highlight w:val="yellow"/>
        </w:rPr>
        <w:t>Cambridge ARA</w:t>
      </w:r>
      <w:r>
        <w:rPr>
          <w:b/>
          <w:color w:val="000000" w:themeColor="text1"/>
          <w:sz w:val="28"/>
          <w:szCs w:val="28"/>
        </w:rPr>
        <w:t xml:space="preserve"> </w:t>
      </w:r>
      <w:r>
        <w:rPr>
          <w:color w:val="000000" w:themeColor="text1"/>
        </w:rPr>
        <w:t xml:space="preserve">will </w:t>
      </w:r>
      <w:proofErr w:type="gramStart"/>
      <w:r>
        <w:rPr>
          <w:color w:val="000000" w:themeColor="text1"/>
        </w:rPr>
        <w:t>assist</w:t>
      </w:r>
      <w:proofErr w:type="gramEnd"/>
      <w:r>
        <w:rPr>
          <w:color w:val="000000" w:themeColor="text1"/>
        </w:rPr>
        <w:t xml:space="preserve"> lining up the parade and providing communications.  Members are asked to meet at the old railroad depot on Wheeling Street at 2 PM to receive their assignments.  Then in December the </w:t>
      </w:r>
      <w:r>
        <w:rPr>
          <w:b/>
          <w:color w:val="000000" w:themeColor="text1"/>
          <w:sz w:val="28"/>
          <w:szCs w:val="28"/>
          <w:highlight w:val="yellow"/>
        </w:rPr>
        <w:t>Highland ARA</w:t>
      </w:r>
      <w:r>
        <w:rPr>
          <w:color w:val="000000" w:themeColor="text1"/>
        </w:rPr>
        <w:t xml:space="preserve"> will meet at the county fairgrounds at 4 PM on the 2</w:t>
      </w:r>
      <w:r>
        <w:rPr>
          <w:color w:val="000000" w:themeColor="text1"/>
          <w:vertAlign w:val="superscript"/>
        </w:rPr>
        <w:t>nd</w:t>
      </w:r>
      <w:r>
        <w:rPr>
          <w:color w:val="000000" w:themeColor="text1"/>
        </w:rPr>
        <w:t xml:space="preserve"> to assist the </w:t>
      </w:r>
      <w:proofErr w:type="gramStart"/>
      <w:r>
        <w:rPr>
          <w:color w:val="000000" w:themeColor="text1"/>
        </w:rPr>
        <w:t>City</w:t>
      </w:r>
      <w:proofErr w:type="gramEnd"/>
      <w:r>
        <w:rPr>
          <w:color w:val="000000" w:themeColor="text1"/>
        </w:rPr>
        <w:t xml:space="preserve"> by lining </w:t>
      </w:r>
      <w:proofErr w:type="gramStart"/>
      <w:r>
        <w:rPr>
          <w:color w:val="000000" w:themeColor="text1"/>
        </w:rPr>
        <w:t>up</w:t>
      </w:r>
      <w:proofErr w:type="gramEnd"/>
      <w:r>
        <w:rPr>
          <w:color w:val="000000" w:themeColor="text1"/>
        </w:rPr>
        <w:t xml:space="preserve"> the Hillsboro Christmas Parade along with providing communications.  According to John Willis, KE8JEM, and Bob McFarland, N8ZDL, amateur radio has played an important function each year since the local retail merchants began the event in the 1960s. Also on the 2</w:t>
      </w:r>
      <w:r>
        <w:rPr>
          <w:color w:val="000000" w:themeColor="text1"/>
          <w:vertAlign w:val="superscript"/>
        </w:rPr>
        <w:t>nd</w:t>
      </w:r>
      <w:r>
        <w:rPr>
          <w:color w:val="000000" w:themeColor="text1"/>
        </w:rPr>
        <w:t xml:space="preserve">, the Hocking Valley ARA is needing assistance to assist the Logan Chamber of </w:t>
      </w:r>
      <w:proofErr w:type="spellStart"/>
      <w:r>
        <w:rPr>
          <w:color w:val="000000" w:themeColor="text1"/>
        </w:rPr>
        <w:t>Commerces</w:t>
      </w:r>
      <w:proofErr w:type="spellEnd"/>
      <w:r>
        <w:rPr>
          <w:color w:val="000000" w:themeColor="text1"/>
        </w:rPr>
        <w:t xml:space="preserve">’ Holiday Parade.  Those able to assist are asked to be at the county fairgrounds shortly before 10 AM.  This year FRS radios will be used to enable communications with the CC volunteers.  </w:t>
      </w:r>
    </w:p>
    <w:p w14:paraId="29CBAB73" w14:textId="77777777" w:rsidR="00C42F5D" w:rsidRDefault="00C42F5D" w:rsidP="00C42F5D">
      <w:pPr>
        <w:jc w:val="both"/>
        <w:rPr>
          <w:color w:val="000000" w:themeColor="text1"/>
        </w:rPr>
      </w:pPr>
    </w:p>
    <w:p w14:paraId="057D2EED" w14:textId="77777777" w:rsidR="00C42F5D" w:rsidRDefault="00C42F5D" w:rsidP="00C42F5D">
      <w:pPr>
        <w:jc w:val="both"/>
        <w:rPr>
          <w:color w:val="000000" w:themeColor="text1"/>
        </w:rPr>
      </w:pPr>
      <w:r>
        <w:rPr>
          <w:color w:val="000000" w:themeColor="text1"/>
        </w:rPr>
        <w:t xml:space="preserve">In the coming weeks we will observe most Southern Ohio area clubs moving their gatherings from their normal meeting locations to churches, </w:t>
      </w:r>
      <w:proofErr w:type="gramStart"/>
      <w:r>
        <w:rPr>
          <w:color w:val="000000" w:themeColor="text1"/>
        </w:rPr>
        <w:t>restaurants</w:t>
      </w:r>
      <w:proofErr w:type="gramEnd"/>
      <w:r>
        <w:rPr>
          <w:color w:val="000000" w:themeColor="text1"/>
        </w:rPr>
        <w:t xml:space="preserve"> or pizza parlors in order to eat, chat, socialize and perhaps elect new officers for the upcoming year.   It will be a special time on December 2 when the </w:t>
      </w:r>
      <w:r>
        <w:rPr>
          <w:b/>
          <w:color w:val="000000" w:themeColor="text1"/>
          <w:sz w:val="28"/>
          <w:szCs w:val="28"/>
          <w:highlight w:val="yellow"/>
        </w:rPr>
        <w:t>Cambridge ARA</w:t>
      </w:r>
      <w:r>
        <w:rPr>
          <w:color w:val="000000" w:themeColor="text1"/>
        </w:rPr>
        <w:t xml:space="preserve"> holds their annual Awards Night.  This year Lynn Altman, N8IMW, will be </w:t>
      </w:r>
      <w:proofErr w:type="gramStart"/>
      <w:r>
        <w:rPr>
          <w:color w:val="000000" w:themeColor="text1"/>
        </w:rPr>
        <w:t>presented</w:t>
      </w:r>
      <w:proofErr w:type="gramEnd"/>
      <w:r>
        <w:rPr>
          <w:color w:val="000000" w:themeColor="text1"/>
        </w:rPr>
        <w:t xml:space="preserve"> the national ARRL’s Phil McCann Silver Antenna Award for her efforts to promote amateur radio throughout the area.  The event takes place in the Green Room at Mr. Lee’s Restaurant in Cambridge and will start at 2 pm.  This makes her the ‘Best of the Best’.  </w:t>
      </w:r>
      <w:proofErr w:type="gramStart"/>
      <w:r>
        <w:rPr>
          <w:color w:val="000000" w:themeColor="text1"/>
        </w:rPr>
        <w:t>The CARA’s</w:t>
      </w:r>
      <w:proofErr w:type="gramEnd"/>
      <w:r>
        <w:rPr>
          <w:color w:val="000000" w:themeColor="text1"/>
        </w:rPr>
        <w:t xml:space="preserve"> Amateur Operator of the Year will also be announced.</w:t>
      </w:r>
    </w:p>
    <w:p w14:paraId="2E7DECE7" w14:textId="77777777" w:rsidR="00C42F5D" w:rsidRDefault="00C42F5D" w:rsidP="00C42F5D">
      <w:pPr>
        <w:jc w:val="both"/>
        <w:rPr>
          <w:color w:val="000000" w:themeColor="text1"/>
        </w:rPr>
      </w:pPr>
    </w:p>
    <w:p w14:paraId="2FF6133D" w14:textId="77777777" w:rsidR="00C42F5D" w:rsidRDefault="00C42F5D" w:rsidP="00C42F5D">
      <w:pPr>
        <w:jc w:val="both"/>
        <w:rPr>
          <w:color w:val="000000" w:themeColor="text1"/>
        </w:rPr>
      </w:pPr>
      <w:r>
        <w:rPr>
          <w:color w:val="000000" w:themeColor="text1"/>
        </w:rPr>
        <w:t xml:space="preserve">On December 5 the members and friends of the </w:t>
      </w:r>
      <w:r>
        <w:rPr>
          <w:b/>
          <w:color w:val="000000" w:themeColor="text1"/>
          <w:sz w:val="28"/>
          <w:szCs w:val="28"/>
          <w:highlight w:val="yellow"/>
        </w:rPr>
        <w:t>Hocking Valley ARC</w:t>
      </w:r>
      <w:r>
        <w:rPr>
          <w:color w:val="000000" w:themeColor="text1"/>
        </w:rPr>
        <w:t xml:space="preserve"> will gather at the Antioch Alliance Church near Logan starting at 5 PM for a social hour.  Following a short business meeting, the annual club carry-in dinner will take place. All are invited. Turkey is on the menu when the </w:t>
      </w:r>
      <w:r>
        <w:rPr>
          <w:b/>
          <w:color w:val="000000" w:themeColor="text1"/>
          <w:sz w:val="28"/>
          <w:szCs w:val="28"/>
          <w:highlight w:val="yellow"/>
        </w:rPr>
        <w:t xml:space="preserve">Clinton County </w:t>
      </w:r>
      <w:proofErr w:type="gramStart"/>
      <w:r>
        <w:rPr>
          <w:b/>
          <w:color w:val="000000" w:themeColor="text1"/>
          <w:sz w:val="28"/>
          <w:szCs w:val="28"/>
          <w:highlight w:val="yellow"/>
        </w:rPr>
        <w:t>ARA</w:t>
      </w:r>
      <w:r>
        <w:rPr>
          <w:color w:val="000000" w:themeColor="text1"/>
        </w:rPr>
        <w:t xml:space="preserve">  holds</w:t>
      </w:r>
      <w:proofErr w:type="gramEnd"/>
      <w:r>
        <w:rPr>
          <w:color w:val="000000" w:themeColor="text1"/>
        </w:rPr>
        <w:t xml:space="preserve"> their traditional carry-in Christmas meeting dinner on December 7.  President Mark Atwell, WX8A, is providing the turkey with the other dishes and </w:t>
      </w:r>
      <w:proofErr w:type="spellStart"/>
      <w:r>
        <w:rPr>
          <w:color w:val="000000" w:themeColor="text1"/>
        </w:rPr>
        <w:t>deserts</w:t>
      </w:r>
      <w:proofErr w:type="spellEnd"/>
      <w:r>
        <w:rPr>
          <w:color w:val="000000" w:themeColor="text1"/>
        </w:rPr>
        <w:t xml:space="preserve"> provided by the members.  It will be held at the Foster Boyd Cancer Center, across from Clinton Memorial Hospital, in Wilmington.  The </w:t>
      </w:r>
      <w:r>
        <w:rPr>
          <w:b/>
          <w:color w:val="000000" w:themeColor="text1"/>
          <w:sz w:val="28"/>
          <w:szCs w:val="28"/>
          <w:highlight w:val="yellow"/>
        </w:rPr>
        <w:t>Portsmouth RC</w:t>
      </w:r>
      <w:r>
        <w:rPr>
          <w:color w:val="000000" w:themeColor="text1"/>
        </w:rPr>
        <w:t xml:space="preserve"> combines their Christmas celebration gathering dinner with a </w:t>
      </w:r>
      <w:proofErr w:type="gramStart"/>
      <w:r>
        <w:rPr>
          <w:color w:val="000000" w:themeColor="text1"/>
        </w:rPr>
        <w:t>fund raising</w:t>
      </w:r>
      <w:proofErr w:type="gramEnd"/>
      <w:r>
        <w:rPr>
          <w:color w:val="000000" w:themeColor="text1"/>
        </w:rPr>
        <w:t xml:space="preserve"> auction.  It takes place at the River Road Gathering Place in Wheelersburg on the 9</w:t>
      </w:r>
      <w:r>
        <w:rPr>
          <w:color w:val="000000" w:themeColor="text1"/>
          <w:vertAlign w:val="superscript"/>
        </w:rPr>
        <w:t>th</w:t>
      </w:r>
      <w:r>
        <w:rPr>
          <w:color w:val="000000" w:themeColor="text1"/>
        </w:rPr>
        <w:t xml:space="preserve">. On December 12 the </w:t>
      </w:r>
      <w:r>
        <w:rPr>
          <w:b/>
          <w:color w:val="000000" w:themeColor="text1"/>
          <w:sz w:val="28"/>
          <w:szCs w:val="28"/>
          <w:highlight w:val="yellow"/>
        </w:rPr>
        <w:t>Highland ARA</w:t>
      </w:r>
      <w:r>
        <w:rPr>
          <w:color w:val="000000" w:themeColor="text1"/>
        </w:rPr>
        <w:t xml:space="preserve"> will hold their Christmas dinner party at the Hillsboro Methodist Church.  The membership chose this year’s catered </w:t>
      </w:r>
      <w:proofErr w:type="gramStart"/>
      <w:r>
        <w:rPr>
          <w:color w:val="000000" w:themeColor="text1"/>
        </w:rPr>
        <w:t>meal  menu</w:t>
      </w:r>
      <w:proofErr w:type="gramEnd"/>
      <w:r>
        <w:rPr>
          <w:color w:val="000000" w:themeColor="text1"/>
        </w:rPr>
        <w:t xml:space="preserve"> that features a seasoned turkey breast along with a roasted pork loin with all the trimmings, side dishes, deserts and drink.  The Club has had another outstanding year and the members voted to charge only $10 a person.  There will be a raffle featuring R &amp; L gift certificates along with many door prizes and a gift exchange.  You do not have to be a HARA member or even a ham to attend. But please contact </w:t>
      </w:r>
      <w:hyperlink r:id="rId102" w:history="1">
        <w:r>
          <w:rPr>
            <w:rStyle w:val="Hyperlink"/>
          </w:rPr>
          <w:t>highlandara@gmail.com</w:t>
        </w:r>
      </w:hyperlink>
      <w:r>
        <w:rPr>
          <w:color w:val="000000" w:themeColor="text1"/>
        </w:rPr>
        <w:t xml:space="preserve"> in advance to let N8ZNR know you intend to attend.  The </w:t>
      </w:r>
      <w:r>
        <w:rPr>
          <w:b/>
          <w:color w:val="000000" w:themeColor="text1"/>
          <w:sz w:val="28"/>
          <w:szCs w:val="28"/>
          <w:highlight w:val="yellow"/>
        </w:rPr>
        <w:t>Lancaster Fairfield County ARA</w:t>
      </w:r>
      <w:r>
        <w:rPr>
          <w:color w:val="000000" w:themeColor="text1"/>
        </w:rPr>
        <w:t xml:space="preserve"> will have their Christmas gathering on December 16 at the Pizza Cottage on Fair Avenue.  It starts at 6 PM.  December 19 marks the date for the </w:t>
      </w:r>
      <w:r>
        <w:rPr>
          <w:b/>
          <w:color w:val="000000" w:themeColor="text1"/>
          <w:sz w:val="28"/>
          <w:szCs w:val="28"/>
          <w:highlight w:val="yellow"/>
        </w:rPr>
        <w:t>Athens County ARA</w:t>
      </w:r>
      <w:r>
        <w:rPr>
          <w:color w:val="000000" w:themeColor="text1"/>
        </w:rPr>
        <w:t xml:space="preserve">’s annual Christmas dinner at a </w:t>
      </w:r>
      <w:r>
        <w:rPr>
          <w:color w:val="000000" w:themeColor="text1"/>
        </w:rPr>
        <w:lastRenderedPageBreak/>
        <w:t xml:space="preserve">location yet to be determined. The </w:t>
      </w:r>
      <w:r>
        <w:rPr>
          <w:b/>
          <w:color w:val="000000" w:themeColor="text1"/>
          <w:sz w:val="28"/>
          <w:szCs w:val="28"/>
          <w:highlight w:val="yellow"/>
        </w:rPr>
        <w:t>Southwest Ohio DX Association</w:t>
      </w:r>
      <w:r>
        <w:rPr>
          <w:color w:val="000000" w:themeColor="text1"/>
        </w:rPr>
        <w:t xml:space="preserve"> is awaiting the confirmation of their date and location.  The </w:t>
      </w:r>
      <w:r>
        <w:rPr>
          <w:b/>
          <w:color w:val="000000" w:themeColor="text1"/>
          <w:sz w:val="28"/>
          <w:szCs w:val="28"/>
          <w:highlight w:val="yellow"/>
        </w:rPr>
        <w:t>Queen City Emergency Net</w:t>
      </w:r>
      <w:r>
        <w:rPr>
          <w:color w:val="000000" w:themeColor="text1"/>
        </w:rPr>
        <w:t xml:space="preserve"> has some members who are also members of the </w:t>
      </w:r>
      <w:r>
        <w:rPr>
          <w:b/>
          <w:color w:val="000000" w:themeColor="text1"/>
          <w:sz w:val="28"/>
          <w:szCs w:val="28"/>
          <w:highlight w:val="yellow"/>
        </w:rPr>
        <w:t>Cincinnati FM Club</w:t>
      </w:r>
      <w:r>
        <w:rPr>
          <w:b/>
          <w:color w:val="000000" w:themeColor="text1"/>
          <w:sz w:val="28"/>
          <w:szCs w:val="28"/>
        </w:rPr>
        <w:t>.</w:t>
      </w:r>
      <w:r>
        <w:rPr>
          <w:color w:val="000000" w:themeColor="text1"/>
        </w:rPr>
        <w:t xml:space="preserve"> </w:t>
      </w:r>
      <w:proofErr w:type="gramStart"/>
      <w:r>
        <w:rPr>
          <w:color w:val="000000" w:themeColor="text1"/>
        </w:rPr>
        <w:t>Therefore</w:t>
      </w:r>
      <w:proofErr w:type="gramEnd"/>
      <w:r>
        <w:rPr>
          <w:color w:val="000000" w:themeColor="text1"/>
        </w:rPr>
        <w:t xml:space="preserve"> they are issuing the CFMC a special invitation to attend the QCEN’s December 15</w:t>
      </w:r>
      <w:r>
        <w:rPr>
          <w:color w:val="000000" w:themeColor="text1"/>
          <w:vertAlign w:val="superscript"/>
        </w:rPr>
        <w:t>th</w:t>
      </w:r>
      <w:r>
        <w:rPr>
          <w:color w:val="000000" w:themeColor="text1"/>
        </w:rPr>
        <w:t xml:space="preserve"> Christmas Party.  It will be held at the Red Cross Building on Dana Avenue in Cincinnati and according to QCEN President Tom Delaney, W8WTD it starts at 6:30. What a splendid show of cooperation and friendship as well as just a great thing to do.  </w:t>
      </w:r>
    </w:p>
    <w:p w14:paraId="0E4CE347" w14:textId="77777777" w:rsidR="00C42F5D" w:rsidRDefault="00C42F5D" w:rsidP="00C42F5D">
      <w:pPr>
        <w:jc w:val="both"/>
        <w:rPr>
          <w:color w:val="000000" w:themeColor="text1"/>
        </w:rPr>
      </w:pPr>
    </w:p>
    <w:p w14:paraId="36B7E5A6" w14:textId="77777777" w:rsidR="00C42F5D" w:rsidRDefault="00C42F5D" w:rsidP="00C42F5D">
      <w:pPr>
        <w:jc w:val="both"/>
        <w:rPr>
          <w:color w:val="000000" w:themeColor="text1"/>
        </w:rPr>
      </w:pPr>
      <w:r>
        <w:rPr>
          <w:color w:val="000000" w:themeColor="text1"/>
        </w:rPr>
        <w:t xml:space="preserve">If your club’s holiday and year-end celebrations have not been mentioned, why not take a </w:t>
      </w:r>
      <w:proofErr w:type="gramStart"/>
      <w:r>
        <w:rPr>
          <w:color w:val="000000" w:themeColor="text1"/>
        </w:rPr>
        <w:t>moment</w:t>
      </w:r>
      <w:proofErr w:type="gramEnd"/>
      <w:r>
        <w:rPr>
          <w:color w:val="000000" w:themeColor="text1"/>
        </w:rPr>
        <w:t xml:space="preserve"> and use the e-mail address at the bottom of this column and let me know about it?  I will be glad to list them among those other clubs that use this opportunity to promote themselves.</w:t>
      </w:r>
    </w:p>
    <w:p w14:paraId="47F1D663" w14:textId="3E5B2507" w:rsidR="00C42F5D" w:rsidRDefault="00C42F5D" w:rsidP="00C42F5D">
      <w:pPr>
        <w:jc w:val="both"/>
        <w:rPr>
          <w:color w:val="000000" w:themeColor="text1"/>
        </w:rPr>
      </w:pPr>
      <w:r>
        <w:rPr>
          <w:rFonts w:asciiTheme="minorHAnsi" w:hAnsiTheme="minorHAnsi" w:cstheme="minorBidi"/>
          <w:noProof/>
          <w:sz w:val="22"/>
          <w:szCs w:val="22"/>
        </w:rPr>
        <w:drawing>
          <wp:anchor distT="0" distB="0" distL="114300" distR="114300" simplePos="0" relativeHeight="251670528" behindDoc="1" locked="0" layoutInCell="1" allowOverlap="1" wp14:anchorId="4A193AB4" wp14:editId="09027550">
            <wp:simplePos x="0" y="0"/>
            <wp:positionH relativeFrom="column">
              <wp:posOffset>-635</wp:posOffset>
            </wp:positionH>
            <wp:positionV relativeFrom="paragraph">
              <wp:posOffset>168910</wp:posOffset>
            </wp:positionV>
            <wp:extent cx="1560195" cy="1363980"/>
            <wp:effectExtent l="0" t="0" r="0" b="0"/>
            <wp:wrapTight wrapText="bothSides">
              <wp:wrapPolygon edited="0">
                <wp:start x="0" y="0"/>
                <wp:lineTo x="0" y="21419"/>
                <wp:lineTo x="21363" y="21419"/>
                <wp:lineTo x="21363" y="0"/>
                <wp:lineTo x="0" y="0"/>
              </wp:wrapPolygon>
            </wp:wrapTight>
            <wp:docPr id="734185799" name="Picture 5" descr="A house with a radio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5799" name="Picture 5" descr="A house with a radio tower&#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l="23671"/>
                    <a:stretch>
                      <a:fillRect/>
                    </a:stretch>
                  </pic:blipFill>
                  <pic:spPr bwMode="auto">
                    <a:xfrm>
                      <a:off x="0" y="0"/>
                      <a:ext cx="1560195" cy="1363980"/>
                    </a:xfrm>
                    <a:prstGeom prst="rect">
                      <a:avLst/>
                    </a:prstGeom>
                    <a:noFill/>
                  </pic:spPr>
                </pic:pic>
              </a:graphicData>
            </a:graphic>
            <wp14:sizeRelH relativeFrom="page">
              <wp14:pctWidth>0</wp14:pctWidth>
            </wp14:sizeRelH>
            <wp14:sizeRelV relativeFrom="page">
              <wp14:pctHeight>0</wp14:pctHeight>
            </wp14:sizeRelV>
          </wp:anchor>
        </w:drawing>
      </w:r>
    </w:p>
    <w:p w14:paraId="23BA7FF0" w14:textId="77777777" w:rsidR="00C42F5D" w:rsidRDefault="00C42F5D" w:rsidP="00C42F5D">
      <w:pPr>
        <w:jc w:val="both"/>
        <w:rPr>
          <w:color w:val="000000" w:themeColor="text1"/>
        </w:rPr>
      </w:pPr>
      <w:r>
        <w:rPr>
          <w:color w:val="000000" w:themeColor="text1"/>
        </w:rPr>
        <w:t xml:space="preserve">I was pleased to hear from fellow OSPOTA and Ohio QSO Party rover Ralph Matheny, K8RYU, who not only updated me about his beagle, but provided some information about the </w:t>
      </w:r>
      <w:r>
        <w:rPr>
          <w:b/>
          <w:color w:val="000000" w:themeColor="text1"/>
          <w:sz w:val="28"/>
          <w:szCs w:val="28"/>
          <w:highlight w:val="yellow"/>
        </w:rPr>
        <w:t>Marietta ARC</w:t>
      </w:r>
      <w:r>
        <w:rPr>
          <w:b/>
          <w:color w:val="000000" w:themeColor="text1"/>
          <w:sz w:val="28"/>
          <w:szCs w:val="28"/>
        </w:rPr>
        <w:t xml:space="preserve">.  </w:t>
      </w:r>
      <w:r>
        <w:rPr>
          <w:color w:val="000000" w:themeColor="text1"/>
        </w:rPr>
        <w:t>Ralph reminds those living in the Marietta/Washington County area that the Club meets on the second Tuesday of each month at the Stanleyville W8HH clubhouse at 7:30</w:t>
      </w:r>
      <w:proofErr w:type="gramStart"/>
      <w:r>
        <w:rPr>
          <w:color w:val="000000" w:themeColor="text1"/>
        </w:rPr>
        <w:t>.  He</w:t>
      </w:r>
      <w:proofErr w:type="gramEnd"/>
      <w:r>
        <w:rPr>
          <w:color w:val="000000" w:themeColor="text1"/>
        </w:rPr>
        <w:t xml:space="preserve"> also says members meet at the Marietta Bob Evans on the 4</w:t>
      </w:r>
      <w:r>
        <w:rPr>
          <w:color w:val="000000" w:themeColor="text1"/>
          <w:vertAlign w:val="superscript"/>
        </w:rPr>
        <w:t>th</w:t>
      </w:r>
      <w:r>
        <w:rPr>
          <w:color w:val="000000" w:themeColor="text1"/>
        </w:rPr>
        <w:t xml:space="preserve"> Tuesday of the month for breakfast.  The coffee drinking starts at 9 AM.  </w:t>
      </w:r>
      <w:proofErr w:type="gramStart"/>
      <w:r>
        <w:rPr>
          <w:color w:val="000000" w:themeColor="text1"/>
        </w:rPr>
        <w:t>Any and all</w:t>
      </w:r>
      <w:proofErr w:type="gramEnd"/>
      <w:r>
        <w:rPr>
          <w:color w:val="000000" w:themeColor="text1"/>
        </w:rPr>
        <w:t xml:space="preserve"> hams in the area are invited to attend either or both monthly functions. </w:t>
      </w:r>
    </w:p>
    <w:p w14:paraId="44CAEA36" w14:textId="77777777" w:rsidR="00C42F5D" w:rsidRDefault="00C42F5D" w:rsidP="00C42F5D">
      <w:pPr>
        <w:jc w:val="both"/>
        <w:rPr>
          <w:color w:val="000000" w:themeColor="text1"/>
        </w:rPr>
      </w:pPr>
    </w:p>
    <w:p w14:paraId="3787F328" w14:textId="77777777" w:rsidR="00C42F5D" w:rsidRDefault="00C42F5D" w:rsidP="00C42F5D">
      <w:pPr>
        <w:jc w:val="both"/>
        <w:rPr>
          <w:color w:val="000000" w:themeColor="text1"/>
        </w:rPr>
      </w:pPr>
      <w:r>
        <w:rPr>
          <w:color w:val="000000" w:themeColor="text1"/>
        </w:rPr>
        <w:t xml:space="preserve">The </w:t>
      </w:r>
      <w:r>
        <w:rPr>
          <w:b/>
          <w:color w:val="000000" w:themeColor="text1"/>
          <w:sz w:val="28"/>
          <w:szCs w:val="28"/>
          <w:highlight w:val="yellow"/>
        </w:rPr>
        <w:t>Athens County ARA</w:t>
      </w:r>
      <w:r>
        <w:rPr>
          <w:color w:val="000000" w:themeColor="text1"/>
        </w:rPr>
        <w:t xml:space="preserve"> will conduct their November business meeting on November 23 at the Southeastern Ohio Red Cross Building in Athens.  Those unable to attend in person may attend via ZOOM and should contact President Eric McFadden, WD8RIF, for instructions.  The meeting starts at 7 PM.</w:t>
      </w:r>
    </w:p>
    <w:p w14:paraId="758821B1" w14:textId="77777777" w:rsidR="00C42F5D" w:rsidRDefault="00C42F5D" w:rsidP="00C42F5D">
      <w:pPr>
        <w:jc w:val="both"/>
        <w:rPr>
          <w:color w:val="000000" w:themeColor="text1"/>
        </w:rPr>
      </w:pPr>
    </w:p>
    <w:p w14:paraId="02816D2E" w14:textId="77777777" w:rsidR="00C42F5D" w:rsidRDefault="00C42F5D" w:rsidP="00C42F5D">
      <w:pPr>
        <w:jc w:val="both"/>
        <w:rPr>
          <w:color w:val="000000" w:themeColor="text1"/>
        </w:rPr>
      </w:pPr>
      <w:r>
        <w:rPr>
          <w:color w:val="000000" w:themeColor="text1"/>
        </w:rPr>
        <w:t xml:space="preserve">Ham radio has had a </w:t>
      </w:r>
      <w:proofErr w:type="gramStart"/>
      <w:r>
        <w:rPr>
          <w:color w:val="000000" w:themeColor="text1"/>
        </w:rPr>
        <w:t>busy past few days</w:t>
      </w:r>
      <w:proofErr w:type="gramEnd"/>
      <w:r>
        <w:rPr>
          <w:color w:val="000000" w:themeColor="text1"/>
        </w:rPr>
        <w:t>.  Balloting to elect a new ARRL Great Lakes Division Manager closed at noon on Friday the 17</w:t>
      </w:r>
      <w:r>
        <w:rPr>
          <w:color w:val="000000" w:themeColor="text1"/>
          <w:vertAlign w:val="superscript"/>
        </w:rPr>
        <w:t>th</w:t>
      </w:r>
      <w:r>
        <w:rPr>
          <w:color w:val="000000" w:themeColor="text1"/>
        </w:rPr>
        <w:t xml:space="preserve">.  Now it’s just sitting back to learn the results of the race for the office by two outstanding individuals-Michael Kalter (W8CI) and Scott Yonally (N8SY). Regardless of the outcome, the Division and members are the real winners.  The next item adding to everything happening was the Phone portion of the ARRL’s November Sweepstakes.  As mentioned in past columns, this enjoyable contest sees a lot of stations on the air and serves as a good and laid-back entry level one for a new ham, an older licensed one or someone with a simple equipment and antennas to get a feel for operating in a HF contest.   </w:t>
      </w:r>
    </w:p>
    <w:p w14:paraId="3A462426" w14:textId="77777777" w:rsidR="00C42F5D" w:rsidRDefault="00C42F5D" w:rsidP="00C42F5D">
      <w:pPr>
        <w:jc w:val="both"/>
        <w:rPr>
          <w:color w:val="000000" w:themeColor="text1"/>
        </w:rPr>
      </w:pPr>
    </w:p>
    <w:p w14:paraId="2FE5A69E" w14:textId="77777777" w:rsidR="00C42F5D" w:rsidRDefault="00C42F5D" w:rsidP="00C42F5D">
      <w:pPr>
        <w:jc w:val="both"/>
        <w:rPr>
          <w:color w:val="000000" w:themeColor="text1"/>
        </w:rPr>
      </w:pPr>
      <w:r>
        <w:rPr>
          <w:color w:val="000000" w:themeColor="text1"/>
        </w:rPr>
        <w:t xml:space="preserve">Last week we reminded all that the starting time for the weekly </w:t>
      </w:r>
      <w:r>
        <w:rPr>
          <w:b/>
          <w:color w:val="000000" w:themeColor="text1"/>
          <w:sz w:val="28"/>
          <w:szCs w:val="28"/>
          <w:highlight w:val="yellow"/>
        </w:rPr>
        <w:t>Highland ARA</w:t>
      </w:r>
      <w:r>
        <w:rPr>
          <w:color w:val="000000" w:themeColor="text1"/>
        </w:rPr>
        <w:t xml:space="preserve"> Monday Night Net changed with the recent time change. Following a recent membership vote it was decided to make the start time for the </w:t>
      </w:r>
      <w:proofErr w:type="gramStart"/>
      <w:r>
        <w:rPr>
          <w:color w:val="000000" w:themeColor="text1"/>
        </w:rPr>
        <w:t>Net as</w:t>
      </w:r>
      <w:proofErr w:type="gramEnd"/>
      <w:r>
        <w:rPr>
          <w:color w:val="000000" w:themeColor="text1"/>
        </w:rPr>
        <w:t xml:space="preserve"> 8 PM year around.  The Net is on the Hillsboro 147.21 repeater with a 100 </w:t>
      </w:r>
      <w:proofErr w:type="spellStart"/>
      <w:r>
        <w:rPr>
          <w:color w:val="000000" w:themeColor="text1"/>
        </w:rPr>
        <w:t>hz</w:t>
      </w:r>
      <w:proofErr w:type="spellEnd"/>
      <w:r>
        <w:rPr>
          <w:color w:val="000000" w:themeColor="text1"/>
        </w:rPr>
        <w:t>. tone.</w:t>
      </w:r>
    </w:p>
    <w:p w14:paraId="1835B997" w14:textId="77777777" w:rsidR="00C42F5D" w:rsidRDefault="00C42F5D" w:rsidP="00C42F5D">
      <w:pPr>
        <w:jc w:val="both"/>
        <w:rPr>
          <w:color w:val="000000" w:themeColor="text1"/>
        </w:rPr>
      </w:pPr>
    </w:p>
    <w:p w14:paraId="601DA68D" w14:textId="77777777" w:rsidR="00C42F5D" w:rsidRDefault="00C42F5D" w:rsidP="00C42F5D">
      <w:pPr>
        <w:jc w:val="both"/>
        <w:rPr>
          <w:color w:val="000000" w:themeColor="text1"/>
        </w:rPr>
      </w:pPr>
      <w:r>
        <w:rPr>
          <w:color w:val="000000" w:themeColor="text1"/>
        </w:rPr>
        <w:lastRenderedPageBreak/>
        <w:t xml:space="preserve">From the West Virginia side of the River the </w:t>
      </w:r>
      <w:r>
        <w:rPr>
          <w:b/>
          <w:color w:val="000000" w:themeColor="text1"/>
          <w:sz w:val="28"/>
          <w:szCs w:val="28"/>
          <w:highlight w:val="yellow"/>
        </w:rPr>
        <w:t>Tri-State ARA</w:t>
      </w:r>
      <w:r>
        <w:rPr>
          <w:color w:val="000000" w:themeColor="text1"/>
        </w:rPr>
        <w:t xml:space="preserve"> will meet on November 21 at the radio museum at 7 PM.  On December 9 they will hold a license test session at the Museum.  It is scheduled to begin at 9 AM.  Pre-registration is not </w:t>
      </w:r>
      <w:proofErr w:type="gramStart"/>
      <w:r>
        <w:rPr>
          <w:color w:val="000000" w:themeColor="text1"/>
        </w:rPr>
        <w:t>needed</w:t>
      </w:r>
      <w:proofErr w:type="gramEnd"/>
      <w:r>
        <w:rPr>
          <w:color w:val="000000" w:themeColor="text1"/>
        </w:rPr>
        <w:t xml:space="preserve"> and walk-ins are welcome.</w:t>
      </w:r>
    </w:p>
    <w:p w14:paraId="6C8B611C" w14:textId="77777777" w:rsidR="00C42F5D" w:rsidRDefault="00C42F5D" w:rsidP="00C42F5D">
      <w:pPr>
        <w:jc w:val="both"/>
        <w:rPr>
          <w:color w:val="000000" w:themeColor="text1"/>
        </w:rPr>
      </w:pPr>
    </w:p>
    <w:p w14:paraId="3A1972F9" w14:textId="77777777" w:rsidR="00C42F5D" w:rsidRDefault="00C42F5D" w:rsidP="00C42F5D">
      <w:pPr>
        <w:jc w:val="both"/>
        <w:rPr>
          <w:color w:val="000000" w:themeColor="text1"/>
        </w:rPr>
      </w:pPr>
      <w:r>
        <w:rPr>
          <w:color w:val="000000" w:themeColor="text1"/>
        </w:rPr>
        <w:t xml:space="preserve">Although a few weeks away, the 2024 hamfest season will begin with the </w:t>
      </w:r>
      <w:r>
        <w:rPr>
          <w:b/>
          <w:color w:val="000000" w:themeColor="text1"/>
          <w:sz w:val="28"/>
          <w:szCs w:val="28"/>
          <w:highlight w:val="yellow"/>
        </w:rPr>
        <w:t>Sunday Creek ARF</w:t>
      </w:r>
      <w:r>
        <w:rPr>
          <w:color w:val="000000" w:themeColor="text1"/>
        </w:rPr>
        <w:t>’s hamfest on January 14.  It will be at the Community Center in Shade, Ohio with the doors opening at 8 AM.</w:t>
      </w:r>
    </w:p>
    <w:p w14:paraId="7D5C8169" w14:textId="77777777" w:rsidR="00C42F5D" w:rsidRDefault="00C42F5D" w:rsidP="00C42F5D">
      <w:pPr>
        <w:jc w:val="both"/>
        <w:rPr>
          <w:color w:val="000000" w:themeColor="text1"/>
        </w:rPr>
      </w:pPr>
    </w:p>
    <w:p w14:paraId="60DD99DF" w14:textId="77777777" w:rsidR="00C42F5D" w:rsidRDefault="00C42F5D" w:rsidP="00C42F5D">
      <w:pPr>
        <w:jc w:val="both"/>
        <w:rPr>
          <w:color w:val="000000" w:themeColor="text1"/>
        </w:rPr>
      </w:pPr>
      <w:r>
        <w:rPr>
          <w:color w:val="000000" w:themeColor="text1"/>
        </w:rPr>
        <w:t xml:space="preserve">This week I’m doubling ending on a happy note because we want to welcome some new people to the world of ham radio.  Ron Champlin II and Franklin Anderson II have each passed their </w:t>
      </w:r>
      <w:proofErr w:type="gramStart"/>
      <w:r>
        <w:rPr>
          <w:color w:val="000000" w:themeColor="text1"/>
        </w:rPr>
        <w:t>Technician</w:t>
      </w:r>
      <w:proofErr w:type="gramEnd"/>
      <w:r>
        <w:rPr>
          <w:color w:val="000000" w:themeColor="text1"/>
        </w:rPr>
        <w:t xml:space="preserve"> licenses.  Ron is from Lancaster now sports the KE8ZNA call sign and Franklin is from </w:t>
      </w:r>
      <w:proofErr w:type="spellStart"/>
      <w:r>
        <w:rPr>
          <w:color w:val="000000" w:themeColor="text1"/>
        </w:rPr>
        <w:t>Amesville</w:t>
      </w:r>
      <w:proofErr w:type="spellEnd"/>
      <w:r>
        <w:rPr>
          <w:color w:val="000000" w:themeColor="text1"/>
        </w:rPr>
        <w:t xml:space="preserve"> and is KE8ZNC.  Congrats to each and here’s hoping a lot of people reach out to you and welcome you to the airwaves.</w:t>
      </w:r>
    </w:p>
    <w:p w14:paraId="3064DC40" w14:textId="77777777" w:rsidR="00C42F5D" w:rsidRDefault="00C42F5D" w:rsidP="00C42F5D">
      <w:pPr>
        <w:jc w:val="both"/>
        <w:rPr>
          <w:color w:val="000000" w:themeColor="text1"/>
        </w:rPr>
      </w:pPr>
    </w:p>
    <w:p w14:paraId="28624DBB" w14:textId="77777777" w:rsidR="00C42F5D" w:rsidRDefault="00C42F5D" w:rsidP="00C42F5D">
      <w:pPr>
        <w:jc w:val="both"/>
        <w:rPr>
          <w:color w:val="000000" w:themeColor="text1"/>
        </w:rPr>
      </w:pPr>
      <w:r>
        <w:rPr>
          <w:color w:val="000000" w:themeColor="text1"/>
        </w:rPr>
        <w:t xml:space="preserve">Although he lives outside of this column’s primary coverage area, I personally want to welcome Nick Finsel to our ranks.  Nick lives </w:t>
      </w:r>
      <w:proofErr w:type="gramStart"/>
      <w:r>
        <w:rPr>
          <w:color w:val="000000" w:themeColor="text1"/>
        </w:rPr>
        <w:t>at</w:t>
      </w:r>
      <w:proofErr w:type="gramEnd"/>
      <w:r>
        <w:rPr>
          <w:color w:val="000000" w:themeColor="text1"/>
        </w:rPr>
        <w:t xml:space="preserve"> Sidney and is now KE8ZLL.  Nick stopped by the </w:t>
      </w:r>
      <w:r>
        <w:rPr>
          <w:b/>
          <w:color w:val="000000" w:themeColor="text1"/>
          <w:sz w:val="28"/>
          <w:szCs w:val="28"/>
          <w:highlight w:val="yellow"/>
        </w:rPr>
        <w:t>Highland ARA</w:t>
      </w:r>
      <w:r>
        <w:rPr>
          <w:color w:val="000000" w:themeColor="text1"/>
        </w:rPr>
        <w:t xml:space="preserve"> Hamvention booth late on Saturday afternoon this year.  Jeff Collins, KD8VUY, and I started talking with him and discovered his Hamvention mission was to learn more about amateur radio and what worlds it opened.  Jeff and I </w:t>
      </w:r>
      <w:proofErr w:type="gramStart"/>
      <w:r>
        <w:rPr>
          <w:color w:val="000000" w:themeColor="text1"/>
        </w:rPr>
        <w:t>spend</w:t>
      </w:r>
      <w:proofErr w:type="gramEnd"/>
      <w:r>
        <w:rPr>
          <w:color w:val="000000" w:themeColor="text1"/>
        </w:rPr>
        <w:t xml:space="preserve"> quite some time giving him a ‘sales pitch’.  We ended by inviting him to attend the HARA Field Day in June.  Between Hamvention and </w:t>
      </w:r>
      <w:proofErr w:type="gramStart"/>
      <w:r>
        <w:rPr>
          <w:color w:val="000000" w:themeColor="text1"/>
        </w:rPr>
        <w:t>Field Day</w:t>
      </w:r>
      <w:proofErr w:type="gramEnd"/>
      <w:r>
        <w:rPr>
          <w:color w:val="000000" w:themeColor="text1"/>
        </w:rPr>
        <w:t xml:space="preserve"> a number of emails were exchanged encouraging him to keep plugging </w:t>
      </w:r>
      <w:proofErr w:type="gramStart"/>
      <w:r>
        <w:rPr>
          <w:color w:val="000000" w:themeColor="text1"/>
        </w:rPr>
        <w:t>along</w:t>
      </w:r>
      <w:proofErr w:type="gramEnd"/>
      <w:r>
        <w:rPr>
          <w:color w:val="000000" w:themeColor="text1"/>
        </w:rPr>
        <w:t xml:space="preserve"> learning more about the service.  Nick made the trip to Field Day and spent the weekend adding value to HARA’s efforts by not only helping set up and tear down, but by </w:t>
      </w:r>
      <w:proofErr w:type="gramStart"/>
      <w:r>
        <w:rPr>
          <w:color w:val="000000" w:themeColor="text1"/>
        </w:rPr>
        <w:t>actually making</w:t>
      </w:r>
      <w:proofErr w:type="gramEnd"/>
      <w:r>
        <w:rPr>
          <w:color w:val="000000" w:themeColor="text1"/>
        </w:rPr>
        <w:t xml:space="preserve"> contacts.  I later learned from Tom Delaney, W8WTD, that Nick was making the round trip from Sidney to Cincinnati to attend the </w:t>
      </w:r>
      <w:r>
        <w:rPr>
          <w:b/>
          <w:color w:val="000000" w:themeColor="text1"/>
          <w:sz w:val="28"/>
          <w:szCs w:val="28"/>
          <w:highlight w:val="yellow"/>
        </w:rPr>
        <w:t>Queen City Emergency Net</w:t>
      </w:r>
      <w:r>
        <w:rPr>
          <w:color w:val="000000" w:themeColor="text1"/>
        </w:rPr>
        <w:t xml:space="preserve">’s license class.  Tom recently informed me that Nick not only passed his </w:t>
      </w:r>
      <w:proofErr w:type="gramStart"/>
      <w:r>
        <w:rPr>
          <w:color w:val="000000" w:themeColor="text1"/>
        </w:rPr>
        <w:t>Technician, but</w:t>
      </w:r>
      <w:proofErr w:type="gramEnd"/>
      <w:r>
        <w:rPr>
          <w:color w:val="000000" w:themeColor="text1"/>
        </w:rPr>
        <w:t xml:space="preserve"> made the General too.  Now that’s what I call dedication to earning a license.  Congrats Nick.  I’m glad to have been a part of what I hope will be your </w:t>
      </w:r>
      <w:proofErr w:type="gramStart"/>
      <w:r>
        <w:rPr>
          <w:color w:val="000000" w:themeColor="text1"/>
        </w:rPr>
        <w:t>life long</w:t>
      </w:r>
      <w:proofErr w:type="gramEnd"/>
      <w:r>
        <w:rPr>
          <w:color w:val="000000" w:themeColor="text1"/>
        </w:rPr>
        <w:t xml:space="preserve"> ham radio adventure.</w:t>
      </w:r>
    </w:p>
    <w:p w14:paraId="5E4CC78A" w14:textId="77777777" w:rsidR="00C42F5D" w:rsidRDefault="00C42F5D" w:rsidP="00C42F5D">
      <w:pPr>
        <w:jc w:val="both"/>
        <w:rPr>
          <w:color w:val="000000" w:themeColor="text1"/>
        </w:rPr>
      </w:pPr>
    </w:p>
    <w:p w14:paraId="428FD359" w14:textId="77777777" w:rsidR="00C42F5D" w:rsidRDefault="00C42F5D" w:rsidP="00C42F5D">
      <w:pPr>
        <w:jc w:val="both"/>
        <w:rPr>
          <w:color w:val="000000" w:themeColor="text1"/>
        </w:rPr>
      </w:pPr>
      <w:proofErr w:type="gramStart"/>
      <w:r>
        <w:rPr>
          <w:color w:val="000000" w:themeColor="text1"/>
        </w:rPr>
        <w:t>So</w:t>
      </w:r>
      <w:proofErr w:type="gramEnd"/>
      <w:r>
        <w:rPr>
          <w:color w:val="000000" w:themeColor="text1"/>
        </w:rPr>
        <w:t xml:space="preserve"> until the next time we meet, here’s hoping each of you have a great and </w:t>
      </w:r>
      <w:proofErr w:type="spellStart"/>
      <w:r>
        <w:rPr>
          <w:color w:val="000000" w:themeColor="text1"/>
        </w:rPr>
        <w:t>radio active</w:t>
      </w:r>
      <w:proofErr w:type="spellEnd"/>
      <w:r>
        <w:rPr>
          <w:color w:val="000000" w:themeColor="text1"/>
        </w:rPr>
        <w:t xml:space="preserve"> week.  And be sure to give thanks as you munch down on that turkey leg, mashed potatoes, cranberry </w:t>
      </w:r>
      <w:proofErr w:type="gramStart"/>
      <w:r>
        <w:rPr>
          <w:color w:val="000000" w:themeColor="text1"/>
        </w:rPr>
        <w:t>salad</w:t>
      </w:r>
      <w:proofErr w:type="gramEnd"/>
      <w:r>
        <w:rPr>
          <w:color w:val="000000" w:themeColor="text1"/>
        </w:rPr>
        <w:t xml:space="preserve"> and pumpkin pie.  Oh, I almost forgot Aunt Jane’s green bean casserole.</w:t>
      </w:r>
    </w:p>
    <w:p w14:paraId="22ABCB7C" w14:textId="77777777" w:rsidR="00C42F5D" w:rsidRDefault="00C42F5D" w:rsidP="00C42F5D">
      <w:pPr>
        <w:jc w:val="both"/>
        <w:rPr>
          <w:color w:val="000000" w:themeColor="text1"/>
        </w:rPr>
      </w:pPr>
    </w:p>
    <w:p w14:paraId="33AA18D5" w14:textId="77777777" w:rsidR="00C42F5D" w:rsidRDefault="00C42F5D" w:rsidP="00C42F5D">
      <w:pPr>
        <w:jc w:val="both"/>
      </w:pPr>
      <w:r>
        <w:t xml:space="preserve">John Levo, W8KIW, </w:t>
      </w:r>
      <w:hyperlink r:id="rId104"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18C52319" w14:textId="192AB426" w:rsidR="009B407C" w:rsidRDefault="009B407C" w:rsidP="009B407C">
      <w:pPr>
        <w:shd w:val="clear" w:color="auto" w:fill="FFFFFF"/>
        <w:rPr>
          <w:rFonts w:ascii="Roboto" w:hAnsi="Roboto"/>
          <w:color w:val="222222"/>
          <w:sz w:val="27"/>
          <w:szCs w:val="27"/>
        </w:rPr>
      </w:pP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77777777" w:rsidR="009B407C" w:rsidRDefault="009B407C" w:rsidP="00D61AA5">
      <w:pPr>
        <w:jc w:val="both"/>
      </w:pPr>
    </w:p>
    <w:p w14:paraId="26C29BAF" w14:textId="77777777" w:rsidR="009B407C" w:rsidRDefault="009B407C" w:rsidP="00D61AA5">
      <w:pPr>
        <w:jc w:val="both"/>
      </w:pPr>
    </w:p>
    <w:p w14:paraId="6593C671" w14:textId="77777777" w:rsidR="00702E64" w:rsidRDefault="00702E64" w:rsidP="00D61AA5">
      <w:pPr>
        <w:jc w:val="both"/>
      </w:pPr>
    </w:p>
    <w:p w14:paraId="76F602B3" w14:textId="77777777" w:rsidR="00702E64" w:rsidRDefault="00702E64"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05828955">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06"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4144" behindDoc="1" locked="0" layoutInCell="1" allowOverlap="1" wp14:anchorId="122EC17A" wp14:editId="35CAAFA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0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7CF454FA" w:rsidR="00AF1BE3" w:rsidRDefault="00AF1BE3" w:rsidP="009D21E1">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End w:id="33"/>
      <w:bookmarkEnd w:id="34"/>
      <w:r w:rsidR="00C42F5D">
        <w:rPr>
          <w:rFonts w:ascii="Arial" w:hAnsi="Arial" w:cs="Arial"/>
          <w:color w:val="222222"/>
          <w:shd w:val="clear" w:color="auto" w:fill="FFFFFF"/>
        </w:rPr>
        <w:t>Will you be on the air on Thanksgiving Day?</w:t>
      </w:r>
    </w:p>
    <w:p w14:paraId="2B9AF6C4" w14:textId="38A7E50A"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YES</w:t>
      </w:r>
    </w:p>
    <w:p w14:paraId="5A891FF9" w14:textId="48181A82"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No</w:t>
      </w:r>
    </w:p>
    <w:p w14:paraId="516D10ED" w14:textId="77777777" w:rsidR="001D520D" w:rsidRDefault="001D520D" w:rsidP="001D520D">
      <w:pPr>
        <w:widowControl w:val="0"/>
        <w:rPr>
          <w:b/>
          <w:sz w:val="28"/>
          <w:szCs w:val="28"/>
        </w:rPr>
      </w:pPr>
    </w:p>
    <w:p w14:paraId="59E2B792" w14:textId="79F034A9" w:rsidR="00D626C6" w:rsidRPr="00D626C6" w:rsidRDefault="003F373C" w:rsidP="00D626C6">
      <w:pPr>
        <w:rPr>
          <w:bCs/>
          <w:sz w:val="28"/>
          <w:szCs w:val="28"/>
        </w:rPr>
      </w:pPr>
      <w:r>
        <w:rPr>
          <w:bCs/>
        </w:rPr>
        <w:t xml:space="preserve">From last week’s question </w:t>
      </w:r>
      <w:r w:rsidR="00560F01">
        <w:rPr>
          <w:bCs/>
        </w:rPr>
        <w:t>–</w:t>
      </w:r>
      <w:r w:rsidR="00DC355E" w:rsidRPr="00DC355E">
        <w:rPr>
          <w:caps/>
          <w:color w:val="FFD25D"/>
          <w:sz w:val="27"/>
          <w:szCs w:val="27"/>
        </w:rPr>
        <w:t xml:space="preserve"> </w:t>
      </w:r>
      <w:r w:rsidR="00C42F5D">
        <w:rPr>
          <w:rFonts w:ascii="Arial" w:hAnsi="Arial" w:cs="Arial"/>
          <w:color w:val="222222"/>
          <w:shd w:val="clear" w:color="auto" w:fill="FFFFFF"/>
        </w:rPr>
        <w:t>Have you “hand built” any station equipment in the past 5 years?</w:t>
      </w:r>
    </w:p>
    <w:p w14:paraId="69A93AD2" w14:textId="77777777" w:rsidR="00D626C6" w:rsidRPr="00D626C6" w:rsidRDefault="00D626C6" w:rsidP="00D626C6">
      <w:pPr>
        <w:rPr>
          <w:bCs/>
        </w:rPr>
      </w:pPr>
    </w:p>
    <w:p w14:paraId="1C4281E1" w14:textId="27BB9101"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C42F5D">
        <w:rPr>
          <w:rFonts w:ascii="Arial" w:eastAsiaTheme="minorHAnsi" w:hAnsi="Arial" w:cs="Arial"/>
          <w:b/>
          <w:bCs/>
          <w:caps/>
        </w:rPr>
        <w:t>52</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1CDBEC79"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C42F5D">
        <w:rPr>
          <w:rFonts w:ascii="Arial" w:eastAsiaTheme="minorHAnsi" w:hAnsi="Arial" w:cs="Arial"/>
          <w:b/>
          <w:bCs/>
          <w:caps/>
        </w:rPr>
        <w:t>48</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79DF99F6" w14:textId="6E3A477E" w:rsidR="004D7E91" w:rsidRDefault="00BA0454" w:rsidP="00AF1BE3">
      <w:pPr>
        <w:widowControl w:val="0"/>
        <w:contextualSpacing/>
      </w:pPr>
      <w:r>
        <w:rPr>
          <w:bCs/>
        </w:rPr>
        <w:t>Wow!  I’m surprised….</w:t>
      </w:r>
      <w:r w:rsidR="00C42F5D">
        <w:rPr>
          <w:bCs/>
        </w:rPr>
        <w:t>out of 81 responses</w:t>
      </w:r>
      <w:r>
        <w:rPr>
          <w:bCs/>
        </w:rPr>
        <w:t>!</w:t>
      </w:r>
      <w:r w:rsidR="00C42F5D">
        <w:rPr>
          <w:bCs/>
        </w:rPr>
        <w:t xml:space="preserve">  Good for Amateur Radio</w:t>
      </w:r>
    </w:p>
    <w:p w14:paraId="772A8786" w14:textId="77777777" w:rsidR="001D520D" w:rsidRDefault="001D520D" w:rsidP="00AF1BE3">
      <w:pPr>
        <w:widowControl w:val="0"/>
        <w:contextualSpacing/>
      </w:pPr>
    </w:p>
    <w:p w14:paraId="7FB577B1" w14:textId="27C7D75C"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0A3CEC">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B1F99B" w14:textId="21289F36" w:rsidR="00BA0454" w:rsidRDefault="00BA0454" w:rsidP="00AF1BE3">
      <w:pPr>
        <w:widowControl w:val="0"/>
        <w:contextualSpacing/>
      </w:pPr>
      <w:r>
        <w:t xml:space="preserve">And the Winner of the October Handbook </w:t>
      </w:r>
      <w:proofErr w:type="gramStart"/>
      <w:r>
        <w:t>is:</w:t>
      </w:r>
      <w:proofErr w:type="gramEnd"/>
      <w:r w:rsidR="00F0411C">
        <w:t xml:space="preserve">  Entry #97 out of 180 </w:t>
      </w:r>
      <w:r w:rsidR="003768E5">
        <w:t>–</w:t>
      </w:r>
      <w:r w:rsidR="00F0411C">
        <w:t xml:space="preserve"> </w:t>
      </w:r>
      <w:r w:rsidR="003768E5">
        <w:t xml:space="preserve">KP4VZ – Michael </w:t>
      </w:r>
      <w:r w:rsidR="003768E5">
        <w:lastRenderedPageBreak/>
        <w:t>Gonzalez!  Congratulations Mike – I’ll look forward to handing your Handbook to you!</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5" w:name="swap"/>
      <w:bookmarkEnd w:id="35"/>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000" behindDoc="1" locked="0" layoutInCell="1" allowOverlap="1" wp14:anchorId="354FA15D" wp14:editId="253B82FB">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 xml:space="preserve">Postings are text only (no pictures or graphics) will be posted for a maximum of 1 month from date posting and require a contact </w:t>
      </w:r>
      <w:r w:rsidRPr="0048461E">
        <w:lastRenderedPageBreak/>
        <w:t>phone number or email within the posting.</w:t>
      </w:r>
      <w:r>
        <w:t xml:space="preserve">  </w:t>
      </w:r>
      <w:r w:rsidRPr="0048461E">
        <w:t xml:space="preserve">Send your Wanted / For Sale or Give-Away post to:  </w:t>
      </w:r>
      <w:hyperlink r:id="rId11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0102E18A">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1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771C9A8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756EB70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w:t>
      </w:r>
      <w:r w:rsidRPr="000A213A">
        <w:lastRenderedPageBreak/>
        <w:t xml:space="preserve">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66E47466">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2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bookmarkEnd w:id="37"/>
    <w:bookmarkEnd w:id="38"/>
    <w:bookmarkEnd w:id="39"/>
    <w:bookmarkEnd w:id="40"/>
    <w:bookmarkEnd w:id="41"/>
    <w:bookmarkEnd w:id="42"/>
    <w:bookmarkEnd w:id="43"/>
    <w:bookmarkEnd w:id="44"/>
    <w:bookmarkEnd w:id="45"/>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22"/>
      <w:headerReference w:type="default" r:id="rId123"/>
      <w:footerReference w:type="even" r:id="rId124"/>
      <w:footerReference w:type="default" r:id="rId12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5443" w14:textId="77777777" w:rsidR="00FE329E" w:rsidRDefault="00FE329E" w:rsidP="00F40211">
      <w:r>
        <w:separator/>
      </w:r>
    </w:p>
  </w:endnote>
  <w:endnote w:type="continuationSeparator" w:id="0">
    <w:p w14:paraId="41F531A7" w14:textId="77777777" w:rsidR="00FE329E" w:rsidRDefault="00FE329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377C" w14:textId="77777777" w:rsidR="00FE329E" w:rsidRDefault="00FE329E" w:rsidP="00F40211">
      <w:r>
        <w:separator/>
      </w:r>
    </w:p>
  </w:footnote>
  <w:footnote w:type="continuationSeparator" w:id="0">
    <w:p w14:paraId="17D2D291" w14:textId="77777777" w:rsidR="00FE329E" w:rsidRDefault="00FE329E"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7"/>
  </w:num>
  <w:num w:numId="2" w16cid:durableId="1404915657">
    <w:abstractNumId w:val="6"/>
  </w:num>
  <w:num w:numId="3" w16cid:durableId="1774282652">
    <w:abstractNumId w:val="11"/>
  </w:num>
  <w:num w:numId="4" w16cid:durableId="1028723969">
    <w:abstractNumId w:val="10"/>
  </w:num>
  <w:num w:numId="5" w16cid:durableId="1069887026">
    <w:abstractNumId w:val="9"/>
  </w:num>
  <w:num w:numId="6" w16cid:durableId="2046129353">
    <w:abstractNumId w:val="8"/>
  </w:num>
  <w:num w:numId="7" w16cid:durableId="156355986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5"/>
  </w:num>
  <w:num w:numId="12" w16cid:durableId="729888670">
    <w:abstractNumId w:val="12"/>
  </w:num>
  <w:num w:numId="13" w16cid:durableId="1255093037">
    <w:abstractNumId w:val="18"/>
  </w:num>
  <w:num w:numId="14" w16cid:durableId="297340802">
    <w:abstractNumId w:val="5"/>
  </w:num>
  <w:num w:numId="15" w16cid:durableId="637148223">
    <w:abstractNumId w:val="16"/>
  </w:num>
  <w:num w:numId="16" w16cid:durableId="1734162028">
    <w:abstractNumId w:val="17"/>
  </w:num>
  <w:num w:numId="17" w16cid:durableId="80257963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77B"/>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E86"/>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29E"/>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34.png"/><Relationship Id="rId21" Type="http://schemas.openxmlformats.org/officeDocument/2006/relationships/hyperlink" Target="https://www.fcc.gov/document/fcc-amends-amateur-radio-rules-greater-flexibility" TargetMode="External"/><Relationship Id="rId42" Type="http://schemas.openxmlformats.org/officeDocument/2006/relationships/hyperlink" Target="http://cert.elemcoshopfloor.com/" TargetMode="External"/><Relationship Id="rId47" Type="http://schemas.openxmlformats.org/officeDocument/2006/relationships/hyperlink" Target="http://www.arrl.org/hamfest-convention-application" TargetMode="External"/><Relationship Id="rId63" Type="http://schemas.openxmlformats.org/officeDocument/2006/relationships/hyperlink" Target="http://www.k8qik.org" TargetMode="External"/><Relationship Id="rId68" Type="http://schemas.openxmlformats.org/officeDocument/2006/relationships/hyperlink" Target="mailto:ewilkinson1951@gmail.com" TargetMode="External"/><Relationship Id="rId84" Type="http://schemas.openxmlformats.org/officeDocument/2006/relationships/hyperlink" Target="http://www.arrl.org/hamfests/fcarc-winterfest-4" TargetMode="External"/><Relationship Id="rId89" Type="http://schemas.openxmlformats.org/officeDocument/2006/relationships/hyperlink" Target="http://www.cqww.com" TargetMode="External"/><Relationship Id="rId112" Type="http://schemas.openxmlformats.org/officeDocument/2006/relationships/image" Target="media/image32.png"/><Relationship Id="rId16" Type="http://schemas.openxmlformats.org/officeDocument/2006/relationships/image" Target="media/image6.jpeg"/><Relationship Id="rId107" Type="http://schemas.openxmlformats.org/officeDocument/2006/relationships/image" Target="media/image30.png"/><Relationship Id="rId11" Type="http://schemas.openxmlformats.org/officeDocument/2006/relationships/hyperlink" Target="http://www.arrl.org/" TargetMode="External"/><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hyperlink" Target="http://www.2cars.org/" TargetMode="External"/><Relationship Id="rId58" Type="http://schemas.openxmlformats.org/officeDocument/2006/relationships/image" Target="media/image18.png"/><Relationship Id="rId74" Type="http://schemas.openxmlformats.org/officeDocument/2006/relationships/hyperlink" Target="https://hamradioschool.square.site/product/general-license-course-2019-2023/8?cs=true&amp;cst=custom" TargetMode="External"/><Relationship Id="rId79" Type="http://schemas.openxmlformats.org/officeDocument/2006/relationships/hyperlink" Target="http://arrl-ohio.org/hamfests.html" TargetMode="External"/><Relationship Id="rId102" Type="http://schemas.openxmlformats.org/officeDocument/2006/relationships/hyperlink" Target="mailto:highlandara@gmail.com"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dailydx.com/" TargetMode="External"/><Relationship Id="rId95" Type="http://schemas.openxmlformats.org/officeDocument/2006/relationships/hyperlink" Target="http://www.cqww.com/index.htm" TargetMode="External"/><Relationship Id="rId22" Type="http://schemas.openxmlformats.org/officeDocument/2006/relationships/hyperlink" Target="https://www.fcc.gov/document/fcc-adopts-rules-modernizing-amateur-radio-service-foster-innovation" TargetMode="External"/><Relationship Id="rId27" Type="http://schemas.openxmlformats.org/officeDocument/2006/relationships/hyperlink" Target="https://www.weather.gov/crh/skywarnrecognition?fbclid=IwAR1UNO0LepJtMvU_YhcuwWUf3eZ6Hd-iMFVYQ-kssXYEDrnH522kOkkWPTI" TargetMode="External"/><Relationship Id="rId43" Type="http://schemas.openxmlformats.org/officeDocument/2006/relationships/hyperlink" Target="mailto:activitiesmanager@qcwa.org" TargetMode="External"/><Relationship Id="rId48" Type="http://schemas.openxmlformats.org/officeDocument/2006/relationships/hyperlink" Target="http://www.arrl.org/hamfests" TargetMode="External"/><Relationship Id="rId64" Type="http://schemas.openxmlformats.org/officeDocument/2006/relationships/hyperlink" Target="mailto:ve_testing@k8qik.org" TargetMode="External"/><Relationship Id="rId69" Type="http://schemas.openxmlformats.org/officeDocument/2006/relationships/hyperlink" Target="mailto:ewilkinson1951@gmail.com" TargetMode="External"/><Relationship Id="rId113" Type="http://schemas.openxmlformats.org/officeDocument/2006/relationships/hyperlink" Target="http://arrl-ohio.org/news/index.html" TargetMode="External"/><Relationship Id="rId118" Type="http://schemas.openxmlformats.org/officeDocument/2006/relationships/hyperlink" Target="mailto:Opt-In" TargetMode="External"/><Relationship Id="rId80" Type="http://schemas.openxmlformats.org/officeDocument/2006/relationships/image" Target="media/image21.gif"/><Relationship Id="rId85" Type="http://schemas.openxmlformats.org/officeDocument/2006/relationships/image" Target="media/image23.jpeg"/><Relationship Id="rId12" Type="http://schemas.openxmlformats.org/officeDocument/2006/relationships/hyperlink" Target="https://www.arrl.org/news/candidates-named-for-arrl-director-and-vice-director-elections" TargetMode="External"/><Relationship Id="rId17" Type="http://schemas.openxmlformats.org/officeDocument/2006/relationships/hyperlink" Target="mailto:wb8lcd@arrl.org" TargetMode="External"/><Relationship Id="rId33" Type="http://schemas.openxmlformats.org/officeDocument/2006/relationships/image" Target="media/image13.gif"/><Relationship Id="rId38" Type="http://schemas.openxmlformats.org/officeDocument/2006/relationships/hyperlink" Target="https://r20.rs6.net/tn.jsp?f=001S969ZSZuG8IWyOtwY42tkEQVWWCQX-Y40J0tDcMZOrsgmi9BGwSXtmzpI5R99FtRnWaVojz58wewHjRouxATgbGFqjeoKyW4ssW_6MAL03pLcrPt06uXoPXiyYpbyLyL6AErQptKd0cxN9WP3TGgMA15ieMsHMXfR80Cz8aKUosbM7DeBzPYuDIXmMleIts773ycgy5JgNbLhtRCSrgD4ENtXdcszU0p1huemT8cv5ryelOIz1P0l2dGOIn9xgvc4o6Lsa17e8w_GlmeKWQimQ==&amp;c=QuMuZbu_iK6L84J8ihd_oMsS1-G7vkpUHwIY2zi91yLRbx9IOmuL8w==&amp;ch=oQhqKGtRUFUeZqqCOEFkbDeiKm1hlCTMpmKeGndnqraiaS2Qy8q8fg==" TargetMode="External"/><Relationship Id="rId59" Type="http://schemas.openxmlformats.org/officeDocument/2006/relationships/hyperlink" Target="mailto:KE8EMP@gmail.com" TargetMode="External"/><Relationship Id="rId103" Type="http://schemas.openxmlformats.org/officeDocument/2006/relationships/image" Target="media/image28.jpeg"/><Relationship Id="rId108" Type="http://schemas.openxmlformats.org/officeDocument/2006/relationships/hyperlink" Target="http://arrl-ohio.org" TargetMode="External"/><Relationship Id="rId124" Type="http://schemas.openxmlformats.org/officeDocument/2006/relationships/footer" Target="footer1.xml"/><Relationship Id="rId54" Type="http://schemas.openxmlformats.org/officeDocument/2006/relationships/hyperlink" Target="mailto:buzz@baylorhill.com" TargetMode="External"/><Relationship Id="rId70" Type="http://schemas.openxmlformats.org/officeDocument/2006/relationships/hyperlink" Target="http://www.portcars.org" TargetMode="External"/><Relationship Id="rId75" Type="http://schemas.openxmlformats.org/officeDocument/2006/relationships/image" Target="media/image19.png"/><Relationship Id="rId91" Type="http://schemas.openxmlformats.org/officeDocument/2006/relationships/image" Target="media/image24.png"/><Relationship Id="rId96" Type="http://schemas.openxmlformats.org/officeDocument/2006/relationships/hyperlink" Target="http://www.arrl.org/eme-contes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cc.gov/document/fcc-amends-amateur-radio-rules-greater-flexibility" TargetMode="External"/><Relationship Id="rId28" Type="http://schemas.openxmlformats.org/officeDocument/2006/relationships/hyperlink" Target="https://www.weather.gov/pdt/spotterTraining" TargetMode="External"/><Relationship Id="rId49" Type="http://schemas.openxmlformats.org/officeDocument/2006/relationships/hyperlink" Target="https://atara-w8atr.fun" TargetMode="External"/><Relationship Id="rId114" Type="http://schemas.openxmlformats.org/officeDocument/2006/relationships/image" Target="media/image33.emf"/><Relationship Id="rId119" Type="http://schemas.openxmlformats.org/officeDocument/2006/relationships/hyperlink" Target="mailto:webmaster@arrl-ohio.org" TargetMode="External"/><Relationship Id="rId44" Type="http://schemas.openxmlformats.org/officeDocument/2006/relationships/image" Target="media/image17.jpg"/><Relationship Id="rId60" Type="http://schemas.openxmlformats.org/officeDocument/2006/relationships/hyperlink" Target="https://geaugaara.org" TargetMode="External"/><Relationship Id="rId65" Type="http://schemas.openxmlformats.org/officeDocument/2006/relationships/hyperlink" Target="http://www.K8GQB.com" TargetMode="External"/><Relationship Id="rId81" Type="http://schemas.openxmlformats.org/officeDocument/2006/relationships/image" Target="media/image22.jpeg"/><Relationship Id="rId86" Type="http://schemas.openxmlformats.org/officeDocument/2006/relationships/hyperlink" Target="mailto:thedxmentor@gmail.com"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16.jpeg"/><Relationship Id="rId109" Type="http://schemas.openxmlformats.org/officeDocument/2006/relationships/image" Target="media/image31.jpeg"/><Relationship Id="rId34" Type="http://schemas.openxmlformats.org/officeDocument/2006/relationships/hyperlink" Target="https://r20.rs6.net/tn.jsp?f=001S969ZSZuG8IWyOtwY42tkEQVWWCQX-Y40J0tDcMZOrsgmi9BGwSXtmzpI5R99FtR9P8LFhokLWj9JI5YE9ujaVHer50InVChbUD7jnm4Cux_XChNClcwnl19PGBgNOPh3R6aPthy1TPuny0OePStlnROVuigpcB9DenQzPI_59g9zHqrhPD6Sg==&amp;c=QuMuZbu_iK6L84J8ihd_oMsS1-G7vkpUHwIY2zi91yLRbx9IOmuL8w==&amp;ch=oQhqKGtRUFUeZqqCOEFkbDeiKm1hlCTMpmKeGndnqraiaS2Qy8q8fg==" TargetMode="External"/><Relationship Id="rId50" Type="http://schemas.openxmlformats.org/officeDocument/2006/relationships/hyperlink" Target="mailto:hamexams@atara-w8atr.fun" TargetMode="External"/><Relationship Id="rId55" Type="http://schemas.openxmlformats.org/officeDocument/2006/relationships/hyperlink" Target="mailto:exams.w8bi@gmail.com" TargetMode="External"/><Relationship Id="rId76" Type="http://schemas.openxmlformats.org/officeDocument/2006/relationships/image" Target="media/image20.png"/><Relationship Id="rId97" Type="http://schemas.openxmlformats.org/officeDocument/2006/relationships/hyperlink" Target="http://bit.ly/3TxCrxl" TargetMode="External"/><Relationship Id="rId104" Type="http://schemas.openxmlformats.org/officeDocument/2006/relationships/hyperlink" Target="mailto:jlevo@cinci.rr.com" TargetMode="External"/><Relationship Id="rId120" Type="http://schemas.openxmlformats.org/officeDocument/2006/relationships/image" Target="media/image35.pn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w8zx.net/exam" TargetMode="External"/><Relationship Id="rId92" Type="http://schemas.openxmlformats.org/officeDocument/2006/relationships/hyperlink" Target="https://www.contestcalendar.com/"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hyperlink" Target="https://r20.rs6.net/tn.jsp?f=001S969ZSZuG8IWyOtwY42tkEQVWWCQX-Y40J0tDcMZOrsgmi9BGwSXtmzpI5R99FtRxKZ4-mna1ZtRIICfau2BTHwCnltnIKG-Gg3rqWo_K9NUcY0v69o9M4XD4e_6Xo031TtgDWw2tzDZjxrdXWnQP-ooynCQ93UZKHeWg_woRVjC7B0Yy641WA==&amp;c=QuMuZbu_iK6L84J8ihd_oMsS1-G7vkpUHwIY2zi91yLRbx9IOmuL8w==&amp;ch=oQhqKGtRUFUeZqqCOEFkbDeiKm1hlCTMpmKeGndnqraiaS2Qy8q8fg==" TargetMode="External"/><Relationship Id="rId45" Type="http://schemas.openxmlformats.org/officeDocument/2006/relationships/hyperlink" Target="mailto:webmaster@arrl-ohio.org" TargetMode="External"/><Relationship Id="rId66" Type="http://schemas.openxmlformats.org/officeDocument/2006/relationships/hyperlink" Target="mailto:nn8b.oh@gmail.com" TargetMode="External"/><Relationship Id="rId87" Type="http://schemas.openxmlformats.org/officeDocument/2006/relationships/hyperlink" Target="http://www.aj8b.com" TargetMode="External"/><Relationship Id="rId110" Type="http://schemas.openxmlformats.org/officeDocument/2006/relationships/hyperlink" Target="http://arrl-ohio.org/sm/s-s.html" TargetMode="External"/><Relationship Id="rId115" Type="http://schemas.openxmlformats.org/officeDocument/2006/relationships/hyperlink" Target="http://arrl-ohio.org/club_news/index.html" TargetMode="External"/><Relationship Id="rId61" Type="http://schemas.openxmlformats.org/officeDocument/2006/relationships/hyperlink" Target="mailto:ab8yk@hotmail.com" TargetMode="External"/><Relationship Id="rId82" Type="http://schemas.openxmlformats.org/officeDocument/2006/relationships/hyperlink" Target="http://www.arrl.org/hamfests/fcarc-winterfest-4" TargetMode="External"/><Relationship Id="rId19" Type="http://schemas.openxmlformats.org/officeDocument/2006/relationships/hyperlink" Target="https://www.echolink.org/" TargetMode="External"/><Relationship Id="rId14" Type="http://schemas.openxmlformats.org/officeDocument/2006/relationships/image" Target="media/image4.jpeg"/><Relationship Id="rId30" Type="http://schemas.openxmlformats.org/officeDocument/2006/relationships/hyperlink" Target="https://www.arrl.org/" TargetMode="External"/><Relationship Id="rId35" Type="http://schemas.openxmlformats.org/officeDocument/2006/relationships/image" Target="media/image14.jpeg"/><Relationship Id="rId56" Type="http://schemas.openxmlformats.org/officeDocument/2006/relationships/hyperlink" Target="mailto:kd8w@ARRL.net" TargetMode="External"/><Relationship Id="rId77" Type="http://schemas.openxmlformats.org/officeDocument/2006/relationships/hyperlink" Target="http://tiny.cc/beahamg" TargetMode="External"/><Relationship Id="rId100" Type="http://schemas.openxmlformats.org/officeDocument/2006/relationships/image" Target="media/image26.png"/><Relationship Id="rId105" Type="http://schemas.openxmlformats.org/officeDocument/2006/relationships/image" Target="media/image29.png"/><Relationship Id="rId126"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mailto:tgolden@fuse.net" TargetMode="External"/><Relationship Id="rId72" Type="http://schemas.openxmlformats.org/officeDocument/2006/relationships/hyperlink" Target="mailto:VETEAM@N8BAG.NET" TargetMode="External"/><Relationship Id="rId93" Type="http://schemas.openxmlformats.org/officeDocument/2006/relationships/hyperlink" Target="http://www.aj8b.com/files" TargetMode="External"/><Relationship Id="rId98" Type="http://schemas.openxmlformats.org/officeDocument/2006/relationships/hyperlink" Target="https://ukeicc.com/80m-rules.php" TargetMode="External"/><Relationship Id="rId121"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hyperlink" Target="https://www.federalregister.gov/" TargetMode="External"/><Relationship Id="rId46" Type="http://schemas.openxmlformats.org/officeDocument/2006/relationships/hyperlink" Target="http://www.arrl.org/arrl-sanctioned-events" TargetMode="External"/><Relationship Id="rId67" Type="http://schemas.openxmlformats.org/officeDocument/2006/relationships/hyperlink" Target="http://www.milfordhamradio.org/" TargetMode="External"/><Relationship Id="rId116" Type="http://schemas.openxmlformats.org/officeDocument/2006/relationships/hyperlink" Target="mailto:webmaster@arrl-ohio.org" TargetMode="External"/><Relationship Id="rId20" Type="http://schemas.openxmlformats.org/officeDocument/2006/relationships/image" Target="media/image8.jpeg"/><Relationship Id="rId41" Type="http://schemas.openxmlformats.org/officeDocument/2006/relationships/hyperlink" Target="mailto:activitiesmanager@qcwa.org" TargetMode="External"/><Relationship Id="rId62" Type="http://schemas.openxmlformats.org/officeDocument/2006/relationships/hyperlink" Target="mailto:scottfarnham@roadrunner.com" TargetMode="External"/><Relationship Id="rId83" Type="http://schemas.openxmlformats.org/officeDocument/2006/relationships/hyperlink" Target="https://k8bxq.org/hamfest" TargetMode="External"/><Relationship Id="rId88" Type="http://schemas.openxmlformats.org/officeDocument/2006/relationships/hyperlink" Target="mailto:thedxmentor@gmail.com" TargetMode="External"/><Relationship Id="rId111" Type="http://schemas.openxmlformats.org/officeDocument/2006/relationships/hyperlink" Target="mailto:swap@arrlohio.org" TargetMode="External"/><Relationship Id="rId15" Type="http://schemas.openxmlformats.org/officeDocument/2006/relationships/image" Target="media/image5.jpeg"/><Relationship Id="rId36" Type="http://schemas.openxmlformats.org/officeDocument/2006/relationships/hyperlink" Target="https://r20.rs6.net/tn.jsp?f=001S969ZSZuG8IWyOtwY42tkEQVWWCQX-Y40J0tDcMZOrsgmi9BGwSXtmzpI5R99FtRECUtDKKFu4NZuKiZNpFFNXtWncbt8cetdmLKr8vsvyI-fRmKey7BC_ajT8BbwJg9J9oaE6P58WDOO8PV-kNH1k_G2xqYms5NQk0eP7_P5fU=&amp;c=QuMuZbu_iK6L84J8ihd_oMsS1-G7vkpUHwIY2zi91yLRbx9IOmuL8w==&amp;ch=oQhqKGtRUFUeZqqCOEFkbDeiKm1hlCTMpmKeGndnqraiaS2Qy8q8fg==" TargetMode="External"/><Relationship Id="rId57" Type="http://schemas.openxmlformats.org/officeDocument/2006/relationships/hyperlink" Target="mailto:n8qf@roadrunner.com" TargetMode="External"/><Relationship Id="rId106" Type="http://schemas.openxmlformats.org/officeDocument/2006/relationships/hyperlink" Target="http://arrl-ohio.org/news/2020/print_your_license.pdf"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arrl.org/60-meter-band" TargetMode="External"/><Relationship Id="rId52" Type="http://schemas.openxmlformats.org/officeDocument/2006/relationships/hyperlink" Target="mailto:n8qf@roadrunner.com" TargetMode="External"/><Relationship Id="rId73" Type="http://schemas.openxmlformats.org/officeDocument/2006/relationships/hyperlink" Target="https://wc8voa.org/licensing/" TargetMode="External"/><Relationship Id="rId78" Type="http://schemas.openxmlformats.org/officeDocument/2006/relationships/hyperlink" Target="mailto:WB8LCD@ARRL.ORG" TargetMode="External"/><Relationship Id="rId94" Type="http://schemas.openxmlformats.org/officeDocument/2006/relationships/hyperlink" Target="http://bit.ly/3FyPiui" TargetMode="External"/><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35</Pages>
  <Words>10433</Words>
  <Characters>59471</Characters>
  <Application>Microsoft Office Word</Application>
  <DocSecurity>0</DocSecurity>
  <Lines>495</Lines>
  <Paragraphs>139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2023 ARRL Board of Directors Election Results</vt:lpstr>
      <vt:lpstr>Saturday, April 1 			Saturday, October 7</vt:lpstr>
      <vt:lpstr>Saturday, June 3 			Saturday, December 2</vt:lpstr>
      <vt:lpstr>    </vt:lpstr>
    </vt:vector>
  </TitlesOfParts>
  <Company/>
  <LinksUpToDate>false</LinksUpToDate>
  <CharactersWithSpaces>69765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2022-02-06T15:16:00Z</cp:lastPrinted>
  <dcterms:created xsi:type="dcterms:W3CDTF">2023-11-18T13:39:00Z</dcterms:created>
  <dcterms:modified xsi:type="dcterms:W3CDTF">2023-11-19T00:21:00Z</dcterms:modified>
</cp:coreProperties>
</file>