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12E0BF45"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200E3E29">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3C4A469B"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492233">
        <w:rPr>
          <w:rFonts w:eastAsia="Calibri"/>
          <w:b/>
          <w:i/>
          <w:noProof/>
          <w:color w:val="538135" w:themeColor="accent6" w:themeShade="BF"/>
          <w:sz w:val="56"/>
          <w:szCs w:val="56"/>
        </w:rPr>
        <w:t>October</w:t>
      </w:r>
      <w:r w:rsidR="0084152E">
        <w:rPr>
          <w:rFonts w:eastAsia="Calibri"/>
          <w:b/>
          <w:i/>
          <w:noProof/>
          <w:color w:val="538135" w:themeColor="accent6" w:themeShade="BF"/>
          <w:sz w:val="56"/>
          <w:szCs w:val="56"/>
        </w:rPr>
        <w:t xml:space="preserve"> </w:t>
      </w:r>
      <w:r w:rsidR="0045667C">
        <w:rPr>
          <w:rFonts w:eastAsia="Calibri"/>
          <w:b/>
          <w:i/>
          <w:noProof/>
          <w:color w:val="538135" w:themeColor="accent6" w:themeShade="BF"/>
          <w:sz w:val="56"/>
          <w:szCs w:val="56"/>
        </w:rPr>
        <w:t>23</w:t>
      </w:r>
      <w:r w:rsidR="0084152E">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31D72E9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18C88453" w:rsidR="00562842" w:rsidRDefault="00562842" w:rsidP="005A5621">
      <w:pPr>
        <w:contextualSpacing/>
        <w:jc w:val="center"/>
        <w:rPr>
          <w:rFonts w:eastAsia="Calibri"/>
          <w:b/>
          <w:i/>
          <w:color w:val="FF0000"/>
        </w:rPr>
      </w:pPr>
    </w:p>
    <w:p w14:paraId="7F78072A" w14:textId="3574B683"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03DB49E6" w:rsidR="00D01923" w:rsidRDefault="00D01923" w:rsidP="009C42BF">
      <w:pPr>
        <w:contextualSpacing/>
      </w:pPr>
    </w:p>
    <w:p w14:paraId="49348903" w14:textId="4077F2EF"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F35CA04" w:rsidR="006745DD" w:rsidRDefault="006745DD" w:rsidP="009C42BF">
      <w:pPr>
        <w:contextualSpacing/>
        <w:rPr>
          <w:rStyle w:val="Hyperlink"/>
        </w:rPr>
      </w:pPr>
    </w:p>
    <w:p w14:paraId="2A751EDC" w14:textId="03CC17F9"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6871C6F0" w:rsidR="002D5E7C" w:rsidRDefault="002D5E7C" w:rsidP="009C42BF">
      <w:pPr>
        <w:contextualSpacing/>
      </w:pPr>
    </w:p>
    <w:p w14:paraId="46D15073" w14:textId="72CD062F"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33911F0C" w:rsidR="006745DD" w:rsidRDefault="008E2E33" w:rsidP="00AB2C17">
      <w:pPr>
        <w:tabs>
          <w:tab w:val="left" w:pos="6480"/>
        </w:tabs>
        <w:contextualSpacing/>
      </w:pPr>
      <w:r>
        <w:t xml:space="preserve"> </w:t>
      </w:r>
    </w:p>
    <w:p w14:paraId="7944349A" w14:textId="31B93183" w:rsidR="004E72AA" w:rsidRPr="00071129" w:rsidRDefault="00AC43D2" w:rsidP="00A36D67">
      <w:pPr>
        <w:contextualSpacing/>
        <w:rPr>
          <w:rStyle w:val="Hyperlink"/>
          <w:u w:val="none"/>
        </w:rPr>
      </w:pPr>
      <w:r>
        <w:t xml:space="preserve">  </w:t>
      </w:r>
      <w:r w:rsidR="00D32404">
        <w:rPr>
          <w:rStyle w:val="Hyperlink"/>
          <w:u w:val="none"/>
        </w:rPr>
        <w:t xml:space="preserve"> </w:t>
      </w:r>
    </w:p>
    <w:p w14:paraId="4549168A" w14:textId="662E206F" w:rsidR="000771F2" w:rsidRDefault="000771F2" w:rsidP="00A02EA7">
      <w:pPr>
        <w:shd w:val="clear" w:color="auto" w:fill="FFFFFF"/>
        <w:jc w:val="cente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00E43017" w14:textId="77777777" w:rsidR="00F80607" w:rsidRDefault="00F80607" w:rsidP="000771F2">
      <w:pPr>
        <w:shd w:val="clear" w:color="auto" w:fill="FFFFFF"/>
        <w:jc w:val="center"/>
        <w:rPr>
          <w:b/>
          <w:bCs/>
          <w:sz w:val="32"/>
          <w:szCs w:val="32"/>
          <w:u w:val="single"/>
        </w:rPr>
      </w:pPr>
    </w:p>
    <w:p w14:paraId="376134FC" w14:textId="0799033F" w:rsidR="00AE73CB" w:rsidRDefault="00C84A7F" w:rsidP="00C16EC4">
      <w:pPr>
        <w:contextualSpacing/>
      </w:pPr>
      <w:r>
        <w:t xml:space="preserve">OK Guys (remember, “Guys” is a universal term meaning all of you), We are in the thick of </w:t>
      </w:r>
      <w:r w:rsidR="007C74CE">
        <w:t xml:space="preserve">it </w:t>
      </w:r>
      <w:r>
        <w:t xml:space="preserve">now.  Most clubs are filling out their slates for next year’s officers.  Have you paid your dues?  No, I’m not talking about dollars, I’m talking about being an integral part of your club by being one of the officers of the club.  And I’m not talking about “filling a position”, I’m talking about </w:t>
      </w:r>
      <w:r>
        <w:rPr>
          <w:i/>
          <w:iCs/>
        </w:rPr>
        <w:t xml:space="preserve">DOING </w:t>
      </w:r>
      <w:r>
        <w:t xml:space="preserve">the position.  I’m talking about doing it with the mindset that “I’ll do it better than it’s ever been done before” </w:t>
      </w:r>
      <w:r>
        <w:rPr>
          <w:i/>
          <w:iCs/>
        </w:rPr>
        <w:t xml:space="preserve">and then following that up with action!  </w:t>
      </w:r>
      <w:r>
        <w:t xml:space="preserve">I’ve been a club president and a vice-president, and sometime in the future I’ll do it again (when I’m no longer Section Manager). </w:t>
      </w:r>
      <w:r w:rsidR="007C74CE">
        <w:t xml:space="preserve"> I know the commitment it takes, the time and </w:t>
      </w:r>
      <w:r w:rsidR="00D32E01">
        <w:t xml:space="preserve">the </w:t>
      </w:r>
      <w:r w:rsidR="007C74CE">
        <w:t xml:space="preserve">effort.  IT’S WORTH IT!  </w:t>
      </w:r>
      <w:r>
        <w:t xml:space="preserve"> </w:t>
      </w:r>
    </w:p>
    <w:p w14:paraId="6E9AA313" w14:textId="77777777" w:rsidR="00680FE0" w:rsidRDefault="00680FE0" w:rsidP="00C16EC4">
      <w:pPr>
        <w:contextualSpacing/>
      </w:pPr>
    </w:p>
    <w:p w14:paraId="66DB43CC" w14:textId="38F53DE5" w:rsidR="00680FE0" w:rsidRDefault="00680FE0" w:rsidP="00C16EC4">
      <w:pPr>
        <w:contextualSpacing/>
      </w:pPr>
      <w:r>
        <w:t xml:space="preserve">2023 has been the ARRL year of the Volunteer.  All things considered, and counting everyone from top to bottom, it takes a lot of volunteers to keep Amateur Radio going.  For all of you in the Ohio Section who have stepped up and volunteered, in </w:t>
      </w:r>
      <w:proofErr w:type="gramStart"/>
      <w:r>
        <w:t>any and all</w:t>
      </w:r>
      <w:proofErr w:type="gramEnd"/>
      <w:r>
        <w:t xml:space="preserve"> of the positions that need to be filled – I want to personally THANK YOU!  Amateur Radio is the Greatest Hobby in the World because of all you do.  </w:t>
      </w:r>
      <w:r w:rsidR="00D32E01">
        <w:t>We need you now, more than ever.  Don’t let us down.</w:t>
      </w:r>
    </w:p>
    <w:p w14:paraId="44D24C75" w14:textId="77777777" w:rsidR="00D32E01" w:rsidRDefault="00D32E01" w:rsidP="00C16EC4">
      <w:pPr>
        <w:contextualSpacing/>
      </w:pPr>
    </w:p>
    <w:p w14:paraId="781FB9AC" w14:textId="1E7D748C" w:rsidR="00D32E01" w:rsidRDefault="00D32E01" w:rsidP="00C16EC4">
      <w:pPr>
        <w:contextualSpacing/>
      </w:pPr>
      <w:r>
        <w:t xml:space="preserve">2024, in the Ohio Section, will be the “Year of the Club”.  In the Grand Scheme of Amateur Radio, the local radio club is THE most important brick in the whole structure.  We are going to work together to help every Ohio Section Club reach a new level of competence and achievement.  It will be a fantastic year to be an officer of a club or a member of a club!  </w:t>
      </w:r>
    </w:p>
    <w:p w14:paraId="7408B97F" w14:textId="77777777" w:rsidR="00C10B7E" w:rsidRDefault="00C10B7E" w:rsidP="00C16EC4">
      <w:pPr>
        <w:contextualSpacing/>
      </w:pPr>
    </w:p>
    <w:p w14:paraId="482D3202" w14:textId="73857814" w:rsidR="00C10B7E" w:rsidRDefault="00C10B7E" w:rsidP="00C16EC4">
      <w:pPr>
        <w:contextualSpacing/>
      </w:pPr>
      <w:r>
        <w:t xml:space="preserve">As I understand it every club now needs to update their club information with the ARRL in December of this year.  Please get that done sometime in the last couple weeks of December.  You’re probably going to be busy, but please don’t forget to get it done.  I’d also like you all to review your club’s internet presence in your website, Facebook page and any other digital format that you use.  Most importantly, get rid of old, </w:t>
      </w:r>
      <w:proofErr w:type="gramStart"/>
      <w:r>
        <w:t>outdated</w:t>
      </w:r>
      <w:proofErr w:type="gramEnd"/>
      <w:r>
        <w:t xml:space="preserve"> and incorrect information that’s still out </w:t>
      </w:r>
      <w:r>
        <w:lastRenderedPageBreak/>
        <w:t xml:space="preserve">there. </w:t>
      </w:r>
      <w:r w:rsidR="00AE5BA6">
        <w:t xml:space="preserve"> (I’ve seen a lot of it!) </w:t>
      </w:r>
      <w:r>
        <w:t xml:space="preserve"> Make sure that in everything you </w:t>
      </w:r>
      <w:proofErr w:type="gramStart"/>
      <w:r>
        <w:t>have</w:t>
      </w:r>
      <w:r w:rsidR="00AE5BA6">
        <w:t xml:space="preserve">, </w:t>
      </w:r>
      <w:r>
        <w:t xml:space="preserve"> you</w:t>
      </w:r>
      <w:proofErr w:type="gramEnd"/>
      <w:r>
        <w:t xml:space="preserve"> make complete information available.  As an example, </w:t>
      </w:r>
      <w:r w:rsidR="00AE5BA6">
        <w:t>have</w:t>
      </w:r>
      <w:r>
        <w:t xml:space="preserve"> an email address available and a phone number available for at least one of your officers.  A full address for your meeting place including the zip code</w:t>
      </w:r>
      <w:r w:rsidR="00AE5BA6">
        <w:t>,</w:t>
      </w:r>
      <w:r>
        <w:t xml:space="preserve"> and for any other activities you have.  For someone not familiar with the club, it can sometimes be tough to figure out where and when you should be somewhere.  </w:t>
      </w:r>
    </w:p>
    <w:p w14:paraId="11EA0DD9" w14:textId="77777777" w:rsidR="00AE5BA6" w:rsidRDefault="00AE5BA6" w:rsidP="00C16EC4">
      <w:pPr>
        <w:contextualSpacing/>
      </w:pPr>
    </w:p>
    <w:p w14:paraId="420D8008" w14:textId="16B4D93E" w:rsidR="00AE5BA6" w:rsidRPr="00E06B28" w:rsidRDefault="00AE5BA6" w:rsidP="00C16EC4">
      <w:pPr>
        <w:contextualSpacing/>
      </w:pPr>
      <w:r>
        <w:t xml:space="preserve">Remember the movie “Field of Dreams”?  The whole premise of the movie was Build It and They Will Come.  It </w:t>
      </w:r>
      <w:proofErr w:type="gramStart"/>
      <w:r>
        <w:t>made</w:t>
      </w:r>
      <w:proofErr w:type="gramEnd"/>
      <w:r>
        <w:t xml:space="preserve"> for a nice movie, but it’s fantasy, not reality.  Unfortunately, over the past 40 years, the computer, and especially the internet</w:t>
      </w:r>
      <w:r w:rsidR="00E06B28">
        <w:t xml:space="preserve">, </w:t>
      </w:r>
      <w:proofErr w:type="gramStart"/>
      <w:r w:rsidR="00E06B28">
        <w:t>have</w:t>
      </w:r>
      <w:proofErr w:type="gramEnd"/>
      <w:r w:rsidR="00E06B28">
        <w:t xml:space="preserve"> led too many to believe that if we build </w:t>
      </w:r>
      <w:proofErr w:type="gramStart"/>
      <w:r w:rsidR="00E06B28">
        <w:t>it</w:t>
      </w:r>
      <w:proofErr w:type="gramEnd"/>
      <w:r w:rsidR="00E06B28">
        <w:t xml:space="preserve"> they will come.  NEWS FLASH: </w:t>
      </w:r>
      <w:r w:rsidR="00E06B28">
        <w:rPr>
          <w:i/>
          <w:iCs/>
        </w:rPr>
        <w:t xml:space="preserve">They’re not coming!  </w:t>
      </w:r>
    </w:p>
    <w:p w14:paraId="7D4E5F19" w14:textId="77777777" w:rsidR="00C84A7F" w:rsidRDefault="00C84A7F" w:rsidP="00C16EC4">
      <w:pPr>
        <w:contextualSpacing/>
      </w:pPr>
    </w:p>
    <w:p w14:paraId="754D7488" w14:textId="0EFBAE1C" w:rsidR="00E06B28" w:rsidRDefault="00E06B28" w:rsidP="00C16EC4">
      <w:pPr>
        <w:contextualSpacing/>
      </w:pPr>
      <w:r>
        <w:rPr>
          <w:noProof/>
        </w:rPr>
        <w:drawing>
          <wp:anchor distT="0" distB="0" distL="114300" distR="114300" simplePos="0" relativeHeight="251656192" behindDoc="0" locked="0" layoutInCell="1" allowOverlap="1" wp14:anchorId="6B664ED1" wp14:editId="58C0324D">
            <wp:simplePos x="0" y="0"/>
            <wp:positionH relativeFrom="column">
              <wp:posOffset>3673475</wp:posOffset>
            </wp:positionH>
            <wp:positionV relativeFrom="paragraph">
              <wp:posOffset>34290</wp:posOffset>
            </wp:positionV>
            <wp:extent cx="1983105" cy="1809750"/>
            <wp:effectExtent l="0" t="0" r="0" b="0"/>
            <wp:wrapSquare wrapText="bothSides"/>
            <wp:docPr id="2" name="Picture 1" descr="Blind Pig Tee – Russian River Brewing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ind Pig Tee – Russian River Brewing Compan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310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Yes, we </w:t>
      </w:r>
      <w:proofErr w:type="gramStart"/>
      <w:r>
        <w:t>have to</w:t>
      </w:r>
      <w:proofErr w:type="gramEnd"/>
      <w:r>
        <w:t xml:space="preserve"> build it.  When they come, they </w:t>
      </w:r>
      <w:proofErr w:type="gramStart"/>
      <w:r>
        <w:t>have to</w:t>
      </w:r>
      <w:proofErr w:type="gramEnd"/>
      <w:r>
        <w:t xml:space="preserve"> have something to come to.  But they are not going to show up just because it’s there.  Amateur Radio is like the “Blind Pig” who is still able to find an occasional acorn.  </w:t>
      </w:r>
      <w:r w:rsidR="003629C2">
        <w:t xml:space="preserve">Sorry to say, but that’s not good enough if we want to bring enough new people into Amateur Radio to make a difference for our future.  Remember, like a lot of things, it’s all about the numbers!  We need to </w:t>
      </w:r>
      <w:proofErr w:type="gramStart"/>
      <w:r w:rsidR="003629C2">
        <w:t>grow</w:t>
      </w:r>
      <w:proofErr w:type="gramEnd"/>
      <w:r w:rsidR="003629C2">
        <w:t xml:space="preserve"> or we </w:t>
      </w:r>
      <w:proofErr w:type="gramStart"/>
      <w:r w:rsidR="003629C2">
        <w:t>die</w:t>
      </w:r>
      <w:proofErr w:type="gramEnd"/>
      <w:r w:rsidR="003629C2">
        <w:t>.  We’re going to need to step out of our comfort zone.  We’re going to have to look at our hobby and our club and create an “outreach” program.</w:t>
      </w:r>
    </w:p>
    <w:p w14:paraId="57C2DC31" w14:textId="77777777" w:rsidR="003629C2" w:rsidRDefault="003629C2" w:rsidP="00C16EC4">
      <w:pPr>
        <w:contextualSpacing/>
      </w:pPr>
    </w:p>
    <w:p w14:paraId="59400D58" w14:textId="2C840FCC" w:rsidR="003629C2" w:rsidRDefault="003629C2" w:rsidP="00C16EC4">
      <w:pPr>
        <w:contextualSpacing/>
      </w:pPr>
      <w:r>
        <w:t xml:space="preserve">Our outreach program starts with our Public Image.  From day 1 of my term as Section Manager I have stated that one of my primary goals is to create a positive Public Image for Amateur Radio throughout the Ohio Section.  </w:t>
      </w:r>
      <w:r w:rsidR="007732F1">
        <w:t>We’ll be working on programs that put our name out into the Public to build awareness that Amateur Radio is still here, and with advances in technology it’s a more exciting hobby than ever!</w:t>
      </w:r>
    </w:p>
    <w:p w14:paraId="0E684FCA" w14:textId="77777777" w:rsidR="007732F1" w:rsidRDefault="007732F1" w:rsidP="00C16EC4">
      <w:pPr>
        <w:contextualSpacing/>
      </w:pPr>
    </w:p>
    <w:p w14:paraId="77D6D7E4" w14:textId="08254908" w:rsidR="00972A9B" w:rsidRDefault="007732F1" w:rsidP="00C16EC4">
      <w:pPr>
        <w:contextualSpacing/>
      </w:pPr>
      <w:r>
        <w:t xml:space="preserve">One of the hardest things I </w:t>
      </w:r>
      <w:proofErr w:type="gramStart"/>
      <w:r>
        <w:t>have to</w:t>
      </w:r>
      <w:proofErr w:type="gramEnd"/>
      <w:r>
        <w:t xml:space="preserve"> do is keep up with my email.  Between my personal email, business email and Amateur Radio emails, I deal with approximately 100-250 emails every day.  Not counting the ones that immediately are routed to the spam file.  Even so, quite a few get flushed from my inbox in rapid fashion….  Now I’m asking you to add to my </w:t>
      </w:r>
      <w:r w:rsidR="00270F8F">
        <w:t xml:space="preserve">dilemma by sending me an email.  Here’s what I want:  in the subject line put either “Meeting” or “Activity”.  In the body of the </w:t>
      </w:r>
      <w:proofErr w:type="gramStart"/>
      <w:r w:rsidR="00270F8F">
        <w:t>email</w:t>
      </w:r>
      <w:proofErr w:type="gramEnd"/>
      <w:r w:rsidR="00270F8F">
        <w:t xml:space="preserve"> I want you to give me a brief explanation of what the best club meeting you’ve attended in the past 24 </w:t>
      </w:r>
      <w:proofErr w:type="gramStart"/>
      <w:r w:rsidR="00270F8F">
        <w:t>month</w:t>
      </w:r>
      <w:proofErr w:type="gramEnd"/>
      <w:r w:rsidR="00270F8F">
        <w:t xml:space="preserve"> was, or the best club activity you’ve participated in was.  If you can remember, give me the </w:t>
      </w:r>
      <w:proofErr w:type="gramStart"/>
      <w:r w:rsidR="00270F8F">
        <w:t>club</w:t>
      </w:r>
      <w:proofErr w:type="gramEnd"/>
      <w:r w:rsidR="00270F8F">
        <w:t xml:space="preserve"> name where it took place, the topic or activity, who the leader was, and why you thought it was so good.  That’s it.  A brief description will do.  </w:t>
      </w:r>
    </w:p>
    <w:p w14:paraId="5168FA7E" w14:textId="77777777" w:rsidR="00270F8F" w:rsidRDefault="00270F8F" w:rsidP="00C16EC4">
      <w:pPr>
        <w:contextualSpacing/>
      </w:pPr>
    </w:p>
    <w:p w14:paraId="1F629B14" w14:textId="0226ADFD" w:rsidR="00270F8F" w:rsidRDefault="00270F8F" w:rsidP="00C16EC4">
      <w:pPr>
        <w:contextualSpacing/>
      </w:pPr>
      <w:r>
        <w:t xml:space="preserve">So, you’re marching orders </w:t>
      </w:r>
      <w:r w:rsidR="00972A9B">
        <w:t xml:space="preserve">for the next week </w:t>
      </w:r>
      <w:r>
        <w:t>are as follows:</w:t>
      </w:r>
    </w:p>
    <w:p w14:paraId="32E20A0B" w14:textId="259296D9" w:rsidR="00270F8F" w:rsidRDefault="00270F8F" w:rsidP="00270F8F">
      <w:pPr>
        <w:pStyle w:val="ListParagraph"/>
        <w:numPr>
          <w:ilvl w:val="0"/>
          <w:numId w:val="15"/>
        </w:numPr>
      </w:pPr>
      <w:r>
        <w:t>Seriously consider serving your club in a leadership position.</w:t>
      </w:r>
    </w:p>
    <w:p w14:paraId="5712BF2F" w14:textId="7DA4E9EC" w:rsidR="00270F8F" w:rsidRDefault="00270F8F" w:rsidP="00270F8F">
      <w:pPr>
        <w:pStyle w:val="ListParagraph"/>
        <w:numPr>
          <w:ilvl w:val="0"/>
          <w:numId w:val="15"/>
        </w:numPr>
      </w:pPr>
      <w:r>
        <w:t xml:space="preserve">Get your vote in for the Great Lakes Division </w:t>
      </w:r>
      <w:proofErr w:type="gramStart"/>
      <w:r>
        <w:t>election</w:t>
      </w:r>
      <w:proofErr w:type="gramEnd"/>
    </w:p>
    <w:p w14:paraId="693B49E6" w14:textId="7BFEF2DA" w:rsidR="00270F8F" w:rsidRDefault="00270F8F" w:rsidP="00270F8F">
      <w:pPr>
        <w:pStyle w:val="ListParagraph"/>
        <w:numPr>
          <w:ilvl w:val="0"/>
          <w:numId w:val="15"/>
        </w:numPr>
      </w:pPr>
      <w:r>
        <w:t xml:space="preserve">Send me an email about a meeting and / or </w:t>
      </w:r>
      <w:proofErr w:type="gramStart"/>
      <w:r>
        <w:t>activity</w:t>
      </w:r>
      <w:proofErr w:type="gramEnd"/>
    </w:p>
    <w:p w14:paraId="64B752B1" w14:textId="721A4F70" w:rsidR="00270F8F" w:rsidRDefault="00270F8F" w:rsidP="00270F8F">
      <w:pPr>
        <w:pStyle w:val="ListParagraph"/>
        <w:numPr>
          <w:ilvl w:val="0"/>
          <w:numId w:val="15"/>
        </w:numPr>
      </w:pPr>
      <w:r>
        <w:lastRenderedPageBreak/>
        <w:t xml:space="preserve">Support your club by being an active </w:t>
      </w:r>
      <w:proofErr w:type="gramStart"/>
      <w:r>
        <w:t>participant</w:t>
      </w:r>
      <w:proofErr w:type="gramEnd"/>
    </w:p>
    <w:p w14:paraId="65672D8C" w14:textId="7C5F8B5A" w:rsidR="00972A9B" w:rsidRDefault="00972A9B" w:rsidP="00270F8F">
      <w:pPr>
        <w:pStyle w:val="ListParagraph"/>
        <w:numPr>
          <w:ilvl w:val="0"/>
          <w:numId w:val="15"/>
        </w:numPr>
      </w:pPr>
      <w:r>
        <w:t xml:space="preserve">Pass some traffic through the </w:t>
      </w:r>
      <w:proofErr w:type="gramStart"/>
      <w:r>
        <w:t>NTS</w:t>
      </w:r>
      <w:proofErr w:type="gramEnd"/>
    </w:p>
    <w:p w14:paraId="62C7DCA7" w14:textId="22A040F4" w:rsidR="00972A9B" w:rsidRDefault="00972A9B" w:rsidP="00270F8F">
      <w:pPr>
        <w:pStyle w:val="ListParagraph"/>
        <w:numPr>
          <w:ilvl w:val="0"/>
          <w:numId w:val="15"/>
        </w:numPr>
      </w:pPr>
      <w:r>
        <w:t xml:space="preserve">If you are a member – nominate someone for the A-1 Operator Club   </w:t>
      </w:r>
      <w:hyperlink r:id="rId11" w:history="1">
        <w:r w:rsidRPr="00972A9B">
          <w:rPr>
            <w:color w:val="0000FF"/>
            <w:u w:val="single"/>
          </w:rPr>
          <w:t>A-1 Op (arrl.org)</w:t>
        </w:r>
      </w:hyperlink>
      <w:r>
        <w:t xml:space="preserve"> </w:t>
      </w:r>
    </w:p>
    <w:p w14:paraId="6E560A69" w14:textId="77777777" w:rsidR="00972A9B" w:rsidRDefault="00972A9B" w:rsidP="00972A9B"/>
    <w:p w14:paraId="446CDBE5" w14:textId="77777777" w:rsidR="00E06B28" w:rsidRDefault="00E06B28" w:rsidP="00C16EC4">
      <w:pPr>
        <w:contextualSpacing/>
      </w:pPr>
    </w:p>
    <w:p w14:paraId="77D93527" w14:textId="77777777" w:rsidR="00E06B28" w:rsidRPr="00951A08" w:rsidRDefault="00E06B28" w:rsidP="00C16EC4">
      <w:pPr>
        <w:contextualSpacing/>
      </w:pPr>
    </w:p>
    <w:p w14:paraId="2B923BF0" w14:textId="49ECC0AD" w:rsidR="006319DA" w:rsidRDefault="00C16EC4" w:rsidP="00C16EC4">
      <w:pPr>
        <w:contextualSpacing/>
      </w:pPr>
      <w:r>
        <w:t>73,</w:t>
      </w:r>
    </w:p>
    <w:p w14:paraId="2771F7E8" w14:textId="151610E4" w:rsidR="006319DA" w:rsidRDefault="006319DA" w:rsidP="00C16EC4">
      <w:pPr>
        <w:contextualSpacing/>
      </w:pPr>
    </w:p>
    <w:p w14:paraId="733E515D" w14:textId="4D0E21D3" w:rsidR="00C16EC4" w:rsidRDefault="00C16EC4" w:rsidP="00C16EC4">
      <w:pPr>
        <w:contextualSpacing/>
      </w:pPr>
      <w:r>
        <w:t>Tom Sly - WB8LCD</w:t>
      </w:r>
    </w:p>
    <w:p w14:paraId="38C463A8" w14:textId="0F560BB6" w:rsidR="00C16EC4" w:rsidRDefault="00C16EC4" w:rsidP="00C16EC4">
      <w:pPr>
        <w:contextualSpacing/>
      </w:pPr>
      <w:r>
        <w:t>Ohio Section Manager</w:t>
      </w:r>
    </w:p>
    <w:p w14:paraId="612FFC12" w14:textId="70276664" w:rsidR="00C16EC4" w:rsidRDefault="00000000" w:rsidP="00C16EC4">
      <w:pPr>
        <w:contextualSpacing/>
      </w:pPr>
      <w:hyperlink r:id="rId12"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50B369D6" w:rsidR="00340B54" w:rsidRPr="0041212D" w:rsidRDefault="00340B54" w:rsidP="002B69F7"/>
    <w:p w14:paraId="1CD6AB6D" w14:textId="77777777" w:rsidR="00685CB8" w:rsidRDefault="00685CB8" w:rsidP="002B69F7"/>
    <w:p w14:paraId="7A417000" w14:textId="77777777" w:rsidR="00AD0610" w:rsidRPr="00AD0F80" w:rsidRDefault="00AD0610" w:rsidP="002B69F7"/>
    <w:p w14:paraId="1B356C6E" w14:textId="0CC0F8E2" w:rsidR="00D31CD9" w:rsidRPr="007676E8" w:rsidRDefault="00D31CD9" w:rsidP="00685CB8">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6D30F65F"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FF6410">
        <w:rPr>
          <w:rFonts w:ascii="Arial" w:hAnsi="Arial" w:cs="Arial"/>
          <w:color w:val="FF0000"/>
          <w:sz w:val="22"/>
          <w:szCs w:val="22"/>
        </w:rPr>
        <w:t xml:space="preserve">October </w:t>
      </w:r>
      <w:r w:rsidR="003D21FA">
        <w:rPr>
          <w:rFonts w:ascii="Arial" w:hAnsi="Arial" w:cs="Arial"/>
          <w:color w:val="FF0000"/>
          <w:sz w:val="22"/>
          <w:szCs w:val="22"/>
        </w:rPr>
        <w:t>1</w:t>
      </w:r>
      <w:r w:rsidR="007C74CE">
        <w:rPr>
          <w:rFonts w:ascii="Arial" w:hAnsi="Arial" w:cs="Arial"/>
          <w:color w:val="FF0000"/>
          <w:sz w:val="22"/>
          <w:szCs w:val="22"/>
        </w:rPr>
        <w:t>2</w:t>
      </w:r>
      <w:r w:rsidR="00C903C7">
        <w:rPr>
          <w:rFonts w:ascii="Arial" w:hAnsi="Arial" w:cs="Arial"/>
          <w:color w:val="FF0000"/>
          <w:sz w:val="22"/>
          <w:szCs w:val="22"/>
        </w:rPr>
        <w:t>t</w:t>
      </w:r>
      <w:r w:rsidR="00C55966">
        <w:rPr>
          <w:rFonts w:ascii="Arial" w:hAnsi="Arial" w:cs="Arial"/>
          <w:color w:val="FF0000"/>
          <w:sz w:val="22"/>
          <w:szCs w:val="22"/>
        </w:rPr>
        <w:t>h</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4"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bookmarkStart w:id="22" w:name="national"/>
      <w:bookmarkEnd w:id="22"/>
    </w:p>
    <w:p w14:paraId="3CA1CF2F" w14:textId="77777777" w:rsidR="001F3DA7" w:rsidRPr="004A68E9" w:rsidRDefault="001F3DA7" w:rsidP="001F3DA7">
      <w:pPr>
        <w:widowControl w:val="0"/>
        <w:contextualSpacing/>
        <w:rPr>
          <w:sz w:val="56"/>
          <w:szCs w:val="56"/>
        </w:rPr>
      </w:pPr>
      <w:r w:rsidRPr="004A68E9">
        <w:rPr>
          <w:b/>
          <w:i/>
          <w:sz w:val="56"/>
          <w:szCs w:val="56"/>
        </w:rPr>
        <w:t>National News</w:t>
      </w:r>
    </w:p>
    <w:p w14:paraId="2696124C" w14:textId="77777777" w:rsidR="001F3DA7" w:rsidRDefault="001F3DA7" w:rsidP="001F3DA7">
      <w:pPr>
        <w:widowControl w:val="0"/>
        <w:contextualSpacing/>
        <w:rPr>
          <w:i/>
          <w:sz w:val="56"/>
          <w:szCs w:val="56"/>
        </w:rPr>
      </w:pPr>
      <w:r w:rsidRPr="004A68E9">
        <w:rPr>
          <w:i/>
          <w:sz w:val="56"/>
          <w:szCs w:val="56"/>
        </w:rPr>
        <w:t xml:space="preserve">(from </w:t>
      </w:r>
      <w:r>
        <w:rPr>
          <w:i/>
          <w:sz w:val="56"/>
          <w:szCs w:val="56"/>
        </w:rPr>
        <w:t>ARRL</w:t>
      </w:r>
      <w:r w:rsidRPr="004A68E9">
        <w:rPr>
          <w:i/>
          <w:sz w:val="56"/>
          <w:szCs w:val="56"/>
        </w:rPr>
        <w:t xml:space="preserve"> and other sources) </w:t>
      </w:r>
    </w:p>
    <w:p w14:paraId="2C39037C" w14:textId="77777777" w:rsidR="008F7AFF" w:rsidRDefault="008F7AFF" w:rsidP="00EF5E5C"/>
    <w:tbl>
      <w:tblPr>
        <w:tblW w:w="5000" w:type="pct"/>
        <w:shd w:val="clear" w:color="auto" w:fill="FFFFFF"/>
        <w:tblCellMar>
          <w:left w:w="0" w:type="dxa"/>
          <w:right w:w="0" w:type="dxa"/>
        </w:tblCellMar>
        <w:tblLook w:val="04A0" w:firstRow="1" w:lastRow="0" w:firstColumn="1" w:lastColumn="0" w:noHBand="0" w:noVBand="1"/>
      </w:tblPr>
      <w:tblGrid>
        <w:gridCol w:w="9360"/>
      </w:tblGrid>
      <w:tr w:rsidR="003D21FA" w:rsidRPr="002F3DC1" w14:paraId="5A716C23" w14:textId="77777777" w:rsidTr="003D21FA">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D21FA" w:rsidRPr="002F3DC1" w14:paraId="5FFD1053" w14:textId="77777777" w:rsidTr="003D21FA">
              <w:tc>
                <w:tcPr>
                  <w:tcW w:w="0" w:type="auto"/>
                  <w:tcMar>
                    <w:top w:w="150" w:type="dxa"/>
                    <w:left w:w="600" w:type="dxa"/>
                    <w:bottom w:w="150" w:type="dxa"/>
                    <w:right w:w="600" w:type="dxa"/>
                  </w:tcMar>
                  <w:hideMark/>
                </w:tcPr>
                <w:p w14:paraId="5FFF4B6A" w14:textId="4C387748" w:rsidR="003D21FA" w:rsidRPr="002F3DC1" w:rsidRDefault="003D21FA" w:rsidP="002F3DC1"/>
              </w:tc>
            </w:tr>
          </w:tbl>
          <w:p w14:paraId="0A6832CC" w14:textId="77777777" w:rsidR="003D21FA" w:rsidRPr="002F3DC1" w:rsidRDefault="003D21FA" w:rsidP="002F3DC1"/>
        </w:tc>
      </w:tr>
    </w:tbl>
    <w:p w14:paraId="5680770B" w14:textId="77777777" w:rsidR="002F3DC1" w:rsidRDefault="002F3DC1" w:rsidP="002F3DC1">
      <w:pPr>
        <w:rPr>
          <w:b/>
          <w:bCs/>
          <w:sz w:val="32"/>
          <w:szCs w:val="32"/>
        </w:rPr>
      </w:pPr>
      <w:r w:rsidRPr="002F3DC1">
        <w:rPr>
          <w:b/>
          <w:bCs/>
          <w:sz w:val="32"/>
          <w:szCs w:val="32"/>
        </w:rPr>
        <w:t>Using Amateur Radio to Play Chess</w:t>
      </w:r>
    </w:p>
    <w:p w14:paraId="646D882E" w14:textId="77777777" w:rsidR="002F3DC1" w:rsidRPr="002F3DC1" w:rsidRDefault="002F3DC1" w:rsidP="002F3DC1">
      <w:pPr>
        <w:rPr>
          <w:b/>
          <w:bCs/>
          <w:sz w:val="32"/>
          <w:szCs w:val="32"/>
        </w:rPr>
      </w:pPr>
    </w:p>
    <w:p w14:paraId="1963C4A7" w14:textId="77777777" w:rsidR="002F3DC1" w:rsidRPr="002F3DC1" w:rsidRDefault="002F3DC1" w:rsidP="002F3DC1">
      <w:r w:rsidRPr="002F3DC1">
        <w:t>Playing chess using amateur radio? The concept may have begun in 1912 when a group of college students from Case Western Reserve University (CWRU) wanted to challenge chess players at The Ohio State University (OSU). Though the official origin is still debated, clippings from a 1912 issue of The Case Tech, one of CWRU's former student newspapers, reveal that the challenge was made when the CWRU Wireless Club procured a Morse code transceiver.</w:t>
      </w:r>
    </w:p>
    <w:p w14:paraId="237C0479" w14:textId="77777777" w:rsidR="002F3DC1" w:rsidRPr="002F3DC1" w:rsidRDefault="002F3DC1" w:rsidP="002F3DC1">
      <w:r w:rsidRPr="002F3DC1">
        <w:t>Faculty Advisor to the Case Amateur Radio Club, W8EDU, David Kazdan, AD8Y, said there are no official records of the match, so the challenge was re-proposed this year by the </w:t>
      </w:r>
      <w:hyperlink r:id="rId15" w:tgtFrame="_blank" w:history="1">
        <w:r w:rsidRPr="002F3DC1">
          <w:rPr>
            <w:rStyle w:val="Hyperlink"/>
          </w:rPr>
          <w:t>Case Amateur Radio Club</w:t>
        </w:r>
      </w:hyperlink>
      <w:r w:rsidRPr="002F3DC1">
        <w:t>. With the with the help of </w:t>
      </w:r>
      <w:hyperlink r:id="rId16" w:tgtFrame="_blank" w:history="1">
        <w:r w:rsidRPr="002F3DC1">
          <w:rPr>
            <w:rStyle w:val="Hyperlink"/>
          </w:rPr>
          <w:t>OSU's Amateur Radio and RF Club</w:t>
        </w:r>
      </w:hyperlink>
      <w:r w:rsidRPr="002F3DC1">
        <w:t>, W8LT, the game was on. It started on September 26 as a round-robin tournament with other schools and is now moving into an elimination phase. The setup is the same as any chess game except the players are in different locations.</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2F3DC1" w:rsidRPr="002F3DC1" w14:paraId="34FA26C0" w14:textId="77777777" w:rsidTr="002F3DC1">
        <w:trPr>
          <w:tblCellSpacing w:w="0" w:type="dxa"/>
        </w:trPr>
        <w:tc>
          <w:tcPr>
            <w:tcW w:w="0" w:type="auto"/>
            <w:shd w:val="clear" w:color="auto" w:fill="FFFFF8"/>
            <w:vAlign w:val="center"/>
            <w:hideMark/>
          </w:tcPr>
          <w:p w14:paraId="67C46C92" w14:textId="77777777" w:rsidR="002F3DC1" w:rsidRPr="002F3DC1" w:rsidRDefault="002F3DC1" w:rsidP="002F3DC1">
            <w:r w:rsidRPr="002F3DC1">
              <w:rPr>
                <w:noProof/>
              </w:rPr>
              <w:drawing>
                <wp:inline distT="0" distB="0" distL="0" distR="0" wp14:anchorId="5DB24E99" wp14:editId="1C7E2674">
                  <wp:extent cx="2381250" cy="1790700"/>
                  <wp:effectExtent l="0" t="0" r="0" b="0"/>
                  <wp:docPr id="1224272640" name="Picture 1224272640" descr="A group of men sitting around a table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72640" name="Picture 1224272640" descr="A group of men sitting around a table in a grassy area&#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75861C57" w14:textId="77777777" w:rsidR="002F3DC1" w:rsidRPr="002F3DC1" w:rsidRDefault="002F3DC1" w:rsidP="002F3DC1">
            <w:r w:rsidRPr="002F3DC1">
              <w:t>Case Amateur Radio Club, W8EDU members and Case Western Reserve University Chess Club members (left to right) Jonah Barnett, KO6BGI; Duncan Lu; Andrew Stappenbeck; Zach Baldwin, KE8ZDJ and Tobias Heller KE2BWUplaying HAMCHESS. [Adam Goodman, W7OKE, photo.]</w:t>
            </w:r>
          </w:p>
        </w:tc>
      </w:tr>
    </w:tbl>
    <w:p w14:paraId="7BAD5203" w14:textId="77777777" w:rsidR="002F3DC1" w:rsidRPr="002F3DC1" w:rsidRDefault="002F3DC1" w:rsidP="002F3DC1">
      <w:r w:rsidRPr="002F3DC1">
        <w:t>Chess moves are relayed over the air either by voice or Morse code.</w:t>
      </w:r>
    </w:p>
    <w:p w14:paraId="43303B1F" w14:textId="77777777" w:rsidR="002F3DC1" w:rsidRPr="002F3DC1" w:rsidRDefault="002F3DC1" w:rsidP="002F3DC1">
      <w:r w:rsidRPr="002F3DC1">
        <w:t>CWRU started the tournament strong with a win against Rensselaer Polytechnic Institute (RPI), but they lost the long-anticipated game against OSU.</w:t>
      </w:r>
    </w:p>
    <w:p w14:paraId="2C58DBD2" w14:textId="77777777" w:rsidR="002F3DC1" w:rsidRPr="002F3DC1" w:rsidRDefault="002F3DC1" w:rsidP="002F3DC1">
      <w:r w:rsidRPr="002F3DC1">
        <w:t xml:space="preserve">W8LT President </w:t>
      </w:r>
      <w:proofErr w:type="spellStart"/>
      <w:r w:rsidRPr="002F3DC1">
        <w:t>Arvcuken</w:t>
      </w:r>
      <w:proofErr w:type="spellEnd"/>
      <w:r w:rsidRPr="002F3DC1">
        <w:t xml:space="preserve"> </w:t>
      </w:r>
      <w:proofErr w:type="spellStart"/>
      <w:r w:rsidRPr="002F3DC1">
        <w:t>Noquisi</w:t>
      </w:r>
      <w:proofErr w:type="spellEnd"/>
      <w:r w:rsidRPr="002F3DC1">
        <w:t>, KE8MXF, said the tournament is a series of test games to determine the best way to incorporate amateur radio into what is now referred to as HAMCHESS.</w:t>
      </w:r>
    </w:p>
    <w:p w14:paraId="67F5CCAC" w14:textId="77777777" w:rsidR="002F3DC1" w:rsidRPr="002F3DC1" w:rsidRDefault="002F3DC1" w:rsidP="002F3DC1">
      <w:r w:rsidRPr="002F3DC1">
        <w:t xml:space="preserve">"Now we are using EchoLink through a Cleveland, Ohio, repeater with algebraic chess notation relayed by voice," said </w:t>
      </w:r>
      <w:proofErr w:type="spellStart"/>
      <w:r w:rsidRPr="002F3DC1">
        <w:t>Noquisi</w:t>
      </w:r>
      <w:proofErr w:type="spellEnd"/>
      <w:r w:rsidRPr="002F3DC1">
        <w:t>. "In the future, each chess team will determine what method works best for them based on skill level and participation."</w:t>
      </w:r>
    </w:p>
    <w:p w14:paraId="5BB9C3F7" w14:textId="77777777" w:rsidR="002F3DC1" w:rsidRPr="002F3DC1" w:rsidRDefault="002F3DC1" w:rsidP="002F3DC1">
      <w:proofErr w:type="spellStart"/>
      <w:r w:rsidRPr="002F3DC1">
        <w:t>Noquisi</w:t>
      </w:r>
      <w:proofErr w:type="spellEnd"/>
      <w:r w:rsidRPr="002F3DC1">
        <w:t xml:space="preserve"> added that blending the school's chess and amateur radio clubs makes for a great campus experience and opportunity for community involvement.</w:t>
      </w:r>
    </w:p>
    <w:p w14:paraId="009FC0A3" w14:textId="77777777" w:rsidR="002F3DC1" w:rsidRPr="002F3DC1" w:rsidRDefault="002F3DC1" w:rsidP="002F3DC1">
      <w:r w:rsidRPr="002F3DC1">
        <w:t xml:space="preserve">W8EDU President Adam Goodman, W7OKE, said collegiate amateur clubs are still recovering from the </w:t>
      </w:r>
      <w:r w:rsidRPr="002F3DC1">
        <w:lastRenderedPageBreak/>
        <w:t>COVID-19 pandemic, and HAMCHESS is a great way to reenergize amateur radio clubs and involve other college organizations.</w:t>
      </w:r>
    </w:p>
    <w:p w14:paraId="0BADE1E5" w14:textId="77777777" w:rsidR="002F3DC1" w:rsidRPr="002F3DC1" w:rsidRDefault="002F3DC1" w:rsidP="002F3DC1">
      <w:r w:rsidRPr="002F3DC1">
        <w:t>In 1945, the United States and the USSR squared off in a radio chess tournament using CW. In the 1980s, Chess and Amateur Radio International, a club with more than 200 members, used 20-meter SSB in a match between five US players and five players in Oceania, a geographical region spanning the Eastern and Western hemispheres.</w:t>
      </w:r>
    </w:p>
    <w:p w14:paraId="28BFB5E8" w14:textId="77777777" w:rsidR="002F3DC1" w:rsidRPr="002F3DC1" w:rsidRDefault="002F3DC1" w:rsidP="002F3DC1">
      <w:r w:rsidRPr="002F3DC1">
        <w:t>Today, more than a dozen college amateur radio and chess clubs are participating in HAMCHESS events. College and university radio clubs, including those participating in the chess tournament, regularly network with each other through the </w:t>
      </w:r>
      <w:hyperlink r:id="rId18" w:tgtFrame="_blank" w:history="1">
        <w:r w:rsidRPr="002F3DC1">
          <w:rPr>
            <w:rStyle w:val="Hyperlink"/>
          </w:rPr>
          <w:t>ARRL Collegiate Amateur Radio Program</w:t>
        </w:r>
      </w:hyperlink>
      <w:r w:rsidRPr="002F3DC1">
        <w:t>.</w:t>
      </w:r>
    </w:p>
    <w:p w14:paraId="194B8A57" w14:textId="487C4F9C" w:rsidR="004B0868" w:rsidRDefault="004B0868" w:rsidP="006D6A56">
      <w:pPr>
        <w:rPr>
          <w:color w:val="C00000"/>
          <w:sz w:val="38"/>
          <w:szCs w:val="38"/>
        </w:rPr>
      </w:pPr>
    </w:p>
    <w:p w14:paraId="08EEB69C" w14:textId="2A3F59D9" w:rsidR="00CA4AAA" w:rsidRPr="00EF5E5C" w:rsidRDefault="00FE5CCB" w:rsidP="009C42BF">
      <w:pPr>
        <w:widowControl w:val="0"/>
        <w:contextualSpacing/>
        <w:rPr>
          <w:b/>
          <w:i/>
          <w:sz w:val="40"/>
          <w:szCs w:val="40"/>
        </w:rPr>
      </w:pPr>
      <w:r>
        <w:rPr>
          <w:b/>
          <w:i/>
          <w:sz w:val="40"/>
          <w:szCs w:val="40"/>
        </w:rPr>
        <w:t>__</w:t>
      </w:r>
      <w:r w:rsidR="00CA4AAA" w:rsidRPr="006F5C96">
        <w:rPr>
          <w:b/>
          <w:i/>
          <w:sz w:val="40"/>
          <w:szCs w:val="40"/>
        </w:rPr>
        <w:t>____________________________________________</w:t>
      </w:r>
    </w:p>
    <w:p w14:paraId="02B9C1AD" w14:textId="77777777" w:rsidR="00EA2946" w:rsidRDefault="00EA2946" w:rsidP="009C42BF">
      <w:pPr>
        <w:widowControl w:val="0"/>
        <w:contextualSpacing/>
        <w:rPr>
          <w:rFonts w:ascii="PT Sans" w:hAnsi="PT Sans"/>
          <w:color w:val="555555"/>
          <w:sz w:val="21"/>
          <w:szCs w:val="21"/>
        </w:rPr>
      </w:pPr>
    </w:p>
    <w:p w14:paraId="0ED6A0A6" w14:textId="6F53A51D" w:rsidR="006368EB" w:rsidRPr="006368EB" w:rsidRDefault="006368EB" w:rsidP="006368EB">
      <w:pPr>
        <w:pStyle w:val="Heading2"/>
        <w:spacing w:before="0" w:line="420" w:lineRule="atLeast"/>
        <w:rPr>
          <w:rFonts w:ascii="Times New Roman" w:eastAsia="Times New Roman" w:hAnsi="Times New Roman" w:cs="Times New Roman"/>
          <w:b/>
          <w:bCs/>
          <w:color w:val="1F1F1F"/>
          <w:sz w:val="32"/>
          <w:szCs w:val="32"/>
        </w:rPr>
      </w:pPr>
      <w:r w:rsidRPr="006368EB">
        <w:rPr>
          <w:rFonts w:ascii="Times New Roman" w:eastAsia="Times New Roman" w:hAnsi="Times New Roman" w:cs="Times New Roman"/>
          <w:b/>
          <w:bCs/>
          <w:color w:val="1F1F1F"/>
          <w:sz w:val="32"/>
          <w:szCs w:val="32"/>
        </w:rPr>
        <w:t xml:space="preserve">INDEXA Announces support for TJ9MD </w:t>
      </w:r>
      <w:proofErr w:type="spellStart"/>
      <w:r w:rsidRPr="006368EB">
        <w:rPr>
          <w:rFonts w:ascii="Times New Roman" w:eastAsia="Times New Roman" w:hAnsi="Times New Roman" w:cs="Times New Roman"/>
          <w:b/>
          <w:bCs/>
          <w:color w:val="1F1F1F"/>
          <w:sz w:val="32"/>
          <w:szCs w:val="32"/>
        </w:rPr>
        <w:t>Camaroon</w:t>
      </w:r>
      <w:proofErr w:type="spellEnd"/>
      <w:r w:rsidRPr="006368EB">
        <w:rPr>
          <w:rFonts w:ascii="Times New Roman" w:eastAsia="Times New Roman" w:hAnsi="Times New Roman" w:cs="Times New Roman"/>
          <w:b/>
          <w:bCs/>
          <w:color w:val="1F1F1F"/>
          <w:sz w:val="32"/>
          <w:szCs w:val="32"/>
        </w:rPr>
        <w:t xml:space="preserve"> </w:t>
      </w:r>
      <w:proofErr w:type="spellStart"/>
      <w:r w:rsidRPr="006368EB">
        <w:rPr>
          <w:rFonts w:ascii="Times New Roman" w:eastAsia="Times New Roman" w:hAnsi="Times New Roman" w:cs="Times New Roman"/>
          <w:b/>
          <w:bCs/>
          <w:color w:val="1F1F1F"/>
          <w:sz w:val="32"/>
          <w:szCs w:val="32"/>
        </w:rPr>
        <w:t>DXpedition</w:t>
      </w:r>
      <w:proofErr w:type="spellEnd"/>
    </w:p>
    <w:p w14:paraId="334DB3F7" w14:textId="21D29729" w:rsidR="006368EB" w:rsidRPr="006368EB" w:rsidRDefault="006368EB" w:rsidP="006368EB">
      <w:pPr>
        <w:rPr>
          <w:rFonts w:ascii="Roboto" w:hAnsi="Roboto"/>
          <w:color w:val="222222"/>
          <w:sz w:val="27"/>
          <w:szCs w:val="27"/>
        </w:rPr>
      </w:pPr>
    </w:p>
    <w:p w14:paraId="01804985" w14:textId="77777777" w:rsidR="006368EB" w:rsidRPr="006368EB" w:rsidRDefault="006368EB" w:rsidP="006368EB">
      <w:pPr>
        <w:spacing w:before="120" w:after="120"/>
        <w:rPr>
          <w:color w:val="26282A"/>
        </w:rPr>
      </w:pPr>
      <w:r w:rsidRPr="006368EB">
        <w:rPr>
          <w:color w:val="26282A"/>
        </w:rPr>
        <w:t xml:space="preserve">We are happy to announce that INDEXA is supporting the upcoming TJ9MD </w:t>
      </w:r>
      <w:proofErr w:type="spellStart"/>
      <w:r w:rsidRPr="006368EB">
        <w:rPr>
          <w:color w:val="26282A"/>
        </w:rPr>
        <w:t>DXpedition</w:t>
      </w:r>
      <w:proofErr w:type="spellEnd"/>
      <w:r w:rsidRPr="006368EB">
        <w:rPr>
          <w:color w:val="26282A"/>
        </w:rPr>
        <w:t xml:space="preserve"> to </w:t>
      </w:r>
      <w:proofErr w:type="spellStart"/>
      <w:r w:rsidRPr="006368EB">
        <w:rPr>
          <w:color w:val="26282A"/>
        </w:rPr>
        <w:t>Camaroon</w:t>
      </w:r>
      <w:proofErr w:type="spellEnd"/>
      <w:r w:rsidRPr="006368EB">
        <w:rPr>
          <w:color w:val="26282A"/>
        </w:rPr>
        <w:t xml:space="preserve"> slated for November 2-15, 2023.</w:t>
      </w:r>
    </w:p>
    <w:p w14:paraId="31912F56" w14:textId="77777777" w:rsidR="006368EB" w:rsidRPr="006368EB" w:rsidRDefault="006368EB" w:rsidP="006368EB">
      <w:pPr>
        <w:spacing w:before="120" w:after="120"/>
        <w:rPr>
          <w:color w:val="222222"/>
        </w:rPr>
      </w:pPr>
      <w:r w:rsidRPr="006368EB">
        <w:rPr>
          <w:color w:val="26282A"/>
        </w:rPr>
        <w:t xml:space="preserve">Representing the </w:t>
      </w:r>
      <w:proofErr w:type="spellStart"/>
      <w:r w:rsidRPr="006368EB">
        <w:rPr>
          <w:color w:val="26282A"/>
        </w:rPr>
        <w:t>Mediterraneo</w:t>
      </w:r>
      <w:proofErr w:type="spellEnd"/>
      <w:r w:rsidRPr="006368EB">
        <w:rPr>
          <w:color w:val="26282A"/>
        </w:rPr>
        <w:t xml:space="preserve"> DX Club</w:t>
      </w:r>
      <w:r w:rsidRPr="006368EB">
        <w:rPr>
          <w:b/>
          <w:bCs/>
          <w:color w:val="222222"/>
        </w:rPr>
        <w:t>, </w:t>
      </w:r>
      <w:r w:rsidRPr="006368EB">
        <w:rPr>
          <w:color w:val="26282A"/>
        </w:rPr>
        <w:t xml:space="preserve">a </w:t>
      </w:r>
      <w:proofErr w:type="gramStart"/>
      <w:r w:rsidRPr="006368EB">
        <w:rPr>
          <w:color w:val="26282A"/>
        </w:rPr>
        <w:t>13 member</w:t>
      </w:r>
      <w:proofErr w:type="gramEnd"/>
      <w:r w:rsidRPr="006368EB">
        <w:rPr>
          <w:color w:val="26282A"/>
        </w:rPr>
        <w:t xml:space="preserve"> international team with solid </w:t>
      </w:r>
      <w:proofErr w:type="spellStart"/>
      <w:r w:rsidRPr="006368EB">
        <w:rPr>
          <w:color w:val="26282A"/>
        </w:rPr>
        <w:t>DXpeditioning</w:t>
      </w:r>
      <w:proofErr w:type="spellEnd"/>
      <w:r w:rsidRPr="006368EB">
        <w:rPr>
          <w:color w:val="26282A"/>
        </w:rPr>
        <w:t>/Contesting experience will be active from Kribi, on the Atlantic coast with at least four stations operating CW, SSB, RTTY and FT8, 160m through 6m. Plans also call for 2m EME operation as well!</w:t>
      </w:r>
    </w:p>
    <w:p w14:paraId="29D1BCAD" w14:textId="77777777" w:rsidR="006368EB" w:rsidRPr="006368EB" w:rsidRDefault="006368EB" w:rsidP="006368EB">
      <w:pPr>
        <w:spacing w:before="120" w:after="120"/>
        <w:rPr>
          <w:color w:val="222222"/>
        </w:rPr>
      </w:pPr>
      <w:r w:rsidRPr="006368EB">
        <w:rPr>
          <w:color w:val="26282A"/>
        </w:rPr>
        <w:t>We invite you to visit their web page: </w:t>
      </w:r>
      <w:hyperlink r:id="rId19" w:tgtFrame="_blank" w:history="1">
        <w:r w:rsidRPr="006368EB">
          <w:rPr>
            <w:color w:val="0000FF"/>
            <w:u w:val="single"/>
          </w:rPr>
          <w:t>TJ9MD Website</w:t>
        </w:r>
      </w:hyperlink>
      <w:r w:rsidRPr="006368EB">
        <w:rPr>
          <w:color w:val="26282A"/>
        </w:rPr>
        <w:t xml:space="preserve"> to see their </w:t>
      </w:r>
      <w:proofErr w:type="spellStart"/>
      <w:r w:rsidRPr="006368EB">
        <w:rPr>
          <w:color w:val="26282A"/>
        </w:rPr>
        <w:t>DXpedition</w:t>
      </w:r>
      <w:proofErr w:type="spellEnd"/>
      <w:r w:rsidRPr="006368EB">
        <w:rPr>
          <w:color w:val="26282A"/>
        </w:rPr>
        <w:t xml:space="preserve"> plans.</w:t>
      </w:r>
    </w:p>
    <w:p w14:paraId="6E40144C" w14:textId="77777777" w:rsidR="006368EB" w:rsidRPr="006368EB" w:rsidRDefault="006368EB" w:rsidP="006368EB">
      <w:pPr>
        <w:spacing w:before="120" w:after="120"/>
        <w:rPr>
          <w:color w:val="26282A"/>
        </w:rPr>
      </w:pPr>
      <w:r w:rsidRPr="006368EB">
        <w:rPr>
          <w:color w:val="26282A"/>
        </w:rPr>
        <w:t xml:space="preserve">We wish the TJ9MD team a safe and successful </w:t>
      </w:r>
      <w:proofErr w:type="spellStart"/>
      <w:r w:rsidRPr="006368EB">
        <w:rPr>
          <w:color w:val="26282A"/>
        </w:rPr>
        <w:t>DXpedition</w:t>
      </w:r>
      <w:proofErr w:type="spellEnd"/>
      <w:r w:rsidRPr="006368EB">
        <w:rPr>
          <w:color w:val="26282A"/>
        </w:rPr>
        <w:t xml:space="preserve"> to </w:t>
      </w:r>
      <w:proofErr w:type="spellStart"/>
      <w:r w:rsidRPr="006368EB">
        <w:rPr>
          <w:color w:val="26282A"/>
        </w:rPr>
        <w:t>Camaroon</w:t>
      </w:r>
      <w:proofErr w:type="spellEnd"/>
      <w:r w:rsidRPr="006368EB">
        <w:rPr>
          <w:color w:val="26282A"/>
        </w:rPr>
        <w:t xml:space="preserve"> located in western Africa and silent since 2018.</w:t>
      </w:r>
    </w:p>
    <w:p w14:paraId="2B5788D5" w14:textId="77777777" w:rsidR="006368EB" w:rsidRPr="006368EB" w:rsidRDefault="006368EB" w:rsidP="006368EB">
      <w:pPr>
        <w:spacing w:before="120" w:after="120"/>
        <w:rPr>
          <w:color w:val="222222"/>
        </w:rPr>
      </w:pPr>
      <w:r w:rsidRPr="006368EB">
        <w:rPr>
          <w:color w:val="26282A"/>
        </w:rPr>
        <w:t xml:space="preserve">With this </w:t>
      </w:r>
      <w:proofErr w:type="spellStart"/>
      <w:r w:rsidRPr="006368EB">
        <w:rPr>
          <w:color w:val="26282A"/>
        </w:rPr>
        <w:t>DXpedition</w:t>
      </w:r>
      <w:proofErr w:type="spellEnd"/>
      <w:r w:rsidRPr="006368EB">
        <w:rPr>
          <w:color w:val="26282A"/>
        </w:rPr>
        <w:t xml:space="preserve">, thanks to supporting members such as you, INDEXA is now sponsoring 9 current and upcoming </w:t>
      </w:r>
      <w:proofErr w:type="spellStart"/>
      <w:r w:rsidRPr="006368EB">
        <w:rPr>
          <w:color w:val="26282A"/>
        </w:rPr>
        <w:t>DXpeditions</w:t>
      </w:r>
      <w:proofErr w:type="spellEnd"/>
      <w:r w:rsidRPr="006368EB">
        <w:rPr>
          <w:color w:val="26282A"/>
        </w:rPr>
        <w:t>! You can find these on our website: </w:t>
      </w:r>
      <w:hyperlink r:id="rId20" w:tgtFrame="_blank" w:history="1">
        <w:r w:rsidRPr="006368EB">
          <w:rPr>
            <w:color w:val="0000FF"/>
            <w:u w:val="single"/>
          </w:rPr>
          <w:t xml:space="preserve">INDEXA Supported </w:t>
        </w:r>
        <w:proofErr w:type="spellStart"/>
        <w:r w:rsidRPr="006368EB">
          <w:rPr>
            <w:color w:val="0000FF"/>
            <w:u w:val="single"/>
          </w:rPr>
          <w:t>DXpeditons</w:t>
        </w:r>
        <w:proofErr w:type="spellEnd"/>
      </w:hyperlink>
    </w:p>
    <w:p w14:paraId="58290DBF" w14:textId="77777777" w:rsidR="006368EB" w:rsidRPr="006368EB" w:rsidRDefault="006368EB" w:rsidP="006368EB">
      <w:pPr>
        <w:spacing w:before="120" w:after="120"/>
        <w:rPr>
          <w:color w:val="26282A"/>
        </w:rPr>
      </w:pPr>
      <w:r w:rsidRPr="006368EB">
        <w:rPr>
          <w:color w:val="26282A"/>
        </w:rPr>
        <w:t>73 and Good DX,</w:t>
      </w:r>
    </w:p>
    <w:p w14:paraId="3A014555" w14:textId="77777777" w:rsidR="006368EB" w:rsidRPr="006368EB" w:rsidRDefault="006368EB" w:rsidP="006368EB">
      <w:pPr>
        <w:spacing w:before="120" w:after="120"/>
        <w:rPr>
          <w:color w:val="26282A"/>
        </w:rPr>
      </w:pPr>
      <w:r w:rsidRPr="006368EB">
        <w:rPr>
          <w:color w:val="26282A"/>
        </w:rPr>
        <w:t>Otis Vicens, NP4G</w:t>
      </w:r>
    </w:p>
    <w:p w14:paraId="5DCDABC3" w14:textId="77777777" w:rsidR="006368EB" w:rsidRPr="006368EB" w:rsidRDefault="006368EB" w:rsidP="006368EB">
      <w:pPr>
        <w:spacing w:before="120" w:after="120"/>
        <w:rPr>
          <w:color w:val="222222"/>
        </w:rPr>
      </w:pPr>
      <w:r w:rsidRPr="006368EB">
        <w:rPr>
          <w:color w:val="222222"/>
        </w:rPr>
        <w:t>President INDEXA</w:t>
      </w:r>
    </w:p>
    <w:p w14:paraId="36434888" w14:textId="77777777" w:rsidR="006368EB" w:rsidRPr="006368EB" w:rsidRDefault="00000000" w:rsidP="006368EB">
      <w:pPr>
        <w:spacing w:before="120"/>
        <w:rPr>
          <w:color w:val="0000FF"/>
          <w:u w:val="single"/>
        </w:rPr>
      </w:pPr>
      <w:hyperlink r:id="rId21" w:tgtFrame="_blank" w:history="1">
        <w:r w:rsidR="006368EB" w:rsidRPr="006368EB">
          <w:rPr>
            <w:color w:val="0000FF"/>
            <w:u w:val="single"/>
          </w:rPr>
          <w:t>WWW.INDEXA.ORG</w:t>
        </w:r>
      </w:hyperlink>
    </w:p>
    <w:p w14:paraId="51794648" w14:textId="4E426A70" w:rsidR="00E96640" w:rsidRPr="00E96640" w:rsidRDefault="00E96640" w:rsidP="00E96640">
      <w:pPr>
        <w:spacing w:before="120" w:after="150"/>
        <w:rPr>
          <w:b/>
          <w:bCs/>
          <w:color w:val="222222"/>
          <w:sz w:val="32"/>
          <w:szCs w:val="32"/>
        </w:rPr>
      </w:pPr>
      <w:r>
        <w:rPr>
          <w:b/>
          <w:bCs/>
          <w:color w:val="222222"/>
          <w:sz w:val="32"/>
          <w:szCs w:val="32"/>
        </w:rPr>
        <w:t>________________________________________________________</w:t>
      </w:r>
    </w:p>
    <w:p w14:paraId="4458553B" w14:textId="495277CF" w:rsidR="005A2AEE" w:rsidRPr="00685CB8" w:rsidRDefault="005A2AEE" w:rsidP="00685CB8">
      <w:pPr>
        <w:spacing w:before="120" w:after="150"/>
        <w:rPr>
          <w:color w:val="222222"/>
        </w:rPr>
      </w:pPr>
    </w:p>
    <w:tbl>
      <w:tblPr>
        <w:tblW w:w="5000" w:type="pct"/>
        <w:tblCellMar>
          <w:left w:w="0" w:type="dxa"/>
          <w:right w:w="0" w:type="dxa"/>
        </w:tblCellMar>
        <w:tblLook w:val="04A0" w:firstRow="1" w:lastRow="0" w:firstColumn="1" w:lastColumn="0" w:noHBand="0" w:noVBand="1"/>
      </w:tblPr>
      <w:tblGrid>
        <w:gridCol w:w="9360"/>
      </w:tblGrid>
      <w:tr w:rsidR="0066042C" w:rsidRPr="0066042C" w14:paraId="186BF14A" w14:textId="77777777" w:rsidTr="0066042C">
        <w:tc>
          <w:tcPr>
            <w:tcW w:w="0" w:type="auto"/>
            <w:tcMar>
              <w:top w:w="150" w:type="dxa"/>
              <w:left w:w="0" w:type="dxa"/>
              <w:bottom w:w="150" w:type="dxa"/>
              <w:right w:w="0" w:type="dxa"/>
            </w:tcMar>
            <w:hideMark/>
          </w:tcPr>
          <w:p w14:paraId="1075F606" w14:textId="1662E0E8" w:rsidR="0066042C" w:rsidRPr="0066042C" w:rsidRDefault="0066042C" w:rsidP="0066042C">
            <w:pPr>
              <w:jc w:val="center"/>
            </w:pPr>
          </w:p>
        </w:tc>
      </w:tr>
    </w:tbl>
    <w:p w14:paraId="2F46F538" w14:textId="77777777" w:rsidR="00E96640" w:rsidRDefault="00E96640" w:rsidP="00A2482C"/>
    <w:p w14:paraId="64A82A7A" w14:textId="77777777" w:rsidR="00E96640" w:rsidRPr="00A2482C" w:rsidRDefault="00E96640" w:rsidP="00A2482C">
      <w:pPr>
        <w:rPr>
          <w:vanish/>
        </w:rPr>
      </w:pPr>
      <w:bookmarkStart w:id="23" w:name="club"/>
      <w:bookmarkEnd w:id="23"/>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61312" behindDoc="1" locked="0" layoutInCell="1" allowOverlap="1" wp14:anchorId="5A1ED3BA" wp14:editId="3073779B">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2">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23"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1B6BCC60" w14:textId="77777777" w:rsidR="00C46754" w:rsidRPr="00C46754" w:rsidRDefault="00C46754" w:rsidP="00C46754">
      <w:pPr>
        <w:spacing w:after="364" w:line="259" w:lineRule="auto"/>
        <w:ind w:left="96"/>
        <w:jc w:val="center"/>
        <w:rPr>
          <w:color w:val="000000"/>
          <w:szCs w:val="22"/>
        </w:rPr>
      </w:pPr>
    </w:p>
    <w:p w14:paraId="6413A4B8" w14:textId="44B395FE"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24"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25" w:tgtFrame="_blank" w:history="1">
        <w:r w:rsidRPr="00A036B1">
          <w:rPr>
            <w:u w:val="single"/>
          </w:rPr>
          <w:t>www.arrl.org/hamfest-convention-application</w:t>
        </w:r>
      </w:hyperlink>
      <w:r w:rsidRPr="00A036B1">
        <w:t>.</w:t>
      </w:r>
    </w:p>
    <w:p w14:paraId="40984E2F" w14:textId="388E1501" w:rsidR="00DB5909" w:rsidRPr="00C6229A" w:rsidRDefault="00A036B1" w:rsidP="00A036B1">
      <w:pPr>
        <w:spacing w:before="120" w:after="150"/>
      </w:pPr>
      <w:r w:rsidRPr="00A036B1">
        <w:t>The ARRL Hamfests and Conventions Calendar can be found online at </w:t>
      </w:r>
      <w:hyperlink r:id="rId26"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6948504E" w14:textId="77777777" w:rsidR="000E7512" w:rsidRDefault="000E7512" w:rsidP="00A036B1">
      <w:pPr>
        <w:widowControl w:val="0"/>
        <w:contextualSpacing/>
        <w:rPr>
          <w:b/>
          <w:bCs/>
          <w:color w:val="222222"/>
          <w:sz w:val="28"/>
          <w:szCs w:val="28"/>
          <w:shd w:val="clear" w:color="auto" w:fill="FFFFFF"/>
        </w:rPr>
      </w:pPr>
    </w:p>
    <w:p w14:paraId="55927389" w14:textId="77777777" w:rsidR="000E7512" w:rsidRDefault="000E7512" w:rsidP="00A036B1">
      <w:pPr>
        <w:widowControl w:val="0"/>
        <w:contextualSpacing/>
        <w:rPr>
          <w:b/>
          <w:bCs/>
          <w:color w:val="222222"/>
          <w:sz w:val="28"/>
          <w:szCs w:val="28"/>
          <w:shd w:val="clear" w:color="auto" w:fill="FFFFFF"/>
        </w:rPr>
      </w:pPr>
    </w:p>
    <w:p w14:paraId="46A4F92F" w14:textId="77777777" w:rsidR="006368EB" w:rsidRDefault="006368EB" w:rsidP="00A036B1">
      <w:pPr>
        <w:widowControl w:val="0"/>
        <w:contextualSpacing/>
        <w:rPr>
          <w:b/>
          <w:bCs/>
          <w:color w:val="222222"/>
          <w:sz w:val="28"/>
          <w:szCs w:val="28"/>
          <w:shd w:val="clear" w:color="auto" w:fill="FFFFFF"/>
        </w:rPr>
      </w:pPr>
    </w:p>
    <w:p w14:paraId="71366550" w14:textId="77777777" w:rsidR="006368EB" w:rsidRDefault="006368EB" w:rsidP="00A036B1">
      <w:pPr>
        <w:widowControl w:val="0"/>
        <w:contextualSpacing/>
        <w:rPr>
          <w:b/>
          <w:bCs/>
          <w:color w:val="222222"/>
          <w:sz w:val="28"/>
          <w:szCs w:val="28"/>
          <w:shd w:val="clear" w:color="auto" w:fill="FFFFFF"/>
        </w:rPr>
      </w:pPr>
    </w:p>
    <w:p w14:paraId="38D5D83B" w14:textId="41F8648E" w:rsidR="00A036B1" w:rsidRPr="0047406B" w:rsidRDefault="00A036B1" w:rsidP="00A036B1">
      <w:pPr>
        <w:widowControl w:val="0"/>
        <w:contextualSpacing/>
        <w:rPr>
          <w:b/>
          <w:bCs/>
          <w:color w:val="222222"/>
          <w:sz w:val="28"/>
          <w:szCs w:val="28"/>
          <w:shd w:val="clear" w:color="auto" w:fill="FFFFFF"/>
        </w:rPr>
      </w:pPr>
      <w:bookmarkStart w:id="24" w:name="ve"/>
      <w:bookmarkEnd w:id="24"/>
      <w:r w:rsidRPr="0047406B">
        <w:rPr>
          <w:b/>
          <w:bCs/>
          <w:color w:val="222222"/>
          <w:sz w:val="28"/>
          <w:szCs w:val="28"/>
          <w:shd w:val="clear" w:color="auto" w:fill="FFFFFF"/>
        </w:rPr>
        <w:lastRenderedPageBreak/>
        <w:t>VE Sessions</w:t>
      </w:r>
      <w:r w:rsidR="0047406B">
        <w:rPr>
          <w:b/>
          <w:bCs/>
          <w:color w:val="222222"/>
          <w:sz w:val="28"/>
          <w:szCs w:val="28"/>
          <w:shd w:val="clear" w:color="auto" w:fill="FFFFFF"/>
        </w:rPr>
        <w:t>:</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6BCC856F" w14:textId="4578D883" w:rsidR="001714D8" w:rsidRPr="001714D8" w:rsidRDefault="001714D8" w:rsidP="00942886">
      <w:pPr>
        <w:spacing w:before="100" w:beforeAutospacing="1" w:after="100" w:afterAutospacing="1"/>
      </w:pPr>
      <w:r w:rsidRPr="001714D8">
        <w:rPr>
          <w:b/>
          <w:u w:val="single"/>
        </w:rPr>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27" w:history="1">
        <w:r w:rsidRPr="001714D8">
          <w:rPr>
            <w:color w:val="0563C1" w:themeColor="hyperlink"/>
            <w:u w:val="single"/>
          </w:rPr>
          <w:t>https://atara-w8atr.fun</w:t>
        </w:r>
      </w:hyperlink>
      <w:r w:rsidRPr="001714D8">
        <w:t xml:space="preserve"> and contact us at </w:t>
      </w:r>
      <w:hyperlink r:id="rId28"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 xml:space="preserve">Laurel VE Testing Session - hosted by DIAL amateur radio </w:t>
      </w:r>
      <w:proofErr w:type="gramStart"/>
      <w:r w:rsidRPr="001714D8">
        <w:rPr>
          <w:color w:val="222222"/>
        </w:rPr>
        <w:t>club</w:t>
      </w:r>
      <w:proofErr w:type="gramEnd"/>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29"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30"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Wisnieski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31"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32"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33"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34"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35"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60288" behindDoc="0" locked="0" layoutInCell="1" allowOverlap="1" wp14:anchorId="4525E10B" wp14:editId="5D736EEE">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t xml:space="preserve">Additional info may be obtained from Jim Mekeel, KE8EMP, email </w:t>
      </w:r>
      <w:hyperlink r:id="rId37"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38"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39"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64E7D31" w14:textId="77777777" w:rsidR="000E7512" w:rsidRDefault="000E7512" w:rsidP="001714D8">
      <w:pPr>
        <w:widowControl w:val="0"/>
        <w:contextualSpacing/>
        <w:rPr>
          <w:b/>
          <w:bCs/>
          <w:u w:val="single"/>
          <w:shd w:val="clear" w:color="auto" w:fill="FFFFFF"/>
        </w:rPr>
      </w:pPr>
    </w:p>
    <w:p w14:paraId="15F00230" w14:textId="77777777" w:rsidR="000E7512" w:rsidRDefault="000E7512" w:rsidP="001714D8">
      <w:pPr>
        <w:widowControl w:val="0"/>
        <w:contextualSpacing/>
        <w:rPr>
          <w:b/>
          <w:bCs/>
          <w:u w:val="single"/>
          <w:shd w:val="clear" w:color="auto" w:fill="FFFFFF"/>
        </w:rPr>
      </w:pPr>
    </w:p>
    <w:p w14:paraId="08A71B8C" w14:textId="0C2581C4"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lastRenderedPageBreak/>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xml:space="preserve">. Social Security Numbers are no longer accepted. If you are new to ham radio and don’t have </w:t>
      </w:r>
      <w:proofErr w:type="gramStart"/>
      <w:r w:rsidRPr="001714D8">
        <w:rPr>
          <w:szCs w:val="20"/>
        </w:rPr>
        <w:t>a</w:t>
      </w:r>
      <w:proofErr w:type="gramEnd"/>
      <w:r w:rsidRPr="001714D8">
        <w:rPr>
          <w:szCs w:val="20"/>
        </w:rPr>
        <w:t xml:space="preserve">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40"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41"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42" w:history="1">
        <w:r w:rsidRPr="001714D8">
          <w:rPr>
            <w:rFonts w:eastAsiaTheme="minorHAnsi"/>
            <w:color w:val="0563C1" w:themeColor="hyperlink"/>
            <w:u w:val="single"/>
          </w:rPr>
          <w:t>ve_testing@k8qik.org</w:t>
        </w:r>
      </w:hyperlink>
      <w:r w:rsidRPr="001714D8">
        <w:rPr>
          <w:rFonts w:eastAsiaTheme="minorHAnsi"/>
        </w:rPr>
        <w:t xml:space="preserve"> to register.</w:t>
      </w:r>
    </w:p>
    <w:p w14:paraId="51ED5D7C" w14:textId="77777777" w:rsidR="000E7512" w:rsidRDefault="000E7512" w:rsidP="001714D8">
      <w:pPr>
        <w:spacing w:after="160" w:line="259" w:lineRule="auto"/>
        <w:rPr>
          <w:rFonts w:eastAsiaTheme="minorHAnsi"/>
          <w:b/>
          <w:bCs/>
          <w:u w:val="single"/>
        </w:rPr>
      </w:pPr>
    </w:p>
    <w:p w14:paraId="703207F1" w14:textId="3390B7F1" w:rsidR="00856A21" w:rsidRPr="00856A21" w:rsidRDefault="001714D8" w:rsidP="001714D8">
      <w:pPr>
        <w:spacing w:after="160" w:line="259" w:lineRule="auto"/>
        <w:rPr>
          <w:rFonts w:eastAsiaTheme="minorHAnsi"/>
        </w:rPr>
      </w:pPr>
      <w:r w:rsidRPr="001714D8">
        <w:rPr>
          <w:rFonts w:eastAsiaTheme="minorHAnsi"/>
          <w:b/>
          <w:bCs/>
          <w:u w:val="single"/>
        </w:rPr>
        <w:lastRenderedPageBreak/>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43"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44" w:history="1">
        <w:r w:rsidRPr="001714D8">
          <w:rPr>
            <w:rFonts w:eastAsiaTheme="minorHAnsi"/>
            <w:color w:val="0563C1" w:themeColor="hyperlink"/>
            <w:u w:val="single"/>
          </w:rPr>
          <w:t>nn8b.oh@gmail.com</w:t>
        </w:r>
      </w:hyperlink>
      <w:r w:rsidRPr="001714D8">
        <w:rPr>
          <w:rFonts w:eastAsiaTheme="minorHAnsi"/>
        </w:rPr>
        <w:t xml:space="preserve"> </w:t>
      </w:r>
      <w:r w:rsidR="00856A21">
        <w:rPr>
          <w:rFonts w:eastAsiaTheme="minorHAnsi"/>
        </w:rPr>
        <w:t xml:space="preserve">              </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45"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621C64D4"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w:t>
      </w:r>
      <w:r w:rsidR="003F0E5E" w:rsidRPr="003F0E5E">
        <w:rPr>
          <w:rFonts w:ascii="Arial" w:hAnsi="Arial" w:cs="Arial"/>
          <w:color w:val="222222"/>
          <w:shd w:val="clear" w:color="auto" w:fill="FFFFFF"/>
        </w:rPr>
        <w:t> </w:t>
      </w:r>
      <w:r w:rsidR="003F0E5E" w:rsidRPr="003F0E5E">
        <w:rPr>
          <w:color w:val="222222"/>
          <w:shd w:val="clear" w:color="auto" w:fill="FFFFFF"/>
        </w:rPr>
        <w:t>Northern Ohio Amateur Radio Society (NOARS) VE sessions are held the first Saturday of odd-numbered months (EXCEPT FOR March and July) at 10 AM in the </w:t>
      </w:r>
      <w:r w:rsidR="003F0E5E" w:rsidRPr="003F0E5E">
        <w:rPr>
          <w:b/>
          <w:bCs/>
          <w:color w:val="222222"/>
          <w:shd w:val="clear" w:color="auto" w:fill="FFFFFF"/>
        </w:rPr>
        <w:t>Fairview Park Library, 21255  Lorain Rd., Fairview Park.</w:t>
      </w:r>
      <w:r w:rsidR="003F0E5E" w:rsidRPr="003F0E5E">
        <w:rPr>
          <w:color w:val="222222"/>
          <w:shd w:val="clear" w:color="auto" w:fill="FFFFFF"/>
        </w:rPr>
        <w:t> Registration is preferred, but walk-ins are welcome. For more information or to register, contact Elaine, KC8FOS at </w:t>
      </w:r>
      <w:hyperlink r:id="rId46"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There will be a VE session held </w:t>
      </w:r>
      <w:r w:rsidR="003F0E5E" w:rsidRPr="003F0E5E">
        <w:rPr>
          <w:b/>
          <w:bCs/>
          <w:color w:val="222222"/>
          <w:shd w:val="clear" w:color="auto" w:fill="FFFFFF"/>
        </w:rPr>
        <w:t>Sunday, March 10</w:t>
      </w:r>
      <w:r w:rsidR="003F0E5E" w:rsidRPr="003F0E5E">
        <w:rPr>
          <w:color w:val="222222"/>
          <w:shd w:val="clear" w:color="auto" w:fill="FFFFFF"/>
        </w:rPr>
        <w:t> at the NOARS Winterfest held at Lorain County Community College </w:t>
      </w:r>
      <w:r w:rsidR="003F0E5E" w:rsidRPr="003F0E5E">
        <w:rPr>
          <w:b/>
          <w:bCs/>
          <w:color w:val="222222"/>
          <w:shd w:val="clear" w:color="auto" w:fill="FFFFFF"/>
        </w:rPr>
        <w:t>in the College Center,</w:t>
      </w:r>
      <w:r w:rsidR="003F0E5E" w:rsidRPr="003F0E5E">
        <w:rPr>
          <w:color w:val="222222"/>
          <w:shd w:val="clear" w:color="auto" w:fill="FFFFFF"/>
        </w:rPr>
        <w:t> 1005 Abbe Rd N, Elyria, OH 44035. Please email Elaine, KC8FOS at </w:t>
      </w:r>
      <w:hyperlink r:id="rId47"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for more information or to register. </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48" w:history="1">
        <w:r w:rsidRPr="001714D8">
          <w:rPr>
            <w:color w:val="0563C1" w:themeColor="hyperlink"/>
            <w:u w:val="single"/>
          </w:rPr>
          <w:t>www.portcars.org</w:t>
        </w:r>
      </w:hyperlink>
      <w:r w:rsidRPr="001714D8">
        <w:rPr>
          <w:color w:val="333333"/>
        </w:rPr>
        <w:t xml:space="preserve"> .</w:t>
      </w:r>
    </w:p>
    <w:p w14:paraId="1BDDBD3A" w14:textId="6F9A872C" w:rsidR="00732F45" w:rsidRPr="00B87E0B" w:rsidRDefault="001714D8" w:rsidP="00B87E0B">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5" w:name="_6kxzgxllf7yc" w:colFirst="0" w:colLast="0"/>
      <w:bookmarkEnd w:id="25"/>
      <w:proofErr w:type="gramEnd"/>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49" w:tgtFrame="_blank" w:history="1">
        <w:r w:rsidRPr="001B6953">
          <w:rPr>
            <w:color w:val="1155CC"/>
            <w:u w:val="single"/>
          </w:rPr>
          <w:t>www.w8zx.net/exam</w:t>
        </w:r>
      </w:hyperlink>
      <w:r w:rsidRPr="001B6953">
        <w:t> or email </w:t>
      </w:r>
      <w:hyperlink r:id="rId50" w:tgtFrame="_blank" w:history="1">
        <w:r w:rsidRPr="001B6953">
          <w:rPr>
            <w:color w:val="1155CC"/>
            <w:u w:val="single"/>
          </w:rPr>
          <w:t>VETEAM@N8BAG.NET</w:t>
        </w:r>
      </w:hyperlink>
      <w:r w:rsidRPr="001B6953">
        <w:t>.</w:t>
      </w:r>
    </w:p>
    <w:p w14:paraId="464FCBF6" w14:textId="77777777" w:rsidR="00571FE4" w:rsidRDefault="00571FE4" w:rsidP="001B6953"/>
    <w:p w14:paraId="291814DD" w14:textId="77777777" w:rsidR="00F32825" w:rsidRDefault="00F32825" w:rsidP="001B6953"/>
    <w:p w14:paraId="643CFF45" w14:textId="5357F6E3" w:rsidR="001714D8" w:rsidRDefault="00571FE4" w:rsidP="00942886">
      <w:pPr>
        <w:shd w:val="clear" w:color="auto" w:fill="FFFFFF"/>
        <w:rPr>
          <w:color w:val="1155CC"/>
          <w:u w:val="single"/>
        </w:rPr>
      </w:pPr>
      <w:r w:rsidRPr="00571FE4">
        <w:rPr>
          <w:b/>
          <w:bCs/>
          <w:color w:val="000222"/>
          <w:u w:val="single"/>
        </w:rPr>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51" w:tgtFrame="_blank" w:history="1">
        <w:r w:rsidRPr="00571FE4">
          <w:rPr>
            <w:color w:val="1155CC"/>
            <w:u w:val="single"/>
          </w:rPr>
          <w:t>https://wc8voa.org/licensing/</w:t>
        </w:r>
      </w:hyperlink>
    </w:p>
    <w:p w14:paraId="1E1AFC38" w14:textId="77777777" w:rsidR="00EC4777" w:rsidRDefault="00EC4777" w:rsidP="00213E9C">
      <w:pPr>
        <w:widowControl w:val="0"/>
        <w:contextualSpacing/>
        <w:rPr>
          <w:b/>
          <w:bCs/>
          <w:noProof/>
          <w:sz w:val="32"/>
          <w:szCs w:val="32"/>
        </w:rPr>
      </w:pPr>
    </w:p>
    <w:p w14:paraId="439B01A7" w14:textId="6CC8CFCE" w:rsidR="00F606A5" w:rsidRDefault="00F606A5" w:rsidP="00213E9C">
      <w:pPr>
        <w:widowControl w:val="0"/>
        <w:contextualSpacing/>
        <w:rPr>
          <w:b/>
          <w:bCs/>
          <w:noProof/>
          <w:sz w:val="32"/>
          <w:szCs w:val="32"/>
        </w:rPr>
      </w:pPr>
      <w:r>
        <w:rPr>
          <w:b/>
          <w:bCs/>
          <w:noProof/>
          <w:sz w:val="32"/>
          <w:szCs w:val="32"/>
        </w:rPr>
        <w:t>__________________________________________________________</w:t>
      </w:r>
    </w:p>
    <w:p w14:paraId="2288ACDC" w14:textId="77777777" w:rsidR="00FE4439" w:rsidRDefault="00FE4439" w:rsidP="00213E9C">
      <w:pPr>
        <w:widowControl w:val="0"/>
        <w:contextualSpacing/>
        <w:rPr>
          <w:b/>
          <w:bCs/>
          <w:noProof/>
          <w:sz w:val="32"/>
          <w:szCs w:val="32"/>
        </w:rPr>
      </w:pPr>
    </w:p>
    <w:p w14:paraId="49B27603" w14:textId="4475972F" w:rsidR="00FA51D5" w:rsidRPr="00FA51D5" w:rsidRDefault="00FA51D5" w:rsidP="00FA51D5">
      <w:pPr>
        <w:pStyle w:val="m-8265835786589563171gmail-msolist"/>
        <w:shd w:val="clear" w:color="auto" w:fill="FFFFFF"/>
        <w:spacing w:before="0" w:beforeAutospacing="0" w:after="0" w:afterAutospacing="0"/>
        <w:jc w:val="center"/>
        <w:rPr>
          <w:rFonts w:ascii="Calibri" w:hAnsi="Calibri" w:cs="Calibri"/>
          <w:b/>
          <w:bCs/>
          <w:color w:val="000000"/>
          <w:sz w:val="44"/>
          <w:szCs w:val="44"/>
        </w:rPr>
      </w:pPr>
      <w:r>
        <w:rPr>
          <w:rFonts w:ascii="Calibri" w:hAnsi="Calibri" w:cs="Calibri"/>
          <w:b/>
          <w:bCs/>
          <w:color w:val="000000"/>
          <w:sz w:val="44"/>
          <w:szCs w:val="44"/>
        </w:rPr>
        <w:t>NORTH CENTRAL INFORMATION &amp; TRAFFIC NET</w:t>
      </w:r>
    </w:p>
    <w:p w14:paraId="5E661A4B" w14:textId="77777777" w:rsidR="00FA51D5" w:rsidRDefault="00FA51D5" w:rsidP="00FA51D5">
      <w:pPr>
        <w:pStyle w:val="m-8265835786589563171gmail-msolist"/>
        <w:shd w:val="clear" w:color="auto" w:fill="FFFFFF"/>
        <w:spacing w:before="0" w:beforeAutospacing="0" w:after="0" w:afterAutospacing="0"/>
        <w:rPr>
          <w:rFonts w:ascii="Calibri" w:hAnsi="Calibri" w:cs="Calibri"/>
          <w:b/>
          <w:bCs/>
          <w:color w:val="000000"/>
          <w:sz w:val="28"/>
          <w:szCs w:val="28"/>
        </w:rPr>
      </w:pPr>
    </w:p>
    <w:p w14:paraId="0E0B9AD9" w14:textId="77777777" w:rsidR="00FA51D5" w:rsidRPr="00FA51D5" w:rsidRDefault="00FA51D5" w:rsidP="00FA51D5">
      <w:pPr>
        <w:pStyle w:val="m-8265835786589563171gmail-msolist"/>
        <w:shd w:val="clear" w:color="auto" w:fill="FFFFFF"/>
        <w:spacing w:before="0" w:beforeAutospacing="0" w:after="0" w:afterAutospacing="0"/>
        <w:rPr>
          <w:color w:val="000000"/>
        </w:rPr>
      </w:pPr>
      <w:r w:rsidRPr="00FA51D5">
        <w:rPr>
          <w:color w:val="000000"/>
        </w:rPr>
        <w:t xml:space="preserve">Here's some information on a weekly net originating out of Seneca County on the KC8RCI Linked Repeater System.  </w:t>
      </w:r>
    </w:p>
    <w:p w14:paraId="6E402403" w14:textId="77777777" w:rsidR="00FA51D5" w:rsidRPr="00FA51D5" w:rsidRDefault="00FA51D5" w:rsidP="00FA51D5">
      <w:pPr>
        <w:pStyle w:val="m-8265835786589563171gmail-msolist"/>
        <w:shd w:val="clear" w:color="auto" w:fill="FFFFFF"/>
        <w:spacing w:before="0" w:beforeAutospacing="0" w:after="0" w:afterAutospacing="0"/>
        <w:rPr>
          <w:color w:val="000000"/>
        </w:rPr>
      </w:pPr>
    </w:p>
    <w:p w14:paraId="2DB2753C" w14:textId="77777777" w:rsidR="00FA51D5" w:rsidRPr="00FA51D5" w:rsidRDefault="00FA51D5" w:rsidP="00FA51D5">
      <w:pPr>
        <w:pStyle w:val="m-8265835786589563171gmail-msolist"/>
        <w:shd w:val="clear" w:color="auto" w:fill="FFFFFF"/>
        <w:spacing w:before="0" w:beforeAutospacing="0" w:after="0" w:afterAutospacing="0"/>
        <w:rPr>
          <w:color w:val="000000"/>
        </w:rPr>
      </w:pPr>
      <w:r w:rsidRPr="00FA51D5">
        <w:rPr>
          <w:color w:val="000000"/>
        </w:rPr>
        <w:t xml:space="preserve">The North Central Ohio Information and Traffic Net is held at 10:15 am every Wednesday and will go for 1 ½ to 2 hours. This net has been developed </w:t>
      </w:r>
      <w:proofErr w:type="gramStart"/>
      <w:r w:rsidRPr="00FA51D5">
        <w:rPr>
          <w:color w:val="000000"/>
        </w:rPr>
        <w:t>handle</w:t>
      </w:r>
      <w:proofErr w:type="gramEnd"/>
      <w:r w:rsidRPr="00FA51D5">
        <w:rPr>
          <w:color w:val="000000"/>
        </w:rPr>
        <w:t xml:space="preserve"> traffic, provide information on various amateur radio topics, review technical information and list amateur radio events for our areas.</w:t>
      </w:r>
    </w:p>
    <w:p w14:paraId="3248593D" w14:textId="77777777" w:rsidR="00FA51D5" w:rsidRPr="00FA51D5" w:rsidRDefault="00FA51D5" w:rsidP="00FA51D5">
      <w:pPr>
        <w:pStyle w:val="m-8265835786589563171gmail-msolist"/>
        <w:shd w:val="clear" w:color="auto" w:fill="FFFFFF"/>
        <w:spacing w:before="0" w:beforeAutospacing="0" w:after="0" w:afterAutospacing="0"/>
        <w:rPr>
          <w:color w:val="000000"/>
        </w:rPr>
      </w:pPr>
    </w:p>
    <w:p w14:paraId="1C9435DB" w14:textId="77777777" w:rsidR="00FA51D5" w:rsidRPr="00FA51D5" w:rsidRDefault="00FA51D5" w:rsidP="00FA51D5">
      <w:pPr>
        <w:pStyle w:val="m-8265835786589563171gmail-msolist"/>
        <w:shd w:val="clear" w:color="auto" w:fill="FFFFFF"/>
        <w:spacing w:before="0" w:beforeAutospacing="0" w:after="0" w:afterAutospacing="0"/>
        <w:rPr>
          <w:color w:val="000000"/>
        </w:rPr>
      </w:pPr>
      <w:r w:rsidRPr="00FA51D5">
        <w:rPr>
          <w:color w:val="000000"/>
        </w:rPr>
        <w:t xml:space="preserve">Check in, get a signal report, stay as long as you can. </w:t>
      </w:r>
    </w:p>
    <w:p w14:paraId="7CE2CAFA" w14:textId="77777777" w:rsidR="00FA51D5" w:rsidRPr="00FA51D5" w:rsidRDefault="00FA51D5" w:rsidP="00FA51D5">
      <w:pPr>
        <w:pStyle w:val="m-8265835786589563171gmail-msolist"/>
        <w:shd w:val="clear" w:color="auto" w:fill="FFFFFF"/>
        <w:spacing w:before="0" w:beforeAutospacing="0" w:after="0" w:afterAutospacing="0"/>
        <w:rPr>
          <w:color w:val="000000"/>
        </w:rPr>
      </w:pPr>
    </w:p>
    <w:p w14:paraId="2391D068" w14:textId="77777777" w:rsidR="00FA51D5" w:rsidRPr="00FA51D5" w:rsidRDefault="00FA51D5" w:rsidP="00FA51D5">
      <w:pPr>
        <w:pStyle w:val="m-8265835786589563171gmail-msolist"/>
        <w:shd w:val="clear" w:color="auto" w:fill="FFFFFF"/>
        <w:spacing w:before="0" w:beforeAutospacing="0" w:after="0" w:afterAutospacing="0"/>
        <w:rPr>
          <w:color w:val="222222"/>
        </w:rPr>
      </w:pPr>
      <w:r w:rsidRPr="00FA51D5">
        <w:rPr>
          <w:color w:val="000000"/>
        </w:rPr>
        <w:t>This net first began about 5 years ago and is approaching 300 individual call signs that have checked in.</w:t>
      </w:r>
    </w:p>
    <w:p w14:paraId="2BF4FBBA" w14:textId="77777777" w:rsidR="00FA51D5" w:rsidRPr="00FA51D5" w:rsidRDefault="00FA51D5" w:rsidP="00FA51D5">
      <w:pPr>
        <w:pStyle w:val="m-8265835786589563171gmail-msolist"/>
        <w:shd w:val="clear" w:color="auto" w:fill="FFFFFF"/>
        <w:spacing w:before="0" w:beforeAutospacing="0" w:after="0" w:afterAutospacing="0"/>
        <w:rPr>
          <w:color w:val="222222"/>
        </w:rPr>
      </w:pPr>
    </w:p>
    <w:p w14:paraId="7069CF28" w14:textId="77777777" w:rsidR="00FA51D5" w:rsidRPr="00FA51D5" w:rsidRDefault="00FA51D5" w:rsidP="00FA51D5">
      <w:pPr>
        <w:pStyle w:val="m-8265835786589563171gmail-msolist"/>
        <w:shd w:val="clear" w:color="auto" w:fill="FFFFFF"/>
        <w:spacing w:before="0" w:beforeAutospacing="0" w:after="0" w:afterAutospacing="0"/>
        <w:rPr>
          <w:color w:val="000000"/>
        </w:rPr>
      </w:pPr>
      <w:r w:rsidRPr="00FA51D5">
        <w:rPr>
          <w:color w:val="000000"/>
        </w:rPr>
        <w:t>There are 8 linked repeaters available on the KC8RCI System</w:t>
      </w:r>
    </w:p>
    <w:p w14:paraId="263D2167" w14:textId="77777777" w:rsidR="00FA51D5" w:rsidRPr="00FA51D5" w:rsidRDefault="00FA51D5" w:rsidP="00FA51D5">
      <w:pPr>
        <w:pStyle w:val="m-8265835786589563171gmail-msolist"/>
        <w:shd w:val="clear" w:color="auto" w:fill="FFFFFF"/>
        <w:spacing w:before="0" w:beforeAutospacing="0" w:after="0" w:afterAutospacing="0"/>
        <w:rPr>
          <w:color w:val="000000"/>
        </w:rPr>
      </w:pPr>
    </w:p>
    <w:p w14:paraId="1237273D" w14:textId="77777777" w:rsidR="00FA51D5" w:rsidRPr="00FA51D5" w:rsidRDefault="00FA51D5" w:rsidP="00FA51D5">
      <w:pPr>
        <w:pStyle w:val="m-8265835786589563171gmail-msolist"/>
        <w:shd w:val="clear" w:color="auto" w:fill="FFFFFF"/>
        <w:spacing w:before="0" w:beforeAutospacing="0" w:after="0" w:afterAutospacing="0"/>
        <w:rPr>
          <w:color w:val="000000"/>
        </w:rPr>
      </w:pPr>
      <w:r w:rsidRPr="00FA51D5">
        <w:rPr>
          <w:color w:val="000000"/>
        </w:rPr>
        <w:t>147.255/107.2 - 444.4375/107.2 - Republic</w:t>
      </w:r>
    </w:p>
    <w:p w14:paraId="68E91930" w14:textId="77777777" w:rsidR="00FA51D5" w:rsidRPr="00FA51D5" w:rsidRDefault="00FA51D5" w:rsidP="00FA51D5">
      <w:pPr>
        <w:pStyle w:val="m-8265835786589563171gmail-msolist"/>
        <w:shd w:val="clear" w:color="auto" w:fill="FFFFFF"/>
        <w:spacing w:before="0" w:beforeAutospacing="0" w:after="0" w:afterAutospacing="0"/>
        <w:rPr>
          <w:color w:val="000000"/>
        </w:rPr>
      </w:pPr>
      <w:r w:rsidRPr="00FA51D5">
        <w:rPr>
          <w:color w:val="000000"/>
        </w:rPr>
        <w:t>443.075/151.4 - Mansfield</w:t>
      </w:r>
    </w:p>
    <w:p w14:paraId="517831F5" w14:textId="77777777" w:rsidR="00FA51D5" w:rsidRPr="00FA51D5" w:rsidRDefault="00FA51D5" w:rsidP="00FA51D5">
      <w:pPr>
        <w:pStyle w:val="m-8265835786589563171gmail-msolist"/>
        <w:shd w:val="clear" w:color="auto" w:fill="FFFFFF"/>
        <w:spacing w:before="0" w:beforeAutospacing="0" w:after="0" w:afterAutospacing="0"/>
        <w:rPr>
          <w:color w:val="000000"/>
        </w:rPr>
      </w:pPr>
      <w:r w:rsidRPr="00FA51D5">
        <w:rPr>
          <w:color w:val="000000"/>
        </w:rPr>
        <w:t>146.805/110.9 - 442.675/162.2</w:t>
      </w:r>
      <w:bookmarkStart w:id="26" w:name="m_-8265835786589563171__Hlk2767103"/>
      <w:r w:rsidRPr="00FA51D5">
        <w:rPr>
          <w:color w:val="000000"/>
        </w:rPr>
        <w:t xml:space="preserve"> - 53.290/52.290/107.2 - Berlin Heights</w:t>
      </w:r>
      <w:bookmarkEnd w:id="26"/>
    </w:p>
    <w:p w14:paraId="0B2176F3" w14:textId="77777777" w:rsidR="00FA51D5" w:rsidRPr="00FA51D5" w:rsidRDefault="00FA51D5" w:rsidP="00FA51D5">
      <w:pPr>
        <w:pStyle w:val="m-8265835786589563171gmail-msolist"/>
        <w:shd w:val="clear" w:color="auto" w:fill="FFFFFF"/>
        <w:spacing w:before="0" w:beforeAutospacing="0" w:after="0" w:afterAutospacing="0"/>
        <w:rPr>
          <w:color w:val="000000"/>
        </w:rPr>
      </w:pPr>
      <w:r w:rsidRPr="00FA51D5">
        <w:rPr>
          <w:color w:val="000000"/>
        </w:rPr>
        <w:t>443.9875/162.2 - Elyria</w:t>
      </w:r>
    </w:p>
    <w:p w14:paraId="1DDCEDD2" w14:textId="77777777" w:rsidR="00FA51D5" w:rsidRPr="00FA51D5" w:rsidRDefault="00FA51D5" w:rsidP="00FA51D5">
      <w:pPr>
        <w:pStyle w:val="m-8265835786589563171gmail-msolist"/>
        <w:shd w:val="clear" w:color="auto" w:fill="FFFFFF"/>
        <w:spacing w:before="0" w:beforeAutospacing="0" w:after="0" w:afterAutospacing="0"/>
        <w:rPr>
          <w:color w:val="000000"/>
        </w:rPr>
      </w:pPr>
      <w:r w:rsidRPr="00FA51D5">
        <w:rPr>
          <w:color w:val="000000"/>
        </w:rPr>
        <w:t>443.625/162.2 - Polk</w:t>
      </w:r>
    </w:p>
    <w:p w14:paraId="1ACD97D1" w14:textId="77777777" w:rsidR="00FE4439" w:rsidRDefault="00FE4439" w:rsidP="00213E9C">
      <w:pPr>
        <w:widowControl w:val="0"/>
        <w:contextualSpacing/>
        <w:rPr>
          <w:b/>
          <w:bCs/>
          <w:noProof/>
          <w:sz w:val="32"/>
          <w:szCs w:val="32"/>
        </w:rPr>
      </w:pPr>
    </w:p>
    <w:p w14:paraId="039B749B" w14:textId="34C4CE88" w:rsidR="00FE4439" w:rsidRDefault="00FA51D5" w:rsidP="00213E9C">
      <w:pPr>
        <w:widowControl w:val="0"/>
        <w:contextualSpacing/>
        <w:rPr>
          <w:b/>
          <w:bCs/>
          <w:noProof/>
          <w:sz w:val="32"/>
          <w:szCs w:val="32"/>
        </w:rPr>
      </w:pPr>
      <w:r>
        <w:rPr>
          <w:b/>
          <w:bCs/>
          <w:noProof/>
          <w:sz w:val="32"/>
          <w:szCs w:val="32"/>
        </w:rPr>
        <w:t>__________________________________________________________</w:t>
      </w:r>
    </w:p>
    <w:p w14:paraId="724BDB5C" w14:textId="77777777" w:rsidR="00FE4439" w:rsidRDefault="00FE4439" w:rsidP="00213E9C">
      <w:pPr>
        <w:widowControl w:val="0"/>
        <w:contextualSpacing/>
        <w:rPr>
          <w:b/>
          <w:bCs/>
          <w:noProof/>
          <w:sz w:val="32"/>
          <w:szCs w:val="32"/>
        </w:rPr>
      </w:pPr>
    </w:p>
    <w:p w14:paraId="429A0CF3" w14:textId="164097A7" w:rsidR="00B87E0B" w:rsidRPr="00B87E0B" w:rsidRDefault="003F782D" w:rsidP="00B87E0B">
      <w:pPr>
        <w:shd w:val="clear" w:color="auto" w:fill="FFFFFF"/>
        <w:rPr>
          <w:rFonts w:ascii="Arial" w:hAnsi="Arial" w:cs="Arial"/>
          <w:color w:val="222222"/>
        </w:rPr>
      </w:pPr>
      <w:r>
        <w:rPr>
          <w:rFonts w:ascii="Arial" w:hAnsi="Arial" w:cs="Arial"/>
          <w:color w:val="222222"/>
          <w:sz w:val="28"/>
          <w:szCs w:val="28"/>
        </w:rPr>
        <w:t> </w:t>
      </w:r>
      <w:r w:rsidR="00B87E0B" w:rsidRPr="00B87E0B">
        <w:rPr>
          <w:b/>
          <w:bCs/>
          <w:color w:val="222222"/>
          <w:sz w:val="32"/>
          <w:szCs w:val="32"/>
        </w:rPr>
        <w:t>DARA University</w:t>
      </w:r>
    </w:p>
    <w:p w14:paraId="4714E29A" w14:textId="77777777" w:rsidR="00B87E0B" w:rsidRDefault="00B87E0B" w:rsidP="00B87E0B">
      <w:pPr>
        <w:shd w:val="clear" w:color="auto" w:fill="FFFFFF"/>
        <w:rPr>
          <w:rFonts w:ascii="Arial" w:hAnsi="Arial" w:cs="Arial"/>
          <w:color w:val="222222"/>
          <w:sz w:val="27"/>
          <w:szCs w:val="27"/>
        </w:rPr>
      </w:pPr>
    </w:p>
    <w:p w14:paraId="7B4C4CD3" w14:textId="5B5A1559" w:rsidR="00B87E0B" w:rsidRPr="00B87E0B" w:rsidRDefault="00B87E0B" w:rsidP="006368EB">
      <w:pPr>
        <w:shd w:val="clear" w:color="auto" w:fill="FFFFFF"/>
        <w:rPr>
          <w:color w:val="222222"/>
        </w:rPr>
      </w:pPr>
      <w:r w:rsidRPr="00B87E0B">
        <w:rPr>
          <w:color w:val="222222"/>
        </w:rPr>
        <w:t>The fall season at DARA University is nearly upon us. Here are the classes for the Fall 2023 learning season:</w:t>
      </w:r>
    </w:p>
    <w:p w14:paraId="392C32D7"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General – 21 Oct, 28 Oct, 4 Nov, and 11 Nov</w:t>
      </w:r>
    </w:p>
    <w:p w14:paraId="6FA72311"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Extra – 18 Nov, 25 Nov, 2 Dec, and 9 Dec</w:t>
      </w:r>
    </w:p>
    <w:p w14:paraId="79F92F85"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Tech and General Test session 15 Nov 1900 local at the DARA Clubhouse</w:t>
      </w:r>
    </w:p>
    <w:p w14:paraId="67A0F454" w14:textId="77777777" w:rsidR="00B87E0B" w:rsidRPr="00B87E0B" w:rsidRDefault="00B87E0B" w:rsidP="00B87E0B">
      <w:pPr>
        <w:shd w:val="clear" w:color="auto" w:fill="FFFFFF"/>
        <w:spacing w:before="100" w:beforeAutospacing="1" w:afterAutospacing="1"/>
        <w:rPr>
          <w:color w:val="222222"/>
        </w:rPr>
      </w:pPr>
      <w:r w:rsidRPr="00B87E0B">
        <w:rPr>
          <w:color w:val="222222"/>
        </w:rPr>
        <w:lastRenderedPageBreak/>
        <w:t>·      Extra Test session TBA</w:t>
      </w:r>
    </w:p>
    <w:p w14:paraId="24CA33D4" w14:textId="77777777" w:rsidR="00B87E0B" w:rsidRPr="00B87E0B" w:rsidRDefault="00B87E0B" w:rsidP="00B87E0B">
      <w:pPr>
        <w:shd w:val="clear" w:color="auto" w:fill="FFFFFF"/>
        <w:rPr>
          <w:color w:val="222222"/>
        </w:rPr>
      </w:pPr>
      <w:r w:rsidRPr="00B87E0B">
        <w:rPr>
          <w:color w:val="222222"/>
        </w:rPr>
        <w:t>All classes are from 0900 to 1300 local and are conducted at the DARA Clubhouse.</w:t>
      </w:r>
    </w:p>
    <w:p w14:paraId="7C330269" w14:textId="77777777" w:rsidR="00B87E0B" w:rsidRPr="00B87E0B" w:rsidRDefault="00B87E0B" w:rsidP="00B87E0B">
      <w:pPr>
        <w:shd w:val="clear" w:color="auto" w:fill="FFFFFF"/>
        <w:rPr>
          <w:color w:val="222222"/>
        </w:rPr>
      </w:pPr>
      <w:r w:rsidRPr="00B87E0B">
        <w:rPr>
          <w:color w:val="222222"/>
        </w:rPr>
        <w:t>For more information see </w:t>
      </w:r>
      <w:hyperlink r:id="rId52" w:tgtFrame="_blank" w:history="1">
        <w:r w:rsidRPr="00B87E0B">
          <w:rPr>
            <w:color w:val="1155CC"/>
            <w:u w:val="single"/>
          </w:rPr>
          <w:t>https://w8bi.org/education/classes/</w:t>
        </w:r>
      </w:hyperlink>
    </w:p>
    <w:p w14:paraId="4BF07167" w14:textId="77777777" w:rsidR="00B87E0B" w:rsidRPr="00B87E0B" w:rsidRDefault="00B87E0B" w:rsidP="00B87E0B">
      <w:pPr>
        <w:shd w:val="clear" w:color="auto" w:fill="FFFFFF"/>
        <w:rPr>
          <w:color w:val="222222"/>
        </w:rPr>
      </w:pPr>
      <w:r w:rsidRPr="00B87E0B">
        <w:rPr>
          <w:color w:val="222222"/>
        </w:rPr>
        <w:t>For the full content of the Technician learning materials (not including the manual) see </w:t>
      </w:r>
      <w:hyperlink r:id="rId53" w:tgtFrame="_blank" w:history="1">
        <w:r w:rsidRPr="00B87E0B">
          <w:rPr>
            <w:color w:val="1155CC"/>
            <w:u w:val="single"/>
          </w:rPr>
          <w:t>https://w8bi.org/education/classes/tech-class-details/</w:t>
        </w:r>
      </w:hyperlink>
    </w:p>
    <w:p w14:paraId="623B4E9D" w14:textId="77777777" w:rsidR="00B87E0B" w:rsidRPr="00B87E0B" w:rsidRDefault="00B87E0B" w:rsidP="00B87E0B">
      <w:pPr>
        <w:shd w:val="clear" w:color="auto" w:fill="FFFFFF"/>
        <w:rPr>
          <w:color w:val="222222"/>
        </w:rPr>
      </w:pPr>
      <w:r w:rsidRPr="00B87E0B">
        <w:rPr>
          <w:color w:val="222222"/>
        </w:rPr>
        <w:t>Limited quantities of license manuals are available from your instructor for $30.00.</w:t>
      </w:r>
    </w:p>
    <w:p w14:paraId="1843C0D8" w14:textId="77777777" w:rsidR="00B87E0B" w:rsidRPr="00B87E0B" w:rsidRDefault="00B87E0B" w:rsidP="00B87E0B">
      <w:pPr>
        <w:shd w:val="clear" w:color="auto" w:fill="FFFFFF"/>
        <w:rPr>
          <w:color w:val="222222"/>
        </w:rPr>
      </w:pPr>
      <w:r w:rsidRPr="00B87E0B">
        <w:rPr>
          <w:color w:val="222222"/>
        </w:rPr>
        <w:t>Please feel free to share and repost this information on social media and pass it along to prospective Technician candidates!</w:t>
      </w:r>
    </w:p>
    <w:p w14:paraId="7A49CFD8" w14:textId="77777777" w:rsidR="00B87E0B" w:rsidRPr="00B87E0B" w:rsidRDefault="00B87E0B" w:rsidP="00B87E0B">
      <w:pPr>
        <w:shd w:val="clear" w:color="auto" w:fill="FFFFFF"/>
        <w:rPr>
          <w:color w:val="222222"/>
        </w:rPr>
      </w:pPr>
      <w:r w:rsidRPr="00B87E0B">
        <w:rPr>
          <w:color w:val="222222"/>
        </w:rPr>
        <w:t>73 and see you in class.</w:t>
      </w:r>
    </w:p>
    <w:p w14:paraId="7CB78634" w14:textId="77777777" w:rsidR="00B87E0B" w:rsidRPr="00B87E0B" w:rsidRDefault="00B87E0B" w:rsidP="00B87E0B">
      <w:pPr>
        <w:shd w:val="clear" w:color="auto" w:fill="FFFFFF"/>
        <w:rPr>
          <w:color w:val="222222"/>
        </w:rPr>
      </w:pPr>
      <w:r w:rsidRPr="00B87E0B">
        <w:rPr>
          <w:color w:val="222222"/>
        </w:rPr>
        <w:t>de N8NMG – John – Dayton, Ohio</w:t>
      </w:r>
    </w:p>
    <w:p w14:paraId="1537DAA7" w14:textId="77777777" w:rsidR="00C949D3" w:rsidRDefault="00C949D3" w:rsidP="00213E9C">
      <w:pPr>
        <w:widowControl w:val="0"/>
        <w:contextualSpacing/>
        <w:rPr>
          <w:b/>
          <w:bCs/>
          <w:noProof/>
          <w:sz w:val="32"/>
          <w:szCs w:val="32"/>
        </w:rPr>
      </w:pPr>
    </w:p>
    <w:p w14:paraId="7AC29B1C" w14:textId="77777777" w:rsidR="00401919" w:rsidRDefault="00401919" w:rsidP="000E7512">
      <w:pPr>
        <w:pBdr>
          <w:bottom w:val="single" w:sz="12" w:space="1" w:color="auto"/>
        </w:pBdr>
      </w:pPr>
    </w:p>
    <w:p w14:paraId="687CC920" w14:textId="77777777" w:rsidR="006368EB" w:rsidRDefault="006368EB" w:rsidP="006368EB">
      <w:pPr>
        <w:shd w:val="clear" w:color="auto" w:fill="FFFFFF"/>
        <w:rPr>
          <w:rFonts w:ascii="Franklin Gothic Book" w:hAnsi="Franklin Gothic Book"/>
          <w:color w:val="000000"/>
          <w:sz w:val="22"/>
          <w:szCs w:val="22"/>
        </w:rPr>
      </w:pPr>
      <w:r w:rsidRPr="006368EB">
        <w:rPr>
          <w:rFonts w:ascii="Franklin Gothic Book" w:hAnsi="Franklin Gothic Book"/>
          <w:color w:val="000000"/>
          <w:sz w:val="22"/>
          <w:szCs w:val="22"/>
        </w:rPr>
        <w:t>   </w:t>
      </w:r>
    </w:p>
    <w:p w14:paraId="34105E9D" w14:textId="45985FAC" w:rsidR="006368EB" w:rsidRPr="006368EB" w:rsidRDefault="006368EB" w:rsidP="006368EB">
      <w:pPr>
        <w:shd w:val="clear" w:color="auto" w:fill="FFFFFF"/>
        <w:rPr>
          <w:b/>
          <w:bCs/>
          <w:color w:val="000000"/>
          <w:sz w:val="32"/>
          <w:szCs w:val="32"/>
        </w:rPr>
      </w:pPr>
      <w:r w:rsidRPr="006368EB">
        <w:rPr>
          <w:b/>
          <w:bCs/>
          <w:color w:val="1F1F1F"/>
          <w:sz w:val="32"/>
          <w:szCs w:val="32"/>
          <w:shd w:val="clear" w:color="auto" w:fill="FFFFFF"/>
        </w:rPr>
        <w:t>Zoom presentation for an EFHW Antenna</w:t>
      </w:r>
    </w:p>
    <w:p w14:paraId="7518FA3A" w14:textId="77777777" w:rsidR="006368EB" w:rsidRDefault="006368EB" w:rsidP="006368EB">
      <w:pPr>
        <w:shd w:val="clear" w:color="auto" w:fill="FFFFFF"/>
        <w:rPr>
          <w:rFonts w:ascii="Franklin Gothic Book" w:hAnsi="Franklin Gothic Book"/>
          <w:color w:val="000000"/>
          <w:sz w:val="22"/>
          <w:szCs w:val="22"/>
        </w:rPr>
      </w:pPr>
    </w:p>
    <w:p w14:paraId="0F397F87" w14:textId="77777777" w:rsidR="006368EB" w:rsidRDefault="006368EB" w:rsidP="006368EB">
      <w:pPr>
        <w:shd w:val="clear" w:color="auto" w:fill="FFFFFF"/>
        <w:rPr>
          <w:rFonts w:ascii="Franklin Gothic Book" w:hAnsi="Franklin Gothic Book"/>
          <w:color w:val="000000"/>
          <w:sz w:val="22"/>
          <w:szCs w:val="22"/>
        </w:rPr>
      </w:pPr>
    </w:p>
    <w:p w14:paraId="5E9FD4C4" w14:textId="5F9F81EB" w:rsidR="006368EB" w:rsidRPr="006368EB" w:rsidRDefault="006368EB" w:rsidP="006368EB">
      <w:pPr>
        <w:shd w:val="clear" w:color="auto" w:fill="FFFFFF"/>
        <w:rPr>
          <w:color w:val="000000"/>
        </w:rPr>
      </w:pPr>
      <w:r w:rsidRPr="006368EB">
        <w:rPr>
          <w:color w:val="000000"/>
        </w:rPr>
        <w:t xml:space="preserve">The Cuyahoga Falls ARC is hosting a Zoom presentation on </w:t>
      </w:r>
      <w:proofErr w:type="gramStart"/>
      <w:r w:rsidRPr="006368EB">
        <w:rPr>
          <w:color w:val="000000"/>
        </w:rPr>
        <w:t>October  25</w:t>
      </w:r>
      <w:proofErr w:type="gramEnd"/>
      <w:r w:rsidRPr="006368EB">
        <w:rPr>
          <w:color w:val="000000"/>
          <w:vertAlign w:val="superscript"/>
        </w:rPr>
        <w:t>th</w:t>
      </w:r>
      <w:r w:rsidRPr="006368EB">
        <w:rPr>
          <w:color w:val="000000"/>
        </w:rPr>
        <w:t> by Steve Dick, K1RF on an End Fed Half-Wave antenna.</w:t>
      </w:r>
    </w:p>
    <w:p w14:paraId="34B25C10" w14:textId="77777777" w:rsidR="006368EB" w:rsidRPr="006368EB" w:rsidRDefault="006368EB" w:rsidP="006368EB">
      <w:pPr>
        <w:shd w:val="clear" w:color="auto" w:fill="FFFFFF"/>
        <w:rPr>
          <w:color w:val="000000"/>
        </w:rPr>
      </w:pPr>
    </w:p>
    <w:p w14:paraId="64EBD83E" w14:textId="34021D55" w:rsidR="006368EB" w:rsidRPr="006368EB" w:rsidRDefault="006368EB" w:rsidP="006368EB">
      <w:pPr>
        <w:shd w:val="clear" w:color="auto" w:fill="FFFFFF"/>
        <w:rPr>
          <w:color w:val="000000"/>
        </w:rPr>
      </w:pPr>
      <w:r w:rsidRPr="006368EB">
        <w:rPr>
          <w:color w:val="000000"/>
        </w:rPr>
        <w:t xml:space="preserve">This antenna is gaining attention and is becoming a popular antenna for those with limited space or for </w:t>
      </w:r>
      <w:proofErr w:type="spellStart"/>
      <w:r w:rsidRPr="006368EB">
        <w:rPr>
          <w:color w:val="000000"/>
        </w:rPr>
        <w:t>usein</w:t>
      </w:r>
      <w:proofErr w:type="spellEnd"/>
      <w:r w:rsidRPr="006368EB">
        <w:rPr>
          <w:color w:val="000000"/>
        </w:rPr>
        <w:t xml:space="preserve"> </w:t>
      </w:r>
      <w:proofErr w:type="gramStart"/>
      <w:r w:rsidRPr="006368EB">
        <w:rPr>
          <w:color w:val="000000"/>
        </w:rPr>
        <w:t>an emergency situation</w:t>
      </w:r>
      <w:proofErr w:type="gramEnd"/>
      <w:r w:rsidRPr="006368EB">
        <w:rPr>
          <w:color w:val="000000"/>
        </w:rPr>
        <w:t>.   </w:t>
      </w:r>
    </w:p>
    <w:p w14:paraId="46D3B8C3" w14:textId="77777777" w:rsidR="006368EB" w:rsidRPr="006368EB" w:rsidRDefault="006368EB" w:rsidP="006368EB">
      <w:pPr>
        <w:shd w:val="clear" w:color="auto" w:fill="FFFFFF"/>
        <w:rPr>
          <w:color w:val="000000"/>
        </w:rPr>
      </w:pPr>
    </w:p>
    <w:p w14:paraId="4363DC71" w14:textId="22B4C31D" w:rsidR="006368EB" w:rsidRPr="006368EB" w:rsidRDefault="006368EB" w:rsidP="006368EB">
      <w:pPr>
        <w:shd w:val="clear" w:color="auto" w:fill="FFFFFF"/>
        <w:rPr>
          <w:color w:val="000000"/>
        </w:rPr>
      </w:pPr>
      <w:r w:rsidRPr="006368EB">
        <w:rPr>
          <w:color w:val="000000"/>
        </w:rPr>
        <w:t>The presentation will start promptly at 7:30 PM on October 25</w:t>
      </w:r>
      <w:r w:rsidRPr="006368EB">
        <w:rPr>
          <w:color w:val="000000"/>
          <w:vertAlign w:val="superscript"/>
        </w:rPr>
        <w:t>th</w:t>
      </w:r>
      <w:r w:rsidRPr="006368EB">
        <w:rPr>
          <w:color w:val="000000"/>
        </w:rPr>
        <w:t> and the Zoom link can be found at </w:t>
      </w:r>
      <w:hyperlink r:id="rId54" w:tgtFrame="_blank" w:history="1">
        <w:r w:rsidRPr="006368EB">
          <w:rPr>
            <w:color w:val="1155CC"/>
            <w:u w:val="single"/>
          </w:rPr>
          <w:t>www.cfarc.org</w:t>
        </w:r>
      </w:hyperlink>
      <w:r w:rsidRPr="006368EB">
        <w:rPr>
          <w:color w:val="000000"/>
        </w:rPr>
        <w:t>.   Hope to see many of you then.</w:t>
      </w:r>
    </w:p>
    <w:p w14:paraId="5BE430DB" w14:textId="77777777" w:rsidR="00401919" w:rsidRDefault="00401919" w:rsidP="000E7512">
      <w:pPr>
        <w:rPr>
          <w:b/>
          <w:bCs/>
          <w:sz w:val="36"/>
          <w:szCs w:val="36"/>
        </w:rPr>
      </w:pPr>
    </w:p>
    <w:p w14:paraId="2C51B494" w14:textId="54F56457" w:rsidR="006368EB" w:rsidRDefault="006368EB" w:rsidP="000E7512">
      <w:pPr>
        <w:rPr>
          <w:b/>
          <w:bCs/>
          <w:sz w:val="36"/>
          <w:szCs w:val="36"/>
        </w:rPr>
      </w:pPr>
      <w:r>
        <w:rPr>
          <w:b/>
          <w:bCs/>
          <w:sz w:val="36"/>
          <w:szCs w:val="36"/>
        </w:rPr>
        <w:t>____________________________________________________</w:t>
      </w:r>
    </w:p>
    <w:p w14:paraId="7F03A2EA" w14:textId="77777777" w:rsidR="00AD0610" w:rsidRDefault="00AD0610" w:rsidP="00213E9C">
      <w:pPr>
        <w:widowControl w:val="0"/>
        <w:contextualSpacing/>
        <w:rPr>
          <w:b/>
          <w:bCs/>
          <w:noProof/>
          <w:sz w:val="32"/>
          <w:szCs w:val="32"/>
        </w:rPr>
      </w:pPr>
    </w:p>
    <w:p w14:paraId="23852534" w14:textId="5E226BA1"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55"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79C2264A" w14:textId="496AEB62" w:rsidR="00FE4439" w:rsidRPr="00024DD9" w:rsidRDefault="006368EB" w:rsidP="009C42BF">
      <w:pPr>
        <w:contextualSpacing/>
        <w:rPr>
          <w:b/>
          <w:bCs/>
          <w:color w:val="222222"/>
          <w:sz w:val="32"/>
          <w:szCs w:val="32"/>
          <w:shd w:val="clear" w:color="auto" w:fill="FFFFFF"/>
        </w:rPr>
      </w:pPr>
      <w:bookmarkStart w:id="27" w:name="_Hlk50106919"/>
      <w:r w:rsidRPr="006368EB">
        <w:rPr>
          <w:b/>
          <w:bCs/>
          <w:color w:val="222222"/>
          <w:sz w:val="32"/>
          <w:szCs w:val="32"/>
          <w:shd w:val="clear" w:color="auto" w:fill="FFFFFF"/>
        </w:rPr>
        <w:t>ARLD042 DX news</w:t>
      </w:r>
      <w:r>
        <w:rPr>
          <w:rFonts w:ascii="Arial" w:hAnsi="Arial" w:cs="Arial"/>
          <w:color w:val="222222"/>
        </w:rPr>
        <w:br/>
      </w:r>
      <w:r>
        <w:rPr>
          <w:rFonts w:ascii="Arial" w:hAnsi="Arial" w:cs="Arial"/>
          <w:color w:val="222222"/>
        </w:rPr>
        <w:br/>
      </w:r>
      <w:r w:rsidRPr="006368EB">
        <w:rPr>
          <w:color w:val="222222"/>
          <w:shd w:val="clear" w:color="auto" w:fill="FFFFFF"/>
        </w:rPr>
        <w:t>This week's bulletin was made possible with information provided by</w:t>
      </w:r>
      <w:r w:rsidR="00024AF2">
        <w:rPr>
          <w:color w:val="222222"/>
        </w:rPr>
        <w:t xml:space="preserve"> </w:t>
      </w:r>
      <w:r w:rsidRPr="006368EB">
        <w:rPr>
          <w:color w:val="222222"/>
          <w:shd w:val="clear" w:color="auto" w:fill="FFFFFF"/>
        </w:rPr>
        <w:t>The Daily DX, 425 DX News, DXNL, Contest Corral from QST and the</w:t>
      </w:r>
      <w:r w:rsidR="00024AF2">
        <w:rPr>
          <w:color w:val="222222"/>
        </w:rPr>
        <w:t xml:space="preserve"> </w:t>
      </w:r>
      <w:r w:rsidRPr="006368EB">
        <w:rPr>
          <w:color w:val="222222"/>
          <w:shd w:val="clear" w:color="auto" w:fill="FFFFFF"/>
        </w:rPr>
        <w:t>ARRL Contest Calendar and WA7BNM web sites.  Thanks to all.</w:t>
      </w:r>
      <w:r w:rsidRPr="006368EB">
        <w:rPr>
          <w:color w:val="222222"/>
        </w:rPr>
        <w:br/>
      </w:r>
      <w:r w:rsidRPr="006368EB">
        <w:rPr>
          <w:color w:val="222222"/>
        </w:rPr>
        <w:lastRenderedPageBreak/>
        <w:br/>
      </w:r>
      <w:r w:rsidRPr="006368EB">
        <w:rPr>
          <w:color w:val="222222"/>
          <w:shd w:val="clear" w:color="auto" w:fill="FFFFFF"/>
        </w:rPr>
        <w:t>TUNISIA, 3V.  Philipp, DK6SP will be QRV from the 3V8CB club station</w:t>
      </w:r>
      <w:r w:rsidR="00024AF2">
        <w:rPr>
          <w:color w:val="222222"/>
        </w:rPr>
        <w:t xml:space="preserve"> </w:t>
      </w:r>
      <w:r w:rsidRPr="006368EB">
        <w:rPr>
          <w:color w:val="222222"/>
          <w:shd w:val="clear" w:color="auto" w:fill="FFFFFF"/>
        </w:rPr>
        <w:t>in Tunis during the 2023 JOTA/JOTI event.  QSL via operator's</w:t>
      </w:r>
      <w:r w:rsidR="00024AF2">
        <w:rPr>
          <w:color w:val="222222"/>
        </w:rPr>
        <w:t xml:space="preserve"> </w:t>
      </w:r>
      <w:r w:rsidRPr="006368EB">
        <w:rPr>
          <w:color w:val="222222"/>
          <w:shd w:val="clear" w:color="auto" w:fill="FFFFFF"/>
        </w:rPr>
        <w:t>instructions.</w:t>
      </w:r>
      <w:r w:rsidRPr="006368EB">
        <w:rPr>
          <w:color w:val="222222"/>
        </w:rPr>
        <w:br/>
      </w:r>
      <w:r w:rsidRPr="006368EB">
        <w:rPr>
          <w:color w:val="222222"/>
        </w:rPr>
        <w:br/>
      </w:r>
      <w:r w:rsidRPr="006368EB">
        <w:rPr>
          <w:color w:val="222222"/>
          <w:shd w:val="clear" w:color="auto" w:fill="FFFFFF"/>
        </w:rPr>
        <w:t xml:space="preserve">BOTSWANA, A2.  Members of the Russian </w:t>
      </w:r>
      <w:proofErr w:type="spellStart"/>
      <w:r w:rsidRPr="006368EB">
        <w:rPr>
          <w:color w:val="222222"/>
          <w:shd w:val="clear" w:color="auto" w:fill="FFFFFF"/>
        </w:rPr>
        <w:t>DXpedition</w:t>
      </w:r>
      <w:proofErr w:type="spellEnd"/>
      <w:r w:rsidRPr="006368EB">
        <w:rPr>
          <w:color w:val="222222"/>
          <w:shd w:val="clear" w:color="auto" w:fill="FFFFFF"/>
        </w:rPr>
        <w:t xml:space="preserve"> Team will be QRV as</w:t>
      </w:r>
      <w:r w:rsidR="00024AF2">
        <w:rPr>
          <w:color w:val="222222"/>
        </w:rPr>
        <w:t xml:space="preserve"> </w:t>
      </w:r>
      <w:r w:rsidRPr="006368EB">
        <w:rPr>
          <w:color w:val="222222"/>
          <w:shd w:val="clear" w:color="auto" w:fill="FFFFFF"/>
        </w:rPr>
        <w:t>A25RU from October 26 to November 13.  Activity will be on 160 to 6</w:t>
      </w:r>
      <w:r w:rsidR="00024AF2">
        <w:rPr>
          <w:color w:val="222222"/>
        </w:rPr>
        <w:t xml:space="preserve"> </w:t>
      </w:r>
      <w:r w:rsidRPr="006368EB">
        <w:rPr>
          <w:color w:val="222222"/>
          <w:shd w:val="clear" w:color="auto" w:fill="FFFFFF"/>
        </w:rPr>
        <w:t>meters using CW, SSB, and mostly FT8 with up to nine stations</w:t>
      </w:r>
      <w:r w:rsidR="00024AF2">
        <w:rPr>
          <w:color w:val="222222"/>
        </w:rPr>
        <w:t xml:space="preserve"> </w:t>
      </w:r>
      <w:r w:rsidRPr="006368EB">
        <w:rPr>
          <w:color w:val="222222"/>
          <w:shd w:val="clear" w:color="auto" w:fill="FFFFFF"/>
        </w:rPr>
        <w:t xml:space="preserve">active.  QSL via </w:t>
      </w:r>
      <w:proofErr w:type="spellStart"/>
      <w:r w:rsidRPr="006368EB">
        <w:rPr>
          <w:color w:val="222222"/>
          <w:shd w:val="clear" w:color="auto" w:fill="FFFFFF"/>
        </w:rPr>
        <w:t>LoTW</w:t>
      </w:r>
      <w:proofErr w:type="spellEnd"/>
      <w:r w:rsidRPr="006368EB">
        <w:rPr>
          <w:color w:val="222222"/>
          <w:shd w:val="clear" w:color="auto" w:fill="FFFFFF"/>
        </w:rPr>
        <w:t>.</w:t>
      </w:r>
      <w:r w:rsidRPr="006368EB">
        <w:rPr>
          <w:color w:val="222222"/>
        </w:rPr>
        <w:br/>
      </w:r>
      <w:r w:rsidRPr="006368EB">
        <w:rPr>
          <w:color w:val="222222"/>
        </w:rPr>
        <w:br/>
      </w:r>
      <w:r w:rsidRPr="006368EB">
        <w:rPr>
          <w:color w:val="222222"/>
          <w:shd w:val="clear" w:color="auto" w:fill="FFFFFF"/>
        </w:rPr>
        <w:t>BHUTAN, A5.  Abie, AB1F is QRV as A52AA from Thimphu until October</w:t>
      </w:r>
      <w:r w:rsidR="00024AF2">
        <w:rPr>
          <w:color w:val="222222"/>
        </w:rPr>
        <w:t xml:space="preserve"> </w:t>
      </w:r>
      <w:r w:rsidRPr="006368EB">
        <w:rPr>
          <w:color w:val="222222"/>
          <w:shd w:val="clear" w:color="auto" w:fill="FFFFFF"/>
        </w:rPr>
        <w:t>27.  Activity is on 40, 20, 15, and 10 meters using SSB.  QSL to</w:t>
      </w:r>
      <w:r w:rsidR="00024AF2">
        <w:rPr>
          <w:color w:val="222222"/>
        </w:rPr>
        <w:t xml:space="preserve"> </w:t>
      </w:r>
      <w:r w:rsidRPr="006368EB">
        <w:rPr>
          <w:color w:val="222222"/>
          <w:shd w:val="clear" w:color="auto" w:fill="FFFFFF"/>
        </w:rPr>
        <w:t>home call.</w:t>
      </w:r>
      <w:r w:rsidRPr="006368EB">
        <w:rPr>
          <w:color w:val="222222"/>
        </w:rPr>
        <w:br/>
      </w:r>
      <w:r w:rsidRPr="006368EB">
        <w:rPr>
          <w:color w:val="222222"/>
        </w:rPr>
        <w:br/>
      </w:r>
      <w:r w:rsidRPr="006368EB">
        <w:rPr>
          <w:color w:val="222222"/>
          <w:shd w:val="clear" w:color="auto" w:fill="FFFFFF"/>
        </w:rPr>
        <w:t>EASTER ISLAND, CE0.  Luis, CE2ML and Mathias, CE2LR will be QRV as</w:t>
      </w:r>
      <w:r w:rsidR="00024AF2">
        <w:rPr>
          <w:color w:val="222222"/>
        </w:rPr>
        <w:t xml:space="preserve"> </w:t>
      </w:r>
      <w:r w:rsidRPr="006368EB">
        <w:rPr>
          <w:color w:val="222222"/>
          <w:shd w:val="clear" w:color="auto" w:fill="FFFFFF"/>
        </w:rPr>
        <w:t xml:space="preserve">XR0Y from October 22 to 29.  Activity will be </w:t>
      </w:r>
      <w:proofErr w:type="gramStart"/>
      <w:r w:rsidRPr="006368EB">
        <w:rPr>
          <w:color w:val="222222"/>
          <w:shd w:val="clear" w:color="auto" w:fill="FFFFFF"/>
        </w:rPr>
        <w:t>on</w:t>
      </w:r>
      <w:proofErr w:type="gramEnd"/>
      <w:r w:rsidRPr="006368EB">
        <w:rPr>
          <w:color w:val="222222"/>
          <w:shd w:val="clear" w:color="auto" w:fill="FFFFFF"/>
        </w:rPr>
        <w:t xml:space="preserve"> 40 to 10 meters</w:t>
      </w:r>
      <w:r w:rsidR="00024AF2">
        <w:rPr>
          <w:color w:val="222222"/>
        </w:rPr>
        <w:t xml:space="preserve"> </w:t>
      </w:r>
      <w:r w:rsidRPr="006368EB">
        <w:rPr>
          <w:color w:val="222222"/>
          <w:shd w:val="clear" w:color="auto" w:fill="FFFFFF"/>
        </w:rPr>
        <w:t>using CW, SSB, and FT8.  They will be active as 3G0Y in the upcoming</w:t>
      </w:r>
      <w:r w:rsidR="00024AF2">
        <w:rPr>
          <w:color w:val="222222"/>
        </w:rPr>
        <w:t xml:space="preserve"> </w:t>
      </w:r>
      <w:r w:rsidRPr="006368EB">
        <w:rPr>
          <w:color w:val="222222"/>
          <w:shd w:val="clear" w:color="auto" w:fill="FFFFFF"/>
        </w:rPr>
        <w:t xml:space="preserve">CQ </w:t>
      </w:r>
      <w:proofErr w:type="gramStart"/>
      <w:r w:rsidRPr="006368EB">
        <w:rPr>
          <w:color w:val="222222"/>
          <w:shd w:val="clear" w:color="auto" w:fill="FFFFFF"/>
        </w:rPr>
        <w:t>World Wide</w:t>
      </w:r>
      <w:proofErr w:type="gramEnd"/>
      <w:r w:rsidRPr="006368EB">
        <w:rPr>
          <w:color w:val="222222"/>
          <w:shd w:val="clear" w:color="auto" w:fill="FFFFFF"/>
        </w:rPr>
        <w:t xml:space="preserve"> SSB DX contest.  QSL both calls via CE2ML.</w:t>
      </w:r>
      <w:r w:rsidRPr="006368EB">
        <w:rPr>
          <w:color w:val="222222"/>
        </w:rPr>
        <w:br/>
      </w:r>
      <w:r w:rsidRPr="006368EB">
        <w:rPr>
          <w:color w:val="222222"/>
        </w:rPr>
        <w:br/>
      </w:r>
      <w:r w:rsidRPr="006368EB">
        <w:rPr>
          <w:color w:val="222222"/>
          <w:shd w:val="clear" w:color="auto" w:fill="FFFFFF"/>
        </w:rPr>
        <w:t>NORTH COOK ISLANDS, E5.  Janusz, SP9FIH is QRV as E51JAN from</w:t>
      </w:r>
      <w:r w:rsidR="00024AF2">
        <w:rPr>
          <w:color w:val="222222"/>
        </w:rPr>
        <w:t xml:space="preserve"> </w:t>
      </w:r>
      <w:r w:rsidRPr="006368EB">
        <w:rPr>
          <w:color w:val="222222"/>
          <w:shd w:val="clear" w:color="auto" w:fill="FFFFFF"/>
        </w:rPr>
        <w:t>Manihiki, IOTA OC-014, until November 6.  Activity is on the HF</w:t>
      </w:r>
      <w:r w:rsidR="00024AF2">
        <w:rPr>
          <w:color w:val="222222"/>
        </w:rPr>
        <w:t xml:space="preserve"> </w:t>
      </w:r>
      <w:r w:rsidRPr="006368EB">
        <w:rPr>
          <w:color w:val="222222"/>
          <w:shd w:val="clear" w:color="auto" w:fill="FFFFFF"/>
        </w:rPr>
        <w:t>bands.  QSL to home call.</w:t>
      </w:r>
      <w:r w:rsidRPr="006368EB">
        <w:rPr>
          <w:color w:val="222222"/>
        </w:rPr>
        <w:br/>
      </w:r>
      <w:r w:rsidRPr="006368EB">
        <w:rPr>
          <w:color w:val="222222"/>
        </w:rPr>
        <w:br/>
      </w:r>
      <w:r w:rsidRPr="006368EB">
        <w:rPr>
          <w:color w:val="222222"/>
          <w:shd w:val="clear" w:color="auto" w:fill="FFFFFF"/>
        </w:rPr>
        <w:t>NIUE, E6.  Stan, LZ1GC and Dimo, LZ1ON are QRV as E6AM until October</w:t>
      </w:r>
      <w:r w:rsidR="00024AF2">
        <w:rPr>
          <w:color w:val="222222"/>
        </w:rPr>
        <w:t xml:space="preserve"> </w:t>
      </w:r>
      <w:r w:rsidRPr="006368EB">
        <w:rPr>
          <w:color w:val="222222"/>
          <w:shd w:val="clear" w:color="auto" w:fill="FFFFFF"/>
        </w:rPr>
        <w:t>23.  Activity is on 160 to 6 meters using CW, SSB, and FT8.  QSL via</w:t>
      </w:r>
      <w:r w:rsidR="00024AF2">
        <w:rPr>
          <w:color w:val="222222"/>
        </w:rPr>
        <w:t xml:space="preserve"> </w:t>
      </w:r>
      <w:r w:rsidRPr="006368EB">
        <w:rPr>
          <w:color w:val="222222"/>
          <w:shd w:val="clear" w:color="auto" w:fill="FFFFFF"/>
        </w:rPr>
        <w:t>LZ1GC.</w:t>
      </w:r>
      <w:r w:rsidRPr="006368EB">
        <w:rPr>
          <w:color w:val="222222"/>
        </w:rPr>
        <w:br/>
      </w:r>
      <w:r w:rsidRPr="006368EB">
        <w:rPr>
          <w:color w:val="222222"/>
        </w:rPr>
        <w:br/>
      </w:r>
      <w:r w:rsidRPr="006368EB">
        <w:rPr>
          <w:color w:val="222222"/>
          <w:shd w:val="clear" w:color="auto" w:fill="FFFFFF"/>
        </w:rPr>
        <w:t>SURINAME, PZ.  Renato, PY8WW will be QRV as PZ5TW from October 25 to</w:t>
      </w:r>
      <w:r w:rsidR="00024AF2">
        <w:rPr>
          <w:color w:val="222222"/>
        </w:rPr>
        <w:t xml:space="preserve"> </w:t>
      </w:r>
      <w:r w:rsidRPr="006368EB">
        <w:rPr>
          <w:color w:val="222222"/>
          <w:shd w:val="clear" w:color="auto" w:fill="FFFFFF"/>
        </w:rPr>
        <w:t xml:space="preserve">November 3.  Activity will be </w:t>
      </w:r>
      <w:proofErr w:type="gramStart"/>
      <w:r w:rsidRPr="006368EB">
        <w:rPr>
          <w:color w:val="222222"/>
          <w:shd w:val="clear" w:color="auto" w:fill="FFFFFF"/>
        </w:rPr>
        <w:t>on</w:t>
      </w:r>
      <w:proofErr w:type="gramEnd"/>
      <w:r w:rsidRPr="006368EB">
        <w:rPr>
          <w:color w:val="222222"/>
          <w:shd w:val="clear" w:color="auto" w:fill="FFFFFF"/>
        </w:rPr>
        <w:t xml:space="preserve"> 80 to 6 meters using CW, SSB, and</w:t>
      </w:r>
      <w:r w:rsidR="00024AF2">
        <w:rPr>
          <w:color w:val="222222"/>
        </w:rPr>
        <w:t xml:space="preserve"> </w:t>
      </w:r>
      <w:r w:rsidRPr="006368EB">
        <w:rPr>
          <w:color w:val="222222"/>
          <w:shd w:val="clear" w:color="auto" w:fill="FFFFFF"/>
        </w:rPr>
        <w:t>FT8.  This includes being a Single Op/Single Band on 15 meters entry</w:t>
      </w:r>
      <w:r w:rsidR="00024AF2">
        <w:rPr>
          <w:color w:val="222222"/>
        </w:rPr>
        <w:t xml:space="preserve"> </w:t>
      </w:r>
      <w:r w:rsidRPr="006368EB">
        <w:rPr>
          <w:color w:val="222222"/>
          <w:shd w:val="clear" w:color="auto" w:fill="FFFFFF"/>
        </w:rPr>
        <w:t xml:space="preserve">in the upcoming CQ </w:t>
      </w:r>
      <w:proofErr w:type="gramStart"/>
      <w:r w:rsidRPr="006368EB">
        <w:rPr>
          <w:color w:val="222222"/>
          <w:shd w:val="clear" w:color="auto" w:fill="FFFFFF"/>
        </w:rPr>
        <w:t>World Wide</w:t>
      </w:r>
      <w:proofErr w:type="gramEnd"/>
      <w:r w:rsidRPr="006368EB">
        <w:rPr>
          <w:color w:val="222222"/>
          <w:shd w:val="clear" w:color="auto" w:fill="FFFFFF"/>
        </w:rPr>
        <w:t xml:space="preserve"> SSB DX contest.  QSL via Club log.</w:t>
      </w:r>
      <w:r w:rsidRPr="006368EB">
        <w:rPr>
          <w:color w:val="222222"/>
        </w:rPr>
        <w:br/>
      </w:r>
      <w:r w:rsidRPr="006368EB">
        <w:rPr>
          <w:color w:val="222222"/>
        </w:rPr>
        <w:br/>
      </w:r>
      <w:r w:rsidRPr="006368EB">
        <w:rPr>
          <w:color w:val="222222"/>
          <w:shd w:val="clear" w:color="auto" w:fill="FFFFFF"/>
        </w:rPr>
        <w:t>SEYCHELLES, S7.  Kamil, S79KW is QRV with special callsign S76P</w:t>
      </w:r>
      <w:r w:rsidR="00024AF2">
        <w:rPr>
          <w:color w:val="222222"/>
        </w:rPr>
        <w:t xml:space="preserve"> </w:t>
      </w:r>
      <w:r w:rsidRPr="006368EB">
        <w:rPr>
          <w:color w:val="222222"/>
          <w:shd w:val="clear" w:color="auto" w:fill="FFFFFF"/>
        </w:rPr>
        <w:t>during October to bring attention to Breast Cancer Awareness.</w:t>
      </w:r>
      <w:r w:rsidR="00024AF2">
        <w:rPr>
          <w:color w:val="222222"/>
        </w:rPr>
        <w:t xml:space="preserve"> </w:t>
      </w:r>
      <w:r w:rsidRPr="006368EB">
        <w:rPr>
          <w:color w:val="222222"/>
          <w:shd w:val="clear" w:color="auto" w:fill="FFFFFF"/>
        </w:rPr>
        <w:t>Station S77HQ will also be QRV during this event.  QSL S76P direct</w:t>
      </w:r>
      <w:r w:rsidR="00024AF2">
        <w:rPr>
          <w:color w:val="222222"/>
        </w:rPr>
        <w:t xml:space="preserve"> </w:t>
      </w:r>
      <w:r w:rsidRPr="006368EB">
        <w:rPr>
          <w:color w:val="222222"/>
          <w:shd w:val="clear" w:color="auto" w:fill="FFFFFF"/>
        </w:rPr>
        <w:t>and S77HQ via S79JKN.</w:t>
      </w:r>
      <w:r w:rsidRPr="006368EB">
        <w:rPr>
          <w:color w:val="222222"/>
        </w:rPr>
        <w:br/>
      </w:r>
      <w:r w:rsidRPr="006368EB">
        <w:rPr>
          <w:color w:val="222222"/>
        </w:rPr>
        <w:br/>
      </w:r>
      <w:r w:rsidRPr="006368EB">
        <w:rPr>
          <w:color w:val="222222"/>
          <w:shd w:val="clear" w:color="auto" w:fill="FFFFFF"/>
        </w:rPr>
        <w:t>TUVALU, T2.  A large group of operators are QRV as T2C from Funafuti</w:t>
      </w:r>
      <w:r w:rsidR="00024AF2">
        <w:rPr>
          <w:color w:val="222222"/>
        </w:rPr>
        <w:t xml:space="preserve"> </w:t>
      </w:r>
      <w:r w:rsidRPr="006368EB">
        <w:rPr>
          <w:color w:val="222222"/>
          <w:shd w:val="clear" w:color="auto" w:fill="FFFFFF"/>
        </w:rPr>
        <w:t xml:space="preserve">Island, IOTA OC-015, until October 30.  Activity is </w:t>
      </w:r>
      <w:proofErr w:type="gramStart"/>
      <w:r w:rsidRPr="006368EB">
        <w:rPr>
          <w:color w:val="222222"/>
          <w:shd w:val="clear" w:color="auto" w:fill="FFFFFF"/>
        </w:rPr>
        <w:t>on</w:t>
      </w:r>
      <w:proofErr w:type="gramEnd"/>
      <w:r w:rsidRPr="006368EB">
        <w:rPr>
          <w:color w:val="222222"/>
          <w:shd w:val="clear" w:color="auto" w:fill="FFFFFF"/>
        </w:rPr>
        <w:t xml:space="preserve"> 160 to 6</w:t>
      </w:r>
      <w:r w:rsidR="00024AF2">
        <w:rPr>
          <w:color w:val="222222"/>
        </w:rPr>
        <w:t xml:space="preserve"> </w:t>
      </w:r>
      <w:r w:rsidRPr="006368EB">
        <w:rPr>
          <w:color w:val="222222"/>
          <w:shd w:val="clear" w:color="auto" w:fill="FFFFFF"/>
        </w:rPr>
        <w:t>meters using CW, SSB, RTTY, and FT8 with four stations.  QSL via</w:t>
      </w:r>
      <w:r w:rsidR="00024AF2">
        <w:rPr>
          <w:color w:val="222222"/>
        </w:rPr>
        <w:t xml:space="preserve"> </w:t>
      </w:r>
      <w:r w:rsidRPr="006368EB">
        <w:rPr>
          <w:color w:val="222222"/>
          <w:shd w:val="clear" w:color="auto" w:fill="FFFFFF"/>
        </w:rPr>
        <w:t>DL4SVA.</w:t>
      </w:r>
      <w:r w:rsidRPr="006368EB">
        <w:rPr>
          <w:color w:val="222222"/>
        </w:rPr>
        <w:br/>
      </w:r>
      <w:r w:rsidRPr="006368EB">
        <w:rPr>
          <w:color w:val="222222"/>
        </w:rPr>
        <w:br/>
      </w:r>
      <w:r w:rsidRPr="006368EB">
        <w:rPr>
          <w:color w:val="222222"/>
          <w:shd w:val="clear" w:color="auto" w:fill="FFFFFF"/>
        </w:rPr>
        <w:t>EAST KIRIBATI, T32.  Ken, KH6QJ is QRV as T32AZ until October 24.</w:t>
      </w:r>
      <w:r w:rsidR="00024AF2">
        <w:rPr>
          <w:color w:val="222222"/>
          <w:shd w:val="clear" w:color="auto" w:fill="FFFFFF"/>
        </w:rPr>
        <w:t xml:space="preserve"> </w:t>
      </w:r>
      <w:r w:rsidRPr="006368EB">
        <w:rPr>
          <w:color w:val="222222"/>
          <w:shd w:val="clear" w:color="auto" w:fill="FFFFFF"/>
        </w:rPr>
        <w:t>Activity is on 160 to 10 meters using SSB.  He plans to be active in</w:t>
      </w:r>
      <w:r w:rsidR="00024AF2">
        <w:rPr>
          <w:color w:val="222222"/>
          <w:shd w:val="clear" w:color="auto" w:fill="FFFFFF"/>
        </w:rPr>
        <w:t xml:space="preserve"> </w:t>
      </w:r>
      <w:r w:rsidRPr="006368EB">
        <w:rPr>
          <w:color w:val="222222"/>
          <w:shd w:val="clear" w:color="auto" w:fill="FFFFFF"/>
        </w:rPr>
        <w:t>upcoming various USA state QSO parties.  QSL to home call.</w:t>
      </w:r>
      <w:r w:rsidRPr="006368EB">
        <w:rPr>
          <w:color w:val="222222"/>
        </w:rPr>
        <w:br/>
      </w:r>
      <w:r w:rsidRPr="006368EB">
        <w:rPr>
          <w:color w:val="222222"/>
        </w:rPr>
        <w:br/>
      </w:r>
      <w:r w:rsidRPr="006368EB">
        <w:rPr>
          <w:color w:val="222222"/>
          <w:shd w:val="clear" w:color="auto" w:fill="FFFFFF"/>
        </w:rPr>
        <w:t>ST. KITTS AND NEVIS, V4.  Ed, N2HX is QRV as V4/N2HX from Saint</w:t>
      </w:r>
      <w:r w:rsidR="00024AF2">
        <w:rPr>
          <w:color w:val="222222"/>
          <w:shd w:val="clear" w:color="auto" w:fill="FFFFFF"/>
        </w:rPr>
        <w:t xml:space="preserve"> </w:t>
      </w:r>
      <w:r w:rsidRPr="006368EB">
        <w:rPr>
          <w:color w:val="222222"/>
          <w:shd w:val="clear" w:color="auto" w:fill="FFFFFF"/>
        </w:rPr>
        <w:t>Kitts, IOTA NA-104, until November 11.  Activity is on the HF bands.</w:t>
      </w:r>
      <w:r w:rsidR="00024AF2">
        <w:rPr>
          <w:color w:val="222222"/>
          <w:shd w:val="clear" w:color="auto" w:fill="FFFFFF"/>
        </w:rPr>
        <w:t xml:space="preserve"> </w:t>
      </w:r>
      <w:r w:rsidRPr="006368EB">
        <w:rPr>
          <w:color w:val="222222"/>
          <w:shd w:val="clear" w:color="auto" w:fill="FFFFFF"/>
        </w:rPr>
        <w:t>He will be active as V49R as a Single Op/Low Power entry in the</w:t>
      </w:r>
      <w:r w:rsidR="00024AF2">
        <w:rPr>
          <w:color w:val="222222"/>
          <w:shd w:val="clear" w:color="auto" w:fill="FFFFFF"/>
        </w:rPr>
        <w:t xml:space="preserve"> </w:t>
      </w:r>
      <w:r w:rsidRPr="006368EB">
        <w:rPr>
          <w:color w:val="222222"/>
          <w:shd w:val="clear" w:color="auto" w:fill="FFFFFF"/>
        </w:rPr>
        <w:t xml:space="preserve">upcoming CQ </w:t>
      </w:r>
      <w:proofErr w:type="gramStart"/>
      <w:r w:rsidRPr="006368EB">
        <w:rPr>
          <w:color w:val="222222"/>
          <w:shd w:val="clear" w:color="auto" w:fill="FFFFFF"/>
        </w:rPr>
        <w:t>World Wide</w:t>
      </w:r>
      <w:proofErr w:type="gramEnd"/>
      <w:r w:rsidRPr="006368EB">
        <w:rPr>
          <w:color w:val="222222"/>
          <w:shd w:val="clear" w:color="auto" w:fill="FFFFFF"/>
        </w:rPr>
        <w:t xml:space="preserve"> SSB DX contest.  QSL to home call.</w:t>
      </w:r>
      <w:r w:rsidRPr="006368EB">
        <w:rPr>
          <w:color w:val="222222"/>
        </w:rPr>
        <w:br/>
      </w:r>
      <w:r w:rsidRPr="006368EB">
        <w:rPr>
          <w:color w:val="222222"/>
        </w:rPr>
        <w:br/>
      </w:r>
      <w:r w:rsidRPr="006368EB">
        <w:rPr>
          <w:color w:val="222222"/>
          <w:shd w:val="clear" w:color="auto" w:fill="FFFFFF"/>
        </w:rPr>
        <w:t>MICRONESIA, V6.  Ulrich, DL2AH is QRV as V63AH from Pohnpei, IOTA</w:t>
      </w:r>
      <w:r w:rsidR="00024AF2">
        <w:rPr>
          <w:color w:val="222222"/>
          <w:shd w:val="clear" w:color="auto" w:fill="FFFFFF"/>
        </w:rPr>
        <w:t xml:space="preserve"> </w:t>
      </w:r>
      <w:r w:rsidRPr="006368EB">
        <w:rPr>
          <w:color w:val="222222"/>
          <w:shd w:val="clear" w:color="auto" w:fill="FFFFFF"/>
        </w:rPr>
        <w:t xml:space="preserve">OC-010, until </w:t>
      </w:r>
      <w:r w:rsidRPr="006368EB">
        <w:rPr>
          <w:color w:val="222222"/>
          <w:shd w:val="clear" w:color="auto" w:fill="FFFFFF"/>
        </w:rPr>
        <w:lastRenderedPageBreak/>
        <w:t>October 30.  Activity is on the HF bands.  QSL direct</w:t>
      </w:r>
      <w:r w:rsidR="00024AF2">
        <w:rPr>
          <w:color w:val="222222"/>
          <w:shd w:val="clear" w:color="auto" w:fill="FFFFFF"/>
        </w:rPr>
        <w:t xml:space="preserve"> </w:t>
      </w:r>
      <w:r w:rsidRPr="006368EB">
        <w:rPr>
          <w:color w:val="222222"/>
          <w:shd w:val="clear" w:color="auto" w:fill="FFFFFF"/>
        </w:rPr>
        <w:t>to home call.  In addition, members of the Yokohama DX Club will be</w:t>
      </w:r>
      <w:r w:rsidR="00024AF2">
        <w:rPr>
          <w:color w:val="222222"/>
          <w:shd w:val="clear" w:color="auto" w:fill="FFFFFF"/>
        </w:rPr>
        <w:t xml:space="preserve"> </w:t>
      </w:r>
      <w:r w:rsidRPr="006368EB">
        <w:rPr>
          <w:color w:val="222222"/>
          <w:shd w:val="clear" w:color="auto" w:fill="FFFFFF"/>
        </w:rPr>
        <w:t>QRV as V6SX from Weno Island, IOTA OC-011, from October 22 to 31 to</w:t>
      </w:r>
      <w:r w:rsidR="00024AF2">
        <w:rPr>
          <w:color w:val="222222"/>
          <w:shd w:val="clear" w:color="auto" w:fill="FFFFFF"/>
        </w:rPr>
        <w:t xml:space="preserve"> </w:t>
      </w:r>
      <w:r w:rsidRPr="006368EB">
        <w:rPr>
          <w:color w:val="222222"/>
          <w:shd w:val="clear" w:color="auto" w:fill="FFFFFF"/>
        </w:rPr>
        <w:t>celebrate the club's 50th anniversary.  Activity will be on 80 to 6</w:t>
      </w:r>
      <w:r w:rsidR="00024AF2">
        <w:rPr>
          <w:color w:val="222222"/>
          <w:shd w:val="clear" w:color="auto" w:fill="FFFFFF"/>
        </w:rPr>
        <w:t xml:space="preserve"> </w:t>
      </w:r>
      <w:r w:rsidRPr="006368EB">
        <w:rPr>
          <w:color w:val="222222"/>
          <w:shd w:val="clear" w:color="auto" w:fill="FFFFFF"/>
        </w:rPr>
        <w:t>meters, and possibly 160 and 60 meters, using CW, SSB, FT8, and FT4.</w:t>
      </w:r>
      <w:r w:rsidR="00024AF2">
        <w:rPr>
          <w:color w:val="222222"/>
          <w:shd w:val="clear" w:color="auto" w:fill="FFFFFF"/>
        </w:rPr>
        <w:t xml:space="preserve"> </w:t>
      </w:r>
      <w:r w:rsidRPr="006368EB">
        <w:rPr>
          <w:color w:val="222222"/>
          <w:shd w:val="clear" w:color="auto" w:fill="FFFFFF"/>
        </w:rPr>
        <w:t xml:space="preserve">They plan to be active as V6Y in the upcoming CQ </w:t>
      </w:r>
      <w:proofErr w:type="gramStart"/>
      <w:r w:rsidRPr="006368EB">
        <w:rPr>
          <w:color w:val="222222"/>
          <w:shd w:val="clear" w:color="auto" w:fill="FFFFFF"/>
        </w:rPr>
        <w:t>World Wide</w:t>
      </w:r>
      <w:proofErr w:type="gramEnd"/>
      <w:r w:rsidRPr="006368EB">
        <w:rPr>
          <w:color w:val="222222"/>
          <w:shd w:val="clear" w:color="auto" w:fill="FFFFFF"/>
        </w:rPr>
        <w:t xml:space="preserve"> SSB DX</w:t>
      </w:r>
      <w:r w:rsidR="00024AF2">
        <w:rPr>
          <w:color w:val="222222"/>
          <w:shd w:val="clear" w:color="auto" w:fill="FFFFFF"/>
        </w:rPr>
        <w:t xml:space="preserve"> </w:t>
      </w:r>
      <w:r w:rsidRPr="006368EB">
        <w:rPr>
          <w:color w:val="222222"/>
          <w:shd w:val="clear" w:color="auto" w:fill="FFFFFF"/>
        </w:rPr>
        <w:t xml:space="preserve">contest.  QSL via </w:t>
      </w:r>
      <w:proofErr w:type="spellStart"/>
      <w:r w:rsidRPr="006368EB">
        <w:rPr>
          <w:color w:val="222222"/>
          <w:shd w:val="clear" w:color="auto" w:fill="FFFFFF"/>
        </w:rPr>
        <w:t>LoTW</w:t>
      </w:r>
      <w:proofErr w:type="spellEnd"/>
      <w:r w:rsidRPr="006368EB">
        <w:rPr>
          <w:color w:val="222222"/>
          <w:shd w:val="clear" w:color="auto" w:fill="FFFFFF"/>
        </w:rPr>
        <w:t>.</w:t>
      </w:r>
      <w:r w:rsidRPr="006368EB">
        <w:rPr>
          <w:color w:val="222222"/>
        </w:rPr>
        <w:br/>
      </w:r>
      <w:r w:rsidRPr="006368EB">
        <w:rPr>
          <w:color w:val="222222"/>
        </w:rPr>
        <w:br/>
      </w:r>
      <w:r w:rsidRPr="006368EB">
        <w:rPr>
          <w:color w:val="222222"/>
          <w:shd w:val="clear" w:color="auto" w:fill="FFFFFF"/>
        </w:rPr>
        <w:t>BURKINA FASO, XT.  Harald, DF2WO is QRV as XT2AW from Ouagadougou</w:t>
      </w:r>
      <w:r w:rsidR="00024AF2">
        <w:rPr>
          <w:color w:val="222222"/>
          <w:shd w:val="clear" w:color="auto" w:fill="FFFFFF"/>
        </w:rPr>
        <w:t xml:space="preserve"> </w:t>
      </w:r>
      <w:r w:rsidRPr="006368EB">
        <w:rPr>
          <w:color w:val="222222"/>
          <w:shd w:val="clear" w:color="auto" w:fill="FFFFFF"/>
        </w:rPr>
        <w:t xml:space="preserve">until October 26.  Activity </w:t>
      </w:r>
      <w:proofErr w:type="gramStart"/>
      <w:r w:rsidRPr="006368EB">
        <w:rPr>
          <w:color w:val="222222"/>
          <w:shd w:val="clear" w:color="auto" w:fill="FFFFFF"/>
        </w:rPr>
        <w:t>is on</w:t>
      </w:r>
      <w:proofErr w:type="gramEnd"/>
      <w:r w:rsidRPr="006368EB">
        <w:rPr>
          <w:color w:val="222222"/>
          <w:shd w:val="clear" w:color="auto" w:fill="FFFFFF"/>
        </w:rPr>
        <w:t xml:space="preserve"> 80 to 6 meters using CW, SSB, FT8,</w:t>
      </w:r>
      <w:r w:rsidR="00024AF2">
        <w:rPr>
          <w:color w:val="222222"/>
          <w:shd w:val="clear" w:color="auto" w:fill="FFFFFF"/>
        </w:rPr>
        <w:t xml:space="preserve"> </w:t>
      </w:r>
      <w:r w:rsidRPr="006368EB">
        <w:rPr>
          <w:color w:val="222222"/>
          <w:shd w:val="clear" w:color="auto" w:fill="FFFFFF"/>
        </w:rPr>
        <w:t>and FT4.  QSL via M0OXO.</w:t>
      </w:r>
      <w:r w:rsidRPr="006368EB">
        <w:rPr>
          <w:color w:val="222222"/>
        </w:rPr>
        <w:br/>
      </w:r>
      <w:r w:rsidRPr="006368EB">
        <w:rPr>
          <w:color w:val="222222"/>
        </w:rPr>
        <w:br/>
      </w:r>
      <w:r w:rsidRPr="006368EB">
        <w:rPr>
          <w:color w:val="222222"/>
          <w:shd w:val="clear" w:color="auto" w:fill="FFFFFF"/>
        </w:rPr>
        <w:t>VANUATU, YJ.  Chris, VK2YUS will be QRV as YJ0CA from October 22 to</w:t>
      </w:r>
      <w:r w:rsidR="00024AF2">
        <w:rPr>
          <w:color w:val="222222"/>
          <w:shd w:val="clear" w:color="auto" w:fill="FFFFFF"/>
        </w:rPr>
        <w:t xml:space="preserve"> </w:t>
      </w:r>
      <w:r w:rsidRPr="006368EB">
        <w:rPr>
          <w:color w:val="222222"/>
          <w:shd w:val="clear" w:color="auto" w:fill="FFFFFF"/>
        </w:rPr>
        <w:t>November 5.  Activity will be on 40 to 10 meters using SSB.  This</w:t>
      </w:r>
      <w:r w:rsidR="00024AF2">
        <w:rPr>
          <w:color w:val="222222"/>
          <w:shd w:val="clear" w:color="auto" w:fill="FFFFFF"/>
        </w:rPr>
        <w:t xml:space="preserve"> </w:t>
      </w:r>
      <w:r w:rsidRPr="006368EB">
        <w:rPr>
          <w:color w:val="222222"/>
          <w:shd w:val="clear" w:color="auto" w:fill="FFFFFF"/>
        </w:rPr>
        <w:t xml:space="preserve">includes being an entry in the upcoming CQ </w:t>
      </w:r>
      <w:proofErr w:type="gramStart"/>
      <w:r w:rsidRPr="006368EB">
        <w:rPr>
          <w:color w:val="222222"/>
          <w:shd w:val="clear" w:color="auto" w:fill="FFFFFF"/>
        </w:rPr>
        <w:t>World Wide</w:t>
      </w:r>
      <w:proofErr w:type="gramEnd"/>
      <w:r w:rsidRPr="006368EB">
        <w:rPr>
          <w:color w:val="222222"/>
          <w:shd w:val="clear" w:color="auto" w:fill="FFFFFF"/>
        </w:rPr>
        <w:t xml:space="preserve"> SSB DX</w:t>
      </w:r>
      <w:r w:rsidR="00024AF2">
        <w:rPr>
          <w:color w:val="222222"/>
          <w:shd w:val="clear" w:color="auto" w:fill="FFFFFF"/>
        </w:rPr>
        <w:t xml:space="preserve"> </w:t>
      </w:r>
      <w:r w:rsidRPr="006368EB">
        <w:rPr>
          <w:color w:val="222222"/>
          <w:shd w:val="clear" w:color="auto" w:fill="FFFFFF"/>
        </w:rPr>
        <w:t>contest.  QSL to home call.</w:t>
      </w:r>
      <w:r w:rsidRPr="006368EB">
        <w:rPr>
          <w:color w:val="222222"/>
        </w:rPr>
        <w:br/>
      </w:r>
      <w:r w:rsidRPr="006368EB">
        <w:rPr>
          <w:color w:val="222222"/>
        </w:rPr>
        <w:br/>
      </w:r>
      <w:r w:rsidRPr="006368EB">
        <w:rPr>
          <w:color w:val="222222"/>
          <w:shd w:val="clear" w:color="auto" w:fill="FFFFFF"/>
        </w:rPr>
        <w:t>CHATHAM ISLANDS, ZL7.  Jacek, SP5EAQ is QRV as ZL7/SP5EAQ from Petre</w:t>
      </w:r>
      <w:r w:rsidR="00024AF2">
        <w:rPr>
          <w:color w:val="222222"/>
          <w:shd w:val="clear" w:color="auto" w:fill="FFFFFF"/>
        </w:rPr>
        <w:t xml:space="preserve"> </w:t>
      </w:r>
      <w:r w:rsidRPr="006368EB">
        <w:rPr>
          <w:color w:val="222222"/>
          <w:shd w:val="clear" w:color="auto" w:fill="FFFFFF"/>
        </w:rPr>
        <w:t>Bay on Waitangi Island, IOTA OC-038, until November 3.  This</w:t>
      </w:r>
      <w:r w:rsidR="00024AF2">
        <w:rPr>
          <w:color w:val="222222"/>
          <w:shd w:val="clear" w:color="auto" w:fill="FFFFFF"/>
        </w:rPr>
        <w:t xml:space="preserve"> </w:t>
      </w:r>
      <w:r w:rsidRPr="006368EB">
        <w:rPr>
          <w:color w:val="222222"/>
          <w:shd w:val="clear" w:color="auto" w:fill="FFFFFF"/>
        </w:rPr>
        <w:t xml:space="preserve">includes being an entry in the upcoming CQ </w:t>
      </w:r>
      <w:proofErr w:type="gramStart"/>
      <w:r w:rsidRPr="006368EB">
        <w:rPr>
          <w:color w:val="222222"/>
          <w:shd w:val="clear" w:color="auto" w:fill="FFFFFF"/>
        </w:rPr>
        <w:t>World Wide</w:t>
      </w:r>
      <w:proofErr w:type="gramEnd"/>
      <w:r w:rsidRPr="006368EB">
        <w:rPr>
          <w:color w:val="222222"/>
          <w:shd w:val="clear" w:color="auto" w:fill="FFFFFF"/>
        </w:rPr>
        <w:t xml:space="preserve"> SSB DX</w:t>
      </w:r>
      <w:r w:rsidR="00024AF2">
        <w:rPr>
          <w:color w:val="222222"/>
          <w:shd w:val="clear" w:color="auto" w:fill="FFFFFF"/>
        </w:rPr>
        <w:t xml:space="preserve"> </w:t>
      </w:r>
      <w:r w:rsidRPr="006368EB">
        <w:rPr>
          <w:color w:val="222222"/>
          <w:shd w:val="clear" w:color="auto" w:fill="FFFFFF"/>
        </w:rPr>
        <w:t>contest.  QSL to home call.</w:t>
      </w:r>
      <w:r w:rsidR="009C52E5" w:rsidRPr="000071E6">
        <w:rPr>
          <w:color w:val="222222"/>
        </w:rPr>
        <w:br/>
      </w:r>
      <w:r w:rsidR="009C52E5" w:rsidRPr="000071E6">
        <w:rPr>
          <w:color w:val="222222"/>
          <w:u w:val="single"/>
          <w:shd w:val="clear" w:color="auto" w:fill="FFFFFF"/>
        </w:rPr>
        <w:t>_____________________________________________________________________________</w:t>
      </w:r>
    </w:p>
    <w:p w14:paraId="64FFA871" w14:textId="77777777" w:rsidR="00AE3A79" w:rsidRDefault="00AE3A79" w:rsidP="009C42BF">
      <w:pPr>
        <w:contextualSpacing/>
      </w:pPr>
    </w:p>
    <w:bookmarkStart w:id="28" w:name="hamfest"/>
    <w:bookmarkEnd w:id="28"/>
    <w:p w14:paraId="07DF6876" w14:textId="1CC24C8E" w:rsidR="002E2AC5" w:rsidRPr="00C60704" w:rsidRDefault="00000000" w:rsidP="009C42BF">
      <w:pPr>
        <w:contextualSpacing/>
        <w:rPr>
          <w:b/>
          <w:bCs/>
          <w:i/>
          <w:color w:val="000000" w:themeColor="text1"/>
          <w:sz w:val="72"/>
          <w:szCs w:val="72"/>
        </w:rPr>
      </w:pPr>
      <w:r>
        <w:fldChar w:fldCharType="begin"/>
      </w:r>
      <w:r>
        <w:instrText>HYPERLINK "http://arrl-ohio.org/hamfests.html"</w:instrText>
      </w:r>
      <w:r>
        <w:fldChar w:fldCharType="separate"/>
      </w:r>
      <w:r w:rsidR="002E2AC5" w:rsidRPr="00C60704">
        <w:rPr>
          <w:b/>
          <w:bCs/>
          <w:iCs/>
          <w:color w:val="000000" w:themeColor="text1"/>
          <w:sz w:val="72"/>
          <w:szCs w:val="72"/>
        </w:rPr>
        <w:t>Upcoming</w:t>
      </w:r>
      <w:r w:rsidR="002E2AC5" w:rsidRPr="00C60704">
        <w:rPr>
          <w:b/>
          <w:bCs/>
          <w:i/>
          <w:color w:val="000000" w:themeColor="text1"/>
          <w:sz w:val="72"/>
          <w:szCs w:val="72"/>
        </w:rPr>
        <w:t xml:space="preserve"> Hamfests</w:t>
      </w:r>
      <w:r>
        <w:rPr>
          <w:b/>
          <w:bCs/>
          <w:i/>
          <w:color w:val="000000" w:themeColor="text1"/>
          <w:sz w:val="72"/>
          <w:szCs w:val="72"/>
        </w:rPr>
        <w:fldChar w:fldCharType="end"/>
      </w:r>
    </w:p>
    <w:p w14:paraId="1CB3577F" w14:textId="77777777" w:rsidR="003B5454" w:rsidRDefault="003B5454" w:rsidP="007033AC">
      <w:pPr>
        <w:widowControl w:val="0"/>
        <w:contextualSpacing/>
      </w:pPr>
    </w:p>
    <w:p w14:paraId="0709D918" w14:textId="1B26C878" w:rsidR="003B5454" w:rsidRDefault="00C60704" w:rsidP="007033AC">
      <w:pPr>
        <w:widowControl w:val="0"/>
        <w:contextualSpacing/>
      </w:pPr>
      <w:r w:rsidRPr="00E0010B">
        <w:rPr>
          <w:noProof/>
        </w:rPr>
        <w:drawing>
          <wp:anchor distT="0" distB="0" distL="114300" distR="114300" simplePos="0" relativeHeight="251653120" behindDoc="0" locked="0" layoutInCell="1" allowOverlap="1" wp14:anchorId="2F32CB2A" wp14:editId="3F7903F3">
            <wp:simplePos x="0" y="0"/>
            <wp:positionH relativeFrom="column">
              <wp:posOffset>-428307</wp:posOffset>
            </wp:positionH>
            <wp:positionV relativeFrom="paragraph">
              <wp:posOffset>132715</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4531A" w14:textId="1C7E7569" w:rsidR="003B5454" w:rsidRDefault="00C60704" w:rsidP="007033AC">
      <w:pPr>
        <w:widowControl w:val="0"/>
        <w:contextualSpacing/>
      </w:pPr>
      <w:r w:rsidRPr="00E0010B">
        <w:rPr>
          <w:noProof/>
        </w:rPr>
        <w:drawing>
          <wp:anchor distT="0" distB="0" distL="0" distR="0" simplePos="0" relativeHeight="251649024" behindDoc="1" locked="0" layoutInCell="1" allowOverlap="0" wp14:anchorId="4C2985EB" wp14:editId="73522E2D">
            <wp:simplePos x="0" y="0"/>
            <wp:positionH relativeFrom="column">
              <wp:posOffset>-19367</wp:posOffset>
            </wp:positionH>
            <wp:positionV relativeFrom="line">
              <wp:posOffset>57785</wp:posOffset>
            </wp:positionV>
            <wp:extent cx="2543175" cy="2076450"/>
            <wp:effectExtent l="0" t="0" r="0" b="0"/>
            <wp:wrapNone/>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837D5" w14:textId="3219A291" w:rsidR="00A454B7" w:rsidRPr="00DC49F5" w:rsidRDefault="00A454B7" w:rsidP="007033AC">
      <w:pPr>
        <w:widowControl w:val="0"/>
        <w:contextualSpacing/>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lastRenderedPageBreak/>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9B7B4F"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13CF8985" w14:textId="54BD3A4B" w:rsidR="005D79C5" w:rsidRPr="005D79C5" w:rsidRDefault="009B7B4F" w:rsidP="005D79C5">
            <w:pPr>
              <w:shd w:val="clear" w:color="auto" w:fill="FFFFFF"/>
              <w:textAlignment w:val="baseline"/>
              <w:rPr>
                <w:color w:val="224466"/>
                <w:sz w:val="18"/>
                <w:szCs w:val="18"/>
              </w:rPr>
            </w:pPr>
            <w:r w:rsidRPr="002931E4">
              <w:rPr>
                <w:color w:val="224466"/>
                <w:sz w:val="18"/>
                <w:szCs w:val="18"/>
              </w:rPr>
              <w:t> </w:t>
            </w:r>
            <w:r w:rsidR="005D79C5" w:rsidRPr="002B1ECB">
              <w:rPr>
                <w:b/>
                <w:bCs/>
                <w:color w:val="000000"/>
                <w:bdr w:val="none" w:sz="0" w:space="0" w:color="auto" w:frame="1"/>
              </w:rPr>
              <w:t>10/29/2023 - </w:t>
            </w:r>
            <w:hyperlink r:id="rId58" w:tooltip="Massillon (OH) Hamfest (&amp; auction)" w:history="1">
              <w:r w:rsidR="005D79C5" w:rsidRPr="002B1ECB">
                <w:rPr>
                  <w:b/>
                  <w:bCs/>
                  <w:color w:val="0000FF"/>
                  <w:u w:val="single"/>
                  <w:bdr w:val="none" w:sz="0" w:space="0" w:color="auto" w:frame="1"/>
                </w:rPr>
                <w:t>Massillon (OH) Hamfest (&amp; auction)</w:t>
              </w:r>
            </w:hyperlink>
          </w:p>
          <w:p w14:paraId="1BDB8212" w14:textId="77777777" w:rsidR="005D79C5" w:rsidRPr="002B1ECB" w:rsidRDefault="005D79C5" w:rsidP="005D79C5">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North Canton, , OH</w:t>
            </w:r>
            <w:r w:rsidRPr="002B1ECB">
              <w:rPr>
                <w:color w:val="000000"/>
              </w:rPr>
              <w:br/>
            </w:r>
            <w:r w:rsidRPr="002B1ECB">
              <w:rPr>
                <w:b/>
                <w:bCs/>
                <w:color w:val="000000"/>
                <w:bdr w:val="none" w:sz="0" w:space="0" w:color="auto" w:frame="1"/>
              </w:rPr>
              <w:t>Sponsor:</w:t>
            </w:r>
            <w:r w:rsidRPr="002B1ECB">
              <w:rPr>
                <w:color w:val="000000"/>
              </w:rPr>
              <w:t> Massillon Amateur Radio Club</w:t>
            </w:r>
            <w:r w:rsidRPr="002B1ECB">
              <w:rPr>
                <w:color w:val="000000"/>
              </w:rPr>
              <w:br/>
            </w:r>
            <w:r w:rsidRPr="002B1ECB">
              <w:rPr>
                <w:b/>
                <w:bCs/>
                <w:color w:val="000000"/>
                <w:bdr w:val="none" w:sz="0" w:space="0" w:color="auto" w:frame="1"/>
              </w:rPr>
              <w:t>Website:</w:t>
            </w:r>
            <w:r w:rsidRPr="002B1ECB">
              <w:rPr>
                <w:color w:val="000000"/>
              </w:rPr>
              <w:t> </w:t>
            </w:r>
            <w:hyperlink r:id="rId59" w:history="1">
              <w:r w:rsidRPr="002B1ECB">
                <w:rPr>
                  <w:color w:val="0000FF"/>
                  <w:u w:val="single"/>
                  <w:bdr w:val="none" w:sz="0" w:space="0" w:color="auto" w:frame="1"/>
                </w:rPr>
                <w:t>http://www.w8np.net</w:t>
              </w:r>
            </w:hyperlink>
            <w:r w:rsidRPr="002B1ECB">
              <w:rPr>
                <w:color w:val="224466"/>
              </w:rPr>
              <w:br/>
            </w:r>
            <w:hyperlink r:id="rId60" w:tooltip="Learn More" w:history="1">
              <w:r w:rsidRPr="002B1ECB">
                <w:rPr>
                  <w:b/>
                  <w:bCs/>
                  <w:color w:val="0000FF"/>
                  <w:bdr w:val="none" w:sz="0" w:space="0" w:color="auto" w:frame="1"/>
                </w:rPr>
                <w:t>Learn More</w:t>
              </w:r>
            </w:hyperlink>
          </w:p>
          <w:p w14:paraId="206C9AA3" w14:textId="4F199C58" w:rsidR="009B7B4F" w:rsidRPr="002931E4" w:rsidRDefault="009B7B4F" w:rsidP="005D79C5">
            <w:pPr>
              <w:shd w:val="clear" w:color="auto" w:fill="FFFFFF"/>
              <w:textAlignment w:val="baseline"/>
              <w:outlineLvl w:val="2"/>
            </w:pPr>
          </w:p>
        </w:tc>
        <w:tc>
          <w:tcPr>
            <w:tcW w:w="4815" w:type="dxa"/>
            <w:tcBorders>
              <w:top w:val="outset" w:sz="6" w:space="0" w:color="auto"/>
              <w:left w:val="outset" w:sz="6" w:space="0" w:color="auto"/>
              <w:bottom w:val="outset" w:sz="6" w:space="0" w:color="auto"/>
              <w:right w:val="outset" w:sz="6" w:space="0" w:color="auto"/>
            </w:tcBorders>
            <w:hideMark/>
          </w:tcPr>
          <w:p w14:paraId="6EC09334" w14:textId="77777777" w:rsidR="005D79C5" w:rsidRPr="0059731B" w:rsidRDefault="00FB156E" w:rsidP="005D79C5">
            <w:pPr>
              <w:shd w:val="clear" w:color="auto" w:fill="FFFFFF"/>
              <w:textAlignment w:val="baseline"/>
              <w:outlineLvl w:val="2"/>
              <w:rPr>
                <w:rFonts w:ascii="Arial" w:hAnsi="Arial" w:cs="Arial"/>
                <w:b/>
                <w:bCs/>
                <w:color w:val="001943"/>
                <w:sz w:val="23"/>
                <w:szCs w:val="23"/>
              </w:rPr>
            </w:pPr>
            <w:r w:rsidRPr="002931E4">
              <w:rPr>
                <w:color w:val="224466"/>
                <w:sz w:val="18"/>
                <w:szCs w:val="18"/>
              </w:rPr>
              <w:t> </w:t>
            </w:r>
            <w:r w:rsidR="005D79C5" w:rsidRPr="0059731B">
              <w:rPr>
                <w:rFonts w:ascii="Arial" w:hAnsi="Arial" w:cs="Arial"/>
                <w:b/>
                <w:bCs/>
                <w:color w:val="001943"/>
                <w:sz w:val="23"/>
                <w:szCs w:val="23"/>
                <w:bdr w:val="none" w:sz="0" w:space="0" w:color="auto" w:frame="1"/>
              </w:rPr>
              <w:t>12/03/2023 - </w:t>
            </w:r>
            <w:hyperlink r:id="rId61" w:tooltip="FCARC WinterFest" w:history="1">
              <w:r w:rsidR="005D79C5" w:rsidRPr="0059731B">
                <w:rPr>
                  <w:rFonts w:ascii="Arial" w:hAnsi="Arial" w:cs="Arial"/>
                  <w:b/>
                  <w:bCs/>
                  <w:color w:val="4466BB"/>
                  <w:sz w:val="23"/>
                  <w:szCs w:val="23"/>
                  <w:u w:val="single"/>
                  <w:bdr w:val="none" w:sz="0" w:space="0" w:color="auto" w:frame="1"/>
                </w:rPr>
                <w:t xml:space="preserve">FCARC </w:t>
              </w:r>
              <w:proofErr w:type="spellStart"/>
              <w:r w:rsidR="005D79C5" w:rsidRPr="0059731B">
                <w:rPr>
                  <w:rFonts w:ascii="Arial" w:hAnsi="Arial" w:cs="Arial"/>
                  <w:b/>
                  <w:bCs/>
                  <w:color w:val="4466BB"/>
                  <w:sz w:val="23"/>
                  <w:szCs w:val="23"/>
                  <w:u w:val="single"/>
                  <w:bdr w:val="none" w:sz="0" w:space="0" w:color="auto" w:frame="1"/>
                </w:rPr>
                <w:t>WinterFest</w:t>
              </w:r>
              <w:proofErr w:type="spellEnd"/>
            </w:hyperlink>
          </w:p>
          <w:p w14:paraId="6CDC1911" w14:textId="77777777" w:rsidR="005D79C5" w:rsidRPr="0059731B" w:rsidRDefault="005D79C5" w:rsidP="005D79C5">
            <w:pPr>
              <w:shd w:val="clear" w:color="auto" w:fill="FFFFFF"/>
              <w:textAlignment w:val="baseline"/>
              <w:rPr>
                <w:color w:val="224466"/>
              </w:rPr>
            </w:pPr>
            <w:r w:rsidRPr="0059731B">
              <w:rPr>
                <w:b/>
                <w:bCs/>
                <w:color w:val="224466"/>
                <w:bdr w:val="none" w:sz="0" w:space="0" w:color="auto" w:frame="1"/>
              </w:rPr>
              <w:t>Location: </w:t>
            </w:r>
            <w:r w:rsidRPr="0059731B">
              <w:rPr>
                <w:color w:val="224466"/>
              </w:rPr>
              <w:t>Archbold, OH</w:t>
            </w:r>
            <w:r w:rsidRPr="0059731B">
              <w:rPr>
                <w:color w:val="224466"/>
              </w:rPr>
              <w:br/>
            </w:r>
            <w:r w:rsidRPr="0059731B">
              <w:rPr>
                <w:b/>
                <w:bCs/>
                <w:color w:val="224466"/>
                <w:bdr w:val="none" w:sz="0" w:space="0" w:color="auto" w:frame="1"/>
              </w:rPr>
              <w:t>Type:</w:t>
            </w:r>
            <w:r w:rsidRPr="0059731B">
              <w:rPr>
                <w:color w:val="224466"/>
              </w:rPr>
              <w:t> ARRL Hamfest</w:t>
            </w:r>
            <w:r w:rsidRPr="0059731B">
              <w:rPr>
                <w:color w:val="224466"/>
              </w:rPr>
              <w:br/>
            </w:r>
            <w:r w:rsidRPr="0059731B">
              <w:rPr>
                <w:b/>
                <w:bCs/>
                <w:color w:val="224466"/>
                <w:bdr w:val="none" w:sz="0" w:space="0" w:color="auto" w:frame="1"/>
              </w:rPr>
              <w:t>Sponsor:</w:t>
            </w:r>
            <w:r w:rsidRPr="0059731B">
              <w:rPr>
                <w:color w:val="224466"/>
              </w:rPr>
              <w:t> Fulton County Amateur Radio Club</w:t>
            </w:r>
            <w:r w:rsidRPr="0059731B">
              <w:rPr>
                <w:color w:val="224466"/>
              </w:rPr>
              <w:br/>
            </w:r>
            <w:r w:rsidRPr="0059731B">
              <w:rPr>
                <w:b/>
                <w:bCs/>
                <w:color w:val="224466"/>
                <w:bdr w:val="none" w:sz="0" w:space="0" w:color="auto" w:frame="1"/>
              </w:rPr>
              <w:t>Website:</w:t>
            </w:r>
            <w:r w:rsidRPr="0059731B">
              <w:rPr>
                <w:color w:val="224466"/>
              </w:rPr>
              <w:t> </w:t>
            </w:r>
            <w:hyperlink r:id="rId62" w:history="1">
              <w:r w:rsidRPr="0059731B">
                <w:rPr>
                  <w:color w:val="4466BB"/>
                  <w:u w:val="single"/>
                  <w:bdr w:val="none" w:sz="0" w:space="0" w:color="auto" w:frame="1"/>
                </w:rPr>
                <w:t>https://k8bxq.org/hamfest</w:t>
              </w:r>
            </w:hyperlink>
            <w:r w:rsidRPr="0059731B">
              <w:rPr>
                <w:color w:val="224466"/>
              </w:rPr>
              <w:br/>
            </w:r>
            <w:hyperlink r:id="rId63" w:tooltip="Learn More" w:history="1">
              <w:r w:rsidRPr="0059731B">
                <w:rPr>
                  <w:b/>
                  <w:bCs/>
                  <w:color w:val="4466BB"/>
                  <w:bdr w:val="none" w:sz="0" w:space="0" w:color="auto" w:frame="1"/>
                </w:rPr>
                <w:t>Learn More</w:t>
              </w:r>
            </w:hyperlink>
          </w:p>
          <w:p w14:paraId="142E8423" w14:textId="52BA7FA9" w:rsidR="009B7B4F" w:rsidRPr="002931E4" w:rsidRDefault="009B7B4F" w:rsidP="00242CF0">
            <w:pPr>
              <w:shd w:val="clear" w:color="auto" w:fill="FFFFFF"/>
              <w:textAlignment w:val="baseline"/>
              <w:outlineLvl w:val="2"/>
            </w:pPr>
          </w:p>
        </w:tc>
      </w:tr>
    </w:tbl>
    <w:p w14:paraId="081D9C1C" w14:textId="77777777" w:rsidR="005D79C5" w:rsidRDefault="005D79C5" w:rsidP="00024DD9">
      <w:pPr>
        <w:rPr>
          <w:b/>
          <w:i/>
          <w:sz w:val="28"/>
          <w:szCs w:val="28"/>
        </w:rPr>
      </w:pPr>
    </w:p>
    <w:p w14:paraId="12D1D20C" w14:textId="77777777" w:rsidR="005D79C5" w:rsidRDefault="005D79C5" w:rsidP="00024DD9">
      <w:pPr>
        <w:rPr>
          <w:b/>
          <w:i/>
          <w:sz w:val="28"/>
          <w:szCs w:val="28"/>
        </w:rPr>
      </w:pPr>
    </w:p>
    <w:p w14:paraId="78BB878D" w14:textId="5298724B" w:rsidR="00024DD9" w:rsidRDefault="00024DD9" w:rsidP="00024DD9">
      <w:pPr>
        <w:shd w:val="clear" w:color="auto" w:fill="FFFFFF"/>
        <w:spacing w:before="200"/>
        <w:rPr>
          <w:color w:val="050505"/>
          <w:sz w:val="26"/>
          <w:szCs w:val="26"/>
        </w:rPr>
      </w:pPr>
    </w:p>
    <w:p w14:paraId="69E83F5E" w14:textId="77777777" w:rsidR="00F83370" w:rsidRDefault="00F83370" w:rsidP="00B86FFB">
      <w:pPr>
        <w:rPr>
          <w:sz w:val="32"/>
          <w:szCs w:val="32"/>
        </w:rPr>
      </w:pPr>
    </w:p>
    <w:p w14:paraId="695A6F63" w14:textId="77777777" w:rsidR="0059731B" w:rsidRDefault="0059731B" w:rsidP="00B86FFB">
      <w:pPr>
        <w:rPr>
          <w:sz w:val="32"/>
          <w:szCs w:val="32"/>
        </w:rPr>
      </w:pPr>
    </w:p>
    <w:p w14:paraId="350339E9" w14:textId="5BAF2B10" w:rsidR="00F83370" w:rsidRDefault="00F83370" w:rsidP="00B86FFB">
      <w:pPr>
        <w:rPr>
          <w:sz w:val="32"/>
          <w:szCs w:val="32"/>
        </w:rPr>
      </w:pPr>
      <w:r>
        <w:rPr>
          <w:noProof/>
          <w:sz w:val="32"/>
          <w:szCs w:val="32"/>
        </w:rPr>
        <w:drawing>
          <wp:inline distT="0" distB="0" distL="0" distR="0" wp14:anchorId="610EE7BA" wp14:editId="6EB6DACE">
            <wp:extent cx="5943600" cy="2455599"/>
            <wp:effectExtent l="0" t="0" r="0" b="0"/>
            <wp:docPr id="1449590651" name="Picture 1449590651" descr="A tiger with wings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90651" name="Picture 1449590651" descr="A tiger with wings and a star&#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2455599"/>
                    </a:xfrm>
                    <a:prstGeom prst="rect">
                      <a:avLst/>
                    </a:prstGeom>
                    <a:noFill/>
                    <a:ln>
                      <a:noFill/>
                    </a:ln>
                  </pic:spPr>
                </pic:pic>
              </a:graphicData>
            </a:graphic>
          </wp:inline>
        </w:drawing>
      </w:r>
    </w:p>
    <w:p w14:paraId="16FB2094" w14:textId="77777777" w:rsidR="00F83370" w:rsidRDefault="00F83370" w:rsidP="00B86FFB">
      <w:pPr>
        <w:rPr>
          <w:sz w:val="32"/>
          <w:szCs w:val="32"/>
        </w:rPr>
      </w:pPr>
    </w:p>
    <w:p w14:paraId="1119E970" w14:textId="77777777" w:rsidR="0059731B" w:rsidRPr="0059731B" w:rsidRDefault="0059731B" w:rsidP="0059731B">
      <w:r w:rsidRPr="0059731B">
        <w:rPr>
          <w:color w:val="222222"/>
          <w:shd w:val="clear" w:color="auto" w:fill="FFFFFF"/>
        </w:rPr>
        <w:t xml:space="preserve">Once </w:t>
      </w:r>
      <w:proofErr w:type="gramStart"/>
      <w:r w:rsidRPr="0059731B">
        <w:rPr>
          <w:color w:val="222222"/>
          <w:shd w:val="clear" w:color="auto" w:fill="FFFFFF"/>
        </w:rPr>
        <w:t>again</w:t>
      </w:r>
      <w:proofErr w:type="gramEnd"/>
      <w:r w:rsidRPr="0059731B">
        <w:rPr>
          <w:color w:val="222222"/>
          <w:shd w:val="clear" w:color="auto" w:fill="FFFFFF"/>
        </w:rPr>
        <w:t xml:space="preserve"> this year the Massillon ARC is having their annual Hamfest at MAPS in N, Canton, Ohio. This year’s event takes place October 29th and begins at 8:00am. </w:t>
      </w:r>
    </w:p>
    <w:p w14:paraId="2A1D30C0" w14:textId="77777777" w:rsidR="0059731B" w:rsidRPr="0059731B" w:rsidRDefault="0059731B" w:rsidP="0059731B">
      <w:pPr>
        <w:shd w:val="clear" w:color="auto" w:fill="FFFFFF"/>
        <w:rPr>
          <w:color w:val="222222"/>
        </w:rPr>
      </w:pPr>
    </w:p>
    <w:p w14:paraId="3CE3FF08" w14:textId="77777777" w:rsidR="0059731B" w:rsidRPr="0059731B" w:rsidRDefault="0059731B" w:rsidP="0059731B">
      <w:pPr>
        <w:shd w:val="clear" w:color="auto" w:fill="FFFFFF"/>
        <w:rPr>
          <w:color w:val="222222"/>
        </w:rPr>
      </w:pPr>
      <w:r w:rsidRPr="0059731B">
        <w:rPr>
          <w:color w:val="222222"/>
        </w:rPr>
        <w:t>Tables (available online at </w:t>
      </w:r>
    </w:p>
    <w:p w14:paraId="11BBA21D" w14:textId="77777777" w:rsidR="0059731B" w:rsidRPr="0059731B" w:rsidRDefault="00000000" w:rsidP="0059731B">
      <w:pPr>
        <w:shd w:val="clear" w:color="auto" w:fill="FFFFFF"/>
        <w:rPr>
          <w:color w:val="222222"/>
        </w:rPr>
      </w:pPr>
      <w:hyperlink r:id="rId65" w:tgtFrame="_blank" w:history="1">
        <w:r w:rsidR="0059731B" w:rsidRPr="0059731B">
          <w:rPr>
            <w:color w:val="1155CC"/>
            <w:u w:val="single"/>
          </w:rPr>
          <w:t>https://www.w8np.net/index.php?view=article&amp;id=76:2023-hamfest-vendor-portal-instructions&amp;catid=10</w:t>
        </w:r>
      </w:hyperlink>
      <w:r w:rsidR="0059731B" w:rsidRPr="0059731B">
        <w:rPr>
          <w:color w:val="222222"/>
        </w:rPr>
        <w:t>) are selling fast. Prices remain the same as last year- $15 table/ $5 ticket. Tables are sold first come/first served and are expected to again sell out. </w:t>
      </w:r>
    </w:p>
    <w:p w14:paraId="6646DB98" w14:textId="77777777" w:rsidR="0059731B" w:rsidRPr="0059731B" w:rsidRDefault="0059731B" w:rsidP="0059731B">
      <w:pPr>
        <w:shd w:val="clear" w:color="auto" w:fill="FFFFFF"/>
        <w:rPr>
          <w:color w:val="222222"/>
        </w:rPr>
      </w:pPr>
    </w:p>
    <w:p w14:paraId="476344BD" w14:textId="77777777" w:rsidR="0059731B" w:rsidRPr="0059731B" w:rsidRDefault="0059731B" w:rsidP="0059731B">
      <w:pPr>
        <w:shd w:val="clear" w:color="auto" w:fill="FFFFFF"/>
        <w:rPr>
          <w:color w:val="222222"/>
        </w:rPr>
      </w:pPr>
      <w:r w:rsidRPr="0059731B">
        <w:rPr>
          <w:color w:val="222222"/>
        </w:rPr>
        <w:lastRenderedPageBreak/>
        <w:t xml:space="preserve">We have over $5,000 of door prizes this year. First prize is a Yaesu FT-891, and the second price is a complete POTA package including a </w:t>
      </w:r>
      <w:proofErr w:type="spellStart"/>
      <w:r w:rsidRPr="0059731B">
        <w:rPr>
          <w:color w:val="222222"/>
        </w:rPr>
        <w:t>Xeigu</w:t>
      </w:r>
      <w:proofErr w:type="spellEnd"/>
      <w:r w:rsidRPr="0059731B">
        <w:rPr>
          <w:color w:val="222222"/>
        </w:rPr>
        <w:t xml:space="preserve"> G90, antenna, and a Power Station with solar panels from Dakota Lithium! </w:t>
      </w:r>
    </w:p>
    <w:p w14:paraId="4650DD6D" w14:textId="77777777" w:rsidR="0059731B" w:rsidRPr="0059731B" w:rsidRDefault="0059731B" w:rsidP="0059731B">
      <w:pPr>
        <w:shd w:val="clear" w:color="auto" w:fill="FFFFFF"/>
        <w:rPr>
          <w:color w:val="222222"/>
        </w:rPr>
      </w:pPr>
    </w:p>
    <w:p w14:paraId="274B857A" w14:textId="77777777" w:rsidR="0059731B" w:rsidRPr="0059731B" w:rsidRDefault="0059731B" w:rsidP="0059731B">
      <w:pPr>
        <w:shd w:val="clear" w:color="auto" w:fill="FFFFFF"/>
        <w:rPr>
          <w:color w:val="222222"/>
        </w:rPr>
      </w:pPr>
      <w:r w:rsidRPr="0059731B">
        <w:rPr>
          <w:color w:val="222222"/>
        </w:rPr>
        <w:t xml:space="preserve">Sponsors include ICOM, Yaesu, </w:t>
      </w:r>
      <w:proofErr w:type="spellStart"/>
      <w:r w:rsidRPr="0059731B">
        <w:rPr>
          <w:color w:val="222222"/>
        </w:rPr>
        <w:t>Radioddity</w:t>
      </w:r>
      <w:proofErr w:type="spellEnd"/>
      <w:r w:rsidRPr="0059731B">
        <w:rPr>
          <w:color w:val="222222"/>
        </w:rPr>
        <w:t>, Precision RF, Be Loud, R &amp; L Electronics, Hammond Engineering, DX Engineering, Arrow Antennas, Hamvention 2024, Contest University, Ham Radio Solutions, Ham Radio Outlet, Heil Audio, Flex Radio, B &amp; F Firearms, Ham Radio Deluxe, Dakota Lithium and more. </w:t>
      </w:r>
    </w:p>
    <w:p w14:paraId="174C5BDC" w14:textId="77777777" w:rsidR="0059731B" w:rsidRPr="0059731B" w:rsidRDefault="0059731B" w:rsidP="0059731B">
      <w:pPr>
        <w:shd w:val="clear" w:color="auto" w:fill="FFFFFF"/>
        <w:rPr>
          <w:color w:val="222222"/>
        </w:rPr>
      </w:pPr>
    </w:p>
    <w:p w14:paraId="676CC5C9" w14:textId="77777777" w:rsidR="0059731B" w:rsidRPr="0059731B" w:rsidRDefault="0059731B" w:rsidP="0059731B">
      <w:pPr>
        <w:shd w:val="clear" w:color="auto" w:fill="FFFFFF"/>
        <w:rPr>
          <w:color w:val="222222"/>
        </w:rPr>
      </w:pPr>
      <w:r w:rsidRPr="0059731B">
        <w:rPr>
          <w:color w:val="222222"/>
        </w:rPr>
        <w:t>There will be a VE Testing Session for those looking to become a ham operator or upgrade their license, and coffee/food are available. </w:t>
      </w:r>
    </w:p>
    <w:p w14:paraId="52EC9911" w14:textId="77777777" w:rsidR="0059731B" w:rsidRPr="0059731B" w:rsidRDefault="0059731B" w:rsidP="0059731B">
      <w:pPr>
        <w:shd w:val="clear" w:color="auto" w:fill="FFFFFF"/>
        <w:rPr>
          <w:color w:val="222222"/>
        </w:rPr>
      </w:pPr>
    </w:p>
    <w:p w14:paraId="59B91457" w14:textId="77777777" w:rsidR="0059731B" w:rsidRPr="0059731B" w:rsidRDefault="0059731B" w:rsidP="0059731B">
      <w:pPr>
        <w:shd w:val="clear" w:color="auto" w:fill="FFFFFF"/>
        <w:rPr>
          <w:color w:val="222222"/>
        </w:rPr>
      </w:pPr>
      <w:r w:rsidRPr="0059731B">
        <w:rPr>
          <w:color w:val="222222"/>
        </w:rPr>
        <w:t xml:space="preserve">Your ticket price includes access to one of the truly unique museums in Ohio- the Military Aviation Preservation Society Museum. Come tour the museum and enjoy the vintage planes and exhibits. This </w:t>
      </w:r>
      <w:proofErr w:type="spellStart"/>
      <w:proofErr w:type="gramStart"/>
      <w:r w:rsidRPr="0059731B">
        <w:rPr>
          <w:color w:val="222222"/>
        </w:rPr>
        <w:t>years</w:t>
      </w:r>
      <w:proofErr w:type="spellEnd"/>
      <w:proofErr w:type="gramEnd"/>
      <w:r w:rsidRPr="0059731B">
        <w:rPr>
          <w:color w:val="222222"/>
        </w:rPr>
        <w:t xml:space="preserve"> addition is a C-130 transport plane. </w:t>
      </w:r>
    </w:p>
    <w:p w14:paraId="2C4E2E6A" w14:textId="77777777" w:rsidR="0059731B" w:rsidRPr="0059731B" w:rsidRDefault="0059731B" w:rsidP="0059731B">
      <w:pPr>
        <w:shd w:val="clear" w:color="auto" w:fill="FFFFFF"/>
        <w:rPr>
          <w:color w:val="222222"/>
        </w:rPr>
      </w:pPr>
    </w:p>
    <w:p w14:paraId="4E57660F" w14:textId="77777777" w:rsidR="0059731B" w:rsidRDefault="0059731B" w:rsidP="0059731B">
      <w:pPr>
        <w:shd w:val="clear" w:color="auto" w:fill="FFFFFF"/>
        <w:rPr>
          <w:color w:val="222222"/>
        </w:rPr>
      </w:pPr>
      <w:r w:rsidRPr="0059731B">
        <w:rPr>
          <w:color w:val="222222"/>
        </w:rPr>
        <w:t>Details may be found at: W8NP.net, or by emailing Club@W8NP.net. This event is sponsored by the Massillon Amateur Radio Club, an ARRL Special Services club.</w:t>
      </w:r>
    </w:p>
    <w:p w14:paraId="13C1F508" w14:textId="77777777" w:rsidR="00F83370" w:rsidRDefault="00F83370" w:rsidP="0059731B">
      <w:pPr>
        <w:shd w:val="clear" w:color="auto" w:fill="FFFFFF"/>
        <w:rPr>
          <w:color w:val="222222"/>
        </w:rPr>
      </w:pPr>
    </w:p>
    <w:p w14:paraId="00D51C80" w14:textId="0A9AE104" w:rsidR="00F83370" w:rsidRDefault="00F83370" w:rsidP="0059731B">
      <w:pPr>
        <w:shd w:val="clear" w:color="auto" w:fill="FFFFFF"/>
        <w:rPr>
          <w:color w:val="222222"/>
        </w:rPr>
      </w:pPr>
      <w:r>
        <w:rPr>
          <w:noProof/>
          <w:color w:val="222222"/>
        </w:rPr>
        <w:drawing>
          <wp:anchor distT="0" distB="0" distL="114300" distR="114300" simplePos="0" relativeHeight="251664384" behindDoc="0" locked="0" layoutInCell="1" allowOverlap="1" wp14:anchorId="21BBB65C" wp14:editId="5E51D947">
            <wp:simplePos x="0" y="0"/>
            <wp:positionH relativeFrom="column">
              <wp:posOffset>1609725</wp:posOffset>
            </wp:positionH>
            <wp:positionV relativeFrom="paragraph">
              <wp:posOffset>107315</wp:posOffset>
            </wp:positionV>
            <wp:extent cx="1941672" cy="2588895"/>
            <wp:effectExtent l="0" t="0" r="0" b="0"/>
            <wp:wrapSquare wrapText="bothSides"/>
            <wp:docPr id="3" name="Picture 2" descr="A mug with a tig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ug with a tiger on it&#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41672" cy="2588895"/>
                    </a:xfrm>
                    <a:prstGeom prst="rect">
                      <a:avLst/>
                    </a:prstGeom>
                    <a:noFill/>
                    <a:ln>
                      <a:noFill/>
                    </a:ln>
                  </pic:spPr>
                </pic:pic>
              </a:graphicData>
            </a:graphic>
          </wp:anchor>
        </w:drawing>
      </w:r>
    </w:p>
    <w:p w14:paraId="573664EE" w14:textId="04389AE4" w:rsidR="00F83370" w:rsidRDefault="00F83370" w:rsidP="0059731B">
      <w:pPr>
        <w:shd w:val="clear" w:color="auto" w:fill="FFFFFF"/>
        <w:rPr>
          <w:color w:val="222222"/>
        </w:rPr>
      </w:pPr>
    </w:p>
    <w:p w14:paraId="7D3E6C96" w14:textId="77777777" w:rsidR="00F83370" w:rsidRDefault="00F83370" w:rsidP="0059731B">
      <w:pPr>
        <w:shd w:val="clear" w:color="auto" w:fill="FFFFFF"/>
        <w:rPr>
          <w:color w:val="222222"/>
        </w:rPr>
      </w:pPr>
    </w:p>
    <w:p w14:paraId="39F70712" w14:textId="77777777" w:rsidR="00F83370" w:rsidRDefault="00F83370" w:rsidP="0059731B">
      <w:pPr>
        <w:shd w:val="clear" w:color="auto" w:fill="FFFFFF"/>
        <w:rPr>
          <w:color w:val="222222"/>
        </w:rPr>
      </w:pPr>
    </w:p>
    <w:p w14:paraId="5A1BDC3F" w14:textId="77777777" w:rsidR="00F83370" w:rsidRDefault="00F83370" w:rsidP="0059731B">
      <w:pPr>
        <w:shd w:val="clear" w:color="auto" w:fill="FFFFFF"/>
        <w:rPr>
          <w:color w:val="222222"/>
        </w:rPr>
      </w:pPr>
    </w:p>
    <w:p w14:paraId="37FC1E8F" w14:textId="77777777" w:rsidR="00F83370" w:rsidRDefault="00F83370" w:rsidP="0059731B">
      <w:pPr>
        <w:shd w:val="clear" w:color="auto" w:fill="FFFFFF"/>
        <w:rPr>
          <w:color w:val="222222"/>
        </w:rPr>
      </w:pPr>
    </w:p>
    <w:p w14:paraId="117F8942" w14:textId="77777777" w:rsidR="00F83370" w:rsidRDefault="00F83370" w:rsidP="0059731B">
      <w:pPr>
        <w:shd w:val="clear" w:color="auto" w:fill="FFFFFF"/>
        <w:rPr>
          <w:color w:val="222222"/>
        </w:rPr>
      </w:pPr>
    </w:p>
    <w:p w14:paraId="677C4177" w14:textId="0FD97E46" w:rsidR="00F83370" w:rsidRDefault="00F83370" w:rsidP="0059731B">
      <w:pPr>
        <w:shd w:val="clear" w:color="auto" w:fill="FFFFFF"/>
        <w:rPr>
          <w:noProof/>
        </w:rPr>
      </w:pPr>
    </w:p>
    <w:p w14:paraId="6C29758F" w14:textId="77777777" w:rsidR="00F92015" w:rsidRDefault="00F92015" w:rsidP="0059731B">
      <w:pPr>
        <w:shd w:val="clear" w:color="auto" w:fill="FFFFFF"/>
        <w:rPr>
          <w:noProof/>
        </w:rPr>
      </w:pPr>
    </w:p>
    <w:p w14:paraId="4DEB54CD" w14:textId="77777777" w:rsidR="00F92015" w:rsidRDefault="00F92015" w:rsidP="0059731B">
      <w:pPr>
        <w:shd w:val="clear" w:color="auto" w:fill="FFFFFF"/>
        <w:rPr>
          <w:noProof/>
        </w:rPr>
      </w:pPr>
    </w:p>
    <w:p w14:paraId="066ADA60" w14:textId="77777777" w:rsidR="00F92015" w:rsidRDefault="00F92015" w:rsidP="0059731B">
      <w:pPr>
        <w:shd w:val="clear" w:color="auto" w:fill="FFFFFF"/>
        <w:rPr>
          <w:noProof/>
        </w:rPr>
      </w:pPr>
    </w:p>
    <w:p w14:paraId="0977541E" w14:textId="77777777" w:rsidR="00F92015" w:rsidRDefault="00F92015" w:rsidP="0059731B">
      <w:pPr>
        <w:shd w:val="clear" w:color="auto" w:fill="FFFFFF"/>
        <w:rPr>
          <w:noProof/>
        </w:rPr>
      </w:pPr>
    </w:p>
    <w:p w14:paraId="2FBAE6B9" w14:textId="77777777" w:rsidR="00F92015" w:rsidRDefault="00F92015" w:rsidP="0059731B">
      <w:pPr>
        <w:shd w:val="clear" w:color="auto" w:fill="FFFFFF"/>
        <w:rPr>
          <w:noProof/>
        </w:rPr>
      </w:pPr>
    </w:p>
    <w:p w14:paraId="0CB4EBD9" w14:textId="77777777" w:rsidR="00F92015" w:rsidRDefault="00F92015" w:rsidP="0059731B">
      <w:pPr>
        <w:shd w:val="clear" w:color="auto" w:fill="FFFFFF"/>
        <w:rPr>
          <w:noProof/>
        </w:rPr>
      </w:pPr>
    </w:p>
    <w:p w14:paraId="111C867A" w14:textId="77777777" w:rsidR="00F92015" w:rsidRDefault="00F92015" w:rsidP="0059731B">
      <w:pPr>
        <w:shd w:val="clear" w:color="auto" w:fill="FFFFFF"/>
        <w:rPr>
          <w:noProof/>
        </w:rPr>
      </w:pPr>
    </w:p>
    <w:p w14:paraId="0A436348" w14:textId="77777777" w:rsidR="00F92015" w:rsidRDefault="00F92015" w:rsidP="0059731B">
      <w:pPr>
        <w:shd w:val="clear" w:color="auto" w:fill="FFFFFF"/>
        <w:rPr>
          <w:noProof/>
        </w:rPr>
      </w:pPr>
    </w:p>
    <w:p w14:paraId="2BADF499" w14:textId="77777777" w:rsidR="00F92015" w:rsidRDefault="00F92015" w:rsidP="0059731B">
      <w:pPr>
        <w:shd w:val="clear" w:color="auto" w:fill="FFFFFF"/>
        <w:rPr>
          <w:noProof/>
        </w:rPr>
      </w:pPr>
    </w:p>
    <w:p w14:paraId="0ABB0748" w14:textId="77777777" w:rsidR="00F92015" w:rsidRDefault="00F92015" w:rsidP="0059731B">
      <w:pPr>
        <w:shd w:val="clear" w:color="auto" w:fill="FFFFFF"/>
        <w:rPr>
          <w:noProof/>
        </w:rPr>
      </w:pPr>
    </w:p>
    <w:p w14:paraId="1A49C764" w14:textId="7D17E2EB" w:rsidR="00F92015" w:rsidRPr="00F92015" w:rsidRDefault="00F92015" w:rsidP="0059731B">
      <w:pPr>
        <w:shd w:val="clear" w:color="auto" w:fill="FFFFFF"/>
        <w:rPr>
          <w:b/>
          <w:bCs/>
          <w:color w:val="222222"/>
        </w:rPr>
      </w:pPr>
      <w:r>
        <w:rPr>
          <w:b/>
          <w:bCs/>
          <w:noProof/>
        </w:rPr>
        <w:t>______________________________________________________________________________</w:t>
      </w:r>
    </w:p>
    <w:p w14:paraId="44F7B1CE" w14:textId="77777777" w:rsidR="00C60704" w:rsidRDefault="00C60704" w:rsidP="00AD57F0">
      <w:pPr>
        <w:rPr>
          <w:sz w:val="32"/>
          <w:szCs w:val="32"/>
        </w:rPr>
      </w:pPr>
    </w:p>
    <w:p w14:paraId="050DDD06" w14:textId="77777777" w:rsidR="00C6229A" w:rsidRDefault="00C6229A" w:rsidP="00AD57F0">
      <w:pPr>
        <w:rPr>
          <w:sz w:val="32"/>
          <w:szCs w:val="32"/>
        </w:rPr>
      </w:pPr>
    </w:p>
    <w:p w14:paraId="7B9CE913" w14:textId="77777777" w:rsidR="00024AF2" w:rsidRDefault="00024AF2" w:rsidP="002849F4">
      <w:pPr>
        <w:rPr>
          <w:b/>
          <w:bCs/>
          <w:sz w:val="32"/>
          <w:szCs w:val="32"/>
        </w:rPr>
      </w:pPr>
    </w:p>
    <w:p w14:paraId="232B6B36" w14:textId="6981F34D" w:rsidR="00024AF2" w:rsidRDefault="00024AF2" w:rsidP="00024AF2">
      <w:pPr>
        <w:rPr>
          <w:sz w:val="32"/>
          <w:szCs w:val="32"/>
        </w:rPr>
      </w:pPr>
      <w:bookmarkStart w:id="29" w:name="dx"/>
      <w:bookmarkEnd w:id="29"/>
      <w:r>
        <w:rPr>
          <w:noProof/>
        </w:rPr>
        <w:lastRenderedPageBreak/>
        <w:drawing>
          <wp:anchor distT="0" distB="0" distL="114300" distR="114300" simplePos="0" relativeHeight="251666432" behindDoc="0" locked="0" layoutInCell="1" allowOverlap="1" wp14:anchorId="177CAA21" wp14:editId="51916413">
            <wp:simplePos x="0" y="0"/>
            <wp:positionH relativeFrom="column">
              <wp:posOffset>4233862</wp:posOffset>
            </wp:positionH>
            <wp:positionV relativeFrom="paragraph">
              <wp:posOffset>42862</wp:posOffset>
            </wp:positionV>
            <wp:extent cx="1554480" cy="1905000"/>
            <wp:effectExtent l="0" t="0" r="0" b="0"/>
            <wp:wrapSquare wrapText="bothSides"/>
            <wp:docPr id="149804433" name="Picture 3"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4433" name="Picture 3" descr="A person sitting in a chair&#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Pr>
          <w:sz w:val="32"/>
          <w:szCs w:val="32"/>
        </w:rPr>
        <w:t>DX This Week – CQWW DX SSB</w:t>
      </w:r>
    </w:p>
    <w:p w14:paraId="53BCCA03" w14:textId="77777777" w:rsidR="00024AF2" w:rsidRDefault="00024AF2" w:rsidP="00024AF2">
      <w:pPr>
        <w:rPr>
          <w:b/>
          <w:bCs/>
        </w:rPr>
      </w:pPr>
      <w:r>
        <w:rPr>
          <w:sz w:val="32"/>
          <w:szCs w:val="32"/>
        </w:rPr>
        <w:t xml:space="preserve">Bill - AJ8B </w:t>
      </w:r>
      <w:r>
        <w:rPr>
          <w:b/>
          <w:bCs/>
        </w:rPr>
        <w:t>(</w:t>
      </w:r>
      <w:hyperlink r:id="rId68" w:history="1">
        <w:r>
          <w:rPr>
            <w:rStyle w:val="Hyperlink"/>
            <w:b/>
            <w:bCs/>
          </w:rPr>
          <w:t>thedxmentor@gmail.com</w:t>
        </w:r>
      </w:hyperlink>
      <w:r>
        <w:rPr>
          <w:b/>
          <w:bCs/>
        </w:rPr>
        <w:t xml:space="preserve"> or </w:t>
      </w:r>
      <w:hyperlink r:id="rId69" w:history="1">
        <w:r>
          <w:rPr>
            <w:rStyle w:val="Hyperlink"/>
            <w:b/>
            <w:bCs/>
          </w:rPr>
          <w:t>www.aj8b.com</w:t>
        </w:r>
      </w:hyperlink>
      <w:r>
        <w:rPr>
          <w:b/>
          <w:bCs/>
        </w:rPr>
        <w:t xml:space="preserve"> ) </w:t>
      </w:r>
      <w:r>
        <w:rPr>
          <w:b/>
          <w:bCs/>
        </w:rPr>
        <w:tab/>
      </w:r>
    </w:p>
    <w:p w14:paraId="0C9EB54D" w14:textId="77777777" w:rsidR="00024AF2" w:rsidRDefault="00024AF2" w:rsidP="00024AF2"/>
    <w:p w14:paraId="3F9E0724" w14:textId="77777777" w:rsidR="00024AF2" w:rsidRDefault="00024AF2" w:rsidP="00024AF2"/>
    <w:p w14:paraId="2C84C473" w14:textId="77777777" w:rsidR="00024AF2" w:rsidRDefault="00024AF2" w:rsidP="00024AF2"/>
    <w:p w14:paraId="7C71377B" w14:textId="77777777" w:rsidR="00024AF2" w:rsidRDefault="00024AF2" w:rsidP="00024AF2">
      <w:pPr>
        <w:pStyle w:val="paragraph"/>
        <w:spacing w:before="0" w:beforeAutospacing="0" w:after="0" w:afterAutospacing="0"/>
        <w:textAlignment w:val="baseline"/>
        <w:rPr>
          <w:color w:val="2F5496"/>
        </w:rPr>
      </w:pPr>
      <w:r>
        <w:rPr>
          <w:rStyle w:val="normaltextrun"/>
        </w:rPr>
        <w:t>I received an email from Teresa, KA9IFQ, asking about ProSigns in CW usage. Prosigns are typically two letters sent together with no space between them. They can be considered somewhat flow control of a QSO. For instance, one that is widely used is BT sent together. Not DAH DIT DIT DIT  &lt;SPACE&gt; DAH, but DAH DIT DIT DIT DAH. BT is used as a break or separator. Other Prosigns that are commonly used are AR: DIT DAH DIT DAH DIT which is used at the end of a transmission and you are sending it back to the other station; SK or DIT DIT DIT DAH DIT DAH, basically the same as the AR but used at the END of your last transmission, and BK DAH DIT DIT DIT DAH DIT DAH used as a break in transmission. There are many others, but these are the ones that I use the most.</w:t>
      </w:r>
      <w:r>
        <w:rPr>
          <w:rStyle w:val="eop"/>
        </w:rPr>
        <w:t> </w:t>
      </w:r>
    </w:p>
    <w:p w14:paraId="1E6A635F" w14:textId="77777777" w:rsidR="00024AF2" w:rsidRDefault="00024AF2" w:rsidP="00024AF2">
      <w:pPr>
        <w:pStyle w:val="paragraph"/>
        <w:spacing w:before="0" w:beforeAutospacing="0" w:after="0" w:afterAutospacing="0"/>
        <w:textAlignment w:val="baseline"/>
      </w:pPr>
      <w:r>
        <w:rPr>
          <w:rStyle w:val="eop"/>
        </w:rPr>
        <w:t> </w:t>
      </w:r>
    </w:p>
    <w:p w14:paraId="7272E663" w14:textId="77777777" w:rsidR="00024AF2" w:rsidRDefault="00024AF2" w:rsidP="00024AF2">
      <w:pPr>
        <w:pStyle w:val="paragraph"/>
        <w:spacing w:before="0" w:beforeAutospacing="0" w:after="0" w:afterAutospacing="0"/>
        <w:textAlignment w:val="baseline"/>
      </w:pPr>
      <w:r>
        <w:rPr>
          <w:rStyle w:val="normaltextrun"/>
        </w:rPr>
        <w:t>Great Question Teresa.</w:t>
      </w:r>
      <w:r>
        <w:rPr>
          <w:rStyle w:val="eop"/>
        </w:rPr>
        <w:t> </w:t>
      </w:r>
    </w:p>
    <w:p w14:paraId="3CFD4A9E" w14:textId="77777777" w:rsidR="00024AF2" w:rsidRDefault="00024AF2" w:rsidP="00024AF2">
      <w:pPr>
        <w:pStyle w:val="paragraph"/>
        <w:spacing w:before="0" w:beforeAutospacing="0" w:after="0" w:afterAutospacing="0"/>
        <w:textAlignment w:val="baseline"/>
      </w:pPr>
      <w:r>
        <w:rPr>
          <w:rStyle w:val="eop"/>
        </w:rPr>
        <w:t> </w:t>
      </w:r>
    </w:p>
    <w:p w14:paraId="5C24638B" w14:textId="77777777" w:rsidR="00024AF2" w:rsidRDefault="00024AF2" w:rsidP="00024AF2">
      <w:pPr>
        <w:pStyle w:val="paragraph"/>
        <w:spacing w:before="0" w:beforeAutospacing="0" w:after="0" w:afterAutospacing="0"/>
        <w:textAlignment w:val="baseline"/>
      </w:pPr>
      <w:r>
        <w:rPr>
          <w:rStyle w:val="normaltextrun"/>
        </w:rPr>
        <w:t xml:space="preserve">If you have a question that you would like to have answered, just send me an email at </w:t>
      </w:r>
      <w:hyperlink r:id="rId70" w:tgtFrame="_blank" w:history="1">
        <w:r>
          <w:rPr>
            <w:rStyle w:val="normaltextrun"/>
          </w:rPr>
          <w:t>thedxmentor@gmail.com</w:t>
        </w:r>
      </w:hyperlink>
      <w:r>
        <w:rPr>
          <w:rStyle w:val="eop"/>
        </w:rPr>
        <w:t> </w:t>
      </w:r>
    </w:p>
    <w:p w14:paraId="7B0BA4A8" w14:textId="77777777" w:rsidR="00024AF2" w:rsidRDefault="00024AF2" w:rsidP="00024AF2">
      <w:pPr>
        <w:ind w:right="604" w:hanging="10"/>
      </w:pPr>
    </w:p>
    <w:p w14:paraId="08B8C715" w14:textId="77777777" w:rsidR="00024AF2" w:rsidRDefault="00024AF2" w:rsidP="00024AF2">
      <w:pPr>
        <w:ind w:right="604" w:hanging="10"/>
      </w:pPr>
      <w:r>
        <w:t>The weekend of October 28</w:t>
      </w:r>
      <w:r>
        <w:rPr>
          <w:vertAlign w:val="superscript"/>
        </w:rPr>
        <w:t>th</w:t>
      </w:r>
      <w:r>
        <w:t xml:space="preserve"> and 29</w:t>
      </w:r>
      <w:r>
        <w:rPr>
          <w:vertAlign w:val="superscript"/>
        </w:rPr>
        <w:t>th</w:t>
      </w:r>
      <w:r>
        <w:t xml:space="preserve"> is the CQWW DX SSB Contest. As you will see below it is very popular. If you have never been in this contest, why not give it a try? Watch for my callsign and give me a shout!</w:t>
      </w:r>
    </w:p>
    <w:p w14:paraId="33BA2275" w14:textId="77777777" w:rsidR="00024AF2" w:rsidRDefault="00024AF2" w:rsidP="00024AF2">
      <w:pPr>
        <w:ind w:left="100" w:right="604" w:hanging="10"/>
      </w:pPr>
    </w:p>
    <w:p w14:paraId="06C8B454" w14:textId="77777777" w:rsidR="00024AF2" w:rsidRDefault="00024AF2" w:rsidP="00024AF2">
      <w:pPr>
        <w:pStyle w:val="paragraph"/>
        <w:spacing w:before="0" w:beforeAutospacing="0" w:after="0" w:afterAutospacing="0"/>
        <w:ind w:firstLine="720"/>
        <w:textAlignment w:val="baseline"/>
      </w:pPr>
      <w:r>
        <w:rPr>
          <w:rStyle w:val="normaltextrun"/>
        </w:rPr>
        <w:t>.</w:t>
      </w:r>
      <w:r>
        <w:rPr>
          <w:rStyle w:val="eop"/>
        </w:rPr>
        <w:t> </w:t>
      </w:r>
    </w:p>
    <w:p w14:paraId="5CBABB7A" w14:textId="77777777" w:rsidR="00024AF2" w:rsidRDefault="00024AF2" w:rsidP="00024AF2">
      <w:pPr>
        <w:pStyle w:val="paragraph"/>
        <w:spacing w:before="0" w:beforeAutospacing="0" w:after="0" w:afterAutospacing="0"/>
        <w:ind w:firstLine="720"/>
        <w:textAlignment w:val="baseline"/>
      </w:pPr>
    </w:p>
    <w:p w14:paraId="02B723AC" w14:textId="77777777" w:rsidR="00024AF2" w:rsidRDefault="00024AF2" w:rsidP="00024AF2">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46E0239F" w14:textId="77777777" w:rsidR="00024AF2" w:rsidRDefault="00024AF2" w:rsidP="00024AF2"/>
    <w:p w14:paraId="1FC37610" w14:textId="77777777" w:rsidR="00024AF2" w:rsidRDefault="00024AF2" w:rsidP="00024AF2">
      <w:pPr>
        <w:rPr>
          <w:color w:val="C00000"/>
        </w:rPr>
      </w:pPr>
    </w:p>
    <w:p w14:paraId="2895127D" w14:textId="77777777" w:rsidR="00024AF2" w:rsidRDefault="00024AF2" w:rsidP="00024AF2">
      <w:pPr>
        <w:rPr>
          <w:color w:val="000000"/>
        </w:rPr>
      </w:pPr>
      <w:r>
        <w:t> </w:t>
      </w:r>
    </w:p>
    <w:p w14:paraId="79F3149B" w14:textId="77777777" w:rsidR="00024AF2" w:rsidRDefault="00024AF2" w:rsidP="00024AF2">
      <w:pPr>
        <w:pStyle w:val="paragraph"/>
        <w:shd w:val="clear" w:color="auto" w:fill="FFFFFF"/>
        <w:spacing w:before="0" w:beforeAutospacing="0" w:after="0" w:afterAutospacing="0"/>
        <w:textAlignment w:val="baseline"/>
        <w:rPr>
          <w:rStyle w:val="normaltextrun"/>
          <w:color w:val="222222"/>
          <w:shd w:val="clear" w:color="auto" w:fill="FFFFFF"/>
        </w:rPr>
      </w:pPr>
      <w:r>
        <w:rPr>
          <w:rStyle w:val="normaltextrun"/>
          <w:color w:val="222222"/>
          <w:shd w:val="clear" w:color="auto" w:fill="FFFFFF"/>
        </w:rPr>
        <w:t>The CQ WW DX Contest is the largest Amateur Radio competition in the world. Over 35,000 participants take to the airwaves on the last weekend of October (SSB) and November (CW) with the goal of making as many contacts with as many different DXCC entities and CQ Zones as possible. </w:t>
      </w:r>
    </w:p>
    <w:p w14:paraId="7D6A7E48" w14:textId="77777777" w:rsidR="00024AF2" w:rsidRDefault="00024AF2" w:rsidP="00024AF2">
      <w:pPr>
        <w:pStyle w:val="paragraph"/>
        <w:shd w:val="clear" w:color="auto" w:fill="FFFFFF"/>
        <w:spacing w:before="0" w:beforeAutospacing="0" w:after="0" w:afterAutospacing="0"/>
        <w:textAlignment w:val="baseline"/>
      </w:pPr>
      <w:r>
        <w:rPr>
          <w:rStyle w:val="eop"/>
          <w:color w:val="222222"/>
        </w:rPr>
        <w:t> </w:t>
      </w:r>
    </w:p>
    <w:p w14:paraId="797B99A6" w14:textId="77777777" w:rsidR="00024AF2" w:rsidRDefault="00024AF2" w:rsidP="00024AF2">
      <w:pPr>
        <w:pStyle w:val="paragraph"/>
        <w:shd w:val="clear" w:color="auto" w:fill="FFFFFF"/>
        <w:spacing w:before="0" w:beforeAutospacing="0" w:after="0" w:afterAutospacing="0"/>
        <w:textAlignment w:val="baseline"/>
      </w:pPr>
      <w:r>
        <w:rPr>
          <w:rStyle w:val="normaltextrun"/>
          <w:color w:val="222222"/>
          <w:shd w:val="clear" w:color="auto" w:fill="FFFFFF"/>
        </w:rPr>
        <w:t>The SSB contest takes place on October 28</w:t>
      </w:r>
      <w:r>
        <w:rPr>
          <w:rStyle w:val="normaltextrun"/>
          <w:color w:val="222222"/>
          <w:shd w:val="clear" w:color="auto" w:fill="FFFFFF"/>
          <w:vertAlign w:val="superscript"/>
        </w:rPr>
        <w:t>th</w:t>
      </w:r>
      <w:r>
        <w:rPr>
          <w:rStyle w:val="normaltextrun"/>
          <w:color w:val="222222"/>
          <w:shd w:val="clear" w:color="auto" w:fill="FFFFFF"/>
        </w:rPr>
        <w:t xml:space="preserve"> and 29</w:t>
      </w:r>
      <w:r>
        <w:rPr>
          <w:rStyle w:val="normaltextrun"/>
          <w:color w:val="222222"/>
          <w:shd w:val="clear" w:color="auto" w:fill="FFFFFF"/>
          <w:vertAlign w:val="superscript"/>
        </w:rPr>
        <w:t>th</w:t>
      </w:r>
      <w:r>
        <w:rPr>
          <w:rStyle w:val="normaltextrun"/>
          <w:color w:val="222222"/>
          <w:shd w:val="clear" w:color="auto" w:fill="FFFFFF"/>
        </w:rPr>
        <w:t>. </w:t>
      </w:r>
      <w:r>
        <w:rPr>
          <w:rStyle w:val="eop"/>
          <w:color w:val="222222"/>
        </w:rPr>
        <w:t> The graph below shows the growth in logs submitted since the start of the contest. Note that this is NOT the number of participants, but the number of logs submitted.</w:t>
      </w:r>
    </w:p>
    <w:p w14:paraId="15C25B23" w14:textId="77777777" w:rsidR="00024AF2" w:rsidRDefault="00024AF2" w:rsidP="00024AF2">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onsolas" w:hAnsi="Consolas" w:cs="Segoe UI"/>
          <w:color w:val="222222"/>
          <w:sz w:val="28"/>
          <w:szCs w:val="28"/>
        </w:rPr>
        <w:lastRenderedPageBreak/>
        <w:t> </w:t>
      </w:r>
    </w:p>
    <w:p w14:paraId="5C2EFB7F" w14:textId="0CF0BCDC" w:rsidR="00024AF2" w:rsidRDefault="00024AF2" w:rsidP="00024AF2">
      <w:pPr>
        <w:pStyle w:val="paragraph"/>
        <w:shd w:val="clear" w:color="auto" w:fill="FFFFFF"/>
        <w:spacing w:before="0" w:beforeAutospacing="0" w:after="0" w:afterAutospacing="0"/>
        <w:textAlignment w:val="baseline"/>
        <w:rPr>
          <w:rFonts w:ascii="Segoe UI" w:hAnsi="Segoe UI" w:cs="Segoe UI"/>
          <w:sz w:val="18"/>
          <w:szCs w:val="18"/>
        </w:rPr>
      </w:pPr>
      <w:r>
        <w:rPr>
          <w:color w:val="000000"/>
        </w:rPr>
        <w:drawing>
          <wp:inline distT="0" distB="0" distL="0" distR="0" wp14:anchorId="6303C863" wp14:editId="3DDAC628">
            <wp:extent cx="5610225" cy="2124075"/>
            <wp:effectExtent l="0" t="0" r="0" b="0"/>
            <wp:docPr id="1666160925" name="Picture 1" descr="A graph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person&#10;&#10;Description automatically generated with medium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0225" cy="2124075"/>
                    </a:xfrm>
                    <a:prstGeom prst="rect">
                      <a:avLst/>
                    </a:prstGeom>
                    <a:noFill/>
                    <a:ln>
                      <a:noFill/>
                    </a:ln>
                  </pic:spPr>
                </pic:pic>
              </a:graphicData>
            </a:graphic>
          </wp:inline>
        </w:drawing>
      </w:r>
      <w:r>
        <w:rPr>
          <w:rStyle w:val="eop"/>
          <w:rFonts w:ascii="Consolas" w:hAnsi="Consolas" w:cs="Segoe UI"/>
          <w:color w:val="222222"/>
          <w:sz w:val="28"/>
          <w:szCs w:val="28"/>
        </w:rPr>
        <w:t> </w:t>
      </w:r>
    </w:p>
    <w:p w14:paraId="1173104E" w14:textId="77777777" w:rsidR="00024AF2" w:rsidRDefault="00024AF2" w:rsidP="00024AF2">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onsolas" w:hAnsi="Consolas" w:cs="Segoe UI"/>
          <w:color w:val="222222"/>
          <w:sz w:val="28"/>
          <w:szCs w:val="28"/>
        </w:rPr>
        <w:t> </w:t>
      </w:r>
    </w:p>
    <w:p w14:paraId="064539A9" w14:textId="77777777" w:rsidR="00024AF2" w:rsidRDefault="00024AF2" w:rsidP="00024AF2">
      <w:pPr>
        <w:pStyle w:val="paragraph"/>
        <w:shd w:val="clear" w:color="auto" w:fill="FFFFFF"/>
        <w:spacing w:before="0" w:beforeAutospacing="0" w:after="0" w:afterAutospacing="0"/>
        <w:textAlignment w:val="baseline"/>
        <w:rPr>
          <w:rFonts w:cs="Times New Roman"/>
        </w:rPr>
      </w:pPr>
      <w:r>
        <w:rPr>
          <w:rStyle w:val="normaltextrun"/>
          <w:color w:val="222222"/>
          <w:shd w:val="clear" w:color="auto" w:fill="FFFFFF"/>
        </w:rPr>
        <w:t>Last year there were over 9,000 logs submitted. </w:t>
      </w:r>
      <w:r>
        <w:rPr>
          <w:rStyle w:val="eop"/>
          <w:color w:val="222222"/>
        </w:rPr>
        <w:t> </w:t>
      </w:r>
    </w:p>
    <w:p w14:paraId="28C1BA26" w14:textId="77777777" w:rsidR="00024AF2" w:rsidRDefault="00024AF2" w:rsidP="00024AF2">
      <w:pPr>
        <w:pStyle w:val="paragraph"/>
        <w:shd w:val="clear" w:color="auto" w:fill="FFFFFF"/>
        <w:spacing w:before="0" w:beforeAutospacing="0" w:after="0" w:afterAutospacing="0"/>
        <w:textAlignment w:val="baseline"/>
      </w:pPr>
      <w:r>
        <w:rPr>
          <w:rStyle w:val="eop"/>
          <w:color w:val="222222"/>
        </w:rPr>
        <w:t> </w:t>
      </w:r>
    </w:p>
    <w:p w14:paraId="2B0F0EA9" w14:textId="77777777" w:rsidR="00024AF2" w:rsidRDefault="00024AF2" w:rsidP="00024AF2">
      <w:pPr>
        <w:pStyle w:val="paragraph"/>
        <w:shd w:val="clear" w:color="auto" w:fill="FFFFFF"/>
        <w:spacing w:before="0" w:beforeAutospacing="0" w:after="0" w:afterAutospacing="0"/>
        <w:textAlignment w:val="baseline"/>
        <w:rPr>
          <w:rStyle w:val="normaltextrun"/>
          <w:color w:val="222222"/>
          <w:shd w:val="clear" w:color="auto" w:fill="FFFFFF"/>
        </w:rPr>
      </w:pPr>
      <w:r>
        <w:rPr>
          <w:rStyle w:val="normaltextrun"/>
          <w:color w:val="222222"/>
          <w:shd w:val="clear" w:color="auto" w:fill="FFFFFF"/>
        </w:rPr>
        <w:t xml:space="preserve">Below is the introduction from the “Results of the 2022 CQWW DX SSB Contest” article which appeared in the April 2023 edition of CQ magazine </w:t>
      </w:r>
    </w:p>
    <w:p w14:paraId="7BB22E7A" w14:textId="77777777" w:rsidR="00024AF2" w:rsidRDefault="00024AF2" w:rsidP="00024AF2">
      <w:pPr>
        <w:pStyle w:val="paragraph"/>
        <w:shd w:val="clear" w:color="auto" w:fill="FFFFFF"/>
        <w:spacing w:before="0" w:beforeAutospacing="0" w:after="0" w:afterAutospacing="0"/>
        <w:textAlignment w:val="baseline"/>
        <w:rPr>
          <w:rStyle w:val="normaltextrun"/>
          <w:color w:val="222222"/>
          <w:shd w:val="clear" w:color="auto" w:fill="FFFFFF"/>
        </w:rPr>
      </w:pPr>
    </w:p>
    <w:p w14:paraId="7DADEA4A" w14:textId="77777777" w:rsidR="00024AF2" w:rsidRDefault="00024AF2" w:rsidP="00024AF2">
      <w:pPr>
        <w:pStyle w:val="paragraph"/>
        <w:shd w:val="clear" w:color="auto" w:fill="FFFFFF"/>
        <w:spacing w:before="0" w:beforeAutospacing="0" w:after="0" w:afterAutospacing="0"/>
        <w:textAlignment w:val="baseline"/>
        <w:rPr>
          <w:rStyle w:val="eop"/>
        </w:rPr>
      </w:pPr>
      <w:r>
        <w:rPr>
          <w:rStyle w:val="normaltextrun"/>
          <w:color w:val="222222"/>
          <w:shd w:val="clear" w:color="auto" w:fill="FFFFFF"/>
        </w:rPr>
        <w:t>“For nearly a three-quarters of a century at the end of every October (and November) the world’s largest operating event takes place – the CQ WW DX Contest.</w:t>
      </w:r>
      <w:r>
        <w:rPr>
          <w:rStyle w:val="eop"/>
          <w:color w:val="222222"/>
        </w:rPr>
        <w:t> </w:t>
      </w:r>
      <w:r>
        <w:rPr>
          <w:rStyle w:val="normaltextrun"/>
          <w:color w:val="222222"/>
          <w:shd w:val="clear" w:color="auto" w:fill="FFFFFF"/>
        </w:rPr>
        <w:t>Celebrating its 74th running, this year’s event was nothingshort of spectacular as our favorite solar object supportedincredible conditions on all bands, 160-10 meters! </w:t>
      </w:r>
      <w:r>
        <w:rPr>
          <w:rStyle w:val="eop"/>
          <w:color w:val="222222"/>
        </w:rPr>
        <w:t> </w:t>
      </w:r>
    </w:p>
    <w:p w14:paraId="14020F59" w14:textId="77777777" w:rsidR="00024AF2" w:rsidRDefault="00024AF2" w:rsidP="00024AF2">
      <w:pPr>
        <w:pStyle w:val="paragraph"/>
        <w:shd w:val="clear" w:color="auto" w:fill="FFFFFF"/>
        <w:spacing w:before="0" w:beforeAutospacing="0" w:after="0" w:afterAutospacing="0"/>
        <w:textAlignment w:val="baseline"/>
      </w:pPr>
    </w:p>
    <w:p w14:paraId="2E13838E" w14:textId="77777777" w:rsidR="00024AF2" w:rsidRDefault="00024AF2" w:rsidP="00024AF2">
      <w:pPr>
        <w:pStyle w:val="paragraph"/>
        <w:shd w:val="clear" w:color="auto" w:fill="FFFFFF"/>
        <w:spacing w:before="0" w:beforeAutospacing="0" w:after="0" w:afterAutospacing="0"/>
        <w:textAlignment w:val="baseline"/>
      </w:pPr>
      <w:r>
        <w:rPr>
          <w:rStyle w:val="normaltextrun"/>
          <w:color w:val="222222"/>
          <w:shd w:val="clear" w:color="auto" w:fill="FFFFFF"/>
        </w:rPr>
        <w:t>Although down about 10% from last year’s total, we still received an impressive 9004 logs in the 2022 WW edition as over 1000 entries poured into our “in-box” in the first 60 minutes after the contest ended! When compiling the data, I’m happy to report that your activity reflected 4,111,409 QSOs made during the contest, an average of 85,654 contacts per hour or perhaps more amazingly, 24 QSOs in every second of the contest. I’ve claimed this before, but after 74 years of beta testing, I’m now convinced this WW thing is starting to gain some traction!</w:t>
      </w:r>
      <w:r>
        <w:rPr>
          <w:rStyle w:val="eop"/>
          <w:color w:val="222222"/>
        </w:rPr>
        <w:t> </w:t>
      </w:r>
    </w:p>
    <w:p w14:paraId="3DAA973B" w14:textId="77777777" w:rsidR="00024AF2" w:rsidRDefault="00024AF2" w:rsidP="00024AF2"/>
    <w:p w14:paraId="5478988F" w14:textId="77777777" w:rsidR="00024AF2" w:rsidRDefault="00024AF2" w:rsidP="00024AF2">
      <w:r>
        <w:t xml:space="preserve">Check </w:t>
      </w:r>
      <w:hyperlink r:id="rId72" w:history="1">
        <w:r>
          <w:rPr>
            <w:rStyle w:val="Hyperlink"/>
          </w:rPr>
          <w:t>https://www.cqww.com/</w:t>
        </w:r>
      </w:hyperlink>
      <w:r>
        <w:t xml:space="preserve"> for more information.</w:t>
      </w:r>
    </w:p>
    <w:p w14:paraId="318195E5" w14:textId="77777777" w:rsidR="00024AF2" w:rsidRDefault="00024AF2" w:rsidP="00024AF2"/>
    <w:p w14:paraId="536033E7" w14:textId="77777777" w:rsidR="00024AF2" w:rsidRDefault="00024AF2" w:rsidP="00024AF2">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2CB40A39" w14:textId="77777777" w:rsidR="00024AF2" w:rsidRDefault="00024AF2" w:rsidP="00024AF2"/>
    <w:p w14:paraId="11F8F65D" w14:textId="77777777" w:rsidR="00024AF2" w:rsidRDefault="00024AF2" w:rsidP="00024AF2">
      <w:pPr>
        <w:pStyle w:val="paragraph"/>
        <w:spacing w:before="0" w:beforeAutospacing="0" w:after="0" w:afterAutospacing="0"/>
        <w:textAlignment w:val="baseline"/>
        <w:rPr>
          <w:rFonts w:ascii="Segoe UI" w:hAnsi="Segoe UI" w:cs="Segoe UI"/>
          <w:sz w:val="18"/>
          <w:szCs w:val="18"/>
        </w:rPr>
      </w:pPr>
    </w:p>
    <w:p w14:paraId="17101678" w14:textId="77777777" w:rsidR="00024AF2" w:rsidRDefault="00024AF2" w:rsidP="00024AF2"/>
    <w:p w14:paraId="5F3AB469" w14:textId="77777777" w:rsidR="00024AF2" w:rsidRDefault="00024AF2" w:rsidP="00024AF2">
      <w:r>
        <w:t xml:space="preserve">Here is an update from Bernie, W3UR, of the </w:t>
      </w:r>
      <w:proofErr w:type="spellStart"/>
      <w:r>
        <w:t>DailyDX</w:t>
      </w:r>
      <w:proofErr w:type="spellEnd"/>
      <w:r>
        <w:t xml:space="preserve"> and the </w:t>
      </w:r>
      <w:proofErr w:type="spellStart"/>
      <w:r>
        <w:t>WeeklyDX</w:t>
      </w:r>
      <w:proofErr w:type="spellEnd"/>
      <w:r>
        <w:t xml:space="preserve">, the best source for DX information. </w:t>
      </w:r>
      <w:hyperlink r:id="rId73" w:history="1">
        <w:r>
          <w:rPr>
            <w:rStyle w:val="Hyperlink"/>
          </w:rPr>
          <w:t>http://www.dailydx.com/</w:t>
        </w:r>
      </w:hyperlink>
      <w:r>
        <w:t xml:space="preserve"> . Bernie has this to report:</w:t>
      </w:r>
    </w:p>
    <w:p w14:paraId="6A281089" w14:textId="77777777" w:rsidR="00024AF2" w:rsidRDefault="00024AF2" w:rsidP="00024AF2"/>
    <w:p w14:paraId="1E0F434B" w14:textId="77777777" w:rsidR="00024AF2" w:rsidRDefault="00024AF2" w:rsidP="00024AF2">
      <w:pPr>
        <w:pStyle w:val="paragraph"/>
        <w:shd w:val="clear" w:color="auto" w:fill="FFFFFF"/>
        <w:spacing w:before="0" w:beforeAutospacing="0" w:after="0" w:afterAutospacing="0"/>
        <w:textAlignment w:val="baseline"/>
        <w:rPr>
          <w:rFonts w:ascii="Segoe UI" w:hAnsi="Segoe UI" w:cs="Segoe UI"/>
          <w:sz w:val="18"/>
          <w:szCs w:val="18"/>
        </w:rPr>
      </w:pPr>
    </w:p>
    <w:p w14:paraId="4A9560D3" w14:textId="77777777" w:rsidR="00024AF2" w:rsidRDefault="00024AF2" w:rsidP="00024AF2">
      <w:pPr>
        <w:pStyle w:val="paragraph"/>
        <w:shd w:val="clear" w:color="auto" w:fill="FFFFFF"/>
        <w:spacing w:before="0" w:beforeAutospacing="0" w:after="0" w:afterAutospacing="0"/>
        <w:textAlignment w:val="baseline"/>
        <w:rPr>
          <w:rFonts w:cs="Times New Roman"/>
        </w:rPr>
      </w:pPr>
      <w:r>
        <w:rPr>
          <w:rStyle w:val="normaltextrun"/>
          <w:color w:val="000000"/>
        </w:rPr>
        <w:lastRenderedPageBreak/>
        <w:t xml:space="preserve">The Dxpedition to </w:t>
      </w:r>
      <w:r>
        <w:rPr>
          <w:rStyle w:val="normaltextrun"/>
          <w:b/>
          <w:bCs/>
          <w:color w:val="000000"/>
        </w:rPr>
        <w:t>Swains Island</w:t>
      </w:r>
      <w:r>
        <w:rPr>
          <w:rStyle w:val="normaltextrun"/>
          <w:color w:val="000000"/>
        </w:rPr>
        <w:t>, W8S, is now QRT. The only item on the webpage is “With a QSO number of almost 90K, we can safely say the goal has been met.” Congratulations to the crew! Swains WAS #27 on the Clublog Most Wanted Worldwide list.</w:t>
      </w:r>
      <w:r>
        <w:rPr>
          <w:rStyle w:val="eop"/>
          <w:color w:val="000000"/>
        </w:rPr>
        <w:t> </w:t>
      </w:r>
    </w:p>
    <w:p w14:paraId="5FB04A8E" w14:textId="77777777" w:rsidR="00024AF2" w:rsidRDefault="00024AF2" w:rsidP="00024AF2">
      <w:pPr>
        <w:pStyle w:val="paragraph"/>
        <w:shd w:val="clear" w:color="auto" w:fill="FFFFFF"/>
        <w:spacing w:before="0" w:beforeAutospacing="0" w:after="0" w:afterAutospacing="0"/>
        <w:textAlignment w:val="baseline"/>
      </w:pPr>
      <w:r>
        <w:rPr>
          <w:rStyle w:val="eop"/>
          <w:color w:val="000000"/>
        </w:rPr>
        <w:t> </w:t>
      </w:r>
    </w:p>
    <w:p w14:paraId="09290381" w14:textId="77777777" w:rsidR="00024AF2" w:rsidRDefault="00024AF2" w:rsidP="00024AF2">
      <w:pPr>
        <w:pStyle w:val="paragraph"/>
        <w:shd w:val="clear" w:color="auto" w:fill="FFFFFF"/>
        <w:spacing w:before="0" w:beforeAutospacing="0" w:after="0" w:afterAutospacing="0"/>
        <w:textAlignment w:val="baseline"/>
      </w:pPr>
      <w:r>
        <w:rPr>
          <w:rStyle w:val="normaltextrun"/>
          <w:color w:val="000000"/>
        </w:rPr>
        <w:t xml:space="preserve">The </w:t>
      </w:r>
      <w:r>
        <w:rPr>
          <w:rStyle w:val="normaltextrun"/>
          <w:b/>
          <w:bCs/>
          <w:color w:val="000000"/>
        </w:rPr>
        <w:t>Kingdom of Bhutan</w:t>
      </w:r>
      <w:r>
        <w:rPr>
          <w:rStyle w:val="normaltextrun"/>
          <w:color w:val="000000"/>
        </w:rPr>
        <w:t xml:space="preserve"> has been off the air since 2021, but that is about to change. Abie, AB1F, received his A52AA Bhutan amateur radio license last week, and his visa the day before. He is scheduled to operate from Thimphu, the country’s capital, for eight days starting this week and lasting through the 27th. Abie has with him a Yaesu FT-990AT and Alinco DM-30E. He will be running 100W into a Par EndFedz antenna for 40-10M, Diamond dipole for 40M, and Cushcraft D-3 for 20-10M. Listen for Abie on 40-10M SSB. He arrived on October 18th and expects to operate to the 27</w:t>
      </w:r>
      <w:r>
        <w:rPr>
          <w:rStyle w:val="normaltextrun"/>
          <w:color w:val="000000"/>
          <w:vertAlign w:val="superscript"/>
        </w:rPr>
        <w:t>th</w:t>
      </w:r>
      <w:r>
        <w:rPr>
          <w:rStyle w:val="normaltextrun"/>
          <w:color w:val="000000"/>
        </w:rPr>
        <w:t xml:space="preserve"> . He will depart on October 28</w:t>
      </w:r>
      <w:r>
        <w:rPr>
          <w:rStyle w:val="normaltextrun"/>
          <w:color w:val="000000"/>
          <w:vertAlign w:val="superscript"/>
        </w:rPr>
        <w:t>th</w:t>
      </w:r>
      <w:r>
        <w:rPr>
          <w:rStyle w:val="normaltextrun"/>
          <w:color w:val="000000"/>
        </w:rPr>
        <w:t xml:space="preserve"> . Bhutan is a landlocked, mountainous Buddhist country in South Asia, situated between China to the north and India to the south. It is #78 on the Club Log Most Wanted DXCC list.</w:t>
      </w:r>
      <w:r>
        <w:rPr>
          <w:rStyle w:val="eop"/>
          <w:color w:val="000000"/>
        </w:rPr>
        <w:t> </w:t>
      </w:r>
    </w:p>
    <w:p w14:paraId="05781E25" w14:textId="77777777" w:rsidR="00024AF2" w:rsidRDefault="00024AF2" w:rsidP="00024AF2">
      <w:pPr>
        <w:pStyle w:val="paragraph"/>
        <w:shd w:val="clear" w:color="auto" w:fill="FFFFFF"/>
        <w:spacing w:before="0" w:beforeAutospacing="0" w:after="0" w:afterAutospacing="0"/>
        <w:textAlignment w:val="baseline"/>
      </w:pPr>
      <w:r>
        <w:rPr>
          <w:rStyle w:val="eop"/>
          <w:color w:val="000000"/>
        </w:rPr>
        <w:t> </w:t>
      </w:r>
    </w:p>
    <w:p w14:paraId="6C292058" w14:textId="77777777" w:rsidR="00024AF2" w:rsidRDefault="00024AF2" w:rsidP="00024AF2">
      <w:pPr>
        <w:pStyle w:val="paragraph"/>
        <w:shd w:val="clear" w:color="auto" w:fill="FFFFFF"/>
        <w:spacing w:before="0" w:beforeAutospacing="0" w:after="0" w:afterAutospacing="0"/>
        <w:textAlignment w:val="baseline"/>
      </w:pPr>
      <w:r>
        <w:rPr>
          <w:rStyle w:val="normaltextrun"/>
          <w:color w:val="000000"/>
        </w:rPr>
        <w:t xml:space="preserve">Here is an update from the T2C, </w:t>
      </w:r>
      <w:r>
        <w:rPr>
          <w:rStyle w:val="normaltextrun"/>
          <w:b/>
          <w:bCs/>
          <w:color w:val="000000"/>
        </w:rPr>
        <w:t>Tuvalu</w:t>
      </w:r>
      <w:r>
        <w:rPr>
          <w:rStyle w:val="normaltextrun"/>
          <w:color w:val="000000"/>
        </w:rPr>
        <w:t xml:space="preserve"> Dxpedition. All of their planned antennas are up. Just getting them up was a challenge because of high temperatures and humidity, heavy squalls, and frequent rain showers, and because of construction adjacent to their site and the generally rocky terrain. The operators are in good spirits and are enjoying excellent propagation, especially on the high bands to central Europe. Their four stations, on the air 24/7, have made over 30,000 QSOs in just 72 hours. A fifth station, for FT8, calls CQ on 50.313 during the day and on 60M at night. Their two-element wire beam works exceptionally well; they experience S3-S4 noise levels and some broadband noise, though. Noise is especially troublesome on 160 and 80M; they hope that two newly-installed Beverage-on-ground antennas will help to alleviate this. Hotel Wi-Fi was very unreliable, so they obtained an LTE SIM card to be able to use the internet. It is satellite-based, and therefore slow (and expensive). Their daily log updates are available on Club Log. Tuvalu is #71 on the Clublog Worldwide most wanted.</w:t>
      </w:r>
      <w:r>
        <w:rPr>
          <w:rStyle w:val="eop"/>
          <w:color w:val="000000"/>
        </w:rPr>
        <w:t> </w:t>
      </w:r>
    </w:p>
    <w:p w14:paraId="00CAC4F0" w14:textId="77777777" w:rsidR="00024AF2" w:rsidRDefault="00024AF2" w:rsidP="00024AF2">
      <w:pPr>
        <w:pStyle w:val="paragraph"/>
        <w:shd w:val="clear" w:color="auto" w:fill="FFFFFF"/>
        <w:spacing w:before="0" w:beforeAutospacing="0" w:after="0" w:afterAutospacing="0"/>
        <w:textAlignment w:val="baseline"/>
      </w:pPr>
      <w:r>
        <w:rPr>
          <w:rStyle w:val="eop"/>
          <w:color w:val="000000"/>
        </w:rPr>
        <w:t> </w:t>
      </w:r>
    </w:p>
    <w:p w14:paraId="7DF1CD20" w14:textId="77777777" w:rsidR="00024AF2" w:rsidRDefault="00024AF2" w:rsidP="00024AF2">
      <w:pPr>
        <w:pStyle w:val="paragraph"/>
        <w:shd w:val="clear" w:color="auto" w:fill="FFFFFF"/>
        <w:spacing w:before="0" w:beforeAutospacing="0" w:after="0" w:afterAutospacing="0"/>
        <w:textAlignment w:val="baseline"/>
      </w:pPr>
      <w:r>
        <w:rPr>
          <w:rStyle w:val="normaltextrun"/>
          <w:color w:val="000000"/>
        </w:rPr>
        <w:t xml:space="preserve">Bad weather and high winds have plagued the </w:t>
      </w:r>
      <w:r>
        <w:rPr>
          <w:rStyle w:val="normaltextrun"/>
          <w:b/>
          <w:bCs/>
          <w:color w:val="000000"/>
        </w:rPr>
        <w:t>Tristan da Cunha</w:t>
      </w:r>
      <w:r>
        <w:rPr>
          <w:rStyle w:val="normaltextrun"/>
          <w:color w:val="000000"/>
        </w:rPr>
        <w:t>, ZD9W, operation. Yuris, YL2GM, has lowered his antennas, repaired the ones that were damaged, and raised them again, only to have all of them except the DX-Commander come down again overnight. While his antennas were up, he recorded his first 6M QSO. Tristan da Cunha is #71 on the Clublog Worldwide most wanted.</w:t>
      </w:r>
      <w:r>
        <w:rPr>
          <w:rStyle w:val="eop"/>
          <w:color w:val="000000"/>
        </w:rPr>
        <w:t> </w:t>
      </w:r>
    </w:p>
    <w:p w14:paraId="40574FB2" w14:textId="77777777" w:rsidR="00024AF2" w:rsidRDefault="00024AF2" w:rsidP="00024AF2">
      <w:pPr>
        <w:pStyle w:val="paragraph"/>
        <w:shd w:val="clear" w:color="auto" w:fill="FFFFFF"/>
        <w:spacing w:before="0" w:beforeAutospacing="0" w:after="0" w:afterAutospacing="0"/>
        <w:textAlignment w:val="baseline"/>
      </w:pPr>
      <w:r>
        <w:rPr>
          <w:rStyle w:val="eop"/>
          <w:color w:val="000000"/>
        </w:rPr>
        <w:t> </w:t>
      </w:r>
    </w:p>
    <w:p w14:paraId="70992379" w14:textId="77777777" w:rsidR="00024AF2" w:rsidRDefault="00024AF2" w:rsidP="00024AF2">
      <w:pPr>
        <w:pStyle w:val="paragraph"/>
        <w:shd w:val="clear" w:color="auto" w:fill="FFFFFF"/>
        <w:spacing w:before="0" w:beforeAutospacing="0" w:after="0" w:afterAutospacing="0"/>
        <w:textAlignment w:val="baseline"/>
      </w:pPr>
      <w:r>
        <w:rPr>
          <w:rStyle w:val="normaltextrun"/>
          <w:color w:val="000000"/>
        </w:rPr>
        <w:t xml:space="preserve">DL2AH, Ulrich, is winding up two-month Pacific trip in </w:t>
      </w:r>
      <w:r>
        <w:rPr>
          <w:rStyle w:val="normaltextrun"/>
          <w:b/>
          <w:bCs/>
          <w:color w:val="000000"/>
        </w:rPr>
        <w:t>Micronesia.</w:t>
      </w:r>
      <w:r>
        <w:rPr>
          <w:rStyle w:val="normaltextrun"/>
          <w:color w:val="000000"/>
        </w:rPr>
        <w:t xml:space="preserve"> He has been in the Pacific since the end of August. Thus far, he has been to Rota Island as KHØ/DL2AH, Guam as KH2/DL2H, and Majuro in the Marshall Islands as V72AH. He is currently operating as V63AH in Kosrae, Micronesia, until October 30</w:t>
      </w:r>
      <w:r>
        <w:rPr>
          <w:rStyle w:val="normaltextrun"/>
          <w:color w:val="000000"/>
          <w:vertAlign w:val="superscript"/>
        </w:rPr>
        <w:t>th</w:t>
      </w:r>
      <w:r>
        <w:rPr>
          <w:rStyle w:val="normaltextrun"/>
          <w:color w:val="000000"/>
        </w:rPr>
        <w:t>. He will operate this station, holiday style, using an ICOM IC-7300 to a "triple leg Windom" to cover 80-6M SSB and FT8.</w:t>
      </w:r>
      <w:r>
        <w:rPr>
          <w:rStyle w:val="eop"/>
          <w:color w:val="000000"/>
        </w:rPr>
        <w:t> </w:t>
      </w:r>
    </w:p>
    <w:p w14:paraId="3DF2C18F" w14:textId="77777777" w:rsidR="00024AF2" w:rsidRDefault="00024AF2" w:rsidP="00024AF2">
      <w:pPr>
        <w:pStyle w:val="paragraph"/>
        <w:shd w:val="clear" w:color="auto" w:fill="FFFFFF"/>
        <w:spacing w:before="0" w:beforeAutospacing="0" w:after="0" w:afterAutospacing="0"/>
        <w:textAlignment w:val="baseline"/>
      </w:pPr>
      <w:r>
        <w:rPr>
          <w:rStyle w:val="eop"/>
          <w:color w:val="000000"/>
        </w:rPr>
        <w:t> </w:t>
      </w:r>
    </w:p>
    <w:p w14:paraId="24F8544E" w14:textId="77777777" w:rsidR="00024AF2" w:rsidRDefault="00024AF2" w:rsidP="00024AF2">
      <w:pPr>
        <w:pStyle w:val="paragraph"/>
        <w:shd w:val="clear" w:color="auto" w:fill="FFFFFF"/>
        <w:spacing w:before="0" w:beforeAutospacing="0" w:after="0" w:afterAutospacing="0"/>
        <w:textAlignment w:val="baseline"/>
      </w:pPr>
      <w:r>
        <w:rPr>
          <w:rStyle w:val="eop"/>
          <w:color w:val="000000"/>
        </w:rPr>
        <w:t> </w:t>
      </w:r>
    </w:p>
    <w:p w14:paraId="65C70781" w14:textId="77777777" w:rsidR="00024AF2" w:rsidRDefault="00024AF2" w:rsidP="00024AF2">
      <w:pPr>
        <w:pStyle w:val="paragraph"/>
        <w:shd w:val="clear" w:color="auto" w:fill="FFFFFF"/>
        <w:spacing w:before="0" w:beforeAutospacing="0" w:after="0" w:afterAutospacing="0"/>
        <w:textAlignment w:val="baseline"/>
      </w:pPr>
      <w:r>
        <w:rPr>
          <w:rStyle w:val="normaltextrun"/>
          <w:color w:val="000000"/>
        </w:rPr>
        <w:t xml:space="preserve">Ken, KH6QJ, is on </w:t>
      </w:r>
      <w:r>
        <w:rPr>
          <w:rStyle w:val="normaltextrun"/>
          <w:b/>
          <w:bCs/>
          <w:color w:val="000000"/>
        </w:rPr>
        <w:t>Eastern Kiribati</w:t>
      </w:r>
      <w:r>
        <w:rPr>
          <w:rStyle w:val="normaltextrun"/>
          <w:color w:val="000000"/>
        </w:rPr>
        <w:t xml:space="preserve">, using the call T32AZ through October 24. Ken has an ICOM IC-702 to wire antennas, and plans to be on 160-10M SSB if all goes well. Activity depends on available power sources; he may use generator power. He has operated in several </w:t>
      </w:r>
      <w:r>
        <w:rPr>
          <w:rStyle w:val="normaltextrun"/>
          <w:color w:val="000000"/>
        </w:rPr>
        <w:lastRenderedPageBreak/>
        <w:t>U.S. state QSO parties. QSL via bureau or direct to KH6QJ. Eastern Kiribati is #68 on the Clublog Worldwide most wanted.</w:t>
      </w:r>
      <w:r>
        <w:rPr>
          <w:rStyle w:val="eop"/>
          <w:color w:val="000000"/>
        </w:rPr>
        <w:t> </w:t>
      </w:r>
    </w:p>
    <w:p w14:paraId="1F77D188" w14:textId="77777777" w:rsidR="00024AF2" w:rsidRDefault="00024AF2" w:rsidP="00024AF2">
      <w:pPr>
        <w:pStyle w:val="paragraph"/>
        <w:shd w:val="clear" w:color="auto" w:fill="FFFFFF"/>
        <w:spacing w:before="0" w:beforeAutospacing="0" w:after="0" w:afterAutospacing="0"/>
        <w:textAlignment w:val="baseline"/>
      </w:pPr>
      <w:r>
        <w:rPr>
          <w:rStyle w:val="eop"/>
          <w:color w:val="000000"/>
        </w:rPr>
        <w:t> </w:t>
      </w:r>
    </w:p>
    <w:p w14:paraId="52AE16F0" w14:textId="77777777" w:rsidR="00024AF2" w:rsidRDefault="00024AF2" w:rsidP="00024AF2">
      <w:pPr>
        <w:pStyle w:val="paragraph"/>
        <w:shd w:val="clear" w:color="auto" w:fill="FFFFFF"/>
        <w:spacing w:before="0" w:beforeAutospacing="0" w:after="0" w:afterAutospacing="0"/>
        <w:textAlignment w:val="baseline"/>
      </w:pPr>
      <w:r>
        <w:rPr>
          <w:rStyle w:val="eop"/>
          <w:color w:val="000000"/>
        </w:rPr>
        <w:t> </w:t>
      </w:r>
    </w:p>
    <w:p w14:paraId="7BB2C86E" w14:textId="77777777" w:rsidR="00024AF2" w:rsidRDefault="00024AF2" w:rsidP="00024AF2">
      <w:pPr>
        <w:pStyle w:val="paragraph"/>
        <w:shd w:val="clear" w:color="auto" w:fill="FFFFFF"/>
        <w:spacing w:before="0" w:beforeAutospacing="0" w:after="0" w:afterAutospacing="0"/>
        <w:textAlignment w:val="baseline"/>
      </w:pPr>
      <w:r>
        <w:rPr>
          <w:rStyle w:val="normaltextrun"/>
          <w:color w:val="000000"/>
        </w:rPr>
        <w:t>The Arkansas DX Association’s 56th anniversary conference and annual meeting will be held November 11</w:t>
      </w:r>
      <w:r>
        <w:rPr>
          <w:rStyle w:val="normaltextrun"/>
          <w:color w:val="000000"/>
          <w:vertAlign w:val="superscript"/>
        </w:rPr>
        <w:t>th</w:t>
      </w:r>
      <w:r>
        <w:rPr>
          <w:rStyle w:val="normaltextrun"/>
          <w:color w:val="000000"/>
        </w:rPr>
        <w:t>  at the Holiday Inn Express in Russellville, Arkansas. Special guests and presenters include world-renowned DXpeditioner Adrian Ciuperca, KO8SCA; ARRL President Rick Roderick, K5UR; and past ARRL DXCC Manager Bill Kennamer, K5FUV. The conference is scheduled from 9 a.m. to 4:30 p.m., with hospitality suites the evening of November 10</w:t>
      </w:r>
      <w:r>
        <w:rPr>
          <w:rStyle w:val="normaltextrun"/>
          <w:color w:val="000000"/>
          <w:vertAlign w:val="superscript"/>
        </w:rPr>
        <w:t>th</w:t>
      </w:r>
      <w:r>
        <w:rPr>
          <w:rStyle w:val="normaltextrun"/>
          <w:color w:val="000000"/>
        </w:rPr>
        <w:t>  and following the meeting on November 11</w:t>
      </w:r>
      <w:r>
        <w:rPr>
          <w:rStyle w:val="normaltextrun"/>
          <w:color w:val="000000"/>
          <w:vertAlign w:val="superscript"/>
        </w:rPr>
        <w:t>th</w:t>
      </w:r>
      <w:r>
        <w:rPr>
          <w:rStyle w:val="normaltextrun"/>
          <w:color w:val="000000"/>
        </w:rPr>
        <w:t xml:space="preserve"> . Registration ($50) is required and includes a BBQ buffet luncheon. Additional details on the program and registration are located on the ADXA website.</w:t>
      </w:r>
      <w:r>
        <w:rPr>
          <w:rStyle w:val="eop"/>
          <w:color w:val="000000"/>
        </w:rPr>
        <w:t> </w:t>
      </w:r>
    </w:p>
    <w:p w14:paraId="14C01C99" w14:textId="77777777" w:rsidR="00024AF2" w:rsidRDefault="00024AF2" w:rsidP="00024AF2">
      <w:pPr>
        <w:pStyle w:val="paragraph"/>
        <w:shd w:val="clear" w:color="auto" w:fill="FFFFFF"/>
        <w:spacing w:before="0" w:beforeAutospacing="0" w:after="0" w:afterAutospacing="0"/>
        <w:textAlignment w:val="baseline"/>
      </w:pPr>
      <w:r>
        <w:rPr>
          <w:rStyle w:val="eop"/>
          <w:color w:val="000000"/>
        </w:rPr>
        <w:t> </w:t>
      </w:r>
    </w:p>
    <w:p w14:paraId="2915DE25" w14:textId="77777777" w:rsidR="00024AF2" w:rsidRDefault="00024AF2" w:rsidP="00024AF2">
      <w:pPr>
        <w:pStyle w:val="paragraph"/>
        <w:shd w:val="clear" w:color="auto" w:fill="FFFFFF"/>
        <w:spacing w:before="0" w:beforeAutospacing="0" w:after="0" w:afterAutospacing="0"/>
        <w:textAlignment w:val="baseline"/>
      </w:pPr>
      <w:r>
        <w:rPr>
          <w:rStyle w:val="eop"/>
          <w:color w:val="000000"/>
        </w:rPr>
        <w:t> </w:t>
      </w:r>
    </w:p>
    <w:p w14:paraId="46F7ECA2" w14:textId="77777777" w:rsidR="00024AF2" w:rsidRDefault="00024AF2" w:rsidP="00024AF2">
      <w:pPr>
        <w:pStyle w:val="paragraph"/>
        <w:shd w:val="clear" w:color="auto" w:fill="FFFFFF"/>
        <w:spacing w:before="0" w:beforeAutospacing="0" w:after="0" w:afterAutospacing="0"/>
        <w:textAlignment w:val="baseline"/>
      </w:pPr>
      <w:r>
        <w:rPr>
          <w:rStyle w:val="normaltextrun"/>
          <w:color w:val="000000"/>
        </w:rPr>
        <w:t>Here is a Pirate report for you. Recently there was a spot for YI1NOS. However, this is a pirate station. This call was issued to Nawras Emad in 2005 and canceled for inactivity several years ago...ZD8Z on FT8 is also a pirate...Last week, someone was pirating the call ZD8HZ on 12M FT4...People have been erroneously spotting KH9/K7WXB on 20M SSB as being on Wake Island.</w:t>
      </w:r>
      <w:r>
        <w:rPr>
          <w:rStyle w:val="eop"/>
          <w:color w:val="000000"/>
        </w:rPr>
        <w:t> </w:t>
      </w:r>
    </w:p>
    <w:p w14:paraId="303DEFB9" w14:textId="77777777" w:rsidR="00024AF2" w:rsidRDefault="00024AF2" w:rsidP="00024AF2">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onsolas" w:hAnsi="Consolas" w:cs="Segoe UI"/>
          <w:color w:val="000000"/>
          <w:sz w:val="28"/>
          <w:szCs w:val="28"/>
        </w:rPr>
        <w:t> </w:t>
      </w:r>
    </w:p>
    <w:p w14:paraId="5322631F" w14:textId="77777777" w:rsidR="00024AF2" w:rsidRDefault="00024AF2" w:rsidP="00024AF2"/>
    <w:p w14:paraId="69419113" w14:textId="77777777" w:rsidR="00024AF2" w:rsidRDefault="00024AF2" w:rsidP="00024AF2">
      <w:pPr>
        <w:pStyle w:val="paragraph"/>
        <w:shd w:val="clear" w:color="auto" w:fill="FFFFFF" w:themeFill="background1"/>
        <w:spacing w:before="0" w:beforeAutospacing="0" w:after="0" w:afterAutospacing="0"/>
        <w:ind w:firstLine="720"/>
        <w:textAlignment w:val="baseline"/>
      </w:pPr>
    </w:p>
    <w:p w14:paraId="13676690" w14:textId="77777777" w:rsidR="00024AF2" w:rsidRDefault="00024AF2" w:rsidP="00024AF2">
      <w:pPr>
        <w:pStyle w:val="Heading1"/>
        <w:jc w:val="center"/>
      </w:pPr>
      <w:bookmarkStart w:id="30" w:name="contest"/>
      <w:bookmarkEnd w:id="30"/>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00D661EE" w14:textId="77777777" w:rsidR="00024AF2" w:rsidRDefault="00024AF2" w:rsidP="00024AF2"/>
    <w:p w14:paraId="3B77A31B" w14:textId="77777777" w:rsidR="00024AF2" w:rsidRDefault="00024AF2" w:rsidP="00024AF2"/>
    <w:p w14:paraId="77B90CC3" w14:textId="32C82DD7" w:rsidR="00024AF2" w:rsidRDefault="00024AF2" w:rsidP="00024AF2">
      <w:r>
        <w:rPr>
          <w:noProof/>
        </w:rPr>
        <w:drawing>
          <wp:anchor distT="0" distB="0" distL="114300" distR="114300" simplePos="0" relativeHeight="251665408" behindDoc="0" locked="0" layoutInCell="1" allowOverlap="1" wp14:anchorId="24977F85" wp14:editId="050951BD">
            <wp:simplePos x="0" y="0"/>
            <wp:positionH relativeFrom="column">
              <wp:posOffset>0</wp:posOffset>
            </wp:positionH>
            <wp:positionV relativeFrom="paragraph">
              <wp:posOffset>-3175</wp:posOffset>
            </wp:positionV>
            <wp:extent cx="1647825" cy="1695450"/>
            <wp:effectExtent l="0" t="0" r="0" b="0"/>
            <wp:wrapSquare wrapText="bothSides"/>
            <wp:docPr id="1707247733"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47733" name="Picture 2" descr="A black text on a white background&#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t xml:space="preserve">Below is a list of upcoming contests in the “Contest Corner”. I think this is important for someone who is trying to move up the DXCC ladder since </w:t>
      </w:r>
      <w:proofErr w:type="gramStart"/>
      <w:r>
        <w:t>entities that</w:t>
      </w:r>
      <w:proofErr w:type="gramEnd"/>
      <w:r>
        <w:t xml:space="preserve">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112B84DC" w14:textId="77777777" w:rsidR="00024AF2" w:rsidRDefault="00024AF2" w:rsidP="00024AF2">
      <w:r>
        <w:br/>
        <w:t xml:space="preserve">Check out the WA7BNM Contest Calendar page </w:t>
      </w:r>
      <w:hyperlink r:id="rId75" w:history="1">
        <w:r>
          <w:rPr>
            <w:rStyle w:val="Hyperlink"/>
          </w:rPr>
          <w:t>https://www.contestcalendar.com/</w:t>
        </w:r>
      </w:hyperlink>
      <w:r>
        <w:t xml:space="preserve">) and CQ Magazine for more contests or more details. I also have a comprehensive list that can be imported to your calendar at </w:t>
      </w:r>
      <w:hyperlink r:id="rId76" w:history="1">
        <w:r>
          <w:rPr>
            <w:rStyle w:val="Hyperlink"/>
          </w:rPr>
          <w:t>www.aj8b.com/files</w:t>
        </w:r>
      </w:hyperlink>
      <w:r>
        <w:t xml:space="preserve"> .</w:t>
      </w:r>
    </w:p>
    <w:p w14:paraId="4D94B4AD" w14:textId="77777777" w:rsidR="00024AF2" w:rsidRDefault="00024AF2" w:rsidP="00024AF2"/>
    <w:p w14:paraId="5CE438FF" w14:textId="77777777" w:rsidR="00024AF2" w:rsidRDefault="00024AF2" w:rsidP="00024AF2"/>
    <w:p w14:paraId="3A6B7AE9" w14:textId="77777777" w:rsidR="00024AF2" w:rsidRDefault="00024AF2" w:rsidP="00024AF2"/>
    <w:p w14:paraId="4857022E" w14:textId="77777777" w:rsidR="00024AF2" w:rsidRDefault="00024AF2" w:rsidP="00024AF2">
      <w:r>
        <w:lastRenderedPageBreak/>
        <w:t xml:space="preserve">The contests in </w:t>
      </w:r>
      <w:r>
        <w:rPr>
          <w:color w:val="FF0000"/>
        </w:rPr>
        <w:t xml:space="preserve">red </w:t>
      </w:r>
      <w:r>
        <w:t>are those that I plan to spend some significant participation time on. PLEASE let me know if you are working contests and how you fared.</w:t>
      </w:r>
    </w:p>
    <w:p w14:paraId="4CFB67C4" w14:textId="77777777" w:rsidR="00024AF2" w:rsidRDefault="00024AF2" w:rsidP="00024AF2"/>
    <w:p w14:paraId="63C8A7DD" w14:textId="77777777" w:rsidR="00024AF2" w:rsidRDefault="00024AF2" w:rsidP="00024AF2"/>
    <w:p w14:paraId="23DCA513" w14:textId="77777777" w:rsidR="00024AF2" w:rsidRDefault="00024AF2" w:rsidP="00024AF2"/>
    <w:p w14:paraId="62B590EF" w14:textId="77777777" w:rsidR="00024AF2" w:rsidRDefault="00024AF2" w:rsidP="00024AF2">
      <w:r>
        <w:t>Below is a list of upcoming contests:</w:t>
      </w:r>
    </w:p>
    <w:p w14:paraId="6A860227" w14:textId="77777777" w:rsidR="00024AF2" w:rsidRDefault="00024AF2" w:rsidP="00024AF2"/>
    <w:p w14:paraId="320D9080" w14:textId="77777777" w:rsidR="00024AF2" w:rsidRDefault="00024AF2" w:rsidP="00024AF2"/>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3705"/>
        <w:gridCol w:w="5186"/>
      </w:tblGrid>
      <w:tr w:rsidR="00024AF2" w14:paraId="30F7FF1C" w14:textId="77777777" w:rsidTr="00024AF2">
        <w:trPr>
          <w:trHeight w:val="285"/>
        </w:trPr>
        <w:tc>
          <w:tcPr>
            <w:tcW w:w="143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4D6D3B6B" w14:textId="77777777" w:rsidR="00024AF2" w:rsidRDefault="00024AF2">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Date(s)</w:t>
            </w:r>
          </w:p>
        </w:tc>
        <w:tc>
          <w:tcPr>
            <w:tcW w:w="370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728D4532" w14:textId="77777777" w:rsidR="00024AF2" w:rsidRDefault="00024AF2">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Event</w:t>
            </w:r>
          </w:p>
        </w:tc>
        <w:tc>
          <w:tcPr>
            <w:tcW w:w="5186"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30A47A63" w14:textId="77777777" w:rsidR="00024AF2" w:rsidRDefault="00024AF2">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Info</w:t>
            </w:r>
          </w:p>
        </w:tc>
      </w:tr>
      <w:tr w:rsidR="00024AF2" w14:paraId="65A96097" w14:textId="77777777" w:rsidTr="00024AF2">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3502922A" w14:textId="77777777" w:rsidR="00024AF2" w:rsidRDefault="00024AF2">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All Year</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3EAE298D" w14:textId="77777777" w:rsidR="00024AF2" w:rsidRDefault="00024AF2">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DX Marathon</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A7CED53" w14:textId="77777777" w:rsidR="00024AF2" w:rsidRDefault="00000000">
            <w:pPr>
              <w:spacing w:line="256" w:lineRule="auto"/>
              <w:rPr>
                <w:color w:val="FF0000"/>
              </w:rPr>
            </w:pPr>
            <w:hyperlink r:id="rId77" w:history="1">
              <w:r w:rsidR="00024AF2">
                <w:rPr>
                  <w:rStyle w:val="Hyperlink"/>
                </w:rPr>
                <w:t>http://bit.ly/3FyPiui</w:t>
              </w:r>
            </w:hyperlink>
            <w:r w:rsidR="00024AF2">
              <w:rPr>
                <w:color w:val="FF0000"/>
              </w:rPr>
              <w:t xml:space="preserve"> </w:t>
            </w:r>
          </w:p>
        </w:tc>
      </w:tr>
      <w:tr w:rsidR="00024AF2" w14:paraId="21176642" w14:textId="77777777" w:rsidTr="00024AF2">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2DEB8016" w14:textId="77777777" w:rsidR="00024AF2" w:rsidRDefault="00024AF2">
            <w:pPr>
              <w:spacing w:line="256" w:lineRule="auto"/>
              <w:rPr>
                <w:rFonts w:asciiTheme="minorHAnsi" w:hAnsiTheme="minorHAnsi" w:cstheme="minorHAnsi"/>
                <w:sz w:val="20"/>
                <w:szCs w:val="20"/>
              </w:rPr>
            </w:pPr>
            <w:r>
              <w:rPr>
                <w:rFonts w:asciiTheme="minorHAnsi" w:hAnsiTheme="minorHAnsi" w:cstheme="minorHAnsi"/>
                <w:sz w:val="20"/>
                <w:szCs w:val="20"/>
              </w:rPr>
              <w:t>Oct. 25</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3E9D8FCD" w14:textId="77777777" w:rsidR="00024AF2" w:rsidRDefault="00024AF2">
            <w:pPr>
              <w:spacing w:line="256" w:lineRule="auto"/>
              <w:rPr>
                <w:rFonts w:asciiTheme="minorHAnsi" w:hAnsiTheme="minorHAnsi" w:cstheme="minorHAnsi"/>
                <w:sz w:val="20"/>
                <w:szCs w:val="20"/>
              </w:rPr>
            </w:pPr>
            <w:r>
              <w:rPr>
                <w:rFonts w:asciiTheme="minorHAnsi" w:hAnsiTheme="minorHAnsi" w:cstheme="minorHAnsi"/>
                <w:sz w:val="20"/>
                <w:szCs w:val="20"/>
              </w:rPr>
              <w:t>UKEICC 80m Contest CW</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DA29413" w14:textId="77777777" w:rsidR="00024AF2" w:rsidRDefault="00000000">
            <w:pPr>
              <w:spacing w:line="256" w:lineRule="auto"/>
              <w:rPr>
                <w:color w:val="000000"/>
              </w:rPr>
            </w:pPr>
            <w:hyperlink r:id="rId78" w:history="1">
              <w:r w:rsidR="00024AF2">
                <w:rPr>
                  <w:rStyle w:val="Hyperlink"/>
                </w:rPr>
                <w:t>https://ukeicc.com/80m-rules.php</w:t>
              </w:r>
            </w:hyperlink>
            <w:r w:rsidR="00024AF2">
              <w:t xml:space="preserve"> </w:t>
            </w:r>
          </w:p>
        </w:tc>
      </w:tr>
      <w:tr w:rsidR="00024AF2" w14:paraId="69C99CA2" w14:textId="77777777" w:rsidTr="00024AF2">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19BAC526" w14:textId="77777777" w:rsidR="00024AF2" w:rsidRDefault="00024AF2">
            <w:pPr>
              <w:spacing w:line="256" w:lineRule="auto"/>
              <w:rPr>
                <w:rFonts w:asciiTheme="minorHAnsi" w:hAnsiTheme="minorHAnsi" w:cstheme="minorHAnsi"/>
                <w:sz w:val="20"/>
                <w:szCs w:val="20"/>
              </w:rPr>
            </w:pPr>
            <w:r>
              <w:rPr>
                <w:rFonts w:asciiTheme="minorHAnsi" w:hAnsiTheme="minorHAnsi" w:cstheme="minorHAnsi"/>
                <w:sz w:val="20"/>
                <w:szCs w:val="20"/>
              </w:rPr>
              <w:t>Oct. 26</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2D2A0E1C" w14:textId="77777777" w:rsidR="00024AF2" w:rsidRDefault="00024AF2">
            <w:pPr>
              <w:spacing w:line="256" w:lineRule="auto"/>
              <w:rPr>
                <w:rFonts w:asciiTheme="minorHAnsi" w:hAnsiTheme="minorHAnsi" w:cstheme="minorHAnsi"/>
                <w:sz w:val="20"/>
                <w:szCs w:val="20"/>
              </w:rPr>
            </w:pPr>
            <w:r>
              <w:rPr>
                <w:rFonts w:asciiTheme="minorHAnsi" w:hAnsiTheme="minorHAnsi" w:cstheme="minorHAnsi"/>
                <w:sz w:val="20"/>
                <w:szCs w:val="20"/>
              </w:rPr>
              <w:t>RSGB Autumn Series SSB</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16C10B4" w14:textId="77777777" w:rsidR="00024AF2" w:rsidRDefault="00000000">
            <w:pPr>
              <w:spacing w:line="256" w:lineRule="auto"/>
              <w:rPr>
                <w:color w:val="000000"/>
              </w:rPr>
            </w:pPr>
            <w:hyperlink r:id="rId79" w:history="1">
              <w:r w:rsidR="00024AF2">
                <w:rPr>
                  <w:rStyle w:val="Hyperlink"/>
                </w:rPr>
                <w:t>http://bit.ly/3TxCrxl</w:t>
              </w:r>
            </w:hyperlink>
            <w:r w:rsidR="00024AF2">
              <w:t xml:space="preserve"> </w:t>
            </w:r>
          </w:p>
        </w:tc>
      </w:tr>
      <w:tr w:rsidR="00024AF2" w14:paraId="64382643" w14:textId="77777777" w:rsidTr="00024AF2">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768AEB7C" w14:textId="77777777" w:rsidR="00024AF2" w:rsidRDefault="00024AF2">
            <w:pPr>
              <w:spacing w:line="256" w:lineRule="auto"/>
              <w:rPr>
                <w:rFonts w:asciiTheme="minorHAnsi" w:hAnsiTheme="minorHAnsi" w:cstheme="minorHAnsi"/>
                <w:sz w:val="20"/>
                <w:szCs w:val="20"/>
              </w:rPr>
            </w:pPr>
            <w:r>
              <w:rPr>
                <w:rFonts w:asciiTheme="minorHAnsi" w:hAnsiTheme="minorHAnsi" w:cstheme="minorHAnsi"/>
                <w:sz w:val="20"/>
                <w:szCs w:val="20"/>
              </w:rPr>
              <w:t>Oct. 27</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4A78DED2" w14:textId="77777777" w:rsidR="00024AF2" w:rsidRDefault="00024AF2">
            <w:pPr>
              <w:spacing w:line="256" w:lineRule="auto"/>
              <w:rPr>
                <w:rFonts w:asciiTheme="minorHAnsi" w:hAnsiTheme="minorHAnsi" w:cstheme="minorHAnsi"/>
                <w:sz w:val="20"/>
                <w:szCs w:val="20"/>
              </w:rPr>
            </w:pPr>
            <w:r>
              <w:rPr>
                <w:rFonts w:asciiTheme="minorHAnsi" w:hAnsiTheme="minorHAnsi" w:cstheme="minorHAnsi"/>
                <w:sz w:val="20"/>
                <w:szCs w:val="20"/>
              </w:rPr>
              <w:t>Zombie Shuffle</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A08F1FD" w14:textId="77777777" w:rsidR="00024AF2" w:rsidRDefault="00000000">
            <w:pPr>
              <w:spacing w:line="256" w:lineRule="auto"/>
              <w:rPr>
                <w:color w:val="000000"/>
              </w:rPr>
            </w:pPr>
            <w:hyperlink r:id="rId80" w:history="1">
              <w:r w:rsidR="00024AF2">
                <w:rPr>
                  <w:rStyle w:val="Hyperlink"/>
                </w:rPr>
                <w:t>http://www.zianet.com/qrp/ZOMBIE/pg.htm</w:t>
              </w:r>
            </w:hyperlink>
            <w:r w:rsidR="00024AF2">
              <w:t xml:space="preserve"> </w:t>
            </w:r>
          </w:p>
        </w:tc>
      </w:tr>
      <w:tr w:rsidR="00024AF2" w14:paraId="648E793A" w14:textId="77777777" w:rsidTr="00024AF2">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5920D0C0" w14:textId="77777777" w:rsidR="00024AF2" w:rsidRDefault="00024AF2">
            <w:pPr>
              <w:spacing w:line="256" w:lineRule="auto"/>
              <w:rPr>
                <w:rFonts w:asciiTheme="minorHAnsi" w:hAnsiTheme="minorHAnsi" w:cstheme="minorHAnsi"/>
                <w:sz w:val="20"/>
                <w:szCs w:val="20"/>
              </w:rPr>
            </w:pPr>
            <w:r>
              <w:rPr>
                <w:rFonts w:asciiTheme="minorHAnsi" w:hAnsiTheme="minorHAnsi" w:cstheme="minorHAnsi"/>
                <w:sz w:val="20"/>
                <w:szCs w:val="20"/>
              </w:rPr>
              <w:t>Oct. 28-29</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5AF52B9E" w14:textId="77777777" w:rsidR="00024AF2" w:rsidRDefault="00024AF2">
            <w:pPr>
              <w:spacing w:line="256" w:lineRule="auto"/>
              <w:rPr>
                <w:rFonts w:asciiTheme="minorHAnsi" w:hAnsiTheme="minorHAnsi" w:cstheme="minorHAnsi"/>
                <w:sz w:val="20"/>
                <w:szCs w:val="20"/>
              </w:rPr>
            </w:pPr>
            <w:r>
              <w:rPr>
                <w:rFonts w:asciiTheme="minorHAnsi" w:hAnsiTheme="minorHAnsi" w:cstheme="minorHAnsi"/>
                <w:sz w:val="20"/>
                <w:szCs w:val="20"/>
              </w:rPr>
              <w:t>ARRL EME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A972C63" w14:textId="77777777" w:rsidR="00024AF2" w:rsidRDefault="00000000">
            <w:pPr>
              <w:spacing w:line="256" w:lineRule="auto"/>
              <w:rPr>
                <w:color w:val="000000"/>
              </w:rPr>
            </w:pPr>
            <w:hyperlink r:id="rId81" w:history="1">
              <w:r w:rsidR="00024AF2">
                <w:rPr>
                  <w:rStyle w:val="Hyperlink"/>
                </w:rPr>
                <w:t>http://www.arrl.org/eme-contest</w:t>
              </w:r>
            </w:hyperlink>
            <w:r w:rsidR="00024AF2">
              <w:t xml:space="preserve"> </w:t>
            </w:r>
          </w:p>
        </w:tc>
      </w:tr>
      <w:tr w:rsidR="00024AF2" w14:paraId="569695CE" w14:textId="77777777" w:rsidTr="00024AF2">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48CD86CD" w14:textId="77777777" w:rsidR="00024AF2" w:rsidRDefault="00024AF2">
            <w:pPr>
              <w:spacing w:line="256" w:lineRule="auto"/>
              <w:rPr>
                <w:rFonts w:asciiTheme="minorHAnsi" w:hAnsiTheme="minorHAnsi" w:cstheme="minorHAnsi"/>
                <w:sz w:val="20"/>
                <w:szCs w:val="20"/>
              </w:rPr>
            </w:pPr>
            <w:r>
              <w:rPr>
                <w:rFonts w:asciiTheme="minorHAnsi" w:hAnsiTheme="minorHAnsi" w:cstheme="minorHAnsi"/>
                <w:sz w:val="20"/>
                <w:szCs w:val="20"/>
              </w:rPr>
              <w:t>Oct. 28-29</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0FB9536C" w14:textId="77777777" w:rsidR="00024AF2" w:rsidRDefault="00024AF2">
            <w:pPr>
              <w:spacing w:line="256" w:lineRule="auto"/>
              <w:rPr>
                <w:rFonts w:asciiTheme="minorHAnsi" w:hAnsiTheme="minorHAnsi" w:cstheme="minorHAnsi"/>
                <w:sz w:val="20"/>
                <w:szCs w:val="20"/>
              </w:rPr>
            </w:pPr>
            <w:r>
              <w:rPr>
                <w:rFonts w:asciiTheme="minorHAnsi" w:hAnsiTheme="minorHAnsi" w:cstheme="minorHAnsi"/>
                <w:sz w:val="20"/>
                <w:szCs w:val="20"/>
              </w:rPr>
              <w:t>Veron SLP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3C20DC1" w14:textId="77777777" w:rsidR="00024AF2" w:rsidRDefault="00000000">
            <w:pPr>
              <w:spacing w:line="256" w:lineRule="auto"/>
              <w:rPr>
                <w:color w:val="000000"/>
              </w:rPr>
            </w:pPr>
            <w:hyperlink r:id="rId82" w:history="1">
              <w:r w:rsidR="00024AF2">
                <w:rPr>
                  <w:rStyle w:val="Hyperlink"/>
                </w:rPr>
                <w:t>http://bit.ly/2L9eT1L</w:t>
              </w:r>
            </w:hyperlink>
            <w:r w:rsidR="00024AF2">
              <w:t xml:space="preserve"> </w:t>
            </w:r>
          </w:p>
        </w:tc>
      </w:tr>
      <w:tr w:rsidR="00024AF2" w14:paraId="7C66B771" w14:textId="77777777" w:rsidTr="00024AF2">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69FDE0DE" w14:textId="77777777" w:rsidR="00024AF2" w:rsidRDefault="00024AF2">
            <w:pPr>
              <w:spacing w:line="256" w:lineRule="auto"/>
              <w:rPr>
                <w:rFonts w:asciiTheme="minorHAnsi" w:hAnsiTheme="minorHAnsi" w:cstheme="minorHAnsi"/>
                <w:sz w:val="20"/>
                <w:szCs w:val="20"/>
              </w:rPr>
            </w:pPr>
            <w:r>
              <w:rPr>
                <w:rFonts w:asciiTheme="minorHAnsi" w:hAnsiTheme="minorHAnsi" w:cstheme="minorHAnsi"/>
                <w:sz w:val="20"/>
                <w:szCs w:val="20"/>
              </w:rPr>
              <w:t>Oct. 28-29</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4BA8871B" w14:textId="77777777" w:rsidR="00024AF2" w:rsidRDefault="00024AF2">
            <w:pPr>
              <w:spacing w:line="256" w:lineRule="auto"/>
              <w:rPr>
                <w:rFonts w:asciiTheme="minorHAnsi" w:hAnsiTheme="minorHAnsi" w:cstheme="minorHAnsi"/>
                <w:sz w:val="20"/>
                <w:szCs w:val="20"/>
              </w:rPr>
            </w:pPr>
            <w:r>
              <w:rPr>
                <w:rFonts w:asciiTheme="minorHAnsi" w:hAnsiTheme="minorHAnsi" w:cstheme="minorHAnsi"/>
                <w:sz w:val="20"/>
                <w:szCs w:val="20"/>
              </w:rPr>
              <w:t>CQ WW DX SSB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B53E436" w14:textId="77777777" w:rsidR="00024AF2" w:rsidRDefault="00000000">
            <w:pPr>
              <w:spacing w:line="256" w:lineRule="auto"/>
              <w:rPr>
                <w:color w:val="000000"/>
              </w:rPr>
            </w:pPr>
            <w:hyperlink r:id="rId83" w:history="1">
              <w:r w:rsidR="00024AF2">
                <w:rPr>
                  <w:rStyle w:val="Hyperlink"/>
                </w:rPr>
                <w:t>http://www.cqww.com/index.htm</w:t>
              </w:r>
            </w:hyperlink>
            <w:r w:rsidR="00024AF2">
              <w:t xml:space="preserve"> </w:t>
            </w:r>
          </w:p>
        </w:tc>
      </w:tr>
      <w:tr w:rsidR="00024AF2" w14:paraId="0196AE43" w14:textId="77777777" w:rsidTr="00024AF2">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0B98635D" w14:textId="77777777" w:rsidR="00024AF2" w:rsidRDefault="00024AF2">
            <w:pPr>
              <w:spacing w:line="256" w:lineRule="auto"/>
              <w:rPr>
                <w:rFonts w:asciiTheme="minorHAnsi" w:hAnsiTheme="minorHAnsi" w:cstheme="minorHAnsi"/>
                <w:sz w:val="20"/>
                <w:szCs w:val="20"/>
              </w:rPr>
            </w:pPr>
            <w:r>
              <w:rPr>
                <w:rFonts w:asciiTheme="minorHAnsi" w:hAnsiTheme="minorHAnsi" w:cstheme="minorHAnsi"/>
                <w:sz w:val="20"/>
                <w:szCs w:val="20"/>
              </w:rPr>
              <w:t>Oct. 29-Nov. 1</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70289D41" w14:textId="77777777" w:rsidR="00024AF2" w:rsidRDefault="00024AF2">
            <w:pPr>
              <w:spacing w:line="256" w:lineRule="auto"/>
              <w:rPr>
                <w:rFonts w:asciiTheme="minorHAnsi" w:hAnsiTheme="minorHAnsi" w:cstheme="minorHAnsi"/>
                <w:sz w:val="20"/>
                <w:szCs w:val="20"/>
              </w:rPr>
            </w:pPr>
            <w:r>
              <w:rPr>
                <w:rFonts w:asciiTheme="minorHAnsi" w:hAnsiTheme="minorHAnsi" w:cstheme="minorHAnsi"/>
                <w:sz w:val="20"/>
                <w:szCs w:val="20"/>
              </w:rPr>
              <w:t>Fall Classic Exchange CW</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125C8D6" w14:textId="77777777" w:rsidR="00024AF2" w:rsidRDefault="00000000">
            <w:pPr>
              <w:spacing w:line="256" w:lineRule="auto"/>
              <w:rPr>
                <w:color w:val="000000"/>
              </w:rPr>
            </w:pPr>
            <w:hyperlink r:id="rId84" w:history="1">
              <w:r w:rsidR="00024AF2">
                <w:rPr>
                  <w:rStyle w:val="Hyperlink"/>
                </w:rPr>
                <w:t>https://www.classicexchange.org/Nov. 25-26</w:t>
              </w:r>
            </w:hyperlink>
            <w:r w:rsidR="00024AF2">
              <w:t xml:space="preserve"> </w:t>
            </w:r>
          </w:p>
        </w:tc>
      </w:tr>
      <w:tr w:rsidR="00024AF2" w14:paraId="702879DA" w14:textId="77777777" w:rsidTr="00024AF2">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0CA7DEC4" w14:textId="77777777" w:rsidR="00024AF2" w:rsidRDefault="00024AF2">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Nov. 25-26</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1F19AEF1" w14:textId="77777777" w:rsidR="00024AF2" w:rsidRDefault="00024AF2">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WW DX CW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7591933" w14:textId="77777777" w:rsidR="00024AF2" w:rsidRDefault="00024AF2">
            <w:pPr>
              <w:spacing w:line="256" w:lineRule="auto"/>
              <w:rPr>
                <w:color w:val="FF0000"/>
              </w:rPr>
            </w:pPr>
            <w:r>
              <w:rPr>
                <w:color w:val="FF0000"/>
              </w:rPr>
              <w:t>http://www.cqww.com/index.htm</w:t>
            </w:r>
          </w:p>
        </w:tc>
      </w:tr>
    </w:tbl>
    <w:p w14:paraId="29E2D927" w14:textId="77777777" w:rsidR="00F92015" w:rsidRDefault="00F92015" w:rsidP="00AD57F0">
      <w:pPr>
        <w:rPr>
          <w:sz w:val="32"/>
          <w:szCs w:val="32"/>
        </w:rPr>
      </w:pPr>
    </w:p>
    <w:p w14:paraId="51258C0D" w14:textId="4A651D69" w:rsidR="00CE61C3" w:rsidRPr="002849F4" w:rsidRDefault="002849F4" w:rsidP="004F0819">
      <w:pPr>
        <w:rPr>
          <w:b/>
          <w:bCs/>
          <w:sz w:val="32"/>
          <w:szCs w:val="32"/>
        </w:rPr>
      </w:pPr>
      <w:bookmarkStart w:id="31" w:name="_Hlk112336316"/>
      <w:bookmarkStart w:id="32" w:name="south_40"/>
      <w:bookmarkEnd w:id="31"/>
      <w:bookmarkEnd w:id="32"/>
      <w:r>
        <w:rPr>
          <w:b/>
          <w:bCs/>
          <w:sz w:val="32"/>
          <w:szCs w:val="32"/>
        </w:rPr>
        <w:t>__________________________________________________________</w:t>
      </w:r>
    </w:p>
    <w:p w14:paraId="4A627A5C" w14:textId="644D7B49" w:rsidR="00112E68" w:rsidRDefault="00112E68" w:rsidP="004F0819"/>
    <w:p w14:paraId="6D90760C" w14:textId="68C83E7B" w:rsidR="00F32825" w:rsidRPr="00F32825" w:rsidRDefault="00F32825" w:rsidP="00F32825">
      <w:pPr>
        <w:jc w:val="both"/>
        <w:rPr>
          <w:sz w:val="96"/>
          <w:szCs w:val="96"/>
        </w:rPr>
      </w:pPr>
      <w:r w:rsidRPr="00F32825">
        <w:rPr>
          <w:noProof/>
          <w:sz w:val="96"/>
          <w:szCs w:val="96"/>
        </w:rPr>
        <w:drawing>
          <wp:anchor distT="0" distB="0" distL="114300" distR="114300" simplePos="0" relativeHeight="251662336" behindDoc="0" locked="0" layoutInCell="1" allowOverlap="1" wp14:anchorId="1687FA85" wp14:editId="60568844">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85"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57216" behindDoc="0" locked="0" layoutInCell="1" allowOverlap="1" wp14:anchorId="28249DBC" wp14:editId="6D10FFC1">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5A0D95A8" w14:textId="61798B6F" w:rsidR="00F32825" w:rsidRDefault="00F32825" w:rsidP="00F32825">
      <w:pPr>
        <w:spacing w:line="120" w:lineRule="auto"/>
        <w:jc w:val="both"/>
      </w:pPr>
    </w:p>
    <w:p w14:paraId="56332C11" w14:textId="4B46DABC" w:rsidR="00F32825" w:rsidRDefault="00F32825" w:rsidP="00F32825">
      <w:pPr>
        <w:spacing w:line="120" w:lineRule="auto"/>
        <w:jc w:val="both"/>
      </w:pPr>
    </w:p>
    <w:p w14:paraId="7A0F7B1D" w14:textId="77777777" w:rsidR="00F32825" w:rsidRDefault="00F32825" w:rsidP="00F32825">
      <w:pPr>
        <w:spacing w:line="120" w:lineRule="auto"/>
        <w:jc w:val="both"/>
      </w:pPr>
    </w:p>
    <w:p w14:paraId="2C689B6F" w14:textId="77777777" w:rsidR="00F32825" w:rsidRDefault="00F32825" w:rsidP="00F32825">
      <w:pPr>
        <w:spacing w:line="120" w:lineRule="auto"/>
        <w:jc w:val="both"/>
      </w:pPr>
    </w:p>
    <w:p w14:paraId="1123EE8E" w14:textId="77777777" w:rsidR="00F32825" w:rsidRDefault="00F32825" w:rsidP="00F32825">
      <w:pPr>
        <w:spacing w:line="120" w:lineRule="auto"/>
        <w:jc w:val="both"/>
      </w:pPr>
    </w:p>
    <w:p w14:paraId="2390036C" w14:textId="66E01AE7" w:rsidR="005B2846" w:rsidRDefault="005B2846" w:rsidP="004F0819"/>
    <w:p w14:paraId="42D39E4C" w14:textId="4B6C942A" w:rsidR="00340550" w:rsidRDefault="00340550" w:rsidP="00A019BF">
      <w:pPr>
        <w:suppressAutoHyphens/>
        <w:rPr>
          <w:rFonts w:ascii="Arial" w:hAnsi="Arial" w:cs="Arial"/>
          <w:lang w:eastAsia="ar-SA"/>
        </w:rPr>
      </w:pPr>
    </w:p>
    <w:p w14:paraId="14A353A9" w14:textId="77777777" w:rsidR="00D527BD" w:rsidRDefault="00D527BD" w:rsidP="00D61AA5">
      <w:pPr>
        <w:jc w:val="both"/>
        <w:rPr>
          <w:color w:val="000000" w:themeColor="text1"/>
        </w:rPr>
      </w:pPr>
    </w:p>
    <w:p w14:paraId="1F1E609F" w14:textId="426DEAD9" w:rsidR="002849F4" w:rsidRDefault="00024AF2" w:rsidP="00D61AA5">
      <w:pPr>
        <w:jc w:val="both"/>
        <w:rPr>
          <w:color w:val="000000" w:themeColor="text1"/>
        </w:rPr>
      </w:pPr>
      <w:r>
        <w:rPr>
          <w:color w:val="000000" w:themeColor="text1"/>
        </w:rPr>
        <w:t>John is travelling this week and will return with lots of good information next week.</w:t>
      </w:r>
    </w:p>
    <w:p w14:paraId="668ABEF2" w14:textId="77777777" w:rsidR="00024AF2" w:rsidRDefault="00024AF2" w:rsidP="00D61AA5">
      <w:pPr>
        <w:jc w:val="both"/>
        <w:rPr>
          <w:color w:val="000000" w:themeColor="text1"/>
        </w:rPr>
      </w:pPr>
    </w:p>
    <w:p w14:paraId="7BEE78FA" w14:textId="44618A4E" w:rsidR="00024AF2" w:rsidRDefault="00024AF2" w:rsidP="00D61AA5">
      <w:pPr>
        <w:jc w:val="both"/>
        <w:rPr>
          <w:color w:val="000000" w:themeColor="text1"/>
        </w:rPr>
      </w:pPr>
      <w:r>
        <w:rPr>
          <w:color w:val="000000" w:themeColor="text1"/>
        </w:rPr>
        <w:t>Safe travels John!</w:t>
      </w:r>
    </w:p>
    <w:p w14:paraId="0B041C31" w14:textId="56F0090F" w:rsidR="0018589E" w:rsidRPr="009B407C" w:rsidRDefault="0018589E" w:rsidP="00D61AA5">
      <w:pPr>
        <w:jc w:val="both"/>
      </w:pPr>
      <w:r>
        <w:rPr>
          <w:b/>
          <w:bCs/>
          <w:sz w:val="44"/>
          <w:szCs w:val="44"/>
          <w:u w:val="single"/>
        </w:rPr>
        <w:t>________________________________________</w:t>
      </w:r>
    </w:p>
    <w:p w14:paraId="18C52319" w14:textId="192AB426" w:rsidR="009B407C" w:rsidRPr="009B407C" w:rsidRDefault="009B407C" w:rsidP="009B407C">
      <w:pPr>
        <w:shd w:val="clear" w:color="auto" w:fill="FFFFFF"/>
        <w:rPr>
          <w:rFonts w:ascii="Roboto" w:hAnsi="Roboto"/>
          <w:color w:val="222222"/>
          <w:sz w:val="27"/>
          <w:szCs w:val="27"/>
        </w:rPr>
      </w:pPr>
    </w:p>
    <w:p w14:paraId="6EFFAC5E" w14:textId="77777777" w:rsidR="009B407C" w:rsidRDefault="009B407C" w:rsidP="00D61AA5">
      <w:pPr>
        <w:jc w:val="both"/>
      </w:pPr>
    </w:p>
    <w:p w14:paraId="607DED61" w14:textId="77777777" w:rsidR="00702E64" w:rsidRDefault="00702E64" w:rsidP="00D61AA5">
      <w:pPr>
        <w:jc w:val="both"/>
      </w:pPr>
    </w:p>
    <w:p w14:paraId="1602351C" w14:textId="77777777" w:rsidR="00702E64" w:rsidRDefault="00702E64" w:rsidP="00D61AA5">
      <w:pPr>
        <w:jc w:val="both"/>
      </w:pPr>
    </w:p>
    <w:p w14:paraId="31324F05" w14:textId="77777777" w:rsidR="009B407C" w:rsidRDefault="009B407C" w:rsidP="00D61AA5">
      <w:pPr>
        <w:jc w:val="both"/>
      </w:pPr>
    </w:p>
    <w:p w14:paraId="73E90C8D" w14:textId="77777777" w:rsidR="00702E64" w:rsidRDefault="00702E64" w:rsidP="00702E64">
      <w:pPr>
        <w:rPr>
          <w:rFonts w:ascii="Arial" w:hAnsi="Arial" w:cs="Arial"/>
          <w:b/>
          <w:bCs/>
          <w:sz w:val="28"/>
          <w:szCs w:val="28"/>
        </w:rPr>
      </w:pPr>
      <w:r>
        <w:rPr>
          <w:rFonts w:ascii="Arial" w:hAnsi="Arial" w:cs="Arial"/>
          <w:b/>
          <w:bCs/>
          <w:sz w:val="28"/>
          <w:szCs w:val="28"/>
        </w:rPr>
        <w:lastRenderedPageBreak/>
        <w:t>OHIO SECTION TRAFFIC REPORT – SEPTEMBER 2023</w:t>
      </w:r>
    </w:p>
    <w:p w14:paraId="4E936F13" w14:textId="77777777" w:rsidR="00702E64" w:rsidRDefault="00702E64" w:rsidP="00702E64">
      <w:pPr>
        <w:tabs>
          <w:tab w:val="left" w:pos="14820"/>
        </w:tabs>
        <w:rPr>
          <w:rFonts w:ascii="Arial" w:hAnsi="Arial" w:cs="Arial"/>
          <w:sz w:val="18"/>
          <w:szCs w:val="18"/>
        </w:rPr>
      </w:pPr>
    </w:p>
    <w:p w14:paraId="09191914" w14:textId="77777777" w:rsidR="00702E64" w:rsidRDefault="00702E64" w:rsidP="00702E64">
      <w:pPr>
        <w:tabs>
          <w:tab w:val="left" w:pos="14820"/>
        </w:tabs>
        <w:rPr>
          <w:rFonts w:ascii="Arial" w:hAnsi="Arial" w:cs="Arial"/>
          <w:sz w:val="18"/>
          <w:szCs w:val="18"/>
        </w:rPr>
      </w:pPr>
    </w:p>
    <w:p w14:paraId="22E3BA55" w14:textId="77777777" w:rsidR="00702E64" w:rsidRDefault="00702E64" w:rsidP="00702E64">
      <w:pPr>
        <w:tabs>
          <w:tab w:val="left" w:pos="14820"/>
        </w:tabs>
        <w:rPr>
          <w:rFonts w:ascii="Arial" w:hAnsi="Arial" w:cs="Arial"/>
          <w:b/>
          <w:bCs/>
        </w:rPr>
      </w:pPr>
      <w:r>
        <w:rPr>
          <w:rFonts w:ascii="Arial" w:hAnsi="Arial" w:cs="Arial"/>
          <w:b/>
          <w:bCs/>
        </w:rPr>
        <w:t>OHIO SECTION NETS – SEPTEMBER 2023</w:t>
      </w:r>
    </w:p>
    <w:p w14:paraId="15700CD9" w14:textId="77777777" w:rsidR="00702E64" w:rsidRDefault="00702E64" w:rsidP="00702E64">
      <w:pPr>
        <w:tabs>
          <w:tab w:val="left" w:pos="14820"/>
        </w:tabs>
        <w:rPr>
          <w:rFonts w:ascii="Arial" w:hAnsi="Arial" w:cs="Arial"/>
          <w:b/>
          <w:bCs/>
        </w:rPr>
      </w:pPr>
    </w:p>
    <w:tbl>
      <w:tblPr>
        <w:tblW w:w="0" w:type="auto"/>
        <w:tblInd w:w="-228" w:type="dxa"/>
        <w:tblLayout w:type="fixed"/>
        <w:tblCellMar>
          <w:left w:w="0" w:type="dxa"/>
          <w:right w:w="0" w:type="dxa"/>
        </w:tblCellMar>
        <w:tblLook w:val="04A0" w:firstRow="1" w:lastRow="0" w:firstColumn="1" w:lastColumn="0" w:noHBand="0" w:noVBand="1"/>
      </w:tblPr>
      <w:tblGrid>
        <w:gridCol w:w="1248"/>
        <w:gridCol w:w="1254"/>
        <w:gridCol w:w="1311"/>
        <w:gridCol w:w="1368"/>
        <w:gridCol w:w="1311"/>
        <w:gridCol w:w="1799"/>
      </w:tblGrid>
      <w:tr w:rsidR="00702E64" w14:paraId="79ED051A" w14:textId="77777777" w:rsidTr="00702E64">
        <w:tc>
          <w:tcPr>
            <w:tcW w:w="1248" w:type="dxa"/>
            <w:tcBorders>
              <w:top w:val="single" w:sz="8" w:space="0" w:color="000000"/>
              <w:left w:val="single" w:sz="8" w:space="0" w:color="000000"/>
              <w:bottom w:val="single" w:sz="8" w:space="0" w:color="000000"/>
              <w:right w:val="nil"/>
            </w:tcBorders>
            <w:hideMark/>
          </w:tcPr>
          <w:p w14:paraId="06A99CA1" w14:textId="77777777" w:rsidR="00702E64" w:rsidRDefault="00702E64">
            <w:pPr>
              <w:snapToGrid w:val="0"/>
              <w:jc w:val="center"/>
              <w:rPr>
                <w:rFonts w:ascii="Arial" w:hAnsi="Arial" w:cs="Arial"/>
              </w:rPr>
            </w:pPr>
            <w:r>
              <w:rPr>
                <w:rFonts w:ascii="Arial" w:hAnsi="Arial" w:cs="Arial"/>
              </w:rPr>
              <w:t>NET</w:t>
            </w:r>
          </w:p>
        </w:tc>
        <w:tc>
          <w:tcPr>
            <w:tcW w:w="1254" w:type="dxa"/>
            <w:tcBorders>
              <w:top w:val="single" w:sz="8" w:space="0" w:color="000000"/>
              <w:left w:val="single" w:sz="8" w:space="0" w:color="000000"/>
              <w:bottom w:val="single" w:sz="8" w:space="0" w:color="000000"/>
              <w:right w:val="nil"/>
            </w:tcBorders>
            <w:hideMark/>
          </w:tcPr>
          <w:p w14:paraId="33EA7E04" w14:textId="77777777" w:rsidR="00702E64" w:rsidRDefault="00702E64">
            <w:pPr>
              <w:snapToGrid w:val="0"/>
              <w:jc w:val="center"/>
              <w:rPr>
                <w:rFonts w:ascii="Arial" w:hAnsi="Arial" w:cs="Arial"/>
              </w:rPr>
            </w:pPr>
            <w:r>
              <w:rPr>
                <w:rFonts w:ascii="Arial" w:hAnsi="Arial" w:cs="Arial"/>
              </w:rPr>
              <w:t>QNI</w:t>
            </w:r>
          </w:p>
        </w:tc>
        <w:tc>
          <w:tcPr>
            <w:tcW w:w="1311" w:type="dxa"/>
            <w:tcBorders>
              <w:top w:val="single" w:sz="8" w:space="0" w:color="000000"/>
              <w:left w:val="single" w:sz="8" w:space="0" w:color="000000"/>
              <w:bottom w:val="single" w:sz="8" w:space="0" w:color="000000"/>
              <w:right w:val="nil"/>
            </w:tcBorders>
            <w:hideMark/>
          </w:tcPr>
          <w:p w14:paraId="45F13BC4" w14:textId="77777777" w:rsidR="00702E64" w:rsidRDefault="00702E64">
            <w:pPr>
              <w:snapToGrid w:val="0"/>
              <w:jc w:val="center"/>
              <w:rPr>
                <w:rFonts w:ascii="Arial" w:hAnsi="Arial" w:cs="Arial"/>
              </w:rPr>
            </w:pPr>
            <w:r>
              <w:rPr>
                <w:rFonts w:ascii="Arial" w:hAnsi="Arial" w:cs="Arial"/>
              </w:rPr>
              <w:t>QTC</w:t>
            </w:r>
          </w:p>
        </w:tc>
        <w:tc>
          <w:tcPr>
            <w:tcW w:w="1368" w:type="dxa"/>
            <w:tcBorders>
              <w:top w:val="single" w:sz="8" w:space="0" w:color="000000"/>
              <w:left w:val="single" w:sz="8" w:space="0" w:color="000000"/>
              <w:bottom w:val="single" w:sz="8" w:space="0" w:color="000000"/>
              <w:right w:val="nil"/>
            </w:tcBorders>
            <w:hideMark/>
          </w:tcPr>
          <w:p w14:paraId="528E9FA6" w14:textId="77777777" w:rsidR="00702E64" w:rsidRDefault="00702E64">
            <w:pPr>
              <w:snapToGrid w:val="0"/>
              <w:jc w:val="center"/>
              <w:rPr>
                <w:rFonts w:ascii="Arial" w:hAnsi="Arial" w:cs="Arial"/>
              </w:rPr>
            </w:pPr>
            <w:r>
              <w:rPr>
                <w:rFonts w:ascii="Arial" w:hAnsi="Arial" w:cs="Arial"/>
              </w:rPr>
              <w:t>QTR</w:t>
            </w:r>
          </w:p>
        </w:tc>
        <w:tc>
          <w:tcPr>
            <w:tcW w:w="1311" w:type="dxa"/>
            <w:tcBorders>
              <w:top w:val="single" w:sz="8" w:space="0" w:color="000000"/>
              <w:left w:val="single" w:sz="8" w:space="0" w:color="000000"/>
              <w:bottom w:val="single" w:sz="8" w:space="0" w:color="000000"/>
              <w:right w:val="nil"/>
            </w:tcBorders>
            <w:hideMark/>
          </w:tcPr>
          <w:p w14:paraId="448F8E27" w14:textId="77777777" w:rsidR="00702E64" w:rsidRDefault="00702E64">
            <w:pPr>
              <w:snapToGrid w:val="0"/>
              <w:jc w:val="center"/>
              <w:rPr>
                <w:rFonts w:ascii="Arial" w:hAnsi="Arial" w:cs="Arial"/>
              </w:rPr>
            </w:pPr>
            <w:r>
              <w:rPr>
                <w:rFonts w:ascii="Arial" w:hAnsi="Arial" w:cs="Arial"/>
              </w:rPr>
              <w:t>SESSIONS</w:t>
            </w:r>
          </w:p>
        </w:tc>
        <w:tc>
          <w:tcPr>
            <w:tcW w:w="1799" w:type="dxa"/>
            <w:tcBorders>
              <w:top w:val="single" w:sz="8" w:space="0" w:color="000000"/>
              <w:left w:val="single" w:sz="8" w:space="0" w:color="000000"/>
              <w:bottom w:val="single" w:sz="8" w:space="0" w:color="000000"/>
              <w:right w:val="single" w:sz="8" w:space="0" w:color="000000"/>
            </w:tcBorders>
            <w:hideMark/>
          </w:tcPr>
          <w:p w14:paraId="524D48C1" w14:textId="77777777" w:rsidR="00702E64" w:rsidRDefault="00702E64">
            <w:pPr>
              <w:snapToGrid w:val="0"/>
              <w:jc w:val="center"/>
              <w:rPr>
                <w:rFonts w:ascii="Arial" w:hAnsi="Arial" w:cs="Arial"/>
              </w:rPr>
            </w:pPr>
            <w:r>
              <w:rPr>
                <w:rFonts w:ascii="Arial" w:hAnsi="Arial" w:cs="Arial"/>
              </w:rPr>
              <w:t>N/M</w:t>
            </w:r>
          </w:p>
        </w:tc>
      </w:tr>
      <w:tr w:rsidR="00702E64" w14:paraId="681FFA91" w14:textId="77777777" w:rsidTr="00702E64">
        <w:tc>
          <w:tcPr>
            <w:tcW w:w="1248" w:type="dxa"/>
            <w:tcBorders>
              <w:top w:val="nil"/>
              <w:left w:val="single" w:sz="8" w:space="0" w:color="000000"/>
              <w:bottom w:val="single" w:sz="8" w:space="0" w:color="000000"/>
              <w:right w:val="nil"/>
            </w:tcBorders>
            <w:hideMark/>
          </w:tcPr>
          <w:p w14:paraId="14E9B35B" w14:textId="77777777" w:rsidR="00702E64" w:rsidRDefault="00702E64">
            <w:pPr>
              <w:snapToGrid w:val="0"/>
              <w:jc w:val="center"/>
              <w:rPr>
                <w:rFonts w:ascii="Arial" w:hAnsi="Arial" w:cs="Arial"/>
              </w:rPr>
            </w:pPr>
            <w:r>
              <w:rPr>
                <w:rFonts w:ascii="Arial" w:hAnsi="Arial" w:cs="Arial"/>
              </w:rPr>
              <w:t>BN(E)</w:t>
            </w:r>
          </w:p>
        </w:tc>
        <w:tc>
          <w:tcPr>
            <w:tcW w:w="1254" w:type="dxa"/>
            <w:tcBorders>
              <w:top w:val="nil"/>
              <w:left w:val="single" w:sz="8" w:space="0" w:color="000000"/>
              <w:bottom w:val="single" w:sz="8" w:space="0" w:color="000000"/>
              <w:right w:val="nil"/>
            </w:tcBorders>
            <w:hideMark/>
          </w:tcPr>
          <w:p w14:paraId="649255BD" w14:textId="77777777" w:rsidR="00702E64" w:rsidRDefault="00702E64">
            <w:pPr>
              <w:snapToGrid w:val="0"/>
              <w:jc w:val="center"/>
              <w:rPr>
                <w:rFonts w:ascii="Arial" w:hAnsi="Arial" w:cs="Arial"/>
              </w:rPr>
            </w:pPr>
            <w:r>
              <w:rPr>
                <w:rFonts w:ascii="Arial" w:hAnsi="Arial" w:cs="Arial"/>
              </w:rPr>
              <w:t>126</w:t>
            </w:r>
          </w:p>
        </w:tc>
        <w:tc>
          <w:tcPr>
            <w:tcW w:w="1311" w:type="dxa"/>
            <w:tcBorders>
              <w:top w:val="nil"/>
              <w:left w:val="single" w:sz="8" w:space="0" w:color="000000"/>
              <w:bottom w:val="single" w:sz="8" w:space="0" w:color="000000"/>
              <w:right w:val="nil"/>
            </w:tcBorders>
            <w:hideMark/>
          </w:tcPr>
          <w:p w14:paraId="5CF02FE4" w14:textId="77777777" w:rsidR="00702E64" w:rsidRDefault="00702E64">
            <w:pPr>
              <w:snapToGrid w:val="0"/>
              <w:jc w:val="center"/>
              <w:rPr>
                <w:rFonts w:ascii="Arial" w:hAnsi="Arial" w:cs="Arial"/>
              </w:rPr>
            </w:pPr>
            <w:r>
              <w:rPr>
                <w:rFonts w:ascii="Arial" w:hAnsi="Arial" w:cs="Arial"/>
              </w:rPr>
              <w:t>29</w:t>
            </w:r>
          </w:p>
        </w:tc>
        <w:tc>
          <w:tcPr>
            <w:tcW w:w="1368" w:type="dxa"/>
            <w:tcBorders>
              <w:top w:val="nil"/>
              <w:left w:val="single" w:sz="8" w:space="0" w:color="000000"/>
              <w:bottom w:val="single" w:sz="8" w:space="0" w:color="000000"/>
              <w:right w:val="nil"/>
            </w:tcBorders>
            <w:hideMark/>
          </w:tcPr>
          <w:p w14:paraId="056A1DD1" w14:textId="77777777" w:rsidR="00702E64" w:rsidRDefault="00702E64">
            <w:pPr>
              <w:snapToGrid w:val="0"/>
              <w:jc w:val="center"/>
              <w:rPr>
                <w:rFonts w:ascii="Arial" w:hAnsi="Arial" w:cs="Arial"/>
              </w:rPr>
            </w:pPr>
            <w:r>
              <w:rPr>
                <w:rFonts w:ascii="Arial" w:hAnsi="Arial" w:cs="Arial"/>
              </w:rPr>
              <w:t>262</w:t>
            </w:r>
          </w:p>
        </w:tc>
        <w:tc>
          <w:tcPr>
            <w:tcW w:w="1311" w:type="dxa"/>
            <w:tcBorders>
              <w:top w:val="nil"/>
              <w:left w:val="single" w:sz="8" w:space="0" w:color="000000"/>
              <w:bottom w:val="single" w:sz="8" w:space="0" w:color="000000"/>
              <w:right w:val="nil"/>
            </w:tcBorders>
            <w:hideMark/>
          </w:tcPr>
          <w:p w14:paraId="53068230" w14:textId="77777777" w:rsidR="00702E64" w:rsidRDefault="00702E64">
            <w:pPr>
              <w:snapToGrid w:val="0"/>
              <w:jc w:val="center"/>
              <w:rPr>
                <w:rFonts w:ascii="Arial" w:hAnsi="Arial" w:cs="Arial"/>
              </w:rPr>
            </w:pPr>
            <w:r>
              <w:rPr>
                <w:rFonts w:ascii="Arial" w:hAnsi="Arial" w:cs="Arial"/>
              </w:rPr>
              <w:t>30</w:t>
            </w:r>
          </w:p>
        </w:tc>
        <w:tc>
          <w:tcPr>
            <w:tcW w:w="1799" w:type="dxa"/>
            <w:tcBorders>
              <w:top w:val="nil"/>
              <w:left w:val="single" w:sz="8" w:space="0" w:color="000000"/>
              <w:bottom w:val="single" w:sz="8" w:space="0" w:color="000000"/>
              <w:right w:val="single" w:sz="8" w:space="0" w:color="000000"/>
            </w:tcBorders>
            <w:hideMark/>
          </w:tcPr>
          <w:p w14:paraId="3BBD4C2C" w14:textId="77777777" w:rsidR="00702E64" w:rsidRDefault="00702E64">
            <w:pPr>
              <w:snapToGrid w:val="0"/>
              <w:jc w:val="center"/>
              <w:rPr>
                <w:rFonts w:ascii="Arial" w:hAnsi="Arial" w:cs="Arial"/>
              </w:rPr>
            </w:pPr>
            <w:r>
              <w:rPr>
                <w:rFonts w:ascii="Arial" w:hAnsi="Arial" w:cs="Arial"/>
              </w:rPr>
              <w:t>N2LC</w:t>
            </w:r>
          </w:p>
        </w:tc>
      </w:tr>
      <w:tr w:rsidR="00702E64" w14:paraId="25E523AE" w14:textId="77777777" w:rsidTr="00702E64">
        <w:tc>
          <w:tcPr>
            <w:tcW w:w="1248" w:type="dxa"/>
            <w:tcBorders>
              <w:top w:val="nil"/>
              <w:left w:val="single" w:sz="8" w:space="0" w:color="000000"/>
              <w:bottom w:val="single" w:sz="8" w:space="0" w:color="000000"/>
              <w:right w:val="nil"/>
            </w:tcBorders>
            <w:hideMark/>
          </w:tcPr>
          <w:p w14:paraId="2DDC6A90" w14:textId="77777777" w:rsidR="00702E64" w:rsidRDefault="00702E64">
            <w:pPr>
              <w:snapToGrid w:val="0"/>
              <w:jc w:val="center"/>
              <w:rPr>
                <w:rFonts w:ascii="Arial" w:hAnsi="Arial" w:cs="Arial"/>
              </w:rPr>
            </w:pPr>
            <w:r>
              <w:rPr>
                <w:rFonts w:ascii="Arial" w:hAnsi="Arial" w:cs="Arial"/>
              </w:rPr>
              <w:t>BN(L)</w:t>
            </w:r>
          </w:p>
        </w:tc>
        <w:tc>
          <w:tcPr>
            <w:tcW w:w="1254" w:type="dxa"/>
            <w:tcBorders>
              <w:top w:val="nil"/>
              <w:left w:val="single" w:sz="8" w:space="0" w:color="000000"/>
              <w:bottom w:val="single" w:sz="8" w:space="0" w:color="000000"/>
              <w:right w:val="nil"/>
            </w:tcBorders>
            <w:hideMark/>
          </w:tcPr>
          <w:p w14:paraId="7BF0E0A3" w14:textId="77777777" w:rsidR="00702E64" w:rsidRDefault="00702E64">
            <w:pPr>
              <w:snapToGrid w:val="0"/>
              <w:jc w:val="center"/>
              <w:rPr>
                <w:rFonts w:ascii="Arial" w:hAnsi="Arial" w:cs="Arial"/>
              </w:rPr>
            </w:pPr>
            <w:r>
              <w:rPr>
                <w:rFonts w:ascii="Arial" w:hAnsi="Arial" w:cs="Arial"/>
              </w:rPr>
              <w:t>48</w:t>
            </w:r>
          </w:p>
        </w:tc>
        <w:tc>
          <w:tcPr>
            <w:tcW w:w="1311" w:type="dxa"/>
            <w:tcBorders>
              <w:top w:val="nil"/>
              <w:left w:val="single" w:sz="8" w:space="0" w:color="000000"/>
              <w:bottom w:val="single" w:sz="8" w:space="0" w:color="000000"/>
              <w:right w:val="nil"/>
            </w:tcBorders>
            <w:hideMark/>
          </w:tcPr>
          <w:p w14:paraId="62E6D49C" w14:textId="77777777" w:rsidR="00702E64" w:rsidRDefault="00702E64">
            <w:pPr>
              <w:snapToGrid w:val="0"/>
              <w:jc w:val="center"/>
              <w:rPr>
                <w:rFonts w:ascii="Arial" w:hAnsi="Arial" w:cs="Arial"/>
              </w:rPr>
            </w:pPr>
            <w:r>
              <w:rPr>
                <w:rFonts w:ascii="Arial" w:hAnsi="Arial" w:cs="Arial"/>
              </w:rPr>
              <w:t>38</w:t>
            </w:r>
          </w:p>
        </w:tc>
        <w:tc>
          <w:tcPr>
            <w:tcW w:w="1368" w:type="dxa"/>
            <w:tcBorders>
              <w:top w:val="nil"/>
              <w:left w:val="single" w:sz="8" w:space="0" w:color="000000"/>
              <w:bottom w:val="single" w:sz="8" w:space="0" w:color="000000"/>
              <w:right w:val="nil"/>
            </w:tcBorders>
            <w:hideMark/>
          </w:tcPr>
          <w:p w14:paraId="4C774734" w14:textId="77777777" w:rsidR="00702E64" w:rsidRDefault="00702E64">
            <w:pPr>
              <w:snapToGrid w:val="0"/>
              <w:jc w:val="center"/>
              <w:rPr>
                <w:rFonts w:ascii="Arial" w:hAnsi="Arial" w:cs="Arial"/>
              </w:rPr>
            </w:pPr>
            <w:r>
              <w:rPr>
                <w:rFonts w:ascii="Arial" w:hAnsi="Arial" w:cs="Arial"/>
              </w:rPr>
              <w:t>239</w:t>
            </w:r>
          </w:p>
        </w:tc>
        <w:tc>
          <w:tcPr>
            <w:tcW w:w="1311" w:type="dxa"/>
            <w:tcBorders>
              <w:top w:val="nil"/>
              <w:left w:val="single" w:sz="8" w:space="0" w:color="000000"/>
              <w:bottom w:val="single" w:sz="8" w:space="0" w:color="000000"/>
              <w:right w:val="nil"/>
            </w:tcBorders>
            <w:hideMark/>
          </w:tcPr>
          <w:p w14:paraId="16F36A43" w14:textId="77777777" w:rsidR="00702E64" w:rsidRDefault="00702E64">
            <w:pPr>
              <w:snapToGrid w:val="0"/>
              <w:jc w:val="center"/>
              <w:rPr>
                <w:rFonts w:ascii="Arial" w:hAnsi="Arial" w:cs="Arial"/>
              </w:rPr>
            </w:pPr>
            <w:r>
              <w:rPr>
                <w:rFonts w:ascii="Arial" w:hAnsi="Arial" w:cs="Arial"/>
              </w:rPr>
              <w:t>30</w:t>
            </w:r>
          </w:p>
        </w:tc>
        <w:tc>
          <w:tcPr>
            <w:tcW w:w="1799" w:type="dxa"/>
            <w:tcBorders>
              <w:top w:val="nil"/>
              <w:left w:val="single" w:sz="8" w:space="0" w:color="000000"/>
              <w:bottom w:val="single" w:sz="8" w:space="0" w:color="000000"/>
              <w:right w:val="single" w:sz="8" w:space="0" w:color="000000"/>
            </w:tcBorders>
            <w:hideMark/>
          </w:tcPr>
          <w:p w14:paraId="1340540D" w14:textId="77777777" w:rsidR="00702E64" w:rsidRDefault="00702E64">
            <w:pPr>
              <w:snapToGrid w:val="0"/>
              <w:jc w:val="center"/>
              <w:rPr>
                <w:rFonts w:ascii="Arial" w:hAnsi="Arial" w:cs="Arial"/>
              </w:rPr>
            </w:pPr>
            <w:r>
              <w:rPr>
                <w:rFonts w:ascii="Arial" w:hAnsi="Arial" w:cs="Arial"/>
              </w:rPr>
              <w:t>WB9LBI</w:t>
            </w:r>
          </w:p>
        </w:tc>
      </w:tr>
      <w:tr w:rsidR="00702E64" w14:paraId="6FEE9C47" w14:textId="77777777" w:rsidTr="00702E64">
        <w:tc>
          <w:tcPr>
            <w:tcW w:w="1248" w:type="dxa"/>
            <w:tcBorders>
              <w:top w:val="nil"/>
              <w:left w:val="single" w:sz="8" w:space="0" w:color="000000"/>
              <w:bottom w:val="single" w:sz="8" w:space="0" w:color="000000"/>
              <w:right w:val="nil"/>
            </w:tcBorders>
            <w:hideMark/>
          </w:tcPr>
          <w:p w14:paraId="6296A373" w14:textId="77777777" w:rsidR="00702E64" w:rsidRDefault="00702E64">
            <w:pPr>
              <w:snapToGrid w:val="0"/>
              <w:jc w:val="center"/>
              <w:rPr>
                <w:rFonts w:ascii="Arial" w:hAnsi="Arial" w:cs="Arial"/>
              </w:rPr>
            </w:pPr>
            <w:r>
              <w:rPr>
                <w:rFonts w:ascii="Arial" w:hAnsi="Arial" w:cs="Arial"/>
              </w:rPr>
              <w:t>OSN</w:t>
            </w:r>
          </w:p>
        </w:tc>
        <w:tc>
          <w:tcPr>
            <w:tcW w:w="1254" w:type="dxa"/>
            <w:tcBorders>
              <w:top w:val="nil"/>
              <w:left w:val="single" w:sz="8" w:space="0" w:color="000000"/>
              <w:bottom w:val="single" w:sz="8" w:space="0" w:color="000000"/>
              <w:right w:val="nil"/>
            </w:tcBorders>
            <w:hideMark/>
          </w:tcPr>
          <w:p w14:paraId="4809596E" w14:textId="77777777" w:rsidR="00702E64" w:rsidRDefault="00702E64">
            <w:pPr>
              <w:snapToGrid w:val="0"/>
              <w:jc w:val="center"/>
              <w:rPr>
                <w:rFonts w:ascii="Arial" w:hAnsi="Arial" w:cs="Arial"/>
              </w:rPr>
            </w:pPr>
            <w:r>
              <w:rPr>
                <w:rFonts w:ascii="Arial" w:hAnsi="Arial" w:cs="Arial"/>
              </w:rPr>
              <w:t>63</w:t>
            </w:r>
          </w:p>
        </w:tc>
        <w:tc>
          <w:tcPr>
            <w:tcW w:w="1311" w:type="dxa"/>
            <w:tcBorders>
              <w:top w:val="nil"/>
              <w:left w:val="single" w:sz="8" w:space="0" w:color="000000"/>
              <w:bottom w:val="single" w:sz="8" w:space="0" w:color="000000"/>
              <w:right w:val="nil"/>
            </w:tcBorders>
            <w:hideMark/>
          </w:tcPr>
          <w:p w14:paraId="29B8A4F5" w14:textId="77777777" w:rsidR="00702E64" w:rsidRDefault="00702E64">
            <w:pPr>
              <w:snapToGrid w:val="0"/>
              <w:jc w:val="center"/>
              <w:rPr>
                <w:rFonts w:ascii="Arial" w:hAnsi="Arial" w:cs="Arial"/>
              </w:rPr>
            </w:pPr>
            <w:r>
              <w:rPr>
                <w:rFonts w:ascii="Arial" w:hAnsi="Arial" w:cs="Arial"/>
              </w:rPr>
              <w:t>25</w:t>
            </w:r>
          </w:p>
        </w:tc>
        <w:tc>
          <w:tcPr>
            <w:tcW w:w="1368" w:type="dxa"/>
            <w:tcBorders>
              <w:top w:val="nil"/>
              <w:left w:val="single" w:sz="8" w:space="0" w:color="000000"/>
              <w:bottom w:val="single" w:sz="8" w:space="0" w:color="000000"/>
              <w:right w:val="nil"/>
            </w:tcBorders>
            <w:hideMark/>
          </w:tcPr>
          <w:p w14:paraId="2B9D163C" w14:textId="77777777" w:rsidR="00702E64" w:rsidRDefault="00702E64">
            <w:pPr>
              <w:snapToGrid w:val="0"/>
              <w:jc w:val="center"/>
              <w:rPr>
                <w:rFonts w:ascii="Arial" w:hAnsi="Arial" w:cs="Arial"/>
              </w:rPr>
            </w:pPr>
            <w:r>
              <w:rPr>
                <w:rFonts w:ascii="Arial" w:hAnsi="Arial" w:cs="Arial"/>
              </w:rPr>
              <w:t>471</w:t>
            </w:r>
          </w:p>
        </w:tc>
        <w:tc>
          <w:tcPr>
            <w:tcW w:w="1311" w:type="dxa"/>
            <w:tcBorders>
              <w:top w:val="nil"/>
              <w:left w:val="single" w:sz="8" w:space="0" w:color="000000"/>
              <w:bottom w:val="single" w:sz="8" w:space="0" w:color="000000"/>
              <w:right w:val="nil"/>
            </w:tcBorders>
            <w:hideMark/>
          </w:tcPr>
          <w:p w14:paraId="446ABD5C" w14:textId="77777777" w:rsidR="00702E64" w:rsidRDefault="00702E64">
            <w:pPr>
              <w:snapToGrid w:val="0"/>
              <w:jc w:val="center"/>
              <w:rPr>
                <w:rFonts w:ascii="Arial" w:hAnsi="Arial" w:cs="Arial"/>
              </w:rPr>
            </w:pPr>
            <w:r>
              <w:rPr>
                <w:rFonts w:ascii="Arial" w:hAnsi="Arial" w:cs="Arial"/>
              </w:rPr>
              <w:t>21</w:t>
            </w:r>
          </w:p>
        </w:tc>
        <w:tc>
          <w:tcPr>
            <w:tcW w:w="1799" w:type="dxa"/>
            <w:tcBorders>
              <w:top w:val="nil"/>
              <w:left w:val="single" w:sz="8" w:space="0" w:color="000000"/>
              <w:bottom w:val="single" w:sz="8" w:space="0" w:color="000000"/>
              <w:right w:val="single" w:sz="8" w:space="0" w:color="000000"/>
            </w:tcBorders>
            <w:hideMark/>
          </w:tcPr>
          <w:p w14:paraId="4DEF49CA" w14:textId="77777777" w:rsidR="00702E64" w:rsidRDefault="00702E64">
            <w:pPr>
              <w:snapToGrid w:val="0"/>
              <w:jc w:val="center"/>
              <w:rPr>
                <w:rFonts w:ascii="Arial" w:hAnsi="Arial" w:cs="Arial"/>
              </w:rPr>
            </w:pPr>
            <w:r>
              <w:rPr>
                <w:rFonts w:ascii="Arial" w:hAnsi="Arial" w:cs="Arial"/>
              </w:rPr>
              <w:t>N2LC</w:t>
            </w:r>
          </w:p>
        </w:tc>
      </w:tr>
      <w:tr w:rsidR="00702E64" w14:paraId="5633A33B" w14:textId="77777777" w:rsidTr="00702E64">
        <w:tc>
          <w:tcPr>
            <w:tcW w:w="1248" w:type="dxa"/>
            <w:tcBorders>
              <w:top w:val="nil"/>
              <w:left w:val="single" w:sz="8" w:space="0" w:color="000000"/>
              <w:bottom w:val="single" w:sz="8" w:space="0" w:color="000000"/>
              <w:right w:val="nil"/>
            </w:tcBorders>
            <w:hideMark/>
          </w:tcPr>
          <w:p w14:paraId="2FEE3E17" w14:textId="77777777" w:rsidR="00702E64" w:rsidRDefault="00702E64">
            <w:pPr>
              <w:snapToGrid w:val="0"/>
              <w:jc w:val="center"/>
              <w:rPr>
                <w:rFonts w:ascii="Arial" w:hAnsi="Arial" w:cs="Arial"/>
              </w:rPr>
            </w:pPr>
            <w:r>
              <w:rPr>
                <w:rFonts w:ascii="Arial" w:hAnsi="Arial" w:cs="Arial"/>
              </w:rPr>
              <w:t>OSSBN</w:t>
            </w:r>
          </w:p>
        </w:tc>
        <w:tc>
          <w:tcPr>
            <w:tcW w:w="1254" w:type="dxa"/>
            <w:tcBorders>
              <w:top w:val="nil"/>
              <w:left w:val="single" w:sz="8" w:space="0" w:color="000000"/>
              <w:bottom w:val="single" w:sz="8" w:space="0" w:color="000000"/>
              <w:right w:val="nil"/>
            </w:tcBorders>
            <w:hideMark/>
          </w:tcPr>
          <w:p w14:paraId="61D0BA37" w14:textId="77777777" w:rsidR="00702E64" w:rsidRDefault="00702E64">
            <w:pPr>
              <w:snapToGrid w:val="0"/>
              <w:jc w:val="center"/>
              <w:rPr>
                <w:rFonts w:ascii="Arial" w:hAnsi="Arial" w:cs="Arial"/>
              </w:rPr>
            </w:pPr>
            <w:r>
              <w:rPr>
                <w:rFonts w:ascii="Arial" w:hAnsi="Arial" w:cs="Arial"/>
              </w:rPr>
              <w:t>1562</w:t>
            </w:r>
          </w:p>
        </w:tc>
        <w:tc>
          <w:tcPr>
            <w:tcW w:w="1311" w:type="dxa"/>
            <w:tcBorders>
              <w:top w:val="nil"/>
              <w:left w:val="single" w:sz="8" w:space="0" w:color="000000"/>
              <w:bottom w:val="single" w:sz="8" w:space="0" w:color="000000"/>
              <w:right w:val="nil"/>
            </w:tcBorders>
            <w:hideMark/>
          </w:tcPr>
          <w:p w14:paraId="1F84C339" w14:textId="77777777" w:rsidR="00702E64" w:rsidRDefault="00702E64">
            <w:pPr>
              <w:snapToGrid w:val="0"/>
              <w:jc w:val="center"/>
              <w:rPr>
                <w:rFonts w:ascii="Arial" w:hAnsi="Arial" w:cs="Arial"/>
              </w:rPr>
            </w:pPr>
            <w:r>
              <w:rPr>
                <w:rFonts w:ascii="Arial" w:hAnsi="Arial" w:cs="Arial"/>
              </w:rPr>
              <w:t>346</w:t>
            </w:r>
          </w:p>
        </w:tc>
        <w:tc>
          <w:tcPr>
            <w:tcW w:w="1368" w:type="dxa"/>
            <w:tcBorders>
              <w:top w:val="nil"/>
              <w:left w:val="single" w:sz="8" w:space="0" w:color="000000"/>
              <w:bottom w:val="single" w:sz="8" w:space="0" w:color="000000"/>
              <w:right w:val="nil"/>
            </w:tcBorders>
            <w:hideMark/>
          </w:tcPr>
          <w:p w14:paraId="4342231F" w14:textId="77777777" w:rsidR="00702E64" w:rsidRDefault="00702E64">
            <w:pPr>
              <w:snapToGrid w:val="0"/>
              <w:jc w:val="center"/>
              <w:rPr>
                <w:rFonts w:ascii="Arial" w:hAnsi="Arial" w:cs="Arial"/>
              </w:rPr>
            </w:pPr>
            <w:r>
              <w:rPr>
                <w:rFonts w:ascii="Arial" w:hAnsi="Arial" w:cs="Arial"/>
              </w:rPr>
              <w:t>2062</w:t>
            </w:r>
          </w:p>
        </w:tc>
        <w:tc>
          <w:tcPr>
            <w:tcW w:w="1311" w:type="dxa"/>
            <w:tcBorders>
              <w:top w:val="nil"/>
              <w:left w:val="single" w:sz="8" w:space="0" w:color="000000"/>
              <w:bottom w:val="single" w:sz="8" w:space="0" w:color="000000"/>
              <w:right w:val="nil"/>
            </w:tcBorders>
            <w:hideMark/>
          </w:tcPr>
          <w:p w14:paraId="5B4A25B1" w14:textId="77777777" w:rsidR="00702E64" w:rsidRDefault="00702E64">
            <w:pPr>
              <w:snapToGrid w:val="0"/>
              <w:jc w:val="center"/>
              <w:rPr>
                <w:rFonts w:ascii="Arial" w:hAnsi="Arial" w:cs="Arial"/>
              </w:rPr>
            </w:pPr>
            <w:r>
              <w:rPr>
                <w:rFonts w:ascii="Arial" w:hAnsi="Arial" w:cs="Arial"/>
              </w:rPr>
              <w:t>90</w:t>
            </w:r>
          </w:p>
        </w:tc>
        <w:tc>
          <w:tcPr>
            <w:tcW w:w="1799" w:type="dxa"/>
            <w:tcBorders>
              <w:top w:val="nil"/>
              <w:left w:val="single" w:sz="8" w:space="0" w:color="000000"/>
              <w:bottom w:val="single" w:sz="8" w:space="0" w:color="000000"/>
              <w:right w:val="single" w:sz="8" w:space="0" w:color="000000"/>
            </w:tcBorders>
            <w:hideMark/>
          </w:tcPr>
          <w:p w14:paraId="4694D170" w14:textId="77777777" w:rsidR="00702E64" w:rsidRDefault="00702E64">
            <w:pPr>
              <w:snapToGrid w:val="0"/>
              <w:jc w:val="center"/>
              <w:rPr>
                <w:rFonts w:ascii="Arial" w:hAnsi="Arial" w:cs="Arial"/>
              </w:rPr>
            </w:pPr>
            <w:r>
              <w:rPr>
                <w:rFonts w:ascii="Arial" w:hAnsi="Arial" w:cs="Arial"/>
              </w:rPr>
              <w:t>KC8WH</w:t>
            </w:r>
          </w:p>
        </w:tc>
      </w:tr>
    </w:tbl>
    <w:p w14:paraId="1609FDB4" w14:textId="77777777" w:rsidR="00702E64" w:rsidRDefault="00702E64" w:rsidP="00702E64">
      <w:pPr>
        <w:tabs>
          <w:tab w:val="left" w:pos="14820"/>
        </w:tabs>
        <w:rPr>
          <w:rFonts w:ascii="Arial" w:hAnsi="Arial" w:cs="Arial"/>
          <w:b/>
          <w:bCs/>
          <w:sz w:val="18"/>
          <w:szCs w:val="18"/>
          <w:lang w:eastAsia="ar-SA"/>
        </w:rPr>
      </w:pPr>
    </w:p>
    <w:p w14:paraId="1856B21E" w14:textId="77777777" w:rsidR="00702E64" w:rsidRDefault="00702E64" w:rsidP="00702E64">
      <w:pPr>
        <w:tabs>
          <w:tab w:val="left" w:pos="14820"/>
        </w:tabs>
        <w:rPr>
          <w:rFonts w:ascii="Arial" w:hAnsi="Arial" w:cs="Arial"/>
          <w:b/>
          <w:bCs/>
        </w:rPr>
      </w:pPr>
      <w:r>
        <w:rPr>
          <w:rFonts w:ascii="Arial" w:hAnsi="Arial" w:cs="Arial"/>
          <w:b/>
          <w:bCs/>
        </w:rPr>
        <w:t>OHIO SECTION PSHR REPORTS – SEPTEMBER 2023</w:t>
      </w:r>
    </w:p>
    <w:p w14:paraId="50FBE690" w14:textId="77777777" w:rsidR="00702E64" w:rsidRDefault="00702E64" w:rsidP="00702E64">
      <w:pPr>
        <w:tabs>
          <w:tab w:val="left" w:pos="14820"/>
        </w:tabs>
        <w:rPr>
          <w:rFonts w:ascii="Arial" w:hAnsi="Arial" w:cs="Arial"/>
          <w:b/>
          <w:bCs/>
        </w:rPr>
      </w:pPr>
    </w:p>
    <w:tbl>
      <w:tblPr>
        <w:tblW w:w="0" w:type="auto"/>
        <w:tblInd w:w="-260" w:type="dxa"/>
        <w:tblLayout w:type="fixed"/>
        <w:tblCellMar>
          <w:left w:w="0" w:type="dxa"/>
          <w:right w:w="0" w:type="dxa"/>
        </w:tblCellMar>
        <w:tblLook w:val="04A0" w:firstRow="1" w:lastRow="0" w:firstColumn="1" w:lastColumn="0" w:noHBand="0" w:noVBand="1"/>
      </w:tblPr>
      <w:tblGrid>
        <w:gridCol w:w="1350"/>
        <w:gridCol w:w="671"/>
        <w:gridCol w:w="855"/>
        <w:gridCol w:w="855"/>
        <w:gridCol w:w="969"/>
        <w:gridCol w:w="741"/>
        <w:gridCol w:w="741"/>
        <w:gridCol w:w="912"/>
        <w:gridCol w:w="736"/>
      </w:tblGrid>
      <w:tr w:rsidR="00702E64" w14:paraId="3D76C3F8" w14:textId="77777777" w:rsidTr="00702E64">
        <w:tc>
          <w:tcPr>
            <w:tcW w:w="1350" w:type="dxa"/>
            <w:tcBorders>
              <w:top w:val="single" w:sz="4" w:space="0" w:color="000000"/>
              <w:left w:val="single" w:sz="8" w:space="0" w:color="000000"/>
              <w:bottom w:val="single" w:sz="8" w:space="0" w:color="000000"/>
              <w:right w:val="nil"/>
            </w:tcBorders>
            <w:hideMark/>
          </w:tcPr>
          <w:p w14:paraId="6AC90EF5" w14:textId="77777777" w:rsidR="00702E64" w:rsidRDefault="00702E64">
            <w:pPr>
              <w:snapToGrid w:val="0"/>
              <w:rPr>
                <w:rFonts w:ascii="Arial" w:hAnsi="Arial" w:cs="Arial"/>
              </w:rPr>
            </w:pPr>
            <w:r>
              <w:rPr>
                <w:rFonts w:ascii="Arial" w:hAnsi="Arial" w:cs="Arial"/>
              </w:rPr>
              <w:t xml:space="preserve"> AD8CM</w:t>
            </w:r>
          </w:p>
        </w:tc>
        <w:tc>
          <w:tcPr>
            <w:tcW w:w="671" w:type="dxa"/>
            <w:tcBorders>
              <w:top w:val="single" w:sz="4" w:space="0" w:color="000000"/>
              <w:left w:val="single" w:sz="8" w:space="0" w:color="000000"/>
              <w:bottom w:val="single" w:sz="8" w:space="0" w:color="000000"/>
              <w:right w:val="nil"/>
            </w:tcBorders>
            <w:hideMark/>
          </w:tcPr>
          <w:p w14:paraId="3E4FB561"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12EE2521"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55132320" w14:textId="77777777" w:rsidR="00702E64" w:rsidRDefault="00702E64">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5A376F0C" w14:textId="77777777" w:rsidR="00702E64" w:rsidRDefault="00702E64">
            <w:pPr>
              <w:snapToGrid w:val="0"/>
              <w:jc w:val="center"/>
              <w:rPr>
                <w:rFonts w:ascii="Arial" w:hAnsi="Arial" w:cs="Arial"/>
              </w:rPr>
            </w:pPr>
            <w:r>
              <w:rPr>
                <w:rFonts w:ascii="Arial" w:hAnsi="Arial" w:cs="Arial"/>
              </w:rPr>
              <w:t>505</w:t>
            </w:r>
          </w:p>
        </w:tc>
        <w:tc>
          <w:tcPr>
            <w:tcW w:w="741" w:type="dxa"/>
            <w:tcBorders>
              <w:top w:val="single" w:sz="4" w:space="0" w:color="000000"/>
              <w:left w:val="single" w:sz="8" w:space="0" w:color="000000"/>
              <w:bottom w:val="single" w:sz="8" w:space="0" w:color="000000"/>
              <w:right w:val="nil"/>
            </w:tcBorders>
            <w:hideMark/>
          </w:tcPr>
          <w:p w14:paraId="1BABF2D5"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2E8F9631" w14:textId="77777777" w:rsidR="00702E64" w:rsidRDefault="00702E64">
            <w:pPr>
              <w:snapToGrid w:val="0"/>
              <w:jc w:val="center"/>
              <w:rPr>
                <w:rFonts w:ascii="Arial" w:hAnsi="Arial" w:cs="Arial"/>
              </w:rPr>
            </w:pPr>
            <w:r>
              <w:rPr>
                <w:rFonts w:ascii="Arial" w:hAnsi="Arial" w:cs="Arial"/>
              </w:rPr>
              <w:t>10</w:t>
            </w:r>
          </w:p>
        </w:tc>
        <w:tc>
          <w:tcPr>
            <w:tcW w:w="912" w:type="dxa"/>
            <w:tcBorders>
              <w:top w:val="single" w:sz="4" w:space="0" w:color="000000"/>
              <w:left w:val="single" w:sz="8" w:space="0" w:color="000000"/>
              <w:bottom w:val="single" w:sz="8" w:space="0" w:color="000000"/>
              <w:right w:val="nil"/>
            </w:tcBorders>
            <w:hideMark/>
          </w:tcPr>
          <w:p w14:paraId="5581B436"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6BEB505C" w14:textId="77777777" w:rsidR="00702E64" w:rsidRDefault="00702E64">
            <w:pPr>
              <w:snapToGrid w:val="0"/>
              <w:jc w:val="center"/>
              <w:rPr>
                <w:rFonts w:ascii="Arial" w:hAnsi="Arial" w:cs="Arial"/>
              </w:rPr>
            </w:pPr>
            <w:r>
              <w:rPr>
                <w:rFonts w:ascii="Arial" w:hAnsi="Arial" w:cs="Arial"/>
              </w:rPr>
              <w:t>605</w:t>
            </w:r>
          </w:p>
        </w:tc>
      </w:tr>
      <w:tr w:rsidR="00702E64" w14:paraId="6EFBF587" w14:textId="77777777" w:rsidTr="00702E64">
        <w:tc>
          <w:tcPr>
            <w:tcW w:w="1350" w:type="dxa"/>
            <w:tcBorders>
              <w:top w:val="single" w:sz="4" w:space="0" w:color="000000"/>
              <w:left w:val="single" w:sz="8" w:space="0" w:color="000000"/>
              <w:bottom w:val="single" w:sz="8" w:space="0" w:color="000000"/>
              <w:right w:val="nil"/>
            </w:tcBorders>
            <w:hideMark/>
          </w:tcPr>
          <w:p w14:paraId="1048E653" w14:textId="77777777" w:rsidR="00702E64" w:rsidRDefault="00702E64">
            <w:pPr>
              <w:snapToGrid w:val="0"/>
              <w:rPr>
                <w:rFonts w:ascii="Arial" w:hAnsi="Arial" w:cs="Arial"/>
              </w:rPr>
            </w:pPr>
            <w:r>
              <w:rPr>
                <w:rFonts w:ascii="Arial" w:hAnsi="Arial" w:cs="Arial"/>
              </w:rPr>
              <w:t xml:space="preserve"> WA3EZN</w:t>
            </w:r>
          </w:p>
        </w:tc>
        <w:tc>
          <w:tcPr>
            <w:tcW w:w="671" w:type="dxa"/>
            <w:tcBorders>
              <w:top w:val="single" w:sz="4" w:space="0" w:color="000000"/>
              <w:left w:val="single" w:sz="8" w:space="0" w:color="000000"/>
              <w:bottom w:val="single" w:sz="8" w:space="0" w:color="000000"/>
              <w:right w:val="nil"/>
            </w:tcBorders>
            <w:hideMark/>
          </w:tcPr>
          <w:p w14:paraId="57B8C0D6"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65CAC4E8"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2EF0D917" w14:textId="77777777" w:rsidR="00702E64" w:rsidRDefault="00702E64">
            <w:pPr>
              <w:snapToGrid w:val="0"/>
              <w:jc w:val="center"/>
              <w:rPr>
                <w:rFonts w:ascii="Arial" w:hAnsi="Arial" w:cs="Arial"/>
              </w:rPr>
            </w:pPr>
            <w:r>
              <w:rPr>
                <w:rFonts w:ascii="Arial" w:hAnsi="Arial" w:cs="Arial"/>
              </w:rPr>
              <w:t>30</w:t>
            </w:r>
          </w:p>
        </w:tc>
        <w:tc>
          <w:tcPr>
            <w:tcW w:w="969" w:type="dxa"/>
            <w:tcBorders>
              <w:top w:val="single" w:sz="4" w:space="0" w:color="000000"/>
              <w:left w:val="single" w:sz="8" w:space="0" w:color="000000"/>
              <w:bottom w:val="single" w:sz="8" w:space="0" w:color="000000"/>
              <w:right w:val="nil"/>
            </w:tcBorders>
            <w:hideMark/>
          </w:tcPr>
          <w:p w14:paraId="68C514E7" w14:textId="77777777" w:rsidR="00702E64" w:rsidRDefault="00702E64">
            <w:pPr>
              <w:snapToGrid w:val="0"/>
              <w:jc w:val="center"/>
              <w:rPr>
                <w:rFonts w:ascii="Arial" w:hAnsi="Arial" w:cs="Arial"/>
              </w:rPr>
            </w:pPr>
            <w:r>
              <w:rPr>
                <w:rFonts w:ascii="Arial" w:hAnsi="Arial" w:cs="Arial"/>
              </w:rPr>
              <w:t>305</w:t>
            </w:r>
          </w:p>
        </w:tc>
        <w:tc>
          <w:tcPr>
            <w:tcW w:w="741" w:type="dxa"/>
            <w:tcBorders>
              <w:top w:val="single" w:sz="4" w:space="0" w:color="000000"/>
              <w:left w:val="single" w:sz="8" w:space="0" w:color="000000"/>
              <w:bottom w:val="single" w:sz="8" w:space="0" w:color="000000"/>
              <w:right w:val="nil"/>
            </w:tcBorders>
            <w:hideMark/>
          </w:tcPr>
          <w:p w14:paraId="6BBFE20B"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3B4FB110" w14:textId="77777777" w:rsidR="00702E64" w:rsidRDefault="00702E64">
            <w:pPr>
              <w:snapToGrid w:val="0"/>
              <w:jc w:val="center"/>
              <w:rPr>
                <w:rFonts w:ascii="Arial" w:hAnsi="Arial" w:cs="Arial"/>
              </w:rPr>
            </w:pPr>
            <w:r>
              <w:rPr>
                <w:rFonts w:ascii="Arial" w:hAnsi="Arial" w:cs="Arial"/>
              </w:rPr>
              <w:t>10</w:t>
            </w:r>
          </w:p>
        </w:tc>
        <w:tc>
          <w:tcPr>
            <w:tcW w:w="912" w:type="dxa"/>
            <w:tcBorders>
              <w:top w:val="single" w:sz="4" w:space="0" w:color="000000"/>
              <w:left w:val="single" w:sz="8" w:space="0" w:color="000000"/>
              <w:bottom w:val="single" w:sz="8" w:space="0" w:color="000000"/>
              <w:right w:val="nil"/>
            </w:tcBorders>
            <w:hideMark/>
          </w:tcPr>
          <w:p w14:paraId="7B489065"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29D86DE0" w14:textId="77777777" w:rsidR="00702E64" w:rsidRDefault="00702E64">
            <w:pPr>
              <w:snapToGrid w:val="0"/>
              <w:jc w:val="center"/>
              <w:rPr>
                <w:rFonts w:ascii="Arial" w:hAnsi="Arial" w:cs="Arial"/>
              </w:rPr>
            </w:pPr>
            <w:r>
              <w:rPr>
                <w:rFonts w:ascii="Arial" w:hAnsi="Arial" w:cs="Arial"/>
              </w:rPr>
              <w:t>435</w:t>
            </w:r>
          </w:p>
        </w:tc>
      </w:tr>
      <w:tr w:rsidR="00702E64" w14:paraId="617923B1" w14:textId="77777777" w:rsidTr="00702E64">
        <w:tc>
          <w:tcPr>
            <w:tcW w:w="1350" w:type="dxa"/>
            <w:tcBorders>
              <w:top w:val="single" w:sz="4" w:space="0" w:color="000000"/>
              <w:left w:val="single" w:sz="8" w:space="0" w:color="000000"/>
              <w:bottom w:val="single" w:sz="8" w:space="0" w:color="000000"/>
              <w:right w:val="nil"/>
            </w:tcBorders>
            <w:hideMark/>
          </w:tcPr>
          <w:p w14:paraId="53071D00" w14:textId="77777777" w:rsidR="00702E64" w:rsidRDefault="00702E64">
            <w:pPr>
              <w:snapToGrid w:val="0"/>
              <w:rPr>
                <w:rFonts w:ascii="Arial" w:hAnsi="Arial" w:cs="Arial"/>
              </w:rPr>
            </w:pPr>
            <w:r>
              <w:rPr>
                <w:rFonts w:ascii="Arial" w:hAnsi="Arial" w:cs="Arial"/>
              </w:rPr>
              <w:t xml:space="preserve"> N2LC</w:t>
            </w:r>
          </w:p>
        </w:tc>
        <w:tc>
          <w:tcPr>
            <w:tcW w:w="671" w:type="dxa"/>
            <w:tcBorders>
              <w:top w:val="single" w:sz="4" w:space="0" w:color="000000"/>
              <w:left w:val="single" w:sz="8" w:space="0" w:color="000000"/>
              <w:bottom w:val="single" w:sz="8" w:space="0" w:color="000000"/>
              <w:right w:val="nil"/>
            </w:tcBorders>
            <w:hideMark/>
          </w:tcPr>
          <w:p w14:paraId="52F064A3"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6B51A0AC"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358DD00F" w14:textId="77777777" w:rsidR="00702E64" w:rsidRDefault="00702E64">
            <w:pPr>
              <w:snapToGrid w:val="0"/>
              <w:jc w:val="center"/>
              <w:rPr>
                <w:rFonts w:ascii="Arial" w:hAnsi="Arial" w:cs="Arial"/>
              </w:rPr>
            </w:pPr>
            <w:r>
              <w:rPr>
                <w:rFonts w:ascii="Arial" w:hAnsi="Arial" w:cs="Arial"/>
              </w:rPr>
              <w:t>30</w:t>
            </w:r>
          </w:p>
        </w:tc>
        <w:tc>
          <w:tcPr>
            <w:tcW w:w="969" w:type="dxa"/>
            <w:tcBorders>
              <w:top w:val="single" w:sz="4" w:space="0" w:color="000000"/>
              <w:left w:val="single" w:sz="8" w:space="0" w:color="000000"/>
              <w:bottom w:val="single" w:sz="8" w:space="0" w:color="000000"/>
              <w:right w:val="nil"/>
            </w:tcBorders>
            <w:hideMark/>
          </w:tcPr>
          <w:p w14:paraId="1C73A6BE" w14:textId="77777777" w:rsidR="00702E64" w:rsidRDefault="00702E64">
            <w:pPr>
              <w:snapToGrid w:val="0"/>
              <w:jc w:val="center"/>
              <w:rPr>
                <w:rFonts w:ascii="Arial" w:hAnsi="Arial" w:cs="Arial"/>
              </w:rPr>
            </w:pPr>
            <w:r>
              <w:rPr>
                <w:rFonts w:ascii="Arial" w:hAnsi="Arial" w:cs="Arial"/>
              </w:rPr>
              <w:t>65</w:t>
            </w:r>
          </w:p>
        </w:tc>
        <w:tc>
          <w:tcPr>
            <w:tcW w:w="741" w:type="dxa"/>
            <w:tcBorders>
              <w:top w:val="single" w:sz="4" w:space="0" w:color="000000"/>
              <w:left w:val="single" w:sz="8" w:space="0" w:color="000000"/>
              <w:bottom w:val="single" w:sz="8" w:space="0" w:color="000000"/>
              <w:right w:val="nil"/>
            </w:tcBorders>
            <w:hideMark/>
          </w:tcPr>
          <w:p w14:paraId="1BD091F4"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2B7C09B2" w14:textId="77777777" w:rsidR="00702E64" w:rsidRDefault="00702E64">
            <w:pPr>
              <w:snapToGrid w:val="0"/>
              <w:jc w:val="center"/>
              <w:rPr>
                <w:rFonts w:ascii="Arial" w:hAnsi="Arial" w:cs="Arial"/>
              </w:rPr>
            </w:pPr>
            <w:r>
              <w:rPr>
                <w:rFonts w:ascii="Arial" w:hAnsi="Arial" w:cs="Arial"/>
              </w:rPr>
              <w:t>30</w:t>
            </w:r>
          </w:p>
        </w:tc>
        <w:tc>
          <w:tcPr>
            <w:tcW w:w="912" w:type="dxa"/>
            <w:tcBorders>
              <w:top w:val="single" w:sz="4" w:space="0" w:color="000000"/>
              <w:left w:val="single" w:sz="8" w:space="0" w:color="000000"/>
              <w:bottom w:val="single" w:sz="8" w:space="0" w:color="000000"/>
              <w:right w:val="nil"/>
            </w:tcBorders>
            <w:hideMark/>
          </w:tcPr>
          <w:p w14:paraId="508CB327"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40C1AF91" w14:textId="77777777" w:rsidR="00702E64" w:rsidRDefault="00702E64">
            <w:pPr>
              <w:snapToGrid w:val="0"/>
              <w:jc w:val="center"/>
              <w:rPr>
                <w:rFonts w:ascii="Arial" w:hAnsi="Arial" w:cs="Arial"/>
              </w:rPr>
            </w:pPr>
            <w:r>
              <w:rPr>
                <w:rFonts w:ascii="Arial" w:hAnsi="Arial" w:cs="Arial"/>
              </w:rPr>
              <w:t>205</w:t>
            </w:r>
          </w:p>
        </w:tc>
      </w:tr>
      <w:tr w:rsidR="00702E64" w14:paraId="01E7F054" w14:textId="77777777" w:rsidTr="00702E64">
        <w:tc>
          <w:tcPr>
            <w:tcW w:w="1350" w:type="dxa"/>
            <w:tcBorders>
              <w:top w:val="single" w:sz="4" w:space="0" w:color="000000"/>
              <w:left w:val="single" w:sz="8" w:space="0" w:color="000000"/>
              <w:bottom w:val="single" w:sz="8" w:space="0" w:color="000000"/>
              <w:right w:val="nil"/>
            </w:tcBorders>
            <w:hideMark/>
          </w:tcPr>
          <w:p w14:paraId="7F5B2B38" w14:textId="77777777" w:rsidR="00702E64" w:rsidRDefault="00702E64">
            <w:pPr>
              <w:snapToGrid w:val="0"/>
              <w:rPr>
                <w:rFonts w:ascii="Arial" w:hAnsi="Arial" w:cs="Arial"/>
              </w:rPr>
            </w:pPr>
            <w:r>
              <w:rPr>
                <w:rFonts w:ascii="Arial" w:hAnsi="Arial" w:cs="Arial"/>
              </w:rPr>
              <w:t xml:space="preserve"> AC8NP </w:t>
            </w:r>
          </w:p>
        </w:tc>
        <w:tc>
          <w:tcPr>
            <w:tcW w:w="671" w:type="dxa"/>
            <w:tcBorders>
              <w:top w:val="single" w:sz="4" w:space="0" w:color="000000"/>
              <w:left w:val="single" w:sz="8" w:space="0" w:color="000000"/>
              <w:bottom w:val="single" w:sz="8" w:space="0" w:color="000000"/>
              <w:right w:val="nil"/>
            </w:tcBorders>
            <w:hideMark/>
          </w:tcPr>
          <w:p w14:paraId="6795EF17"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7E0226FC"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339E8563" w14:textId="77777777" w:rsidR="00702E64" w:rsidRDefault="00702E64">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636FF9E9" w14:textId="77777777" w:rsidR="00702E64" w:rsidRDefault="00702E64">
            <w:pPr>
              <w:snapToGrid w:val="0"/>
              <w:jc w:val="center"/>
              <w:rPr>
                <w:rFonts w:ascii="Arial" w:hAnsi="Arial" w:cs="Arial"/>
              </w:rPr>
            </w:pPr>
            <w:r>
              <w:rPr>
                <w:rFonts w:ascii="Arial" w:hAnsi="Arial" w:cs="Arial"/>
              </w:rPr>
              <w:t>70</w:t>
            </w:r>
          </w:p>
        </w:tc>
        <w:tc>
          <w:tcPr>
            <w:tcW w:w="741" w:type="dxa"/>
            <w:tcBorders>
              <w:top w:val="single" w:sz="4" w:space="0" w:color="000000"/>
              <w:left w:val="single" w:sz="8" w:space="0" w:color="000000"/>
              <w:bottom w:val="single" w:sz="8" w:space="0" w:color="000000"/>
              <w:right w:val="nil"/>
            </w:tcBorders>
            <w:hideMark/>
          </w:tcPr>
          <w:p w14:paraId="59D33C68"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17C136AE" w14:textId="77777777" w:rsidR="00702E64" w:rsidRDefault="00702E64">
            <w:pPr>
              <w:snapToGrid w:val="0"/>
              <w:jc w:val="center"/>
              <w:rPr>
                <w:rFonts w:ascii="Arial" w:hAnsi="Arial" w:cs="Arial"/>
              </w:rPr>
            </w:pPr>
            <w:r>
              <w:rPr>
                <w:rFonts w:ascii="Arial" w:hAnsi="Arial" w:cs="Arial"/>
              </w:rPr>
              <w:t>20</w:t>
            </w:r>
          </w:p>
        </w:tc>
        <w:tc>
          <w:tcPr>
            <w:tcW w:w="912" w:type="dxa"/>
            <w:tcBorders>
              <w:top w:val="single" w:sz="4" w:space="0" w:color="000000"/>
              <w:left w:val="single" w:sz="8" w:space="0" w:color="000000"/>
              <w:bottom w:val="single" w:sz="8" w:space="0" w:color="000000"/>
              <w:right w:val="nil"/>
            </w:tcBorders>
            <w:hideMark/>
          </w:tcPr>
          <w:p w14:paraId="6A5B5CF8"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4E0A72EE" w14:textId="77777777" w:rsidR="00702E64" w:rsidRDefault="00702E64">
            <w:pPr>
              <w:snapToGrid w:val="0"/>
              <w:jc w:val="center"/>
              <w:rPr>
                <w:rFonts w:ascii="Arial" w:hAnsi="Arial" w:cs="Arial"/>
              </w:rPr>
            </w:pPr>
            <w:r>
              <w:rPr>
                <w:rFonts w:ascii="Arial" w:hAnsi="Arial" w:cs="Arial"/>
              </w:rPr>
              <w:t>180</w:t>
            </w:r>
          </w:p>
        </w:tc>
      </w:tr>
      <w:tr w:rsidR="00702E64" w14:paraId="3975A545" w14:textId="77777777" w:rsidTr="00702E64">
        <w:tc>
          <w:tcPr>
            <w:tcW w:w="1350" w:type="dxa"/>
            <w:tcBorders>
              <w:top w:val="single" w:sz="4" w:space="0" w:color="000000"/>
              <w:left w:val="single" w:sz="8" w:space="0" w:color="000000"/>
              <w:bottom w:val="single" w:sz="8" w:space="0" w:color="000000"/>
              <w:right w:val="nil"/>
            </w:tcBorders>
            <w:hideMark/>
          </w:tcPr>
          <w:p w14:paraId="39FB6E27" w14:textId="77777777" w:rsidR="00702E64" w:rsidRDefault="00702E64">
            <w:pPr>
              <w:snapToGrid w:val="0"/>
              <w:rPr>
                <w:rFonts w:ascii="Arial" w:hAnsi="Arial" w:cs="Arial"/>
              </w:rPr>
            </w:pPr>
            <w:r>
              <w:rPr>
                <w:rFonts w:ascii="Arial" w:hAnsi="Arial" w:cs="Arial"/>
              </w:rPr>
              <w:t xml:space="preserve"> KV8Z</w:t>
            </w:r>
          </w:p>
        </w:tc>
        <w:tc>
          <w:tcPr>
            <w:tcW w:w="671" w:type="dxa"/>
            <w:tcBorders>
              <w:top w:val="single" w:sz="4" w:space="0" w:color="000000"/>
              <w:left w:val="single" w:sz="8" w:space="0" w:color="000000"/>
              <w:bottom w:val="single" w:sz="8" w:space="0" w:color="000000"/>
              <w:right w:val="nil"/>
            </w:tcBorders>
            <w:hideMark/>
          </w:tcPr>
          <w:p w14:paraId="7DBDAB61"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70649794" w14:textId="77777777" w:rsidR="00702E64" w:rsidRDefault="00702E64">
            <w:pPr>
              <w:snapToGrid w:val="0"/>
              <w:jc w:val="center"/>
              <w:rPr>
                <w:rFonts w:ascii="Arial" w:hAnsi="Arial" w:cs="Arial"/>
              </w:rPr>
            </w:pPr>
            <w:r>
              <w:rPr>
                <w:rFonts w:ascii="Arial" w:hAnsi="Arial" w:cs="Arial"/>
              </w:rPr>
              <w:t>33</w:t>
            </w:r>
          </w:p>
        </w:tc>
        <w:tc>
          <w:tcPr>
            <w:tcW w:w="855" w:type="dxa"/>
            <w:tcBorders>
              <w:top w:val="single" w:sz="4" w:space="0" w:color="000000"/>
              <w:left w:val="single" w:sz="8" w:space="0" w:color="000000"/>
              <w:bottom w:val="single" w:sz="8" w:space="0" w:color="000000"/>
              <w:right w:val="nil"/>
            </w:tcBorders>
            <w:hideMark/>
          </w:tcPr>
          <w:p w14:paraId="5E1805F8" w14:textId="77777777" w:rsidR="00702E64" w:rsidRDefault="00702E64">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5AA9E903" w14:textId="77777777" w:rsidR="00702E64" w:rsidRDefault="00702E64">
            <w:pPr>
              <w:snapToGrid w:val="0"/>
              <w:jc w:val="center"/>
              <w:rPr>
                <w:rFonts w:ascii="Arial" w:hAnsi="Arial" w:cs="Arial"/>
              </w:rPr>
            </w:pPr>
            <w:r>
              <w:rPr>
                <w:rFonts w:ascii="Arial" w:hAnsi="Arial" w:cs="Arial"/>
              </w:rPr>
              <w:t>75</w:t>
            </w:r>
          </w:p>
        </w:tc>
        <w:tc>
          <w:tcPr>
            <w:tcW w:w="741" w:type="dxa"/>
            <w:tcBorders>
              <w:top w:val="single" w:sz="4" w:space="0" w:color="000000"/>
              <w:left w:val="single" w:sz="8" w:space="0" w:color="000000"/>
              <w:bottom w:val="single" w:sz="8" w:space="0" w:color="000000"/>
              <w:right w:val="nil"/>
            </w:tcBorders>
            <w:hideMark/>
          </w:tcPr>
          <w:p w14:paraId="435D03D6"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62690A39" w14:textId="77777777" w:rsidR="00702E64" w:rsidRDefault="00702E64">
            <w:pPr>
              <w:snapToGrid w:val="0"/>
              <w:jc w:val="center"/>
              <w:rPr>
                <w:rFonts w:ascii="Arial" w:hAnsi="Arial" w:cs="Arial"/>
              </w:rPr>
            </w:pPr>
            <w:r>
              <w:rPr>
                <w:rFonts w:ascii="Arial" w:hAnsi="Arial" w:cs="Arial"/>
              </w:rPr>
              <w:t>10</w:t>
            </w:r>
          </w:p>
        </w:tc>
        <w:tc>
          <w:tcPr>
            <w:tcW w:w="912" w:type="dxa"/>
            <w:tcBorders>
              <w:top w:val="single" w:sz="4" w:space="0" w:color="000000"/>
              <w:left w:val="single" w:sz="8" w:space="0" w:color="000000"/>
              <w:bottom w:val="single" w:sz="8" w:space="0" w:color="000000"/>
              <w:right w:val="nil"/>
            </w:tcBorders>
            <w:hideMark/>
          </w:tcPr>
          <w:p w14:paraId="72BA129B"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6768C5B5" w14:textId="77777777" w:rsidR="00702E64" w:rsidRDefault="00702E64">
            <w:pPr>
              <w:snapToGrid w:val="0"/>
              <w:jc w:val="center"/>
              <w:rPr>
                <w:rFonts w:ascii="Arial" w:hAnsi="Arial" w:cs="Arial"/>
              </w:rPr>
            </w:pPr>
            <w:r>
              <w:rPr>
                <w:rFonts w:ascii="Arial" w:hAnsi="Arial" w:cs="Arial"/>
              </w:rPr>
              <w:t>168</w:t>
            </w:r>
          </w:p>
        </w:tc>
      </w:tr>
      <w:tr w:rsidR="00702E64" w14:paraId="3C339E72" w14:textId="77777777" w:rsidTr="00702E64">
        <w:tc>
          <w:tcPr>
            <w:tcW w:w="1350" w:type="dxa"/>
            <w:tcBorders>
              <w:top w:val="single" w:sz="4" w:space="0" w:color="000000"/>
              <w:left w:val="single" w:sz="8" w:space="0" w:color="000000"/>
              <w:bottom w:val="single" w:sz="8" w:space="0" w:color="000000"/>
              <w:right w:val="nil"/>
            </w:tcBorders>
            <w:hideMark/>
          </w:tcPr>
          <w:p w14:paraId="71520CD9" w14:textId="77777777" w:rsidR="00702E64" w:rsidRDefault="00702E64">
            <w:pPr>
              <w:snapToGrid w:val="0"/>
              <w:rPr>
                <w:rFonts w:ascii="Arial" w:hAnsi="Arial" w:cs="Arial"/>
              </w:rPr>
            </w:pPr>
            <w:r>
              <w:rPr>
                <w:rFonts w:ascii="Arial" w:hAnsi="Arial" w:cs="Arial"/>
              </w:rPr>
              <w:t xml:space="preserve"> WB8YYS</w:t>
            </w:r>
          </w:p>
        </w:tc>
        <w:tc>
          <w:tcPr>
            <w:tcW w:w="671" w:type="dxa"/>
            <w:tcBorders>
              <w:top w:val="single" w:sz="4" w:space="0" w:color="000000"/>
              <w:left w:val="single" w:sz="8" w:space="0" w:color="000000"/>
              <w:bottom w:val="single" w:sz="8" w:space="0" w:color="000000"/>
              <w:right w:val="nil"/>
            </w:tcBorders>
            <w:hideMark/>
          </w:tcPr>
          <w:p w14:paraId="73C3D74A"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3B2738D4" w14:textId="77777777" w:rsidR="00702E64" w:rsidRDefault="00702E64">
            <w:pPr>
              <w:snapToGrid w:val="0"/>
              <w:jc w:val="center"/>
              <w:rPr>
                <w:rFonts w:ascii="Arial" w:hAnsi="Arial" w:cs="Arial"/>
              </w:rPr>
            </w:pPr>
            <w:r>
              <w:rPr>
                <w:rFonts w:ascii="Arial" w:hAnsi="Arial" w:cs="Arial"/>
              </w:rPr>
              <w:t>17</w:t>
            </w:r>
          </w:p>
        </w:tc>
        <w:tc>
          <w:tcPr>
            <w:tcW w:w="855" w:type="dxa"/>
            <w:tcBorders>
              <w:top w:val="single" w:sz="4" w:space="0" w:color="000000"/>
              <w:left w:val="single" w:sz="8" w:space="0" w:color="000000"/>
              <w:bottom w:val="single" w:sz="8" w:space="0" w:color="000000"/>
              <w:right w:val="nil"/>
            </w:tcBorders>
            <w:hideMark/>
          </w:tcPr>
          <w:p w14:paraId="6ABBFC19" w14:textId="77777777" w:rsidR="00702E64" w:rsidRDefault="00702E64">
            <w:pPr>
              <w:snapToGrid w:val="0"/>
              <w:jc w:val="center"/>
              <w:rPr>
                <w:rFonts w:ascii="Arial" w:hAnsi="Arial" w:cs="Arial"/>
              </w:rPr>
            </w:pPr>
            <w:r>
              <w:rPr>
                <w:rFonts w:ascii="Arial" w:hAnsi="Arial" w:cs="Arial"/>
              </w:rPr>
              <w:t>20</w:t>
            </w:r>
          </w:p>
        </w:tc>
        <w:tc>
          <w:tcPr>
            <w:tcW w:w="969" w:type="dxa"/>
            <w:tcBorders>
              <w:top w:val="single" w:sz="4" w:space="0" w:color="000000"/>
              <w:left w:val="single" w:sz="8" w:space="0" w:color="000000"/>
              <w:bottom w:val="single" w:sz="8" w:space="0" w:color="000000"/>
              <w:right w:val="nil"/>
            </w:tcBorders>
            <w:hideMark/>
          </w:tcPr>
          <w:p w14:paraId="48C3382D" w14:textId="77777777" w:rsidR="00702E64" w:rsidRDefault="00702E64">
            <w:pPr>
              <w:snapToGrid w:val="0"/>
              <w:jc w:val="center"/>
              <w:rPr>
                <w:rFonts w:ascii="Arial" w:hAnsi="Arial" w:cs="Arial"/>
              </w:rPr>
            </w:pPr>
            <w:r>
              <w:rPr>
                <w:rFonts w:ascii="Arial" w:hAnsi="Arial" w:cs="Arial"/>
              </w:rPr>
              <w:t>70</w:t>
            </w:r>
          </w:p>
        </w:tc>
        <w:tc>
          <w:tcPr>
            <w:tcW w:w="741" w:type="dxa"/>
            <w:tcBorders>
              <w:top w:val="single" w:sz="4" w:space="0" w:color="000000"/>
              <w:left w:val="single" w:sz="8" w:space="0" w:color="000000"/>
              <w:bottom w:val="single" w:sz="8" w:space="0" w:color="000000"/>
              <w:right w:val="nil"/>
            </w:tcBorders>
            <w:hideMark/>
          </w:tcPr>
          <w:p w14:paraId="044F022C"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66131412" w14:textId="77777777" w:rsidR="00702E64" w:rsidRDefault="00702E64">
            <w:pPr>
              <w:snapToGrid w:val="0"/>
              <w:jc w:val="center"/>
              <w:rPr>
                <w:rFonts w:ascii="Arial" w:hAnsi="Arial" w:cs="Arial"/>
              </w:rPr>
            </w:pPr>
            <w:r>
              <w:rPr>
                <w:rFonts w:ascii="Arial" w:hAnsi="Arial" w:cs="Arial"/>
              </w:rPr>
              <w:t>10</w:t>
            </w:r>
          </w:p>
        </w:tc>
        <w:tc>
          <w:tcPr>
            <w:tcW w:w="912" w:type="dxa"/>
            <w:tcBorders>
              <w:top w:val="single" w:sz="4" w:space="0" w:color="000000"/>
              <w:left w:val="single" w:sz="8" w:space="0" w:color="000000"/>
              <w:bottom w:val="single" w:sz="8" w:space="0" w:color="000000"/>
              <w:right w:val="nil"/>
            </w:tcBorders>
            <w:hideMark/>
          </w:tcPr>
          <w:p w14:paraId="04F5D853"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66789D33" w14:textId="77777777" w:rsidR="00702E64" w:rsidRDefault="00702E64">
            <w:pPr>
              <w:snapToGrid w:val="0"/>
              <w:jc w:val="center"/>
              <w:rPr>
                <w:rFonts w:ascii="Arial" w:hAnsi="Arial" w:cs="Arial"/>
              </w:rPr>
            </w:pPr>
            <w:r>
              <w:rPr>
                <w:rFonts w:ascii="Arial" w:hAnsi="Arial" w:cs="Arial"/>
              </w:rPr>
              <w:t>157</w:t>
            </w:r>
          </w:p>
        </w:tc>
      </w:tr>
      <w:tr w:rsidR="00702E64" w14:paraId="3627707D" w14:textId="77777777" w:rsidTr="00702E64">
        <w:tc>
          <w:tcPr>
            <w:tcW w:w="1350" w:type="dxa"/>
            <w:tcBorders>
              <w:top w:val="single" w:sz="4" w:space="0" w:color="000000"/>
              <w:left w:val="single" w:sz="8" w:space="0" w:color="000000"/>
              <w:bottom w:val="single" w:sz="8" w:space="0" w:color="000000"/>
              <w:right w:val="nil"/>
            </w:tcBorders>
            <w:hideMark/>
          </w:tcPr>
          <w:p w14:paraId="23524AFD" w14:textId="77777777" w:rsidR="00702E64" w:rsidRDefault="00702E64">
            <w:pPr>
              <w:snapToGrid w:val="0"/>
              <w:rPr>
                <w:rFonts w:ascii="Arial" w:hAnsi="Arial" w:cs="Arial"/>
              </w:rPr>
            </w:pPr>
            <w:r>
              <w:rPr>
                <w:rFonts w:ascii="Arial" w:hAnsi="Arial" w:cs="Arial"/>
              </w:rPr>
              <w:t xml:space="preserve"> N8SY</w:t>
            </w:r>
          </w:p>
        </w:tc>
        <w:tc>
          <w:tcPr>
            <w:tcW w:w="671" w:type="dxa"/>
            <w:tcBorders>
              <w:top w:val="single" w:sz="4" w:space="0" w:color="000000"/>
              <w:left w:val="single" w:sz="8" w:space="0" w:color="000000"/>
              <w:bottom w:val="single" w:sz="8" w:space="0" w:color="000000"/>
              <w:right w:val="nil"/>
            </w:tcBorders>
            <w:hideMark/>
          </w:tcPr>
          <w:p w14:paraId="2713A201"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373ACEE4" w14:textId="77777777" w:rsidR="00702E64" w:rsidRDefault="00702E64">
            <w:pPr>
              <w:snapToGrid w:val="0"/>
              <w:jc w:val="center"/>
              <w:rPr>
                <w:rFonts w:ascii="Arial" w:hAnsi="Arial" w:cs="Arial"/>
              </w:rPr>
            </w:pPr>
            <w:r>
              <w:rPr>
                <w:rFonts w:ascii="Arial" w:hAnsi="Arial" w:cs="Arial"/>
              </w:rPr>
              <w:t>5</w:t>
            </w:r>
          </w:p>
        </w:tc>
        <w:tc>
          <w:tcPr>
            <w:tcW w:w="855" w:type="dxa"/>
            <w:tcBorders>
              <w:top w:val="single" w:sz="4" w:space="0" w:color="000000"/>
              <w:left w:val="single" w:sz="8" w:space="0" w:color="000000"/>
              <w:bottom w:val="single" w:sz="8" w:space="0" w:color="000000"/>
              <w:right w:val="nil"/>
            </w:tcBorders>
            <w:hideMark/>
          </w:tcPr>
          <w:p w14:paraId="661FC217" w14:textId="77777777" w:rsidR="00702E64" w:rsidRDefault="00702E64">
            <w:pPr>
              <w:snapToGrid w:val="0"/>
              <w:jc w:val="center"/>
              <w:rPr>
                <w:rFonts w:ascii="Arial" w:hAnsi="Arial" w:cs="Arial"/>
              </w:rPr>
            </w:pPr>
            <w:r>
              <w:rPr>
                <w:rFonts w:ascii="Arial" w:hAnsi="Arial" w:cs="Arial"/>
              </w:rPr>
              <w:t>30</w:t>
            </w:r>
          </w:p>
        </w:tc>
        <w:tc>
          <w:tcPr>
            <w:tcW w:w="969" w:type="dxa"/>
            <w:tcBorders>
              <w:top w:val="single" w:sz="4" w:space="0" w:color="000000"/>
              <w:left w:val="single" w:sz="8" w:space="0" w:color="000000"/>
              <w:bottom w:val="single" w:sz="8" w:space="0" w:color="000000"/>
              <w:right w:val="nil"/>
            </w:tcBorders>
            <w:hideMark/>
          </w:tcPr>
          <w:p w14:paraId="6B65CE36" w14:textId="77777777" w:rsidR="00702E64" w:rsidRDefault="00702E64">
            <w:pPr>
              <w:snapToGrid w:val="0"/>
              <w:jc w:val="center"/>
              <w:rPr>
                <w:rFonts w:ascii="Arial" w:hAnsi="Arial" w:cs="Arial"/>
              </w:rPr>
            </w:pPr>
            <w:r>
              <w:rPr>
                <w:rFonts w:ascii="Arial" w:hAnsi="Arial" w:cs="Arial"/>
              </w:rPr>
              <w:t>15</w:t>
            </w:r>
          </w:p>
        </w:tc>
        <w:tc>
          <w:tcPr>
            <w:tcW w:w="741" w:type="dxa"/>
            <w:tcBorders>
              <w:top w:val="single" w:sz="4" w:space="0" w:color="000000"/>
              <w:left w:val="single" w:sz="8" w:space="0" w:color="000000"/>
              <w:bottom w:val="single" w:sz="8" w:space="0" w:color="000000"/>
              <w:right w:val="nil"/>
            </w:tcBorders>
            <w:hideMark/>
          </w:tcPr>
          <w:p w14:paraId="3BA4D000"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3CCC5682" w14:textId="77777777" w:rsidR="00702E64" w:rsidRDefault="00702E64">
            <w:pPr>
              <w:snapToGrid w:val="0"/>
              <w:jc w:val="center"/>
              <w:rPr>
                <w:rFonts w:ascii="Arial" w:hAnsi="Arial" w:cs="Arial"/>
              </w:rPr>
            </w:pPr>
            <w:r>
              <w:rPr>
                <w:rFonts w:ascii="Arial" w:hAnsi="Arial" w:cs="Arial"/>
              </w:rPr>
              <w:t>50</w:t>
            </w:r>
          </w:p>
        </w:tc>
        <w:tc>
          <w:tcPr>
            <w:tcW w:w="912" w:type="dxa"/>
            <w:tcBorders>
              <w:top w:val="single" w:sz="4" w:space="0" w:color="000000"/>
              <w:left w:val="single" w:sz="8" w:space="0" w:color="000000"/>
              <w:bottom w:val="single" w:sz="8" w:space="0" w:color="000000"/>
              <w:right w:val="nil"/>
            </w:tcBorders>
            <w:hideMark/>
          </w:tcPr>
          <w:p w14:paraId="061F9026"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03E9A9E5" w14:textId="77777777" w:rsidR="00702E64" w:rsidRDefault="00702E64">
            <w:pPr>
              <w:snapToGrid w:val="0"/>
              <w:jc w:val="center"/>
              <w:rPr>
                <w:rFonts w:ascii="Arial" w:hAnsi="Arial" w:cs="Arial"/>
              </w:rPr>
            </w:pPr>
            <w:r>
              <w:rPr>
                <w:rFonts w:ascii="Arial" w:hAnsi="Arial" w:cs="Arial"/>
              </w:rPr>
              <w:t>140</w:t>
            </w:r>
          </w:p>
        </w:tc>
      </w:tr>
      <w:tr w:rsidR="00702E64" w14:paraId="7D48BCBF" w14:textId="77777777" w:rsidTr="00702E64">
        <w:tc>
          <w:tcPr>
            <w:tcW w:w="1350" w:type="dxa"/>
            <w:tcBorders>
              <w:top w:val="single" w:sz="4" w:space="0" w:color="000000"/>
              <w:left w:val="single" w:sz="8" w:space="0" w:color="000000"/>
              <w:bottom w:val="single" w:sz="8" w:space="0" w:color="000000"/>
              <w:right w:val="nil"/>
            </w:tcBorders>
            <w:hideMark/>
          </w:tcPr>
          <w:p w14:paraId="22132B07" w14:textId="77777777" w:rsidR="00702E64" w:rsidRDefault="00702E64">
            <w:pPr>
              <w:snapToGrid w:val="0"/>
              <w:rPr>
                <w:rFonts w:ascii="Arial" w:hAnsi="Arial" w:cs="Arial"/>
              </w:rPr>
            </w:pPr>
            <w:r>
              <w:rPr>
                <w:rFonts w:ascii="Arial" w:hAnsi="Arial" w:cs="Arial"/>
              </w:rPr>
              <w:t xml:space="preserve"> K8MDA</w:t>
            </w:r>
          </w:p>
        </w:tc>
        <w:tc>
          <w:tcPr>
            <w:tcW w:w="671" w:type="dxa"/>
            <w:tcBorders>
              <w:top w:val="single" w:sz="4" w:space="0" w:color="000000"/>
              <w:left w:val="single" w:sz="8" w:space="0" w:color="000000"/>
              <w:bottom w:val="single" w:sz="8" w:space="0" w:color="000000"/>
              <w:right w:val="nil"/>
            </w:tcBorders>
            <w:hideMark/>
          </w:tcPr>
          <w:p w14:paraId="5466672F"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77916663"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2011EEE2" w14:textId="77777777" w:rsidR="00702E64" w:rsidRDefault="00702E64">
            <w:pPr>
              <w:snapToGrid w:val="0"/>
              <w:jc w:val="center"/>
              <w:rPr>
                <w:rFonts w:ascii="Arial" w:hAnsi="Arial" w:cs="Arial"/>
              </w:rPr>
            </w:pPr>
            <w:r>
              <w:rPr>
                <w:rFonts w:ascii="Arial" w:hAnsi="Arial" w:cs="Arial"/>
              </w:rPr>
              <w:t>30</w:t>
            </w:r>
          </w:p>
        </w:tc>
        <w:tc>
          <w:tcPr>
            <w:tcW w:w="969" w:type="dxa"/>
            <w:tcBorders>
              <w:top w:val="single" w:sz="4" w:space="0" w:color="000000"/>
              <w:left w:val="single" w:sz="8" w:space="0" w:color="000000"/>
              <w:bottom w:val="single" w:sz="8" w:space="0" w:color="000000"/>
              <w:right w:val="nil"/>
            </w:tcBorders>
            <w:hideMark/>
          </w:tcPr>
          <w:p w14:paraId="6B0624F2"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65C457BD"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3866E95E" w14:textId="77777777" w:rsidR="00702E64" w:rsidRDefault="00702E64">
            <w:pPr>
              <w:snapToGrid w:val="0"/>
              <w:jc w:val="center"/>
              <w:rPr>
                <w:rFonts w:ascii="Arial" w:hAnsi="Arial" w:cs="Arial"/>
              </w:rPr>
            </w:pPr>
            <w:r>
              <w:rPr>
                <w:rFonts w:ascii="Arial" w:hAnsi="Arial" w:cs="Arial"/>
              </w:rPr>
              <w:t>20</w:t>
            </w:r>
          </w:p>
        </w:tc>
        <w:tc>
          <w:tcPr>
            <w:tcW w:w="912" w:type="dxa"/>
            <w:tcBorders>
              <w:top w:val="single" w:sz="4" w:space="0" w:color="000000"/>
              <w:left w:val="single" w:sz="8" w:space="0" w:color="000000"/>
              <w:bottom w:val="single" w:sz="8" w:space="0" w:color="000000"/>
              <w:right w:val="nil"/>
            </w:tcBorders>
            <w:hideMark/>
          </w:tcPr>
          <w:p w14:paraId="5F1390B7"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0CA3A6F5" w14:textId="77777777" w:rsidR="00702E64" w:rsidRDefault="00702E64">
            <w:pPr>
              <w:snapToGrid w:val="0"/>
              <w:jc w:val="center"/>
              <w:rPr>
                <w:rFonts w:ascii="Arial" w:hAnsi="Arial" w:cs="Arial"/>
              </w:rPr>
            </w:pPr>
            <w:r>
              <w:rPr>
                <w:rFonts w:ascii="Arial" w:hAnsi="Arial" w:cs="Arial"/>
              </w:rPr>
              <w:t>130</w:t>
            </w:r>
          </w:p>
        </w:tc>
      </w:tr>
      <w:tr w:rsidR="00702E64" w14:paraId="4401EA2D" w14:textId="77777777" w:rsidTr="00702E64">
        <w:tc>
          <w:tcPr>
            <w:tcW w:w="1350" w:type="dxa"/>
            <w:tcBorders>
              <w:top w:val="single" w:sz="4" w:space="0" w:color="000000"/>
              <w:left w:val="single" w:sz="8" w:space="0" w:color="000000"/>
              <w:bottom w:val="single" w:sz="8" w:space="0" w:color="000000"/>
              <w:right w:val="nil"/>
            </w:tcBorders>
            <w:hideMark/>
          </w:tcPr>
          <w:p w14:paraId="6A7DF0FB" w14:textId="77777777" w:rsidR="00702E64" w:rsidRDefault="00702E64">
            <w:pPr>
              <w:snapToGrid w:val="0"/>
              <w:rPr>
                <w:rFonts w:ascii="Arial" w:hAnsi="Arial" w:cs="Arial"/>
              </w:rPr>
            </w:pPr>
            <w:r>
              <w:rPr>
                <w:rFonts w:ascii="Arial" w:hAnsi="Arial" w:cs="Arial"/>
              </w:rPr>
              <w:t xml:space="preserve"> KE4RS</w:t>
            </w:r>
          </w:p>
        </w:tc>
        <w:tc>
          <w:tcPr>
            <w:tcW w:w="671" w:type="dxa"/>
            <w:tcBorders>
              <w:top w:val="single" w:sz="4" w:space="0" w:color="000000"/>
              <w:left w:val="single" w:sz="8" w:space="0" w:color="000000"/>
              <w:bottom w:val="single" w:sz="8" w:space="0" w:color="000000"/>
              <w:right w:val="nil"/>
            </w:tcBorders>
            <w:hideMark/>
          </w:tcPr>
          <w:p w14:paraId="7C92C84A"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261AA96F"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67E2C630" w14:textId="77777777" w:rsidR="00702E64" w:rsidRDefault="00702E64">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01DA087E" w14:textId="77777777" w:rsidR="00702E64" w:rsidRDefault="00702E64">
            <w:pPr>
              <w:snapToGrid w:val="0"/>
              <w:jc w:val="center"/>
              <w:rPr>
                <w:rFonts w:ascii="Arial" w:hAnsi="Arial" w:cs="Arial"/>
              </w:rPr>
            </w:pPr>
            <w:r>
              <w:rPr>
                <w:rFonts w:ascii="Arial" w:hAnsi="Arial" w:cs="Arial"/>
              </w:rPr>
              <w:t>35</w:t>
            </w:r>
          </w:p>
        </w:tc>
        <w:tc>
          <w:tcPr>
            <w:tcW w:w="741" w:type="dxa"/>
            <w:tcBorders>
              <w:top w:val="single" w:sz="4" w:space="0" w:color="000000"/>
              <w:left w:val="single" w:sz="8" w:space="0" w:color="000000"/>
              <w:bottom w:val="single" w:sz="8" w:space="0" w:color="000000"/>
              <w:right w:val="nil"/>
            </w:tcBorders>
            <w:hideMark/>
          </w:tcPr>
          <w:p w14:paraId="24847037"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07D1A86E" w14:textId="77777777" w:rsidR="00702E64" w:rsidRDefault="00702E64">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11374228"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0FF1A2DE" w14:textId="77777777" w:rsidR="00702E64" w:rsidRDefault="00702E64">
            <w:pPr>
              <w:snapToGrid w:val="0"/>
              <w:jc w:val="center"/>
              <w:rPr>
                <w:rFonts w:ascii="Arial" w:hAnsi="Arial" w:cs="Arial"/>
              </w:rPr>
            </w:pPr>
            <w:r>
              <w:rPr>
                <w:rFonts w:ascii="Arial" w:hAnsi="Arial" w:cs="Arial"/>
              </w:rPr>
              <w:t>125</w:t>
            </w:r>
          </w:p>
        </w:tc>
      </w:tr>
      <w:tr w:rsidR="00702E64" w14:paraId="463974EF" w14:textId="77777777" w:rsidTr="00702E64">
        <w:tc>
          <w:tcPr>
            <w:tcW w:w="1350" w:type="dxa"/>
            <w:tcBorders>
              <w:top w:val="single" w:sz="4" w:space="0" w:color="000000"/>
              <w:left w:val="single" w:sz="8" w:space="0" w:color="000000"/>
              <w:bottom w:val="single" w:sz="8" w:space="0" w:color="000000"/>
              <w:right w:val="nil"/>
            </w:tcBorders>
            <w:hideMark/>
          </w:tcPr>
          <w:p w14:paraId="18819DC9" w14:textId="77777777" w:rsidR="00702E64" w:rsidRDefault="00702E64">
            <w:pPr>
              <w:snapToGrid w:val="0"/>
              <w:rPr>
                <w:rFonts w:ascii="Arial" w:hAnsi="Arial" w:cs="Arial"/>
              </w:rPr>
            </w:pPr>
            <w:r>
              <w:rPr>
                <w:rFonts w:ascii="Arial" w:hAnsi="Arial" w:cs="Arial"/>
              </w:rPr>
              <w:t xml:space="preserve"> KC8WH</w:t>
            </w:r>
          </w:p>
        </w:tc>
        <w:tc>
          <w:tcPr>
            <w:tcW w:w="671" w:type="dxa"/>
            <w:tcBorders>
              <w:top w:val="single" w:sz="4" w:space="0" w:color="000000"/>
              <w:left w:val="single" w:sz="8" w:space="0" w:color="000000"/>
              <w:bottom w:val="single" w:sz="8" w:space="0" w:color="000000"/>
              <w:right w:val="nil"/>
            </w:tcBorders>
            <w:hideMark/>
          </w:tcPr>
          <w:p w14:paraId="3F8EEEE7"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696FE750"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0509C846" w14:textId="77777777" w:rsidR="00702E64" w:rsidRDefault="00702E64">
            <w:pPr>
              <w:snapToGrid w:val="0"/>
              <w:jc w:val="center"/>
              <w:rPr>
                <w:rFonts w:ascii="Arial" w:hAnsi="Arial" w:cs="Arial"/>
              </w:rPr>
            </w:pPr>
            <w:r>
              <w:rPr>
                <w:rFonts w:ascii="Arial" w:hAnsi="Arial" w:cs="Arial"/>
              </w:rPr>
              <w:t>30</w:t>
            </w:r>
          </w:p>
        </w:tc>
        <w:tc>
          <w:tcPr>
            <w:tcW w:w="969" w:type="dxa"/>
            <w:tcBorders>
              <w:top w:val="single" w:sz="4" w:space="0" w:color="000000"/>
              <w:left w:val="single" w:sz="8" w:space="0" w:color="000000"/>
              <w:bottom w:val="single" w:sz="8" w:space="0" w:color="000000"/>
              <w:right w:val="nil"/>
            </w:tcBorders>
            <w:hideMark/>
          </w:tcPr>
          <w:p w14:paraId="6354E198" w14:textId="77777777" w:rsidR="00702E64" w:rsidRDefault="00702E64">
            <w:pPr>
              <w:snapToGrid w:val="0"/>
              <w:jc w:val="center"/>
              <w:rPr>
                <w:rFonts w:ascii="Arial" w:hAnsi="Arial" w:cs="Arial"/>
              </w:rPr>
            </w:pPr>
            <w:r>
              <w:rPr>
                <w:rFonts w:ascii="Arial" w:hAnsi="Arial" w:cs="Arial"/>
              </w:rPr>
              <w:t>10</w:t>
            </w:r>
          </w:p>
        </w:tc>
        <w:tc>
          <w:tcPr>
            <w:tcW w:w="741" w:type="dxa"/>
            <w:tcBorders>
              <w:top w:val="single" w:sz="4" w:space="0" w:color="000000"/>
              <w:left w:val="single" w:sz="8" w:space="0" w:color="000000"/>
              <w:bottom w:val="single" w:sz="8" w:space="0" w:color="000000"/>
              <w:right w:val="nil"/>
            </w:tcBorders>
            <w:hideMark/>
          </w:tcPr>
          <w:p w14:paraId="4A5F7EF3"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4C961E59" w14:textId="77777777" w:rsidR="00702E64" w:rsidRDefault="00702E64">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36170FA7"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2DC052E9" w14:textId="77777777" w:rsidR="00702E64" w:rsidRDefault="00702E64">
            <w:pPr>
              <w:snapToGrid w:val="0"/>
              <w:jc w:val="center"/>
              <w:rPr>
                <w:rFonts w:ascii="Arial" w:hAnsi="Arial" w:cs="Arial"/>
              </w:rPr>
            </w:pPr>
            <w:r>
              <w:rPr>
                <w:rFonts w:ascii="Arial" w:hAnsi="Arial" w:cs="Arial"/>
              </w:rPr>
              <w:t>120</w:t>
            </w:r>
          </w:p>
        </w:tc>
      </w:tr>
      <w:tr w:rsidR="00702E64" w14:paraId="595C97D7" w14:textId="77777777" w:rsidTr="00702E64">
        <w:tc>
          <w:tcPr>
            <w:tcW w:w="1350" w:type="dxa"/>
            <w:tcBorders>
              <w:top w:val="single" w:sz="4" w:space="0" w:color="000000"/>
              <w:left w:val="single" w:sz="8" w:space="0" w:color="000000"/>
              <w:bottom w:val="single" w:sz="8" w:space="0" w:color="000000"/>
              <w:right w:val="nil"/>
            </w:tcBorders>
            <w:hideMark/>
          </w:tcPr>
          <w:p w14:paraId="2547C8D2" w14:textId="77777777" w:rsidR="00702E64" w:rsidRDefault="00702E64">
            <w:pPr>
              <w:snapToGrid w:val="0"/>
              <w:rPr>
                <w:rFonts w:ascii="Arial" w:hAnsi="Arial" w:cs="Arial"/>
              </w:rPr>
            </w:pPr>
            <w:r>
              <w:rPr>
                <w:rFonts w:ascii="Arial" w:hAnsi="Arial" w:cs="Arial"/>
              </w:rPr>
              <w:t xml:space="preserve"> KB8GUN</w:t>
            </w:r>
          </w:p>
        </w:tc>
        <w:tc>
          <w:tcPr>
            <w:tcW w:w="671" w:type="dxa"/>
            <w:tcBorders>
              <w:top w:val="single" w:sz="4" w:space="0" w:color="000000"/>
              <w:left w:val="single" w:sz="8" w:space="0" w:color="000000"/>
              <w:bottom w:val="single" w:sz="8" w:space="0" w:color="000000"/>
              <w:right w:val="nil"/>
            </w:tcBorders>
            <w:hideMark/>
          </w:tcPr>
          <w:p w14:paraId="4DEFEB84"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082B0EE2"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76E6A51A" w14:textId="77777777" w:rsidR="00702E64" w:rsidRDefault="00702E64">
            <w:pPr>
              <w:snapToGrid w:val="0"/>
              <w:jc w:val="center"/>
              <w:rPr>
                <w:rFonts w:ascii="Arial" w:hAnsi="Arial" w:cs="Arial"/>
              </w:rPr>
            </w:pPr>
            <w:r>
              <w:rPr>
                <w:rFonts w:ascii="Arial" w:hAnsi="Arial" w:cs="Arial"/>
              </w:rPr>
              <w:t>30</w:t>
            </w:r>
          </w:p>
        </w:tc>
        <w:tc>
          <w:tcPr>
            <w:tcW w:w="969" w:type="dxa"/>
            <w:tcBorders>
              <w:top w:val="single" w:sz="4" w:space="0" w:color="000000"/>
              <w:left w:val="single" w:sz="8" w:space="0" w:color="000000"/>
              <w:bottom w:val="single" w:sz="8" w:space="0" w:color="000000"/>
              <w:right w:val="nil"/>
            </w:tcBorders>
            <w:hideMark/>
          </w:tcPr>
          <w:p w14:paraId="0958CEB5"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2EFEBDC3"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7DC2AAAB" w14:textId="77777777" w:rsidR="00702E64" w:rsidRDefault="00702E64">
            <w:pPr>
              <w:snapToGrid w:val="0"/>
              <w:jc w:val="center"/>
              <w:rPr>
                <w:rFonts w:ascii="Arial" w:hAnsi="Arial" w:cs="Arial"/>
              </w:rPr>
            </w:pPr>
            <w:r>
              <w:rPr>
                <w:rFonts w:ascii="Arial" w:hAnsi="Arial" w:cs="Arial"/>
              </w:rPr>
              <w:t>10</w:t>
            </w:r>
          </w:p>
        </w:tc>
        <w:tc>
          <w:tcPr>
            <w:tcW w:w="912" w:type="dxa"/>
            <w:tcBorders>
              <w:top w:val="single" w:sz="4" w:space="0" w:color="000000"/>
              <w:left w:val="single" w:sz="8" w:space="0" w:color="000000"/>
              <w:bottom w:val="single" w:sz="8" w:space="0" w:color="000000"/>
              <w:right w:val="nil"/>
            </w:tcBorders>
            <w:hideMark/>
          </w:tcPr>
          <w:p w14:paraId="301A513E"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7CAB7962" w14:textId="77777777" w:rsidR="00702E64" w:rsidRDefault="00702E64">
            <w:pPr>
              <w:snapToGrid w:val="0"/>
              <w:jc w:val="center"/>
              <w:rPr>
                <w:rFonts w:ascii="Arial" w:hAnsi="Arial" w:cs="Arial"/>
              </w:rPr>
            </w:pPr>
            <w:r>
              <w:rPr>
                <w:rFonts w:ascii="Arial" w:hAnsi="Arial" w:cs="Arial"/>
              </w:rPr>
              <w:t>120</w:t>
            </w:r>
          </w:p>
        </w:tc>
      </w:tr>
      <w:tr w:rsidR="00702E64" w14:paraId="5A66E037" w14:textId="77777777" w:rsidTr="00702E64">
        <w:tc>
          <w:tcPr>
            <w:tcW w:w="1350" w:type="dxa"/>
            <w:tcBorders>
              <w:top w:val="single" w:sz="4" w:space="0" w:color="000000"/>
              <w:left w:val="single" w:sz="8" w:space="0" w:color="000000"/>
              <w:bottom w:val="single" w:sz="8" w:space="0" w:color="000000"/>
              <w:right w:val="nil"/>
            </w:tcBorders>
            <w:hideMark/>
          </w:tcPr>
          <w:p w14:paraId="5039FB08" w14:textId="77777777" w:rsidR="00702E64" w:rsidRDefault="00702E64">
            <w:pPr>
              <w:snapToGrid w:val="0"/>
              <w:rPr>
                <w:rFonts w:ascii="Arial" w:hAnsi="Arial" w:cs="Arial"/>
              </w:rPr>
            </w:pPr>
            <w:r>
              <w:rPr>
                <w:rFonts w:ascii="Arial" w:hAnsi="Arial" w:cs="Arial"/>
              </w:rPr>
              <w:t xml:space="preserve"> KL7RF</w:t>
            </w:r>
          </w:p>
        </w:tc>
        <w:tc>
          <w:tcPr>
            <w:tcW w:w="671" w:type="dxa"/>
            <w:tcBorders>
              <w:top w:val="single" w:sz="4" w:space="0" w:color="000000"/>
              <w:left w:val="single" w:sz="8" w:space="0" w:color="000000"/>
              <w:bottom w:val="single" w:sz="8" w:space="0" w:color="000000"/>
              <w:right w:val="nil"/>
            </w:tcBorders>
            <w:hideMark/>
          </w:tcPr>
          <w:p w14:paraId="5B603945"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15820454"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37ECD273" w14:textId="77777777" w:rsidR="00702E64" w:rsidRDefault="00702E64">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135247A4"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56932B74"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66F6E8EA" w14:textId="77777777" w:rsidR="00702E64" w:rsidRDefault="00702E64">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295248CD"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54BFBA9C" w14:textId="77777777" w:rsidR="00702E64" w:rsidRDefault="00702E64">
            <w:pPr>
              <w:snapToGrid w:val="0"/>
              <w:jc w:val="center"/>
              <w:rPr>
                <w:rFonts w:ascii="Arial" w:hAnsi="Arial" w:cs="Arial"/>
              </w:rPr>
            </w:pPr>
            <w:r>
              <w:rPr>
                <w:rFonts w:ascii="Arial" w:hAnsi="Arial" w:cs="Arial"/>
              </w:rPr>
              <w:t>90</w:t>
            </w:r>
          </w:p>
        </w:tc>
      </w:tr>
      <w:tr w:rsidR="00702E64" w14:paraId="56E5A963" w14:textId="77777777" w:rsidTr="00702E64">
        <w:tc>
          <w:tcPr>
            <w:tcW w:w="1350" w:type="dxa"/>
            <w:tcBorders>
              <w:top w:val="single" w:sz="4" w:space="0" w:color="000000"/>
              <w:left w:val="single" w:sz="8" w:space="0" w:color="000000"/>
              <w:bottom w:val="single" w:sz="8" w:space="0" w:color="000000"/>
              <w:right w:val="nil"/>
            </w:tcBorders>
            <w:hideMark/>
          </w:tcPr>
          <w:p w14:paraId="37B48D40" w14:textId="77777777" w:rsidR="00702E64" w:rsidRDefault="00702E64">
            <w:pPr>
              <w:snapToGrid w:val="0"/>
              <w:rPr>
                <w:rFonts w:ascii="Arial" w:hAnsi="Arial" w:cs="Arial"/>
              </w:rPr>
            </w:pPr>
            <w:r>
              <w:rPr>
                <w:rFonts w:ascii="Arial" w:hAnsi="Arial" w:cs="Arial"/>
              </w:rPr>
              <w:t xml:space="preserve"> K8KRA</w:t>
            </w:r>
          </w:p>
        </w:tc>
        <w:tc>
          <w:tcPr>
            <w:tcW w:w="671" w:type="dxa"/>
            <w:tcBorders>
              <w:top w:val="single" w:sz="4" w:space="0" w:color="000000"/>
              <w:left w:val="single" w:sz="8" w:space="0" w:color="000000"/>
              <w:bottom w:val="single" w:sz="8" w:space="0" w:color="000000"/>
              <w:right w:val="nil"/>
            </w:tcBorders>
            <w:hideMark/>
          </w:tcPr>
          <w:p w14:paraId="249B9FFA"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0154F77E"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33A73CB2" w14:textId="77777777" w:rsidR="00702E64" w:rsidRDefault="00702E64">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31D03AAE"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1C67E52A"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58CF4413" w14:textId="77777777" w:rsidR="00702E64" w:rsidRDefault="00702E64">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22737DDC"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43B020C3" w14:textId="77777777" w:rsidR="00702E64" w:rsidRDefault="00702E64">
            <w:pPr>
              <w:snapToGrid w:val="0"/>
              <w:jc w:val="center"/>
              <w:rPr>
                <w:rFonts w:ascii="Arial" w:hAnsi="Arial" w:cs="Arial"/>
              </w:rPr>
            </w:pPr>
            <w:r>
              <w:rPr>
                <w:rFonts w:ascii="Arial" w:hAnsi="Arial" w:cs="Arial"/>
              </w:rPr>
              <w:t>90</w:t>
            </w:r>
          </w:p>
        </w:tc>
      </w:tr>
      <w:tr w:rsidR="00702E64" w14:paraId="05E5A172" w14:textId="77777777" w:rsidTr="00702E64">
        <w:tc>
          <w:tcPr>
            <w:tcW w:w="1350" w:type="dxa"/>
            <w:tcBorders>
              <w:top w:val="single" w:sz="4" w:space="0" w:color="000000"/>
              <w:left w:val="single" w:sz="8" w:space="0" w:color="000000"/>
              <w:bottom w:val="single" w:sz="8" w:space="0" w:color="000000"/>
              <w:right w:val="nil"/>
            </w:tcBorders>
            <w:hideMark/>
          </w:tcPr>
          <w:p w14:paraId="43A01EEB" w14:textId="77777777" w:rsidR="00702E64" w:rsidRDefault="00702E64">
            <w:pPr>
              <w:snapToGrid w:val="0"/>
              <w:rPr>
                <w:rFonts w:ascii="Arial" w:hAnsi="Arial" w:cs="Arial"/>
              </w:rPr>
            </w:pPr>
            <w:r>
              <w:rPr>
                <w:rFonts w:ascii="Arial" w:hAnsi="Arial" w:cs="Arial"/>
              </w:rPr>
              <w:t xml:space="preserve"> N8MRS</w:t>
            </w:r>
          </w:p>
        </w:tc>
        <w:tc>
          <w:tcPr>
            <w:tcW w:w="671" w:type="dxa"/>
            <w:tcBorders>
              <w:top w:val="single" w:sz="4" w:space="0" w:color="000000"/>
              <w:left w:val="single" w:sz="8" w:space="0" w:color="000000"/>
              <w:bottom w:val="single" w:sz="8" w:space="0" w:color="000000"/>
              <w:right w:val="nil"/>
            </w:tcBorders>
            <w:hideMark/>
          </w:tcPr>
          <w:p w14:paraId="70CF030C"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50B4CFDB"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4396DEFF" w14:textId="77777777" w:rsidR="00702E64" w:rsidRDefault="00702E64">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0DF5BFB2"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27C7C816"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3653C537" w14:textId="77777777" w:rsidR="00702E64" w:rsidRDefault="00702E64">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46C1A4EC"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0DE0D8B0" w14:textId="77777777" w:rsidR="00702E64" w:rsidRDefault="00702E64">
            <w:pPr>
              <w:snapToGrid w:val="0"/>
              <w:jc w:val="center"/>
              <w:rPr>
                <w:rFonts w:ascii="Arial" w:hAnsi="Arial" w:cs="Arial"/>
              </w:rPr>
            </w:pPr>
            <w:r>
              <w:rPr>
                <w:rFonts w:ascii="Arial" w:hAnsi="Arial" w:cs="Arial"/>
              </w:rPr>
              <w:t>90</w:t>
            </w:r>
          </w:p>
        </w:tc>
      </w:tr>
      <w:tr w:rsidR="00702E64" w14:paraId="0DCBF55A" w14:textId="77777777" w:rsidTr="00702E64">
        <w:tc>
          <w:tcPr>
            <w:tcW w:w="1350" w:type="dxa"/>
            <w:tcBorders>
              <w:top w:val="single" w:sz="4" w:space="0" w:color="000000"/>
              <w:left w:val="single" w:sz="8" w:space="0" w:color="000000"/>
              <w:bottom w:val="single" w:sz="8" w:space="0" w:color="000000"/>
              <w:right w:val="nil"/>
            </w:tcBorders>
            <w:hideMark/>
          </w:tcPr>
          <w:p w14:paraId="556F4D28" w14:textId="77777777" w:rsidR="00702E64" w:rsidRDefault="00702E64">
            <w:pPr>
              <w:snapToGrid w:val="0"/>
              <w:rPr>
                <w:rFonts w:ascii="Arial" w:hAnsi="Arial" w:cs="Arial"/>
              </w:rPr>
            </w:pPr>
            <w:r>
              <w:rPr>
                <w:rFonts w:ascii="Arial" w:hAnsi="Arial" w:cs="Arial"/>
              </w:rPr>
              <w:t xml:space="preserve"> W8GSR</w:t>
            </w:r>
          </w:p>
        </w:tc>
        <w:tc>
          <w:tcPr>
            <w:tcW w:w="671" w:type="dxa"/>
            <w:tcBorders>
              <w:top w:val="single" w:sz="4" w:space="0" w:color="000000"/>
              <w:left w:val="single" w:sz="8" w:space="0" w:color="000000"/>
              <w:bottom w:val="single" w:sz="8" w:space="0" w:color="000000"/>
              <w:right w:val="nil"/>
            </w:tcBorders>
            <w:hideMark/>
          </w:tcPr>
          <w:p w14:paraId="29EFE0F5"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7295E048"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7ACA1CB8" w14:textId="77777777" w:rsidR="00702E64" w:rsidRDefault="00702E64">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36BCB4B5"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006D52F5"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7D143440" w14:textId="77777777" w:rsidR="00702E64" w:rsidRDefault="00702E64">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0B2584C0"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39625E64" w14:textId="77777777" w:rsidR="00702E64" w:rsidRDefault="00702E64">
            <w:pPr>
              <w:snapToGrid w:val="0"/>
              <w:jc w:val="center"/>
              <w:rPr>
                <w:rFonts w:ascii="Arial" w:hAnsi="Arial" w:cs="Arial"/>
              </w:rPr>
            </w:pPr>
            <w:r>
              <w:rPr>
                <w:rFonts w:ascii="Arial" w:hAnsi="Arial" w:cs="Arial"/>
              </w:rPr>
              <w:t>90</w:t>
            </w:r>
          </w:p>
        </w:tc>
      </w:tr>
      <w:tr w:rsidR="00702E64" w14:paraId="2CF1E5FE" w14:textId="77777777" w:rsidTr="00702E64">
        <w:tc>
          <w:tcPr>
            <w:tcW w:w="1350" w:type="dxa"/>
            <w:tcBorders>
              <w:top w:val="single" w:sz="4" w:space="0" w:color="000000"/>
              <w:left w:val="single" w:sz="8" w:space="0" w:color="000000"/>
              <w:bottom w:val="single" w:sz="8" w:space="0" w:color="000000"/>
              <w:right w:val="nil"/>
            </w:tcBorders>
            <w:hideMark/>
          </w:tcPr>
          <w:p w14:paraId="64903B0F" w14:textId="77777777" w:rsidR="00702E64" w:rsidRDefault="00702E64">
            <w:pPr>
              <w:snapToGrid w:val="0"/>
              <w:rPr>
                <w:rFonts w:ascii="Arial" w:hAnsi="Arial" w:cs="Arial"/>
              </w:rPr>
            </w:pPr>
            <w:r>
              <w:rPr>
                <w:rFonts w:ascii="Arial" w:hAnsi="Arial" w:cs="Arial"/>
              </w:rPr>
              <w:t xml:space="preserve"> KB8HJJ</w:t>
            </w:r>
          </w:p>
        </w:tc>
        <w:tc>
          <w:tcPr>
            <w:tcW w:w="671" w:type="dxa"/>
            <w:tcBorders>
              <w:top w:val="single" w:sz="4" w:space="0" w:color="000000"/>
              <w:left w:val="single" w:sz="8" w:space="0" w:color="000000"/>
              <w:bottom w:val="single" w:sz="8" w:space="0" w:color="000000"/>
              <w:right w:val="nil"/>
            </w:tcBorders>
            <w:hideMark/>
          </w:tcPr>
          <w:p w14:paraId="0C36A597" w14:textId="77777777" w:rsidR="00702E64" w:rsidRDefault="00702E64">
            <w:pPr>
              <w:snapToGrid w:val="0"/>
              <w:jc w:val="center"/>
              <w:rPr>
                <w:rFonts w:ascii="Arial" w:hAnsi="Arial" w:cs="Arial"/>
              </w:rPr>
            </w:pPr>
            <w:r>
              <w:rPr>
                <w:rFonts w:ascii="Arial" w:hAnsi="Arial" w:cs="Arial"/>
              </w:rPr>
              <w:t>38</w:t>
            </w:r>
          </w:p>
        </w:tc>
        <w:tc>
          <w:tcPr>
            <w:tcW w:w="855" w:type="dxa"/>
            <w:tcBorders>
              <w:top w:val="single" w:sz="4" w:space="0" w:color="000000"/>
              <w:left w:val="single" w:sz="8" w:space="0" w:color="000000"/>
              <w:bottom w:val="single" w:sz="8" w:space="0" w:color="000000"/>
              <w:right w:val="nil"/>
            </w:tcBorders>
            <w:hideMark/>
          </w:tcPr>
          <w:p w14:paraId="277B3DFD"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3E05EC3A" w14:textId="77777777" w:rsidR="00702E64" w:rsidRDefault="00702E64">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04443455"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47984A64"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386AA9EE" w14:textId="77777777" w:rsidR="00702E64" w:rsidRDefault="00702E64">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6F05F3DD"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52694E69" w14:textId="77777777" w:rsidR="00702E64" w:rsidRDefault="00702E64">
            <w:pPr>
              <w:snapToGrid w:val="0"/>
              <w:jc w:val="center"/>
              <w:rPr>
                <w:rFonts w:ascii="Arial" w:hAnsi="Arial" w:cs="Arial"/>
              </w:rPr>
            </w:pPr>
            <w:r>
              <w:rPr>
                <w:rFonts w:ascii="Arial" w:hAnsi="Arial" w:cs="Arial"/>
              </w:rPr>
              <w:t>88</w:t>
            </w:r>
          </w:p>
        </w:tc>
      </w:tr>
      <w:tr w:rsidR="00702E64" w14:paraId="6912FFB3" w14:textId="77777777" w:rsidTr="00702E64">
        <w:tc>
          <w:tcPr>
            <w:tcW w:w="1350" w:type="dxa"/>
            <w:tcBorders>
              <w:top w:val="single" w:sz="4" w:space="0" w:color="000000"/>
              <w:left w:val="single" w:sz="8" w:space="0" w:color="000000"/>
              <w:bottom w:val="single" w:sz="8" w:space="0" w:color="000000"/>
              <w:right w:val="nil"/>
            </w:tcBorders>
            <w:hideMark/>
          </w:tcPr>
          <w:p w14:paraId="5710FE90" w14:textId="77777777" w:rsidR="00702E64" w:rsidRDefault="00702E64">
            <w:pPr>
              <w:snapToGrid w:val="0"/>
              <w:rPr>
                <w:rFonts w:ascii="Arial" w:hAnsi="Arial" w:cs="Arial"/>
              </w:rPr>
            </w:pPr>
            <w:r>
              <w:rPr>
                <w:rFonts w:ascii="Arial" w:hAnsi="Arial" w:cs="Arial"/>
              </w:rPr>
              <w:t xml:space="preserve"> N8OD</w:t>
            </w:r>
          </w:p>
        </w:tc>
        <w:tc>
          <w:tcPr>
            <w:tcW w:w="671" w:type="dxa"/>
            <w:tcBorders>
              <w:top w:val="single" w:sz="4" w:space="0" w:color="000000"/>
              <w:left w:val="single" w:sz="8" w:space="0" w:color="000000"/>
              <w:bottom w:val="single" w:sz="8" w:space="0" w:color="000000"/>
              <w:right w:val="nil"/>
            </w:tcBorders>
            <w:hideMark/>
          </w:tcPr>
          <w:p w14:paraId="4202CA7B"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001EA74E" w14:textId="77777777" w:rsidR="00702E64" w:rsidRDefault="00702E64">
            <w:pPr>
              <w:snapToGrid w:val="0"/>
              <w:jc w:val="center"/>
              <w:rPr>
                <w:rFonts w:ascii="Arial" w:hAnsi="Arial" w:cs="Arial"/>
              </w:rPr>
            </w:pPr>
            <w:r>
              <w:rPr>
                <w:rFonts w:ascii="Arial" w:hAnsi="Arial" w:cs="Arial"/>
              </w:rPr>
              <w:t>32</w:t>
            </w:r>
          </w:p>
        </w:tc>
        <w:tc>
          <w:tcPr>
            <w:tcW w:w="855" w:type="dxa"/>
            <w:tcBorders>
              <w:top w:val="single" w:sz="4" w:space="0" w:color="000000"/>
              <w:left w:val="single" w:sz="8" w:space="0" w:color="000000"/>
              <w:bottom w:val="single" w:sz="8" w:space="0" w:color="000000"/>
              <w:right w:val="nil"/>
            </w:tcBorders>
            <w:hideMark/>
          </w:tcPr>
          <w:p w14:paraId="33050DEA" w14:textId="77777777" w:rsidR="00702E64" w:rsidRDefault="00702E64">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63F394C9"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129FD5E3"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18DD2A67" w14:textId="77777777" w:rsidR="00702E64" w:rsidRDefault="00702E64">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77B06916"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45BC6F9F" w14:textId="77777777" w:rsidR="00702E64" w:rsidRDefault="00702E64">
            <w:pPr>
              <w:snapToGrid w:val="0"/>
              <w:jc w:val="center"/>
              <w:rPr>
                <w:rFonts w:ascii="Arial" w:hAnsi="Arial" w:cs="Arial"/>
              </w:rPr>
            </w:pPr>
            <w:r>
              <w:rPr>
                <w:rFonts w:ascii="Arial" w:hAnsi="Arial" w:cs="Arial"/>
              </w:rPr>
              <w:t>82</w:t>
            </w:r>
          </w:p>
        </w:tc>
      </w:tr>
      <w:tr w:rsidR="00702E64" w14:paraId="1A088BEE" w14:textId="77777777" w:rsidTr="00702E64">
        <w:tc>
          <w:tcPr>
            <w:tcW w:w="1350" w:type="dxa"/>
            <w:tcBorders>
              <w:top w:val="single" w:sz="4" w:space="0" w:color="000000"/>
              <w:left w:val="single" w:sz="8" w:space="0" w:color="000000"/>
              <w:bottom w:val="single" w:sz="8" w:space="0" w:color="000000"/>
              <w:right w:val="nil"/>
            </w:tcBorders>
            <w:hideMark/>
          </w:tcPr>
          <w:p w14:paraId="18E8672C" w14:textId="77777777" w:rsidR="00702E64" w:rsidRDefault="00702E64">
            <w:pPr>
              <w:snapToGrid w:val="0"/>
              <w:rPr>
                <w:rFonts w:ascii="Arial" w:hAnsi="Arial" w:cs="Arial"/>
              </w:rPr>
            </w:pPr>
            <w:r>
              <w:rPr>
                <w:rFonts w:ascii="Arial" w:hAnsi="Arial" w:cs="Arial"/>
              </w:rPr>
              <w:t xml:space="preserve"> KD8UUB</w:t>
            </w:r>
          </w:p>
        </w:tc>
        <w:tc>
          <w:tcPr>
            <w:tcW w:w="671" w:type="dxa"/>
            <w:tcBorders>
              <w:top w:val="single" w:sz="4" w:space="0" w:color="000000"/>
              <w:left w:val="single" w:sz="8" w:space="0" w:color="000000"/>
              <w:bottom w:val="single" w:sz="8" w:space="0" w:color="000000"/>
              <w:right w:val="nil"/>
            </w:tcBorders>
            <w:hideMark/>
          </w:tcPr>
          <w:p w14:paraId="26CAC11A"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4B5ECC2D" w14:textId="77777777" w:rsidR="00702E64" w:rsidRDefault="00702E64">
            <w:pPr>
              <w:snapToGrid w:val="0"/>
              <w:jc w:val="center"/>
              <w:rPr>
                <w:rFonts w:ascii="Arial" w:hAnsi="Arial" w:cs="Arial"/>
              </w:rPr>
            </w:pPr>
            <w:r>
              <w:rPr>
                <w:rFonts w:ascii="Arial" w:hAnsi="Arial" w:cs="Arial"/>
              </w:rPr>
              <w:t>18</w:t>
            </w:r>
          </w:p>
        </w:tc>
        <w:tc>
          <w:tcPr>
            <w:tcW w:w="855" w:type="dxa"/>
            <w:tcBorders>
              <w:top w:val="single" w:sz="4" w:space="0" w:color="000000"/>
              <w:left w:val="single" w:sz="8" w:space="0" w:color="000000"/>
              <w:bottom w:val="single" w:sz="8" w:space="0" w:color="000000"/>
              <w:right w:val="nil"/>
            </w:tcBorders>
            <w:hideMark/>
          </w:tcPr>
          <w:p w14:paraId="0ECBAA00" w14:textId="77777777" w:rsidR="00702E64" w:rsidRDefault="00702E64">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364578B3" w14:textId="77777777" w:rsidR="00702E64" w:rsidRDefault="00702E64">
            <w:pPr>
              <w:snapToGrid w:val="0"/>
              <w:jc w:val="center"/>
              <w:rPr>
                <w:rFonts w:ascii="Arial" w:hAnsi="Arial" w:cs="Arial"/>
              </w:rPr>
            </w:pPr>
            <w:r>
              <w:rPr>
                <w:rFonts w:ascii="Arial" w:hAnsi="Arial" w:cs="Arial"/>
              </w:rPr>
              <w:t>10</w:t>
            </w:r>
          </w:p>
        </w:tc>
        <w:tc>
          <w:tcPr>
            <w:tcW w:w="741" w:type="dxa"/>
            <w:tcBorders>
              <w:top w:val="single" w:sz="4" w:space="0" w:color="000000"/>
              <w:left w:val="single" w:sz="8" w:space="0" w:color="000000"/>
              <w:bottom w:val="single" w:sz="8" w:space="0" w:color="000000"/>
              <w:right w:val="nil"/>
            </w:tcBorders>
            <w:hideMark/>
          </w:tcPr>
          <w:p w14:paraId="2234356F"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47F2A4F6" w14:textId="77777777" w:rsidR="00702E64" w:rsidRDefault="00702E64">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42AF4FB4"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5A917A2A" w14:textId="77777777" w:rsidR="00702E64" w:rsidRDefault="00702E64">
            <w:pPr>
              <w:snapToGrid w:val="0"/>
              <w:jc w:val="center"/>
              <w:rPr>
                <w:rFonts w:ascii="Arial" w:hAnsi="Arial" w:cs="Arial"/>
              </w:rPr>
            </w:pPr>
            <w:r>
              <w:rPr>
                <w:rFonts w:ascii="Arial" w:hAnsi="Arial" w:cs="Arial"/>
              </w:rPr>
              <w:t>78</w:t>
            </w:r>
          </w:p>
        </w:tc>
      </w:tr>
      <w:tr w:rsidR="00702E64" w14:paraId="3AC386CC" w14:textId="77777777" w:rsidTr="00702E64">
        <w:tc>
          <w:tcPr>
            <w:tcW w:w="1350" w:type="dxa"/>
            <w:tcBorders>
              <w:top w:val="single" w:sz="4" w:space="0" w:color="000000"/>
              <w:left w:val="single" w:sz="8" w:space="0" w:color="000000"/>
              <w:bottom w:val="single" w:sz="8" w:space="0" w:color="000000"/>
              <w:right w:val="nil"/>
            </w:tcBorders>
            <w:hideMark/>
          </w:tcPr>
          <w:p w14:paraId="54ECE7CD" w14:textId="77777777" w:rsidR="00702E64" w:rsidRDefault="00702E64">
            <w:pPr>
              <w:snapToGrid w:val="0"/>
              <w:rPr>
                <w:rFonts w:ascii="Arial" w:hAnsi="Arial" w:cs="Arial"/>
              </w:rPr>
            </w:pPr>
            <w:r>
              <w:rPr>
                <w:rFonts w:ascii="Arial" w:hAnsi="Arial" w:cs="Arial"/>
              </w:rPr>
              <w:t xml:space="preserve"> WB8SIQ</w:t>
            </w:r>
          </w:p>
        </w:tc>
        <w:tc>
          <w:tcPr>
            <w:tcW w:w="671" w:type="dxa"/>
            <w:tcBorders>
              <w:top w:val="single" w:sz="4" w:space="0" w:color="000000"/>
              <w:left w:val="single" w:sz="8" w:space="0" w:color="000000"/>
              <w:bottom w:val="single" w:sz="8" w:space="0" w:color="000000"/>
              <w:right w:val="nil"/>
            </w:tcBorders>
            <w:hideMark/>
          </w:tcPr>
          <w:p w14:paraId="1F85821C"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5FDD2F75" w14:textId="77777777" w:rsidR="00702E64" w:rsidRDefault="00702E64">
            <w:pPr>
              <w:snapToGrid w:val="0"/>
              <w:jc w:val="center"/>
              <w:rPr>
                <w:rFonts w:ascii="Arial" w:hAnsi="Arial" w:cs="Arial"/>
              </w:rPr>
            </w:pPr>
            <w:r>
              <w:rPr>
                <w:rFonts w:ascii="Arial" w:hAnsi="Arial" w:cs="Arial"/>
              </w:rPr>
              <w:t>14</w:t>
            </w:r>
          </w:p>
        </w:tc>
        <w:tc>
          <w:tcPr>
            <w:tcW w:w="855" w:type="dxa"/>
            <w:tcBorders>
              <w:top w:val="single" w:sz="4" w:space="0" w:color="000000"/>
              <w:left w:val="single" w:sz="8" w:space="0" w:color="000000"/>
              <w:bottom w:val="single" w:sz="8" w:space="0" w:color="000000"/>
              <w:right w:val="nil"/>
            </w:tcBorders>
            <w:hideMark/>
          </w:tcPr>
          <w:p w14:paraId="437279B0" w14:textId="77777777" w:rsidR="00702E64" w:rsidRDefault="00702E64">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19B33B24" w14:textId="77777777" w:rsidR="00702E64" w:rsidRDefault="00702E64">
            <w:pPr>
              <w:snapToGrid w:val="0"/>
              <w:jc w:val="center"/>
              <w:rPr>
                <w:rFonts w:ascii="Arial" w:hAnsi="Arial" w:cs="Arial"/>
              </w:rPr>
            </w:pPr>
            <w:r>
              <w:rPr>
                <w:rFonts w:ascii="Arial" w:hAnsi="Arial" w:cs="Arial"/>
              </w:rPr>
              <w:t>10</w:t>
            </w:r>
          </w:p>
        </w:tc>
        <w:tc>
          <w:tcPr>
            <w:tcW w:w="741" w:type="dxa"/>
            <w:tcBorders>
              <w:top w:val="single" w:sz="4" w:space="0" w:color="000000"/>
              <w:left w:val="single" w:sz="8" w:space="0" w:color="000000"/>
              <w:bottom w:val="single" w:sz="8" w:space="0" w:color="000000"/>
              <w:right w:val="nil"/>
            </w:tcBorders>
            <w:hideMark/>
          </w:tcPr>
          <w:p w14:paraId="0BF0A4A1"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29E87215" w14:textId="77777777" w:rsidR="00702E64" w:rsidRDefault="00702E64">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556D4EF1"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5D7A600C" w14:textId="77777777" w:rsidR="00702E64" w:rsidRDefault="00702E64">
            <w:pPr>
              <w:snapToGrid w:val="0"/>
              <w:jc w:val="center"/>
              <w:rPr>
                <w:rFonts w:ascii="Arial" w:hAnsi="Arial" w:cs="Arial"/>
              </w:rPr>
            </w:pPr>
            <w:r>
              <w:rPr>
                <w:rFonts w:ascii="Arial" w:hAnsi="Arial" w:cs="Arial"/>
              </w:rPr>
              <w:t>74</w:t>
            </w:r>
          </w:p>
        </w:tc>
      </w:tr>
      <w:tr w:rsidR="00702E64" w14:paraId="25709D9F" w14:textId="77777777" w:rsidTr="00702E64">
        <w:tc>
          <w:tcPr>
            <w:tcW w:w="1350" w:type="dxa"/>
            <w:tcBorders>
              <w:top w:val="single" w:sz="4" w:space="0" w:color="000000"/>
              <w:left w:val="single" w:sz="8" w:space="0" w:color="000000"/>
              <w:bottom w:val="single" w:sz="8" w:space="0" w:color="000000"/>
              <w:right w:val="nil"/>
            </w:tcBorders>
            <w:hideMark/>
          </w:tcPr>
          <w:p w14:paraId="7A172329" w14:textId="77777777" w:rsidR="00702E64" w:rsidRDefault="00702E64">
            <w:pPr>
              <w:snapToGrid w:val="0"/>
              <w:rPr>
                <w:rFonts w:ascii="Arial" w:hAnsi="Arial" w:cs="Arial"/>
              </w:rPr>
            </w:pPr>
            <w:r>
              <w:rPr>
                <w:rFonts w:ascii="Arial" w:hAnsi="Arial" w:cs="Arial"/>
              </w:rPr>
              <w:t xml:space="preserve"> KA1G</w:t>
            </w:r>
          </w:p>
        </w:tc>
        <w:tc>
          <w:tcPr>
            <w:tcW w:w="671" w:type="dxa"/>
            <w:tcBorders>
              <w:top w:val="single" w:sz="4" w:space="0" w:color="000000"/>
              <w:left w:val="single" w:sz="8" w:space="0" w:color="000000"/>
              <w:bottom w:val="single" w:sz="8" w:space="0" w:color="000000"/>
              <w:right w:val="nil"/>
            </w:tcBorders>
            <w:hideMark/>
          </w:tcPr>
          <w:p w14:paraId="64ACE10A" w14:textId="77777777" w:rsidR="00702E64" w:rsidRDefault="00702E64">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5742344B" w14:textId="77777777" w:rsidR="00702E64" w:rsidRDefault="00702E64">
            <w:pPr>
              <w:snapToGrid w:val="0"/>
              <w:jc w:val="center"/>
              <w:rPr>
                <w:rFonts w:ascii="Arial" w:hAnsi="Arial" w:cs="Arial"/>
              </w:rPr>
            </w:pPr>
            <w:r>
              <w:rPr>
                <w:rFonts w:ascii="Arial" w:hAnsi="Arial" w:cs="Arial"/>
              </w:rPr>
              <w:t>20</w:t>
            </w:r>
          </w:p>
        </w:tc>
        <w:tc>
          <w:tcPr>
            <w:tcW w:w="855" w:type="dxa"/>
            <w:tcBorders>
              <w:top w:val="single" w:sz="4" w:space="0" w:color="000000"/>
              <w:left w:val="single" w:sz="8" w:space="0" w:color="000000"/>
              <w:bottom w:val="single" w:sz="8" w:space="0" w:color="000000"/>
              <w:right w:val="nil"/>
            </w:tcBorders>
            <w:hideMark/>
          </w:tcPr>
          <w:p w14:paraId="21DCFE29" w14:textId="77777777" w:rsidR="00702E64" w:rsidRDefault="00702E64">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360F275D"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7E65E4A9"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26022B58" w14:textId="77777777" w:rsidR="00702E64" w:rsidRDefault="00702E64">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3C45A3DD"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56AC2768" w14:textId="77777777" w:rsidR="00702E64" w:rsidRDefault="00702E64">
            <w:pPr>
              <w:snapToGrid w:val="0"/>
              <w:jc w:val="center"/>
              <w:rPr>
                <w:rFonts w:ascii="Arial" w:hAnsi="Arial" w:cs="Arial"/>
              </w:rPr>
            </w:pPr>
            <w:r>
              <w:rPr>
                <w:rFonts w:ascii="Arial" w:hAnsi="Arial" w:cs="Arial"/>
              </w:rPr>
              <w:t>70</w:t>
            </w:r>
          </w:p>
        </w:tc>
      </w:tr>
      <w:tr w:rsidR="00702E64" w14:paraId="03ADD8A1" w14:textId="77777777" w:rsidTr="00702E64">
        <w:tc>
          <w:tcPr>
            <w:tcW w:w="1350" w:type="dxa"/>
            <w:tcBorders>
              <w:top w:val="single" w:sz="4" w:space="0" w:color="000000"/>
              <w:left w:val="single" w:sz="8" w:space="0" w:color="000000"/>
              <w:bottom w:val="single" w:sz="8" w:space="0" w:color="000000"/>
              <w:right w:val="nil"/>
            </w:tcBorders>
            <w:hideMark/>
          </w:tcPr>
          <w:p w14:paraId="6C5B9242" w14:textId="77777777" w:rsidR="00702E64" w:rsidRDefault="00702E64">
            <w:pPr>
              <w:snapToGrid w:val="0"/>
              <w:rPr>
                <w:rFonts w:ascii="Arial" w:hAnsi="Arial" w:cs="Arial"/>
              </w:rPr>
            </w:pPr>
            <w:r>
              <w:rPr>
                <w:rFonts w:ascii="Arial" w:hAnsi="Arial" w:cs="Arial"/>
              </w:rPr>
              <w:t xml:space="preserve"> NC8V</w:t>
            </w:r>
          </w:p>
        </w:tc>
        <w:tc>
          <w:tcPr>
            <w:tcW w:w="671" w:type="dxa"/>
            <w:tcBorders>
              <w:top w:val="single" w:sz="4" w:space="0" w:color="000000"/>
              <w:left w:val="single" w:sz="8" w:space="0" w:color="000000"/>
              <w:bottom w:val="single" w:sz="8" w:space="0" w:color="000000"/>
              <w:right w:val="nil"/>
            </w:tcBorders>
            <w:hideMark/>
          </w:tcPr>
          <w:p w14:paraId="1006E258" w14:textId="77777777" w:rsidR="00702E64" w:rsidRDefault="00702E64">
            <w:pPr>
              <w:snapToGrid w:val="0"/>
              <w:jc w:val="center"/>
              <w:rPr>
                <w:rFonts w:ascii="Arial" w:hAnsi="Arial" w:cs="Arial"/>
              </w:rPr>
            </w:pPr>
            <w:r>
              <w:rPr>
                <w:rFonts w:ascii="Arial" w:hAnsi="Arial" w:cs="Arial"/>
              </w:rPr>
              <w:t>17</w:t>
            </w:r>
          </w:p>
        </w:tc>
        <w:tc>
          <w:tcPr>
            <w:tcW w:w="855" w:type="dxa"/>
            <w:tcBorders>
              <w:top w:val="single" w:sz="4" w:space="0" w:color="000000"/>
              <w:left w:val="single" w:sz="8" w:space="0" w:color="000000"/>
              <w:bottom w:val="single" w:sz="8" w:space="0" w:color="000000"/>
              <w:right w:val="nil"/>
            </w:tcBorders>
            <w:hideMark/>
          </w:tcPr>
          <w:p w14:paraId="732600E3" w14:textId="77777777" w:rsidR="00702E64" w:rsidRDefault="00702E64">
            <w:pPr>
              <w:snapToGrid w:val="0"/>
              <w:jc w:val="center"/>
              <w:rPr>
                <w:rFonts w:ascii="Arial" w:hAnsi="Arial" w:cs="Arial"/>
              </w:rPr>
            </w:pPr>
            <w:r>
              <w:rPr>
                <w:rFonts w:ascii="Arial" w:hAnsi="Arial" w:cs="Arial"/>
              </w:rPr>
              <w:t>5</w:t>
            </w:r>
          </w:p>
        </w:tc>
        <w:tc>
          <w:tcPr>
            <w:tcW w:w="855" w:type="dxa"/>
            <w:tcBorders>
              <w:top w:val="single" w:sz="4" w:space="0" w:color="000000"/>
              <w:left w:val="single" w:sz="8" w:space="0" w:color="000000"/>
              <w:bottom w:val="single" w:sz="8" w:space="0" w:color="000000"/>
              <w:right w:val="nil"/>
            </w:tcBorders>
            <w:hideMark/>
          </w:tcPr>
          <w:p w14:paraId="13FD0A24" w14:textId="77777777" w:rsidR="00702E64" w:rsidRDefault="00702E64">
            <w:pPr>
              <w:snapToGrid w:val="0"/>
              <w:jc w:val="center"/>
              <w:rPr>
                <w:rFonts w:ascii="Arial" w:hAnsi="Arial" w:cs="Arial"/>
              </w:rPr>
            </w:pPr>
            <w:r>
              <w:rPr>
                <w:rFonts w:ascii="Arial" w:hAnsi="Arial" w:cs="Arial"/>
              </w:rPr>
              <w:t>0</w:t>
            </w:r>
          </w:p>
        </w:tc>
        <w:tc>
          <w:tcPr>
            <w:tcW w:w="969" w:type="dxa"/>
            <w:tcBorders>
              <w:top w:val="single" w:sz="4" w:space="0" w:color="000000"/>
              <w:left w:val="single" w:sz="8" w:space="0" w:color="000000"/>
              <w:bottom w:val="single" w:sz="8" w:space="0" w:color="000000"/>
              <w:right w:val="nil"/>
            </w:tcBorders>
            <w:hideMark/>
          </w:tcPr>
          <w:p w14:paraId="6D7ABC5A"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1898A828"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3377C9E5" w14:textId="77777777" w:rsidR="00702E64" w:rsidRDefault="00702E64">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158914FC"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46F6C344" w14:textId="77777777" w:rsidR="00702E64" w:rsidRDefault="00702E64">
            <w:pPr>
              <w:snapToGrid w:val="0"/>
              <w:jc w:val="center"/>
              <w:rPr>
                <w:rFonts w:ascii="Arial" w:hAnsi="Arial" w:cs="Arial"/>
              </w:rPr>
            </w:pPr>
            <w:r>
              <w:rPr>
                <w:rFonts w:ascii="Arial" w:hAnsi="Arial" w:cs="Arial"/>
              </w:rPr>
              <w:t>22</w:t>
            </w:r>
          </w:p>
        </w:tc>
      </w:tr>
      <w:tr w:rsidR="00702E64" w14:paraId="73542D02" w14:textId="77777777" w:rsidTr="00702E64">
        <w:tc>
          <w:tcPr>
            <w:tcW w:w="1350" w:type="dxa"/>
            <w:tcBorders>
              <w:top w:val="single" w:sz="4" w:space="0" w:color="000000"/>
              <w:left w:val="single" w:sz="8" w:space="0" w:color="000000"/>
              <w:bottom w:val="single" w:sz="8" w:space="0" w:color="000000"/>
              <w:right w:val="nil"/>
            </w:tcBorders>
            <w:hideMark/>
          </w:tcPr>
          <w:p w14:paraId="3F5C528F" w14:textId="77777777" w:rsidR="00702E64" w:rsidRDefault="00702E64">
            <w:pPr>
              <w:snapToGrid w:val="0"/>
              <w:rPr>
                <w:rFonts w:ascii="Arial" w:hAnsi="Arial" w:cs="Arial"/>
              </w:rPr>
            </w:pPr>
            <w:r>
              <w:rPr>
                <w:rFonts w:ascii="Arial" w:hAnsi="Arial" w:cs="Arial"/>
              </w:rPr>
              <w:t xml:space="preserve"> KD8MSZ</w:t>
            </w:r>
          </w:p>
        </w:tc>
        <w:tc>
          <w:tcPr>
            <w:tcW w:w="671" w:type="dxa"/>
            <w:tcBorders>
              <w:top w:val="single" w:sz="4" w:space="0" w:color="000000"/>
              <w:left w:val="single" w:sz="8" w:space="0" w:color="000000"/>
              <w:bottom w:val="single" w:sz="8" w:space="0" w:color="000000"/>
              <w:right w:val="nil"/>
            </w:tcBorders>
            <w:hideMark/>
          </w:tcPr>
          <w:p w14:paraId="53D80905" w14:textId="77777777" w:rsidR="00702E64" w:rsidRDefault="00702E64">
            <w:pPr>
              <w:snapToGrid w:val="0"/>
              <w:jc w:val="center"/>
              <w:rPr>
                <w:rFonts w:ascii="Arial" w:hAnsi="Arial" w:cs="Arial"/>
              </w:rPr>
            </w:pPr>
            <w:r>
              <w:rPr>
                <w:rFonts w:ascii="Arial" w:hAnsi="Arial" w:cs="Arial"/>
              </w:rPr>
              <w:t>8</w:t>
            </w:r>
          </w:p>
        </w:tc>
        <w:tc>
          <w:tcPr>
            <w:tcW w:w="855" w:type="dxa"/>
            <w:tcBorders>
              <w:top w:val="single" w:sz="4" w:space="0" w:color="000000"/>
              <w:left w:val="single" w:sz="8" w:space="0" w:color="000000"/>
              <w:bottom w:val="single" w:sz="8" w:space="0" w:color="000000"/>
              <w:right w:val="nil"/>
            </w:tcBorders>
            <w:hideMark/>
          </w:tcPr>
          <w:p w14:paraId="21DEF330" w14:textId="77777777" w:rsidR="00702E64" w:rsidRDefault="00702E64">
            <w:pPr>
              <w:snapToGrid w:val="0"/>
              <w:jc w:val="center"/>
              <w:rPr>
                <w:rFonts w:ascii="Arial" w:hAnsi="Arial" w:cs="Arial"/>
              </w:rPr>
            </w:pPr>
            <w:r>
              <w:rPr>
                <w:rFonts w:ascii="Arial" w:hAnsi="Arial" w:cs="Arial"/>
              </w:rPr>
              <w:t>4</w:t>
            </w:r>
          </w:p>
        </w:tc>
        <w:tc>
          <w:tcPr>
            <w:tcW w:w="855" w:type="dxa"/>
            <w:tcBorders>
              <w:top w:val="single" w:sz="4" w:space="0" w:color="000000"/>
              <w:left w:val="single" w:sz="8" w:space="0" w:color="000000"/>
              <w:bottom w:val="single" w:sz="8" w:space="0" w:color="000000"/>
              <w:right w:val="nil"/>
            </w:tcBorders>
            <w:hideMark/>
          </w:tcPr>
          <w:p w14:paraId="01244146" w14:textId="77777777" w:rsidR="00702E64" w:rsidRDefault="00702E64">
            <w:pPr>
              <w:snapToGrid w:val="0"/>
              <w:jc w:val="center"/>
              <w:rPr>
                <w:rFonts w:ascii="Arial" w:hAnsi="Arial" w:cs="Arial"/>
              </w:rPr>
            </w:pPr>
            <w:r>
              <w:rPr>
                <w:rFonts w:ascii="Arial" w:hAnsi="Arial" w:cs="Arial"/>
              </w:rPr>
              <w:t>0</w:t>
            </w:r>
          </w:p>
        </w:tc>
        <w:tc>
          <w:tcPr>
            <w:tcW w:w="969" w:type="dxa"/>
            <w:tcBorders>
              <w:top w:val="single" w:sz="4" w:space="0" w:color="000000"/>
              <w:left w:val="single" w:sz="8" w:space="0" w:color="000000"/>
              <w:bottom w:val="single" w:sz="8" w:space="0" w:color="000000"/>
              <w:right w:val="nil"/>
            </w:tcBorders>
            <w:hideMark/>
          </w:tcPr>
          <w:p w14:paraId="66E8BCD2"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09A0AC72" w14:textId="77777777" w:rsidR="00702E64" w:rsidRDefault="00702E64">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74043C6C" w14:textId="77777777" w:rsidR="00702E64" w:rsidRDefault="00702E64">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618EDF1D" w14:textId="77777777" w:rsidR="00702E64" w:rsidRDefault="00702E64">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41123A52" w14:textId="77777777" w:rsidR="00702E64" w:rsidRDefault="00702E64">
            <w:pPr>
              <w:snapToGrid w:val="0"/>
              <w:jc w:val="center"/>
              <w:rPr>
                <w:rFonts w:ascii="Arial" w:hAnsi="Arial" w:cs="Arial"/>
              </w:rPr>
            </w:pPr>
            <w:r>
              <w:rPr>
                <w:rFonts w:ascii="Arial" w:hAnsi="Arial" w:cs="Arial"/>
              </w:rPr>
              <w:t>12</w:t>
            </w:r>
          </w:p>
        </w:tc>
      </w:tr>
    </w:tbl>
    <w:p w14:paraId="7F4FA207" w14:textId="77777777" w:rsidR="00702E64" w:rsidRDefault="00702E64" w:rsidP="00702E64">
      <w:pPr>
        <w:tabs>
          <w:tab w:val="left" w:pos="975"/>
        </w:tabs>
        <w:rPr>
          <w:rFonts w:ascii="Arial" w:hAnsi="Arial" w:cs="Arial"/>
          <w:b/>
          <w:bCs/>
          <w:lang w:eastAsia="ar-SA"/>
        </w:rPr>
      </w:pPr>
    </w:p>
    <w:p w14:paraId="2D07F3EF" w14:textId="77777777" w:rsidR="00702E64" w:rsidRDefault="00702E64" w:rsidP="00702E64">
      <w:pPr>
        <w:tabs>
          <w:tab w:val="left" w:pos="1215"/>
        </w:tabs>
        <w:rPr>
          <w:rFonts w:ascii="Arial" w:hAnsi="Arial" w:cs="Arial"/>
          <w:b/>
          <w:bCs/>
        </w:rPr>
      </w:pPr>
    </w:p>
    <w:p w14:paraId="2525E860" w14:textId="77777777" w:rsidR="00702E64" w:rsidRDefault="00702E64" w:rsidP="00702E64">
      <w:pPr>
        <w:tabs>
          <w:tab w:val="left" w:pos="1215"/>
        </w:tabs>
        <w:rPr>
          <w:rFonts w:ascii="Arial" w:hAnsi="Arial" w:cs="Arial"/>
          <w:b/>
          <w:bCs/>
        </w:rPr>
      </w:pPr>
    </w:p>
    <w:p w14:paraId="3A506877" w14:textId="77777777" w:rsidR="00702E64" w:rsidRDefault="00702E64" w:rsidP="00702E64">
      <w:pPr>
        <w:tabs>
          <w:tab w:val="left" w:pos="14820"/>
        </w:tabs>
        <w:rPr>
          <w:rFonts w:ascii="Arial" w:hAnsi="Arial" w:cs="Arial"/>
          <w:b/>
          <w:bCs/>
        </w:rPr>
      </w:pPr>
      <w:r>
        <w:rPr>
          <w:rFonts w:ascii="Arial" w:hAnsi="Arial" w:cs="Arial"/>
          <w:b/>
          <w:bCs/>
        </w:rPr>
        <w:t>OHIO SECTION TRAFFIC REPORTS – SEPTEMBER 2023</w:t>
      </w:r>
    </w:p>
    <w:p w14:paraId="39C482E9" w14:textId="77777777" w:rsidR="00702E64" w:rsidRDefault="00702E64" w:rsidP="00702E64">
      <w:pPr>
        <w:tabs>
          <w:tab w:val="left" w:pos="14820"/>
        </w:tabs>
        <w:rPr>
          <w:rFonts w:ascii="Arial" w:hAnsi="Arial" w:cs="Arial"/>
          <w:bCs/>
          <w:sz w:val="20"/>
          <w:szCs w:val="20"/>
        </w:rPr>
      </w:pPr>
    </w:p>
    <w:tbl>
      <w:tblPr>
        <w:tblW w:w="0" w:type="auto"/>
        <w:tblInd w:w="-228" w:type="dxa"/>
        <w:tblLayout w:type="fixed"/>
        <w:tblCellMar>
          <w:left w:w="0" w:type="dxa"/>
          <w:right w:w="0" w:type="dxa"/>
        </w:tblCellMar>
        <w:tblLook w:val="04A0" w:firstRow="1" w:lastRow="0" w:firstColumn="1" w:lastColumn="0" w:noHBand="0" w:noVBand="1"/>
      </w:tblPr>
      <w:tblGrid>
        <w:gridCol w:w="1768"/>
        <w:gridCol w:w="1774"/>
        <w:gridCol w:w="1771"/>
        <w:gridCol w:w="1952"/>
      </w:tblGrid>
      <w:tr w:rsidR="00702E64" w14:paraId="4F0E73B4" w14:textId="77777777" w:rsidTr="00702E64">
        <w:tc>
          <w:tcPr>
            <w:tcW w:w="1768" w:type="dxa"/>
            <w:tcBorders>
              <w:top w:val="single" w:sz="8" w:space="0" w:color="000000"/>
              <w:left w:val="single" w:sz="8" w:space="0" w:color="000000"/>
              <w:bottom w:val="single" w:sz="8" w:space="0" w:color="000000"/>
              <w:right w:val="nil"/>
            </w:tcBorders>
            <w:hideMark/>
          </w:tcPr>
          <w:p w14:paraId="42DEEAC7" w14:textId="77777777" w:rsidR="00702E64" w:rsidRDefault="00702E64">
            <w:pPr>
              <w:snapToGrid w:val="0"/>
              <w:rPr>
                <w:rFonts w:ascii="Arial" w:hAnsi="Arial" w:cs="Arial"/>
              </w:rPr>
            </w:pPr>
            <w:r>
              <w:rPr>
                <w:rFonts w:ascii="Arial" w:hAnsi="Arial" w:cs="Arial"/>
              </w:rPr>
              <w:t xml:space="preserve"> AC8NP-118</w:t>
            </w:r>
          </w:p>
        </w:tc>
        <w:tc>
          <w:tcPr>
            <w:tcW w:w="1774" w:type="dxa"/>
            <w:tcBorders>
              <w:top w:val="single" w:sz="8" w:space="0" w:color="000000"/>
              <w:left w:val="single" w:sz="8" w:space="0" w:color="000000"/>
              <w:bottom w:val="single" w:sz="8" w:space="0" w:color="000000"/>
              <w:right w:val="nil"/>
            </w:tcBorders>
            <w:hideMark/>
          </w:tcPr>
          <w:p w14:paraId="7CE1AEBA" w14:textId="77777777" w:rsidR="00702E64" w:rsidRDefault="00702E64">
            <w:pPr>
              <w:snapToGrid w:val="0"/>
              <w:rPr>
                <w:rFonts w:ascii="Arial" w:hAnsi="Arial" w:cs="Arial"/>
              </w:rPr>
            </w:pPr>
            <w:r>
              <w:rPr>
                <w:rFonts w:ascii="Arial" w:hAnsi="Arial" w:cs="Arial"/>
              </w:rPr>
              <w:t xml:space="preserve"> KC8IDM-22</w:t>
            </w:r>
          </w:p>
        </w:tc>
        <w:tc>
          <w:tcPr>
            <w:tcW w:w="1771" w:type="dxa"/>
            <w:tcBorders>
              <w:top w:val="single" w:sz="8" w:space="0" w:color="000000"/>
              <w:left w:val="single" w:sz="8" w:space="0" w:color="000000"/>
              <w:bottom w:val="single" w:sz="8" w:space="0" w:color="000000"/>
              <w:right w:val="nil"/>
            </w:tcBorders>
            <w:hideMark/>
          </w:tcPr>
          <w:p w14:paraId="78F91EFC" w14:textId="77777777" w:rsidR="00702E64" w:rsidRDefault="00702E64">
            <w:pPr>
              <w:snapToGrid w:val="0"/>
              <w:rPr>
                <w:rFonts w:ascii="Arial" w:hAnsi="Arial" w:cs="Arial"/>
              </w:rPr>
            </w:pPr>
            <w:r>
              <w:rPr>
                <w:rFonts w:ascii="Arial" w:hAnsi="Arial" w:cs="Arial"/>
              </w:rPr>
              <w:t xml:space="preserve"> KL7RF-55</w:t>
            </w:r>
          </w:p>
        </w:tc>
        <w:tc>
          <w:tcPr>
            <w:tcW w:w="1952" w:type="dxa"/>
            <w:tcBorders>
              <w:top w:val="single" w:sz="8" w:space="0" w:color="000000"/>
              <w:left w:val="single" w:sz="8" w:space="0" w:color="000000"/>
              <w:bottom w:val="single" w:sz="8" w:space="0" w:color="000000"/>
              <w:right w:val="single" w:sz="8" w:space="0" w:color="000000"/>
            </w:tcBorders>
            <w:hideMark/>
          </w:tcPr>
          <w:p w14:paraId="0826AED9" w14:textId="77777777" w:rsidR="00702E64" w:rsidRDefault="00702E64">
            <w:pPr>
              <w:tabs>
                <w:tab w:val="center" w:pos="966"/>
              </w:tabs>
              <w:snapToGrid w:val="0"/>
              <w:rPr>
                <w:rFonts w:ascii="Arial" w:hAnsi="Arial" w:cs="Arial"/>
              </w:rPr>
            </w:pPr>
            <w:r>
              <w:rPr>
                <w:rFonts w:ascii="Arial" w:hAnsi="Arial" w:cs="Arial"/>
              </w:rPr>
              <w:t xml:space="preserve"> NC8V-5</w:t>
            </w:r>
          </w:p>
        </w:tc>
      </w:tr>
      <w:tr w:rsidR="00702E64" w14:paraId="7A78332A" w14:textId="77777777" w:rsidTr="00702E64">
        <w:tc>
          <w:tcPr>
            <w:tcW w:w="1768" w:type="dxa"/>
            <w:tcBorders>
              <w:top w:val="single" w:sz="8" w:space="0" w:color="000000"/>
              <w:left w:val="single" w:sz="8" w:space="0" w:color="000000"/>
              <w:bottom w:val="single" w:sz="8" w:space="0" w:color="000000"/>
              <w:right w:val="nil"/>
            </w:tcBorders>
            <w:hideMark/>
          </w:tcPr>
          <w:p w14:paraId="7879950E" w14:textId="77777777" w:rsidR="00702E64" w:rsidRDefault="00702E64">
            <w:pPr>
              <w:snapToGrid w:val="0"/>
              <w:jc w:val="both"/>
              <w:rPr>
                <w:rFonts w:ascii="Arial" w:hAnsi="Arial" w:cs="Arial"/>
              </w:rPr>
            </w:pPr>
            <w:r>
              <w:rPr>
                <w:rFonts w:ascii="Arial" w:hAnsi="Arial" w:cs="Arial"/>
              </w:rPr>
              <w:lastRenderedPageBreak/>
              <w:t xml:space="preserve"> AC8SB-1</w:t>
            </w:r>
          </w:p>
        </w:tc>
        <w:tc>
          <w:tcPr>
            <w:tcW w:w="1774" w:type="dxa"/>
            <w:tcBorders>
              <w:top w:val="single" w:sz="8" w:space="0" w:color="000000"/>
              <w:left w:val="single" w:sz="8" w:space="0" w:color="000000"/>
              <w:bottom w:val="single" w:sz="8" w:space="0" w:color="000000"/>
              <w:right w:val="nil"/>
            </w:tcBorders>
            <w:hideMark/>
          </w:tcPr>
          <w:p w14:paraId="6B584407" w14:textId="77777777" w:rsidR="00702E64" w:rsidRDefault="00702E64">
            <w:pPr>
              <w:snapToGrid w:val="0"/>
              <w:rPr>
                <w:rFonts w:ascii="Arial" w:hAnsi="Arial" w:cs="Arial"/>
              </w:rPr>
            </w:pPr>
            <w:r>
              <w:rPr>
                <w:rFonts w:ascii="Arial" w:hAnsi="Arial" w:cs="Arial"/>
              </w:rPr>
              <w:t xml:space="preserve"> KC8WH-83</w:t>
            </w:r>
          </w:p>
        </w:tc>
        <w:tc>
          <w:tcPr>
            <w:tcW w:w="1771" w:type="dxa"/>
            <w:tcBorders>
              <w:top w:val="single" w:sz="8" w:space="0" w:color="000000"/>
              <w:left w:val="single" w:sz="8" w:space="0" w:color="000000"/>
              <w:bottom w:val="single" w:sz="8" w:space="0" w:color="000000"/>
              <w:right w:val="nil"/>
            </w:tcBorders>
            <w:hideMark/>
          </w:tcPr>
          <w:p w14:paraId="3436A9D1" w14:textId="77777777" w:rsidR="00702E64" w:rsidRDefault="00702E64">
            <w:pPr>
              <w:snapToGrid w:val="0"/>
              <w:rPr>
                <w:rFonts w:ascii="Arial" w:hAnsi="Arial" w:cs="Arial"/>
              </w:rPr>
            </w:pPr>
            <w:r>
              <w:rPr>
                <w:rFonts w:ascii="Arial" w:hAnsi="Arial" w:cs="Arial"/>
              </w:rPr>
              <w:t xml:space="preserve"> KV8Z-33</w:t>
            </w:r>
          </w:p>
        </w:tc>
        <w:tc>
          <w:tcPr>
            <w:tcW w:w="1952" w:type="dxa"/>
            <w:tcBorders>
              <w:top w:val="single" w:sz="8" w:space="0" w:color="000000"/>
              <w:left w:val="single" w:sz="8" w:space="0" w:color="000000"/>
              <w:bottom w:val="single" w:sz="8" w:space="0" w:color="000000"/>
              <w:right w:val="single" w:sz="8" w:space="0" w:color="000000"/>
            </w:tcBorders>
            <w:hideMark/>
          </w:tcPr>
          <w:p w14:paraId="301D98B5" w14:textId="77777777" w:rsidR="00702E64" w:rsidRDefault="00702E64">
            <w:pPr>
              <w:snapToGrid w:val="0"/>
              <w:rPr>
                <w:rFonts w:ascii="Arial" w:hAnsi="Arial" w:cs="Arial"/>
              </w:rPr>
            </w:pPr>
            <w:r>
              <w:rPr>
                <w:rFonts w:ascii="Arial" w:hAnsi="Arial" w:cs="Arial"/>
              </w:rPr>
              <w:t xml:space="preserve"> W8GSR-81</w:t>
            </w:r>
          </w:p>
        </w:tc>
      </w:tr>
      <w:tr w:rsidR="00702E64" w14:paraId="3253B5DA" w14:textId="77777777" w:rsidTr="00702E64">
        <w:tc>
          <w:tcPr>
            <w:tcW w:w="1768" w:type="dxa"/>
            <w:tcBorders>
              <w:top w:val="single" w:sz="8" w:space="0" w:color="000000"/>
              <w:left w:val="single" w:sz="8" w:space="0" w:color="000000"/>
              <w:bottom w:val="single" w:sz="8" w:space="0" w:color="000000"/>
              <w:right w:val="nil"/>
            </w:tcBorders>
            <w:hideMark/>
          </w:tcPr>
          <w:p w14:paraId="704FC32C" w14:textId="77777777" w:rsidR="00702E64" w:rsidRDefault="00702E64">
            <w:pPr>
              <w:snapToGrid w:val="0"/>
              <w:jc w:val="both"/>
              <w:rPr>
                <w:rFonts w:ascii="Arial" w:hAnsi="Arial" w:cs="Arial"/>
              </w:rPr>
            </w:pPr>
            <w:r>
              <w:rPr>
                <w:rFonts w:ascii="Arial" w:hAnsi="Arial" w:cs="Arial"/>
              </w:rPr>
              <w:t xml:space="preserve"> AD8CM-63</w:t>
            </w:r>
          </w:p>
        </w:tc>
        <w:tc>
          <w:tcPr>
            <w:tcW w:w="1774" w:type="dxa"/>
            <w:tcBorders>
              <w:top w:val="single" w:sz="8" w:space="0" w:color="000000"/>
              <w:left w:val="single" w:sz="8" w:space="0" w:color="000000"/>
              <w:bottom w:val="single" w:sz="8" w:space="0" w:color="000000"/>
              <w:right w:val="nil"/>
            </w:tcBorders>
            <w:hideMark/>
          </w:tcPr>
          <w:p w14:paraId="3EFF64FF" w14:textId="77777777" w:rsidR="00702E64" w:rsidRDefault="00702E64">
            <w:pPr>
              <w:snapToGrid w:val="0"/>
              <w:rPr>
                <w:rFonts w:ascii="Arial" w:hAnsi="Arial" w:cs="Arial"/>
              </w:rPr>
            </w:pPr>
            <w:r>
              <w:rPr>
                <w:rFonts w:ascii="Arial" w:hAnsi="Arial" w:cs="Arial"/>
              </w:rPr>
              <w:t xml:space="preserve"> KD8GXL-19</w:t>
            </w:r>
          </w:p>
        </w:tc>
        <w:tc>
          <w:tcPr>
            <w:tcW w:w="1771" w:type="dxa"/>
            <w:tcBorders>
              <w:top w:val="single" w:sz="8" w:space="0" w:color="000000"/>
              <w:left w:val="single" w:sz="8" w:space="0" w:color="000000"/>
              <w:bottom w:val="single" w:sz="8" w:space="0" w:color="000000"/>
              <w:right w:val="nil"/>
            </w:tcBorders>
            <w:hideMark/>
          </w:tcPr>
          <w:p w14:paraId="66D267C5" w14:textId="77777777" w:rsidR="00702E64" w:rsidRDefault="00702E64">
            <w:pPr>
              <w:snapToGrid w:val="0"/>
              <w:rPr>
                <w:rFonts w:ascii="Arial" w:hAnsi="Arial" w:cs="Arial"/>
              </w:rPr>
            </w:pPr>
            <w:r>
              <w:rPr>
                <w:rFonts w:ascii="Arial" w:hAnsi="Arial" w:cs="Arial"/>
              </w:rPr>
              <w:t xml:space="preserve"> N2LC-88</w:t>
            </w:r>
          </w:p>
        </w:tc>
        <w:tc>
          <w:tcPr>
            <w:tcW w:w="1952" w:type="dxa"/>
            <w:tcBorders>
              <w:top w:val="single" w:sz="8" w:space="0" w:color="000000"/>
              <w:left w:val="single" w:sz="8" w:space="0" w:color="000000"/>
              <w:bottom w:val="single" w:sz="8" w:space="0" w:color="000000"/>
              <w:right w:val="single" w:sz="8" w:space="0" w:color="000000"/>
            </w:tcBorders>
            <w:hideMark/>
          </w:tcPr>
          <w:p w14:paraId="30E3E84E" w14:textId="77777777" w:rsidR="00702E64" w:rsidRDefault="00702E64">
            <w:pPr>
              <w:tabs>
                <w:tab w:val="center" w:pos="966"/>
              </w:tabs>
              <w:snapToGrid w:val="0"/>
              <w:rPr>
                <w:rFonts w:ascii="Arial" w:hAnsi="Arial" w:cs="Arial"/>
              </w:rPr>
            </w:pPr>
            <w:r>
              <w:rPr>
                <w:rFonts w:ascii="Arial" w:hAnsi="Arial" w:cs="Arial"/>
              </w:rPr>
              <w:t xml:space="preserve"> W8VNL-60</w:t>
            </w:r>
          </w:p>
        </w:tc>
      </w:tr>
      <w:tr w:rsidR="00702E64" w14:paraId="63E5CA07" w14:textId="77777777" w:rsidTr="00702E64">
        <w:tc>
          <w:tcPr>
            <w:tcW w:w="1768" w:type="dxa"/>
            <w:tcBorders>
              <w:top w:val="single" w:sz="8" w:space="0" w:color="000000"/>
              <w:left w:val="single" w:sz="8" w:space="0" w:color="000000"/>
              <w:bottom w:val="single" w:sz="8" w:space="0" w:color="000000"/>
              <w:right w:val="nil"/>
            </w:tcBorders>
            <w:hideMark/>
          </w:tcPr>
          <w:p w14:paraId="50744AE7" w14:textId="77777777" w:rsidR="00702E64" w:rsidRDefault="00702E64">
            <w:pPr>
              <w:snapToGrid w:val="0"/>
              <w:jc w:val="both"/>
              <w:rPr>
                <w:rFonts w:ascii="Arial" w:hAnsi="Arial" w:cs="Arial"/>
              </w:rPr>
            </w:pPr>
            <w:r>
              <w:rPr>
                <w:rFonts w:ascii="Arial" w:hAnsi="Arial" w:cs="Arial"/>
              </w:rPr>
              <w:t xml:space="preserve"> KA1G-20</w:t>
            </w:r>
          </w:p>
        </w:tc>
        <w:tc>
          <w:tcPr>
            <w:tcW w:w="1774" w:type="dxa"/>
            <w:tcBorders>
              <w:top w:val="single" w:sz="8" w:space="0" w:color="000000"/>
              <w:left w:val="single" w:sz="8" w:space="0" w:color="000000"/>
              <w:bottom w:val="single" w:sz="8" w:space="0" w:color="000000"/>
              <w:right w:val="nil"/>
            </w:tcBorders>
            <w:hideMark/>
          </w:tcPr>
          <w:p w14:paraId="186A708A" w14:textId="77777777" w:rsidR="00702E64" w:rsidRDefault="00702E64">
            <w:pPr>
              <w:snapToGrid w:val="0"/>
              <w:rPr>
                <w:rFonts w:ascii="Arial" w:hAnsi="Arial" w:cs="Arial"/>
              </w:rPr>
            </w:pPr>
            <w:r>
              <w:rPr>
                <w:rFonts w:ascii="Arial" w:hAnsi="Arial" w:cs="Arial"/>
              </w:rPr>
              <w:t xml:space="preserve"> KD8GYI-51</w:t>
            </w:r>
            <w:r>
              <w:rPr>
                <w:rFonts w:ascii="Arial" w:hAnsi="Arial" w:cs="Arial"/>
              </w:rPr>
              <w:tab/>
            </w:r>
          </w:p>
        </w:tc>
        <w:tc>
          <w:tcPr>
            <w:tcW w:w="1771" w:type="dxa"/>
            <w:tcBorders>
              <w:top w:val="single" w:sz="8" w:space="0" w:color="000000"/>
              <w:left w:val="single" w:sz="8" w:space="0" w:color="000000"/>
              <w:bottom w:val="single" w:sz="8" w:space="0" w:color="000000"/>
              <w:right w:val="nil"/>
            </w:tcBorders>
            <w:hideMark/>
          </w:tcPr>
          <w:p w14:paraId="466C11D5" w14:textId="77777777" w:rsidR="00702E64" w:rsidRDefault="00702E64">
            <w:pPr>
              <w:snapToGrid w:val="0"/>
              <w:rPr>
                <w:rFonts w:ascii="Arial" w:hAnsi="Arial" w:cs="Arial"/>
              </w:rPr>
            </w:pPr>
            <w:r>
              <w:rPr>
                <w:rFonts w:ascii="Arial" w:hAnsi="Arial" w:cs="Arial"/>
              </w:rPr>
              <w:t xml:space="preserve"> N8BV-43</w:t>
            </w:r>
          </w:p>
        </w:tc>
        <w:tc>
          <w:tcPr>
            <w:tcW w:w="1952" w:type="dxa"/>
            <w:tcBorders>
              <w:top w:val="single" w:sz="8" w:space="0" w:color="000000"/>
              <w:left w:val="single" w:sz="8" w:space="0" w:color="000000"/>
              <w:bottom w:val="single" w:sz="8" w:space="0" w:color="000000"/>
              <w:right w:val="single" w:sz="8" w:space="0" w:color="000000"/>
            </w:tcBorders>
            <w:hideMark/>
          </w:tcPr>
          <w:p w14:paraId="3AF4FEF5" w14:textId="77777777" w:rsidR="00702E64" w:rsidRDefault="00702E64">
            <w:pPr>
              <w:snapToGrid w:val="0"/>
              <w:rPr>
                <w:rFonts w:ascii="Arial" w:hAnsi="Arial" w:cs="Arial"/>
              </w:rPr>
            </w:pPr>
            <w:r>
              <w:rPr>
                <w:rFonts w:ascii="Arial" w:hAnsi="Arial" w:cs="Arial"/>
              </w:rPr>
              <w:t xml:space="preserve"> WA3EZN-199</w:t>
            </w:r>
          </w:p>
        </w:tc>
      </w:tr>
      <w:tr w:rsidR="00702E64" w14:paraId="27239630" w14:textId="77777777" w:rsidTr="00702E64">
        <w:tc>
          <w:tcPr>
            <w:tcW w:w="1768" w:type="dxa"/>
            <w:tcBorders>
              <w:top w:val="single" w:sz="8" w:space="0" w:color="000000"/>
              <w:left w:val="single" w:sz="8" w:space="0" w:color="000000"/>
              <w:bottom w:val="single" w:sz="8" w:space="0" w:color="000000"/>
              <w:right w:val="nil"/>
            </w:tcBorders>
            <w:hideMark/>
          </w:tcPr>
          <w:p w14:paraId="01846442" w14:textId="77777777" w:rsidR="00702E64" w:rsidRDefault="00702E64">
            <w:pPr>
              <w:snapToGrid w:val="0"/>
              <w:jc w:val="both"/>
              <w:rPr>
                <w:rFonts w:ascii="Arial" w:hAnsi="Arial" w:cs="Arial"/>
              </w:rPr>
            </w:pPr>
            <w:r>
              <w:rPr>
                <w:rFonts w:ascii="Arial" w:hAnsi="Arial" w:cs="Arial"/>
              </w:rPr>
              <w:t xml:space="preserve"> K3RC-42</w:t>
            </w:r>
          </w:p>
        </w:tc>
        <w:tc>
          <w:tcPr>
            <w:tcW w:w="1774" w:type="dxa"/>
            <w:tcBorders>
              <w:top w:val="single" w:sz="8" w:space="0" w:color="000000"/>
              <w:left w:val="single" w:sz="8" w:space="0" w:color="000000"/>
              <w:bottom w:val="single" w:sz="8" w:space="0" w:color="000000"/>
              <w:right w:val="nil"/>
            </w:tcBorders>
            <w:hideMark/>
          </w:tcPr>
          <w:p w14:paraId="4F06F92A" w14:textId="77777777" w:rsidR="00702E64" w:rsidRDefault="00702E64">
            <w:pPr>
              <w:snapToGrid w:val="0"/>
              <w:rPr>
                <w:rFonts w:ascii="Arial" w:hAnsi="Arial" w:cs="Arial"/>
              </w:rPr>
            </w:pPr>
            <w:r>
              <w:rPr>
                <w:rFonts w:ascii="Arial" w:hAnsi="Arial" w:cs="Arial"/>
              </w:rPr>
              <w:t xml:space="preserve"> KD8HB-70</w:t>
            </w:r>
          </w:p>
        </w:tc>
        <w:tc>
          <w:tcPr>
            <w:tcW w:w="1771" w:type="dxa"/>
            <w:tcBorders>
              <w:top w:val="single" w:sz="8" w:space="0" w:color="000000"/>
              <w:left w:val="single" w:sz="8" w:space="0" w:color="000000"/>
              <w:bottom w:val="single" w:sz="8" w:space="0" w:color="000000"/>
              <w:right w:val="nil"/>
            </w:tcBorders>
            <w:hideMark/>
          </w:tcPr>
          <w:p w14:paraId="59919B25" w14:textId="77777777" w:rsidR="00702E64" w:rsidRDefault="00702E64">
            <w:pPr>
              <w:snapToGrid w:val="0"/>
              <w:rPr>
                <w:rFonts w:ascii="Arial" w:hAnsi="Arial" w:cs="Arial"/>
              </w:rPr>
            </w:pPr>
            <w:r>
              <w:rPr>
                <w:rFonts w:ascii="Arial" w:hAnsi="Arial" w:cs="Arial"/>
              </w:rPr>
              <w:t xml:space="preserve"> N8GBU-29</w:t>
            </w:r>
          </w:p>
        </w:tc>
        <w:tc>
          <w:tcPr>
            <w:tcW w:w="1952" w:type="dxa"/>
            <w:tcBorders>
              <w:top w:val="single" w:sz="8" w:space="0" w:color="000000"/>
              <w:left w:val="single" w:sz="8" w:space="0" w:color="000000"/>
              <w:bottom w:val="single" w:sz="8" w:space="0" w:color="000000"/>
              <w:right w:val="single" w:sz="8" w:space="0" w:color="000000"/>
            </w:tcBorders>
            <w:hideMark/>
          </w:tcPr>
          <w:p w14:paraId="41F9CC68" w14:textId="77777777" w:rsidR="00702E64" w:rsidRDefault="00702E64">
            <w:pPr>
              <w:snapToGrid w:val="0"/>
              <w:rPr>
                <w:rFonts w:ascii="Arial" w:hAnsi="Arial" w:cs="Arial"/>
              </w:rPr>
            </w:pPr>
            <w:r>
              <w:rPr>
                <w:rFonts w:ascii="Arial" w:hAnsi="Arial" w:cs="Arial"/>
              </w:rPr>
              <w:t xml:space="preserve"> WB8PMG-11</w:t>
            </w:r>
          </w:p>
        </w:tc>
      </w:tr>
      <w:tr w:rsidR="00702E64" w14:paraId="5931D503" w14:textId="77777777" w:rsidTr="00702E64">
        <w:tc>
          <w:tcPr>
            <w:tcW w:w="1768" w:type="dxa"/>
            <w:tcBorders>
              <w:top w:val="single" w:sz="8" w:space="0" w:color="000000"/>
              <w:left w:val="single" w:sz="8" w:space="0" w:color="000000"/>
              <w:bottom w:val="single" w:sz="8" w:space="0" w:color="000000"/>
              <w:right w:val="nil"/>
            </w:tcBorders>
            <w:hideMark/>
          </w:tcPr>
          <w:p w14:paraId="1B457234" w14:textId="77777777" w:rsidR="00702E64" w:rsidRDefault="00702E64">
            <w:pPr>
              <w:snapToGrid w:val="0"/>
              <w:jc w:val="both"/>
              <w:rPr>
                <w:rFonts w:ascii="Arial" w:hAnsi="Arial" w:cs="Arial"/>
              </w:rPr>
            </w:pPr>
            <w:r>
              <w:rPr>
                <w:rFonts w:ascii="Arial" w:hAnsi="Arial" w:cs="Arial"/>
              </w:rPr>
              <w:t xml:space="preserve"> K8KRA-75</w:t>
            </w:r>
          </w:p>
        </w:tc>
        <w:tc>
          <w:tcPr>
            <w:tcW w:w="1774" w:type="dxa"/>
            <w:tcBorders>
              <w:top w:val="single" w:sz="8" w:space="0" w:color="000000"/>
              <w:left w:val="single" w:sz="8" w:space="0" w:color="000000"/>
              <w:bottom w:val="single" w:sz="8" w:space="0" w:color="000000"/>
              <w:right w:val="nil"/>
            </w:tcBorders>
            <w:hideMark/>
          </w:tcPr>
          <w:p w14:paraId="523AE24C" w14:textId="77777777" w:rsidR="00702E64" w:rsidRDefault="00702E64">
            <w:pPr>
              <w:snapToGrid w:val="0"/>
              <w:rPr>
                <w:rFonts w:ascii="Arial" w:hAnsi="Arial" w:cs="Arial"/>
              </w:rPr>
            </w:pPr>
            <w:r>
              <w:rPr>
                <w:rFonts w:ascii="Arial" w:hAnsi="Arial" w:cs="Arial"/>
              </w:rPr>
              <w:t xml:space="preserve"> KD8MSZ-4</w:t>
            </w:r>
          </w:p>
        </w:tc>
        <w:tc>
          <w:tcPr>
            <w:tcW w:w="1771" w:type="dxa"/>
            <w:tcBorders>
              <w:top w:val="single" w:sz="8" w:space="0" w:color="000000"/>
              <w:left w:val="single" w:sz="8" w:space="0" w:color="000000"/>
              <w:bottom w:val="single" w:sz="8" w:space="0" w:color="000000"/>
              <w:right w:val="nil"/>
            </w:tcBorders>
            <w:hideMark/>
          </w:tcPr>
          <w:p w14:paraId="38085A4C" w14:textId="77777777" w:rsidR="00702E64" w:rsidRDefault="00702E64">
            <w:pPr>
              <w:tabs>
                <w:tab w:val="center" w:pos="875"/>
              </w:tabs>
              <w:snapToGrid w:val="0"/>
              <w:rPr>
                <w:rFonts w:ascii="Arial" w:hAnsi="Arial" w:cs="Arial"/>
              </w:rPr>
            </w:pPr>
            <w:r>
              <w:rPr>
                <w:rFonts w:ascii="Arial" w:hAnsi="Arial" w:cs="Arial"/>
              </w:rPr>
              <w:t xml:space="preserve"> N8MRS-71</w:t>
            </w:r>
            <w:r>
              <w:rPr>
                <w:rFonts w:ascii="Arial" w:hAnsi="Arial" w:cs="Arial"/>
              </w:rPr>
              <w:tab/>
            </w:r>
          </w:p>
        </w:tc>
        <w:tc>
          <w:tcPr>
            <w:tcW w:w="1952" w:type="dxa"/>
            <w:tcBorders>
              <w:top w:val="single" w:sz="8" w:space="0" w:color="000000"/>
              <w:left w:val="single" w:sz="8" w:space="0" w:color="000000"/>
              <w:bottom w:val="single" w:sz="8" w:space="0" w:color="000000"/>
              <w:right w:val="single" w:sz="8" w:space="0" w:color="000000"/>
            </w:tcBorders>
            <w:hideMark/>
          </w:tcPr>
          <w:p w14:paraId="337CE389" w14:textId="77777777" w:rsidR="00702E64" w:rsidRDefault="00702E64">
            <w:pPr>
              <w:snapToGrid w:val="0"/>
              <w:rPr>
                <w:rFonts w:ascii="Arial" w:hAnsi="Arial" w:cs="Arial"/>
              </w:rPr>
            </w:pPr>
            <w:r>
              <w:rPr>
                <w:rFonts w:ascii="Arial" w:hAnsi="Arial" w:cs="Arial"/>
              </w:rPr>
              <w:t xml:space="preserve"> WB8SIQ-14</w:t>
            </w:r>
          </w:p>
        </w:tc>
      </w:tr>
      <w:tr w:rsidR="00702E64" w14:paraId="4E6F81EB" w14:textId="77777777" w:rsidTr="00702E64">
        <w:tc>
          <w:tcPr>
            <w:tcW w:w="1768" w:type="dxa"/>
            <w:tcBorders>
              <w:top w:val="single" w:sz="8" w:space="0" w:color="000000"/>
              <w:left w:val="single" w:sz="8" w:space="0" w:color="000000"/>
              <w:bottom w:val="single" w:sz="8" w:space="0" w:color="000000"/>
              <w:right w:val="nil"/>
            </w:tcBorders>
            <w:hideMark/>
          </w:tcPr>
          <w:p w14:paraId="67C5B08D" w14:textId="77777777" w:rsidR="00702E64" w:rsidRDefault="00702E64">
            <w:pPr>
              <w:snapToGrid w:val="0"/>
              <w:rPr>
                <w:rFonts w:ascii="Arial" w:hAnsi="Arial" w:cs="Arial"/>
              </w:rPr>
            </w:pPr>
            <w:r>
              <w:rPr>
                <w:rFonts w:ascii="Arial" w:hAnsi="Arial" w:cs="Arial"/>
              </w:rPr>
              <w:t xml:space="preserve"> K8MDA-46</w:t>
            </w:r>
          </w:p>
        </w:tc>
        <w:tc>
          <w:tcPr>
            <w:tcW w:w="1774" w:type="dxa"/>
            <w:tcBorders>
              <w:top w:val="single" w:sz="8" w:space="0" w:color="000000"/>
              <w:left w:val="single" w:sz="8" w:space="0" w:color="000000"/>
              <w:bottom w:val="single" w:sz="8" w:space="0" w:color="000000"/>
              <w:right w:val="nil"/>
            </w:tcBorders>
            <w:hideMark/>
          </w:tcPr>
          <w:p w14:paraId="2612F09C" w14:textId="77777777" w:rsidR="00702E64" w:rsidRDefault="00702E64">
            <w:pPr>
              <w:snapToGrid w:val="0"/>
              <w:rPr>
                <w:rFonts w:ascii="Arial" w:hAnsi="Arial" w:cs="Arial"/>
              </w:rPr>
            </w:pPr>
            <w:r>
              <w:rPr>
                <w:rFonts w:ascii="Arial" w:hAnsi="Arial" w:cs="Arial"/>
              </w:rPr>
              <w:t xml:space="preserve"> KD8UUB-18</w:t>
            </w:r>
          </w:p>
        </w:tc>
        <w:tc>
          <w:tcPr>
            <w:tcW w:w="1771" w:type="dxa"/>
            <w:tcBorders>
              <w:top w:val="single" w:sz="8" w:space="0" w:color="000000"/>
              <w:left w:val="single" w:sz="8" w:space="0" w:color="000000"/>
              <w:bottom w:val="single" w:sz="8" w:space="0" w:color="000000"/>
              <w:right w:val="nil"/>
            </w:tcBorders>
            <w:hideMark/>
          </w:tcPr>
          <w:p w14:paraId="3FA54CEA" w14:textId="77777777" w:rsidR="00702E64" w:rsidRDefault="00702E64">
            <w:pPr>
              <w:tabs>
                <w:tab w:val="center" w:pos="875"/>
              </w:tabs>
              <w:snapToGrid w:val="0"/>
              <w:rPr>
                <w:rFonts w:ascii="Arial" w:hAnsi="Arial" w:cs="Arial"/>
              </w:rPr>
            </w:pPr>
            <w:r>
              <w:rPr>
                <w:rFonts w:ascii="Arial" w:hAnsi="Arial" w:cs="Arial"/>
              </w:rPr>
              <w:t xml:space="preserve"> N8OD-32</w:t>
            </w:r>
          </w:p>
        </w:tc>
        <w:tc>
          <w:tcPr>
            <w:tcW w:w="1952" w:type="dxa"/>
            <w:tcBorders>
              <w:top w:val="single" w:sz="8" w:space="0" w:color="000000"/>
              <w:left w:val="single" w:sz="8" w:space="0" w:color="000000"/>
              <w:bottom w:val="single" w:sz="8" w:space="0" w:color="000000"/>
              <w:right w:val="single" w:sz="8" w:space="0" w:color="000000"/>
            </w:tcBorders>
            <w:hideMark/>
          </w:tcPr>
          <w:p w14:paraId="43848858" w14:textId="77777777" w:rsidR="00702E64" w:rsidRDefault="00702E64">
            <w:pPr>
              <w:snapToGrid w:val="0"/>
              <w:rPr>
                <w:rFonts w:ascii="Arial" w:hAnsi="Arial" w:cs="Arial"/>
              </w:rPr>
            </w:pPr>
            <w:r>
              <w:rPr>
                <w:rFonts w:ascii="Arial" w:hAnsi="Arial" w:cs="Arial"/>
              </w:rPr>
              <w:t xml:space="preserve"> WB8YYS-17</w:t>
            </w:r>
          </w:p>
        </w:tc>
      </w:tr>
      <w:tr w:rsidR="00702E64" w14:paraId="09B08688" w14:textId="77777777" w:rsidTr="00702E64">
        <w:trPr>
          <w:trHeight w:val="60"/>
        </w:trPr>
        <w:tc>
          <w:tcPr>
            <w:tcW w:w="1768" w:type="dxa"/>
            <w:tcBorders>
              <w:top w:val="single" w:sz="8" w:space="0" w:color="000000"/>
              <w:left w:val="single" w:sz="8" w:space="0" w:color="000000"/>
              <w:bottom w:val="single" w:sz="8" w:space="0" w:color="000000"/>
              <w:right w:val="nil"/>
            </w:tcBorders>
            <w:hideMark/>
          </w:tcPr>
          <w:p w14:paraId="26D7E811" w14:textId="77777777" w:rsidR="00702E64" w:rsidRDefault="00702E64">
            <w:pPr>
              <w:snapToGrid w:val="0"/>
              <w:rPr>
                <w:rFonts w:ascii="Arial" w:hAnsi="Arial" w:cs="Arial"/>
              </w:rPr>
            </w:pPr>
            <w:r>
              <w:rPr>
                <w:rFonts w:ascii="Arial" w:hAnsi="Arial" w:cs="Arial"/>
              </w:rPr>
              <w:t xml:space="preserve"> KB8GUN-75</w:t>
            </w:r>
          </w:p>
        </w:tc>
        <w:tc>
          <w:tcPr>
            <w:tcW w:w="1774" w:type="dxa"/>
            <w:tcBorders>
              <w:top w:val="single" w:sz="8" w:space="0" w:color="000000"/>
              <w:left w:val="single" w:sz="8" w:space="0" w:color="000000"/>
              <w:bottom w:val="single" w:sz="8" w:space="0" w:color="000000"/>
              <w:right w:val="nil"/>
            </w:tcBorders>
            <w:hideMark/>
          </w:tcPr>
          <w:p w14:paraId="43EEA9E5" w14:textId="77777777" w:rsidR="00702E64" w:rsidRDefault="00702E64">
            <w:pPr>
              <w:snapToGrid w:val="0"/>
              <w:rPr>
                <w:rFonts w:ascii="Arial" w:hAnsi="Arial" w:cs="Arial"/>
              </w:rPr>
            </w:pPr>
            <w:r>
              <w:rPr>
                <w:rFonts w:ascii="Arial" w:hAnsi="Arial" w:cs="Arial"/>
              </w:rPr>
              <w:t xml:space="preserve"> KE4RS-42</w:t>
            </w:r>
          </w:p>
        </w:tc>
        <w:tc>
          <w:tcPr>
            <w:tcW w:w="1771" w:type="dxa"/>
            <w:tcBorders>
              <w:top w:val="single" w:sz="8" w:space="0" w:color="000000"/>
              <w:left w:val="single" w:sz="8" w:space="0" w:color="000000"/>
              <w:bottom w:val="single" w:sz="8" w:space="0" w:color="000000"/>
              <w:right w:val="nil"/>
            </w:tcBorders>
            <w:hideMark/>
          </w:tcPr>
          <w:p w14:paraId="35F8883D" w14:textId="77777777" w:rsidR="00702E64" w:rsidRDefault="00702E64">
            <w:pPr>
              <w:tabs>
                <w:tab w:val="center" w:pos="966"/>
              </w:tabs>
              <w:snapToGrid w:val="0"/>
              <w:rPr>
                <w:rFonts w:ascii="Arial" w:hAnsi="Arial" w:cs="Arial"/>
              </w:rPr>
            </w:pPr>
            <w:r>
              <w:rPr>
                <w:rFonts w:ascii="Arial" w:hAnsi="Arial" w:cs="Arial"/>
              </w:rPr>
              <w:t xml:space="preserve"> </w:t>
            </w:r>
            <w:r>
              <w:rPr>
                <w:rFonts w:ascii="Arial" w:hAnsi="Arial" w:cs="Arial"/>
                <w:bCs/>
              </w:rPr>
              <w:t>N8SY- 5</w:t>
            </w:r>
          </w:p>
        </w:tc>
        <w:tc>
          <w:tcPr>
            <w:tcW w:w="1952" w:type="dxa"/>
            <w:tcBorders>
              <w:top w:val="single" w:sz="8" w:space="0" w:color="000000"/>
              <w:left w:val="single" w:sz="8" w:space="0" w:color="000000"/>
              <w:bottom w:val="single" w:sz="8" w:space="0" w:color="000000"/>
              <w:right w:val="single" w:sz="8" w:space="0" w:color="000000"/>
            </w:tcBorders>
            <w:hideMark/>
          </w:tcPr>
          <w:p w14:paraId="1A8F6208" w14:textId="77777777" w:rsidR="00702E64" w:rsidRDefault="00702E64">
            <w:pPr>
              <w:snapToGrid w:val="0"/>
              <w:rPr>
                <w:rFonts w:ascii="Arial" w:hAnsi="Arial" w:cs="Arial"/>
              </w:rPr>
            </w:pPr>
            <w:r>
              <w:rPr>
                <w:rFonts w:ascii="Arial" w:hAnsi="Arial" w:cs="Arial"/>
              </w:rPr>
              <w:t xml:space="preserve"> WB9LBI-72</w:t>
            </w:r>
          </w:p>
        </w:tc>
      </w:tr>
      <w:tr w:rsidR="00702E64" w14:paraId="4968360F" w14:textId="77777777" w:rsidTr="00702E64">
        <w:tc>
          <w:tcPr>
            <w:tcW w:w="1768" w:type="dxa"/>
            <w:tcBorders>
              <w:top w:val="single" w:sz="8" w:space="0" w:color="000000"/>
              <w:left w:val="single" w:sz="8" w:space="0" w:color="000000"/>
              <w:bottom w:val="single" w:sz="8" w:space="0" w:color="000000"/>
              <w:right w:val="nil"/>
            </w:tcBorders>
            <w:hideMark/>
          </w:tcPr>
          <w:p w14:paraId="5425B6AB" w14:textId="77777777" w:rsidR="00702E64" w:rsidRDefault="00702E64">
            <w:pPr>
              <w:tabs>
                <w:tab w:val="center" w:pos="874"/>
              </w:tabs>
              <w:snapToGrid w:val="0"/>
              <w:rPr>
                <w:rFonts w:ascii="Arial" w:hAnsi="Arial" w:cs="Arial"/>
              </w:rPr>
            </w:pPr>
            <w:r>
              <w:rPr>
                <w:rFonts w:ascii="Arial" w:hAnsi="Arial" w:cs="Arial"/>
              </w:rPr>
              <w:t xml:space="preserve"> KB8HJJ- 43</w:t>
            </w:r>
          </w:p>
        </w:tc>
        <w:tc>
          <w:tcPr>
            <w:tcW w:w="1774" w:type="dxa"/>
            <w:tcBorders>
              <w:top w:val="single" w:sz="8" w:space="0" w:color="000000"/>
              <w:left w:val="single" w:sz="8" w:space="0" w:color="000000"/>
              <w:bottom w:val="single" w:sz="8" w:space="0" w:color="000000"/>
              <w:right w:val="nil"/>
            </w:tcBorders>
            <w:hideMark/>
          </w:tcPr>
          <w:p w14:paraId="45DD9EDA" w14:textId="77777777" w:rsidR="00702E64" w:rsidRDefault="00702E64">
            <w:pPr>
              <w:snapToGrid w:val="0"/>
              <w:rPr>
                <w:rFonts w:ascii="Arial" w:hAnsi="Arial" w:cs="Arial"/>
              </w:rPr>
            </w:pPr>
            <w:r>
              <w:rPr>
                <w:rFonts w:ascii="Arial" w:hAnsi="Arial" w:cs="Arial"/>
              </w:rPr>
              <w:t xml:space="preserve"> KE8VJP-42</w:t>
            </w:r>
          </w:p>
        </w:tc>
        <w:tc>
          <w:tcPr>
            <w:tcW w:w="1771" w:type="dxa"/>
            <w:tcBorders>
              <w:top w:val="single" w:sz="8" w:space="0" w:color="000000"/>
              <w:left w:val="single" w:sz="8" w:space="0" w:color="000000"/>
              <w:bottom w:val="single" w:sz="8" w:space="0" w:color="000000"/>
              <w:right w:val="nil"/>
            </w:tcBorders>
            <w:hideMark/>
          </w:tcPr>
          <w:p w14:paraId="6223FE24" w14:textId="77777777" w:rsidR="00702E64" w:rsidRDefault="00702E64">
            <w:pPr>
              <w:snapToGrid w:val="0"/>
              <w:rPr>
                <w:rFonts w:ascii="Arial" w:hAnsi="Arial" w:cs="Arial"/>
              </w:rPr>
            </w:pPr>
            <w:r>
              <w:rPr>
                <w:rFonts w:ascii="Arial" w:hAnsi="Arial" w:cs="Arial"/>
              </w:rPr>
              <w:t xml:space="preserve"> N8TNV-148</w:t>
            </w:r>
          </w:p>
        </w:tc>
        <w:tc>
          <w:tcPr>
            <w:tcW w:w="1952" w:type="dxa"/>
            <w:tcBorders>
              <w:top w:val="single" w:sz="8" w:space="0" w:color="000000"/>
              <w:left w:val="single" w:sz="8" w:space="0" w:color="000000"/>
              <w:bottom w:val="single" w:sz="8" w:space="0" w:color="000000"/>
              <w:right w:val="single" w:sz="8" w:space="0" w:color="000000"/>
            </w:tcBorders>
          </w:tcPr>
          <w:p w14:paraId="19D988F7" w14:textId="77777777" w:rsidR="00702E64" w:rsidRDefault="00702E64">
            <w:pPr>
              <w:snapToGrid w:val="0"/>
              <w:rPr>
                <w:rFonts w:ascii="Arial" w:hAnsi="Arial" w:cs="Arial"/>
              </w:rPr>
            </w:pPr>
          </w:p>
        </w:tc>
      </w:tr>
      <w:tr w:rsidR="00702E64" w14:paraId="36877B89" w14:textId="77777777" w:rsidTr="00702E64">
        <w:tc>
          <w:tcPr>
            <w:tcW w:w="1768" w:type="dxa"/>
            <w:tcBorders>
              <w:top w:val="nil"/>
              <w:left w:val="single" w:sz="8" w:space="0" w:color="000000"/>
              <w:bottom w:val="single" w:sz="8" w:space="0" w:color="000000"/>
              <w:right w:val="nil"/>
            </w:tcBorders>
            <w:hideMark/>
          </w:tcPr>
          <w:p w14:paraId="3DEEBE7B" w14:textId="77777777" w:rsidR="00702E64" w:rsidRDefault="00702E64">
            <w:pPr>
              <w:tabs>
                <w:tab w:val="center" w:pos="874"/>
              </w:tabs>
              <w:snapToGrid w:val="0"/>
              <w:rPr>
                <w:rFonts w:ascii="Arial" w:hAnsi="Arial" w:cs="Arial"/>
                <w:color w:val="339966"/>
              </w:rPr>
            </w:pPr>
            <w:r>
              <w:rPr>
                <w:rFonts w:ascii="Arial" w:hAnsi="Arial" w:cs="Arial"/>
                <w:color w:val="339966"/>
              </w:rPr>
              <w:t xml:space="preserve">  </w:t>
            </w:r>
          </w:p>
        </w:tc>
        <w:tc>
          <w:tcPr>
            <w:tcW w:w="1774" w:type="dxa"/>
            <w:tcBorders>
              <w:top w:val="nil"/>
              <w:left w:val="single" w:sz="8" w:space="0" w:color="000000"/>
              <w:bottom w:val="single" w:sz="8" w:space="0" w:color="000000"/>
              <w:right w:val="nil"/>
            </w:tcBorders>
            <w:hideMark/>
          </w:tcPr>
          <w:p w14:paraId="0B0E5725" w14:textId="77777777" w:rsidR="00702E64" w:rsidRDefault="00702E64">
            <w:pPr>
              <w:tabs>
                <w:tab w:val="center" w:pos="877"/>
              </w:tabs>
              <w:snapToGrid w:val="0"/>
              <w:rPr>
                <w:rFonts w:ascii="Arial" w:hAnsi="Arial" w:cs="Arial"/>
                <w:color w:val="008000"/>
              </w:rPr>
            </w:pPr>
            <w:r>
              <w:rPr>
                <w:rFonts w:ascii="Arial" w:hAnsi="Arial" w:cs="Arial"/>
                <w:color w:val="008000"/>
              </w:rPr>
              <w:t xml:space="preserve">  </w:t>
            </w:r>
          </w:p>
        </w:tc>
        <w:tc>
          <w:tcPr>
            <w:tcW w:w="1771" w:type="dxa"/>
            <w:tcBorders>
              <w:top w:val="nil"/>
              <w:left w:val="single" w:sz="8" w:space="0" w:color="000000"/>
              <w:bottom w:val="single" w:sz="8" w:space="0" w:color="000000"/>
              <w:right w:val="nil"/>
            </w:tcBorders>
            <w:hideMark/>
          </w:tcPr>
          <w:p w14:paraId="4031CD7B" w14:textId="77777777" w:rsidR="00702E64" w:rsidRDefault="00702E64">
            <w:pPr>
              <w:snapToGrid w:val="0"/>
              <w:rPr>
                <w:rFonts w:ascii="Arial" w:hAnsi="Arial" w:cs="Arial"/>
                <w:color w:val="339966"/>
              </w:rPr>
            </w:pPr>
            <w:r>
              <w:rPr>
                <w:rFonts w:ascii="Arial" w:hAnsi="Arial" w:cs="Arial"/>
                <w:color w:val="008000"/>
              </w:rPr>
              <w:t xml:space="preserve">  </w:t>
            </w:r>
            <w:r>
              <w:rPr>
                <w:rFonts w:ascii="Arial" w:hAnsi="Arial" w:cs="Arial"/>
                <w:color w:val="339966"/>
              </w:rPr>
              <w:t xml:space="preserve">  </w:t>
            </w:r>
          </w:p>
        </w:tc>
        <w:tc>
          <w:tcPr>
            <w:tcW w:w="1952" w:type="dxa"/>
            <w:tcBorders>
              <w:top w:val="nil"/>
              <w:left w:val="single" w:sz="8" w:space="0" w:color="000000"/>
              <w:bottom w:val="single" w:sz="8" w:space="0" w:color="000000"/>
              <w:right w:val="single" w:sz="8" w:space="0" w:color="000000"/>
            </w:tcBorders>
            <w:hideMark/>
          </w:tcPr>
          <w:p w14:paraId="51A4B383" w14:textId="77777777" w:rsidR="00702E64" w:rsidRDefault="00702E64">
            <w:pPr>
              <w:snapToGrid w:val="0"/>
              <w:rPr>
                <w:rFonts w:ascii="Arial" w:hAnsi="Arial" w:cs="Arial"/>
                <w:color w:val="339966"/>
              </w:rPr>
            </w:pPr>
            <w:r>
              <w:rPr>
                <w:rFonts w:ascii="Arial" w:hAnsi="Arial" w:cs="Arial"/>
                <w:color w:val="FF0000"/>
              </w:rPr>
              <w:t xml:space="preserve"> </w:t>
            </w:r>
            <w:r>
              <w:rPr>
                <w:rFonts w:ascii="Arial" w:hAnsi="Arial" w:cs="Arial"/>
                <w:color w:val="339966"/>
              </w:rPr>
              <w:t xml:space="preserve"> </w:t>
            </w:r>
          </w:p>
        </w:tc>
      </w:tr>
      <w:tr w:rsidR="00702E64" w14:paraId="6C9C7172" w14:textId="77777777" w:rsidTr="00702E64">
        <w:tc>
          <w:tcPr>
            <w:tcW w:w="1768" w:type="dxa"/>
            <w:tcBorders>
              <w:top w:val="nil"/>
              <w:left w:val="single" w:sz="8" w:space="0" w:color="000000"/>
              <w:bottom w:val="single" w:sz="8" w:space="0" w:color="000000"/>
              <w:right w:val="nil"/>
            </w:tcBorders>
            <w:hideMark/>
          </w:tcPr>
          <w:p w14:paraId="069B1389" w14:textId="77777777" w:rsidR="00702E64" w:rsidRDefault="00702E64">
            <w:pPr>
              <w:snapToGrid w:val="0"/>
              <w:rPr>
                <w:rFonts w:ascii="Arial" w:hAnsi="Arial" w:cs="Arial"/>
                <w:color w:val="008000"/>
              </w:rPr>
            </w:pPr>
            <w:r>
              <w:rPr>
                <w:rFonts w:ascii="Arial" w:hAnsi="Arial" w:cs="Arial"/>
                <w:color w:val="008000"/>
              </w:rPr>
              <w:t xml:space="preserve"> </w:t>
            </w:r>
          </w:p>
        </w:tc>
        <w:tc>
          <w:tcPr>
            <w:tcW w:w="1774" w:type="dxa"/>
            <w:tcBorders>
              <w:top w:val="nil"/>
              <w:left w:val="single" w:sz="8" w:space="0" w:color="000000"/>
              <w:bottom w:val="single" w:sz="8" w:space="0" w:color="000000"/>
              <w:right w:val="nil"/>
            </w:tcBorders>
            <w:hideMark/>
          </w:tcPr>
          <w:p w14:paraId="06491D4E" w14:textId="77777777" w:rsidR="00702E64" w:rsidRDefault="00702E64">
            <w:pPr>
              <w:snapToGrid w:val="0"/>
              <w:rPr>
                <w:rFonts w:ascii="Arial" w:hAnsi="Arial" w:cs="Arial"/>
              </w:rPr>
            </w:pPr>
            <w:r>
              <w:rPr>
                <w:rFonts w:ascii="Arial" w:hAnsi="Arial" w:cs="Arial"/>
                <w:color w:val="FF0000"/>
              </w:rPr>
              <w:t xml:space="preserve"> </w:t>
            </w:r>
            <w:r>
              <w:rPr>
                <w:rFonts w:ascii="Arial" w:hAnsi="Arial" w:cs="Arial"/>
              </w:rPr>
              <w:t>TOTALS</w:t>
            </w:r>
          </w:p>
        </w:tc>
        <w:tc>
          <w:tcPr>
            <w:tcW w:w="1771" w:type="dxa"/>
            <w:tcBorders>
              <w:top w:val="nil"/>
              <w:left w:val="single" w:sz="8" w:space="0" w:color="000000"/>
              <w:bottom w:val="single" w:sz="8" w:space="0" w:color="000000"/>
              <w:right w:val="nil"/>
            </w:tcBorders>
            <w:hideMark/>
          </w:tcPr>
          <w:p w14:paraId="3DF5E518" w14:textId="77777777" w:rsidR="00702E64" w:rsidRDefault="00702E64">
            <w:pPr>
              <w:snapToGrid w:val="0"/>
              <w:rPr>
                <w:rFonts w:ascii="Arial" w:hAnsi="Arial" w:cs="Arial"/>
                <w:color w:val="FF0000"/>
              </w:rPr>
            </w:pPr>
            <w:r>
              <w:rPr>
                <w:rFonts w:ascii="Arial" w:hAnsi="Arial" w:cs="Arial"/>
              </w:rPr>
              <w:t xml:space="preserve"> 35/1797</w:t>
            </w:r>
          </w:p>
        </w:tc>
        <w:tc>
          <w:tcPr>
            <w:tcW w:w="1952" w:type="dxa"/>
            <w:tcBorders>
              <w:top w:val="nil"/>
              <w:left w:val="single" w:sz="8" w:space="0" w:color="000000"/>
              <w:bottom w:val="single" w:sz="8" w:space="0" w:color="000000"/>
              <w:right w:val="single" w:sz="8" w:space="0" w:color="000000"/>
            </w:tcBorders>
            <w:hideMark/>
          </w:tcPr>
          <w:p w14:paraId="1D62A68F" w14:textId="77777777" w:rsidR="00702E64" w:rsidRDefault="00702E64">
            <w:pPr>
              <w:snapToGrid w:val="0"/>
              <w:rPr>
                <w:rFonts w:ascii="Arial" w:hAnsi="Arial" w:cs="Arial"/>
              </w:rPr>
            </w:pPr>
            <w:r>
              <w:rPr>
                <w:rFonts w:ascii="Arial" w:hAnsi="Arial" w:cs="Arial"/>
              </w:rPr>
              <w:t xml:space="preserve">  </w:t>
            </w:r>
          </w:p>
        </w:tc>
      </w:tr>
    </w:tbl>
    <w:p w14:paraId="48B916C7" w14:textId="77777777" w:rsidR="00702E64" w:rsidRDefault="00702E64" w:rsidP="00702E64">
      <w:pPr>
        <w:tabs>
          <w:tab w:val="left" w:pos="14820"/>
        </w:tabs>
        <w:rPr>
          <w:rFonts w:ascii="Arial" w:hAnsi="Arial" w:cs="Arial"/>
          <w:bCs/>
          <w:color w:val="008000"/>
          <w:lang w:eastAsia="ar-SA"/>
        </w:rPr>
      </w:pPr>
    </w:p>
    <w:p w14:paraId="7FABAD93" w14:textId="77777777" w:rsidR="00702E64" w:rsidRDefault="00702E64" w:rsidP="00702E64">
      <w:pPr>
        <w:tabs>
          <w:tab w:val="left" w:pos="14820"/>
        </w:tabs>
        <w:rPr>
          <w:rFonts w:ascii="Arial" w:hAnsi="Arial" w:cs="Arial"/>
          <w:bCs/>
          <w:color w:val="008000"/>
        </w:rPr>
      </w:pPr>
      <w:r>
        <w:rPr>
          <w:rFonts w:ascii="Arial" w:hAnsi="Arial" w:cs="Arial"/>
          <w:bCs/>
          <w:color w:val="008000"/>
        </w:rPr>
        <w:tab/>
      </w:r>
    </w:p>
    <w:p w14:paraId="782EE612" w14:textId="77777777" w:rsidR="00702E64" w:rsidRDefault="00702E64" w:rsidP="00702E64">
      <w:pPr>
        <w:tabs>
          <w:tab w:val="left" w:pos="14820"/>
        </w:tabs>
        <w:rPr>
          <w:rFonts w:ascii="Arial" w:hAnsi="Arial" w:cs="Arial"/>
          <w:b/>
          <w:bCs/>
        </w:rPr>
      </w:pPr>
      <w:r>
        <w:rPr>
          <w:rFonts w:ascii="Arial" w:hAnsi="Arial" w:cs="Arial"/>
          <w:b/>
          <w:bCs/>
        </w:rPr>
        <w:t>OHIO SECTION LOCAL NETS – SEPTEMBER 2023</w:t>
      </w:r>
    </w:p>
    <w:p w14:paraId="3A3D428A" w14:textId="77777777" w:rsidR="00702E64" w:rsidRDefault="00702E64" w:rsidP="00702E64">
      <w:pPr>
        <w:tabs>
          <w:tab w:val="left" w:pos="14820"/>
        </w:tabs>
        <w:rPr>
          <w:rFonts w:ascii="Arial" w:hAnsi="Arial" w:cs="Arial"/>
          <w:bCs/>
        </w:rPr>
      </w:pPr>
    </w:p>
    <w:tbl>
      <w:tblPr>
        <w:tblW w:w="0" w:type="auto"/>
        <w:tblInd w:w="-228" w:type="dxa"/>
        <w:tblLayout w:type="fixed"/>
        <w:tblCellMar>
          <w:left w:w="0" w:type="dxa"/>
          <w:right w:w="0" w:type="dxa"/>
        </w:tblCellMar>
        <w:tblLook w:val="04A0" w:firstRow="1" w:lastRow="0" w:firstColumn="1" w:lastColumn="0" w:noHBand="0" w:noVBand="1"/>
      </w:tblPr>
      <w:tblGrid>
        <w:gridCol w:w="1615"/>
        <w:gridCol w:w="1172"/>
        <w:gridCol w:w="1311"/>
        <w:gridCol w:w="1180"/>
        <w:gridCol w:w="1440"/>
        <w:gridCol w:w="1288"/>
      </w:tblGrid>
      <w:tr w:rsidR="00702E64" w14:paraId="597E154D" w14:textId="77777777" w:rsidTr="00702E64">
        <w:tc>
          <w:tcPr>
            <w:tcW w:w="1615" w:type="dxa"/>
            <w:tcBorders>
              <w:top w:val="single" w:sz="8" w:space="0" w:color="000000"/>
              <w:left w:val="single" w:sz="8" w:space="0" w:color="000000"/>
              <w:bottom w:val="single" w:sz="8" w:space="0" w:color="000000"/>
              <w:right w:val="nil"/>
            </w:tcBorders>
            <w:hideMark/>
          </w:tcPr>
          <w:p w14:paraId="5B2E87AA" w14:textId="77777777" w:rsidR="00702E64" w:rsidRDefault="00702E64">
            <w:pPr>
              <w:snapToGrid w:val="0"/>
              <w:rPr>
                <w:rFonts w:ascii="Arial" w:hAnsi="Arial" w:cs="Arial"/>
              </w:rPr>
            </w:pPr>
            <w:r>
              <w:rPr>
                <w:rFonts w:ascii="Arial" w:hAnsi="Arial" w:cs="Arial"/>
              </w:rPr>
              <w:t>NET</w:t>
            </w:r>
          </w:p>
        </w:tc>
        <w:tc>
          <w:tcPr>
            <w:tcW w:w="1172" w:type="dxa"/>
            <w:tcBorders>
              <w:top w:val="single" w:sz="8" w:space="0" w:color="000000"/>
              <w:left w:val="single" w:sz="8" w:space="0" w:color="000000"/>
              <w:bottom w:val="single" w:sz="8" w:space="0" w:color="000000"/>
              <w:right w:val="nil"/>
            </w:tcBorders>
            <w:hideMark/>
          </w:tcPr>
          <w:p w14:paraId="2317754D" w14:textId="77777777" w:rsidR="00702E64" w:rsidRDefault="00702E64">
            <w:pPr>
              <w:snapToGrid w:val="0"/>
              <w:jc w:val="center"/>
              <w:rPr>
                <w:rFonts w:ascii="Arial" w:hAnsi="Arial" w:cs="Arial"/>
              </w:rPr>
            </w:pPr>
            <w:r>
              <w:rPr>
                <w:rFonts w:ascii="Arial" w:hAnsi="Arial" w:cs="Arial"/>
              </w:rPr>
              <w:t>QNI</w:t>
            </w:r>
          </w:p>
        </w:tc>
        <w:tc>
          <w:tcPr>
            <w:tcW w:w="1311" w:type="dxa"/>
            <w:tcBorders>
              <w:top w:val="single" w:sz="8" w:space="0" w:color="000000"/>
              <w:left w:val="single" w:sz="8" w:space="0" w:color="000000"/>
              <w:bottom w:val="single" w:sz="8" w:space="0" w:color="000000"/>
              <w:right w:val="nil"/>
            </w:tcBorders>
            <w:hideMark/>
          </w:tcPr>
          <w:p w14:paraId="55FBDE11" w14:textId="77777777" w:rsidR="00702E64" w:rsidRDefault="00702E64">
            <w:pPr>
              <w:snapToGrid w:val="0"/>
              <w:jc w:val="center"/>
              <w:rPr>
                <w:rFonts w:ascii="Arial" w:hAnsi="Arial" w:cs="Arial"/>
              </w:rPr>
            </w:pPr>
            <w:r>
              <w:rPr>
                <w:rFonts w:ascii="Arial" w:hAnsi="Arial" w:cs="Arial"/>
              </w:rPr>
              <w:t>QTC</w:t>
            </w:r>
          </w:p>
        </w:tc>
        <w:tc>
          <w:tcPr>
            <w:tcW w:w="1180" w:type="dxa"/>
            <w:tcBorders>
              <w:top w:val="single" w:sz="8" w:space="0" w:color="000000"/>
              <w:left w:val="single" w:sz="8" w:space="0" w:color="000000"/>
              <w:bottom w:val="single" w:sz="8" w:space="0" w:color="000000"/>
              <w:right w:val="nil"/>
            </w:tcBorders>
            <w:hideMark/>
          </w:tcPr>
          <w:p w14:paraId="3A831CE0" w14:textId="77777777" w:rsidR="00702E64" w:rsidRDefault="00702E64">
            <w:pPr>
              <w:snapToGrid w:val="0"/>
              <w:jc w:val="center"/>
              <w:rPr>
                <w:rFonts w:ascii="Arial" w:hAnsi="Arial" w:cs="Arial"/>
              </w:rPr>
            </w:pPr>
            <w:r>
              <w:rPr>
                <w:rFonts w:ascii="Arial" w:hAnsi="Arial" w:cs="Arial"/>
              </w:rPr>
              <w:t>QTR</w:t>
            </w:r>
          </w:p>
        </w:tc>
        <w:tc>
          <w:tcPr>
            <w:tcW w:w="1440" w:type="dxa"/>
            <w:tcBorders>
              <w:top w:val="single" w:sz="8" w:space="0" w:color="000000"/>
              <w:left w:val="single" w:sz="8" w:space="0" w:color="000000"/>
              <w:bottom w:val="single" w:sz="8" w:space="0" w:color="000000"/>
              <w:right w:val="nil"/>
            </w:tcBorders>
            <w:hideMark/>
          </w:tcPr>
          <w:p w14:paraId="52F78A07" w14:textId="77777777" w:rsidR="00702E64" w:rsidRDefault="00702E64">
            <w:pPr>
              <w:snapToGrid w:val="0"/>
              <w:jc w:val="center"/>
              <w:rPr>
                <w:rFonts w:ascii="Arial" w:hAnsi="Arial" w:cs="Arial"/>
              </w:rPr>
            </w:pPr>
            <w:r>
              <w:rPr>
                <w:rFonts w:ascii="Arial" w:hAnsi="Arial" w:cs="Arial"/>
              </w:rPr>
              <w:t>SESSIONS</w:t>
            </w:r>
          </w:p>
        </w:tc>
        <w:tc>
          <w:tcPr>
            <w:tcW w:w="1288" w:type="dxa"/>
            <w:tcBorders>
              <w:top w:val="single" w:sz="8" w:space="0" w:color="000000"/>
              <w:left w:val="single" w:sz="8" w:space="0" w:color="000000"/>
              <w:bottom w:val="single" w:sz="8" w:space="0" w:color="000000"/>
              <w:right w:val="single" w:sz="8" w:space="0" w:color="000000"/>
            </w:tcBorders>
            <w:hideMark/>
          </w:tcPr>
          <w:p w14:paraId="7D770169" w14:textId="77777777" w:rsidR="00702E64" w:rsidRDefault="00702E64">
            <w:pPr>
              <w:snapToGrid w:val="0"/>
              <w:jc w:val="center"/>
              <w:rPr>
                <w:rFonts w:ascii="Arial" w:hAnsi="Arial" w:cs="Arial"/>
              </w:rPr>
            </w:pPr>
            <w:r>
              <w:rPr>
                <w:rFonts w:ascii="Arial" w:hAnsi="Arial" w:cs="Arial"/>
              </w:rPr>
              <w:t>N/M</w:t>
            </w:r>
          </w:p>
        </w:tc>
      </w:tr>
      <w:tr w:rsidR="00702E64" w14:paraId="2E60FF04" w14:textId="77777777" w:rsidTr="00702E64">
        <w:tc>
          <w:tcPr>
            <w:tcW w:w="1615" w:type="dxa"/>
            <w:tcBorders>
              <w:top w:val="nil"/>
              <w:left w:val="single" w:sz="8" w:space="0" w:color="000000"/>
              <w:bottom w:val="single" w:sz="8" w:space="0" w:color="000000"/>
              <w:right w:val="nil"/>
            </w:tcBorders>
            <w:hideMark/>
          </w:tcPr>
          <w:p w14:paraId="55040410" w14:textId="77777777" w:rsidR="00702E64" w:rsidRDefault="00702E64">
            <w:pPr>
              <w:snapToGrid w:val="0"/>
              <w:rPr>
                <w:rFonts w:ascii="Arial" w:hAnsi="Arial" w:cs="Arial"/>
              </w:rPr>
            </w:pPr>
            <w:r>
              <w:rPr>
                <w:rFonts w:ascii="Arial" w:hAnsi="Arial" w:cs="Arial"/>
              </w:rPr>
              <w:t>BRTN</w:t>
            </w:r>
          </w:p>
        </w:tc>
        <w:tc>
          <w:tcPr>
            <w:tcW w:w="1172" w:type="dxa"/>
            <w:tcBorders>
              <w:top w:val="nil"/>
              <w:left w:val="single" w:sz="8" w:space="0" w:color="000000"/>
              <w:bottom w:val="single" w:sz="8" w:space="0" w:color="000000"/>
              <w:right w:val="nil"/>
            </w:tcBorders>
            <w:hideMark/>
          </w:tcPr>
          <w:p w14:paraId="161CB288" w14:textId="77777777" w:rsidR="00702E64" w:rsidRDefault="00702E64">
            <w:pPr>
              <w:snapToGrid w:val="0"/>
              <w:jc w:val="center"/>
              <w:rPr>
                <w:rFonts w:ascii="Arial" w:hAnsi="Arial" w:cs="Arial"/>
              </w:rPr>
            </w:pPr>
            <w:r>
              <w:rPr>
                <w:rFonts w:ascii="Arial" w:hAnsi="Arial" w:cs="Arial"/>
              </w:rPr>
              <w:t xml:space="preserve"> 78</w:t>
            </w:r>
          </w:p>
        </w:tc>
        <w:tc>
          <w:tcPr>
            <w:tcW w:w="1311" w:type="dxa"/>
            <w:tcBorders>
              <w:top w:val="nil"/>
              <w:left w:val="single" w:sz="8" w:space="0" w:color="000000"/>
              <w:bottom w:val="single" w:sz="8" w:space="0" w:color="000000"/>
              <w:right w:val="nil"/>
            </w:tcBorders>
            <w:hideMark/>
          </w:tcPr>
          <w:p w14:paraId="65F9C147" w14:textId="77777777" w:rsidR="00702E64" w:rsidRDefault="00702E64">
            <w:pPr>
              <w:snapToGrid w:val="0"/>
              <w:jc w:val="center"/>
              <w:rPr>
                <w:rFonts w:ascii="Arial" w:hAnsi="Arial" w:cs="Arial"/>
              </w:rPr>
            </w:pPr>
            <w:r>
              <w:rPr>
                <w:rFonts w:ascii="Arial" w:hAnsi="Arial" w:cs="Arial"/>
              </w:rPr>
              <w:t>34</w:t>
            </w:r>
          </w:p>
        </w:tc>
        <w:tc>
          <w:tcPr>
            <w:tcW w:w="1180" w:type="dxa"/>
            <w:tcBorders>
              <w:top w:val="nil"/>
              <w:left w:val="single" w:sz="8" w:space="0" w:color="000000"/>
              <w:bottom w:val="single" w:sz="8" w:space="0" w:color="000000"/>
              <w:right w:val="nil"/>
            </w:tcBorders>
            <w:hideMark/>
          </w:tcPr>
          <w:p w14:paraId="3978B1A3" w14:textId="77777777" w:rsidR="00702E64" w:rsidRDefault="00702E64">
            <w:pPr>
              <w:snapToGrid w:val="0"/>
              <w:jc w:val="center"/>
              <w:rPr>
                <w:rFonts w:ascii="Arial" w:hAnsi="Arial" w:cs="Arial"/>
              </w:rPr>
            </w:pPr>
            <w:r>
              <w:rPr>
                <w:rFonts w:ascii="Arial" w:hAnsi="Arial" w:cs="Arial"/>
              </w:rPr>
              <w:t>174</w:t>
            </w:r>
          </w:p>
        </w:tc>
        <w:tc>
          <w:tcPr>
            <w:tcW w:w="1440" w:type="dxa"/>
            <w:tcBorders>
              <w:top w:val="nil"/>
              <w:left w:val="single" w:sz="8" w:space="0" w:color="000000"/>
              <w:bottom w:val="single" w:sz="8" w:space="0" w:color="000000"/>
              <w:right w:val="nil"/>
            </w:tcBorders>
            <w:hideMark/>
          </w:tcPr>
          <w:p w14:paraId="664382D1" w14:textId="77777777" w:rsidR="00702E64" w:rsidRDefault="00702E64">
            <w:pPr>
              <w:snapToGrid w:val="0"/>
              <w:jc w:val="center"/>
              <w:rPr>
                <w:rFonts w:ascii="Arial" w:hAnsi="Arial" w:cs="Arial"/>
              </w:rPr>
            </w:pPr>
            <w:r>
              <w:rPr>
                <w:rFonts w:ascii="Arial" w:hAnsi="Arial" w:cs="Arial"/>
              </w:rPr>
              <w:t xml:space="preserve"> 12</w:t>
            </w:r>
          </w:p>
        </w:tc>
        <w:tc>
          <w:tcPr>
            <w:tcW w:w="1288" w:type="dxa"/>
            <w:tcBorders>
              <w:top w:val="nil"/>
              <w:left w:val="single" w:sz="8" w:space="0" w:color="000000"/>
              <w:bottom w:val="single" w:sz="8" w:space="0" w:color="000000"/>
              <w:right w:val="single" w:sz="8" w:space="0" w:color="000000"/>
            </w:tcBorders>
            <w:hideMark/>
          </w:tcPr>
          <w:p w14:paraId="46FE8C81" w14:textId="77777777" w:rsidR="00702E64" w:rsidRDefault="00702E64">
            <w:pPr>
              <w:snapToGrid w:val="0"/>
              <w:jc w:val="center"/>
              <w:rPr>
                <w:rFonts w:ascii="Arial" w:hAnsi="Arial" w:cs="Arial"/>
              </w:rPr>
            </w:pPr>
            <w:r>
              <w:rPr>
                <w:rFonts w:ascii="Arial" w:hAnsi="Arial" w:cs="Arial"/>
              </w:rPr>
              <w:t xml:space="preserve">KD8GXL </w:t>
            </w:r>
          </w:p>
        </w:tc>
      </w:tr>
      <w:tr w:rsidR="00702E64" w14:paraId="0AA63A3F" w14:textId="77777777" w:rsidTr="00702E64">
        <w:tc>
          <w:tcPr>
            <w:tcW w:w="1615" w:type="dxa"/>
            <w:tcBorders>
              <w:top w:val="nil"/>
              <w:left w:val="single" w:sz="8" w:space="0" w:color="000000"/>
              <w:bottom w:val="single" w:sz="8" w:space="0" w:color="000000"/>
              <w:right w:val="nil"/>
            </w:tcBorders>
            <w:hideMark/>
          </w:tcPr>
          <w:p w14:paraId="5A24013C" w14:textId="77777777" w:rsidR="00702E64" w:rsidRDefault="00702E64">
            <w:pPr>
              <w:snapToGrid w:val="0"/>
              <w:rPr>
                <w:rFonts w:ascii="Arial" w:hAnsi="Arial" w:cs="Arial"/>
              </w:rPr>
            </w:pPr>
            <w:r>
              <w:rPr>
                <w:rFonts w:ascii="Arial" w:hAnsi="Arial" w:cs="Arial"/>
              </w:rPr>
              <w:t>COTN</w:t>
            </w:r>
          </w:p>
        </w:tc>
        <w:tc>
          <w:tcPr>
            <w:tcW w:w="1172" w:type="dxa"/>
            <w:tcBorders>
              <w:top w:val="nil"/>
              <w:left w:val="single" w:sz="8" w:space="0" w:color="000000"/>
              <w:bottom w:val="single" w:sz="8" w:space="0" w:color="000000"/>
              <w:right w:val="nil"/>
            </w:tcBorders>
            <w:hideMark/>
          </w:tcPr>
          <w:p w14:paraId="32505142" w14:textId="77777777" w:rsidR="00702E64" w:rsidRDefault="00702E64">
            <w:pPr>
              <w:snapToGrid w:val="0"/>
              <w:jc w:val="center"/>
              <w:rPr>
                <w:rFonts w:ascii="Arial" w:hAnsi="Arial" w:cs="Arial"/>
              </w:rPr>
            </w:pPr>
            <w:r>
              <w:rPr>
                <w:rFonts w:ascii="Arial" w:hAnsi="Arial" w:cs="Arial"/>
              </w:rPr>
              <w:t>210</w:t>
            </w:r>
          </w:p>
        </w:tc>
        <w:tc>
          <w:tcPr>
            <w:tcW w:w="1311" w:type="dxa"/>
            <w:tcBorders>
              <w:top w:val="nil"/>
              <w:left w:val="single" w:sz="8" w:space="0" w:color="000000"/>
              <w:bottom w:val="single" w:sz="8" w:space="0" w:color="000000"/>
              <w:right w:val="nil"/>
            </w:tcBorders>
            <w:hideMark/>
          </w:tcPr>
          <w:p w14:paraId="4E4A317C" w14:textId="77777777" w:rsidR="00702E64" w:rsidRDefault="00702E64">
            <w:pPr>
              <w:snapToGrid w:val="0"/>
              <w:jc w:val="center"/>
              <w:rPr>
                <w:rFonts w:ascii="Arial" w:hAnsi="Arial" w:cs="Arial"/>
              </w:rPr>
            </w:pPr>
            <w:r>
              <w:rPr>
                <w:rFonts w:ascii="Arial" w:hAnsi="Arial" w:cs="Arial"/>
              </w:rPr>
              <w:t>54</w:t>
            </w:r>
          </w:p>
        </w:tc>
        <w:tc>
          <w:tcPr>
            <w:tcW w:w="1180" w:type="dxa"/>
            <w:tcBorders>
              <w:top w:val="nil"/>
              <w:left w:val="single" w:sz="8" w:space="0" w:color="000000"/>
              <w:bottom w:val="single" w:sz="8" w:space="0" w:color="000000"/>
              <w:right w:val="nil"/>
            </w:tcBorders>
            <w:hideMark/>
          </w:tcPr>
          <w:p w14:paraId="0F593A17" w14:textId="77777777" w:rsidR="00702E64" w:rsidRDefault="00702E64">
            <w:pPr>
              <w:snapToGrid w:val="0"/>
              <w:jc w:val="center"/>
              <w:rPr>
                <w:rFonts w:ascii="Arial" w:hAnsi="Arial" w:cs="Arial"/>
              </w:rPr>
            </w:pPr>
            <w:r>
              <w:rPr>
                <w:rFonts w:ascii="Arial" w:hAnsi="Arial" w:cs="Arial"/>
              </w:rPr>
              <w:t>391</w:t>
            </w:r>
          </w:p>
        </w:tc>
        <w:tc>
          <w:tcPr>
            <w:tcW w:w="1440" w:type="dxa"/>
            <w:tcBorders>
              <w:top w:val="nil"/>
              <w:left w:val="single" w:sz="8" w:space="0" w:color="000000"/>
              <w:bottom w:val="single" w:sz="8" w:space="0" w:color="000000"/>
              <w:right w:val="nil"/>
            </w:tcBorders>
            <w:hideMark/>
          </w:tcPr>
          <w:p w14:paraId="6D16483D" w14:textId="77777777" w:rsidR="00702E64" w:rsidRDefault="00702E64">
            <w:pPr>
              <w:snapToGrid w:val="0"/>
              <w:jc w:val="center"/>
              <w:rPr>
                <w:rFonts w:ascii="Arial" w:hAnsi="Arial" w:cs="Arial"/>
              </w:rPr>
            </w:pPr>
            <w:r>
              <w:rPr>
                <w:rFonts w:ascii="Arial" w:hAnsi="Arial" w:cs="Arial"/>
              </w:rPr>
              <w:t>30</w:t>
            </w:r>
          </w:p>
        </w:tc>
        <w:tc>
          <w:tcPr>
            <w:tcW w:w="1288" w:type="dxa"/>
            <w:tcBorders>
              <w:top w:val="nil"/>
              <w:left w:val="single" w:sz="8" w:space="0" w:color="000000"/>
              <w:bottom w:val="single" w:sz="8" w:space="0" w:color="000000"/>
              <w:right w:val="single" w:sz="8" w:space="0" w:color="000000"/>
            </w:tcBorders>
            <w:hideMark/>
          </w:tcPr>
          <w:p w14:paraId="0ADE3BBB" w14:textId="77777777" w:rsidR="00702E64" w:rsidRDefault="00702E64">
            <w:pPr>
              <w:snapToGrid w:val="0"/>
              <w:jc w:val="center"/>
              <w:rPr>
                <w:rFonts w:ascii="Arial" w:hAnsi="Arial" w:cs="Arial"/>
              </w:rPr>
            </w:pPr>
            <w:r>
              <w:rPr>
                <w:rFonts w:ascii="Arial" w:hAnsi="Arial" w:cs="Arial"/>
              </w:rPr>
              <w:t>KV8Z</w:t>
            </w:r>
          </w:p>
        </w:tc>
      </w:tr>
      <w:tr w:rsidR="00702E64" w14:paraId="4E1CA8B8" w14:textId="77777777" w:rsidTr="00702E64">
        <w:tc>
          <w:tcPr>
            <w:tcW w:w="1615" w:type="dxa"/>
            <w:tcBorders>
              <w:top w:val="nil"/>
              <w:left w:val="single" w:sz="8" w:space="0" w:color="000000"/>
              <w:bottom w:val="single" w:sz="8" w:space="0" w:color="000000"/>
              <w:right w:val="nil"/>
            </w:tcBorders>
            <w:hideMark/>
          </w:tcPr>
          <w:p w14:paraId="2615370A" w14:textId="77777777" w:rsidR="00702E64" w:rsidRDefault="00702E64">
            <w:pPr>
              <w:snapToGrid w:val="0"/>
              <w:rPr>
                <w:rFonts w:ascii="Arial" w:hAnsi="Arial" w:cs="Arial"/>
              </w:rPr>
            </w:pPr>
            <w:r>
              <w:rPr>
                <w:rFonts w:ascii="Arial" w:hAnsi="Arial" w:cs="Arial"/>
              </w:rPr>
              <w:t>NWOH ARES</w:t>
            </w:r>
          </w:p>
        </w:tc>
        <w:tc>
          <w:tcPr>
            <w:tcW w:w="1172" w:type="dxa"/>
            <w:tcBorders>
              <w:top w:val="nil"/>
              <w:left w:val="single" w:sz="8" w:space="0" w:color="000000"/>
              <w:bottom w:val="single" w:sz="8" w:space="0" w:color="000000"/>
              <w:right w:val="nil"/>
            </w:tcBorders>
            <w:hideMark/>
          </w:tcPr>
          <w:p w14:paraId="16ED3E4C" w14:textId="77777777" w:rsidR="00702E64" w:rsidRDefault="00702E64">
            <w:pPr>
              <w:snapToGrid w:val="0"/>
              <w:jc w:val="center"/>
              <w:rPr>
                <w:rFonts w:ascii="Arial" w:hAnsi="Arial" w:cs="Arial"/>
              </w:rPr>
            </w:pPr>
            <w:r>
              <w:rPr>
                <w:rFonts w:ascii="Arial" w:hAnsi="Arial" w:cs="Arial"/>
              </w:rPr>
              <w:t>245</w:t>
            </w:r>
          </w:p>
        </w:tc>
        <w:tc>
          <w:tcPr>
            <w:tcW w:w="1311" w:type="dxa"/>
            <w:tcBorders>
              <w:top w:val="nil"/>
              <w:left w:val="single" w:sz="8" w:space="0" w:color="000000"/>
              <w:bottom w:val="single" w:sz="8" w:space="0" w:color="000000"/>
              <w:right w:val="nil"/>
            </w:tcBorders>
            <w:hideMark/>
          </w:tcPr>
          <w:p w14:paraId="267B9DE9" w14:textId="77777777" w:rsidR="00702E64" w:rsidRDefault="00702E64">
            <w:pPr>
              <w:snapToGrid w:val="0"/>
              <w:jc w:val="center"/>
              <w:rPr>
                <w:rFonts w:ascii="Arial" w:hAnsi="Arial" w:cs="Arial"/>
              </w:rPr>
            </w:pPr>
            <w:r>
              <w:rPr>
                <w:rFonts w:ascii="Arial" w:hAnsi="Arial" w:cs="Arial"/>
              </w:rPr>
              <w:t>109</w:t>
            </w:r>
          </w:p>
        </w:tc>
        <w:tc>
          <w:tcPr>
            <w:tcW w:w="1180" w:type="dxa"/>
            <w:tcBorders>
              <w:top w:val="nil"/>
              <w:left w:val="single" w:sz="8" w:space="0" w:color="000000"/>
              <w:bottom w:val="single" w:sz="8" w:space="0" w:color="000000"/>
              <w:right w:val="nil"/>
            </w:tcBorders>
            <w:hideMark/>
          </w:tcPr>
          <w:p w14:paraId="6F65C53D" w14:textId="77777777" w:rsidR="00702E64" w:rsidRDefault="00702E64">
            <w:pPr>
              <w:snapToGrid w:val="0"/>
              <w:jc w:val="center"/>
              <w:rPr>
                <w:rFonts w:ascii="Arial" w:hAnsi="Arial" w:cs="Arial"/>
              </w:rPr>
            </w:pPr>
            <w:r>
              <w:rPr>
                <w:rFonts w:ascii="Arial" w:hAnsi="Arial" w:cs="Arial"/>
              </w:rPr>
              <w:t>472</w:t>
            </w:r>
          </w:p>
        </w:tc>
        <w:tc>
          <w:tcPr>
            <w:tcW w:w="1440" w:type="dxa"/>
            <w:tcBorders>
              <w:top w:val="nil"/>
              <w:left w:val="single" w:sz="8" w:space="0" w:color="000000"/>
              <w:bottom w:val="single" w:sz="8" w:space="0" w:color="000000"/>
              <w:right w:val="nil"/>
            </w:tcBorders>
            <w:hideMark/>
          </w:tcPr>
          <w:p w14:paraId="2E4CADF2" w14:textId="77777777" w:rsidR="00702E64" w:rsidRDefault="00702E64">
            <w:pPr>
              <w:snapToGrid w:val="0"/>
              <w:jc w:val="center"/>
              <w:rPr>
                <w:rFonts w:ascii="Arial" w:hAnsi="Arial" w:cs="Arial"/>
              </w:rPr>
            </w:pPr>
            <w:r>
              <w:rPr>
                <w:rFonts w:ascii="Arial" w:hAnsi="Arial" w:cs="Arial"/>
              </w:rPr>
              <w:t>30</w:t>
            </w:r>
          </w:p>
        </w:tc>
        <w:tc>
          <w:tcPr>
            <w:tcW w:w="1288" w:type="dxa"/>
            <w:tcBorders>
              <w:top w:val="nil"/>
              <w:left w:val="single" w:sz="8" w:space="0" w:color="000000"/>
              <w:bottom w:val="single" w:sz="8" w:space="0" w:color="000000"/>
              <w:right w:val="single" w:sz="8" w:space="0" w:color="000000"/>
            </w:tcBorders>
            <w:hideMark/>
          </w:tcPr>
          <w:p w14:paraId="4EB9EF42" w14:textId="77777777" w:rsidR="00702E64" w:rsidRDefault="00702E64">
            <w:pPr>
              <w:snapToGrid w:val="0"/>
              <w:jc w:val="center"/>
              <w:rPr>
                <w:rFonts w:ascii="Arial" w:hAnsi="Arial" w:cs="Arial"/>
              </w:rPr>
            </w:pPr>
            <w:r>
              <w:rPr>
                <w:rFonts w:ascii="Arial" w:hAnsi="Arial" w:cs="Arial"/>
              </w:rPr>
              <w:t>N8TNV</w:t>
            </w:r>
          </w:p>
        </w:tc>
      </w:tr>
      <w:tr w:rsidR="00702E64" w14:paraId="598DDBCD" w14:textId="77777777" w:rsidTr="00702E64">
        <w:tc>
          <w:tcPr>
            <w:tcW w:w="1615" w:type="dxa"/>
            <w:tcBorders>
              <w:top w:val="nil"/>
              <w:left w:val="single" w:sz="8" w:space="0" w:color="000000"/>
              <w:bottom w:val="single" w:sz="8" w:space="0" w:color="000000"/>
              <w:right w:val="nil"/>
            </w:tcBorders>
            <w:hideMark/>
          </w:tcPr>
          <w:p w14:paraId="3C816A58" w14:textId="77777777" w:rsidR="00702E64" w:rsidRDefault="00702E64">
            <w:pPr>
              <w:snapToGrid w:val="0"/>
              <w:rPr>
                <w:rFonts w:ascii="Arial" w:hAnsi="Arial" w:cs="Arial"/>
              </w:rPr>
            </w:pPr>
            <w:r>
              <w:rPr>
                <w:rFonts w:ascii="Arial" w:hAnsi="Arial" w:cs="Arial"/>
              </w:rPr>
              <w:t>TATN</w:t>
            </w:r>
          </w:p>
        </w:tc>
        <w:tc>
          <w:tcPr>
            <w:tcW w:w="1172" w:type="dxa"/>
            <w:tcBorders>
              <w:top w:val="nil"/>
              <w:left w:val="single" w:sz="8" w:space="0" w:color="000000"/>
              <w:bottom w:val="single" w:sz="8" w:space="0" w:color="000000"/>
              <w:right w:val="nil"/>
            </w:tcBorders>
            <w:hideMark/>
          </w:tcPr>
          <w:p w14:paraId="4BD98118" w14:textId="77777777" w:rsidR="00702E64" w:rsidRDefault="00702E64">
            <w:pPr>
              <w:snapToGrid w:val="0"/>
              <w:jc w:val="center"/>
              <w:rPr>
                <w:rFonts w:ascii="Arial" w:hAnsi="Arial" w:cs="Arial"/>
              </w:rPr>
            </w:pPr>
            <w:r>
              <w:rPr>
                <w:rFonts w:ascii="Arial" w:hAnsi="Arial" w:cs="Arial"/>
              </w:rPr>
              <w:t>286</w:t>
            </w:r>
          </w:p>
        </w:tc>
        <w:tc>
          <w:tcPr>
            <w:tcW w:w="1311" w:type="dxa"/>
            <w:tcBorders>
              <w:top w:val="nil"/>
              <w:left w:val="single" w:sz="8" w:space="0" w:color="000000"/>
              <w:bottom w:val="single" w:sz="8" w:space="0" w:color="000000"/>
              <w:right w:val="nil"/>
            </w:tcBorders>
            <w:hideMark/>
          </w:tcPr>
          <w:p w14:paraId="723A485D" w14:textId="77777777" w:rsidR="00702E64" w:rsidRDefault="00702E64">
            <w:pPr>
              <w:snapToGrid w:val="0"/>
              <w:jc w:val="center"/>
              <w:rPr>
                <w:rFonts w:ascii="Arial" w:hAnsi="Arial" w:cs="Arial"/>
              </w:rPr>
            </w:pPr>
            <w:r>
              <w:rPr>
                <w:rFonts w:ascii="Arial" w:hAnsi="Arial" w:cs="Arial"/>
              </w:rPr>
              <w:t>71</w:t>
            </w:r>
          </w:p>
        </w:tc>
        <w:tc>
          <w:tcPr>
            <w:tcW w:w="1180" w:type="dxa"/>
            <w:tcBorders>
              <w:top w:val="nil"/>
              <w:left w:val="single" w:sz="8" w:space="0" w:color="000000"/>
              <w:bottom w:val="single" w:sz="8" w:space="0" w:color="000000"/>
              <w:right w:val="nil"/>
            </w:tcBorders>
            <w:hideMark/>
          </w:tcPr>
          <w:p w14:paraId="40F6FF09" w14:textId="77777777" w:rsidR="00702E64" w:rsidRDefault="00702E64">
            <w:pPr>
              <w:snapToGrid w:val="0"/>
              <w:jc w:val="center"/>
              <w:rPr>
                <w:rFonts w:ascii="Arial" w:hAnsi="Arial" w:cs="Arial"/>
              </w:rPr>
            </w:pPr>
            <w:r>
              <w:rPr>
                <w:rFonts w:ascii="Arial" w:hAnsi="Arial" w:cs="Arial"/>
              </w:rPr>
              <w:t>307</w:t>
            </w:r>
          </w:p>
        </w:tc>
        <w:tc>
          <w:tcPr>
            <w:tcW w:w="1440" w:type="dxa"/>
            <w:tcBorders>
              <w:top w:val="nil"/>
              <w:left w:val="single" w:sz="8" w:space="0" w:color="000000"/>
              <w:bottom w:val="single" w:sz="8" w:space="0" w:color="000000"/>
              <w:right w:val="nil"/>
            </w:tcBorders>
            <w:hideMark/>
          </w:tcPr>
          <w:p w14:paraId="5EA2E1CC" w14:textId="77777777" w:rsidR="00702E64" w:rsidRDefault="00702E64">
            <w:pPr>
              <w:snapToGrid w:val="0"/>
              <w:jc w:val="center"/>
              <w:rPr>
                <w:rFonts w:ascii="Arial" w:hAnsi="Arial" w:cs="Arial"/>
              </w:rPr>
            </w:pPr>
            <w:r>
              <w:rPr>
                <w:rFonts w:ascii="Arial" w:hAnsi="Arial" w:cs="Arial"/>
              </w:rPr>
              <w:t>30</w:t>
            </w:r>
          </w:p>
        </w:tc>
        <w:tc>
          <w:tcPr>
            <w:tcW w:w="1288" w:type="dxa"/>
            <w:tcBorders>
              <w:top w:val="nil"/>
              <w:left w:val="single" w:sz="8" w:space="0" w:color="000000"/>
              <w:bottom w:val="single" w:sz="8" w:space="0" w:color="000000"/>
              <w:right w:val="single" w:sz="8" w:space="0" w:color="000000"/>
            </w:tcBorders>
            <w:hideMark/>
          </w:tcPr>
          <w:p w14:paraId="29BD2DAC" w14:textId="77777777" w:rsidR="00702E64" w:rsidRDefault="00702E64">
            <w:pPr>
              <w:snapToGrid w:val="0"/>
              <w:jc w:val="center"/>
              <w:rPr>
                <w:rFonts w:ascii="Arial" w:hAnsi="Arial" w:cs="Arial"/>
              </w:rPr>
            </w:pPr>
            <w:r>
              <w:rPr>
                <w:rFonts w:ascii="Arial" w:hAnsi="Arial" w:cs="Arial"/>
              </w:rPr>
              <w:t>WG8Z</w:t>
            </w:r>
          </w:p>
        </w:tc>
      </w:tr>
      <w:tr w:rsidR="00702E64" w14:paraId="70E61A82" w14:textId="77777777" w:rsidTr="00702E64">
        <w:tc>
          <w:tcPr>
            <w:tcW w:w="1615" w:type="dxa"/>
            <w:tcBorders>
              <w:top w:val="nil"/>
              <w:left w:val="single" w:sz="8" w:space="0" w:color="000000"/>
              <w:bottom w:val="single" w:sz="8" w:space="0" w:color="000000"/>
              <w:right w:val="nil"/>
            </w:tcBorders>
            <w:hideMark/>
          </w:tcPr>
          <w:p w14:paraId="323629C8" w14:textId="77777777" w:rsidR="00702E64" w:rsidRDefault="00702E64">
            <w:pPr>
              <w:snapToGrid w:val="0"/>
              <w:rPr>
                <w:rFonts w:ascii="Arial" w:hAnsi="Arial" w:cs="Arial"/>
              </w:rPr>
            </w:pPr>
            <w:r>
              <w:rPr>
                <w:rFonts w:ascii="Arial" w:hAnsi="Arial" w:cs="Arial"/>
              </w:rPr>
              <w:t>TCTTN</w:t>
            </w:r>
          </w:p>
        </w:tc>
        <w:tc>
          <w:tcPr>
            <w:tcW w:w="1172" w:type="dxa"/>
            <w:tcBorders>
              <w:top w:val="nil"/>
              <w:left w:val="single" w:sz="8" w:space="0" w:color="000000"/>
              <w:bottom w:val="single" w:sz="8" w:space="0" w:color="000000"/>
              <w:right w:val="nil"/>
            </w:tcBorders>
            <w:hideMark/>
          </w:tcPr>
          <w:p w14:paraId="62ED9D1E" w14:textId="77777777" w:rsidR="00702E64" w:rsidRDefault="00702E64">
            <w:pPr>
              <w:snapToGrid w:val="0"/>
              <w:jc w:val="center"/>
              <w:rPr>
                <w:rFonts w:ascii="Arial" w:hAnsi="Arial" w:cs="Arial"/>
              </w:rPr>
            </w:pPr>
            <w:r>
              <w:rPr>
                <w:rFonts w:ascii="Arial" w:hAnsi="Arial" w:cs="Arial"/>
              </w:rPr>
              <w:t>90</w:t>
            </w:r>
          </w:p>
        </w:tc>
        <w:tc>
          <w:tcPr>
            <w:tcW w:w="1311" w:type="dxa"/>
            <w:tcBorders>
              <w:top w:val="nil"/>
              <w:left w:val="single" w:sz="8" w:space="0" w:color="000000"/>
              <w:bottom w:val="single" w:sz="8" w:space="0" w:color="000000"/>
              <w:right w:val="nil"/>
            </w:tcBorders>
            <w:hideMark/>
          </w:tcPr>
          <w:p w14:paraId="50B18255" w14:textId="77777777" w:rsidR="00702E64" w:rsidRDefault="00702E64">
            <w:pPr>
              <w:snapToGrid w:val="0"/>
              <w:jc w:val="center"/>
              <w:rPr>
                <w:rFonts w:ascii="Arial" w:hAnsi="Arial" w:cs="Arial"/>
              </w:rPr>
            </w:pPr>
            <w:r>
              <w:rPr>
                <w:rFonts w:ascii="Arial" w:hAnsi="Arial" w:cs="Arial"/>
              </w:rPr>
              <w:t>16</w:t>
            </w:r>
          </w:p>
        </w:tc>
        <w:tc>
          <w:tcPr>
            <w:tcW w:w="1180" w:type="dxa"/>
            <w:tcBorders>
              <w:top w:val="nil"/>
              <w:left w:val="single" w:sz="8" w:space="0" w:color="000000"/>
              <w:bottom w:val="single" w:sz="8" w:space="0" w:color="000000"/>
              <w:right w:val="nil"/>
            </w:tcBorders>
            <w:hideMark/>
          </w:tcPr>
          <w:p w14:paraId="44E1C913" w14:textId="77777777" w:rsidR="00702E64" w:rsidRDefault="00702E64">
            <w:pPr>
              <w:snapToGrid w:val="0"/>
              <w:jc w:val="center"/>
              <w:rPr>
                <w:rFonts w:ascii="Arial" w:hAnsi="Arial" w:cs="Arial"/>
              </w:rPr>
            </w:pPr>
            <w:r>
              <w:rPr>
                <w:rFonts w:ascii="Arial" w:hAnsi="Arial" w:cs="Arial"/>
              </w:rPr>
              <w:t>252</w:t>
            </w:r>
          </w:p>
        </w:tc>
        <w:tc>
          <w:tcPr>
            <w:tcW w:w="1440" w:type="dxa"/>
            <w:tcBorders>
              <w:top w:val="nil"/>
              <w:left w:val="single" w:sz="8" w:space="0" w:color="000000"/>
              <w:bottom w:val="single" w:sz="8" w:space="0" w:color="000000"/>
              <w:right w:val="nil"/>
            </w:tcBorders>
            <w:hideMark/>
          </w:tcPr>
          <w:p w14:paraId="24EBC1B5" w14:textId="77777777" w:rsidR="00702E64" w:rsidRDefault="00702E64">
            <w:pPr>
              <w:snapToGrid w:val="0"/>
              <w:jc w:val="center"/>
              <w:rPr>
                <w:rFonts w:ascii="Arial" w:hAnsi="Arial" w:cs="Arial"/>
              </w:rPr>
            </w:pPr>
            <w:r>
              <w:rPr>
                <w:rFonts w:ascii="Arial" w:hAnsi="Arial" w:cs="Arial"/>
              </w:rPr>
              <w:t>13</w:t>
            </w:r>
          </w:p>
        </w:tc>
        <w:tc>
          <w:tcPr>
            <w:tcW w:w="1288" w:type="dxa"/>
            <w:tcBorders>
              <w:top w:val="nil"/>
              <w:left w:val="single" w:sz="8" w:space="0" w:color="000000"/>
              <w:bottom w:val="single" w:sz="8" w:space="0" w:color="000000"/>
              <w:right w:val="single" w:sz="8" w:space="0" w:color="000000"/>
            </w:tcBorders>
            <w:hideMark/>
          </w:tcPr>
          <w:p w14:paraId="03731480" w14:textId="77777777" w:rsidR="00702E64" w:rsidRDefault="00702E64">
            <w:pPr>
              <w:snapToGrid w:val="0"/>
              <w:jc w:val="center"/>
              <w:rPr>
                <w:rFonts w:ascii="Arial" w:hAnsi="Arial" w:cs="Arial"/>
              </w:rPr>
            </w:pPr>
            <w:r>
              <w:rPr>
                <w:rFonts w:ascii="Arial" w:hAnsi="Arial" w:cs="Arial"/>
              </w:rPr>
              <w:t>WB8YYS</w:t>
            </w:r>
          </w:p>
        </w:tc>
      </w:tr>
    </w:tbl>
    <w:p w14:paraId="4693ED47" w14:textId="77777777" w:rsidR="00702E64" w:rsidRDefault="00702E64" w:rsidP="00702E64">
      <w:pPr>
        <w:tabs>
          <w:tab w:val="left" w:pos="14820"/>
        </w:tabs>
        <w:rPr>
          <w:rFonts w:ascii="Arial" w:hAnsi="Arial" w:cs="Arial"/>
          <w:b/>
          <w:bCs/>
          <w:sz w:val="20"/>
          <w:szCs w:val="20"/>
          <w:lang w:eastAsia="ar-SA"/>
        </w:rPr>
      </w:pPr>
    </w:p>
    <w:p w14:paraId="3402A6F8" w14:textId="77777777" w:rsidR="00702E64" w:rsidRDefault="00702E64" w:rsidP="00702E64">
      <w:pPr>
        <w:rPr>
          <w:rFonts w:ascii="Arial" w:hAnsi="Arial" w:cs="Arial"/>
          <w:b/>
          <w:bCs/>
          <w:sz w:val="20"/>
          <w:szCs w:val="20"/>
        </w:rPr>
      </w:pPr>
    </w:p>
    <w:p w14:paraId="64CC3A54" w14:textId="77777777" w:rsidR="00702E64" w:rsidRDefault="00702E64" w:rsidP="00702E64">
      <w:pPr>
        <w:rPr>
          <w:rFonts w:ascii="Arial" w:hAnsi="Arial" w:cs="Arial"/>
          <w:b/>
          <w:bCs/>
          <w:sz w:val="20"/>
          <w:szCs w:val="20"/>
        </w:rPr>
      </w:pPr>
    </w:p>
    <w:p w14:paraId="09E6983D" w14:textId="77777777" w:rsidR="00702E64" w:rsidRDefault="00702E64" w:rsidP="00702E64">
      <w:pPr>
        <w:rPr>
          <w:rFonts w:ascii="Arial" w:hAnsi="Arial" w:cs="Arial"/>
          <w:b/>
          <w:bCs/>
          <w:sz w:val="28"/>
          <w:szCs w:val="28"/>
        </w:rPr>
      </w:pPr>
      <w:r>
        <w:rPr>
          <w:rFonts w:ascii="Arial" w:hAnsi="Arial" w:cs="Arial"/>
          <w:b/>
          <w:bCs/>
          <w:sz w:val="28"/>
          <w:szCs w:val="28"/>
        </w:rPr>
        <w:t>OHIO SECTION TRAFFIC REPORT – SEPTEMBER 2023</w:t>
      </w:r>
    </w:p>
    <w:p w14:paraId="6E6B08F7" w14:textId="77777777" w:rsidR="00702E64" w:rsidRDefault="00702E64" w:rsidP="00702E64">
      <w:pPr>
        <w:tabs>
          <w:tab w:val="left" w:pos="14820"/>
        </w:tabs>
        <w:rPr>
          <w:rFonts w:ascii="Arial" w:hAnsi="Arial" w:cs="Arial"/>
          <w:b/>
        </w:rPr>
      </w:pPr>
    </w:p>
    <w:p w14:paraId="1B43DD66" w14:textId="77777777" w:rsidR="00702E64" w:rsidRDefault="00702E64" w:rsidP="00702E64">
      <w:pPr>
        <w:tabs>
          <w:tab w:val="left" w:pos="14820"/>
        </w:tabs>
        <w:rPr>
          <w:rFonts w:ascii="Arial" w:hAnsi="Arial" w:cs="Arial"/>
          <w:b/>
          <w:bCs/>
        </w:rPr>
      </w:pPr>
      <w:r>
        <w:rPr>
          <w:rFonts w:ascii="Arial" w:hAnsi="Arial" w:cs="Arial"/>
          <w:b/>
        </w:rPr>
        <w:t xml:space="preserve">OHIO SECTION NETS </w:t>
      </w:r>
      <w:r>
        <w:rPr>
          <w:rFonts w:ascii="Arial" w:hAnsi="Arial" w:cs="Arial"/>
        </w:rPr>
        <w:t>–</w:t>
      </w:r>
      <w:r>
        <w:rPr>
          <w:rFonts w:ascii="Arial" w:hAnsi="Arial" w:cs="Arial"/>
          <w:b/>
        </w:rPr>
        <w:t xml:space="preserve"> </w:t>
      </w:r>
      <w:r>
        <w:rPr>
          <w:rFonts w:ascii="Arial" w:hAnsi="Arial" w:cs="Arial"/>
          <w:b/>
          <w:bCs/>
        </w:rPr>
        <w:t>SEPTEMBER 2023</w:t>
      </w:r>
    </w:p>
    <w:p w14:paraId="15915AAA" w14:textId="77777777" w:rsidR="00702E64" w:rsidRDefault="00702E64" w:rsidP="00702E64">
      <w:pPr>
        <w:rPr>
          <w:rFonts w:ascii="Arial" w:hAnsi="Arial" w:cs="Arial"/>
          <w:sz w:val="20"/>
          <w:szCs w:val="20"/>
        </w:rPr>
      </w:pPr>
    </w:p>
    <w:p w14:paraId="044FDF9D" w14:textId="77777777" w:rsidR="00702E64" w:rsidRDefault="00702E64" w:rsidP="00702E64">
      <w:pPr>
        <w:rPr>
          <w:rFonts w:ascii="Arial" w:hAnsi="Arial" w:cs="Arial"/>
        </w:rPr>
      </w:pPr>
      <w:r>
        <w:rPr>
          <w:rFonts w:ascii="Arial" w:hAnsi="Arial" w:cs="Arial"/>
        </w:rPr>
        <w:t>NET</w:t>
      </w:r>
      <w:r>
        <w:rPr>
          <w:rFonts w:ascii="Arial" w:hAnsi="Arial" w:cs="Arial"/>
        </w:rPr>
        <w:tab/>
      </w:r>
      <w:r>
        <w:rPr>
          <w:rFonts w:ascii="Arial" w:hAnsi="Arial" w:cs="Arial"/>
        </w:rPr>
        <w:tab/>
        <w:t>QNI</w:t>
      </w:r>
      <w:r>
        <w:rPr>
          <w:rFonts w:ascii="Arial" w:hAnsi="Arial" w:cs="Arial"/>
        </w:rPr>
        <w:tab/>
        <w:t>QTC</w:t>
      </w:r>
      <w:r>
        <w:rPr>
          <w:rFonts w:ascii="Arial" w:hAnsi="Arial" w:cs="Arial"/>
        </w:rPr>
        <w:tab/>
        <w:t>QTR</w:t>
      </w:r>
      <w:r>
        <w:rPr>
          <w:rFonts w:ascii="Arial" w:hAnsi="Arial" w:cs="Arial"/>
        </w:rPr>
        <w:tab/>
        <w:t>SESSIONS</w:t>
      </w:r>
      <w:r>
        <w:rPr>
          <w:rFonts w:ascii="Arial" w:hAnsi="Arial" w:cs="Arial"/>
        </w:rPr>
        <w:tab/>
        <w:t>N/M</w:t>
      </w:r>
    </w:p>
    <w:p w14:paraId="074231D3" w14:textId="77777777" w:rsidR="00702E64" w:rsidRDefault="00702E64" w:rsidP="00702E64">
      <w:pPr>
        <w:rPr>
          <w:rFonts w:ascii="Arial" w:hAnsi="Arial" w:cs="Arial"/>
        </w:rPr>
      </w:pPr>
      <w:r>
        <w:rPr>
          <w:rFonts w:ascii="Arial" w:hAnsi="Arial" w:cs="Arial"/>
        </w:rPr>
        <w:t>BN(E)</w:t>
      </w:r>
      <w:r>
        <w:rPr>
          <w:rFonts w:ascii="Arial" w:hAnsi="Arial" w:cs="Arial"/>
        </w:rPr>
        <w:tab/>
      </w:r>
      <w:r>
        <w:rPr>
          <w:rFonts w:ascii="Arial" w:hAnsi="Arial" w:cs="Arial"/>
        </w:rPr>
        <w:tab/>
        <w:t>126</w:t>
      </w:r>
      <w:r>
        <w:rPr>
          <w:rFonts w:ascii="Arial" w:hAnsi="Arial" w:cs="Arial"/>
        </w:rPr>
        <w:tab/>
        <w:t>29</w:t>
      </w:r>
      <w:r>
        <w:rPr>
          <w:rFonts w:ascii="Arial" w:hAnsi="Arial" w:cs="Arial"/>
        </w:rPr>
        <w:tab/>
        <w:t>262</w:t>
      </w:r>
      <w:r>
        <w:rPr>
          <w:rFonts w:ascii="Arial" w:hAnsi="Arial" w:cs="Arial"/>
        </w:rPr>
        <w:tab/>
        <w:t>30</w:t>
      </w:r>
      <w:r>
        <w:rPr>
          <w:rFonts w:ascii="Arial" w:hAnsi="Arial" w:cs="Arial"/>
        </w:rPr>
        <w:tab/>
      </w:r>
      <w:r>
        <w:rPr>
          <w:rFonts w:ascii="Arial" w:hAnsi="Arial" w:cs="Arial"/>
        </w:rPr>
        <w:tab/>
        <w:t>N2LC</w:t>
      </w:r>
    </w:p>
    <w:p w14:paraId="117E3071" w14:textId="77777777" w:rsidR="00702E64" w:rsidRDefault="00702E64" w:rsidP="00702E64">
      <w:pPr>
        <w:rPr>
          <w:rFonts w:ascii="Arial" w:hAnsi="Arial" w:cs="Arial"/>
        </w:rPr>
      </w:pPr>
      <w:r>
        <w:rPr>
          <w:rFonts w:ascii="Arial" w:hAnsi="Arial" w:cs="Arial"/>
        </w:rPr>
        <w:t>BN(L)</w:t>
      </w:r>
      <w:r>
        <w:rPr>
          <w:rFonts w:ascii="Arial" w:hAnsi="Arial" w:cs="Arial"/>
        </w:rPr>
        <w:tab/>
      </w:r>
      <w:r>
        <w:rPr>
          <w:rFonts w:ascii="Arial" w:hAnsi="Arial" w:cs="Arial"/>
        </w:rPr>
        <w:tab/>
        <w:t>48</w:t>
      </w:r>
      <w:r>
        <w:rPr>
          <w:rFonts w:ascii="Arial" w:hAnsi="Arial" w:cs="Arial"/>
        </w:rPr>
        <w:tab/>
        <w:t>38</w:t>
      </w:r>
      <w:r>
        <w:rPr>
          <w:rFonts w:ascii="Arial" w:hAnsi="Arial" w:cs="Arial"/>
        </w:rPr>
        <w:tab/>
        <w:t>239</w:t>
      </w:r>
      <w:r>
        <w:rPr>
          <w:rFonts w:ascii="Arial" w:hAnsi="Arial" w:cs="Arial"/>
        </w:rPr>
        <w:tab/>
        <w:t>30</w:t>
      </w:r>
      <w:r>
        <w:rPr>
          <w:rFonts w:ascii="Arial" w:hAnsi="Arial" w:cs="Arial"/>
        </w:rPr>
        <w:tab/>
      </w:r>
      <w:r>
        <w:rPr>
          <w:rFonts w:ascii="Arial" w:hAnsi="Arial" w:cs="Arial"/>
        </w:rPr>
        <w:tab/>
        <w:t>WB8LBI</w:t>
      </w:r>
    </w:p>
    <w:p w14:paraId="311508C9" w14:textId="77777777" w:rsidR="00702E64" w:rsidRDefault="00702E64" w:rsidP="00702E64">
      <w:pPr>
        <w:rPr>
          <w:rFonts w:ascii="Arial" w:hAnsi="Arial" w:cs="Arial"/>
        </w:rPr>
      </w:pPr>
      <w:r>
        <w:rPr>
          <w:rFonts w:ascii="Arial" w:hAnsi="Arial" w:cs="Arial"/>
        </w:rPr>
        <w:t>OSN</w:t>
      </w:r>
      <w:r>
        <w:rPr>
          <w:rFonts w:ascii="Arial" w:hAnsi="Arial" w:cs="Arial"/>
        </w:rPr>
        <w:tab/>
      </w:r>
      <w:r>
        <w:rPr>
          <w:rFonts w:ascii="Arial" w:hAnsi="Arial" w:cs="Arial"/>
        </w:rPr>
        <w:tab/>
        <w:t>63</w:t>
      </w:r>
      <w:r>
        <w:rPr>
          <w:rFonts w:ascii="Arial" w:hAnsi="Arial" w:cs="Arial"/>
        </w:rPr>
        <w:tab/>
        <w:t>25</w:t>
      </w:r>
      <w:r>
        <w:rPr>
          <w:rFonts w:ascii="Arial" w:hAnsi="Arial" w:cs="Arial"/>
        </w:rPr>
        <w:tab/>
        <w:t>471</w:t>
      </w:r>
      <w:r>
        <w:rPr>
          <w:rFonts w:ascii="Arial" w:hAnsi="Arial" w:cs="Arial"/>
        </w:rPr>
        <w:tab/>
        <w:t>21</w:t>
      </w:r>
      <w:r>
        <w:rPr>
          <w:rFonts w:ascii="Arial" w:hAnsi="Arial" w:cs="Arial"/>
        </w:rPr>
        <w:tab/>
      </w:r>
      <w:r>
        <w:rPr>
          <w:rFonts w:ascii="Arial" w:hAnsi="Arial" w:cs="Arial"/>
        </w:rPr>
        <w:tab/>
        <w:t>N2LC</w:t>
      </w:r>
    </w:p>
    <w:p w14:paraId="0EFEE788" w14:textId="77777777" w:rsidR="00702E64" w:rsidRDefault="00702E64" w:rsidP="00702E64">
      <w:pPr>
        <w:rPr>
          <w:rFonts w:ascii="Arial" w:hAnsi="Arial" w:cs="Arial"/>
        </w:rPr>
      </w:pPr>
      <w:r>
        <w:rPr>
          <w:rFonts w:ascii="Arial" w:hAnsi="Arial" w:cs="Arial"/>
        </w:rPr>
        <w:t>OSSBN</w:t>
      </w:r>
      <w:r>
        <w:rPr>
          <w:rFonts w:ascii="Arial" w:hAnsi="Arial" w:cs="Arial"/>
        </w:rPr>
        <w:tab/>
        <w:t>1562</w:t>
      </w:r>
      <w:r>
        <w:rPr>
          <w:rFonts w:ascii="Arial" w:hAnsi="Arial" w:cs="Arial"/>
        </w:rPr>
        <w:tab/>
        <w:t>346</w:t>
      </w:r>
      <w:r>
        <w:rPr>
          <w:rFonts w:ascii="Arial" w:hAnsi="Arial" w:cs="Arial"/>
        </w:rPr>
        <w:tab/>
        <w:t>2062</w:t>
      </w:r>
      <w:r>
        <w:rPr>
          <w:rFonts w:ascii="Arial" w:hAnsi="Arial" w:cs="Arial"/>
        </w:rPr>
        <w:tab/>
        <w:t>90</w:t>
      </w:r>
      <w:r>
        <w:rPr>
          <w:rFonts w:ascii="Arial" w:hAnsi="Arial" w:cs="Arial"/>
        </w:rPr>
        <w:tab/>
      </w:r>
      <w:r>
        <w:rPr>
          <w:rFonts w:ascii="Arial" w:hAnsi="Arial" w:cs="Arial"/>
        </w:rPr>
        <w:tab/>
        <w:t>KC8WH</w:t>
      </w:r>
    </w:p>
    <w:p w14:paraId="6404FE15" w14:textId="77777777" w:rsidR="00702E64" w:rsidRDefault="00702E64" w:rsidP="00702E64">
      <w:pPr>
        <w:rPr>
          <w:rFonts w:ascii="Arial" w:hAnsi="Arial" w:cs="Arial"/>
        </w:rPr>
      </w:pPr>
    </w:p>
    <w:p w14:paraId="2E9455E1" w14:textId="77777777" w:rsidR="00702E64" w:rsidRDefault="00702E64" w:rsidP="00702E64">
      <w:pPr>
        <w:rPr>
          <w:rFonts w:ascii="Arial" w:hAnsi="Arial" w:cs="Arial"/>
        </w:rPr>
      </w:pPr>
    </w:p>
    <w:p w14:paraId="0BAF61F2" w14:textId="77777777" w:rsidR="00702E64" w:rsidRDefault="00702E64" w:rsidP="00702E64">
      <w:pPr>
        <w:rPr>
          <w:rFonts w:ascii="Arial" w:hAnsi="Arial" w:cs="Arial"/>
        </w:rPr>
      </w:pPr>
    </w:p>
    <w:p w14:paraId="624D4625" w14:textId="77777777" w:rsidR="00702E64" w:rsidRDefault="00702E64" w:rsidP="00702E64">
      <w:pPr>
        <w:rPr>
          <w:rFonts w:ascii="Arial" w:hAnsi="Arial" w:cs="Arial"/>
        </w:rPr>
      </w:pPr>
    </w:p>
    <w:p w14:paraId="4988F359" w14:textId="77777777" w:rsidR="00702E64" w:rsidRDefault="00702E64" w:rsidP="00702E64">
      <w:pPr>
        <w:tabs>
          <w:tab w:val="left" w:pos="14820"/>
        </w:tabs>
        <w:rPr>
          <w:rFonts w:ascii="Arial" w:hAnsi="Arial" w:cs="Arial"/>
          <w:b/>
          <w:bCs/>
        </w:rPr>
      </w:pPr>
      <w:r>
        <w:rPr>
          <w:rFonts w:ascii="Arial" w:hAnsi="Arial" w:cs="Arial"/>
          <w:b/>
          <w:bCs/>
        </w:rPr>
        <w:t>OHIO SECTION PSHR REPORTS – SEPTEMBER 2023</w:t>
      </w:r>
    </w:p>
    <w:p w14:paraId="25EC8B7B" w14:textId="77777777" w:rsidR="00702E64" w:rsidRDefault="00702E64" w:rsidP="00702E64">
      <w:pPr>
        <w:rPr>
          <w:rFonts w:ascii="Arial" w:hAnsi="Arial" w:cs="Arial"/>
          <w:sz w:val="18"/>
          <w:szCs w:val="18"/>
        </w:rPr>
      </w:pPr>
    </w:p>
    <w:p w14:paraId="7EAFA19B" w14:textId="77777777" w:rsidR="00702E64" w:rsidRDefault="00702E64" w:rsidP="00702E64">
      <w:pPr>
        <w:rPr>
          <w:rFonts w:ascii="Arial" w:hAnsi="Arial" w:cs="Arial"/>
        </w:rPr>
      </w:pPr>
      <w:r>
        <w:rPr>
          <w:rFonts w:ascii="Arial" w:hAnsi="Arial" w:cs="Arial"/>
        </w:rPr>
        <w:t>AD8CM</w:t>
      </w:r>
      <w:r>
        <w:rPr>
          <w:rFonts w:ascii="Arial" w:hAnsi="Arial" w:cs="Arial"/>
        </w:rPr>
        <w:tab/>
        <w:t>40</w:t>
      </w:r>
      <w:r>
        <w:rPr>
          <w:rFonts w:ascii="Arial" w:hAnsi="Arial" w:cs="Arial"/>
        </w:rPr>
        <w:tab/>
        <w:t>40</w:t>
      </w:r>
      <w:r>
        <w:rPr>
          <w:rFonts w:ascii="Arial" w:hAnsi="Arial" w:cs="Arial"/>
        </w:rPr>
        <w:tab/>
        <w:t>10</w:t>
      </w:r>
      <w:r>
        <w:rPr>
          <w:rFonts w:ascii="Arial" w:hAnsi="Arial" w:cs="Arial"/>
        </w:rPr>
        <w:tab/>
        <w:t>505</w:t>
      </w:r>
      <w:r>
        <w:rPr>
          <w:rFonts w:ascii="Arial" w:hAnsi="Arial" w:cs="Arial"/>
        </w:rPr>
        <w:tab/>
        <w:t>0</w:t>
      </w:r>
      <w:r>
        <w:rPr>
          <w:rFonts w:ascii="Arial" w:hAnsi="Arial" w:cs="Arial"/>
        </w:rPr>
        <w:tab/>
        <w:t>10</w:t>
      </w:r>
      <w:r>
        <w:rPr>
          <w:rFonts w:ascii="Arial" w:hAnsi="Arial" w:cs="Arial"/>
        </w:rPr>
        <w:tab/>
        <w:t>TOTAL</w:t>
      </w:r>
      <w:r>
        <w:rPr>
          <w:rFonts w:ascii="Arial" w:hAnsi="Arial" w:cs="Arial"/>
        </w:rPr>
        <w:tab/>
        <w:t>605</w:t>
      </w:r>
    </w:p>
    <w:p w14:paraId="32D7B2CB" w14:textId="77777777" w:rsidR="00702E64" w:rsidRDefault="00702E64" w:rsidP="00702E64">
      <w:pPr>
        <w:rPr>
          <w:rFonts w:ascii="Arial" w:hAnsi="Arial" w:cs="Arial"/>
        </w:rPr>
      </w:pPr>
      <w:r>
        <w:rPr>
          <w:rFonts w:ascii="Arial" w:hAnsi="Arial" w:cs="Arial"/>
        </w:rPr>
        <w:t>WA3EZN</w:t>
      </w:r>
      <w:r>
        <w:rPr>
          <w:rFonts w:ascii="Arial" w:hAnsi="Arial" w:cs="Arial"/>
        </w:rPr>
        <w:tab/>
        <w:t>40</w:t>
      </w:r>
      <w:r>
        <w:rPr>
          <w:rFonts w:ascii="Arial" w:hAnsi="Arial" w:cs="Arial"/>
        </w:rPr>
        <w:tab/>
        <w:t>40</w:t>
      </w:r>
      <w:r>
        <w:rPr>
          <w:rFonts w:ascii="Arial" w:hAnsi="Arial" w:cs="Arial"/>
        </w:rPr>
        <w:tab/>
        <w:t>30</w:t>
      </w:r>
      <w:r>
        <w:rPr>
          <w:rFonts w:ascii="Arial" w:hAnsi="Arial" w:cs="Arial"/>
        </w:rPr>
        <w:tab/>
        <w:t>305</w:t>
      </w:r>
      <w:r>
        <w:rPr>
          <w:rFonts w:ascii="Arial" w:hAnsi="Arial" w:cs="Arial"/>
        </w:rPr>
        <w:tab/>
        <w:t>0</w:t>
      </w:r>
      <w:r>
        <w:rPr>
          <w:rFonts w:ascii="Arial" w:hAnsi="Arial" w:cs="Arial"/>
        </w:rPr>
        <w:tab/>
        <w:t>10</w:t>
      </w:r>
      <w:r>
        <w:rPr>
          <w:rFonts w:ascii="Arial" w:hAnsi="Arial" w:cs="Arial"/>
        </w:rPr>
        <w:tab/>
        <w:t>TOTAL</w:t>
      </w:r>
      <w:r>
        <w:rPr>
          <w:rFonts w:ascii="Arial" w:hAnsi="Arial" w:cs="Arial"/>
        </w:rPr>
        <w:tab/>
        <w:t>435</w:t>
      </w:r>
    </w:p>
    <w:p w14:paraId="17F2D669" w14:textId="77777777" w:rsidR="00702E64" w:rsidRDefault="00702E64" w:rsidP="00702E64">
      <w:pPr>
        <w:rPr>
          <w:rFonts w:ascii="Arial" w:hAnsi="Arial" w:cs="Arial"/>
        </w:rPr>
      </w:pPr>
      <w:r>
        <w:rPr>
          <w:rFonts w:ascii="Arial" w:hAnsi="Arial" w:cs="Arial"/>
        </w:rPr>
        <w:t>N2LC</w:t>
      </w:r>
      <w:r>
        <w:rPr>
          <w:rFonts w:ascii="Arial" w:hAnsi="Arial" w:cs="Arial"/>
        </w:rPr>
        <w:tab/>
      </w:r>
      <w:r>
        <w:rPr>
          <w:rFonts w:ascii="Arial" w:hAnsi="Arial" w:cs="Arial"/>
        </w:rPr>
        <w:tab/>
        <w:t>40</w:t>
      </w:r>
      <w:r>
        <w:rPr>
          <w:rFonts w:ascii="Arial" w:hAnsi="Arial" w:cs="Arial"/>
        </w:rPr>
        <w:tab/>
        <w:t>40</w:t>
      </w:r>
      <w:r>
        <w:rPr>
          <w:rFonts w:ascii="Arial" w:hAnsi="Arial" w:cs="Arial"/>
        </w:rPr>
        <w:tab/>
        <w:t>30</w:t>
      </w:r>
      <w:r>
        <w:rPr>
          <w:rFonts w:ascii="Arial" w:hAnsi="Arial" w:cs="Arial"/>
        </w:rPr>
        <w:tab/>
        <w:t>65</w:t>
      </w:r>
      <w:r>
        <w:rPr>
          <w:rFonts w:ascii="Arial" w:hAnsi="Arial" w:cs="Arial"/>
        </w:rPr>
        <w:tab/>
        <w:t>0</w:t>
      </w:r>
      <w:r>
        <w:rPr>
          <w:rFonts w:ascii="Arial" w:hAnsi="Arial" w:cs="Arial"/>
        </w:rPr>
        <w:tab/>
        <w:t>30</w:t>
      </w:r>
      <w:r>
        <w:rPr>
          <w:rFonts w:ascii="Arial" w:hAnsi="Arial" w:cs="Arial"/>
        </w:rPr>
        <w:tab/>
        <w:t>TOTAL</w:t>
      </w:r>
      <w:r>
        <w:rPr>
          <w:rFonts w:ascii="Arial" w:hAnsi="Arial" w:cs="Arial"/>
        </w:rPr>
        <w:tab/>
        <w:t>205</w:t>
      </w:r>
    </w:p>
    <w:p w14:paraId="5A184A9E" w14:textId="77777777" w:rsidR="00702E64" w:rsidRDefault="00702E64" w:rsidP="00702E64">
      <w:pPr>
        <w:rPr>
          <w:rFonts w:ascii="Arial" w:hAnsi="Arial" w:cs="Arial"/>
        </w:rPr>
      </w:pPr>
      <w:r>
        <w:rPr>
          <w:rFonts w:ascii="Arial" w:hAnsi="Arial" w:cs="Arial"/>
        </w:rPr>
        <w:t>AC8NP</w:t>
      </w:r>
      <w:r>
        <w:rPr>
          <w:rFonts w:ascii="Arial" w:hAnsi="Arial" w:cs="Arial"/>
        </w:rPr>
        <w:tab/>
        <w:t>40</w:t>
      </w:r>
      <w:r>
        <w:rPr>
          <w:rFonts w:ascii="Arial" w:hAnsi="Arial" w:cs="Arial"/>
        </w:rPr>
        <w:tab/>
        <w:t>40</w:t>
      </w:r>
      <w:r>
        <w:rPr>
          <w:rFonts w:ascii="Arial" w:hAnsi="Arial" w:cs="Arial"/>
        </w:rPr>
        <w:tab/>
        <w:t>10</w:t>
      </w:r>
      <w:r>
        <w:rPr>
          <w:rFonts w:ascii="Arial" w:hAnsi="Arial" w:cs="Arial"/>
        </w:rPr>
        <w:tab/>
        <w:t>70</w:t>
      </w:r>
      <w:r>
        <w:rPr>
          <w:rFonts w:ascii="Arial" w:hAnsi="Arial" w:cs="Arial"/>
        </w:rPr>
        <w:tab/>
        <w:t>0</w:t>
      </w:r>
      <w:r>
        <w:rPr>
          <w:rFonts w:ascii="Arial" w:hAnsi="Arial" w:cs="Arial"/>
        </w:rPr>
        <w:tab/>
        <w:t>20</w:t>
      </w:r>
      <w:r>
        <w:rPr>
          <w:rFonts w:ascii="Arial" w:hAnsi="Arial" w:cs="Arial"/>
        </w:rPr>
        <w:tab/>
        <w:t>TOTAL</w:t>
      </w:r>
      <w:r>
        <w:rPr>
          <w:rFonts w:ascii="Arial" w:hAnsi="Arial" w:cs="Arial"/>
        </w:rPr>
        <w:tab/>
        <w:t>180</w:t>
      </w:r>
    </w:p>
    <w:p w14:paraId="70F36C62" w14:textId="77777777" w:rsidR="00702E64" w:rsidRDefault="00702E64" w:rsidP="00702E64">
      <w:pPr>
        <w:rPr>
          <w:rFonts w:ascii="Arial" w:hAnsi="Arial" w:cs="Arial"/>
        </w:rPr>
      </w:pPr>
      <w:r>
        <w:rPr>
          <w:rFonts w:ascii="Arial" w:hAnsi="Arial" w:cs="Arial"/>
        </w:rPr>
        <w:lastRenderedPageBreak/>
        <w:t>KV8Z</w:t>
      </w:r>
      <w:r>
        <w:rPr>
          <w:rFonts w:ascii="Arial" w:hAnsi="Arial" w:cs="Arial"/>
        </w:rPr>
        <w:tab/>
      </w:r>
      <w:r>
        <w:rPr>
          <w:rFonts w:ascii="Arial" w:hAnsi="Arial" w:cs="Arial"/>
        </w:rPr>
        <w:tab/>
        <w:t>40</w:t>
      </w:r>
      <w:r>
        <w:rPr>
          <w:rFonts w:ascii="Arial" w:hAnsi="Arial" w:cs="Arial"/>
        </w:rPr>
        <w:tab/>
        <w:t>33</w:t>
      </w:r>
      <w:r>
        <w:rPr>
          <w:rFonts w:ascii="Arial" w:hAnsi="Arial" w:cs="Arial"/>
        </w:rPr>
        <w:tab/>
        <w:t>10</w:t>
      </w:r>
      <w:r>
        <w:rPr>
          <w:rFonts w:ascii="Arial" w:hAnsi="Arial" w:cs="Arial"/>
        </w:rPr>
        <w:tab/>
        <w:t>75</w:t>
      </w:r>
      <w:r>
        <w:rPr>
          <w:rFonts w:ascii="Arial" w:hAnsi="Arial" w:cs="Arial"/>
        </w:rPr>
        <w:tab/>
        <w:t>0</w:t>
      </w:r>
      <w:r>
        <w:rPr>
          <w:rFonts w:ascii="Arial" w:hAnsi="Arial" w:cs="Arial"/>
        </w:rPr>
        <w:tab/>
        <w:t>10</w:t>
      </w:r>
      <w:r>
        <w:rPr>
          <w:rFonts w:ascii="Arial" w:hAnsi="Arial" w:cs="Arial"/>
        </w:rPr>
        <w:tab/>
        <w:t>TOTAL</w:t>
      </w:r>
      <w:r>
        <w:rPr>
          <w:rFonts w:ascii="Arial" w:hAnsi="Arial" w:cs="Arial"/>
        </w:rPr>
        <w:tab/>
        <w:t>168</w:t>
      </w:r>
    </w:p>
    <w:p w14:paraId="4591D566" w14:textId="77777777" w:rsidR="00702E64" w:rsidRDefault="00702E64" w:rsidP="00702E64">
      <w:pPr>
        <w:rPr>
          <w:rFonts w:ascii="Arial" w:hAnsi="Arial" w:cs="Arial"/>
        </w:rPr>
      </w:pPr>
      <w:r>
        <w:rPr>
          <w:rFonts w:ascii="Arial" w:hAnsi="Arial" w:cs="Arial"/>
        </w:rPr>
        <w:t>WB8YYS</w:t>
      </w:r>
      <w:r>
        <w:rPr>
          <w:rFonts w:ascii="Arial" w:hAnsi="Arial" w:cs="Arial"/>
        </w:rPr>
        <w:tab/>
        <w:t>40</w:t>
      </w:r>
      <w:r>
        <w:rPr>
          <w:rFonts w:ascii="Arial" w:hAnsi="Arial" w:cs="Arial"/>
        </w:rPr>
        <w:tab/>
        <w:t>17</w:t>
      </w:r>
      <w:r>
        <w:rPr>
          <w:rFonts w:ascii="Arial" w:hAnsi="Arial" w:cs="Arial"/>
        </w:rPr>
        <w:tab/>
        <w:t>20</w:t>
      </w:r>
      <w:r>
        <w:rPr>
          <w:rFonts w:ascii="Arial" w:hAnsi="Arial" w:cs="Arial"/>
        </w:rPr>
        <w:tab/>
        <w:t>70</w:t>
      </w:r>
      <w:r>
        <w:rPr>
          <w:rFonts w:ascii="Arial" w:hAnsi="Arial" w:cs="Arial"/>
        </w:rPr>
        <w:tab/>
        <w:t>0</w:t>
      </w:r>
      <w:r>
        <w:rPr>
          <w:rFonts w:ascii="Arial" w:hAnsi="Arial" w:cs="Arial"/>
        </w:rPr>
        <w:tab/>
        <w:t>10</w:t>
      </w:r>
      <w:r>
        <w:rPr>
          <w:rFonts w:ascii="Arial" w:hAnsi="Arial" w:cs="Arial"/>
        </w:rPr>
        <w:tab/>
        <w:t>TOTAL</w:t>
      </w:r>
      <w:r>
        <w:rPr>
          <w:rFonts w:ascii="Arial" w:hAnsi="Arial" w:cs="Arial"/>
        </w:rPr>
        <w:tab/>
        <w:t>157</w:t>
      </w:r>
    </w:p>
    <w:p w14:paraId="06B4962E" w14:textId="77777777" w:rsidR="00702E64" w:rsidRDefault="00702E64" w:rsidP="00702E64">
      <w:pPr>
        <w:rPr>
          <w:rFonts w:ascii="Arial" w:hAnsi="Arial" w:cs="Arial"/>
        </w:rPr>
      </w:pPr>
      <w:r>
        <w:rPr>
          <w:rFonts w:ascii="Arial" w:hAnsi="Arial" w:cs="Arial"/>
        </w:rPr>
        <w:t>N8SY</w:t>
      </w:r>
      <w:r>
        <w:rPr>
          <w:rFonts w:ascii="Arial" w:hAnsi="Arial" w:cs="Arial"/>
        </w:rPr>
        <w:tab/>
      </w:r>
      <w:r>
        <w:rPr>
          <w:rFonts w:ascii="Arial" w:hAnsi="Arial" w:cs="Arial"/>
        </w:rPr>
        <w:tab/>
        <w:t>40</w:t>
      </w:r>
      <w:r>
        <w:rPr>
          <w:rFonts w:ascii="Arial" w:hAnsi="Arial" w:cs="Arial"/>
        </w:rPr>
        <w:tab/>
        <w:t>5</w:t>
      </w:r>
      <w:r>
        <w:rPr>
          <w:rFonts w:ascii="Arial" w:hAnsi="Arial" w:cs="Arial"/>
        </w:rPr>
        <w:tab/>
        <w:t>30</w:t>
      </w:r>
      <w:r>
        <w:rPr>
          <w:rFonts w:ascii="Arial" w:hAnsi="Arial" w:cs="Arial"/>
        </w:rPr>
        <w:tab/>
        <w:t>15</w:t>
      </w:r>
      <w:r>
        <w:rPr>
          <w:rFonts w:ascii="Arial" w:hAnsi="Arial" w:cs="Arial"/>
        </w:rPr>
        <w:tab/>
        <w:t>10</w:t>
      </w:r>
      <w:r>
        <w:rPr>
          <w:rFonts w:ascii="Arial" w:hAnsi="Arial" w:cs="Arial"/>
        </w:rPr>
        <w:tab/>
        <w:t>50</w:t>
      </w:r>
      <w:r>
        <w:rPr>
          <w:rFonts w:ascii="Arial" w:hAnsi="Arial" w:cs="Arial"/>
        </w:rPr>
        <w:tab/>
        <w:t>TOTAL</w:t>
      </w:r>
      <w:r>
        <w:rPr>
          <w:rFonts w:ascii="Arial" w:hAnsi="Arial" w:cs="Arial"/>
        </w:rPr>
        <w:tab/>
        <w:t>140</w:t>
      </w:r>
    </w:p>
    <w:p w14:paraId="58F21A4E" w14:textId="77777777" w:rsidR="00702E64" w:rsidRDefault="00702E64" w:rsidP="00702E64">
      <w:pPr>
        <w:rPr>
          <w:rFonts w:ascii="Arial" w:hAnsi="Arial" w:cs="Arial"/>
        </w:rPr>
      </w:pPr>
      <w:r>
        <w:rPr>
          <w:rFonts w:ascii="Arial" w:hAnsi="Arial" w:cs="Arial"/>
        </w:rPr>
        <w:t>K8MDA</w:t>
      </w:r>
      <w:r>
        <w:rPr>
          <w:rFonts w:ascii="Arial" w:hAnsi="Arial" w:cs="Arial"/>
        </w:rPr>
        <w:tab/>
        <w:t>40</w:t>
      </w:r>
      <w:r>
        <w:rPr>
          <w:rFonts w:ascii="Arial" w:hAnsi="Arial" w:cs="Arial"/>
        </w:rPr>
        <w:tab/>
        <w:t>40</w:t>
      </w:r>
      <w:r>
        <w:rPr>
          <w:rFonts w:ascii="Arial" w:hAnsi="Arial" w:cs="Arial"/>
        </w:rPr>
        <w:tab/>
        <w:t>30</w:t>
      </w:r>
      <w:r>
        <w:rPr>
          <w:rFonts w:ascii="Arial" w:hAnsi="Arial" w:cs="Arial"/>
        </w:rPr>
        <w:tab/>
        <w:t>0</w:t>
      </w:r>
      <w:r>
        <w:rPr>
          <w:rFonts w:ascii="Arial" w:hAnsi="Arial" w:cs="Arial"/>
        </w:rPr>
        <w:tab/>
        <w:t>0</w:t>
      </w:r>
      <w:r>
        <w:rPr>
          <w:rFonts w:ascii="Arial" w:hAnsi="Arial" w:cs="Arial"/>
        </w:rPr>
        <w:tab/>
        <w:t>20</w:t>
      </w:r>
      <w:r>
        <w:rPr>
          <w:rFonts w:ascii="Arial" w:hAnsi="Arial" w:cs="Arial"/>
        </w:rPr>
        <w:tab/>
        <w:t>TOTAL</w:t>
      </w:r>
      <w:r>
        <w:rPr>
          <w:rFonts w:ascii="Arial" w:hAnsi="Arial" w:cs="Arial"/>
        </w:rPr>
        <w:tab/>
        <w:t>130</w:t>
      </w:r>
    </w:p>
    <w:p w14:paraId="5AE819FF" w14:textId="77777777" w:rsidR="00702E64" w:rsidRDefault="00702E64" w:rsidP="00702E64">
      <w:pPr>
        <w:rPr>
          <w:rFonts w:ascii="Arial" w:hAnsi="Arial" w:cs="Arial"/>
        </w:rPr>
      </w:pPr>
      <w:r>
        <w:rPr>
          <w:rFonts w:ascii="Arial" w:hAnsi="Arial" w:cs="Arial"/>
        </w:rPr>
        <w:t>KE4RS</w:t>
      </w:r>
      <w:r>
        <w:rPr>
          <w:rFonts w:ascii="Arial" w:hAnsi="Arial" w:cs="Arial"/>
        </w:rPr>
        <w:tab/>
        <w:t>40</w:t>
      </w:r>
      <w:r>
        <w:rPr>
          <w:rFonts w:ascii="Arial" w:hAnsi="Arial" w:cs="Arial"/>
        </w:rPr>
        <w:tab/>
        <w:t>40</w:t>
      </w:r>
      <w:r>
        <w:rPr>
          <w:rFonts w:ascii="Arial" w:hAnsi="Arial" w:cs="Arial"/>
        </w:rPr>
        <w:tab/>
        <w:t>10</w:t>
      </w:r>
      <w:r>
        <w:rPr>
          <w:rFonts w:ascii="Arial" w:hAnsi="Arial" w:cs="Arial"/>
        </w:rPr>
        <w:tab/>
        <w:t>35</w:t>
      </w:r>
      <w:r>
        <w:rPr>
          <w:rFonts w:ascii="Arial" w:hAnsi="Arial" w:cs="Arial"/>
        </w:rPr>
        <w:tab/>
        <w:t>0</w:t>
      </w:r>
      <w:r>
        <w:rPr>
          <w:rFonts w:ascii="Arial" w:hAnsi="Arial" w:cs="Arial"/>
        </w:rPr>
        <w:tab/>
        <w:t>0</w:t>
      </w:r>
      <w:r>
        <w:rPr>
          <w:rFonts w:ascii="Arial" w:hAnsi="Arial" w:cs="Arial"/>
        </w:rPr>
        <w:tab/>
        <w:t>TOTAL</w:t>
      </w:r>
      <w:r>
        <w:rPr>
          <w:rFonts w:ascii="Arial" w:hAnsi="Arial" w:cs="Arial"/>
        </w:rPr>
        <w:tab/>
        <w:t>125</w:t>
      </w:r>
    </w:p>
    <w:p w14:paraId="153A288D" w14:textId="77777777" w:rsidR="00702E64" w:rsidRDefault="00702E64" w:rsidP="00702E64">
      <w:pPr>
        <w:rPr>
          <w:rFonts w:ascii="Arial" w:hAnsi="Arial" w:cs="Arial"/>
        </w:rPr>
      </w:pPr>
      <w:r>
        <w:rPr>
          <w:rFonts w:ascii="Arial" w:hAnsi="Arial" w:cs="Arial"/>
        </w:rPr>
        <w:t>KC8WH</w:t>
      </w:r>
      <w:r>
        <w:rPr>
          <w:rFonts w:ascii="Arial" w:hAnsi="Arial" w:cs="Arial"/>
        </w:rPr>
        <w:tab/>
        <w:t>40</w:t>
      </w:r>
      <w:r>
        <w:rPr>
          <w:rFonts w:ascii="Arial" w:hAnsi="Arial" w:cs="Arial"/>
        </w:rPr>
        <w:tab/>
        <w:t>40</w:t>
      </w:r>
      <w:r>
        <w:rPr>
          <w:rFonts w:ascii="Arial" w:hAnsi="Arial" w:cs="Arial"/>
        </w:rPr>
        <w:tab/>
        <w:t>30</w:t>
      </w:r>
      <w:r>
        <w:rPr>
          <w:rFonts w:ascii="Arial" w:hAnsi="Arial" w:cs="Arial"/>
        </w:rPr>
        <w:tab/>
        <w:t>10</w:t>
      </w:r>
      <w:r>
        <w:rPr>
          <w:rFonts w:ascii="Arial" w:hAnsi="Arial" w:cs="Arial"/>
        </w:rPr>
        <w:tab/>
        <w:t>0</w:t>
      </w:r>
      <w:r>
        <w:rPr>
          <w:rFonts w:ascii="Arial" w:hAnsi="Arial" w:cs="Arial"/>
        </w:rPr>
        <w:tab/>
        <w:t>0</w:t>
      </w:r>
      <w:r>
        <w:rPr>
          <w:rFonts w:ascii="Arial" w:hAnsi="Arial" w:cs="Arial"/>
        </w:rPr>
        <w:tab/>
        <w:t>TOTAL</w:t>
      </w:r>
      <w:r>
        <w:rPr>
          <w:rFonts w:ascii="Arial" w:hAnsi="Arial" w:cs="Arial"/>
        </w:rPr>
        <w:tab/>
        <w:t>120</w:t>
      </w:r>
    </w:p>
    <w:p w14:paraId="733265B0" w14:textId="77777777" w:rsidR="00702E64" w:rsidRDefault="00702E64" w:rsidP="00702E64">
      <w:pPr>
        <w:rPr>
          <w:rFonts w:ascii="Arial" w:hAnsi="Arial" w:cs="Arial"/>
        </w:rPr>
      </w:pPr>
      <w:r>
        <w:rPr>
          <w:rFonts w:ascii="Arial" w:hAnsi="Arial" w:cs="Arial"/>
        </w:rPr>
        <w:t>KB8GUN</w:t>
      </w:r>
      <w:r>
        <w:rPr>
          <w:rFonts w:ascii="Arial" w:hAnsi="Arial" w:cs="Arial"/>
        </w:rPr>
        <w:tab/>
        <w:t>40</w:t>
      </w:r>
      <w:r>
        <w:rPr>
          <w:rFonts w:ascii="Arial" w:hAnsi="Arial" w:cs="Arial"/>
        </w:rPr>
        <w:tab/>
        <w:t>40</w:t>
      </w:r>
      <w:r>
        <w:rPr>
          <w:rFonts w:ascii="Arial" w:hAnsi="Arial" w:cs="Arial"/>
        </w:rPr>
        <w:tab/>
        <w:t>30</w:t>
      </w:r>
      <w:r>
        <w:rPr>
          <w:rFonts w:ascii="Arial" w:hAnsi="Arial" w:cs="Arial"/>
        </w:rPr>
        <w:tab/>
        <w:t>0</w:t>
      </w:r>
      <w:r>
        <w:rPr>
          <w:rFonts w:ascii="Arial" w:hAnsi="Arial" w:cs="Arial"/>
        </w:rPr>
        <w:tab/>
        <w:t>0</w:t>
      </w:r>
      <w:r>
        <w:rPr>
          <w:rFonts w:ascii="Arial" w:hAnsi="Arial" w:cs="Arial"/>
        </w:rPr>
        <w:tab/>
        <w:t>10</w:t>
      </w:r>
      <w:r>
        <w:rPr>
          <w:rFonts w:ascii="Arial" w:hAnsi="Arial" w:cs="Arial"/>
        </w:rPr>
        <w:tab/>
        <w:t>TOTAL</w:t>
      </w:r>
      <w:r>
        <w:rPr>
          <w:rFonts w:ascii="Arial" w:hAnsi="Arial" w:cs="Arial"/>
        </w:rPr>
        <w:tab/>
        <w:t>120</w:t>
      </w:r>
    </w:p>
    <w:p w14:paraId="6F74012D" w14:textId="77777777" w:rsidR="00702E64" w:rsidRDefault="00702E64" w:rsidP="00702E64">
      <w:pPr>
        <w:rPr>
          <w:rFonts w:ascii="Arial" w:hAnsi="Arial" w:cs="Arial"/>
        </w:rPr>
      </w:pPr>
      <w:r>
        <w:rPr>
          <w:rFonts w:ascii="Arial" w:hAnsi="Arial" w:cs="Arial"/>
        </w:rPr>
        <w:t>KL7RF</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505E1F72" w14:textId="77777777" w:rsidR="00702E64" w:rsidRDefault="00702E64" w:rsidP="00702E64">
      <w:pPr>
        <w:rPr>
          <w:rFonts w:ascii="Arial" w:hAnsi="Arial" w:cs="Arial"/>
        </w:rPr>
      </w:pPr>
      <w:r>
        <w:rPr>
          <w:rFonts w:ascii="Arial" w:hAnsi="Arial" w:cs="Arial"/>
        </w:rPr>
        <w:t>K8KRA</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45E93B3F" w14:textId="77777777" w:rsidR="00702E64" w:rsidRDefault="00702E64" w:rsidP="00702E64">
      <w:pPr>
        <w:rPr>
          <w:rFonts w:ascii="Arial" w:hAnsi="Arial" w:cs="Arial"/>
        </w:rPr>
      </w:pPr>
      <w:r>
        <w:rPr>
          <w:rFonts w:ascii="Arial" w:hAnsi="Arial" w:cs="Arial"/>
        </w:rPr>
        <w:t>N8MRS</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1F92A9C5" w14:textId="77777777" w:rsidR="00702E64" w:rsidRDefault="00702E64" w:rsidP="00702E64">
      <w:pPr>
        <w:rPr>
          <w:rFonts w:ascii="Arial" w:hAnsi="Arial" w:cs="Arial"/>
        </w:rPr>
      </w:pPr>
      <w:r>
        <w:rPr>
          <w:rFonts w:ascii="Arial" w:hAnsi="Arial" w:cs="Arial"/>
        </w:rPr>
        <w:t>W8GSR</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5887A1CA" w14:textId="77777777" w:rsidR="00702E64" w:rsidRDefault="00702E64" w:rsidP="00702E64">
      <w:pPr>
        <w:rPr>
          <w:rFonts w:ascii="Arial" w:hAnsi="Arial" w:cs="Arial"/>
        </w:rPr>
      </w:pPr>
      <w:r>
        <w:rPr>
          <w:rFonts w:ascii="Arial" w:hAnsi="Arial" w:cs="Arial"/>
        </w:rPr>
        <w:t>KB8HJJ</w:t>
      </w:r>
      <w:r>
        <w:rPr>
          <w:rFonts w:ascii="Arial" w:hAnsi="Arial" w:cs="Arial"/>
        </w:rPr>
        <w:tab/>
        <w:t>38</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88</w:t>
      </w:r>
    </w:p>
    <w:p w14:paraId="66569733" w14:textId="77777777" w:rsidR="00702E64" w:rsidRDefault="00702E64" w:rsidP="00702E64">
      <w:pPr>
        <w:rPr>
          <w:rFonts w:ascii="Arial" w:hAnsi="Arial" w:cs="Arial"/>
        </w:rPr>
      </w:pPr>
      <w:r>
        <w:rPr>
          <w:rFonts w:ascii="Arial" w:hAnsi="Arial" w:cs="Arial"/>
        </w:rPr>
        <w:t>N8OD</w:t>
      </w:r>
      <w:r>
        <w:rPr>
          <w:rFonts w:ascii="Arial" w:hAnsi="Arial" w:cs="Arial"/>
        </w:rPr>
        <w:tab/>
      </w:r>
      <w:r>
        <w:rPr>
          <w:rFonts w:ascii="Arial" w:hAnsi="Arial" w:cs="Arial"/>
        </w:rPr>
        <w:tab/>
        <w:t>40</w:t>
      </w:r>
      <w:r>
        <w:rPr>
          <w:rFonts w:ascii="Arial" w:hAnsi="Arial" w:cs="Arial"/>
        </w:rPr>
        <w:tab/>
        <w:t>32</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82</w:t>
      </w:r>
    </w:p>
    <w:p w14:paraId="22F3710C" w14:textId="77777777" w:rsidR="00702E64" w:rsidRDefault="00702E64" w:rsidP="00702E64">
      <w:pPr>
        <w:rPr>
          <w:rFonts w:ascii="Arial" w:hAnsi="Arial" w:cs="Arial"/>
        </w:rPr>
      </w:pPr>
      <w:r>
        <w:rPr>
          <w:rFonts w:ascii="Arial" w:hAnsi="Arial" w:cs="Arial"/>
        </w:rPr>
        <w:t>KD8UUB</w:t>
      </w:r>
      <w:r>
        <w:rPr>
          <w:rFonts w:ascii="Arial" w:hAnsi="Arial" w:cs="Arial"/>
        </w:rPr>
        <w:tab/>
        <w:t>40</w:t>
      </w:r>
      <w:r>
        <w:rPr>
          <w:rFonts w:ascii="Arial" w:hAnsi="Arial" w:cs="Arial"/>
        </w:rPr>
        <w:tab/>
        <w:t>18</w:t>
      </w:r>
      <w:r>
        <w:rPr>
          <w:rFonts w:ascii="Arial" w:hAnsi="Arial" w:cs="Arial"/>
        </w:rPr>
        <w:tab/>
        <w:t>10</w:t>
      </w:r>
      <w:r>
        <w:rPr>
          <w:rFonts w:ascii="Arial" w:hAnsi="Arial" w:cs="Arial"/>
        </w:rPr>
        <w:tab/>
        <w:t>10</w:t>
      </w:r>
      <w:r>
        <w:rPr>
          <w:rFonts w:ascii="Arial" w:hAnsi="Arial" w:cs="Arial"/>
        </w:rPr>
        <w:tab/>
        <w:t>0</w:t>
      </w:r>
      <w:r>
        <w:rPr>
          <w:rFonts w:ascii="Arial" w:hAnsi="Arial" w:cs="Arial"/>
        </w:rPr>
        <w:tab/>
        <w:t>0</w:t>
      </w:r>
      <w:r>
        <w:rPr>
          <w:rFonts w:ascii="Arial" w:hAnsi="Arial" w:cs="Arial"/>
        </w:rPr>
        <w:tab/>
        <w:t>TOTAL</w:t>
      </w:r>
      <w:r>
        <w:rPr>
          <w:rFonts w:ascii="Arial" w:hAnsi="Arial" w:cs="Arial"/>
        </w:rPr>
        <w:tab/>
        <w:t>78</w:t>
      </w:r>
    </w:p>
    <w:p w14:paraId="704493F3" w14:textId="77777777" w:rsidR="00702E64" w:rsidRDefault="00702E64" w:rsidP="00702E64">
      <w:pPr>
        <w:rPr>
          <w:rFonts w:ascii="Arial" w:hAnsi="Arial" w:cs="Arial"/>
        </w:rPr>
      </w:pPr>
      <w:r>
        <w:rPr>
          <w:rFonts w:ascii="Arial" w:hAnsi="Arial" w:cs="Arial"/>
        </w:rPr>
        <w:t>WB8SIQ</w:t>
      </w:r>
      <w:r>
        <w:rPr>
          <w:rFonts w:ascii="Arial" w:hAnsi="Arial" w:cs="Arial"/>
        </w:rPr>
        <w:tab/>
        <w:t>40</w:t>
      </w:r>
      <w:r>
        <w:rPr>
          <w:rFonts w:ascii="Arial" w:hAnsi="Arial" w:cs="Arial"/>
        </w:rPr>
        <w:tab/>
        <w:t>14</w:t>
      </w:r>
      <w:r>
        <w:rPr>
          <w:rFonts w:ascii="Arial" w:hAnsi="Arial" w:cs="Arial"/>
        </w:rPr>
        <w:tab/>
        <w:t>10</w:t>
      </w:r>
      <w:r>
        <w:rPr>
          <w:rFonts w:ascii="Arial" w:hAnsi="Arial" w:cs="Arial"/>
        </w:rPr>
        <w:tab/>
        <w:t>10</w:t>
      </w:r>
      <w:r>
        <w:rPr>
          <w:rFonts w:ascii="Arial" w:hAnsi="Arial" w:cs="Arial"/>
        </w:rPr>
        <w:tab/>
        <w:t>0</w:t>
      </w:r>
      <w:r>
        <w:rPr>
          <w:rFonts w:ascii="Arial" w:hAnsi="Arial" w:cs="Arial"/>
        </w:rPr>
        <w:tab/>
        <w:t>0</w:t>
      </w:r>
      <w:r>
        <w:rPr>
          <w:rFonts w:ascii="Arial" w:hAnsi="Arial" w:cs="Arial"/>
        </w:rPr>
        <w:tab/>
        <w:t>TOTAL</w:t>
      </w:r>
      <w:r>
        <w:rPr>
          <w:rFonts w:ascii="Arial" w:hAnsi="Arial" w:cs="Arial"/>
        </w:rPr>
        <w:tab/>
        <w:t>74</w:t>
      </w:r>
    </w:p>
    <w:p w14:paraId="11ECD322" w14:textId="77777777" w:rsidR="00702E64" w:rsidRDefault="00702E64" w:rsidP="00702E64">
      <w:pPr>
        <w:rPr>
          <w:rFonts w:ascii="Arial" w:hAnsi="Arial" w:cs="Arial"/>
        </w:rPr>
      </w:pPr>
      <w:r>
        <w:rPr>
          <w:rFonts w:ascii="Arial" w:hAnsi="Arial" w:cs="Arial"/>
        </w:rPr>
        <w:t>KA1G</w:t>
      </w:r>
      <w:r>
        <w:rPr>
          <w:rFonts w:ascii="Arial" w:hAnsi="Arial" w:cs="Arial"/>
        </w:rPr>
        <w:tab/>
      </w:r>
      <w:r>
        <w:rPr>
          <w:rFonts w:ascii="Arial" w:hAnsi="Arial" w:cs="Arial"/>
        </w:rPr>
        <w:tab/>
        <w:t>40</w:t>
      </w:r>
      <w:r>
        <w:rPr>
          <w:rFonts w:ascii="Arial" w:hAnsi="Arial" w:cs="Arial"/>
        </w:rPr>
        <w:tab/>
        <w:t>20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70</w:t>
      </w:r>
    </w:p>
    <w:p w14:paraId="456C6A96" w14:textId="77777777" w:rsidR="00702E64" w:rsidRDefault="00702E64" w:rsidP="00702E64">
      <w:pPr>
        <w:rPr>
          <w:rFonts w:ascii="Arial" w:hAnsi="Arial" w:cs="Arial"/>
        </w:rPr>
      </w:pPr>
      <w:r>
        <w:rPr>
          <w:rFonts w:ascii="Arial" w:hAnsi="Arial" w:cs="Arial"/>
        </w:rPr>
        <w:t>NC8V</w:t>
      </w:r>
      <w:r>
        <w:rPr>
          <w:rFonts w:ascii="Arial" w:hAnsi="Arial" w:cs="Arial"/>
        </w:rPr>
        <w:tab/>
      </w:r>
      <w:r>
        <w:rPr>
          <w:rFonts w:ascii="Arial" w:hAnsi="Arial" w:cs="Arial"/>
        </w:rPr>
        <w:tab/>
        <w:t>17</w:t>
      </w:r>
      <w:r>
        <w:rPr>
          <w:rFonts w:ascii="Arial" w:hAnsi="Arial" w:cs="Arial"/>
        </w:rPr>
        <w:tab/>
        <w:t>5</w:t>
      </w:r>
      <w:r>
        <w:rPr>
          <w:rFonts w:ascii="Arial" w:hAnsi="Arial" w:cs="Arial"/>
        </w:rPr>
        <w:tab/>
        <w:t>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22</w:t>
      </w:r>
    </w:p>
    <w:p w14:paraId="6B41CEE9" w14:textId="77777777" w:rsidR="00702E64" w:rsidRDefault="00702E64" w:rsidP="00702E64">
      <w:pPr>
        <w:rPr>
          <w:rFonts w:ascii="Arial" w:hAnsi="Arial" w:cs="Arial"/>
        </w:rPr>
      </w:pPr>
      <w:r>
        <w:rPr>
          <w:rFonts w:ascii="Arial" w:hAnsi="Arial" w:cs="Arial"/>
        </w:rPr>
        <w:t>KD8MSZ</w:t>
      </w:r>
      <w:r>
        <w:rPr>
          <w:rFonts w:ascii="Arial" w:hAnsi="Arial" w:cs="Arial"/>
        </w:rPr>
        <w:tab/>
        <w:t>8</w:t>
      </w:r>
      <w:r>
        <w:rPr>
          <w:rFonts w:ascii="Arial" w:hAnsi="Arial" w:cs="Arial"/>
        </w:rPr>
        <w:tab/>
        <w:t>4</w:t>
      </w:r>
      <w:r>
        <w:rPr>
          <w:rFonts w:ascii="Arial" w:hAnsi="Arial" w:cs="Arial"/>
        </w:rPr>
        <w:tab/>
        <w:t>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12</w:t>
      </w:r>
    </w:p>
    <w:p w14:paraId="56ABB95A" w14:textId="77777777" w:rsidR="00702E64" w:rsidRDefault="00702E64" w:rsidP="00702E64">
      <w:pPr>
        <w:tabs>
          <w:tab w:val="left" w:pos="14820"/>
        </w:tabs>
        <w:rPr>
          <w:rFonts w:ascii="Arial" w:hAnsi="Arial" w:cs="Arial"/>
          <w:b/>
          <w:bCs/>
          <w:sz w:val="18"/>
          <w:szCs w:val="18"/>
        </w:rPr>
      </w:pPr>
    </w:p>
    <w:p w14:paraId="14F2A384" w14:textId="77777777" w:rsidR="00702E64" w:rsidRDefault="00702E64" w:rsidP="00702E64">
      <w:pPr>
        <w:tabs>
          <w:tab w:val="left" w:pos="14820"/>
        </w:tabs>
        <w:rPr>
          <w:rFonts w:ascii="Arial" w:hAnsi="Arial" w:cs="Arial"/>
          <w:b/>
          <w:bCs/>
          <w:sz w:val="18"/>
          <w:szCs w:val="18"/>
        </w:rPr>
      </w:pPr>
    </w:p>
    <w:p w14:paraId="3B77AF0F" w14:textId="77777777" w:rsidR="00702E64" w:rsidRDefault="00702E64" w:rsidP="00702E64">
      <w:pPr>
        <w:tabs>
          <w:tab w:val="left" w:pos="14820"/>
        </w:tabs>
        <w:rPr>
          <w:rFonts w:ascii="Arial" w:hAnsi="Arial" w:cs="Arial"/>
          <w:b/>
          <w:bCs/>
        </w:rPr>
      </w:pPr>
      <w:r>
        <w:rPr>
          <w:rFonts w:ascii="Arial" w:hAnsi="Arial" w:cs="Arial"/>
          <w:b/>
          <w:bCs/>
        </w:rPr>
        <w:t>OHIO SECTION TRAFFIC REPORTS – SEPTEMBER 2023</w:t>
      </w:r>
    </w:p>
    <w:p w14:paraId="79839D73" w14:textId="77777777" w:rsidR="00702E64" w:rsidRDefault="00702E64" w:rsidP="00702E64">
      <w:pPr>
        <w:rPr>
          <w:rFonts w:ascii="Arial" w:hAnsi="Arial" w:cs="Arial"/>
          <w:sz w:val="18"/>
          <w:szCs w:val="18"/>
        </w:rPr>
      </w:pPr>
    </w:p>
    <w:p w14:paraId="493C3E29" w14:textId="77777777" w:rsidR="00702E64" w:rsidRDefault="00702E64" w:rsidP="00702E64">
      <w:pPr>
        <w:rPr>
          <w:rFonts w:ascii="Arial" w:hAnsi="Arial" w:cs="Arial"/>
        </w:rPr>
      </w:pPr>
      <w:r>
        <w:rPr>
          <w:rFonts w:ascii="Arial" w:hAnsi="Arial" w:cs="Arial"/>
        </w:rPr>
        <w:t>AC8NP-118</w:t>
      </w:r>
      <w:r>
        <w:rPr>
          <w:rFonts w:ascii="Arial" w:hAnsi="Arial" w:cs="Arial"/>
        </w:rPr>
        <w:tab/>
        <w:t>KC8IDM-22</w:t>
      </w:r>
      <w:r>
        <w:rPr>
          <w:rFonts w:ascii="Arial" w:hAnsi="Arial" w:cs="Arial"/>
        </w:rPr>
        <w:tab/>
        <w:t>KL7RF-55</w:t>
      </w:r>
      <w:r>
        <w:rPr>
          <w:rFonts w:ascii="Arial" w:hAnsi="Arial" w:cs="Arial"/>
        </w:rPr>
        <w:tab/>
        <w:t>NC8V-5</w:t>
      </w:r>
    </w:p>
    <w:p w14:paraId="27298EA0" w14:textId="77777777" w:rsidR="00702E64" w:rsidRDefault="00702E64" w:rsidP="00702E64">
      <w:r>
        <w:rPr>
          <w:rFonts w:ascii="Arial" w:hAnsi="Arial" w:cs="Arial"/>
        </w:rPr>
        <w:t>AC8SB-1</w:t>
      </w:r>
      <w:r>
        <w:rPr>
          <w:rFonts w:ascii="Arial" w:hAnsi="Arial" w:cs="Arial"/>
        </w:rPr>
        <w:tab/>
        <w:t>KC8WH-83</w:t>
      </w:r>
      <w:r>
        <w:rPr>
          <w:rFonts w:ascii="Arial" w:hAnsi="Arial" w:cs="Arial"/>
        </w:rPr>
        <w:tab/>
        <w:t>KV8Z-33</w:t>
      </w:r>
      <w:r>
        <w:rPr>
          <w:rFonts w:ascii="Arial" w:hAnsi="Arial" w:cs="Arial"/>
        </w:rPr>
        <w:tab/>
        <w:t>W8GSR-81</w:t>
      </w:r>
    </w:p>
    <w:p w14:paraId="005160E7" w14:textId="77777777" w:rsidR="00702E64" w:rsidRDefault="00702E64" w:rsidP="00702E64">
      <w:pPr>
        <w:rPr>
          <w:rFonts w:ascii="Arial" w:hAnsi="Arial" w:cs="Arial"/>
        </w:rPr>
      </w:pPr>
      <w:r>
        <w:rPr>
          <w:rFonts w:ascii="Arial" w:hAnsi="Arial" w:cs="Arial"/>
        </w:rPr>
        <w:t>AD8CM-63</w:t>
      </w:r>
      <w:r>
        <w:rPr>
          <w:rFonts w:ascii="Arial" w:hAnsi="Arial" w:cs="Arial"/>
        </w:rPr>
        <w:tab/>
        <w:t>KD8GXL-19</w:t>
      </w:r>
      <w:r>
        <w:rPr>
          <w:rFonts w:ascii="Arial" w:hAnsi="Arial" w:cs="Arial"/>
        </w:rPr>
        <w:tab/>
        <w:t>N2LC-88</w:t>
      </w:r>
      <w:r>
        <w:rPr>
          <w:rFonts w:ascii="Arial" w:hAnsi="Arial" w:cs="Arial"/>
        </w:rPr>
        <w:tab/>
        <w:t>W8VNL-60</w:t>
      </w:r>
    </w:p>
    <w:p w14:paraId="4CFF2A0D" w14:textId="77777777" w:rsidR="00702E64" w:rsidRDefault="00702E64" w:rsidP="00702E64">
      <w:pPr>
        <w:rPr>
          <w:rFonts w:ascii="Arial" w:hAnsi="Arial" w:cs="Arial"/>
        </w:rPr>
      </w:pPr>
      <w:r>
        <w:rPr>
          <w:rFonts w:ascii="Arial" w:hAnsi="Arial" w:cs="Arial"/>
        </w:rPr>
        <w:t>KA1G-20</w:t>
      </w:r>
      <w:r>
        <w:rPr>
          <w:rFonts w:ascii="Arial" w:hAnsi="Arial" w:cs="Arial"/>
        </w:rPr>
        <w:tab/>
        <w:t>KD8GYI-51</w:t>
      </w:r>
      <w:r>
        <w:rPr>
          <w:rFonts w:ascii="Arial" w:hAnsi="Arial" w:cs="Arial"/>
        </w:rPr>
        <w:tab/>
        <w:t>N8BV-43</w:t>
      </w:r>
      <w:r>
        <w:rPr>
          <w:rFonts w:ascii="Arial" w:hAnsi="Arial" w:cs="Arial"/>
        </w:rPr>
        <w:tab/>
        <w:t>WA3EZN-199</w:t>
      </w:r>
    </w:p>
    <w:p w14:paraId="73FD0E09" w14:textId="77777777" w:rsidR="00702E64" w:rsidRDefault="00702E64" w:rsidP="00702E64">
      <w:pPr>
        <w:rPr>
          <w:rFonts w:ascii="Arial" w:hAnsi="Arial" w:cs="Arial"/>
        </w:rPr>
      </w:pPr>
      <w:r>
        <w:rPr>
          <w:rFonts w:ascii="Arial" w:hAnsi="Arial" w:cs="Arial"/>
        </w:rPr>
        <w:t>K3RC-42</w:t>
      </w:r>
      <w:r>
        <w:rPr>
          <w:rFonts w:ascii="Arial" w:hAnsi="Arial" w:cs="Arial"/>
        </w:rPr>
        <w:tab/>
        <w:t>KD8HB-70</w:t>
      </w:r>
      <w:r>
        <w:rPr>
          <w:rFonts w:ascii="Arial" w:hAnsi="Arial" w:cs="Arial"/>
        </w:rPr>
        <w:tab/>
        <w:t>N8GBU-29</w:t>
      </w:r>
      <w:r>
        <w:rPr>
          <w:rFonts w:ascii="Arial" w:hAnsi="Arial" w:cs="Arial"/>
        </w:rPr>
        <w:tab/>
        <w:t>WB8PMG-11</w:t>
      </w:r>
    </w:p>
    <w:p w14:paraId="4E106B46" w14:textId="77777777" w:rsidR="00702E64" w:rsidRDefault="00702E64" w:rsidP="00702E64">
      <w:pPr>
        <w:rPr>
          <w:rFonts w:ascii="Arial" w:hAnsi="Arial" w:cs="Arial"/>
        </w:rPr>
      </w:pPr>
      <w:r>
        <w:rPr>
          <w:rFonts w:ascii="Arial" w:hAnsi="Arial" w:cs="Arial"/>
        </w:rPr>
        <w:t>K8KRA-75</w:t>
      </w:r>
      <w:r>
        <w:rPr>
          <w:rFonts w:ascii="Arial" w:hAnsi="Arial" w:cs="Arial"/>
        </w:rPr>
        <w:tab/>
        <w:t>KD8MSZ-4</w:t>
      </w:r>
      <w:r>
        <w:rPr>
          <w:rFonts w:ascii="Arial" w:hAnsi="Arial" w:cs="Arial"/>
        </w:rPr>
        <w:tab/>
        <w:t>N8MRS-71</w:t>
      </w:r>
      <w:r>
        <w:rPr>
          <w:rFonts w:ascii="Arial" w:hAnsi="Arial" w:cs="Arial"/>
        </w:rPr>
        <w:tab/>
        <w:t>WB8SIQ-14</w:t>
      </w:r>
    </w:p>
    <w:p w14:paraId="66F04DF2" w14:textId="77777777" w:rsidR="00702E64" w:rsidRDefault="00702E64" w:rsidP="00702E64">
      <w:pPr>
        <w:rPr>
          <w:rFonts w:ascii="Arial" w:hAnsi="Arial" w:cs="Arial"/>
        </w:rPr>
      </w:pPr>
      <w:r>
        <w:rPr>
          <w:rFonts w:ascii="Arial" w:hAnsi="Arial" w:cs="Arial"/>
        </w:rPr>
        <w:t>K8MDA-46</w:t>
      </w:r>
      <w:r>
        <w:rPr>
          <w:rFonts w:ascii="Arial" w:hAnsi="Arial" w:cs="Arial"/>
        </w:rPr>
        <w:tab/>
        <w:t>KD8UUB-18</w:t>
      </w:r>
      <w:r>
        <w:rPr>
          <w:rFonts w:ascii="Arial" w:hAnsi="Arial" w:cs="Arial"/>
        </w:rPr>
        <w:tab/>
        <w:t>N8OD-32</w:t>
      </w:r>
      <w:r>
        <w:rPr>
          <w:rFonts w:ascii="Arial" w:hAnsi="Arial" w:cs="Arial"/>
        </w:rPr>
        <w:tab/>
        <w:t>WB8YYS-17</w:t>
      </w:r>
    </w:p>
    <w:p w14:paraId="2BEB1DDF" w14:textId="77777777" w:rsidR="00702E64" w:rsidRDefault="00702E64" w:rsidP="00702E64">
      <w:pPr>
        <w:rPr>
          <w:rFonts w:ascii="Arial" w:hAnsi="Arial" w:cs="Arial"/>
        </w:rPr>
      </w:pPr>
      <w:r>
        <w:rPr>
          <w:rFonts w:ascii="Arial" w:hAnsi="Arial" w:cs="Arial"/>
          <w:sz w:val="22"/>
          <w:szCs w:val="22"/>
        </w:rPr>
        <w:t>KB8GUN-75</w:t>
      </w:r>
      <w:r>
        <w:rPr>
          <w:rFonts w:ascii="Arial" w:hAnsi="Arial" w:cs="Arial"/>
          <w:sz w:val="22"/>
          <w:szCs w:val="22"/>
        </w:rPr>
        <w:tab/>
      </w:r>
      <w:r>
        <w:rPr>
          <w:rFonts w:ascii="Arial" w:hAnsi="Arial" w:cs="Arial"/>
        </w:rPr>
        <w:t>KE4RS-42</w:t>
      </w:r>
      <w:r>
        <w:rPr>
          <w:rFonts w:ascii="Arial" w:hAnsi="Arial" w:cs="Arial"/>
        </w:rPr>
        <w:tab/>
        <w:t>N8SY-5</w:t>
      </w:r>
      <w:r>
        <w:rPr>
          <w:rFonts w:ascii="Arial" w:hAnsi="Arial" w:cs="Arial"/>
        </w:rPr>
        <w:tab/>
        <w:t>WB9LBI-72</w:t>
      </w:r>
    </w:p>
    <w:p w14:paraId="75E5CF7F" w14:textId="77777777" w:rsidR="00702E64" w:rsidRDefault="00702E64" w:rsidP="00702E64">
      <w:pPr>
        <w:rPr>
          <w:rFonts w:ascii="Arial" w:hAnsi="Arial" w:cs="Arial"/>
        </w:rPr>
      </w:pPr>
      <w:r>
        <w:rPr>
          <w:rFonts w:ascii="Arial" w:hAnsi="Arial" w:cs="Arial"/>
        </w:rPr>
        <w:t>KB8HJJ-43</w:t>
      </w:r>
      <w:r>
        <w:rPr>
          <w:rFonts w:ascii="Arial" w:hAnsi="Arial" w:cs="Arial"/>
        </w:rPr>
        <w:tab/>
        <w:t>KE4VJP-42</w:t>
      </w:r>
      <w:r>
        <w:rPr>
          <w:rFonts w:ascii="Arial" w:hAnsi="Arial" w:cs="Arial"/>
        </w:rPr>
        <w:tab/>
        <w:t>N8TNV-148</w:t>
      </w:r>
    </w:p>
    <w:p w14:paraId="0C563307" w14:textId="77777777" w:rsidR="00702E64" w:rsidRDefault="00702E64" w:rsidP="00702E64">
      <w:pPr>
        <w:rPr>
          <w:rFonts w:ascii="Arial" w:hAnsi="Arial" w:cs="Arial"/>
        </w:rPr>
      </w:pPr>
    </w:p>
    <w:p w14:paraId="61F038A1" w14:textId="77777777" w:rsidR="00702E64" w:rsidRDefault="00702E64" w:rsidP="00702E64">
      <w:pPr>
        <w:rPr>
          <w:rFonts w:ascii="Arial" w:hAnsi="Arial" w:cs="Arial"/>
          <w:color w:val="FF0000"/>
          <w:sz w:val="22"/>
          <w:szCs w:val="22"/>
        </w:rPr>
      </w:pPr>
      <w:r>
        <w:rPr>
          <w:rFonts w:ascii="Arial" w:hAnsi="Arial" w:cs="Arial"/>
          <w:color w:val="FF0000"/>
          <w:sz w:val="22"/>
          <w:szCs w:val="22"/>
        </w:rPr>
        <w:tab/>
      </w:r>
      <w:r>
        <w:rPr>
          <w:rFonts w:ascii="Arial" w:hAnsi="Arial" w:cs="Arial"/>
          <w:color w:val="FF0000"/>
          <w:sz w:val="22"/>
          <w:szCs w:val="22"/>
        </w:rPr>
        <w:tab/>
      </w:r>
      <w:r>
        <w:rPr>
          <w:rFonts w:ascii="Arial" w:hAnsi="Arial" w:cs="Arial"/>
          <w:sz w:val="22"/>
          <w:szCs w:val="22"/>
        </w:rPr>
        <w:t>TOTALS</w:t>
      </w:r>
      <w:r>
        <w:rPr>
          <w:rFonts w:ascii="Arial" w:hAnsi="Arial" w:cs="Arial"/>
          <w:sz w:val="22"/>
          <w:szCs w:val="22"/>
        </w:rPr>
        <w:tab/>
      </w:r>
      <w:r>
        <w:rPr>
          <w:rFonts w:ascii="Arial" w:hAnsi="Arial" w:cs="Arial"/>
        </w:rPr>
        <w:t>35/1797</w:t>
      </w:r>
    </w:p>
    <w:p w14:paraId="57B97551" w14:textId="77777777" w:rsidR="00702E64" w:rsidRDefault="00702E64" w:rsidP="00702E64">
      <w:pPr>
        <w:rPr>
          <w:rFonts w:ascii="Arial" w:hAnsi="Arial" w:cs="Arial"/>
          <w:sz w:val="22"/>
          <w:szCs w:val="22"/>
        </w:rPr>
      </w:pPr>
    </w:p>
    <w:p w14:paraId="00D695CC" w14:textId="77777777" w:rsidR="00702E64" w:rsidRDefault="00702E64" w:rsidP="00702E64">
      <w:pPr>
        <w:tabs>
          <w:tab w:val="left" w:pos="14820"/>
        </w:tabs>
        <w:rPr>
          <w:rFonts w:ascii="Arial" w:hAnsi="Arial" w:cs="Arial"/>
          <w:b/>
        </w:rPr>
      </w:pPr>
    </w:p>
    <w:p w14:paraId="433D5FC4" w14:textId="77777777" w:rsidR="00702E64" w:rsidRDefault="00702E64" w:rsidP="00702E64">
      <w:pPr>
        <w:tabs>
          <w:tab w:val="left" w:pos="14820"/>
        </w:tabs>
        <w:rPr>
          <w:rFonts w:ascii="Arial" w:hAnsi="Arial" w:cs="Arial"/>
          <w:b/>
          <w:bCs/>
        </w:rPr>
      </w:pPr>
      <w:r>
        <w:rPr>
          <w:rFonts w:ascii="Arial" w:hAnsi="Arial" w:cs="Arial"/>
          <w:b/>
        </w:rPr>
        <w:t xml:space="preserve">OHIO SECTION LOCAL NETS – </w:t>
      </w:r>
      <w:r>
        <w:rPr>
          <w:rFonts w:ascii="Arial" w:hAnsi="Arial" w:cs="Arial"/>
          <w:b/>
          <w:bCs/>
        </w:rPr>
        <w:t>SEPTEMBER 2023</w:t>
      </w:r>
    </w:p>
    <w:p w14:paraId="248FC5F0" w14:textId="77777777" w:rsidR="00702E64" w:rsidRDefault="00702E64" w:rsidP="00702E64">
      <w:pPr>
        <w:rPr>
          <w:rFonts w:ascii="Arial" w:hAnsi="Arial" w:cs="Arial"/>
        </w:rPr>
      </w:pPr>
    </w:p>
    <w:p w14:paraId="3AA93E10" w14:textId="77777777" w:rsidR="00702E64" w:rsidRDefault="00702E64" w:rsidP="00702E64">
      <w:pPr>
        <w:rPr>
          <w:rFonts w:ascii="Arial" w:hAnsi="Arial" w:cs="Arial"/>
        </w:rPr>
      </w:pPr>
      <w:r>
        <w:rPr>
          <w:rFonts w:ascii="Arial" w:hAnsi="Arial" w:cs="Arial"/>
        </w:rPr>
        <w:t>NET</w:t>
      </w:r>
      <w:r>
        <w:rPr>
          <w:rFonts w:ascii="Arial" w:hAnsi="Arial" w:cs="Arial"/>
        </w:rPr>
        <w:tab/>
      </w:r>
      <w:r>
        <w:rPr>
          <w:rFonts w:ascii="Arial" w:hAnsi="Arial" w:cs="Arial"/>
        </w:rPr>
        <w:tab/>
        <w:t xml:space="preserve"> QNI</w:t>
      </w:r>
      <w:r>
        <w:rPr>
          <w:rFonts w:ascii="Arial" w:hAnsi="Arial" w:cs="Arial"/>
        </w:rPr>
        <w:tab/>
        <w:t>QTC</w:t>
      </w:r>
      <w:r>
        <w:rPr>
          <w:rFonts w:ascii="Arial" w:hAnsi="Arial" w:cs="Arial"/>
        </w:rPr>
        <w:tab/>
        <w:t>QTR</w:t>
      </w:r>
      <w:r>
        <w:rPr>
          <w:rFonts w:ascii="Arial" w:hAnsi="Arial" w:cs="Arial"/>
        </w:rPr>
        <w:tab/>
        <w:t>SESSIONS</w:t>
      </w:r>
      <w:r>
        <w:rPr>
          <w:rFonts w:ascii="Arial" w:hAnsi="Arial" w:cs="Arial"/>
        </w:rPr>
        <w:tab/>
        <w:t>N/M</w:t>
      </w:r>
    </w:p>
    <w:p w14:paraId="09BEB64B" w14:textId="77777777" w:rsidR="00702E64" w:rsidRDefault="00702E64" w:rsidP="00702E64">
      <w:pPr>
        <w:rPr>
          <w:rFonts w:ascii="Arial" w:hAnsi="Arial" w:cs="Arial"/>
        </w:rPr>
      </w:pPr>
      <w:r>
        <w:rPr>
          <w:rFonts w:ascii="Arial" w:hAnsi="Arial" w:cs="Arial"/>
        </w:rPr>
        <w:t>BRTN</w:t>
      </w:r>
      <w:r>
        <w:rPr>
          <w:rFonts w:ascii="Arial" w:hAnsi="Arial" w:cs="Arial"/>
        </w:rPr>
        <w:tab/>
      </w:r>
      <w:r>
        <w:rPr>
          <w:rFonts w:ascii="Arial" w:hAnsi="Arial" w:cs="Arial"/>
        </w:rPr>
        <w:tab/>
        <w:t xml:space="preserve">   78</w:t>
      </w:r>
      <w:r>
        <w:rPr>
          <w:rFonts w:ascii="Arial" w:hAnsi="Arial" w:cs="Arial"/>
        </w:rPr>
        <w:tab/>
        <w:t>34</w:t>
      </w:r>
      <w:r>
        <w:rPr>
          <w:rFonts w:ascii="Arial" w:hAnsi="Arial" w:cs="Arial"/>
        </w:rPr>
        <w:tab/>
        <w:t>174</w:t>
      </w:r>
      <w:r>
        <w:rPr>
          <w:rFonts w:ascii="Arial" w:hAnsi="Arial" w:cs="Arial"/>
        </w:rPr>
        <w:tab/>
        <w:t xml:space="preserve">12 </w:t>
      </w:r>
      <w:r>
        <w:rPr>
          <w:rFonts w:ascii="Arial" w:hAnsi="Arial" w:cs="Arial"/>
        </w:rPr>
        <w:tab/>
      </w:r>
      <w:r>
        <w:rPr>
          <w:rFonts w:ascii="Arial" w:hAnsi="Arial" w:cs="Arial"/>
        </w:rPr>
        <w:tab/>
        <w:t>KD8GXL</w:t>
      </w:r>
    </w:p>
    <w:p w14:paraId="746423D9" w14:textId="77777777" w:rsidR="00702E64" w:rsidRDefault="00702E64" w:rsidP="00702E64">
      <w:pPr>
        <w:tabs>
          <w:tab w:val="left" w:pos="720"/>
          <w:tab w:val="left" w:pos="1440"/>
          <w:tab w:val="left" w:pos="2160"/>
          <w:tab w:val="left" w:pos="2880"/>
          <w:tab w:val="left" w:pos="3600"/>
          <w:tab w:val="left" w:pos="4320"/>
          <w:tab w:val="left" w:pos="5040"/>
          <w:tab w:val="left" w:pos="5760"/>
          <w:tab w:val="left" w:pos="7560"/>
        </w:tabs>
        <w:rPr>
          <w:rFonts w:ascii="Arial" w:hAnsi="Arial" w:cs="Arial"/>
        </w:rPr>
      </w:pPr>
      <w:r>
        <w:rPr>
          <w:rFonts w:ascii="Arial" w:hAnsi="Arial" w:cs="Arial"/>
        </w:rPr>
        <w:t>COTN</w:t>
      </w:r>
      <w:r>
        <w:rPr>
          <w:rFonts w:ascii="Arial" w:hAnsi="Arial" w:cs="Arial"/>
        </w:rPr>
        <w:tab/>
      </w:r>
      <w:r>
        <w:rPr>
          <w:rFonts w:ascii="Arial" w:hAnsi="Arial" w:cs="Arial"/>
        </w:rPr>
        <w:tab/>
        <w:t xml:space="preserve"> 210</w:t>
      </w:r>
      <w:r>
        <w:rPr>
          <w:rFonts w:ascii="Arial" w:hAnsi="Arial" w:cs="Arial"/>
        </w:rPr>
        <w:tab/>
        <w:t xml:space="preserve"> 54</w:t>
      </w:r>
      <w:r>
        <w:rPr>
          <w:rFonts w:ascii="Arial" w:hAnsi="Arial" w:cs="Arial"/>
        </w:rPr>
        <w:tab/>
        <w:t>391</w:t>
      </w:r>
      <w:r>
        <w:rPr>
          <w:rFonts w:ascii="Arial" w:hAnsi="Arial" w:cs="Arial"/>
        </w:rPr>
        <w:tab/>
        <w:t>30</w:t>
      </w:r>
      <w:r>
        <w:rPr>
          <w:rFonts w:ascii="Arial" w:hAnsi="Arial" w:cs="Arial"/>
        </w:rPr>
        <w:tab/>
      </w:r>
      <w:r>
        <w:rPr>
          <w:rFonts w:ascii="Arial" w:hAnsi="Arial" w:cs="Arial"/>
        </w:rPr>
        <w:tab/>
        <w:t>KV8Z</w:t>
      </w:r>
      <w:r>
        <w:rPr>
          <w:rFonts w:ascii="Arial" w:hAnsi="Arial" w:cs="Arial"/>
        </w:rPr>
        <w:tab/>
      </w:r>
      <w:r>
        <w:rPr>
          <w:rFonts w:ascii="Arial" w:hAnsi="Arial" w:cs="Arial"/>
        </w:rPr>
        <w:tab/>
      </w:r>
    </w:p>
    <w:p w14:paraId="40C03C69" w14:textId="77777777" w:rsidR="00702E64" w:rsidRDefault="00702E64" w:rsidP="00702E64">
      <w:pPr>
        <w:rPr>
          <w:rFonts w:ascii="Arial" w:hAnsi="Arial" w:cs="Arial"/>
        </w:rPr>
      </w:pPr>
      <w:r>
        <w:rPr>
          <w:rFonts w:ascii="Arial" w:hAnsi="Arial" w:cs="Arial"/>
        </w:rPr>
        <w:t>NWOH ARES 245</w:t>
      </w:r>
      <w:r>
        <w:rPr>
          <w:rFonts w:ascii="Arial" w:hAnsi="Arial" w:cs="Arial"/>
        </w:rPr>
        <w:tab/>
        <w:t>109</w:t>
      </w:r>
      <w:r>
        <w:rPr>
          <w:rFonts w:ascii="Arial" w:hAnsi="Arial" w:cs="Arial"/>
        </w:rPr>
        <w:tab/>
        <w:t>472</w:t>
      </w:r>
      <w:r>
        <w:rPr>
          <w:rFonts w:ascii="Arial" w:hAnsi="Arial" w:cs="Arial"/>
        </w:rPr>
        <w:tab/>
        <w:t>30</w:t>
      </w:r>
      <w:r>
        <w:rPr>
          <w:rFonts w:ascii="Arial" w:hAnsi="Arial" w:cs="Arial"/>
        </w:rPr>
        <w:tab/>
      </w:r>
      <w:r>
        <w:rPr>
          <w:rFonts w:ascii="Arial" w:hAnsi="Arial" w:cs="Arial"/>
        </w:rPr>
        <w:tab/>
        <w:t>N8TNV</w:t>
      </w:r>
    </w:p>
    <w:p w14:paraId="29DA564C" w14:textId="77777777" w:rsidR="00702E64" w:rsidRDefault="00702E64" w:rsidP="00702E64">
      <w:pPr>
        <w:rPr>
          <w:rFonts w:ascii="Arial" w:hAnsi="Arial" w:cs="Arial"/>
        </w:rPr>
      </w:pPr>
      <w:r>
        <w:rPr>
          <w:rFonts w:ascii="Arial" w:hAnsi="Arial" w:cs="Arial"/>
        </w:rPr>
        <w:t>TATN</w:t>
      </w:r>
      <w:r>
        <w:rPr>
          <w:rFonts w:ascii="Arial" w:hAnsi="Arial" w:cs="Arial"/>
        </w:rPr>
        <w:tab/>
      </w:r>
      <w:r>
        <w:rPr>
          <w:rFonts w:ascii="Arial" w:hAnsi="Arial" w:cs="Arial"/>
        </w:rPr>
        <w:tab/>
        <w:t xml:space="preserve"> 286</w:t>
      </w:r>
      <w:r>
        <w:rPr>
          <w:rFonts w:ascii="Arial" w:hAnsi="Arial" w:cs="Arial"/>
        </w:rPr>
        <w:tab/>
        <w:t xml:space="preserve"> 71</w:t>
      </w:r>
      <w:r>
        <w:rPr>
          <w:rFonts w:ascii="Arial" w:hAnsi="Arial" w:cs="Arial"/>
        </w:rPr>
        <w:tab/>
        <w:t>307</w:t>
      </w:r>
      <w:r>
        <w:rPr>
          <w:rFonts w:ascii="Arial" w:hAnsi="Arial" w:cs="Arial"/>
        </w:rPr>
        <w:tab/>
        <w:t>30</w:t>
      </w:r>
      <w:r>
        <w:rPr>
          <w:rFonts w:ascii="Arial" w:hAnsi="Arial" w:cs="Arial"/>
        </w:rPr>
        <w:tab/>
      </w:r>
      <w:r>
        <w:rPr>
          <w:rFonts w:ascii="Arial" w:hAnsi="Arial" w:cs="Arial"/>
        </w:rPr>
        <w:tab/>
        <w:t>WG8Z</w:t>
      </w:r>
    </w:p>
    <w:p w14:paraId="382D6665" w14:textId="77777777" w:rsidR="00702E64" w:rsidRDefault="00702E64" w:rsidP="00702E64">
      <w:pPr>
        <w:rPr>
          <w:rFonts w:ascii="Arial" w:hAnsi="Arial" w:cs="Arial"/>
        </w:rPr>
      </w:pPr>
      <w:r>
        <w:rPr>
          <w:rFonts w:ascii="Arial" w:hAnsi="Arial" w:cs="Arial"/>
        </w:rPr>
        <w:t>TCTTN</w:t>
      </w:r>
      <w:r>
        <w:rPr>
          <w:rFonts w:ascii="Arial" w:hAnsi="Arial" w:cs="Arial"/>
        </w:rPr>
        <w:tab/>
        <w:t xml:space="preserve"> 90</w:t>
      </w:r>
      <w:r>
        <w:rPr>
          <w:rFonts w:ascii="Arial" w:hAnsi="Arial" w:cs="Arial"/>
        </w:rPr>
        <w:tab/>
        <w:t xml:space="preserve"> 16</w:t>
      </w:r>
      <w:r>
        <w:rPr>
          <w:rFonts w:ascii="Arial" w:hAnsi="Arial" w:cs="Arial"/>
        </w:rPr>
        <w:tab/>
        <w:t>252</w:t>
      </w:r>
      <w:r>
        <w:rPr>
          <w:rFonts w:ascii="Arial" w:hAnsi="Arial" w:cs="Arial"/>
        </w:rPr>
        <w:tab/>
        <w:t>13</w:t>
      </w:r>
      <w:r>
        <w:rPr>
          <w:rFonts w:ascii="Arial" w:hAnsi="Arial" w:cs="Arial"/>
        </w:rPr>
        <w:tab/>
      </w:r>
      <w:r>
        <w:rPr>
          <w:rFonts w:ascii="Arial" w:hAnsi="Arial" w:cs="Arial"/>
        </w:rPr>
        <w:tab/>
        <w:t>WB8YYS</w:t>
      </w:r>
    </w:p>
    <w:p w14:paraId="40BE00CA" w14:textId="77777777" w:rsidR="00702E64" w:rsidRDefault="00702E64" w:rsidP="00702E64">
      <w:pPr>
        <w:rPr>
          <w:rFonts w:ascii="Arial" w:hAnsi="Arial" w:cs="Arial"/>
        </w:rPr>
      </w:pPr>
    </w:p>
    <w:p w14:paraId="543125E4" w14:textId="77777777" w:rsidR="00702E64" w:rsidRDefault="00702E64" w:rsidP="00702E64">
      <w:pPr>
        <w:rPr>
          <w:rFonts w:ascii="Arial" w:hAnsi="Arial" w:cs="Arial"/>
        </w:rPr>
      </w:pPr>
    </w:p>
    <w:p w14:paraId="7C8773DE" w14:textId="77777777" w:rsidR="00702E64" w:rsidRDefault="00702E64" w:rsidP="00702E64">
      <w:pPr>
        <w:rPr>
          <w:rFonts w:ascii="Arial" w:hAnsi="Arial" w:cs="Arial"/>
          <w:b/>
        </w:rPr>
      </w:pPr>
      <w:r>
        <w:rPr>
          <w:rFonts w:ascii="Arial" w:hAnsi="Arial" w:cs="Arial"/>
          <w:b/>
        </w:rPr>
        <w:t>OHIO HF TRAFFIC NETS</w:t>
      </w:r>
    </w:p>
    <w:p w14:paraId="7374F5E5" w14:textId="77777777" w:rsidR="00702E64" w:rsidRDefault="00702E64" w:rsidP="00702E64">
      <w:pPr>
        <w:rPr>
          <w:rFonts w:ascii="Arial" w:hAnsi="Arial" w:cs="Arial"/>
        </w:rPr>
      </w:pPr>
    </w:p>
    <w:p w14:paraId="690A41E8" w14:textId="77777777" w:rsidR="00702E64" w:rsidRDefault="00702E64" w:rsidP="00702E64">
      <w:pPr>
        <w:rPr>
          <w:rFonts w:ascii="Arial" w:hAnsi="Arial" w:cs="Arial"/>
          <w:sz w:val="20"/>
          <w:szCs w:val="20"/>
        </w:rPr>
      </w:pPr>
      <w:r>
        <w:rPr>
          <w:rFonts w:ascii="Arial" w:hAnsi="Arial" w:cs="Arial"/>
          <w:sz w:val="20"/>
          <w:szCs w:val="20"/>
        </w:rPr>
        <w:t>BN(E)</w:t>
      </w:r>
      <w:r>
        <w:rPr>
          <w:rFonts w:ascii="Arial" w:hAnsi="Arial" w:cs="Arial"/>
          <w:sz w:val="20"/>
          <w:szCs w:val="20"/>
        </w:rPr>
        <w:tab/>
      </w:r>
      <w:r>
        <w:rPr>
          <w:rFonts w:ascii="Arial" w:hAnsi="Arial" w:cs="Arial"/>
          <w:sz w:val="20"/>
          <w:szCs w:val="20"/>
        </w:rPr>
        <w:tab/>
        <w:t>Buckeye Net Early - CW</w:t>
      </w:r>
    </w:p>
    <w:p w14:paraId="498F5AE4" w14:textId="77777777" w:rsidR="00702E64" w:rsidRDefault="00702E64" w:rsidP="00702E64">
      <w:pPr>
        <w:rPr>
          <w:rFonts w:ascii="Arial" w:hAnsi="Arial" w:cs="Arial"/>
          <w:sz w:val="20"/>
          <w:szCs w:val="20"/>
        </w:rPr>
      </w:pPr>
      <w:r>
        <w:rPr>
          <w:rFonts w:ascii="Arial" w:hAnsi="Arial" w:cs="Arial"/>
          <w:sz w:val="20"/>
          <w:szCs w:val="20"/>
        </w:rPr>
        <w:t xml:space="preserve">BN(L) </w:t>
      </w:r>
      <w:r>
        <w:rPr>
          <w:rFonts w:ascii="Arial" w:hAnsi="Arial" w:cs="Arial"/>
          <w:sz w:val="20"/>
          <w:szCs w:val="20"/>
        </w:rPr>
        <w:tab/>
      </w:r>
      <w:r>
        <w:rPr>
          <w:rFonts w:ascii="Arial" w:hAnsi="Arial" w:cs="Arial"/>
          <w:sz w:val="20"/>
          <w:szCs w:val="20"/>
        </w:rPr>
        <w:tab/>
        <w:t>Buckeye Net Late – CW</w:t>
      </w:r>
    </w:p>
    <w:p w14:paraId="1B9EAF1A" w14:textId="77777777" w:rsidR="00702E64" w:rsidRDefault="00702E64" w:rsidP="00702E64">
      <w:pPr>
        <w:rPr>
          <w:rFonts w:ascii="Arial" w:hAnsi="Arial" w:cs="Arial"/>
          <w:sz w:val="20"/>
          <w:szCs w:val="20"/>
        </w:rPr>
      </w:pPr>
      <w:r>
        <w:rPr>
          <w:rFonts w:ascii="Arial" w:hAnsi="Arial" w:cs="Arial"/>
          <w:sz w:val="20"/>
          <w:szCs w:val="20"/>
        </w:rPr>
        <w:t>OSN</w:t>
      </w:r>
      <w:r>
        <w:rPr>
          <w:rFonts w:ascii="Arial" w:hAnsi="Arial" w:cs="Arial"/>
          <w:sz w:val="20"/>
          <w:szCs w:val="20"/>
        </w:rPr>
        <w:tab/>
      </w:r>
      <w:r>
        <w:rPr>
          <w:rFonts w:ascii="Arial" w:hAnsi="Arial" w:cs="Arial"/>
          <w:sz w:val="20"/>
          <w:szCs w:val="20"/>
        </w:rPr>
        <w:tab/>
        <w:t>Ohio Slow Net - CW</w:t>
      </w:r>
    </w:p>
    <w:p w14:paraId="31B03CDB" w14:textId="77777777" w:rsidR="00702E64" w:rsidRDefault="00702E64" w:rsidP="00702E64">
      <w:pPr>
        <w:rPr>
          <w:rFonts w:ascii="Arial" w:hAnsi="Arial" w:cs="Arial"/>
          <w:sz w:val="20"/>
          <w:szCs w:val="20"/>
        </w:rPr>
      </w:pPr>
      <w:r>
        <w:rPr>
          <w:rFonts w:ascii="Arial" w:hAnsi="Arial" w:cs="Arial"/>
          <w:sz w:val="20"/>
          <w:szCs w:val="20"/>
        </w:rPr>
        <w:t>OSSBN</w:t>
      </w:r>
      <w:r>
        <w:rPr>
          <w:rFonts w:ascii="Arial" w:hAnsi="Arial" w:cs="Arial"/>
          <w:sz w:val="20"/>
          <w:szCs w:val="20"/>
        </w:rPr>
        <w:tab/>
      </w:r>
      <w:r>
        <w:rPr>
          <w:rFonts w:ascii="Arial" w:hAnsi="Arial" w:cs="Arial"/>
          <w:sz w:val="20"/>
          <w:szCs w:val="20"/>
        </w:rPr>
        <w:tab/>
        <w:t>Ohio Single Sideband Net – Phone</w:t>
      </w:r>
    </w:p>
    <w:p w14:paraId="511B712E" w14:textId="77777777" w:rsidR="00702E64" w:rsidRDefault="00702E64" w:rsidP="00702E64">
      <w:pPr>
        <w:rPr>
          <w:rFonts w:ascii="Arial" w:hAnsi="Arial" w:cs="Arial"/>
        </w:rPr>
      </w:pPr>
    </w:p>
    <w:p w14:paraId="24D1C076" w14:textId="77777777" w:rsidR="00702E64" w:rsidRDefault="00702E64" w:rsidP="00702E64">
      <w:pPr>
        <w:rPr>
          <w:rFonts w:ascii="Arial" w:hAnsi="Arial" w:cs="Arial"/>
          <w:b/>
        </w:rPr>
      </w:pPr>
      <w:r>
        <w:rPr>
          <w:rFonts w:ascii="Arial" w:hAnsi="Arial" w:cs="Arial"/>
          <w:b/>
        </w:rPr>
        <w:t>OHIO VHF TRAFFIC NETS</w:t>
      </w:r>
    </w:p>
    <w:p w14:paraId="1DD1450A" w14:textId="77777777" w:rsidR="00702E64" w:rsidRDefault="00702E64" w:rsidP="00702E64">
      <w:pPr>
        <w:rPr>
          <w:rFonts w:ascii="Arial" w:hAnsi="Arial" w:cs="Arial"/>
        </w:rPr>
      </w:pPr>
    </w:p>
    <w:p w14:paraId="00523FC4" w14:textId="77777777" w:rsidR="00702E64" w:rsidRDefault="00702E64" w:rsidP="00702E64">
      <w:pPr>
        <w:rPr>
          <w:rFonts w:ascii="Arial" w:hAnsi="Arial" w:cs="Arial"/>
          <w:sz w:val="20"/>
          <w:szCs w:val="20"/>
        </w:rPr>
      </w:pPr>
      <w:r>
        <w:rPr>
          <w:rFonts w:ascii="Arial" w:hAnsi="Arial" w:cs="Arial"/>
          <w:sz w:val="20"/>
          <w:szCs w:val="20"/>
        </w:rPr>
        <w:t>BRTN</w:t>
      </w:r>
      <w:r>
        <w:rPr>
          <w:rFonts w:ascii="Arial" w:hAnsi="Arial" w:cs="Arial"/>
          <w:sz w:val="20"/>
          <w:szCs w:val="20"/>
        </w:rPr>
        <w:tab/>
      </w:r>
      <w:r>
        <w:rPr>
          <w:rFonts w:ascii="Arial" w:hAnsi="Arial" w:cs="Arial"/>
          <w:sz w:val="20"/>
          <w:szCs w:val="20"/>
        </w:rPr>
        <w:tab/>
        <w:t>Burning River Traffic Net serving Cleveland and North Central Ohio</w:t>
      </w:r>
    </w:p>
    <w:p w14:paraId="6E64FF58" w14:textId="77777777" w:rsidR="00702E64" w:rsidRDefault="00702E64" w:rsidP="00702E64">
      <w:pPr>
        <w:rPr>
          <w:rFonts w:ascii="Arial" w:hAnsi="Arial" w:cs="Arial"/>
          <w:sz w:val="20"/>
          <w:szCs w:val="20"/>
        </w:rPr>
      </w:pPr>
      <w:r>
        <w:rPr>
          <w:rFonts w:ascii="Arial" w:hAnsi="Arial" w:cs="Arial"/>
          <w:sz w:val="20"/>
          <w:szCs w:val="20"/>
        </w:rPr>
        <w:t>COTN</w:t>
      </w:r>
      <w:r>
        <w:rPr>
          <w:rFonts w:ascii="Arial" w:hAnsi="Arial" w:cs="Arial"/>
          <w:sz w:val="20"/>
          <w:szCs w:val="20"/>
        </w:rPr>
        <w:tab/>
      </w:r>
      <w:r>
        <w:rPr>
          <w:rFonts w:ascii="Arial" w:hAnsi="Arial" w:cs="Arial"/>
          <w:sz w:val="20"/>
          <w:szCs w:val="20"/>
        </w:rPr>
        <w:tab/>
        <w:t>Central Ohio Traffic Net serving Columbus and Central Ohio</w:t>
      </w:r>
    </w:p>
    <w:p w14:paraId="33A4B534" w14:textId="77777777" w:rsidR="00702E64" w:rsidRDefault="00702E64" w:rsidP="00702E64">
      <w:pPr>
        <w:rPr>
          <w:rFonts w:ascii="Arial" w:hAnsi="Arial" w:cs="Arial"/>
          <w:sz w:val="20"/>
          <w:szCs w:val="20"/>
        </w:rPr>
      </w:pPr>
      <w:r>
        <w:rPr>
          <w:rFonts w:ascii="Arial" w:hAnsi="Arial" w:cs="Arial"/>
          <w:sz w:val="20"/>
          <w:szCs w:val="20"/>
        </w:rPr>
        <w:t xml:space="preserve">NWOH </w:t>
      </w:r>
      <w:proofErr w:type="gramStart"/>
      <w:r>
        <w:rPr>
          <w:rFonts w:ascii="Arial" w:hAnsi="Arial" w:cs="Arial"/>
          <w:sz w:val="20"/>
          <w:szCs w:val="20"/>
        </w:rPr>
        <w:t xml:space="preserve">ARES  </w:t>
      </w:r>
      <w:r>
        <w:rPr>
          <w:rFonts w:ascii="Arial" w:hAnsi="Arial" w:cs="Arial"/>
          <w:sz w:val="20"/>
          <w:szCs w:val="20"/>
        </w:rPr>
        <w:tab/>
      </w:r>
      <w:proofErr w:type="gramEnd"/>
      <w:r>
        <w:rPr>
          <w:rFonts w:ascii="Arial" w:hAnsi="Arial" w:cs="Arial"/>
          <w:sz w:val="20"/>
          <w:szCs w:val="20"/>
        </w:rPr>
        <w:t>Northwest Ohio ARES Net serving Toledo and surrounding counties</w:t>
      </w:r>
    </w:p>
    <w:p w14:paraId="50C852D9" w14:textId="77777777" w:rsidR="00702E64" w:rsidRDefault="00702E64" w:rsidP="00702E64">
      <w:pPr>
        <w:rPr>
          <w:rFonts w:ascii="Arial" w:hAnsi="Arial" w:cs="Arial"/>
          <w:sz w:val="20"/>
          <w:szCs w:val="20"/>
        </w:rPr>
      </w:pPr>
      <w:r>
        <w:rPr>
          <w:rFonts w:ascii="Arial" w:hAnsi="Arial" w:cs="Arial"/>
          <w:sz w:val="20"/>
          <w:szCs w:val="20"/>
        </w:rPr>
        <w:t>TATN</w:t>
      </w:r>
      <w:r>
        <w:rPr>
          <w:rFonts w:ascii="Arial" w:hAnsi="Arial" w:cs="Arial"/>
          <w:sz w:val="20"/>
          <w:szCs w:val="20"/>
        </w:rPr>
        <w:tab/>
      </w:r>
      <w:r>
        <w:rPr>
          <w:rFonts w:ascii="Arial" w:hAnsi="Arial" w:cs="Arial"/>
          <w:sz w:val="20"/>
          <w:szCs w:val="20"/>
        </w:rPr>
        <w:tab/>
        <w:t>Tri-State Amateur Traffic Net</w:t>
      </w:r>
    </w:p>
    <w:p w14:paraId="301F2932" w14:textId="77777777" w:rsidR="00702E64" w:rsidRDefault="00702E64" w:rsidP="00702E64">
      <w:pPr>
        <w:rPr>
          <w:rFonts w:ascii="Arial" w:hAnsi="Arial" w:cs="Arial"/>
          <w:sz w:val="20"/>
          <w:szCs w:val="20"/>
        </w:rPr>
      </w:pPr>
      <w:r>
        <w:rPr>
          <w:rFonts w:ascii="Arial" w:hAnsi="Arial" w:cs="Arial"/>
          <w:sz w:val="20"/>
          <w:szCs w:val="20"/>
        </w:rPr>
        <w:t>TCTTN</w:t>
      </w:r>
      <w:r>
        <w:rPr>
          <w:rFonts w:ascii="Arial" w:hAnsi="Arial" w:cs="Arial"/>
          <w:sz w:val="20"/>
          <w:szCs w:val="20"/>
        </w:rPr>
        <w:tab/>
      </w:r>
      <w:r>
        <w:rPr>
          <w:rFonts w:ascii="Arial" w:hAnsi="Arial" w:cs="Arial"/>
          <w:sz w:val="20"/>
          <w:szCs w:val="20"/>
        </w:rPr>
        <w:tab/>
        <w:t xml:space="preserve">Tri-County Traffic and Training Net serving </w:t>
      </w:r>
      <w:proofErr w:type="gramStart"/>
      <w:r>
        <w:rPr>
          <w:rFonts w:ascii="Arial" w:hAnsi="Arial" w:cs="Arial"/>
          <w:sz w:val="20"/>
          <w:szCs w:val="20"/>
        </w:rPr>
        <w:t>North East</w:t>
      </w:r>
      <w:proofErr w:type="gramEnd"/>
      <w:r>
        <w:rPr>
          <w:rFonts w:ascii="Arial" w:hAnsi="Arial" w:cs="Arial"/>
          <w:sz w:val="20"/>
          <w:szCs w:val="20"/>
        </w:rPr>
        <w:t xml:space="preserve"> Ohio</w:t>
      </w:r>
    </w:p>
    <w:p w14:paraId="26C29BAF" w14:textId="77777777" w:rsidR="009B407C" w:rsidRDefault="009B407C" w:rsidP="00D61AA5">
      <w:pPr>
        <w:jc w:val="both"/>
      </w:pPr>
    </w:p>
    <w:p w14:paraId="6593C671" w14:textId="77777777" w:rsidR="00702E64" w:rsidRDefault="00702E64" w:rsidP="00D61AA5">
      <w:pPr>
        <w:jc w:val="both"/>
      </w:pPr>
    </w:p>
    <w:p w14:paraId="76F602B3" w14:textId="77777777" w:rsidR="00702E64" w:rsidRPr="00D61AA5" w:rsidRDefault="00702E64"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50048" behindDoc="1" locked="0" layoutInCell="1" allowOverlap="1" wp14:anchorId="345A4CAA" wp14:editId="32C256E1">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1A9FA10F" w14:textId="26D7B59D" w:rsidR="00795E23" w:rsidRPr="00C6229A" w:rsidRDefault="00000000" w:rsidP="00C6229A">
      <w:pPr>
        <w:widowControl w:val="0"/>
        <w:contextualSpacing/>
        <w:jc w:val="center"/>
        <w:rPr>
          <w:lang w:val="en"/>
        </w:rPr>
      </w:pPr>
      <w:hyperlink r:id="rId88" w:history="1">
        <w:r w:rsidR="007033AC" w:rsidRPr="00FF18EB">
          <w:rPr>
            <w:rStyle w:val="Hyperlink"/>
            <w:b/>
            <w:lang w:val="en"/>
          </w:rPr>
          <w:t>Click here to download the instructions</w:t>
        </w:r>
      </w:hyperlink>
      <w:bookmarkEnd w:id="27"/>
    </w:p>
    <w:p w14:paraId="2ABA0F45" w14:textId="3EE8A208" w:rsidR="00DD587E" w:rsidRDefault="00DD587E" w:rsidP="009C42BF">
      <w:pPr>
        <w:widowControl w:val="0"/>
        <w:contextualSpacing/>
        <w:rPr>
          <w:b/>
          <w:bCs/>
          <w:i/>
          <w:sz w:val="28"/>
          <w:szCs w:val="28"/>
        </w:rPr>
      </w:pPr>
    </w:p>
    <w:p w14:paraId="78F28FB1" w14:textId="1CB20D9E" w:rsidR="00795E23" w:rsidRPr="00795E23" w:rsidRDefault="00795E23" w:rsidP="009C42BF">
      <w:pPr>
        <w:widowControl w:val="0"/>
        <w:contextualSpacing/>
        <w:rPr>
          <w:b/>
          <w:bCs/>
          <w:i/>
          <w:sz w:val="28"/>
          <w:szCs w:val="28"/>
        </w:rPr>
      </w:pPr>
      <w:bookmarkStart w:id="33" w:name="one"/>
      <w:bookmarkEnd w:id="33"/>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5168" behindDoc="1" locked="0" layoutInCell="1" allowOverlap="1" wp14:anchorId="122EC17A" wp14:editId="3640BFF6">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90"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53B0A7BA" w14:textId="2B65C3AA" w:rsidR="0083620B" w:rsidRPr="009133EC" w:rsidRDefault="00AF1BE3" w:rsidP="009B2C4A">
      <w:pPr>
        <w:widowControl w:val="0"/>
        <w:contextualSpacing/>
        <w:rPr>
          <w:rFonts w:ascii="Arial" w:hAnsi="Arial" w:cs="Arial"/>
          <w:color w:val="222222"/>
          <w:shd w:val="clear" w:color="auto" w:fill="FFFFFF"/>
        </w:rPr>
      </w:pPr>
      <w:r>
        <w:rPr>
          <w:bCs/>
        </w:rPr>
        <w:lastRenderedPageBreak/>
        <w:t xml:space="preserve">This </w:t>
      </w:r>
      <w:r w:rsidR="004574CC">
        <w:rPr>
          <w:bCs/>
        </w:rPr>
        <w:t>week’s</w:t>
      </w:r>
      <w:r>
        <w:rPr>
          <w:bCs/>
        </w:rPr>
        <w:t xml:space="preserve"> Question:</w:t>
      </w:r>
      <w:bookmarkStart w:id="34" w:name="_Hlk137391015"/>
      <w:bookmarkStart w:id="35" w:name="_Hlk129446217"/>
      <w:r w:rsidR="009B407C">
        <w:rPr>
          <w:rFonts w:ascii="Arial" w:hAnsi="Arial" w:cs="Arial"/>
          <w:color w:val="222222"/>
          <w:shd w:val="clear" w:color="auto" w:fill="FFFFFF"/>
        </w:rPr>
        <w:t xml:space="preserve"> </w:t>
      </w:r>
      <w:bookmarkStart w:id="36" w:name="_Hlk148775327"/>
      <w:bookmarkStart w:id="37" w:name="_Hlk140384921"/>
      <w:bookmarkEnd w:id="34"/>
      <w:r w:rsidR="00702E64">
        <w:rPr>
          <w:rFonts w:ascii="Arial" w:hAnsi="Arial" w:cs="Arial"/>
          <w:color w:val="222222"/>
          <w:shd w:val="clear" w:color="auto" w:fill="FFFFFF"/>
        </w:rPr>
        <w:t>What’s your favorite Amateur Radio Activity</w:t>
      </w:r>
      <w:r w:rsidR="006B0530">
        <w:rPr>
          <w:rFonts w:ascii="Arial" w:hAnsi="Arial" w:cs="Arial"/>
          <w:color w:val="222222"/>
          <w:shd w:val="clear" w:color="auto" w:fill="FFFFFF"/>
        </w:rPr>
        <w:t>?</w:t>
      </w:r>
      <w:bookmarkEnd w:id="36"/>
    </w:p>
    <w:bookmarkEnd w:id="35"/>
    <w:bookmarkEnd w:id="37"/>
    <w:p w14:paraId="00BBF00F" w14:textId="44F532F6" w:rsidR="00AF1BE3" w:rsidRDefault="00AF1BE3" w:rsidP="009B2C4A">
      <w:pPr>
        <w:widowControl w:val="0"/>
        <w:contextualSpacing/>
        <w:rPr>
          <w:bCs/>
        </w:rPr>
      </w:pPr>
    </w:p>
    <w:p w14:paraId="19255B4A" w14:textId="52E1B6F7" w:rsidR="00B57CDB" w:rsidRDefault="00702E64">
      <w:pPr>
        <w:pStyle w:val="ListParagraph"/>
        <w:widowControl w:val="0"/>
        <w:numPr>
          <w:ilvl w:val="0"/>
          <w:numId w:val="2"/>
        </w:numPr>
        <w:jc w:val="center"/>
        <w:rPr>
          <w:b/>
          <w:sz w:val="28"/>
          <w:szCs w:val="28"/>
        </w:rPr>
      </w:pPr>
      <w:r>
        <w:rPr>
          <w:b/>
          <w:sz w:val="28"/>
          <w:szCs w:val="28"/>
        </w:rPr>
        <w:t>Rag chewing / casual operation</w:t>
      </w:r>
    </w:p>
    <w:p w14:paraId="6302E8F4" w14:textId="06EE6CD1" w:rsidR="00702E64" w:rsidRDefault="00702E64">
      <w:pPr>
        <w:pStyle w:val="ListParagraph"/>
        <w:widowControl w:val="0"/>
        <w:numPr>
          <w:ilvl w:val="0"/>
          <w:numId w:val="2"/>
        </w:numPr>
        <w:jc w:val="center"/>
        <w:rPr>
          <w:b/>
          <w:sz w:val="28"/>
          <w:szCs w:val="28"/>
        </w:rPr>
      </w:pPr>
      <w:r>
        <w:rPr>
          <w:b/>
          <w:sz w:val="28"/>
          <w:szCs w:val="28"/>
        </w:rPr>
        <w:t>POTA activation / chasing</w:t>
      </w:r>
    </w:p>
    <w:p w14:paraId="107E7ECC" w14:textId="54277B7F" w:rsidR="00702E64" w:rsidRDefault="00702E64">
      <w:pPr>
        <w:pStyle w:val="ListParagraph"/>
        <w:widowControl w:val="0"/>
        <w:numPr>
          <w:ilvl w:val="0"/>
          <w:numId w:val="2"/>
        </w:numPr>
        <w:jc w:val="center"/>
        <w:rPr>
          <w:b/>
          <w:sz w:val="28"/>
          <w:szCs w:val="28"/>
        </w:rPr>
      </w:pPr>
      <w:r>
        <w:rPr>
          <w:b/>
          <w:sz w:val="28"/>
          <w:szCs w:val="28"/>
        </w:rPr>
        <w:t>Contesting</w:t>
      </w:r>
    </w:p>
    <w:p w14:paraId="3009CC56" w14:textId="2AA47576" w:rsidR="00702E64" w:rsidRDefault="00702E64">
      <w:pPr>
        <w:pStyle w:val="ListParagraph"/>
        <w:widowControl w:val="0"/>
        <w:numPr>
          <w:ilvl w:val="0"/>
          <w:numId w:val="2"/>
        </w:numPr>
        <w:jc w:val="center"/>
        <w:rPr>
          <w:b/>
          <w:sz w:val="28"/>
          <w:szCs w:val="28"/>
        </w:rPr>
      </w:pPr>
      <w:r>
        <w:rPr>
          <w:b/>
          <w:sz w:val="28"/>
          <w:szCs w:val="28"/>
        </w:rPr>
        <w:t>Net Operations</w:t>
      </w:r>
    </w:p>
    <w:p w14:paraId="28FC8F76" w14:textId="6CD508D5" w:rsidR="00702E64" w:rsidRDefault="00702E64">
      <w:pPr>
        <w:pStyle w:val="ListParagraph"/>
        <w:widowControl w:val="0"/>
        <w:numPr>
          <w:ilvl w:val="0"/>
          <w:numId w:val="2"/>
        </w:numPr>
        <w:jc w:val="center"/>
        <w:rPr>
          <w:b/>
          <w:sz w:val="28"/>
          <w:szCs w:val="28"/>
        </w:rPr>
      </w:pPr>
      <w:r>
        <w:rPr>
          <w:b/>
          <w:sz w:val="28"/>
          <w:szCs w:val="28"/>
        </w:rPr>
        <w:t>other</w:t>
      </w:r>
    </w:p>
    <w:p w14:paraId="516D10ED" w14:textId="77777777" w:rsidR="001D520D" w:rsidRDefault="001D520D" w:rsidP="001D520D">
      <w:pPr>
        <w:widowControl w:val="0"/>
        <w:rPr>
          <w:b/>
          <w:sz w:val="28"/>
          <w:szCs w:val="28"/>
        </w:rPr>
      </w:pPr>
    </w:p>
    <w:p w14:paraId="59E2B792" w14:textId="67B916B9" w:rsidR="00D626C6" w:rsidRPr="00D626C6" w:rsidRDefault="003F373C" w:rsidP="00D626C6">
      <w:pPr>
        <w:rPr>
          <w:bCs/>
          <w:sz w:val="28"/>
          <w:szCs w:val="28"/>
        </w:rPr>
      </w:pPr>
      <w:r>
        <w:rPr>
          <w:bCs/>
        </w:rPr>
        <w:t>From last week’s question -</w:t>
      </w:r>
      <w:r w:rsidR="00DC355E" w:rsidRPr="00DC355E">
        <w:rPr>
          <w:caps/>
          <w:color w:val="FFD25D"/>
          <w:sz w:val="27"/>
          <w:szCs w:val="27"/>
        </w:rPr>
        <w:t xml:space="preserve"> </w:t>
      </w:r>
      <w:r w:rsidR="00702E64">
        <w:rPr>
          <w:rFonts w:ascii="Arial" w:hAnsi="Arial" w:cs="Arial"/>
          <w:color w:val="222222"/>
          <w:shd w:val="clear" w:color="auto" w:fill="FFFFFF"/>
        </w:rPr>
        <w:t>Do you live in an antenna restricted area?</w:t>
      </w:r>
    </w:p>
    <w:p w14:paraId="69A93AD2" w14:textId="77777777" w:rsidR="00D626C6" w:rsidRPr="00D626C6" w:rsidRDefault="00D626C6" w:rsidP="00D626C6">
      <w:pPr>
        <w:rPr>
          <w:bCs/>
        </w:rPr>
      </w:pPr>
    </w:p>
    <w:p w14:paraId="1C4281E1" w14:textId="55F3F570" w:rsidR="00D626C6" w:rsidRPr="00D626C6" w:rsidRDefault="00D626C6" w:rsidP="00D626C6">
      <w:pPr>
        <w:rPr>
          <w:rFonts w:ascii="Arial" w:eastAsiaTheme="minorHAnsi" w:hAnsi="Arial" w:cs="Arial"/>
          <w:b/>
          <w:bCs/>
          <w:caps/>
        </w:rPr>
      </w:pPr>
      <w:r w:rsidRPr="00D626C6">
        <w:rPr>
          <w:rFonts w:ascii="Arial" w:eastAsiaTheme="minorHAnsi" w:hAnsi="Arial" w:cs="Arial"/>
          <w:b/>
          <w:bCs/>
          <w:caps/>
        </w:rPr>
        <w:t xml:space="preserve">a) </w:t>
      </w:r>
      <w:r w:rsidR="00702E64">
        <w:rPr>
          <w:rFonts w:ascii="Arial" w:eastAsiaTheme="minorHAnsi" w:hAnsi="Arial" w:cs="Arial"/>
          <w:b/>
          <w:bCs/>
          <w:caps/>
        </w:rPr>
        <w:t>13</w:t>
      </w:r>
      <w:r w:rsidR="002849F4">
        <w:rPr>
          <w:rFonts w:ascii="Arial" w:eastAsiaTheme="minorHAnsi" w:hAnsi="Arial" w:cs="Arial"/>
          <w:b/>
          <w:bCs/>
          <w:caps/>
        </w:rPr>
        <w:t xml:space="preserve">% </w:t>
      </w:r>
      <w:r w:rsidR="00702E64">
        <w:rPr>
          <w:rFonts w:ascii="Arial" w:eastAsiaTheme="minorHAnsi" w:hAnsi="Arial" w:cs="Arial"/>
          <w:b/>
          <w:bCs/>
          <w:caps/>
        </w:rPr>
        <w:t>YES</w:t>
      </w:r>
      <w:r w:rsidRPr="00D626C6">
        <w:rPr>
          <w:rFonts w:ascii="Arial" w:eastAsiaTheme="minorHAnsi" w:hAnsi="Arial" w:cs="Arial"/>
          <w:b/>
          <w:bCs/>
          <w:caps/>
        </w:rPr>
        <w:t xml:space="preserve">            </w:t>
      </w:r>
    </w:p>
    <w:p w14:paraId="3E7D4451" w14:textId="245D9A03" w:rsidR="00D626C6" w:rsidRPr="00D626C6" w:rsidRDefault="00D626C6" w:rsidP="00D626C6">
      <w:pPr>
        <w:rPr>
          <w:rFonts w:ascii="Arial" w:eastAsiaTheme="minorHAnsi" w:hAnsi="Arial" w:cs="Arial"/>
          <w:b/>
          <w:bCs/>
          <w:caps/>
        </w:rPr>
      </w:pPr>
      <w:r w:rsidRPr="00D626C6">
        <w:rPr>
          <w:rFonts w:ascii="Arial" w:eastAsiaTheme="minorHAnsi" w:hAnsi="Arial" w:cs="Arial"/>
          <w:b/>
          <w:bCs/>
          <w:caps/>
        </w:rPr>
        <w:t xml:space="preserve">b) </w:t>
      </w:r>
      <w:r w:rsidR="00702E64">
        <w:rPr>
          <w:rFonts w:ascii="Arial" w:eastAsiaTheme="minorHAnsi" w:hAnsi="Arial" w:cs="Arial"/>
          <w:b/>
          <w:bCs/>
          <w:caps/>
        </w:rPr>
        <w:t>87</w:t>
      </w:r>
      <w:r w:rsidR="002849F4">
        <w:rPr>
          <w:rFonts w:ascii="Arial" w:eastAsiaTheme="minorHAnsi" w:hAnsi="Arial" w:cs="Arial"/>
          <w:b/>
          <w:bCs/>
          <w:caps/>
        </w:rPr>
        <w:t xml:space="preserve">% </w:t>
      </w:r>
      <w:r w:rsidR="00702E64">
        <w:rPr>
          <w:rFonts w:ascii="Arial" w:eastAsiaTheme="minorHAnsi" w:hAnsi="Arial" w:cs="Arial"/>
          <w:b/>
          <w:bCs/>
          <w:caps/>
        </w:rPr>
        <w:t>no</w:t>
      </w:r>
    </w:p>
    <w:p w14:paraId="3CAA4EB9" w14:textId="7E5EA569" w:rsidR="003F373C" w:rsidRDefault="003F373C" w:rsidP="003F373C">
      <w:pPr>
        <w:widowControl w:val="0"/>
        <w:contextualSpacing/>
        <w:rPr>
          <w:bCs/>
        </w:rPr>
      </w:pPr>
    </w:p>
    <w:p w14:paraId="79DF99F6" w14:textId="2ACDE37D" w:rsidR="004D7E91" w:rsidRDefault="00702E64" w:rsidP="00AF1BE3">
      <w:pPr>
        <w:widowControl w:val="0"/>
        <w:contextualSpacing/>
      </w:pPr>
      <w:r>
        <w:rPr>
          <w:bCs/>
        </w:rPr>
        <w:t xml:space="preserve">That is from a sample of 62.   I </w:t>
      </w:r>
      <w:proofErr w:type="gramStart"/>
      <w:r>
        <w:rPr>
          <w:bCs/>
        </w:rPr>
        <w:t>actually happy</w:t>
      </w:r>
      <w:proofErr w:type="gramEnd"/>
      <w:r>
        <w:rPr>
          <w:bCs/>
        </w:rPr>
        <w:t xml:space="preserve"> to see that the number of Hams affected by HOA restrictions is far less than I thought it might be.</w:t>
      </w:r>
    </w:p>
    <w:p w14:paraId="772A8786" w14:textId="77777777" w:rsidR="001D520D" w:rsidRDefault="001D520D" w:rsidP="00AF1BE3">
      <w:pPr>
        <w:widowControl w:val="0"/>
        <w:contextualSpacing/>
      </w:pPr>
    </w:p>
    <w:p w14:paraId="7FB577B1" w14:textId="5C570DA1"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837285">
        <w:t>June</w:t>
      </w:r>
      <w:r>
        <w:t xml:space="preserve"> Handbook give away!)</w:t>
      </w:r>
      <w:r w:rsidR="000A3CEC">
        <w:t xml:space="preserve"> </w:t>
      </w:r>
    </w:p>
    <w:p w14:paraId="5ADB2475" w14:textId="77777777" w:rsidR="00CD4C9C" w:rsidRDefault="00CD4C9C" w:rsidP="00AF1BE3">
      <w:pPr>
        <w:widowControl w:val="0"/>
        <w:contextualSpacing/>
      </w:pP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000000" w:rsidP="00DB379F">
      <w:pPr>
        <w:widowControl w:val="0"/>
        <w:contextualSpacing/>
        <w:rPr>
          <w:b/>
          <w:bCs/>
          <w:i/>
          <w:sz w:val="28"/>
          <w:szCs w:val="28"/>
        </w:rPr>
      </w:pPr>
      <w:r>
        <w:pict w14:anchorId="709E9923">
          <v:rect id="_x0000_i1025"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6" style="width:0;height:1.5pt" o:hralign="center" o:hrstd="t" o:hr="t" fillcolor="#a0a0a0" stroked="f"/>
        </w:pict>
      </w:r>
    </w:p>
    <w:p w14:paraId="24E8C0FB" w14:textId="17A024E4" w:rsidR="00121283" w:rsidRDefault="00121283" w:rsidP="009C42BF">
      <w:pPr>
        <w:widowControl w:val="0"/>
        <w:contextualSpacing/>
      </w:pPr>
      <w:bookmarkStart w:id="38" w:name="swap"/>
      <w:bookmarkEnd w:id="38"/>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51072" behindDoc="1" locked="0" layoutInCell="1" allowOverlap="1" wp14:anchorId="354FA15D" wp14:editId="648BCA2E">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lastRenderedPageBreak/>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92"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564399C2"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w:t>
      </w:r>
      <w:r w:rsidR="00CD67E4">
        <w:t xml:space="preserve">You might want to list your location so that prospective buyers know where you’re at.  </w:t>
      </w:r>
      <w:r w:rsidRPr="0048461E">
        <w:t xml:space="preserve">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93"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7"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4144" behindDoc="1" locked="0" layoutInCell="1" allowOverlap="1" wp14:anchorId="5922650B" wp14:editId="20995AE5">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95"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28"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157A8A04" w14:textId="77777777" w:rsidR="00DC355E" w:rsidRDefault="00DC355E" w:rsidP="009C42BF">
      <w:pPr>
        <w:widowControl w:val="0"/>
        <w:contextualSpacing/>
        <w:rPr>
          <w:b/>
          <w:bCs/>
          <w:i/>
          <w:iCs/>
          <w:sz w:val="28"/>
          <w:szCs w:val="28"/>
        </w:rPr>
      </w:pPr>
    </w:p>
    <w:p w14:paraId="3FAF25E2" w14:textId="2D6BA3E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2096" behindDoc="1" locked="0" layoutInCell="1" allowOverlap="1" wp14:anchorId="7F013D42" wp14:editId="61D83BBF">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97" w:history="1">
        <w:r w:rsidR="00B67896" w:rsidRPr="001B147F">
          <w:rPr>
            <w:rStyle w:val="Hyperlink"/>
          </w:rPr>
          <w:t>http://arrl-</w:t>
        </w:r>
        <w:r w:rsidR="00B67896" w:rsidRPr="001B147F">
          <w:rPr>
            <w:rStyle w:val="Hyperlink"/>
          </w:rPr>
          <w:lastRenderedPageBreak/>
          <w:t>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98"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29" style="width:0;height:1.5pt" o:hralign="center" o:hrstd="t" o:hr="t" fillcolor="#a0a0a0" stroked="f"/>
        </w:pict>
      </w:r>
    </w:p>
    <w:p w14:paraId="3A453755" w14:textId="641A9D46" w:rsidR="00404FC5" w:rsidRDefault="00404FC5" w:rsidP="009C42BF">
      <w:pPr>
        <w:widowControl w:val="0"/>
        <w:contextualSpacing/>
      </w:pPr>
      <w:bookmarkStart w:id="39" w:name="_Hlk30329921"/>
    </w:p>
    <w:p w14:paraId="7C66642C" w14:textId="7F1DE18B" w:rsidR="00404FC5" w:rsidRDefault="00404FC5" w:rsidP="009C42BF">
      <w:pPr>
        <w:widowControl w:val="0"/>
        <w:contextualSpacing/>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8240" behindDoc="1" locked="0" layoutInCell="1" allowOverlap="1" wp14:anchorId="4E1BD293" wp14:editId="40308294">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00"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01"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3360" behindDoc="1" locked="0" layoutInCell="1" allowOverlap="1" wp14:anchorId="31402D3B" wp14:editId="72B67FC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03"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0" style="width:0;height:1.5pt" o:hralign="center" o:hrstd="t" o:hr="t" fillcolor="#a0a0a0" stroked="f"/>
        </w:pict>
      </w:r>
    </w:p>
    <w:p w14:paraId="56D772D9" w14:textId="1D62C9B4" w:rsidR="00682801" w:rsidRDefault="00682801" w:rsidP="009C42BF">
      <w:pPr>
        <w:widowControl w:val="0"/>
        <w:contextualSpacing/>
      </w:pPr>
      <w:bookmarkStart w:id="40" w:name="_Hlk50889089"/>
      <w:bookmarkStart w:id="41" w:name="_Hlk51493534"/>
      <w:bookmarkStart w:id="42" w:name="_Hlk57398828"/>
      <w:bookmarkStart w:id="43" w:name="_Hlk58660839"/>
      <w:bookmarkStart w:id="44" w:name="_Hlk60422348"/>
      <w:bookmarkStart w:id="45" w:name="_Hlk61122047"/>
      <w:bookmarkStart w:id="46" w:name="_Hlk40377067"/>
      <w:bookmarkStart w:id="47" w:name="_Hlk47171828"/>
      <w:bookmarkStart w:id="48" w:name="_Hlk47812454"/>
      <w:bookmarkEnd w:id="1"/>
      <w:bookmarkEnd w:id="2"/>
      <w:bookmarkEnd w:id="3"/>
      <w:bookmarkEnd w:id="4"/>
      <w:bookmarkEnd w:id="5"/>
      <w:bookmarkEnd w:id="6"/>
      <w:bookmarkEnd w:id="7"/>
      <w:bookmarkEnd w:id="8"/>
      <w:bookmarkEnd w:id="9"/>
      <w:bookmarkEnd w:id="10"/>
      <w:bookmarkEnd w:id="11"/>
      <w:bookmarkEnd w:id="12"/>
      <w:bookmarkEnd w:id="13"/>
      <w:bookmarkEnd w:id="39"/>
    </w:p>
    <w:bookmarkEnd w:id="40"/>
    <w:bookmarkEnd w:id="41"/>
    <w:bookmarkEnd w:id="42"/>
    <w:bookmarkEnd w:id="43"/>
    <w:bookmarkEnd w:id="44"/>
    <w:bookmarkEnd w:id="45"/>
    <w:bookmarkEnd w:id="46"/>
    <w:bookmarkEnd w:id="47"/>
    <w:bookmarkEnd w:id="48"/>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942886">
      <w:headerReference w:type="even" r:id="rId104"/>
      <w:headerReference w:type="default" r:id="rId105"/>
      <w:footerReference w:type="even" r:id="rId106"/>
      <w:footerReference w:type="default" r:id="rId107"/>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6E614" w14:textId="77777777" w:rsidR="005E5754" w:rsidRDefault="005E5754" w:rsidP="00F40211">
      <w:r>
        <w:separator/>
      </w:r>
    </w:p>
  </w:endnote>
  <w:endnote w:type="continuationSeparator" w:id="0">
    <w:p w14:paraId="5AF1B44E" w14:textId="77777777" w:rsidR="005E5754" w:rsidRDefault="005E5754"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altName w:val="Arial"/>
    <w:charset w:val="00"/>
    <w:family w:val="swiss"/>
    <w:pitch w:val="variable"/>
    <w:sig w:usb0="A00002EF" w:usb1="5000204B" w:usb2="00000000" w:usb3="00000000" w:csb0="00000097" w:csb1="00000000"/>
  </w:font>
  <w:font w:name="Roboto">
    <w:charset w:val="00"/>
    <w:family w:val="auto"/>
    <w:pitch w:val="variable"/>
    <w:sig w:usb0="E0000AFF" w:usb1="5000217F" w:usb2="00000021"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3DE7B" w14:textId="77777777" w:rsidR="005E5754" w:rsidRDefault="005E5754" w:rsidP="00F40211">
      <w:r>
        <w:separator/>
      </w:r>
    </w:p>
  </w:footnote>
  <w:footnote w:type="continuationSeparator" w:id="0">
    <w:p w14:paraId="24CD66C2" w14:textId="77777777" w:rsidR="005E5754" w:rsidRDefault="005E5754"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4612AB"/>
    <w:multiLevelType w:val="multilevel"/>
    <w:tmpl w:val="C2A6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11A528A"/>
    <w:multiLevelType w:val="multilevel"/>
    <w:tmpl w:val="7D92E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B249AA"/>
    <w:multiLevelType w:val="multilevel"/>
    <w:tmpl w:val="8CD8E4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2B44035D"/>
    <w:multiLevelType w:val="multilevel"/>
    <w:tmpl w:val="4BFC7E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2E1D5A0F"/>
    <w:multiLevelType w:val="multilevel"/>
    <w:tmpl w:val="940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EA5783"/>
    <w:multiLevelType w:val="multilevel"/>
    <w:tmpl w:val="2F30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D32811"/>
    <w:multiLevelType w:val="multilevel"/>
    <w:tmpl w:val="AF2E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D316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3040EC"/>
    <w:multiLevelType w:val="hybridMultilevel"/>
    <w:tmpl w:val="9AF43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BE3EAB"/>
    <w:multiLevelType w:val="multilevel"/>
    <w:tmpl w:val="E9C2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7"/>
  </w:num>
  <w:num w:numId="2" w16cid:durableId="1404915657">
    <w:abstractNumId w:val="6"/>
  </w:num>
  <w:num w:numId="3" w16cid:durableId="1774282652">
    <w:abstractNumId w:val="11"/>
  </w:num>
  <w:num w:numId="4" w16cid:durableId="1028723969">
    <w:abstractNumId w:val="10"/>
  </w:num>
  <w:num w:numId="5" w16cid:durableId="1069887026">
    <w:abstractNumId w:val="9"/>
  </w:num>
  <w:num w:numId="6" w16cid:durableId="2046129353">
    <w:abstractNumId w:val="8"/>
  </w:num>
  <w:num w:numId="7" w16cid:durableId="1563559866">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411926235">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47579288">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944260878">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2018844029">
    <w:abstractNumId w:val="14"/>
  </w:num>
  <w:num w:numId="12" w16cid:durableId="729888670">
    <w:abstractNumId w:val="12"/>
  </w:num>
  <w:num w:numId="13" w16cid:durableId="1255093037">
    <w:abstractNumId w:val="16"/>
  </w:num>
  <w:num w:numId="14" w16cid:durableId="297340802">
    <w:abstractNumId w:val="5"/>
  </w:num>
  <w:num w:numId="15" w16cid:durableId="637148223">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94C"/>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4AF2"/>
    <w:rsid w:val="00024DD9"/>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4E7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DD6"/>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6BE"/>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6B1"/>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813"/>
    <w:rsid w:val="000E0BBE"/>
    <w:rsid w:val="000E0DC9"/>
    <w:rsid w:val="000E0E37"/>
    <w:rsid w:val="000E0E61"/>
    <w:rsid w:val="000E16CB"/>
    <w:rsid w:val="000E1A85"/>
    <w:rsid w:val="000E1ABF"/>
    <w:rsid w:val="000E23A4"/>
    <w:rsid w:val="000E24A0"/>
    <w:rsid w:val="000E2941"/>
    <w:rsid w:val="000E2D4A"/>
    <w:rsid w:val="000E2DF1"/>
    <w:rsid w:val="000E2E94"/>
    <w:rsid w:val="000E2EB9"/>
    <w:rsid w:val="000E3283"/>
    <w:rsid w:val="000E36C0"/>
    <w:rsid w:val="000E382A"/>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B69"/>
    <w:rsid w:val="000E5DDE"/>
    <w:rsid w:val="000E605E"/>
    <w:rsid w:val="000E62C1"/>
    <w:rsid w:val="000E64E9"/>
    <w:rsid w:val="000E6527"/>
    <w:rsid w:val="000E699A"/>
    <w:rsid w:val="000E69B4"/>
    <w:rsid w:val="000E71AC"/>
    <w:rsid w:val="000E7512"/>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09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A35"/>
    <w:rsid w:val="00110B4C"/>
    <w:rsid w:val="00110C1E"/>
    <w:rsid w:val="00110FEE"/>
    <w:rsid w:val="001111B5"/>
    <w:rsid w:val="00111340"/>
    <w:rsid w:val="00111345"/>
    <w:rsid w:val="00111550"/>
    <w:rsid w:val="0011165A"/>
    <w:rsid w:val="00111805"/>
    <w:rsid w:val="00111B26"/>
    <w:rsid w:val="001122D2"/>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4B"/>
    <w:rsid w:val="00125C6F"/>
    <w:rsid w:val="00125EFB"/>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2BD0"/>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7DD"/>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89E"/>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C66"/>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DA7"/>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C30"/>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29"/>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3BA"/>
    <w:rsid w:val="0023243F"/>
    <w:rsid w:val="002324F2"/>
    <w:rsid w:val="002325BA"/>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CFB"/>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CF0"/>
    <w:rsid w:val="00242DDC"/>
    <w:rsid w:val="00243075"/>
    <w:rsid w:val="0024312D"/>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0F8F"/>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9F4"/>
    <w:rsid w:val="00284DDF"/>
    <w:rsid w:val="00284DEB"/>
    <w:rsid w:val="002852F6"/>
    <w:rsid w:val="002853E7"/>
    <w:rsid w:val="002857D0"/>
    <w:rsid w:val="00286105"/>
    <w:rsid w:val="00286178"/>
    <w:rsid w:val="0028620F"/>
    <w:rsid w:val="00286291"/>
    <w:rsid w:val="00286351"/>
    <w:rsid w:val="0028648E"/>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58"/>
    <w:rsid w:val="00292E8E"/>
    <w:rsid w:val="002931E4"/>
    <w:rsid w:val="002932A7"/>
    <w:rsid w:val="0029359E"/>
    <w:rsid w:val="00293A51"/>
    <w:rsid w:val="00293AC6"/>
    <w:rsid w:val="00293AE1"/>
    <w:rsid w:val="00293D69"/>
    <w:rsid w:val="00293E45"/>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1F36"/>
    <w:rsid w:val="002B21B8"/>
    <w:rsid w:val="002B228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3DC1"/>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42"/>
    <w:rsid w:val="003003EE"/>
    <w:rsid w:val="00300441"/>
    <w:rsid w:val="00300B4D"/>
    <w:rsid w:val="00300C24"/>
    <w:rsid w:val="00301197"/>
    <w:rsid w:val="0030120B"/>
    <w:rsid w:val="003017CA"/>
    <w:rsid w:val="00301A38"/>
    <w:rsid w:val="00301B64"/>
    <w:rsid w:val="00301C5A"/>
    <w:rsid w:val="00301FCE"/>
    <w:rsid w:val="003022E6"/>
    <w:rsid w:val="00302C0B"/>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B92"/>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D5"/>
    <w:rsid w:val="003118E1"/>
    <w:rsid w:val="00311A85"/>
    <w:rsid w:val="00311CFE"/>
    <w:rsid w:val="00311D77"/>
    <w:rsid w:val="0031222D"/>
    <w:rsid w:val="00312821"/>
    <w:rsid w:val="00312FCF"/>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336"/>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25E"/>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26"/>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9C2"/>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26A"/>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66"/>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1FA"/>
    <w:rsid w:val="003D2453"/>
    <w:rsid w:val="003D268B"/>
    <w:rsid w:val="003D29B0"/>
    <w:rsid w:val="003D2B61"/>
    <w:rsid w:val="003D2C95"/>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893"/>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E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919"/>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C0C"/>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91"/>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67C"/>
    <w:rsid w:val="00456725"/>
    <w:rsid w:val="00456A68"/>
    <w:rsid w:val="00456A83"/>
    <w:rsid w:val="00456FBE"/>
    <w:rsid w:val="004571BD"/>
    <w:rsid w:val="004573AC"/>
    <w:rsid w:val="0045749D"/>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06B"/>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33"/>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50"/>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4B4"/>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68"/>
    <w:rsid w:val="004B08F1"/>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866"/>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6CE"/>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25D"/>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4D9"/>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213E"/>
    <w:rsid w:val="00582421"/>
    <w:rsid w:val="0058244E"/>
    <w:rsid w:val="00582C48"/>
    <w:rsid w:val="00582CD5"/>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72B"/>
    <w:rsid w:val="005968FF"/>
    <w:rsid w:val="00596D92"/>
    <w:rsid w:val="00596E09"/>
    <w:rsid w:val="0059727F"/>
    <w:rsid w:val="0059731B"/>
    <w:rsid w:val="00597405"/>
    <w:rsid w:val="0059745F"/>
    <w:rsid w:val="00597620"/>
    <w:rsid w:val="005978EF"/>
    <w:rsid w:val="00597C18"/>
    <w:rsid w:val="00597C4B"/>
    <w:rsid w:val="00597CC9"/>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6B90"/>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9C5"/>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2E2"/>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754"/>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0A6"/>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D6F"/>
    <w:rsid w:val="006330BE"/>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8EB"/>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09"/>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5D"/>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99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CEC"/>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117"/>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0FE0"/>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6FF3"/>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530"/>
    <w:rsid w:val="006B065D"/>
    <w:rsid w:val="006B0686"/>
    <w:rsid w:val="006B074B"/>
    <w:rsid w:val="006B081B"/>
    <w:rsid w:val="006B0A57"/>
    <w:rsid w:val="006B0B57"/>
    <w:rsid w:val="006B0D4C"/>
    <w:rsid w:val="006B0DAA"/>
    <w:rsid w:val="006B16B3"/>
    <w:rsid w:val="006B1B2A"/>
    <w:rsid w:val="006B1CD3"/>
    <w:rsid w:val="006B1F8C"/>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29B"/>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11F"/>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A56"/>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5E0A"/>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895"/>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1F99"/>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2F1"/>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4F45"/>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4CE"/>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053"/>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6E"/>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3FB"/>
    <w:rsid w:val="007F256A"/>
    <w:rsid w:val="007F2D11"/>
    <w:rsid w:val="007F2D43"/>
    <w:rsid w:val="007F2E0F"/>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64D"/>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823"/>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52E"/>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0F"/>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6E"/>
    <w:rsid w:val="008731D8"/>
    <w:rsid w:val="008733FB"/>
    <w:rsid w:val="008735C1"/>
    <w:rsid w:val="00873CC4"/>
    <w:rsid w:val="008741B4"/>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A7"/>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344"/>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BC5"/>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860"/>
    <w:rsid w:val="008C3934"/>
    <w:rsid w:val="008C3D72"/>
    <w:rsid w:val="008C4125"/>
    <w:rsid w:val="008C428C"/>
    <w:rsid w:val="008C44EF"/>
    <w:rsid w:val="008C44FC"/>
    <w:rsid w:val="008C4591"/>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CED"/>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94"/>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12"/>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8D9"/>
    <w:rsid w:val="008F6AB9"/>
    <w:rsid w:val="008F6B66"/>
    <w:rsid w:val="008F6C0B"/>
    <w:rsid w:val="008F7360"/>
    <w:rsid w:val="008F7402"/>
    <w:rsid w:val="008F7403"/>
    <w:rsid w:val="008F7452"/>
    <w:rsid w:val="008F74B3"/>
    <w:rsid w:val="008F770B"/>
    <w:rsid w:val="008F77A8"/>
    <w:rsid w:val="008F7832"/>
    <w:rsid w:val="008F7A82"/>
    <w:rsid w:val="008F7AFF"/>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3EC"/>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886"/>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1A08"/>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9B"/>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2B"/>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7B0"/>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C39"/>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CA2"/>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2CBA"/>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EA7"/>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24F"/>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8FD"/>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2E4"/>
    <w:rsid w:val="00AA2519"/>
    <w:rsid w:val="00AA2CD8"/>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4E4"/>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DF9"/>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7F0"/>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A79"/>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BA6"/>
    <w:rsid w:val="00AE5DD9"/>
    <w:rsid w:val="00AE5DE9"/>
    <w:rsid w:val="00AE5F7E"/>
    <w:rsid w:val="00AE6040"/>
    <w:rsid w:val="00AE62E7"/>
    <w:rsid w:val="00AE63FA"/>
    <w:rsid w:val="00AE64C7"/>
    <w:rsid w:val="00AE68EC"/>
    <w:rsid w:val="00AE6AC2"/>
    <w:rsid w:val="00AE6DF8"/>
    <w:rsid w:val="00AE73CB"/>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38D"/>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BF9"/>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6FAA"/>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34A"/>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478"/>
    <w:rsid w:val="00B50566"/>
    <w:rsid w:val="00B50951"/>
    <w:rsid w:val="00B50A25"/>
    <w:rsid w:val="00B51286"/>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17A"/>
    <w:rsid w:val="00B567D2"/>
    <w:rsid w:val="00B5686E"/>
    <w:rsid w:val="00B56BE7"/>
    <w:rsid w:val="00B56C77"/>
    <w:rsid w:val="00B56CF2"/>
    <w:rsid w:val="00B5707D"/>
    <w:rsid w:val="00B57137"/>
    <w:rsid w:val="00B57252"/>
    <w:rsid w:val="00B572DA"/>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6FFB"/>
    <w:rsid w:val="00B87180"/>
    <w:rsid w:val="00B87220"/>
    <w:rsid w:val="00B8733A"/>
    <w:rsid w:val="00B87A63"/>
    <w:rsid w:val="00B87E0B"/>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97CC0"/>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2B"/>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C48"/>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75"/>
    <w:rsid w:val="00BE2C66"/>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1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B7E"/>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EF1"/>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181"/>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49BA"/>
    <w:rsid w:val="00C4501A"/>
    <w:rsid w:val="00C45244"/>
    <w:rsid w:val="00C4598D"/>
    <w:rsid w:val="00C45B50"/>
    <w:rsid w:val="00C4611E"/>
    <w:rsid w:val="00C461AF"/>
    <w:rsid w:val="00C46254"/>
    <w:rsid w:val="00C46433"/>
    <w:rsid w:val="00C46551"/>
    <w:rsid w:val="00C46754"/>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66"/>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04"/>
    <w:rsid w:val="00C607C2"/>
    <w:rsid w:val="00C608F4"/>
    <w:rsid w:val="00C609CB"/>
    <w:rsid w:val="00C60B4F"/>
    <w:rsid w:val="00C60EA4"/>
    <w:rsid w:val="00C60ECB"/>
    <w:rsid w:val="00C60FD4"/>
    <w:rsid w:val="00C60FF3"/>
    <w:rsid w:val="00C61266"/>
    <w:rsid w:val="00C61613"/>
    <w:rsid w:val="00C61871"/>
    <w:rsid w:val="00C619C3"/>
    <w:rsid w:val="00C61C28"/>
    <w:rsid w:val="00C62114"/>
    <w:rsid w:val="00C6229A"/>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ADA"/>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7F"/>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3C7"/>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5B5"/>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1D40"/>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7E4"/>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D86"/>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DF"/>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14"/>
    <w:rsid w:val="00D1429A"/>
    <w:rsid w:val="00D1435E"/>
    <w:rsid w:val="00D14363"/>
    <w:rsid w:val="00D143A0"/>
    <w:rsid w:val="00D1440B"/>
    <w:rsid w:val="00D145D6"/>
    <w:rsid w:val="00D147F4"/>
    <w:rsid w:val="00D14E0E"/>
    <w:rsid w:val="00D153C8"/>
    <w:rsid w:val="00D157B5"/>
    <w:rsid w:val="00D157E7"/>
    <w:rsid w:val="00D1582F"/>
    <w:rsid w:val="00D15A59"/>
    <w:rsid w:val="00D15ACD"/>
    <w:rsid w:val="00D15BB8"/>
    <w:rsid w:val="00D15CB9"/>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5A0"/>
    <w:rsid w:val="00D32788"/>
    <w:rsid w:val="00D327D8"/>
    <w:rsid w:val="00D32A05"/>
    <w:rsid w:val="00D32E01"/>
    <w:rsid w:val="00D33891"/>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6C6"/>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A3A"/>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0F1"/>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09"/>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633"/>
    <w:rsid w:val="00DC2A11"/>
    <w:rsid w:val="00DC2A96"/>
    <w:rsid w:val="00DC2C15"/>
    <w:rsid w:val="00DC2FAA"/>
    <w:rsid w:val="00DC3237"/>
    <w:rsid w:val="00DC355E"/>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16D"/>
    <w:rsid w:val="00DF7437"/>
    <w:rsid w:val="00DF76C5"/>
    <w:rsid w:val="00DF79BE"/>
    <w:rsid w:val="00DF7EB4"/>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B28"/>
    <w:rsid w:val="00E06C37"/>
    <w:rsid w:val="00E06E4F"/>
    <w:rsid w:val="00E06EEC"/>
    <w:rsid w:val="00E06FA5"/>
    <w:rsid w:val="00E077F2"/>
    <w:rsid w:val="00E0788F"/>
    <w:rsid w:val="00E07B8A"/>
    <w:rsid w:val="00E07C01"/>
    <w:rsid w:val="00E07CC9"/>
    <w:rsid w:val="00E1008F"/>
    <w:rsid w:val="00E10249"/>
    <w:rsid w:val="00E10B44"/>
    <w:rsid w:val="00E10DA1"/>
    <w:rsid w:val="00E10DF9"/>
    <w:rsid w:val="00E11111"/>
    <w:rsid w:val="00E116CB"/>
    <w:rsid w:val="00E1172F"/>
    <w:rsid w:val="00E117DB"/>
    <w:rsid w:val="00E11D08"/>
    <w:rsid w:val="00E11FD7"/>
    <w:rsid w:val="00E1201B"/>
    <w:rsid w:val="00E12285"/>
    <w:rsid w:val="00E122DE"/>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8F"/>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668"/>
    <w:rsid w:val="00E27917"/>
    <w:rsid w:val="00E2795B"/>
    <w:rsid w:val="00E27E6F"/>
    <w:rsid w:val="00E30537"/>
    <w:rsid w:val="00E305EC"/>
    <w:rsid w:val="00E306EE"/>
    <w:rsid w:val="00E30A68"/>
    <w:rsid w:val="00E30EF3"/>
    <w:rsid w:val="00E3124A"/>
    <w:rsid w:val="00E3129F"/>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21C"/>
    <w:rsid w:val="00E413C8"/>
    <w:rsid w:val="00E41435"/>
    <w:rsid w:val="00E41437"/>
    <w:rsid w:val="00E41836"/>
    <w:rsid w:val="00E418C5"/>
    <w:rsid w:val="00E41914"/>
    <w:rsid w:val="00E41E84"/>
    <w:rsid w:val="00E41FFE"/>
    <w:rsid w:val="00E421C4"/>
    <w:rsid w:val="00E42213"/>
    <w:rsid w:val="00E4249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789"/>
    <w:rsid w:val="00E4593B"/>
    <w:rsid w:val="00E45D69"/>
    <w:rsid w:val="00E45F87"/>
    <w:rsid w:val="00E4607B"/>
    <w:rsid w:val="00E463F3"/>
    <w:rsid w:val="00E465C1"/>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2D"/>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1"/>
    <w:rsid w:val="00E63EDC"/>
    <w:rsid w:val="00E63EE0"/>
    <w:rsid w:val="00E64326"/>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0FB0"/>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640"/>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356"/>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8FB"/>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8E3"/>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65F"/>
    <w:rsid w:val="00F52827"/>
    <w:rsid w:val="00F52913"/>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6A5"/>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DA"/>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78B"/>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607"/>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70"/>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365"/>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015"/>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1D5"/>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495"/>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439"/>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410"/>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 w:type="character" w:customStyle="1" w:styleId="scxw216505729">
    <w:name w:val="scxw216505729"/>
    <w:basedOn w:val="DefaultParagraphFont"/>
    <w:rsid w:val="00B86FFB"/>
  </w:style>
  <w:style w:type="character" w:customStyle="1" w:styleId="scxw249398950">
    <w:name w:val="scxw249398950"/>
    <w:basedOn w:val="DefaultParagraphFont"/>
    <w:rsid w:val="00B86FFB"/>
  </w:style>
  <w:style w:type="character" w:customStyle="1" w:styleId="scxw20635944">
    <w:name w:val="scxw20635944"/>
    <w:basedOn w:val="DefaultParagraphFont"/>
    <w:rsid w:val="00AD57F0"/>
  </w:style>
  <w:style w:type="paragraph" w:customStyle="1" w:styleId="m5259130456912281837caption">
    <w:name w:val="m_5259130456912281837caption"/>
    <w:basedOn w:val="Normal"/>
    <w:rsid w:val="00DB5909"/>
    <w:pPr>
      <w:spacing w:before="100" w:beforeAutospacing="1" w:after="100" w:afterAutospacing="1"/>
    </w:pPr>
  </w:style>
  <w:style w:type="character" w:customStyle="1" w:styleId="scxw155207797">
    <w:name w:val="scxw155207797"/>
    <w:basedOn w:val="DefaultParagraphFont"/>
    <w:rsid w:val="00D15A59"/>
  </w:style>
  <w:style w:type="character" w:customStyle="1" w:styleId="scxw146595171">
    <w:name w:val="scxw146595171"/>
    <w:basedOn w:val="DefaultParagraphFont"/>
    <w:rsid w:val="00D15A59"/>
  </w:style>
  <w:style w:type="character" w:customStyle="1" w:styleId="scxw209287700">
    <w:name w:val="scxw209287700"/>
    <w:basedOn w:val="DefaultParagraphFont"/>
    <w:rsid w:val="00751F99"/>
  </w:style>
  <w:style w:type="character" w:customStyle="1" w:styleId="scxw211614954">
    <w:name w:val="scxw211614954"/>
    <w:basedOn w:val="DefaultParagraphFont"/>
    <w:rsid w:val="00751F99"/>
  </w:style>
  <w:style w:type="character" w:customStyle="1" w:styleId="scxw148117783">
    <w:name w:val="scxw148117783"/>
    <w:basedOn w:val="DefaultParagraphFont"/>
    <w:rsid w:val="00F92015"/>
  </w:style>
  <w:style w:type="paragraph" w:customStyle="1" w:styleId="m-8265835786589563171gmail-msolist">
    <w:name w:val="m_-8265835786589563171gmail-msolist"/>
    <w:basedOn w:val="Normal"/>
    <w:rsid w:val="00FA51D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396372">
      <w:bodyDiv w:val="1"/>
      <w:marLeft w:val="0"/>
      <w:marRight w:val="0"/>
      <w:marTop w:val="0"/>
      <w:marBottom w:val="0"/>
      <w:divBdr>
        <w:top w:val="none" w:sz="0" w:space="0" w:color="auto"/>
        <w:left w:val="none" w:sz="0" w:space="0" w:color="auto"/>
        <w:bottom w:val="none" w:sz="0" w:space="0" w:color="auto"/>
        <w:right w:val="none" w:sz="0" w:space="0" w:color="auto"/>
      </w:divBdr>
      <w:divsChild>
        <w:div w:id="1212956409">
          <w:marLeft w:val="0"/>
          <w:marRight w:val="0"/>
          <w:marTop w:val="225"/>
          <w:marBottom w:val="0"/>
          <w:divBdr>
            <w:top w:val="none" w:sz="0" w:space="0" w:color="auto"/>
            <w:left w:val="none" w:sz="0" w:space="0" w:color="auto"/>
            <w:bottom w:val="none" w:sz="0" w:space="0" w:color="auto"/>
            <w:right w:val="none" w:sz="0" w:space="0" w:color="auto"/>
          </w:divBdr>
        </w:div>
      </w:divsChild>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1617115">
      <w:bodyDiv w:val="1"/>
      <w:marLeft w:val="0"/>
      <w:marRight w:val="0"/>
      <w:marTop w:val="0"/>
      <w:marBottom w:val="0"/>
      <w:divBdr>
        <w:top w:val="none" w:sz="0" w:space="0" w:color="auto"/>
        <w:left w:val="none" w:sz="0" w:space="0" w:color="auto"/>
        <w:bottom w:val="none" w:sz="0" w:space="0" w:color="auto"/>
        <w:right w:val="none" w:sz="0" w:space="0" w:color="auto"/>
      </w:divBdr>
      <w:divsChild>
        <w:div w:id="606884629">
          <w:marLeft w:val="0"/>
          <w:marRight w:val="0"/>
          <w:marTop w:val="225"/>
          <w:marBottom w:val="0"/>
          <w:divBdr>
            <w:top w:val="none" w:sz="0" w:space="0" w:color="auto"/>
            <w:left w:val="none" w:sz="0" w:space="0" w:color="auto"/>
            <w:bottom w:val="none" w:sz="0" w:space="0" w:color="auto"/>
            <w:right w:val="none" w:sz="0" w:space="0" w:color="auto"/>
          </w:divBdr>
        </w:div>
      </w:divsChild>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556547">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299430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322141">
      <w:bodyDiv w:val="1"/>
      <w:marLeft w:val="0"/>
      <w:marRight w:val="0"/>
      <w:marTop w:val="0"/>
      <w:marBottom w:val="0"/>
      <w:divBdr>
        <w:top w:val="none" w:sz="0" w:space="0" w:color="auto"/>
        <w:left w:val="none" w:sz="0" w:space="0" w:color="auto"/>
        <w:bottom w:val="none" w:sz="0" w:space="0" w:color="auto"/>
        <w:right w:val="none" w:sz="0" w:space="0" w:color="auto"/>
      </w:divBdr>
      <w:divsChild>
        <w:div w:id="1342439595">
          <w:marLeft w:val="0"/>
          <w:marRight w:val="0"/>
          <w:marTop w:val="0"/>
          <w:marBottom w:val="0"/>
          <w:divBdr>
            <w:top w:val="none" w:sz="0" w:space="0" w:color="auto"/>
            <w:left w:val="none" w:sz="0" w:space="0" w:color="auto"/>
            <w:bottom w:val="none" w:sz="0" w:space="0" w:color="auto"/>
            <w:right w:val="none" w:sz="0" w:space="0" w:color="auto"/>
          </w:divBdr>
        </w:div>
        <w:div w:id="353700309">
          <w:marLeft w:val="0"/>
          <w:marRight w:val="0"/>
          <w:marTop w:val="0"/>
          <w:marBottom w:val="0"/>
          <w:divBdr>
            <w:top w:val="none" w:sz="0" w:space="0" w:color="auto"/>
            <w:left w:val="none" w:sz="0" w:space="0" w:color="auto"/>
            <w:bottom w:val="none" w:sz="0" w:space="0" w:color="auto"/>
            <w:right w:val="none" w:sz="0" w:space="0" w:color="auto"/>
          </w:divBdr>
        </w:div>
        <w:div w:id="693847801">
          <w:marLeft w:val="0"/>
          <w:marRight w:val="0"/>
          <w:marTop w:val="0"/>
          <w:marBottom w:val="0"/>
          <w:divBdr>
            <w:top w:val="none" w:sz="0" w:space="0" w:color="auto"/>
            <w:left w:val="none" w:sz="0" w:space="0" w:color="auto"/>
            <w:bottom w:val="none" w:sz="0" w:space="0" w:color="auto"/>
            <w:right w:val="none" w:sz="0" w:space="0" w:color="auto"/>
          </w:divBdr>
        </w:div>
        <w:div w:id="1529950537">
          <w:marLeft w:val="0"/>
          <w:marRight w:val="0"/>
          <w:marTop w:val="0"/>
          <w:marBottom w:val="0"/>
          <w:divBdr>
            <w:top w:val="none" w:sz="0" w:space="0" w:color="auto"/>
            <w:left w:val="none" w:sz="0" w:space="0" w:color="auto"/>
            <w:bottom w:val="none" w:sz="0" w:space="0" w:color="auto"/>
            <w:right w:val="none" w:sz="0" w:space="0" w:color="auto"/>
          </w:divBdr>
        </w:div>
        <w:div w:id="1493787749">
          <w:marLeft w:val="0"/>
          <w:marRight w:val="0"/>
          <w:marTop w:val="0"/>
          <w:marBottom w:val="0"/>
          <w:divBdr>
            <w:top w:val="none" w:sz="0" w:space="0" w:color="auto"/>
            <w:left w:val="none" w:sz="0" w:space="0" w:color="auto"/>
            <w:bottom w:val="none" w:sz="0" w:space="0" w:color="auto"/>
            <w:right w:val="none" w:sz="0" w:space="0" w:color="auto"/>
          </w:divBdr>
        </w:div>
        <w:div w:id="298533295">
          <w:marLeft w:val="0"/>
          <w:marRight w:val="0"/>
          <w:marTop w:val="0"/>
          <w:marBottom w:val="0"/>
          <w:divBdr>
            <w:top w:val="none" w:sz="0" w:space="0" w:color="auto"/>
            <w:left w:val="none" w:sz="0" w:space="0" w:color="auto"/>
            <w:bottom w:val="none" w:sz="0" w:space="0" w:color="auto"/>
            <w:right w:val="none" w:sz="0" w:space="0" w:color="auto"/>
          </w:divBdr>
        </w:div>
        <w:div w:id="2099402781">
          <w:marLeft w:val="0"/>
          <w:marRight w:val="0"/>
          <w:marTop w:val="0"/>
          <w:marBottom w:val="0"/>
          <w:divBdr>
            <w:top w:val="none" w:sz="0" w:space="0" w:color="auto"/>
            <w:left w:val="none" w:sz="0" w:space="0" w:color="auto"/>
            <w:bottom w:val="none" w:sz="0" w:space="0" w:color="auto"/>
            <w:right w:val="none" w:sz="0" w:space="0" w:color="auto"/>
          </w:divBdr>
        </w:div>
        <w:div w:id="72119564">
          <w:marLeft w:val="0"/>
          <w:marRight w:val="0"/>
          <w:marTop w:val="0"/>
          <w:marBottom w:val="0"/>
          <w:divBdr>
            <w:top w:val="none" w:sz="0" w:space="0" w:color="auto"/>
            <w:left w:val="none" w:sz="0" w:space="0" w:color="auto"/>
            <w:bottom w:val="none" w:sz="0" w:space="0" w:color="auto"/>
            <w:right w:val="none" w:sz="0" w:space="0" w:color="auto"/>
          </w:divBdr>
        </w:div>
        <w:div w:id="157111920">
          <w:marLeft w:val="0"/>
          <w:marRight w:val="0"/>
          <w:marTop w:val="0"/>
          <w:marBottom w:val="0"/>
          <w:divBdr>
            <w:top w:val="none" w:sz="0" w:space="0" w:color="auto"/>
            <w:left w:val="none" w:sz="0" w:space="0" w:color="auto"/>
            <w:bottom w:val="none" w:sz="0" w:space="0" w:color="auto"/>
            <w:right w:val="none" w:sz="0" w:space="0" w:color="auto"/>
          </w:divBdr>
        </w:div>
        <w:div w:id="932590822">
          <w:marLeft w:val="0"/>
          <w:marRight w:val="0"/>
          <w:marTop w:val="0"/>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5268483">
      <w:bodyDiv w:val="1"/>
      <w:marLeft w:val="0"/>
      <w:marRight w:val="0"/>
      <w:marTop w:val="0"/>
      <w:marBottom w:val="0"/>
      <w:divBdr>
        <w:top w:val="none" w:sz="0" w:space="0" w:color="auto"/>
        <w:left w:val="none" w:sz="0" w:space="0" w:color="auto"/>
        <w:bottom w:val="none" w:sz="0" w:space="0" w:color="auto"/>
        <w:right w:val="none" w:sz="0" w:space="0" w:color="auto"/>
      </w:divBdr>
      <w:divsChild>
        <w:div w:id="1699886453">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5950413">
      <w:bodyDiv w:val="1"/>
      <w:marLeft w:val="0"/>
      <w:marRight w:val="0"/>
      <w:marTop w:val="0"/>
      <w:marBottom w:val="0"/>
      <w:divBdr>
        <w:top w:val="none" w:sz="0" w:space="0" w:color="auto"/>
        <w:left w:val="none" w:sz="0" w:space="0" w:color="auto"/>
        <w:bottom w:val="none" w:sz="0" w:space="0" w:color="auto"/>
        <w:right w:val="none" w:sz="0" w:space="0" w:color="auto"/>
      </w:divBdr>
      <w:divsChild>
        <w:div w:id="785075180">
          <w:marLeft w:val="0"/>
          <w:marRight w:val="0"/>
          <w:marTop w:val="225"/>
          <w:marBottom w:val="0"/>
          <w:divBdr>
            <w:top w:val="none" w:sz="0" w:space="0" w:color="auto"/>
            <w:left w:val="none" w:sz="0" w:space="0" w:color="auto"/>
            <w:bottom w:val="none" w:sz="0" w:space="0" w:color="auto"/>
            <w:right w:val="none" w:sz="0" w:space="0" w:color="auto"/>
          </w:divBdr>
        </w:div>
      </w:divsChild>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99227502">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174870">
      <w:bodyDiv w:val="1"/>
      <w:marLeft w:val="0"/>
      <w:marRight w:val="0"/>
      <w:marTop w:val="0"/>
      <w:marBottom w:val="0"/>
      <w:divBdr>
        <w:top w:val="none" w:sz="0" w:space="0" w:color="auto"/>
        <w:left w:val="none" w:sz="0" w:space="0" w:color="auto"/>
        <w:bottom w:val="none" w:sz="0" w:space="0" w:color="auto"/>
        <w:right w:val="none" w:sz="0" w:space="0" w:color="auto"/>
      </w:divBdr>
      <w:divsChild>
        <w:div w:id="1292858349">
          <w:marLeft w:val="0"/>
          <w:marRight w:val="0"/>
          <w:marTop w:val="225"/>
          <w:marBottom w:val="0"/>
          <w:divBdr>
            <w:top w:val="none" w:sz="0" w:space="0" w:color="auto"/>
            <w:left w:val="none" w:sz="0" w:space="0" w:color="auto"/>
            <w:bottom w:val="none" w:sz="0" w:space="0" w:color="auto"/>
            <w:right w:val="none" w:sz="0" w:space="0" w:color="auto"/>
          </w:divBdr>
        </w:div>
      </w:divsChild>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7967870">
      <w:bodyDiv w:val="1"/>
      <w:marLeft w:val="0"/>
      <w:marRight w:val="0"/>
      <w:marTop w:val="0"/>
      <w:marBottom w:val="0"/>
      <w:divBdr>
        <w:top w:val="none" w:sz="0" w:space="0" w:color="auto"/>
        <w:left w:val="none" w:sz="0" w:space="0" w:color="auto"/>
        <w:bottom w:val="none" w:sz="0" w:space="0" w:color="auto"/>
        <w:right w:val="none" w:sz="0" w:space="0" w:color="auto"/>
      </w:divBdr>
      <w:divsChild>
        <w:div w:id="1457143115">
          <w:marLeft w:val="0"/>
          <w:marRight w:val="0"/>
          <w:marTop w:val="0"/>
          <w:marBottom w:val="0"/>
          <w:divBdr>
            <w:top w:val="none" w:sz="0" w:space="0" w:color="auto"/>
            <w:left w:val="none" w:sz="0" w:space="0" w:color="auto"/>
            <w:bottom w:val="none" w:sz="0" w:space="0" w:color="auto"/>
            <w:right w:val="none" w:sz="0" w:space="0" w:color="auto"/>
          </w:divBdr>
          <w:divsChild>
            <w:div w:id="1092124198">
              <w:marLeft w:val="0"/>
              <w:marRight w:val="0"/>
              <w:marTop w:val="0"/>
              <w:marBottom w:val="0"/>
              <w:divBdr>
                <w:top w:val="none" w:sz="0" w:space="0" w:color="auto"/>
                <w:left w:val="none" w:sz="0" w:space="0" w:color="auto"/>
                <w:bottom w:val="none" w:sz="0" w:space="0" w:color="auto"/>
                <w:right w:val="none" w:sz="0" w:space="0" w:color="auto"/>
              </w:divBdr>
              <w:divsChild>
                <w:div w:id="26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892">
          <w:marLeft w:val="0"/>
          <w:marRight w:val="0"/>
          <w:marTop w:val="0"/>
          <w:marBottom w:val="0"/>
          <w:divBdr>
            <w:top w:val="none" w:sz="0" w:space="0" w:color="auto"/>
            <w:left w:val="none" w:sz="0" w:space="0" w:color="auto"/>
            <w:bottom w:val="none" w:sz="0" w:space="0" w:color="auto"/>
            <w:right w:val="none" w:sz="0" w:space="0" w:color="auto"/>
          </w:divBdr>
          <w:divsChild>
            <w:div w:id="802583160">
              <w:marLeft w:val="0"/>
              <w:marRight w:val="0"/>
              <w:marTop w:val="0"/>
              <w:marBottom w:val="0"/>
              <w:divBdr>
                <w:top w:val="none" w:sz="0" w:space="0" w:color="auto"/>
                <w:left w:val="none" w:sz="0" w:space="0" w:color="auto"/>
                <w:bottom w:val="none" w:sz="0" w:space="0" w:color="auto"/>
                <w:right w:val="none" w:sz="0" w:space="0" w:color="auto"/>
              </w:divBdr>
              <w:divsChild>
                <w:div w:id="483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855">
          <w:marLeft w:val="0"/>
          <w:marRight w:val="0"/>
          <w:marTop w:val="0"/>
          <w:marBottom w:val="0"/>
          <w:divBdr>
            <w:top w:val="none" w:sz="0" w:space="0" w:color="auto"/>
            <w:left w:val="none" w:sz="0" w:space="0" w:color="auto"/>
            <w:bottom w:val="none" w:sz="0" w:space="0" w:color="auto"/>
            <w:right w:val="none" w:sz="0" w:space="0" w:color="auto"/>
          </w:divBdr>
          <w:divsChild>
            <w:div w:id="433281918">
              <w:marLeft w:val="0"/>
              <w:marRight w:val="0"/>
              <w:marTop w:val="0"/>
              <w:marBottom w:val="0"/>
              <w:divBdr>
                <w:top w:val="none" w:sz="0" w:space="0" w:color="auto"/>
                <w:left w:val="none" w:sz="0" w:space="0" w:color="auto"/>
                <w:bottom w:val="none" w:sz="0" w:space="0" w:color="auto"/>
                <w:right w:val="none" w:sz="0" w:space="0" w:color="auto"/>
              </w:divBdr>
              <w:divsChild>
                <w:div w:id="1982148398">
                  <w:marLeft w:val="0"/>
                  <w:marRight w:val="0"/>
                  <w:marTop w:val="0"/>
                  <w:marBottom w:val="0"/>
                  <w:divBdr>
                    <w:top w:val="none" w:sz="0" w:space="0" w:color="auto"/>
                    <w:left w:val="none" w:sz="0" w:space="0" w:color="auto"/>
                    <w:bottom w:val="none" w:sz="0" w:space="0" w:color="auto"/>
                    <w:right w:val="none" w:sz="0" w:space="0" w:color="auto"/>
                  </w:divBdr>
                  <w:divsChild>
                    <w:div w:id="1965622754">
                      <w:marLeft w:val="0"/>
                      <w:marRight w:val="0"/>
                      <w:marTop w:val="0"/>
                      <w:marBottom w:val="0"/>
                      <w:divBdr>
                        <w:top w:val="none" w:sz="0" w:space="0" w:color="auto"/>
                        <w:left w:val="none" w:sz="0" w:space="0" w:color="auto"/>
                        <w:bottom w:val="none" w:sz="0" w:space="0" w:color="auto"/>
                        <w:right w:val="none" w:sz="0" w:space="0" w:color="auto"/>
                      </w:divBdr>
                    </w:div>
                    <w:div w:id="1231890116">
                      <w:marLeft w:val="0"/>
                      <w:marRight w:val="0"/>
                      <w:marTop w:val="0"/>
                      <w:marBottom w:val="0"/>
                      <w:divBdr>
                        <w:top w:val="none" w:sz="0" w:space="0" w:color="auto"/>
                        <w:left w:val="none" w:sz="0" w:space="0" w:color="auto"/>
                        <w:bottom w:val="none" w:sz="0" w:space="0" w:color="auto"/>
                        <w:right w:val="none" w:sz="0" w:space="0" w:color="auto"/>
                      </w:divBdr>
                    </w:div>
                    <w:div w:id="1172377866">
                      <w:marLeft w:val="0"/>
                      <w:marRight w:val="0"/>
                      <w:marTop w:val="0"/>
                      <w:marBottom w:val="0"/>
                      <w:divBdr>
                        <w:top w:val="none" w:sz="0" w:space="0" w:color="auto"/>
                        <w:left w:val="none" w:sz="0" w:space="0" w:color="auto"/>
                        <w:bottom w:val="none" w:sz="0" w:space="0" w:color="auto"/>
                        <w:right w:val="none" w:sz="0" w:space="0" w:color="auto"/>
                      </w:divBdr>
                    </w:div>
                    <w:div w:id="708531805">
                      <w:marLeft w:val="0"/>
                      <w:marRight w:val="0"/>
                      <w:marTop w:val="0"/>
                      <w:marBottom w:val="0"/>
                      <w:divBdr>
                        <w:top w:val="none" w:sz="0" w:space="0" w:color="auto"/>
                        <w:left w:val="none" w:sz="0" w:space="0" w:color="auto"/>
                        <w:bottom w:val="none" w:sz="0" w:space="0" w:color="auto"/>
                        <w:right w:val="none" w:sz="0" w:space="0" w:color="auto"/>
                      </w:divBdr>
                    </w:div>
                    <w:div w:id="1281961341">
                      <w:marLeft w:val="0"/>
                      <w:marRight w:val="0"/>
                      <w:marTop w:val="0"/>
                      <w:marBottom w:val="0"/>
                      <w:divBdr>
                        <w:top w:val="none" w:sz="0" w:space="0" w:color="auto"/>
                        <w:left w:val="none" w:sz="0" w:space="0" w:color="auto"/>
                        <w:bottom w:val="none" w:sz="0" w:space="0" w:color="auto"/>
                        <w:right w:val="none" w:sz="0" w:space="0" w:color="auto"/>
                      </w:divBdr>
                    </w:div>
                    <w:div w:id="445200228">
                      <w:marLeft w:val="0"/>
                      <w:marRight w:val="0"/>
                      <w:marTop w:val="0"/>
                      <w:marBottom w:val="0"/>
                      <w:divBdr>
                        <w:top w:val="none" w:sz="0" w:space="0" w:color="auto"/>
                        <w:left w:val="none" w:sz="0" w:space="0" w:color="auto"/>
                        <w:bottom w:val="none" w:sz="0" w:space="0" w:color="auto"/>
                        <w:right w:val="none" w:sz="0" w:space="0" w:color="auto"/>
                      </w:divBdr>
                    </w:div>
                    <w:div w:id="1245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75732">
          <w:marLeft w:val="0"/>
          <w:marRight w:val="0"/>
          <w:marTop w:val="0"/>
          <w:marBottom w:val="0"/>
          <w:divBdr>
            <w:top w:val="none" w:sz="0" w:space="0" w:color="auto"/>
            <w:left w:val="none" w:sz="0" w:space="0" w:color="auto"/>
            <w:bottom w:val="none" w:sz="0" w:space="0" w:color="auto"/>
            <w:right w:val="none" w:sz="0" w:space="0" w:color="auto"/>
          </w:divBdr>
          <w:divsChild>
            <w:div w:id="1363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8396078">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352392">
      <w:bodyDiv w:val="1"/>
      <w:marLeft w:val="0"/>
      <w:marRight w:val="0"/>
      <w:marTop w:val="0"/>
      <w:marBottom w:val="0"/>
      <w:divBdr>
        <w:top w:val="none" w:sz="0" w:space="0" w:color="auto"/>
        <w:left w:val="none" w:sz="0" w:space="0" w:color="auto"/>
        <w:bottom w:val="none" w:sz="0" w:space="0" w:color="auto"/>
        <w:right w:val="none" w:sz="0" w:space="0" w:color="auto"/>
      </w:divBdr>
      <w:divsChild>
        <w:div w:id="186985209">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55341">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5673">
      <w:bodyDiv w:val="1"/>
      <w:marLeft w:val="0"/>
      <w:marRight w:val="0"/>
      <w:marTop w:val="0"/>
      <w:marBottom w:val="0"/>
      <w:divBdr>
        <w:top w:val="none" w:sz="0" w:space="0" w:color="auto"/>
        <w:left w:val="none" w:sz="0" w:space="0" w:color="auto"/>
        <w:bottom w:val="none" w:sz="0" w:space="0" w:color="auto"/>
        <w:right w:val="none" w:sz="0" w:space="0" w:color="auto"/>
      </w:divBdr>
      <w:divsChild>
        <w:div w:id="138884065">
          <w:marLeft w:val="0"/>
          <w:marRight w:val="0"/>
          <w:marTop w:val="0"/>
          <w:marBottom w:val="0"/>
          <w:divBdr>
            <w:top w:val="none" w:sz="0" w:space="0" w:color="auto"/>
            <w:left w:val="none" w:sz="0" w:space="0" w:color="auto"/>
            <w:bottom w:val="none" w:sz="0" w:space="0" w:color="auto"/>
            <w:right w:val="none" w:sz="0" w:space="0" w:color="auto"/>
          </w:divBdr>
          <w:divsChild>
            <w:div w:id="461657498">
              <w:marLeft w:val="0"/>
              <w:marRight w:val="0"/>
              <w:marTop w:val="0"/>
              <w:marBottom w:val="0"/>
              <w:divBdr>
                <w:top w:val="none" w:sz="0" w:space="0" w:color="auto"/>
                <w:left w:val="none" w:sz="0" w:space="0" w:color="auto"/>
                <w:bottom w:val="none" w:sz="0" w:space="0" w:color="auto"/>
                <w:right w:val="none" w:sz="0" w:space="0" w:color="auto"/>
              </w:divBdr>
            </w:div>
          </w:divsChild>
        </w:div>
        <w:div w:id="1041367115">
          <w:marLeft w:val="0"/>
          <w:marRight w:val="0"/>
          <w:marTop w:val="0"/>
          <w:marBottom w:val="0"/>
          <w:divBdr>
            <w:top w:val="none" w:sz="0" w:space="0" w:color="auto"/>
            <w:left w:val="none" w:sz="0" w:space="0" w:color="auto"/>
            <w:bottom w:val="none" w:sz="0" w:space="0" w:color="auto"/>
            <w:right w:val="none" w:sz="0" w:space="0" w:color="auto"/>
          </w:divBdr>
        </w:div>
        <w:div w:id="704599764">
          <w:marLeft w:val="0"/>
          <w:marRight w:val="0"/>
          <w:marTop w:val="0"/>
          <w:marBottom w:val="0"/>
          <w:divBdr>
            <w:top w:val="none" w:sz="0" w:space="0" w:color="auto"/>
            <w:left w:val="none" w:sz="0" w:space="0" w:color="auto"/>
            <w:bottom w:val="none" w:sz="0" w:space="0" w:color="auto"/>
            <w:right w:val="none" w:sz="0" w:space="0" w:color="auto"/>
          </w:divBdr>
        </w:div>
        <w:div w:id="1670403604">
          <w:marLeft w:val="0"/>
          <w:marRight w:val="0"/>
          <w:marTop w:val="0"/>
          <w:marBottom w:val="0"/>
          <w:divBdr>
            <w:top w:val="none" w:sz="0" w:space="0" w:color="auto"/>
            <w:left w:val="none" w:sz="0" w:space="0" w:color="auto"/>
            <w:bottom w:val="none" w:sz="0" w:space="0" w:color="auto"/>
            <w:right w:val="none" w:sz="0" w:space="0" w:color="auto"/>
          </w:divBdr>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350276">
      <w:bodyDiv w:val="1"/>
      <w:marLeft w:val="0"/>
      <w:marRight w:val="0"/>
      <w:marTop w:val="0"/>
      <w:marBottom w:val="0"/>
      <w:divBdr>
        <w:top w:val="none" w:sz="0" w:space="0" w:color="auto"/>
        <w:left w:val="none" w:sz="0" w:space="0" w:color="auto"/>
        <w:bottom w:val="none" w:sz="0" w:space="0" w:color="auto"/>
        <w:right w:val="none" w:sz="0" w:space="0" w:color="auto"/>
      </w:divBdr>
      <w:divsChild>
        <w:div w:id="255673835">
          <w:marLeft w:val="0"/>
          <w:marRight w:val="0"/>
          <w:marTop w:val="0"/>
          <w:marBottom w:val="0"/>
          <w:divBdr>
            <w:top w:val="none" w:sz="0" w:space="0" w:color="auto"/>
            <w:left w:val="none" w:sz="0" w:space="0" w:color="auto"/>
            <w:bottom w:val="none" w:sz="0" w:space="0" w:color="auto"/>
            <w:right w:val="none" w:sz="0" w:space="0" w:color="auto"/>
          </w:divBdr>
        </w:div>
        <w:div w:id="850022279">
          <w:marLeft w:val="0"/>
          <w:marRight w:val="0"/>
          <w:marTop w:val="0"/>
          <w:marBottom w:val="0"/>
          <w:divBdr>
            <w:top w:val="none" w:sz="0" w:space="0" w:color="auto"/>
            <w:left w:val="none" w:sz="0" w:space="0" w:color="auto"/>
            <w:bottom w:val="none" w:sz="0" w:space="0" w:color="auto"/>
            <w:right w:val="none" w:sz="0" w:space="0" w:color="auto"/>
          </w:divBdr>
          <w:divsChild>
            <w:div w:id="1873104882">
              <w:marLeft w:val="0"/>
              <w:marRight w:val="0"/>
              <w:marTop w:val="0"/>
              <w:marBottom w:val="0"/>
              <w:divBdr>
                <w:top w:val="none" w:sz="0" w:space="0" w:color="auto"/>
                <w:left w:val="none" w:sz="0" w:space="0" w:color="auto"/>
                <w:bottom w:val="none" w:sz="0" w:space="0" w:color="auto"/>
                <w:right w:val="none" w:sz="0" w:space="0" w:color="auto"/>
              </w:divBdr>
            </w:div>
            <w:div w:id="253784589">
              <w:marLeft w:val="0"/>
              <w:marRight w:val="0"/>
              <w:marTop w:val="0"/>
              <w:marBottom w:val="0"/>
              <w:divBdr>
                <w:top w:val="none" w:sz="0" w:space="0" w:color="auto"/>
                <w:left w:val="none" w:sz="0" w:space="0" w:color="auto"/>
                <w:bottom w:val="none" w:sz="0" w:space="0" w:color="auto"/>
                <w:right w:val="none" w:sz="0" w:space="0" w:color="auto"/>
              </w:divBdr>
            </w:div>
            <w:div w:id="386271036">
              <w:marLeft w:val="0"/>
              <w:marRight w:val="0"/>
              <w:marTop w:val="0"/>
              <w:marBottom w:val="0"/>
              <w:divBdr>
                <w:top w:val="none" w:sz="0" w:space="0" w:color="auto"/>
                <w:left w:val="none" w:sz="0" w:space="0" w:color="auto"/>
                <w:bottom w:val="none" w:sz="0" w:space="0" w:color="auto"/>
                <w:right w:val="none" w:sz="0" w:space="0" w:color="auto"/>
              </w:divBdr>
            </w:div>
            <w:div w:id="579412188">
              <w:marLeft w:val="0"/>
              <w:marRight w:val="0"/>
              <w:marTop w:val="0"/>
              <w:marBottom w:val="0"/>
              <w:divBdr>
                <w:top w:val="none" w:sz="0" w:space="0" w:color="auto"/>
                <w:left w:val="none" w:sz="0" w:space="0" w:color="auto"/>
                <w:bottom w:val="none" w:sz="0" w:space="0" w:color="auto"/>
                <w:right w:val="none" w:sz="0" w:space="0" w:color="auto"/>
              </w:divBdr>
            </w:div>
            <w:div w:id="405298323">
              <w:marLeft w:val="0"/>
              <w:marRight w:val="0"/>
              <w:marTop w:val="0"/>
              <w:marBottom w:val="0"/>
              <w:divBdr>
                <w:top w:val="none" w:sz="0" w:space="0" w:color="auto"/>
                <w:left w:val="none" w:sz="0" w:space="0" w:color="auto"/>
                <w:bottom w:val="none" w:sz="0" w:space="0" w:color="auto"/>
                <w:right w:val="none" w:sz="0" w:space="0" w:color="auto"/>
              </w:divBdr>
            </w:div>
            <w:div w:id="371925080">
              <w:marLeft w:val="0"/>
              <w:marRight w:val="0"/>
              <w:marTop w:val="0"/>
              <w:marBottom w:val="0"/>
              <w:divBdr>
                <w:top w:val="none" w:sz="0" w:space="0" w:color="auto"/>
                <w:left w:val="none" w:sz="0" w:space="0" w:color="auto"/>
                <w:bottom w:val="none" w:sz="0" w:space="0" w:color="auto"/>
                <w:right w:val="none" w:sz="0" w:space="0" w:color="auto"/>
              </w:divBdr>
            </w:div>
            <w:div w:id="1584414153">
              <w:marLeft w:val="0"/>
              <w:marRight w:val="0"/>
              <w:marTop w:val="0"/>
              <w:marBottom w:val="0"/>
              <w:divBdr>
                <w:top w:val="none" w:sz="0" w:space="0" w:color="auto"/>
                <w:left w:val="none" w:sz="0" w:space="0" w:color="auto"/>
                <w:bottom w:val="none" w:sz="0" w:space="0" w:color="auto"/>
                <w:right w:val="none" w:sz="0" w:space="0" w:color="auto"/>
              </w:divBdr>
            </w:div>
            <w:div w:id="1872573408">
              <w:marLeft w:val="0"/>
              <w:marRight w:val="0"/>
              <w:marTop w:val="0"/>
              <w:marBottom w:val="0"/>
              <w:divBdr>
                <w:top w:val="none" w:sz="0" w:space="0" w:color="auto"/>
                <w:left w:val="none" w:sz="0" w:space="0" w:color="auto"/>
                <w:bottom w:val="none" w:sz="0" w:space="0" w:color="auto"/>
                <w:right w:val="none" w:sz="0" w:space="0" w:color="auto"/>
              </w:divBdr>
            </w:div>
            <w:div w:id="857617228">
              <w:marLeft w:val="0"/>
              <w:marRight w:val="0"/>
              <w:marTop w:val="0"/>
              <w:marBottom w:val="0"/>
              <w:divBdr>
                <w:top w:val="none" w:sz="0" w:space="0" w:color="auto"/>
                <w:left w:val="none" w:sz="0" w:space="0" w:color="auto"/>
                <w:bottom w:val="none" w:sz="0" w:space="0" w:color="auto"/>
                <w:right w:val="none" w:sz="0" w:space="0" w:color="auto"/>
              </w:divBdr>
            </w:div>
            <w:div w:id="185683041">
              <w:marLeft w:val="0"/>
              <w:marRight w:val="0"/>
              <w:marTop w:val="0"/>
              <w:marBottom w:val="0"/>
              <w:divBdr>
                <w:top w:val="none" w:sz="0" w:space="0" w:color="auto"/>
                <w:left w:val="none" w:sz="0" w:space="0" w:color="auto"/>
                <w:bottom w:val="none" w:sz="0" w:space="0" w:color="auto"/>
                <w:right w:val="none" w:sz="0" w:space="0" w:color="auto"/>
              </w:divBdr>
            </w:div>
            <w:div w:id="9941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6760726">
      <w:bodyDiv w:val="1"/>
      <w:marLeft w:val="0"/>
      <w:marRight w:val="0"/>
      <w:marTop w:val="0"/>
      <w:marBottom w:val="0"/>
      <w:divBdr>
        <w:top w:val="none" w:sz="0" w:space="0" w:color="auto"/>
        <w:left w:val="none" w:sz="0" w:space="0" w:color="auto"/>
        <w:bottom w:val="none" w:sz="0" w:space="0" w:color="auto"/>
        <w:right w:val="none" w:sz="0" w:space="0" w:color="auto"/>
      </w:divBdr>
      <w:divsChild>
        <w:div w:id="431170289">
          <w:marLeft w:val="-225"/>
          <w:marRight w:val="-225"/>
          <w:marTop w:val="0"/>
          <w:marBottom w:val="0"/>
          <w:divBdr>
            <w:top w:val="none" w:sz="0" w:space="0" w:color="auto"/>
            <w:left w:val="none" w:sz="0" w:space="0" w:color="auto"/>
            <w:bottom w:val="none" w:sz="0" w:space="0" w:color="auto"/>
            <w:right w:val="none" w:sz="0" w:space="0" w:color="auto"/>
          </w:divBdr>
          <w:divsChild>
            <w:div w:id="171335630">
              <w:marLeft w:val="0"/>
              <w:marRight w:val="0"/>
              <w:marTop w:val="0"/>
              <w:marBottom w:val="0"/>
              <w:divBdr>
                <w:top w:val="none" w:sz="0" w:space="0" w:color="auto"/>
                <w:left w:val="none" w:sz="0" w:space="0" w:color="auto"/>
                <w:bottom w:val="none" w:sz="0" w:space="0" w:color="auto"/>
                <w:right w:val="none" w:sz="0" w:space="0" w:color="auto"/>
              </w:divBdr>
            </w:div>
            <w:div w:id="316767163">
              <w:marLeft w:val="0"/>
              <w:marRight w:val="0"/>
              <w:marTop w:val="0"/>
              <w:marBottom w:val="0"/>
              <w:divBdr>
                <w:top w:val="none" w:sz="0" w:space="0" w:color="auto"/>
                <w:left w:val="none" w:sz="0" w:space="0" w:color="auto"/>
                <w:bottom w:val="none" w:sz="0" w:space="0" w:color="auto"/>
                <w:right w:val="none" w:sz="0" w:space="0" w:color="auto"/>
              </w:divBdr>
              <w:divsChild>
                <w:div w:id="1556816352">
                  <w:marLeft w:val="0"/>
                  <w:marRight w:val="0"/>
                  <w:marTop w:val="0"/>
                  <w:marBottom w:val="0"/>
                  <w:divBdr>
                    <w:top w:val="none" w:sz="0" w:space="0" w:color="auto"/>
                    <w:left w:val="none" w:sz="0" w:space="0" w:color="auto"/>
                    <w:bottom w:val="none" w:sz="0" w:space="0" w:color="auto"/>
                    <w:right w:val="none" w:sz="0" w:space="0" w:color="auto"/>
                  </w:divBdr>
                  <w:divsChild>
                    <w:div w:id="298455846">
                      <w:marLeft w:val="0"/>
                      <w:marRight w:val="0"/>
                      <w:marTop w:val="0"/>
                      <w:marBottom w:val="0"/>
                      <w:divBdr>
                        <w:top w:val="none" w:sz="0" w:space="0" w:color="auto"/>
                        <w:left w:val="none" w:sz="0" w:space="0" w:color="auto"/>
                        <w:bottom w:val="none" w:sz="0" w:space="0" w:color="auto"/>
                        <w:right w:val="none" w:sz="0" w:space="0" w:color="auto"/>
                      </w:divBdr>
                      <w:divsChild>
                        <w:div w:id="2063677154">
                          <w:marLeft w:val="0"/>
                          <w:marRight w:val="0"/>
                          <w:marTop w:val="0"/>
                          <w:marBottom w:val="0"/>
                          <w:divBdr>
                            <w:top w:val="none" w:sz="0" w:space="0" w:color="auto"/>
                            <w:left w:val="none" w:sz="0" w:space="0" w:color="auto"/>
                            <w:bottom w:val="none" w:sz="0" w:space="0" w:color="auto"/>
                            <w:right w:val="none" w:sz="0" w:space="0" w:color="auto"/>
                          </w:divBdr>
                          <w:divsChild>
                            <w:div w:id="537820952">
                              <w:marLeft w:val="0"/>
                              <w:marRight w:val="0"/>
                              <w:marTop w:val="0"/>
                              <w:marBottom w:val="0"/>
                              <w:divBdr>
                                <w:top w:val="none" w:sz="0" w:space="0" w:color="auto"/>
                                <w:left w:val="none" w:sz="0" w:space="0" w:color="auto"/>
                                <w:bottom w:val="none" w:sz="0" w:space="0" w:color="auto"/>
                                <w:right w:val="none" w:sz="0" w:space="0" w:color="auto"/>
                              </w:divBdr>
                              <w:divsChild>
                                <w:div w:id="1897817026">
                                  <w:marLeft w:val="0"/>
                                  <w:marRight w:val="0"/>
                                  <w:marTop w:val="0"/>
                                  <w:marBottom w:val="0"/>
                                  <w:divBdr>
                                    <w:top w:val="none" w:sz="0" w:space="0" w:color="auto"/>
                                    <w:left w:val="none" w:sz="0" w:space="0" w:color="auto"/>
                                    <w:bottom w:val="none" w:sz="0" w:space="0" w:color="auto"/>
                                    <w:right w:val="none" w:sz="0" w:space="0" w:color="auto"/>
                                  </w:divBdr>
                                  <w:divsChild>
                                    <w:div w:id="346954753">
                                      <w:marLeft w:val="0"/>
                                      <w:marRight w:val="0"/>
                                      <w:marTop w:val="0"/>
                                      <w:marBottom w:val="0"/>
                                      <w:divBdr>
                                        <w:top w:val="none" w:sz="0" w:space="0" w:color="auto"/>
                                        <w:left w:val="none" w:sz="0" w:space="0" w:color="auto"/>
                                        <w:bottom w:val="none" w:sz="0" w:space="0" w:color="auto"/>
                                        <w:right w:val="none" w:sz="0" w:space="0" w:color="auto"/>
                                      </w:divBdr>
                                      <w:divsChild>
                                        <w:div w:id="1832478668">
                                          <w:marLeft w:val="0"/>
                                          <w:marRight w:val="0"/>
                                          <w:marTop w:val="0"/>
                                          <w:marBottom w:val="0"/>
                                          <w:divBdr>
                                            <w:top w:val="none" w:sz="0" w:space="0" w:color="auto"/>
                                            <w:left w:val="none" w:sz="0" w:space="0" w:color="auto"/>
                                            <w:bottom w:val="none" w:sz="0" w:space="0" w:color="auto"/>
                                            <w:right w:val="none" w:sz="0" w:space="0" w:color="auto"/>
                                          </w:divBdr>
                                          <w:divsChild>
                                            <w:div w:id="976569315">
                                              <w:marLeft w:val="0"/>
                                              <w:marRight w:val="0"/>
                                              <w:marTop w:val="0"/>
                                              <w:marBottom w:val="0"/>
                                              <w:divBdr>
                                                <w:top w:val="none" w:sz="0" w:space="0" w:color="auto"/>
                                                <w:left w:val="none" w:sz="0" w:space="0" w:color="auto"/>
                                                <w:bottom w:val="none" w:sz="0" w:space="0" w:color="auto"/>
                                                <w:right w:val="none" w:sz="0" w:space="0" w:color="auto"/>
                                              </w:divBdr>
                                              <w:divsChild>
                                                <w:div w:id="309133830">
                                                  <w:marLeft w:val="0"/>
                                                  <w:marRight w:val="0"/>
                                                  <w:marTop w:val="0"/>
                                                  <w:marBottom w:val="0"/>
                                                  <w:divBdr>
                                                    <w:top w:val="none" w:sz="0" w:space="0" w:color="auto"/>
                                                    <w:left w:val="none" w:sz="0" w:space="0" w:color="auto"/>
                                                    <w:bottom w:val="none" w:sz="0" w:space="0" w:color="auto"/>
                                                    <w:right w:val="none" w:sz="0" w:space="0" w:color="auto"/>
                                                  </w:divBdr>
                                                  <w:divsChild>
                                                    <w:div w:id="1535650669">
                                                      <w:marLeft w:val="0"/>
                                                      <w:marRight w:val="0"/>
                                                      <w:marTop w:val="0"/>
                                                      <w:marBottom w:val="0"/>
                                                      <w:divBdr>
                                                        <w:top w:val="single" w:sz="12" w:space="0" w:color="FFFFFF"/>
                                                        <w:left w:val="single" w:sz="12" w:space="0" w:color="FFFFFF"/>
                                                        <w:bottom w:val="single" w:sz="12" w:space="0" w:color="FFFFFF"/>
                                                        <w:right w:val="single" w:sz="12" w:space="0" w:color="FFFFFF"/>
                                                      </w:divBdr>
                                                      <w:divsChild>
                                                        <w:div w:id="341057677">
                                                          <w:marLeft w:val="0"/>
                                                          <w:marRight w:val="0"/>
                                                          <w:marTop w:val="0"/>
                                                          <w:marBottom w:val="0"/>
                                                          <w:divBdr>
                                                            <w:top w:val="none" w:sz="0" w:space="0" w:color="auto"/>
                                                            <w:left w:val="none" w:sz="0" w:space="0" w:color="auto"/>
                                                            <w:bottom w:val="none" w:sz="0" w:space="0" w:color="auto"/>
                                                            <w:right w:val="none" w:sz="0" w:space="0" w:color="auto"/>
                                                          </w:divBdr>
                                                        </w:div>
                                                        <w:div w:id="1214150440">
                                                          <w:marLeft w:val="0"/>
                                                          <w:marRight w:val="0"/>
                                                          <w:marTop w:val="0"/>
                                                          <w:marBottom w:val="0"/>
                                                          <w:divBdr>
                                                            <w:top w:val="none" w:sz="0" w:space="0" w:color="auto"/>
                                                            <w:left w:val="none" w:sz="0" w:space="0" w:color="auto"/>
                                                            <w:bottom w:val="none" w:sz="0" w:space="0" w:color="auto"/>
                                                            <w:right w:val="none" w:sz="0" w:space="0" w:color="auto"/>
                                                          </w:divBdr>
                                                        </w:div>
                                                        <w:div w:id="1539470932">
                                                          <w:marLeft w:val="0"/>
                                                          <w:marRight w:val="0"/>
                                                          <w:marTop w:val="0"/>
                                                          <w:marBottom w:val="0"/>
                                                          <w:divBdr>
                                                            <w:top w:val="none" w:sz="0" w:space="0" w:color="auto"/>
                                                            <w:left w:val="none" w:sz="0" w:space="0" w:color="auto"/>
                                                            <w:bottom w:val="none" w:sz="0" w:space="0" w:color="auto"/>
                                                            <w:right w:val="none" w:sz="0" w:space="0" w:color="auto"/>
                                                          </w:divBdr>
                                                        </w:div>
                                                        <w:div w:id="492337174">
                                                          <w:marLeft w:val="0"/>
                                                          <w:marRight w:val="0"/>
                                                          <w:marTop w:val="0"/>
                                                          <w:marBottom w:val="0"/>
                                                          <w:divBdr>
                                                            <w:top w:val="none" w:sz="0" w:space="0" w:color="auto"/>
                                                            <w:left w:val="none" w:sz="0" w:space="0" w:color="auto"/>
                                                            <w:bottom w:val="none" w:sz="0" w:space="0" w:color="auto"/>
                                                            <w:right w:val="none" w:sz="0" w:space="0" w:color="auto"/>
                                                          </w:divBdr>
                                                        </w:div>
                                                        <w:div w:id="3252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8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19145">
              <w:marLeft w:val="0"/>
              <w:marRight w:val="0"/>
              <w:marTop w:val="0"/>
              <w:marBottom w:val="0"/>
              <w:divBdr>
                <w:top w:val="none" w:sz="0" w:space="0" w:color="auto"/>
                <w:left w:val="none" w:sz="0" w:space="0" w:color="auto"/>
                <w:bottom w:val="none" w:sz="0" w:space="0" w:color="auto"/>
                <w:right w:val="none" w:sz="0" w:space="0" w:color="auto"/>
              </w:divBdr>
              <w:divsChild>
                <w:div w:id="1770275017">
                  <w:marLeft w:val="0"/>
                  <w:marRight w:val="0"/>
                  <w:marTop w:val="0"/>
                  <w:marBottom w:val="0"/>
                  <w:divBdr>
                    <w:top w:val="none" w:sz="0" w:space="0" w:color="auto"/>
                    <w:left w:val="none" w:sz="0" w:space="0" w:color="auto"/>
                    <w:bottom w:val="none" w:sz="0" w:space="0" w:color="auto"/>
                    <w:right w:val="none" w:sz="0" w:space="0" w:color="auto"/>
                  </w:divBdr>
                </w:div>
              </w:divsChild>
            </w:div>
            <w:div w:id="506139773">
              <w:marLeft w:val="0"/>
              <w:marRight w:val="0"/>
              <w:marTop w:val="0"/>
              <w:marBottom w:val="0"/>
              <w:divBdr>
                <w:top w:val="none" w:sz="0" w:space="0" w:color="auto"/>
                <w:left w:val="none" w:sz="0" w:space="0" w:color="auto"/>
                <w:bottom w:val="none" w:sz="0" w:space="0" w:color="auto"/>
                <w:right w:val="none" w:sz="0" w:space="0" w:color="auto"/>
              </w:divBdr>
            </w:div>
          </w:divsChild>
        </w:div>
        <w:div w:id="311060521">
          <w:marLeft w:val="0"/>
          <w:marRight w:val="0"/>
          <w:marTop w:val="0"/>
          <w:marBottom w:val="0"/>
          <w:divBdr>
            <w:top w:val="none" w:sz="0" w:space="0" w:color="auto"/>
            <w:left w:val="none" w:sz="0" w:space="0" w:color="auto"/>
            <w:bottom w:val="none" w:sz="0" w:space="0" w:color="auto"/>
            <w:right w:val="none" w:sz="0" w:space="0" w:color="auto"/>
          </w:divBdr>
        </w:div>
      </w:divsChild>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7090">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532448">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163875">
      <w:bodyDiv w:val="1"/>
      <w:marLeft w:val="0"/>
      <w:marRight w:val="0"/>
      <w:marTop w:val="0"/>
      <w:marBottom w:val="0"/>
      <w:divBdr>
        <w:top w:val="none" w:sz="0" w:space="0" w:color="auto"/>
        <w:left w:val="none" w:sz="0" w:space="0" w:color="auto"/>
        <w:bottom w:val="none" w:sz="0" w:space="0" w:color="auto"/>
        <w:right w:val="none" w:sz="0" w:space="0" w:color="auto"/>
      </w:divBdr>
      <w:divsChild>
        <w:div w:id="691687390">
          <w:marLeft w:val="0"/>
          <w:marRight w:val="0"/>
          <w:marTop w:val="0"/>
          <w:marBottom w:val="0"/>
          <w:divBdr>
            <w:top w:val="none" w:sz="0" w:space="0" w:color="auto"/>
            <w:left w:val="none" w:sz="0" w:space="0" w:color="auto"/>
            <w:bottom w:val="none" w:sz="0" w:space="0" w:color="auto"/>
            <w:right w:val="none" w:sz="0" w:space="0" w:color="auto"/>
          </w:divBdr>
        </w:div>
        <w:div w:id="43070109">
          <w:marLeft w:val="0"/>
          <w:marRight w:val="0"/>
          <w:marTop w:val="0"/>
          <w:marBottom w:val="0"/>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3892278">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583016">
      <w:bodyDiv w:val="1"/>
      <w:marLeft w:val="0"/>
      <w:marRight w:val="0"/>
      <w:marTop w:val="0"/>
      <w:marBottom w:val="0"/>
      <w:divBdr>
        <w:top w:val="none" w:sz="0" w:space="0" w:color="auto"/>
        <w:left w:val="none" w:sz="0" w:space="0" w:color="auto"/>
        <w:bottom w:val="none" w:sz="0" w:space="0" w:color="auto"/>
        <w:right w:val="none" w:sz="0" w:space="0" w:color="auto"/>
      </w:divBdr>
      <w:divsChild>
        <w:div w:id="1398748909">
          <w:marLeft w:val="0"/>
          <w:marRight w:val="0"/>
          <w:marTop w:val="225"/>
          <w:marBottom w:val="0"/>
          <w:divBdr>
            <w:top w:val="none" w:sz="0" w:space="0" w:color="auto"/>
            <w:left w:val="none" w:sz="0" w:space="0" w:color="auto"/>
            <w:bottom w:val="none" w:sz="0" w:space="0" w:color="auto"/>
            <w:right w:val="none" w:sz="0" w:space="0" w:color="auto"/>
          </w:divBdr>
        </w:div>
      </w:divsChild>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0565678">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058837">
      <w:bodyDiv w:val="1"/>
      <w:marLeft w:val="0"/>
      <w:marRight w:val="0"/>
      <w:marTop w:val="0"/>
      <w:marBottom w:val="0"/>
      <w:divBdr>
        <w:top w:val="none" w:sz="0" w:space="0" w:color="auto"/>
        <w:left w:val="none" w:sz="0" w:space="0" w:color="auto"/>
        <w:bottom w:val="none" w:sz="0" w:space="0" w:color="auto"/>
        <w:right w:val="none" w:sz="0" w:space="0" w:color="auto"/>
      </w:divBdr>
      <w:divsChild>
        <w:div w:id="296373481">
          <w:marLeft w:val="0"/>
          <w:marRight w:val="0"/>
          <w:marTop w:val="225"/>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1963592">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5389831">
      <w:bodyDiv w:val="1"/>
      <w:marLeft w:val="0"/>
      <w:marRight w:val="0"/>
      <w:marTop w:val="0"/>
      <w:marBottom w:val="0"/>
      <w:divBdr>
        <w:top w:val="none" w:sz="0" w:space="0" w:color="auto"/>
        <w:left w:val="none" w:sz="0" w:space="0" w:color="auto"/>
        <w:bottom w:val="none" w:sz="0" w:space="0" w:color="auto"/>
        <w:right w:val="none" w:sz="0" w:space="0" w:color="auto"/>
      </w:divBdr>
      <w:divsChild>
        <w:div w:id="2011788737">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266980">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1961828">
      <w:bodyDiv w:val="1"/>
      <w:marLeft w:val="0"/>
      <w:marRight w:val="0"/>
      <w:marTop w:val="0"/>
      <w:marBottom w:val="0"/>
      <w:divBdr>
        <w:top w:val="none" w:sz="0" w:space="0" w:color="auto"/>
        <w:left w:val="none" w:sz="0" w:space="0" w:color="auto"/>
        <w:bottom w:val="none" w:sz="0" w:space="0" w:color="auto"/>
        <w:right w:val="none" w:sz="0" w:space="0" w:color="auto"/>
      </w:divBdr>
      <w:divsChild>
        <w:div w:id="461726858">
          <w:marLeft w:val="0"/>
          <w:marRight w:val="0"/>
          <w:marTop w:val="225"/>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207431">
      <w:bodyDiv w:val="1"/>
      <w:marLeft w:val="0"/>
      <w:marRight w:val="0"/>
      <w:marTop w:val="0"/>
      <w:marBottom w:val="0"/>
      <w:divBdr>
        <w:top w:val="none" w:sz="0" w:space="0" w:color="auto"/>
        <w:left w:val="none" w:sz="0" w:space="0" w:color="auto"/>
        <w:bottom w:val="none" w:sz="0" w:space="0" w:color="auto"/>
        <w:right w:val="none" w:sz="0" w:space="0" w:color="auto"/>
      </w:divBdr>
      <w:divsChild>
        <w:div w:id="919172181">
          <w:marLeft w:val="0"/>
          <w:marRight w:val="0"/>
          <w:marTop w:val="225"/>
          <w:marBottom w:val="0"/>
          <w:divBdr>
            <w:top w:val="none" w:sz="0" w:space="0" w:color="auto"/>
            <w:left w:val="none" w:sz="0" w:space="0" w:color="auto"/>
            <w:bottom w:val="none" w:sz="0" w:space="0" w:color="auto"/>
            <w:right w:val="none" w:sz="0" w:space="0" w:color="auto"/>
          </w:divBdr>
        </w:div>
      </w:divsChild>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291326">
      <w:bodyDiv w:val="1"/>
      <w:marLeft w:val="0"/>
      <w:marRight w:val="0"/>
      <w:marTop w:val="0"/>
      <w:marBottom w:val="0"/>
      <w:divBdr>
        <w:top w:val="none" w:sz="0" w:space="0" w:color="auto"/>
        <w:left w:val="none" w:sz="0" w:space="0" w:color="auto"/>
        <w:bottom w:val="none" w:sz="0" w:space="0" w:color="auto"/>
        <w:right w:val="none" w:sz="0" w:space="0" w:color="auto"/>
      </w:divBdr>
      <w:divsChild>
        <w:div w:id="1574657465">
          <w:marLeft w:val="0"/>
          <w:marRight w:val="0"/>
          <w:marTop w:val="0"/>
          <w:marBottom w:val="0"/>
          <w:divBdr>
            <w:top w:val="none" w:sz="0" w:space="0" w:color="auto"/>
            <w:left w:val="none" w:sz="0" w:space="0" w:color="auto"/>
            <w:bottom w:val="none" w:sz="0" w:space="0" w:color="auto"/>
            <w:right w:val="none" w:sz="0" w:space="0" w:color="auto"/>
          </w:divBdr>
          <w:divsChild>
            <w:div w:id="1891334473">
              <w:marLeft w:val="0"/>
              <w:marRight w:val="0"/>
              <w:marTop w:val="0"/>
              <w:marBottom w:val="0"/>
              <w:divBdr>
                <w:top w:val="none" w:sz="0" w:space="0" w:color="auto"/>
                <w:left w:val="none" w:sz="0" w:space="0" w:color="auto"/>
                <w:bottom w:val="none" w:sz="0" w:space="0" w:color="auto"/>
                <w:right w:val="none" w:sz="0" w:space="0" w:color="auto"/>
              </w:divBdr>
            </w:div>
          </w:divsChild>
        </w:div>
        <w:div w:id="699431728">
          <w:marLeft w:val="0"/>
          <w:marRight w:val="0"/>
          <w:marTop w:val="0"/>
          <w:marBottom w:val="0"/>
          <w:divBdr>
            <w:top w:val="none" w:sz="0" w:space="0" w:color="auto"/>
            <w:left w:val="none" w:sz="0" w:space="0" w:color="auto"/>
            <w:bottom w:val="none" w:sz="0" w:space="0" w:color="auto"/>
            <w:right w:val="none" w:sz="0" w:space="0" w:color="auto"/>
          </w:divBdr>
          <w:divsChild>
            <w:div w:id="1091244275">
              <w:marLeft w:val="0"/>
              <w:marRight w:val="0"/>
              <w:marTop w:val="0"/>
              <w:marBottom w:val="0"/>
              <w:divBdr>
                <w:top w:val="none" w:sz="0" w:space="0" w:color="auto"/>
                <w:left w:val="none" w:sz="0" w:space="0" w:color="auto"/>
                <w:bottom w:val="none" w:sz="0" w:space="0" w:color="auto"/>
                <w:right w:val="none" w:sz="0" w:space="0" w:color="auto"/>
              </w:divBdr>
              <w:divsChild>
                <w:div w:id="17307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6073">
          <w:marLeft w:val="0"/>
          <w:marRight w:val="0"/>
          <w:marTop w:val="0"/>
          <w:marBottom w:val="0"/>
          <w:divBdr>
            <w:top w:val="none" w:sz="0" w:space="0" w:color="auto"/>
            <w:left w:val="none" w:sz="0" w:space="0" w:color="auto"/>
            <w:bottom w:val="none" w:sz="0" w:space="0" w:color="auto"/>
            <w:right w:val="none" w:sz="0" w:space="0" w:color="auto"/>
          </w:divBdr>
          <w:divsChild>
            <w:div w:id="1652782194">
              <w:marLeft w:val="0"/>
              <w:marRight w:val="0"/>
              <w:marTop w:val="0"/>
              <w:marBottom w:val="0"/>
              <w:divBdr>
                <w:top w:val="none" w:sz="0" w:space="0" w:color="auto"/>
                <w:left w:val="none" w:sz="0" w:space="0" w:color="auto"/>
                <w:bottom w:val="none" w:sz="0" w:space="0" w:color="auto"/>
                <w:right w:val="none" w:sz="0" w:space="0" w:color="auto"/>
              </w:divBdr>
              <w:divsChild>
                <w:div w:id="19951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9366">
          <w:marLeft w:val="0"/>
          <w:marRight w:val="0"/>
          <w:marTop w:val="0"/>
          <w:marBottom w:val="0"/>
          <w:divBdr>
            <w:top w:val="none" w:sz="0" w:space="0" w:color="auto"/>
            <w:left w:val="none" w:sz="0" w:space="0" w:color="auto"/>
            <w:bottom w:val="none" w:sz="0" w:space="0" w:color="auto"/>
            <w:right w:val="none" w:sz="0" w:space="0" w:color="auto"/>
          </w:divBdr>
          <w:divsChild>
            <w:div w:id="1348560558">
              <w:marLeft w:val="0"/>
              <w:marRight w:val="0"/>
              <w:marTop w:val="0"/>
              <w:marBottom w:val="0"/>
              <w:divBdr>
                <w:top w:val="none" w:sz="0" w:space="0" w:color="auto"/>
                <w:left w:val="none" w:sz="0" w:space="0" w:color="auto"/>
                <w:bottom w:val="none" w:sz="0" w:space="0" w:color="auto"/>
                <w:right w:val="none" w:sz="0" w:space="0" w:color="auto"/>
              </w:divBdr>
              <w:divsChild>
                <w:div w:id="2053455478">
                  <w:marLeft w:val="0"/>
                  <w:marRight w:val="0"/>
                  <w:marTop w:val="0"/>
                  <w:marBottom w:val="0"/>
                  <w:divBdr>
                    <w:top w:val="none" w:sz="0" w:space="0" w:color="auto"/>
                    <w:left w:val="none" w:sz="0" w:space="0" w:color="auto"/>
                    <w:bottom w:val="none" w:sz="0" w:space="0" w:color="auto"/>
                    <w:right w:val="none" w:sz="0" w:space="0" w:color="auto"/>
                  </w:divBdr>
                  <w:divsChild>
                    <w:div w:id="253167803">
                      <w:marLeft w:val="0"/>
                      <w:marRight w:val="0"/>
                      <w:marTop w:val="0"/>
                      <w:marBottom w:val="0"/>
                      <w:divBdr>
                        <w:top w:val="none" w:sz="0" w:space="0" w:color="auto"/>
                        <w:left w:val="none" w:sz="0" w:space="0" w:color="auto"/>
                        <w:bottom w:val="none" w:sz="0" w:space="0" w:color="auto"/>
                        <w:right w:val="none" w:sz="0" w:space="0" w:color="auto"/>
                      </w:divBdr>
                    </w:div>
                    <w:div w:id="156582741">
                      <w:marLeft w:val="0"/>
                      <w:marRight w:val="0"/>
                      <w:marTop w:val="0"/>
                      <w:marBottom w:val="0"/>
                      <w:divBdr>
                        <w:top w:val="none" w:sz="0" w:space="0" w:color="auto"/>
                        <w:left w:val="none" w:sz="0" w:space="0" w:color="auto"/>
                        <w:bottom w:val="none" w:sz="0" w:space="0" w:color="auto"/>
                        <w:right w:val="none" w:sz="0" w:space="0" w:color="auto"/>
                      </w:divBdr>
                    </w:div>
                    <w:div w:id="1042481922">
                      <w:marLeft w:val="0"/>
                      <w:marRight w:val="0"/>
                      <w:marTop w:val="0"/>
                      <w:marBottom w:val="0"/>
                      <w:divBdr>
                        <w:top w:val="none" w:sz="0" w:space="0" w:color="auto"/>
                        <w:left w:val="none" w:sz="0" w:space="0" w:color="auto"/>
                        <w:bottom w:val="none" w:sz="0" w:space="0" w:color="auto"/>
                        <w:right w:val="none" w:sz="0" w:space="0" w:color="auto"/>
                      </w:divBdr>
                    </w:div>
                    <w:div w:id="1871142301">
                      <w:marLeft w:val="0"/>
                      <w:marRight w:val="0"/>
                      <w:marTop w:val="0"/>
                      <w:marBottom w:val="0"/>
                      <w:divBdr>
                        <w:top w:val="none" w:sz="0" w:space="0" w:color="auto"/>
                        <w:left w:val="none" w:sz="0" w:space="0" w:color="auto"/>
                        <w:bottom w:val="none" w:sz="0" w:space="0" w:color="auto"/>
                        <w:right w:val="none" w:sz="0" w:space="0" w:color="auto"/>
                      </w:divBdr>
                    </w:div>
                    <w:div w:id="1899972035">
                      <w:marLeft w:val="0"/>
                      <w:marRight w:val="0"/>
                      <w:marTop w:val="0"/>
                      <w:marBottom w:val="0"/>
                      <w:divBdr>
                        <w:top w:val="none" w:sz="0" w:space="0" w:color="auto"/>
                        <w:left w:val="none" w:sz="0" w:space="0" w:color="auto"/>
                        <w:bottom w:val="none" w:sz="0" w:space="0" w:color="auto"/>
                        <w:right w:val="none" w:sz="0" w:space="0" w:color="auto"/>
                      </w:divBdr>
                    </w:div>
                    <w:div w:id="1500578771">
                      <w:marLeft w:val="0"/>
                      <w:marRight w:val="0"/>
                      <w:marTop w:val="0"/>
                      <w:marBottom w:val="0"/>
                      <w:divBdr>
                        <w:top w:val="none" w:sz="0" w:space="0" w:color="auto"/>
                        <w:left w:val="none" w:sz="0" w:space="0" w:color="auto"/>
                        <w:bottom w:val="none" w:sz="0" w:space="0" w:color="auto"/>
                        <w:right w:val="none" w:sz="0" w:space="0" w:color="auto"/>
                      </w:divBdr>
                    </w:div>
                    <w:div w:id="9375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4646">
          <w:marLeft w:val="0"/>
          <w:marRight w:val="0"/>
          <w:marTop w:val="0"/>
          <w:marBottom w:val="0"/>
          <w:divBdr>
            <w:top w:val="none" w:sz="0" w:space="0" w:color="auto"/>
            <w:left w:val="none" w:sz="0" w:space="0" w:color="auto"/>
            <w:bottom w:val="none" w:sz="0" w:space="0" w:color="auto"/>
            <w:right w:val="none" w:sz="0" w:space="0" w:color="auto"/>
          </w:divBdr>
          <w:divsChild>
            <w:div w:id="9769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2105064">
      <w:bodyDiv w:val="1"/>
      <w:marLeft w:val="0"/>
      <w:marRight w:val="0"/>
      <w:marTop w:val="0"/>
      <w:marBottom w:val="0"/>
      <w:divBdr>
        <w:top w:val="none" w:sz="0" w:space="0" w:color="auto"/>
        <w:left w:val="none" w:sz="0" w:space="0" w:color="auto"/>
        <w:bottom w:val="none" w:sz="0" w:space="0" w:color="auto"/>
        <w:right w:val="none" w:sz="0" w:space="0" w:color="auto"/>
      </w:divBdr>
      <w:divsChild>
        <w:div w:id="335768238">
          <w:marLeft w:val="0"/>
          <w:marRight w:val="0"/>
          <w:marTop w:val="0"/>
          <w:marBottom w:val="0"/>
          <w:divBdr>
            <w:top w:val="none" w:sz="0" w:space="0" w:color="auto"/>
            <w:left w:val="none" w:sz="0" w:space="0" w:color="auto"/>
            <w:bottom w:val="none" w:sz="0" w:space="0" w:color="auto"/>
            <w:right w:val="none" w:sz="0" w:space="0" w:color="auto"/>
          </w:divBdr>
        </w:div>
        <w:div w:id="1308899431">
          <w:marLeft w:val="0"/>
          <w:marRight w:val="0"/>
          <w:marTop w:val="0"/>
          <w:marBottom w:val="0"/>
          <w:divBdr>
            <w:top w:val="none" w:sz="0" w:space="0" w:color="auto"/>
            <w:left w:val="none" w:sz="0" w:space="0" w:color="auto"/>
            <w:bottom w:val="none" w:sz="0" w:space="0" w:color="auto"/>
            <w:right w:val="none" w:sz="0" w:space="0" w:color="auto"/>
          </w:divBdr>
        </w:div>
        <w:div w:id="1903910494">
          <w:marLeft w:val="0"/>
          <w:marRight w:val="0"/>
          <w:marTop w:val="0"/>
          <w:marBottom w:val="0"/>
          <w:divBdr>
            <w:top w:val="none" w:sz="0" w:space="0" w:color="auto"/>
            <w:left w:val="none" w:sz="0" w:space="0" w:color="auto"/>
            <w:bottom w:val="none" w:sz="0" w:space="0" w:color="auto"/>
            <w:right w:val="none" w:sz="0" w:space="0" w:color="auto"/>
          </w:divBdr>
        </w:div>
        <w:div w:id="1392122433">
          <w:marLeft w:val="0"/>
          <w:marRight w:val="0"/>
          <w:marTop w:val="0"/>
          <w:marBottom w:val="0"/>
          <w:divBdr>
            <w:top w:val="none" w:sz="0" w:space="0" w:color="auto"/>
            <w:left w:val="none" w:sz="0" w:space="0" w:color="auto"/>
            <w:bottom w:val="none" w:sz="0" w:space="0" w:color="auto"/>
            <w:right w:val="none" w:sz="0" w:space="0" w:color="auto"/>
          </w:divBdr>
        </w:div>
        <w:div w:id="999845589">
          <w:marLeft w:val="0"/>
          <w:marRight w:val="0"/>
          <w:marTop w:val="0"/>
          <w:marBottom w:val="0"/>
          <w:divBdr>
            <w:top w:val="none" w:sz="0" w:space="0" w:color="auto"/>
            <w:left w:val="none" w:sz="0" w:space="0" w:color="auto"/>
            <w:bottom w:val="none" w:sz="0" w:space="0" w:color="auto"/>
            <w:right w:val="none" w:sz="0" w:space="0" w:color="auto"/>
          </w:divBdr>
        </w:div>
        <w:div w:id="2037777289">
          <w:marLeft w:val="0"/>
          <w:marRight w:val="0"/>
          <w:marTop w:val="0"/>
          <w:marBottom w:val="0"/>
          <w:divBdr>
            <w:top w:val="none" w:sz="0" w:space="0" w:color="auto"/>
            <w:left w:val="none" w:sz="0" w:space="0" w:color="auto"/>
            <w:bottom w:val="none" w:sz="0" w:space="0" w:color="auto"/>
            <w:right w:val="none" w:sz="0" w:space="0" w:color="auto"/>
          </w:divBdr>
        </w:div>
        <w:div w:id="830027344">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510568">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2197134">
      <w:bodyDiv w:val="1"/>
      <w:marLeft w:val="0"/>
      <w:marRight w:val="0"/>
      <w:marTop w:val="0"/>
      <w:marBottom w:val="0"/>
      <w:divBdr>
        <w:top w:val="none" w:sz="0" w:space="0" w:color="auto"/>
        <w:left w:val="none" w:sz="0" w:space="0" w:color="auto"/>
        <w:bottom w:val="none" w:sz="0" w:space="0" w:color="auto"/>
        <w:right w:val="none" w:sz="0" w:space="0" w:color="auto"/>
      </w:divBdr>
      <w:divsChild>
        <w:div w:id="127430865">
          <w:marLeft w:val="0"/>
          <w:marRight w:val="0"/>
          <w:marTop w:val="0"/>
          <w:marBottom w:val="0"/>
          <w:divBdr>
            <w:top w:val="none" w:sz="0" w:space="0" w:color="auto"/>
            <w:left w:val="none" w:sz="0" w:space="0" w:color="auto"/>
            <w:bottom w:val="none" w:sz="0" w:space="0" w:color="auto"/>
            <w:right w:val="none" w:sz="0" w:space="0" w:color="auto"/>
          </w:divBdr>
          <w:divsChild>
            <w:div w:id="995573201">
              <w:marLeft w:val="0"/>
              <w:marRight w:val="0"/>
              <w:marTop w:val="0"/>
              <w:marBottom w:val="0"/>
              <w:divBdr>
                <w:top w:val="none" w:sz="0" w:space="0" w:color="auto"/>
                <w:left w:val="none" w:sz="0" w:space="0" w:color="auto"/>
                <w:bottom w:val="none" w:sz="0" w:space="0" w:color="auto"/>
                <w:right w:val="none" w:sz="0" w:space="0" w:color="auto"/>
              </w:divBdr>
              <w:divsChild>
                <w:div w:id="1187212724">
                  <w:marLeft w:val="0"/>
                  <w:marRight w:val="0"/>
                  <w:marTop w:val="0"/>
                  <w:marBottom w:val="0"/>
                  <w:divBdr>
                    <w:top w:val="none" w:sz="0" w:space="0" w:color="auto"/>
                    <w:left w:val="none" w:sz="0" w:space="0" w:color="auto"/>
                    <w:bottom w:val="none" w:sz="0" w:space="0" w:color="auto"/>
                    <w:right w:val="none" w:sz="0" w:space="0" w:color="auto"/>
                  </w:divBdr>
                  <w:divsChild>
                    <w:div w:id="1053431144">
                      <w:marLeft w:val="0"/>
                      <w:marRight w:val="0"/>
                      <w:marTop w:val="0"/>
                      <w:marBottom w:val="0"/>
                      <w:divBdr>
                        <w:top w:val="none" w:sz="0" w:space="0" w:color="auto"/>
                        <w:left w:val="none" w:sz="0" w:space="0" w:color="auto"/>
                        <w:bottom w:val="none" w:sz="0" w:space="0" w:color="auto"/>
                        <w:right w:val="none" w:sz="0" w:space="0" w:color="auto"/>
                      </w:divBdr>
                      <w:divsChild>
                        <w:div w:id="297345785">
                          <w:marLeft w:val="0"/>
                          <w:marRight w:val="90"/>
                          <w:marTop w:val="0"/>
                          <w:marBottom w:val="0"/>
                          <w:divBdr>
                            <w:top w:val="none" w:sz="0" w:space="0" w:color="auto"/>
                            <w:left w:val="none" w:sz="0" w:space="0" w:color="auto"/>
                            <w:bottom w:val="none" w:sz="0" w:space="0" w:color="auto"/>
                            <w:right w:val="none" w:sz="0" w:space="0" w:color="auto"/>
                          </w:divBdr>
                          <w:divsChild>
                            <w:div w:id="2025083844">
                              <w:marLeft w:val="0"/>
                              <w:marRight w:val="0"/>
                              <w:marTop w:val="0"/>
                              <w:marBottom w:val="0"/>
                              <w:divBdr>
                                <w:top w:val="none" w:sz="0" w:space="0" w:color="auto"/>
                                <w:left w:val="none" w:sz="0" w:space="0" w:color="auto"/>
                                <w:bottom w:val="none" w:sz="0" w:space="0" w:color="auto"/>
                                <w:right w:val="none" w:sz="0" w:space="0" w:color="auto"/>
                              </w:divBdr>
                            </w:div>
                            <w:div w:id="567614544">
                              <w:marLeft w:val="0"/>
                              <w:marRight w:val="0"/>
                              <w:marTop w:val="0"/>
                              <w:marBottom w:val="0"/>
                              <w:divBdr>
                                <w:top w:val="none" w:sz="0" w:space="0" w:color="auto"/>
                                <w:left w:val="none" w:sz="0" w:space="0" w:color="auto"/>
                                <w:bottom w:val="none" w:sz="0" w:space="0" w:color="auto"/>
                                <w:right w:val="none" w:sz="0" w:space="0" w:color="auto"/>
                              </w:divBdr>
                            </w:div>
                            <w:div w:id="6897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085067">
          <w:marLeft w:val="0"/>
          <w:marRight w:val="0"/>
          <w:marTop w:val="0"/>
          <w:marBottom w:val="0"/>
          <w:divBdr>
            <w:top w:val="none" w:sz="0" w:space="0" w:color="auto"/>
            <w:left w:val="none" w:sz="0" w:space="0" w:color="auto"/>
            <w:bottom w:val="none" w:sz="0" w:space="0" w:color="auto"/>
            <w:right w:val="none" w:sz="0" w:space="0" w:color="auto"/>
          </w:divBdr>
          <w:divsChild>
            <w:div w:id="986786173">
              <w:marLeft w:val="0"/>
              <w:marRight w:val="0"/>
              <w:marTop w:val="0"/>
              <w:marBottom w:val="0"/>
              <w:divBdr>
                <w:top w:val="none" w:sz="0" w:space="0" w:color="auto"/>
                <w:left w:val="none" w:sz="0" w:space="0" w:color="auto"/>
                <w:bottom w:val="none" w:sz="0" w:space="0" w:color="auto"/>
                <w:right w:val="none" w:sz="0" w:space="0" w:color="auto"/>
              </w:divBdr>
              <w:divsChild>
                <w:div w:id="1128233844">
                  <w:marLeft w:val="0"/>
                  <w:marRight w:val="0"/>
                  <w:marTop w:val="0"/>
                  <w:marBottom w:val="0"/>
                  <w:divBdr>
                    <w:top w:val="none" w:sz="0" w:space="0" w:color="auto"/>
                    <w:left w:val="none" w:sz="0" w:space="0" w:color="auto"/>
                    <w:bottom w:val="none" w:sz="0" w:space="0" w:color="auto"/>
                    <w:right w:val="none" w:sz="0" w:space="0" w:color="auto"/>
                  </w:divBdr>
                  <w:divsChild>
                    <w:div w:id="1244946447">
                      <w:marLeft w:val="0"/>
                      <w:marRight w:val="0"/>
                      <w:marTop w:val="0"/>
                      <w:marBottom w:val="0"/>
                      <w:divBdr>
                        <w:top w:val="single" w:sz="2" w:space="0" w:color="EFEFEF"/>
                        <w:left w:val="none" w:sz="0" w:space="0" w:color="auto"/>
                        <w:bottom w:val="none" w:sz="0" w:space="0" w:color="auto"/>
                        <w:right w:val="none" w:sz="0" w:space="0" w:color="auto"/>
                      </w:divBdr>
                      <w:divsChild>
                        <w:div w:id="1935278636">
                          <w:marLeft w:val="0"/>
                          <w:marRight w:val="0"/>
                          <w:marTop w:val="0"/>
                          <w:marBottom w:val="0"/>
                          <w:divBdr>
                            <w:top w:val="none" w:sz="0" w:space="0" w:color="auto"/>
                            <w:left w:val="none" w:sz="0" w:space="0" w:color="auto"/>
                            <w:bottom w:val="none" w:sz="0" w:space="0" w:color="auto"/>
                            <w:right w:val="none" w:sz="0" w:space="0" w:color="auto"/>
                          </w:divBdr>
                          <w:divsChild>
                            <w:div w:id="202059388">
                              <w:marLeft w:val="0"/>
                              <w:marRight w:val="0"/>
                              <w:marTop w:val="0"/>
                              <w:marBottom w:val="0"/>
                              <w:divBdr>
                                <w:top w:val="none" w:sz="0" w:space="0" w:color="auto"/>
                                <w:left w:val="none" w:sz="0" w:space="0" w:color="auto"/>
                                <w:bottom w:val="none" w:sz="0" w:space="0" w:color="auto"/>
                                <w:right w:val="none" w:sz="0" w:space="0" w:color="auto"/>
                              </w:divBdr>
                              <w:divsChild>
                                <w:div w:id="165480786">
                                  <w:marLeft w:val="0"/>
                                  <w:marRight w:val="0"/>
                                  <w:marTop w:val="0"/>
                                  <w:marBottom w:val="0"/>
                                  <w:divBdr>
                                    <w:top w:val="none" w:sz="0" w:space="0" w:color="auto"/>
                                    <w:left w:val="none" w:sz="0" w:space="0" w:color="auto"/>
                                    <w:bottom w:val="none" w:sz="0" w:space="0" w:color="auto"/>
                                    <w:right w:val="none" w:sz="0" w:space="0" w:color="auto"/>
                                  </w:divBdr>
                                  <w:divsChild>
                                    <w:div w:id="1205825771">
                                      <w:marLeft w:val="0"/>
                                      <w:marRight w:val="0"/>
                                      <w:marTop w:val="0"/>
                                      <w:marBottom w:val="0"/>
                                      <w:divBdr>
                                        <w:top w:val="none" w:sz="0" w:space="0" w:color="auto"/>
                                        <w:left w:val="none" w:sz="0" w:space="0" w:color="auto"/>
                                        <w:bottom w:val="none" w:sz="0" w:space="0" w:color="auto"/>
                                        <w:right w:val="none" w:sz="0" w:space="0" w:color="auto"/>
                                      </w:divBdr>
                                      <w:divsChild>
                                        <w:div w:id="644093613">
                                          <w:marLeft w:val="0"/>
                                          <w:marRight w:val="0"/>
                                          <w:marTop w:val="0"/>
                                          <w:marBottom w:val="0"/>
                                          <w:divBdr>
                                            <w:top w:val="none" w:sz="0" w:space="0" w:color="auto"/>
                                            <w:left w:val="none" w:sz="0" w:space="0" w:color="auto"/>
                                            <w:bottom w:val="none" w:sz="0" w:space="0" w:color="auto"/>
                                            <w:right w:val="none" w:sz="0" w:space="0" w:color="auto"/>
                                          </w:divBdr>
                                          <w:divsChild>
                                            <w:div w:id="932124101">
                                              <w:marLeft w:val="0"/>
                                              <w:marRight w:val="0"/>
                                              <w:marTop w:val="0"/>
                                              <w:marBottom w:val="0"/>
                                              <w:divBdr>
                                                <w:top w:val="none" w:sz="0" w:space="0" w:color="auto"/>
                                                <w:left w:val="none" w:sz="0" w:space="0" w:color="auto"/>
                                                <w:bottom w:val="none" w:sz="0" w:space="0" w:color="auto"/>
                                                <w:right w:val="none" w:sz="0" w:space="0" w:color="auto"/>
                                              </w:divBdr>
                                            </w:div>
                                          </w:divsChild>
                                        </w:div>
                                        <w:div w:id="1025404817">
                                          <w:marLeft w:val="0"/>
                                          <w:marRight w:val="0"/>
                                          <w:marTop w:val="0"/>
                                          <w:marBottom w:val="0"/>
                                          <w:divBdr>
                                            <w:top w:val="none" w:sz="0" w:space="0" w:color="auto"/>
                                            <w:left w:val="none" w:sz="0" w:space="0" w:color="auto"/>
                                            <w:bottom w:val="none" w:sz="0" w:space="0" w:color="auto"/>
                                            <w:right w:val="none" w:sz="0" w:space="0" w:color="auto"/>
                                          </w:divBdr>
                                          <w:divsChild>
                                            <w:div w:id="1679111311">
                                              <w:marLeft w:val="0"/>
                                              <w:marRight w:val="0"/>
                                              <w:marTop w:val="0"/>
                                              <w:marBottom w:val="0"/>
                                              <w:divBdr>
                                                <w:top w:val="none" w:sz="0" w:space="0" w:color="auto"/>
                                                <w:left w:val="none" w:sz="0" w:space="0" w:color="auto"/>
                                                <w:bottom w:val="none" w:sz="0" w:space="0" w:color="auto"/>
                                                <w:right w:val="none" w:sz="0" w:space="0" w:color="auto"/>
                                              </w:divBdr>
                                              <w:divsChild>
                                                <w:div w:id="25496559">
                                                  <w:marLeft w:val="0"/>
                                                  <w:marRight w:val="0"/>
                                                  <w:marTop w:val="0"/>
                                                  <w:marBottom w:val="0"/>
                                                  <w:divBdr>
                                                    <w:top w:val="none" w:sz="0" w:space="0" w:color="auto"/>
                                                    <w:left w:val="none" w:sz="0" w:space="0" w:color="auto"/>
                                                    <w:bottom w:val="none" w:sz="0" w:space="0" w:color="auto"/>
                                                    <w:right w:val="none" w:sz="0" w:space="0" w:color="auto"/>
                                                  </w:divBdr>
                                                </w:div>
                                                <w:div w:id="1680768914">
                                                  <w:marLeft w:val="300"/>
                                                  <w:marRight w:val="0"/>
                                                  <w:marTop w:val="0"/>
                                                  <w:marBottom w:val="0"/>
                                                  <w:divBdr>
                                                    <w:top w:val="none" w:sz="0" w:space="0" w:color="auto"/>
                                                    <w:left w:val="none" w:sz="0" w:space="0" w:color="auto"/>
                                                    <w:bottom w:val="none" w:sz="0" w:space="0" w:color="auto"/>
                                                    <w:right w:val="none" w:sz="0" w:space="0" w:color="auto"/>
                                                  </w:divBdr>
                                                </w:div>
                                                <w:div w:id="709963960">
                                                  <w:marLeft w:val="300"/>
                                                  <w:marRight w:val="0"/>
                                                  <w:marTop w:val="0"/>
                                                  <w:marBottom w:val="0"/>
                                                  <w:divBdr>
                                                    <w:top w:val="none" w:sz="0" w:space="0" w:color="auto"/>
                                                    <w:left w:val="none" w:sz="0" w:space="0" w:color="auto"/>
                                                    <w:bottom w:val="none" w:sz="0" w:space="0" w:color="auto"/>
                                                    <w:right w:val="none" w:sz="0" w:space="0" w:color="auto"/>
                                                  </w:divBdr>
                                                </w:div>
                                                <w:div w:id="216747630">
                                                  <w:marLeft w:val="0"/>
                                                  <w:marRight w:val="0"/>
                                                  <w:marTop w:val="0"/>
                                                  <w:marBottom w:val="0"/>
                                                  <w:divBdr>
                                                    <w:top w:val="none" w:sz="0" w:space="0" w:color="auto"/>
                                                    <w:left w:val="none" w:sz="0" w:space="0" w:color="auto"/>
                                                    <w:bottom w:val="none" w:sz="0" w:space="0" w:color="auto"/>
                                                    <w:right w:val="none" w:sz="0" w:space="0" w:color="auto"/>
                                                  </w:divBdr>
                                                </w:div>
                                                <w:div w:id="2133548864">
                                                  <w:marLeft w:val="60"/>
                                                  <w:marRight w:val="0"/>
                                                  <w:marTop w:val="0"/>
                                                  <w:marBottom w:val="0"/>
                                                  <w:divBdr>
                                                    <w:top w:val="none" w:sz="0" w:space="0" w:color="auto"/>
                                                    <w:left w:val="none" w:sz="0" w:space="0" w:color="auto"/>
                                                    <w:bottom w:val="none" w:sz="0" w:space="0" w:color="auto"/>
                                                    <w:right w:val="none" w:sz="0" w:space="0" w:color="auto"/>
                                                  </w:divBdr>
                                                </w:div>
                                              </w:divsChild>
                                            </w:div>
                                            <w:div w:id="14159508">
                                              <w:marLeft w:val="0"/>
                                              <w:marRight w:val="0"/>
                                              <w:marTop w:val="0"/>
                                              <w:marBottom w:val="0"/>
                                              <w:divBdr>
                                                <w:top w:val="none" w:sz="0" w:space="0" w:color="auto"/>
                                                <w:left w:val="none" w:sz="0" w:space="0" w:color="auto"/>
                                                <w:bottom w:val="none" w:sz="0" w:space="0" w:color="auto"/>
                                                <w:right w:val="none" w:sz="0" w:space="0" w:color="auto"/>
                                              </w:divBdr>
                                              <w:divsChild>
                                                <w:div w:id="1750426414">
                                                  <w:marLeft w:val="0"/>
                                                  <w:marRight w:val="0"/>
                                                  <w:marTop w:val="120"/>
                                                  <w:marBottom w:val="0"/>
                                                  <w:divBdr>
                                                    <w:top w:val="none" w:sz="0" w:space="0" w:color="auto"/>
                                                    <w:left w:val="none" w:sz="0" w:space="0" w:color="auto"/>
                                                    <w:bottom w:val="none" w:sz="0" w:space="0" w:color="auto"/>
                                                    <w:right w:val="none" w:sz="0" w:space="0" w:color="auto"/>
                                                  </w:divBdr>
                                                  <w:divsChild>
                                                    <w:div w:id="198280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094">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2265827">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032263">
      <w:bodyDiv w:val="1"/>
      <w:marLeft w:val="0"/>
      <w:marRight w:val="0"/>
      <w:marTop w:val="0"/>
      <w:marBottom w:val="0"/>
      <w:divBdr>
        <w:top w:val="none" w:sz="0" w:space="0" w:color="auto"/>
        <w:left w:val="none" w:sz="0" w:space="0" w:color="auto"/>
        <w:bottom w:val="none" w:sz="0" w:space="0" w:color="auto"/>
        <w:right w:val="none" w:sz="0" w:space="0" w:color="auto"/>
      </w:divBdr>
      <w:divsChild>
        <w:div w:id="262416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143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3625463">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6992989">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5111091">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26764790">
      <w:bodyDiv w:val="1"/>
      <w:marLeft w:val="0"/>
      <w:marRight w:val="0"/>
      <w:marTop w:val="0"/>
      <w:marBottom w:val="0"/>
      <w:divBdr>
        <w:top w:val="none" w:sz="0" w:space="0" w:color="auto"/>
        <w:left w:val="none" w:sz="0" w:space="0" w:color="auto"/>
        <w:bottom w:val="none" w:sz="0" w:space="0" w:color="auto"/>
        <w:right w:val="none" w:sz="0" w:space="0" w:color="auto"/>
      </w:divBdr>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752749">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892771">
      <w:bodyDiv w:val="1"/>
      <w:marLeft w:val="0"/>
      <w:marRight w:val="0"/>
      <w:marTop w:val="0"/>
      <w:marBottom w:val="0"/>
      <w:divBdr>
        <w:top w:val="none" w:sz="0" w:space="0" w:color="auto"/>
        <w:left w:val="none" w:sz="0" w:space="0" w:color="auto"/>
        <w:bottom w:val="none" w:sz="0" w:space="0" w:color="auto"/>
        <w:right w:val="none" w:sz="0" w:space="0" w:color="auto"/>
      </w:divBdr>
      <w:divsChild>
        <w:div w:id="1161890141">
          <w:marLeft w:val="0"/>
          <w:marRight w:val="0"/>
          <w:marTop w:val="225"/>
          <w:marBottom w:val="0"/>
          <w:divBdr>
            <w:top w:val="none" w:sz="0" w:space="0" w:color="auto"/>
            <w:left w:val="none" w:sz="0" w:space="0" w:color="auto"/>
            <w:bottom w:val="none" w:sz="0" w:space="0" w:color="auto"/>
            <w:right w:val="none" w:sz="0" w:space="0" w:color="auto"/>
          </w:divBdr>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0445080">
      <w:bodyDiv w:val="1"/>
      <w:marLeft w:val="0"/>
      <w:marRight w:val="0"/>
      <w:marTop w:val="0"/>
      <w:marBottom w:val="0"/>
      <w:divBdr>
        <w:top w:val="none" w:sz="0" w:space="0" w:color="auto"/>
        <w:left w:val="none" w:sz="0" w:space="0" w:color="auto"/>
        <w:bottom w:val="none" w:sz="0" w:space="0" w:color="auto"/>
        <w:right w:val="none" w:sz="0" w:space="0" w:color="auto"/>
      </w:divBdr>
      <w:divsChild>
        <w:div w:id="97868884">
          <w:marLeft w:val="0"/>
          <w:marRight w:val="0"/>
          <w:marTop w:val="0"/>
          <w:marBottom w:val="0"/>
          <w:divBdr>
            <w:top w:val="none" w:sz="0" w:space="0" w:color="auto"/>
            <w:left w:val="none" w:sz="0" w:space="0" w:color="auto"/>
            <w:bottom w:val="none" w:sz="0" w:space="0" w:color="auto"/>
            <w:right w:val="none" w:sz="0" w:space="0" w:color="auto"/>
          </w:divBdr>
          <w:divsChild>
            <w:div w:id="845091779">
              <w:marLeft w:val="0"/>
              <w:marRight w:val="0"/>
              <w:marTop w:val="0"/>
              <w:marBottom w:val="0"/>
              <w:divBdr>
                <w:top w:val="none" w:sz="0" w:space="0" w:color="auto"/>
                <w:left w:val="none" w:sz="0" w:space="0" w:color="auto"/>
                <w:bottom w:val="none" w:sz="0" w:space="0" w:color="auto"/>
                <w:right w:val="none" w:sz="0" w:space="0" w:color="auto"/>
              </w:divBdr>
            </w:div>
          </w:divsChild>
        </w:div>
        <w:div w:id="1983000623">
          <w:marLeft w:val="0"/>
          <w:marRight w:val="0"/>
          <w:marTop w:val="0"/>
          <w:marBottom w:val="0"/>
          <w:divBdr>
            <w:top w:val="none" w:sz="0" w:space="0" w:color="auto"/>
            <w:left w:val="none" w:sz="0" w:space="0" w:color="auto"/>
            <w:bottom w:val="none" w:sz="0" w:space="0" w:color="auto"/>
            <w:right w:val="none" w:sz="0" w:space="0" w:color="auto"/>
          </w:divBdr>
          <w:divsChild>
            <w:div w:id="497577251">
              <w:marLeft w:val="0"/>
              <w:marRight w:val="0"/>
              <w:marTop w:val="0"/>
              <w:marBottom w:val="0"/>
              <w:divBdr>
                <w:top w:val="none" w:sz="0" w:space="0" w:color="auto"/>
                <w:left w:val="none" w:sz="0" w:space="0" w:color="auto"/>
                <w:bottom w:val="none" w:sz="0" w:space="0" w:color="auto"/>
                <w:right w:val="none" w:sz="0" w:space="0" w:color="auto"/>
              </w:divBdr>
              <w:divsChild>
                <w:div w:id="599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37">
          <w:marLeft w:val="0"/>
          <w:marRight w:val="0"/>
          <w:marTop w:val="0"/>
          <w:marBottom w:val="0"/>
          <w:divBdr>
            <w:top w:val="none" w:sz="0" w:space="0" w:color="auto"/>
            <w:left w:val="none" w:sz="0" w:space="0" w:color="auto"/>
            <w:bottom w:val="none" w:sz="0" w:space="0" w:color="auto"/>
            <w:right w:val="none" w:sz="0" w:space="0" w:color="auto"/>
          </w:divBdr>
          <w:divsChild>
            <w:div w:id="626283144">
              <w:marLeft w:val="0"/>
              <w:marRight w:val="0"/>
              <w:marTop w:val="0"/>
              <w:marBottom w:val="0"/>
              <w:divBdr>
                <w:top w:val="none" w:sz="0" w:space="0" w:color="auto"/>
                <w:left w:val="none" w:sz="0" w:space="0" w:color="auto"/>
                <w:bottom w:val="none" w:sz="0" w:space="0" w:color="auto"/>
                <w:right w:val="none" w:sz="0" w:space="0" w:color="auto"/>
              </w:divBdr>
              <w:divsChild>
                <w:div w:id="356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178371">
      <w:bodyDiv w:val="1"/>
      <w:marLeft w:val="0"/>
      <w:marRight w:val="0"/>
      <w:marTop w:val="0"/>
      <w:marBottom w:val="0"/>
      <w:divBdr>
        <w:top w:val="none" w:sz="0" w:space="0" w:color="auto"/>
        <w:left w:val="none" w:sz="0" w:space="0" w:color="auto"/>
        <w:bottom w:val="none" w:sz="0" w:space="0" w:color="auto"/>
        <w:right w:val="none" w:sz="0" w:space="0" w:color="auto"/>
      </w:divBdr>
      <w:divsChild>
        <w:div w:id="205914274">
          <w:marLeft w:val="0"/>
          <w:marRight w:val="0"/>
          <w:marTop w:val="225"/>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682664">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59266622">
      <w:bodyDiv w:val="1"/>
      <w:marLeft w:val="0"/>
      <w:marRight w:val="0"/>
      <w:marTop w:val="0"/>
      <w:marBottom w:val="0"/>
      <w:divBdr>
        <w:top w:val="none" w:sz="0" w:space="0" w:color="auto"/>
        <w:left w:val="none" w:sz="0" w:space="0" w:color="auto"/>
        <w:bottom w:val="none" w:sz="0" w:space="0" w:color="auto"/>
        <w:right w:val="none" w:sz="0" w:space="0" w:color="auto"/>
      </w:divBdr>
      <w:divsChild>
        <w:div w:id="295569670">
          <w:marLeft w:val="0"/>
          <w:marRight w:val="0"/>
          <w:marTop w:val="225"/>
          <w:marBottom w:val="0"/>
          <w:divBdr>
            <w:top w:val="none" w:sz="0" w:space="0" w:color="auto"/>
            <w:left w:val="none" w:sz="0" w:space="0" w:color="auto"/>
            <w:bottom w:val="none" w:sz="0" w:space="0" w:color="auto"/>
            <w:right w:val="none" w:sz="0" w:space="0" w:color="auto"/>
          </w:divBdr>
        </w:div>
      </w:divsChild>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611301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797883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7969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471718">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1679641">
      <w:bodyDiv w:val="1"/>
      <w:marLeft w:val="0"/>
      <w:marRight w:val="0"/>
      <w:marTop w:val="0"/>
      <w:marBottom w:val="0"/>
      <w:divBdr>
        <w:top w:val="none" w:sz="0" w:space="0" w:color="auto"/>
        <w:left w:val="none" w:sz="0" w:space="0" w:color="auto"/>
        <w:bottom w:val="none" w:sz="0" w:space="0" w:color="auto"/>
        <w:right w:val="none" w:sz="0" w:space="0" w:color="auto"/>
      </w:divBdr>
      <w:divsChild>
        <w:div w:id="534849353">
          <w:marLeft w:val="0"/>
          <w:marRight w:val="0"/>
          <w:marTop w:val="225"/>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249931">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7256515">
      <w:bodyDiv w:val="1"/>
      <w:marLeft w:val="0"/>
      <w:marRight w:val="0"/>
      <w:marTop w:val="0"/>
      <w:marBottom w:val="0"/>
      <w:divBdr>
        <w:top w:val="none" w:sz="0" w:space="0" w:color="auto"/>
        <w:left w:val="none" w:sz="0" w:space="0" w:color="auto"/>
        <w:bottom w:val="none" w:sz="0" w:space="0" w:color="auto"/>
        <w:right w:val="none" w:sz="0" w:space="0" w:color="auto"/>
      </w:divBdr>
      <w:divsChild>
        <w:div w:id="476797644">
          <w:marLeft w:val="0"/>
          <w:marRight w:val="0"/>
          <w:marTop w:val="225"/>
          <w:marBottom w:val="0"/>
          <w:divBdr>
            <w:top w:val="none" w:sz="0" w:space="0" w:color="auto"/>
            <w:left w:val="none" w:sz="0" w:space="0" w:color="auto"/>
            <w:bottom w:val="none" w:sz="0" w:space="0" w:color="auto"/>
            <w:right w:val="none" w:sz="0" w:space="0" w:color="auto"/>
          </w:divBdr>
        </w:div>
      </w:divsChild>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4949715">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23556">
      <w:bodyDiv w:val="1"/>
      <w:marLeft w:val="0"/>
      <w:marRight w:val="0"/>
      <w:marTop w:val="0"/>
      <w:marBottom w:val="0"/>
      <w:divBdr>
        <w:top w:val="none" w:sz="0" w:space="0" w:color="auto"/>
        <w:left w:val="none" w:sz="0" w:space="0" w:color="auto"/>
        <w:bottom w:val="none" w:sz="0" w:space="0" w:color="auto"/>
        <w:right w:val="none" w:sz="0" w:space="0" w:color="auto"/>
      </w:divBdr>
      <w:divsChild>
        <w:div w:id="1907103090">
          <w:marLeft w:val="0"/>
          <w:marRight w:val="0"/>
          <w:marTop w:val="0"/>
          <w:marBottom w:val="210"/>
          <w:divBdr>
            <w:top w:val="none" w:sz="0" w:space="0" w:color="auto"/>
            <w:left w:val="none" w:sz="0" w:space="0" w:color="auto"/>
            <w:bottom w:val="none" w:sz="0" w:space="0" w:color="auto"/>
            <w:right w:val="none" w:sz="0" w:space="0" w:color="auto"/>
          </w:divBdr>
          <w:divsChild>
            <w:div w:id="204412796">
              <w:marLeft w:val="0"/>
              <w:marRight w:val="225"/>
              <w:marTop w:val="0"/>
              <w:marBottom w:val="0"/>
              <w:divBdr>
                <w:top w:val="none" w:sz="0" w:space="0" w:color="auto"/>
                <w:left w:val="none" w:sz="0" w:space="0" w:color="auto"/>
                <w:bottom w:val="none" w:sz="0" w:space="0" w:color="auto"/>
                <w:right w:val="none" w:sz="0" w:space="0" w:color="auto"/>
              </w:divBdr>
            </w:div>
          </w:divsChild>
        </w:div>
        <w:div w:id="1360811673">
          <w:marLeft w:val="0"/>
          <w:marRight w:val="0"/>
          <w:marTop w:val="0"/>
          <w:marBottom w:val="225"/>
          <w:divBdr>
            <w:top w:val="none" w:sz="0" w:space="0" w:color="auto"/>
            <w:left w:val="none" w:sz="0" w:space="0" w:color="auto"/>
            <w:bottom w:val="none" w:sz="0" w:space="0" w:color="auto"/>
            <w:right w:val="none" w:sz="0" w:space="0" w:color="auto"/>
          </w:divBdr>
        </w:div>
        <w:div w:id="1604387078">
          <w:marLeft w:val="0"/>
          <w:marRight w:val="0"/>
          <w:marTop w:val="0"/>
          <w:marBottom w:val="0"/>
          <w:divBdr>
            <w:top w:val="none" w:sz="0" w:space="0" w:color="auto"/>
            <w:left w:val="none" w:sz="0" w:space="0" w:color="auto"/>
            <w:bottom w:val="none" w:sz="0" w:space="0" w:color="auto"/>
            <w:right w:val="none" w:sz="0" w:space="0" w:color="auto"/>
          </w:divBdr>
        </w:div>
      </w:divsChild>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2197676">
      <w:bodyDiv w:val="1"/>
      <w:marLeft w:val="0"/>
      <w:marRight w:val="0"/>
      <w:marTop w:val="0"/>
      <w:marBottom w:val="0"/>
      <w:divBdr>
        <w:top w:val="none" w:sz="0" w:space="0" w:color="auto"/>
        <w:left w:val="none" w:sz="0" w:space="0" w:color="auto"/>
        <w:bottom w:val="none" w:sz="0" w:space="0" w:color="auto"/>
        <w:right w:val="none" w:sz="0" w:space="0" w:color="auto"/>
      </w:divBdr>
    </w:div>
    <w:div w:id="1593004576">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921245">
      <w:bodyDiv w:val="1"/>
      <w:marLeft w:val="0"/>
      <w:marRight w:val="0"/>
      <w:marTop w:val="0"/>
      <w:marBottom w:val="0"/>
      <w:divBdr>
        <w:top w:val="none" w:sz="0" w:space="0" w:color="auto"/>
        <w:left w:val="none" w:sz="0" w:space="0" w:color="auto"/>
        <w:bottom w:val="none" w:sz="0" w:space="0" w:color="auto"/>
        <w:right w:val="none" w:sz="0" w:space="0" w:color="auto"/>
      </w:divBdr>
      <w:divsChild>
        <w:div w:id="868682282">
          <w:marLeft w:val="0"/>
          <w:marRight w:val="0"/>
          <w:marTop w:val="225"/>
          <w:marBottom w:val="0"/>
          <w:divBdr>
            <w:top w:val="none" w:sz="0" w:space="0" w:color="auto"/>
            <w:left w:val="none" w:sz="0" w:space="0" w:color="auto"/>
            <w:bottom w:val="none" w:sz="0" w:space="0" w:color="auto"/>
            <w:right w:val="none" w:sz="0" w:space="0" w:color="auto"/>
          </w:divBdr>
        </w:div>
      </w:divsChild>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8962583">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501892">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096374">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289985">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14499">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4141398">
      <w:bodyDiv w:val="1"/>
      <w:marLeft w:val="0"/>
      <w:marRight w:val="0"/>
      <w:marTop w:val="0"/>
      <w:marBottom w:val="0"/>
      <w:divBdr>
        <w:top w:val="none" w:sz="0" w:space="0" w:color="auto"/>
        <w:left w:val="none" w:sz="0" w:space="0" w:color="auto"/>
        <w:bottom w:val="none" w:sz="0" w:space="0" w:color="auto"/>
        <w:right w:val="none" w:sz="0" w:space="0" w:color="auto"/>
      </w:divBdr>
      <w:divsChild>
        <w:div w:id="1219131028">
          <w:marLeft w:val="0"/>
          <w:marRight w:val="0"/>
          <w:marTop w:val="0"/>
          <w:marBottom w:val="0"/>
          <w:divBdr>
            <w:top w:val="none" w:sz="0" w:space="0" w:color="auto"/>
            <w:left w:val="none" w:sz="0" w:space="0" w:color="auto"/>
            <w:bottom w:val="none" w:sz="0" w:space="0" w:color="auto"/>
            <w:right w:val="none" w:sz="0" w:space="0" w:color="auto"/>
          </w:divBdr>
          <w:divsChild>
            <w:div w:id="955261309">
              <w:marLeft w:val="0"/>
              <w:marRight w:val="0"/>
              <w:marTop w:val="0"/>
              <w:marBottom w:val="0"/>
              <w:divBdr>
                <w:top w:val="none" w:sz="0" w:space="0" w:color="auto"/>
                <w:left w:val="none" w:sz="0" w:space="0" w:color="auto"/>
                <w:bottom w:val="none" w:sz="0" w:space="0" w:color="auto"/>
                <w:right w:val="none" w:sz="0" w:space="0" w:color="auto"/>
              </w:divBdr>
            </w:div>
          </w:divsChild>
        </w:div>
        <w:div w:id="158497057">
          <w:marLeft w:val="0"/>
          <w:marRight w:val="0"/>
          <w:marTop w:val="0"/>
          <w:marBottom w:val="0"/>
          <w:divBdr>
            <w:top w:val="none" w:sz="0" w:space="0" w:color="auto"/>
            <w:left w:val="none" w:sz="0" w:space="0" w:color="auto"/>
            <w:bottom w:val="none" w:sz="0" w:space="0" w:color="auto"/>
            <w:right w:val="none" w:sz="0" w:space="0" w:color="auto"/>
          </w:divBdr>
          <w:divsChild>
            <w:div w:id="744255840">
              <w:marLeft w:val="0"/>
              <w:marRight w:val="0"/>
              <w:marTop w:val="0"/>
              <w:marBottom w:val="0"/>
              <w:divBdr>
                <w:top w:val="none" w:sz="0" w:space="0" w:color="auto"/>
                <w:left w:val="none" w:sz="0" w:space="0" w:color="auto"/>
                <w:bottom w:val="none" w:sz="0" w:space="0" w:color="auto"/>
                <w:right w:val="none" w:sz="0" w:space="0" w:color="auto"/>
              </w:divBdr>
              <w:divsChild>
                <w:div w:id="19547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8293">
          <w:marLeft w:val="0"/>
          <w:marRight w:val="0"/>
          <w:marTop w:val="0"/>
          <w:marBottom w:val="0"/>
          <w:divBdr>
            <w:top w:val="none" w:sz="0" w:space="0" w:color="auto"/>
            <w:left w:val="none" w:sz="0" w:space="0" w:color="auto"/>
            <w:bottom w:val="none" w:sz="0" w:space="0" w:color="auto"/>
            <w:right w:val="none" w:sz="0" w:space="0" w:color="auto"/>
          </w:divBdr>
          <w:divsChild>
            <w:div w:id="678199120">
              <w:marLeft w:val="0"/>
              <w:marRight w:val="0"/>
              <w:marTop w:val="0"/>
              <w:marBottom w:val="0"/>
              <w:divBdr>
                <w:top w:val="none" w:sz="0" w:space="0" w:color="auto"/>
                <w:left w:val="none" w:sz="0" w:space="0" w:color="auto"/>
                <w:bottom w:val="none" w:sz="0" w:space="0" w:color="auto"/>
                <w:right w:val="none" w:sz="0" w:space="0" w:color="auto"/>
              </w:divBdr>
              <w:divsChild>
                <w:div w:id="1090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9729">
          <w:marLeft w:val="0"/>
          <w:marRight w:val="0"/>
          <w:marTop w:val="0"/>
          <w:marBottom w:val="0"/>
          <w:divBdr>
            <w:top w:val="none" w:sz="0" w:space="0" w:color="auto"/>
            <w:left w:val="none" w:sz="0" w:space="0" w:color="auto"/>
            <w:bottom w:val="none" w:sz="0" w:space="0" w:color="auto"/>
            <w:right w:val="none" w:sz="0" w:space="0" w:color="auto"/>
          </w:divBdr>
          <w:divsChild>
            <w:div w:id="66223019">
              <w:marLeft w:val="0"/>
              <w:marRight w:val="0"/>
              <w:marTop w:val="0"/>
              <w:marBottom w:val="0"/>
              <w:divBdr>
                <w:top w:val="none" w:sz="0" w:space="0" w:color="auto"/>
                <w:left w:val="none" w:sz="0" w:space="0" w:color="auto"/>
                <w:bottom w:val="none" w:sz="0" w:space="0" w:color="auto"/>
                <w:right w:val="none" w:sz="0" w:space="0" w:color="auto"/>
              </w:divBdr>
              <w:divsChild>
                <w:div w:id="1308969983">
                  <w:marLeft w:val="0"/>
                  <w:marRight w:val="0"/>
                  <w:marTop w:val="0"/>
                  <w:marBottom w:val="0"/>
                  <w:divBdr>
                    <w:top w:val="none" w:sz="0" w:space="0" w:color="auto"/>
                    <w:left w:val="none" w:sz="0" w:space="0" w:color="auto"/>
                    <w:bottom w:val="none" w:sz="0" w:space="0" w:color="auto"/>
                    <w:right w:val="none" w:sz="0" w:space="0" w:color="auto"/>
                  </w:divBdr>
                  <w:divsChild>
                    <w:div w:id="983314682">
                      <w:marLeft w:val="0"/>
                      <w:marRight w:val="0"/>
                      <w:marTop w:val="0"/>
                      <w:marBottom w:val="0"/>
                      <w:divBdr>
                        <w:top w:val="none" w:sz="0" w:space="0" w:color="auto"/>
                        <w:left w:val="none" w:sz="0" w:space="0" w:color="auto"/>
                        <w:bottom w:val="none" w:sz="0" w:space="0" w:color="auto"/>
                        <w:right w:val="none" w:sz="0" w:space="0" w:color="auto"/>
                      </w:divBdr>
                    </w:div>
                    <w:div w:id="2041006965">
                      <w:marLeft w:val="0"/>
                      <w:marRight w:val="0"/>
                      <w:marTop w:val="0"/>
                      <w:marBottom w:val="0"/>
                      <w:divBdr>
                        <w:top w:val="none" w:sz="0" w:space="0" w:color="auto"/>
                        <w:left w:val="none" w:sz="0" w:space="0" w:color="auto"/>
                        <w:bottom w:val="none" w:sz="0" w:space="0" w:color="auto"/>
                        <w:right w:val="none" w:sz="0" w:space="0" w:color="auto"/>
                      </w:divBdr>
                    </w:div>
                    <w:div w:id="1562866582">
                      <w:marLeft w:val="0"/>
                      <w:marRight w:val="0"/>
                      <w:marTop w:val="0"/>
                      <w:marBottom w:val="0"/>
                      <w:divBdr>
                        <w:top w:val="none" w:sz="0" w:space="0" w:color="auto"/>
                        <w:left w:val="none" w:sz="0" w:space="0" w:color="auto"/>
                        <w:bottom w:val="none" w:sz="0" w:space="0" w:color="auto"/>
                        <w:right w:val="none" w:sz="0" w:space="0" w:color="auto"/>
                      </w:divBdr>
                    </w:div>
                    <w:div w:id="1503274262">
                      <w:marLeft w:val="0"/>
                      <w:marRight w:val="0"/>
                      <w:marTop w:val="0"/>
                      <w:marBottom w:val="0"/>
                      <w:divBdr>
                        <w:top w:val="none" w:sz="0" w:space="0" w:color="auto"/>
                        <w:left w:val="none" w:sz="0" w:space="0" w:color="auto"/>
                        <w:bottom w:val="none" w:sz="0" w:space="0" w:color="auto"/>
                        <w:right w:val="none" w:sz="0" w:space="0" w:color="auto"/>
                      </w:divBdr>
                    </w:div>
                    <w:div w:id="1025906947">
                      <w:marLeft w:val="0"/>
                      <w:marRight w:val="0"/>
                      <w:marTop w:val="0"/>
                      <w:marBottom w:val="0"/>
                      <w:divBdr>
                        <w:top w:val="none" w:sz="0" w:space="0" w:color="auto"/>
                        <w:left w:val="none" w:sz="0" w:space="0" w:color="auto"/>
                        <w:bottom w:val="none" w:sz="0" w:space="0" w:color="auto"/>
                        <w:right w:val="none" w:sz="0" w:space="0" w:color="auto"/>
                      </w:divBdr>
                    </w:div>
                    <w:div w:id="675696004">
                      <w:marLeft w:val="0"/>
                      <w:marRight w:val="0"/>
                      <w:marTop w:val="0"/>
                      <w:marBottom w:val="0"/>
                      <w:divBdr>
                        <w:top w:val="none" w:sz="0" w:space="0" w:color="auto"/>
                        <w:left w:val="none" w:sz="0" w:space="0" w:color="auto"/>
                        <w:bottom w:val="none" w:sz="0" w:space="0" w:color="auto"/>
                        <w:right w:val="none" w:sz="0" w:space="0" w:color="auto"/>
                      </w:divBdr>
                    </w:div>
                    <w:div w:id="15460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4866">
          <w:marLeft w:val="0"/>
          <w:marRight w:val="0"/>
          <w:marTop w:val="0"/>
          <w:marBottom w:val="0"/>
          <w:divBdr>
            <w:top w:val="none" w:sz="0" w:space="0" w:color="auto"/>
            <w:left w:val="none" w:sz="0" w:space="0" w:color="auto"/>
            <w:bottom w:val="none" w:sz="0" w:space="0" w:color="auto"/>
            <w:right w:val="none" w:sz="0" w:space="0" w:color="auto"/>
          </w:divBdr>
          <w:divsChild>
            <w:div w:id="5621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5856668">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1375394">
      <w:bodyDiv w:val="1"/>
      <w:marLeft w:val="0"/>
      <w:marRight w:val="0"/>
      <w:marTop w:val="0"/>
      <w:marBottom w:val="0"/>
      <w:divBdr>
        <w:top w:val="none" w:sz="0" w:space="0" w:color="auto"/>
        <w:left w:val="none" w:sz="0" w:space="0" w:color="auto"/>
        <w:bottom w:val="none" w:sz="0" w:space="0" w:color="auto"/>
        <w:right w:val="none" w:sz="0" w:space="0" w:color="auto"/>
      </w:divBdr>
      <w:divsChild>
        <w:div w:id="1203397538">
          <w:marLeft w:val="0"/>
          <w:marRight w:val="0"/>
          <w:marTop w:val="225"/>
          <w:marBottom w:val="0"/>
          <w:divBdr>
            <w:top w:val="none" w:sz="0" w:space="0" w:color="auto"/>
            <w:left w:val="none" w:sz="0" w:space="0" w:color="auto"/>
            <w:bottom w:val="none" w:sz="0" w:space="0" w:color="auto"/>
            <w:right w:val="none" w:sz="0" w:space="0" w:color="auto"/>
          </w:divBdr>
        </w:div>
      </w:divsChild>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2172369">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212431">
      <w:bodyDiv w:val="1"/>
      <w:marLeft w:val="0"/>
      <w:marRight w:val="0"/>
      <w:marTop w:val="0"/>
      <w:marBottom w:val="0"/>
      <w:divBdr>
        <w:top w:val="none" w:sz="0" w:space="0" w:color="auto"/>
        <w:left w:val="none" w:sz="0" w:space="0" w:color="auto"/>
        <w:bottom w:val="none" w:sz="0" w:space="0" w:color="auto"/>
        <w:right w:val="none" w:sz="0" w:space="0" w:color="auto"/>
      </w:divBdr>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5936793">
      <w:bodyDiv w:val="1"/>
      <w:marLeft w:val="0"/>
      <w:marRight w:val="0"/>
      <w:marTop w:val="0"/>
      <w:marBottom w:val="0"/>
      <w:divBdr>
        <w:top w:val="none" w:sz="0" w:space="0" w:color="auto"/>
        <w:left w:val="none" w:sz="0" w:space="0" w:color="auto"/>
        <w:bottom w:val="none" w:sz="0" w:space="0" w:color="auto"/>
        <w:right w:val="none" w:sz="0" w:space="0" w:color="auto"/>
      </w:divBdr>
      <w:divsChild>
        <w:div w:id="1410615870">
          <w:marLeft w:val="0"/>
          <w:marRight w:val="0"/>
          <w:marTop w:val="0"/>
          <w:marBottom w:val="0"/>
          <w:divBdr>
            <w:top w:val="none" w:sz="0" w:space="0" w:color="auto"/>
            <w:left w:val="none" w:sz="0" w:space="0" w:color="auto"/>
            <w:bottom w:val="none" w:sz="0" w:space="0" w:color="auto"/>
            <w:right w:val="none" w:sz="0" w:space="0" w:color="auto"/>
          </w:divBdr>
        </w:div>
        <w:div w:id="1550916546">
          <w:marLeft w:val="0"/>
          <w:marRight w:val="0"/>
          <w:marTop w:val="0"/>
          <w:marBottom w:val="0"/>
          <w:divBdr>
            <w:top w:val="none" w:sz="0" w:space="0" w:color="auto"/>
            <w:left w:val="none" w:sz="0" w:space="0" w:color="auto"/>
            <w:bottom w:val="none" w:sz="0" w:space="0" w:color="auto"/>
            <w:right w:val="none" w:sz="0" w:space="0" w:color="auto"/>
          </w:divBdr>
        </w:div>
        <w:div w:id="2025932782">
          <w:marLeft w:val="0"/>
          <w:marRight w:val="0"/>
          <w:marTop w:val="0"/>
          <w:marBottom w:val="0"/>
          <w:divBdr>
            <w:top w:val="none" w:sz="0" w:space="0" w:color="auto"/>
            <w:left w:val="none" w:sz="0" w:space="0" w:color="auto"/>
            <w:bottom w:val="none" w:sz="0" w:space="0" w:color="auto"/>
            <w:right w:val="none" w:sz="0" w:space="0" w:color="auto"/>
          </w:divBdr>
        </w:div>
        <w:div w:id="335112539">
          <w:marLeft w:val="0"/>
          <w:marRight w:val="0"/>
          <w:marTop w:val="0"/>
          <w:marBottom w:val="0"/>
          <w:divBdr>
            <w:top w:val="none" w:sz="0" w:space="0" w:color="auto"/>
            <w:left w:val="none" w:sz="0" w:space="0" w:color="auto"/>
            <w:bottom w:val="none" w:sz="0" w:space="0" w:color="auto"/>
            <w:right w:val="none" w:sz="0" w:space="0" w:color="auto"/>
          </w:divBdr>
        </w:div>
        <w:div w:id="1568153279">
          <w:marLeft w:val="0"/>
          <w:marRight w:val="0"/>
          <w:marTop w:val="0"/>
          <w:marBottom w:val="0"/>
          <w:divBdr>
            <w:top w:val="none" w:sz="0" w:space="0" w:color="auto"/>
            <w:left w:val="none" w:sz="0" w:space="0" w:color="auto"/>
            <w:bottom w:val="none" w:sz="0" w:space="0" w:color="auto"/>
            <w:right w:val="none" w:sz="0" w:space="0" w:color="auto"/>
          </w:divBdr>
        </w:div>
        <w:div w:id="133067157">
          <w:marLeft w:val="0"/>
          <w:marRight w:val="0"/>
          <w:marTop w:val="0"/>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1579299">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2798396">
      <w:bodyDiv w:val="1"/>
      <w:marLeft w:val="0"/>
      <w:marRight w:val="0"/>
      <w:marTop w:val="0"/>
      <w:marBottom w:val="0"/>
      <w:divBdr>
        <w:top w:val="none" w:sz="0" w:space="0" w:color="auto"/>
        <w:left w:val="none" w:sz="0" w:space="0" w:color="auto"/>
        <w:bottom w:val="none" w:sz="0" w:space="0" w:color="auto"/>
        <w:right w:val="none" w:sz="0" w:space="0" w:color="auto"/>
      </w:divBdr>
      <w:divsChild>
        <w:div w:id="1610694777">
          <w:marLeft w:val="0"/>
          <w:marRight w:val="0"/>
          <w:marTop w:val="0"/>
          <w:marBottom w:val="240"/>
          <w:divBdr>
            <w:top w:val="none" w:sz="0" w:space="0" w:color="auto"/>
            <w:left w:val="none" w:sz="0" w:space="0" w:color="auto"/>
            <w:bottom w:val="none" w:sz="0" w:space="0" w:color="auto"/>
            <w:right w:val="none" w:sz="0" w:space="0" w:color="auto"/>
          </w:divBdr>
        </w:div>
        <w:div w:id="1392584236">
          <w:marLeft w:val="0"/>
          <w:marRight w:val="0"/>
          <w:marTop w:val="0"/>
          <w:marBottom w:val="0"/>
          <w:divBdr>
            <w:top w:val="none" w:sz="0" w:space="0" w:color="auto"/>
            <w:left w:val="none" w:sz="0" w:space="0" w:color="auto"/>
            <w:bottom w:val="none" w:sz="0" w:space="0" w:color="auto"/>
            <w:right w:val="none" w:sz="0" w:space="0" w:color="auto"/>
          </w:divBdr>
          <w:divsChild>
            <w:div w:id="90201155">
              <w:marLeft w:val="0"/>
              <w:marRight w:val="0"/>
              <w:marTop w:val="0"/>
              <w:marBottom w:val="0"/>
              <w:divBdr>
                <w:top w:val="none" w:sz="0" w:space="0" w:color="auto"/>
                <w:left w:val="none" w:sz="0" w:space="0" w:color="auto"/>
                <w:bottom w:val="none" w:sz="0" w:space="0" w:color="auto"/>
                <w:right w:val="none" w:sz="0" w:space="0" w:color="auto"/>
              </w:divBdr>
            </w:div>
            <w:div w:id="327750195">
              <w:marLeft w:val="0"/>
              <w:marRight w:val="0"/>
              <w:marTop w:val="0"/>
              <w:marBottom w:val="0"/>
              <w:divBdr>
                <w:top w:val="none" w:sz="0" w:space="0" w:color="auto"/>
                <w:left w:val="none" w:sz="0" w:space="0" w:color="auto"/>
                <w:bottom w:val="none" w:sz="0" w:space="0" w:color="auto"/>
                <w:right w:val="none" w:sz="0" w:space="0" w:color="auto"/>
              </w:divBdr>
            </w:div>
            <w:div w:id="938028217">
              <w:marLeft w:val="0"/>
              <w:marRight w:val="0"/>
              <w:marTop w:val="0"/>
              <w:marBottom w:val="0"/>
              <w:divBdr>
                <w:top w:val="none" w:sz="0" w:space="0" w:color="auto"/>
                <w:left w:val="none" w:sz="0" w:space="0" w:color="auto"/>
                <w:bottom w:val="none" w:sz="0" w:space="0" w:color="auto"/>
                <w:right w:val="none" w:sz="0" w:space="0" w:color="auto"/>
              </w:divBdr>
            </w:div>
            <w:div w:id="1303921910">
              <w:marLeft w:val="0"/>
              <w:marRight w:val="0"/>
              <w:marTop w:val="0"/>
              <w:marBottom w:val="0"/>
              <w:divBdr>
                <w:top w:val="none" w:sz="0" w:space="0" w:color="auto"/>
                <w:left w:val="none" w:sz="0" w:space="0" w:color="auto"/>
                <w:bottom w:val="none" w:sz="0" w:space="0" w:color="auto"/>
                <w:right w:val="none" w:sz="0" w:space="0" w:color="auto"/>
              </w:divBdr>
            </w:div>
            <w:div w:id="1680616530">
              <w:marLeft w:val="0"/>
              <w:marRight w:val="0"/>
              <w:marTop w:val="0"/>
              <w:marBottom w:val="0"/>
              <w:divBdr>
                <w:top w:val="none" w:sz="0" w:space="0" w:color="auto"/>
                <w:left w:val="none" w:sz="0" w:space="0" w:color="auto"/>
                <w:bottom w:val="none" w:sz="0" w:space="0" w:color="auto"/>
                <w:right w:val="none" w:sz="0" w:space="0" w:color="auto"/>
              </w:divBdr>
              <w:divsChild>
                <w:div w:id="652635763">
                  <w:marLeft w:val="0"/>
                  <w:marRight w:val="0"/>
                  <w:marTop w:val="0"/>
                  <w:marBottom w:val="0"/>
                  <w:divBdr>
                    <w:top w:val="none" w:sz="0" w:space="0" w:color="auto"/>
                    <w:left w:val="none" w:sz="0" w:space="0" w:color="auto"/>
                    <w:bottom w:val="none" w:sz="0" w:space="0" w:color="auto"/>
                    <w:right w:val="none" w:sz="0" w:space="0" w:color="auto"/>
                  </w:divBdr>
                </w:div>
                <w:div w:id="15838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rg/hamfests" TargetMode="External"/><Relationship Id="rId21" Type="http://schemas.openxmlformats.org/officeDocument/2006/relationships/hyperlink" Target="http://www.indexa.org/" TargetMode="External"/><Relationship Id="rId42" Type="http://schemas.openxmlformats.org/officeDocument/2006/relationships/hyperlink" Target="mailto:ve_testing@k8qik.org" TargetMode="External"/><Relationship Id="rId47" Type="http://schemas.openxmlformats.org/officeDocument/2006/relationships/hyperlink" Target="mailto:ewilkinson1951@gmail.com" TargetMode="External"/><Relationship Id="rId63" Type="http://schemas.openxmlformats.org/officeDocument/2006/relationships/hyperlink" Target="http://www.arrl.org/hamfests/fcarc-winterfest-4" TargetMode="External"/><Relationship Id="rId68" Type="http://schemas.openxmlformats.org/officeDocument/2006/relationships/hyperlink" Target="mailto:thedxmentor@gmail.com" TargetMode="External"/><Relationship Id="rId84" Type="http://schemas.openxmlformats.org/officeDocument/2006/relationships/hyperlink" Target="https://www.classicexchange.org/Nov.%2025-26" TargetMode="External"/><Relationship Id="rId89" Type="http://schemas.openxmlformats.org/officeDocument/2006/relationships/image" Target="media/image17.png"/><Relationship Id="rId16" Type="http://schemas.openxmlformats.org/officeDocument/2006/relationships/hyperlink" Target="https://u.osu.edu/w8lt/" TargetMode="External"/><Relationship Id="rId107" Type="http://schemas.openxmlformats.org/officeDocument/2006/relationships/footer" Target="footer2.xml"/><Relationship Id="rId11" Type="http://schemas.openxmlformats.org/officeDocument/2006/relationships/hyperlink" Target="http://www.arrl.org/a-1-op" TargetMode="External"/><Relationship Id="rId32" Type="http://schemas.openxmlformats.org/officeDocument/2006/relationships/hyperlink" Target="mailto:buzz@baylorhill.com" TargetMode="External"/><Relationship Id="rId37" Type="http://schemas.openxmlformats.org/officeDocument/2006/relationships/hyperlink" Target="mailto:KE8EMP@gmail.com" TargetMode="External"/><Relationship Id="rId53" Type="http://schemas.openxmlformats.org/officeDocument/2006/relationships/hyperlink" Target="https://w8bi.org/education/classes/tech-class-details/" TargetMode="External"/><Relationship Id="rId58" Type="http://schemas.openxmlformats.org/officeDocument/2006/relationships/hyperlink" Target="https://www.arrl.org/hamfests/massillon-oh-hamfest-auction" TargetMode="External"/><Relationship Id="rId74" Type="http://schemas.openxmlformats.org/officeDocument/2006/relationships/image" Target="media/image13.png"/><Relationship Id="rId79" Type="http://schemas.openxmlformats.org/officeDocument/2006/relationships/hyperlink" Target="http://bit.ly/3TxCrxl" TargetMode="External"/><Relationship Id="rId102" Type="http://schemas.openxmlformats.org/officeDocument/2006/relationships/image" Target="media/image22.png"/><Relationship Id="rId5" Type="http://schemas.openxmlformats.org/officeDocument/2006/relationships/webSettings" Target="webSettings.xml"/><Relationship Id="rId90" Type="http://schemas.openxmlformats.org/officeDocument/2006/relationships/hyperlink" Target="http://arrl-ohio.org" TargetMode="External"/><Relationship Id="rId95" Type="http://schemas.openxmlformats.org/officeDocument/2006/relationships/hyperlink" Target="http://arrl-ohio.org/news/index.html" TargetMode="External"/><Relationship Id="rId22" Type="http://schemas.openxmlformats.org/officeDocument/2006/relationships/image" Target="media/image5.jpg"/><Relationship Id="rId27" Type="http://schemas.openxmlformats.org/officeDocument/2006/relationships/hyperlink" Target="https://atara-w8atr.fun" TargetMode="External"/><Relationship Id="rId43" Type="http://schemas.openxmlformats.org/officeDocument/2006/relationships/hyperlink" Target="http://www.K8GQB.com" TargetMode="External"/><Relationship Id="rId48" Type="http://schemas.openxmlformats.org/officeDocument/2006/relationships/hyperlink" Target="http://www.portcars.org" TargetMode="External"/><Relationship Id="rId64" Type="http://schemas.openxmlformats.org/officeDocument/2006/relationships/image" Target="media/image9.png"/><Relationship Id="rId69" Type="http://schemas.openxmlformats.org/officeDocument/2006/relationships/hyperlink" Target="http://www.aj8b.com" TargetMode="External"/><Relationship Id="rId80" Type="http://schemas.openxmlformats.org/officeDocument/2006/relationships/hyperlink" Target="http://www.zianet.com/qrp/ZOMBIE/pg.htm" TargetMode="External"/><Relationship Id="rId85" Type="http://schemas.openxmlformats.org/officeDocument/2006/relationships/image" Target="media/image14.jpeg"/><Relationship Id="rId12" Type="http://schemas.openxmlformats.org/officeDocument/2006/relationships/hyperlink" Target="mailto:wb8lcd@arrl.org" TargetMode="External"/><Relationship Id="rId17" Type="http://schemas.openxmlformats.org/officeDocument/2006/relationships/image" Target="media/image4.jpeg"/><Relationship Id="rId33" Type="http://schemas.openxmlformats.org/officeDocument/2006/relationships/hyperlink" Target="mailto:exams.w8bi@gmail.com" TargetMode="External"/><Relationship Id="rId38" Type="http://schemas.openxmlformats.org/officeDocument/2006/relationships/hyperlink" Target="https://geaugaara.org" TargetMode="External"/><Relationship Id="rId59" Type="http://schemas.openxmlformats.org/officeDocument/2006/relationships/hyperlink" Target="http://www.w8np.net/" TargetMode="External"/><Relationship Id="rId103" Type="http://schemas.openxmlformats.org/officeDocument/2006/relationships/hyperlink" Target="http://arrl-ohio.org/news/" TargetMode="External"/><Relationship Id="rId108" Type="http://schemas.openxmlformats.org/officeDocument/2006/relationships/fontTable" Target="fontTable.xml"/><Relationship Id="rId54" Type="http://schemas.openxmlformats.org/officeDocument/2006/relationships/hyperlink" Target="http://www.cfarc.org/" TargetMode="External"/><Relationship Id="rId70" Type="http://schemas.openxmlformats.org/officeDocument/2006/relationships/hyperlink" Target="mailto:thedxmentor@gmail.com" TargetMode="External"/><Relationship Id="rId75" Type="http://schemas.openxmlformats.org/officeDocument/2006/relationships/hyperlink" Target="https://www.contestcalendar.com/" TargetMode="External"/><Relationship Id="rId91" Type="http://schemas.openxmlformats.org/officeDocument/2006/relationships/image" Target="media/image18.jpeg"/><Relationship Id="rId96"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W8EDU/" TargetMode="External"/><Relationship Id="rId23" Type="http://schemas.openxmlformats.org/officeDocument/2006/relationships/hyperlink" Target="mailto:webmaster@arrl-ohio.org" TargetMode="External"/><Relationship Id="rId28" Type="http://schemas.openxmlformats.org/officeDocument/2006/relationships/hyperlink" Target="mailto:hamexams@atara-w8atr.fun" TargetMode="External"/><Relationship Id="rId36" Type="http://schemas.openxmlformats.org/officeDocument/2006/relationships/image" Target="media/image6.png"/><Relationship Id="rId49" Type="http://schemas.openxmlformats.org/officeDocument/2006/relationships/hyperlink" Target="http://www.w8zx.net/exam" TargetMode="External"/><Relationship Id="rId57" Type="http://schemas.openxmlformats.org/officeDocument/2006/relationships/image" Target="media/image8.jpeg"/><Relationship Id="rId106"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hyperlink" Target="http://www.2cars.org/" TargetMode="External"/><Relationship Id="rId44" Type="http://schemas.openxmlformats.org/officeDocument/2006/relationships/hyperlink" Target="mailto:nn8b.oh@gmail.com" TargetMode="External"/><Relationship Id="rId52" Type="http://schemas.openxmlformats.org/officeDocument/2006/relationships/hyperlink" Target="https://w8bi.org/education/classes/" TargetMode="External"/><Relationship Id="rId60" Type="http://schemas.openxmlformats.org/officeDocument/2006/relationships/hyperlink" Target="https://www.arrl.org/hamfests/massillon-oh-hamfest-auction" TargetMode="External"/><Relationship Id="rId65" Type="http://schemas.openxmlformats.org/officeDocument/2006/relationships/hyperlink" Target="https://www.w8np.net/index.php?view=article&amp;id=76:2023-hamfest-vendor-portal-instructions&amp;catid=10" TargetMode="External"/><Relationship Id="rId73" Type="http://schemas.openxmlformats.org/officeDocument/2006/relationships/hyperlink" Target="http://www.dailydx.com/" TargetMode="External"/><Relationship Id="rId78" Type="http://schemas.openxmlformats.org/officeDocument/2006/relationships/hyperlink" Target="https://ukeicc.com/80m-rules.php" TargetMode="External"/><Relationship Id="rId81" Type="http://schemas.openxmlformats.org/officeDocument/2006/relationships/hyperlink" Target="http://www.arrl.org/eme-contest" TargetMode="External"/><Relationship Id="rId86" Type="http://schemas.openxmlformats.org/officeDocument/2006/relationships/image" Target="media/image15.png"/><Relationship Id="rId94" Type="http://schemas.openxmlformats.org/officeDocument/2006/relationships/image" Target="media/image19.png"/><Relationship Id="rId99" Type="http://schemas.openxmlformats.org/officeDocument/2006/relationships/image" Target="media/image21.png"/><Relationship Id="rId101" Type="http://schemas.openxmlformats.org/officeDocument/2006/relationships/hyperlink" Target="mailto:webmaster@arrl-ohio.org"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arrl.org/WeWantU" TargetMode="External"/><Relationship Id="rId39" Type="http://schemas.openxmlformats.org/officeDocument/2006/relationships/hyperlink" Target="mailto:ab8yk@hotmail.com" TargetMode="External"/><Relationship Id="rId109" Type="http://schemas.openxmlformats.org/officeDocument/2006/relationships/theme" Target="theme/theme1.xml"/><Relationship Id="rId34" Type="http://schemas.openxmlformats.org/officeDocument/2006/relationships/hyperlink" Target="mailto:kd8w@ARRL.net" TargetMode="External"/><Relationship Id="rId50" Type="http://schemas.openxmlformats.org/officeDocument/2006/relationships/hyperlink" Target="mailto:VETEAM@N8BAG.NET" TargetMode="External"/><Relationship Id="rId55" Type="http://schemas.openxmlformats.org/officeDocument/2006/relationships/hyperlink" Target="mailto:WB8LCD@ARRL.ORG" TargetMode="External"/><Relationship Id="rId76" Type="http://schemas.openxmlformats.org/officeDocument/2006/relationships/hyperlink" Target="http://www.aj8b.com/files" TargetMode="External"/><Relationship Id="rId97" Type="http://schemas.openxmlformats.org/officeDocument/2006/relationships/hyperlink" Target="http://arrl-ohio.org/club_news/index.html"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hyperlink" Target="http://arrl-ohio.org/sm/s-s.html" TargetMode="External"/><Relationship Id="rId2" Type="http://schemas.openxmlformats.org/officeDocument/2006/relationships/numbering" Target="numbering.xml"/><Relationship Id="rId29" Type="http://schemas.openxmlformats.org/officeDocument/2006/relationships/hyperlink" Target="mailto:tgolden@fuse.net" TargetMode="External"/><Relationship Id="rId24" Type="http://schemas.openxmlformats.org/officeDocument/2006/relationships/hyperlink" Target="http://www.arrl.org/arrl-sanctioned-events" TargetMode="External"/><Relationship Id="rId40" Type="http://schemas.openxmlformats.org/officeDocument/2006/relationships/hyperlink" Target="mailto:scottfarnham@roadrunner.com" TargetMode="External"/><Relationship Id="rId45" Type="http://schemas.openxmlformats.org/officeDocument/2006/relationships/hyperlink" Target="http://www.milfordhamradio.org/" TargetMode="External"/><Relationship Id="rId66" Type="http://schemas.openxmlformats.org/officeDocument/2006/relationships/image" Target="media/image10.png"/><Relationship Id="rId87" Type="http://schemas.openxmlformats.org/officeDocument/2006/relationships/image" Target="media/image16.png"/><Relationship Id="rId61" Type="http://schemas.openxmlformats.org/officeDocument/2006/relationships/hyperlink" Target="http://www.arrl.org/hamfests/fcarc-winterfest-4" TargetMode="External"/><Relationship Id="rId82" Type="http://schemas.openxmlformats.org/officeDocument/2006/relationships/hyperlink" Target="http://bit.ly/2L9eT1L" TargetMode="External"/><Relationship Id="rId19" Type="http://schemas.openxmlformats.org/officeDocument/2006/relationships/hyperlink" Target="https://www.mdxc.support/tj9md/" TargetMode="External"/><Relationship Id="rId14" Type="http://schemas.openxmlformats.org/officeDocument/2006/relationships/hyperlink" Target="https://www.echolink.org/" TargetMode="External"/><Relationship Id="rId30" Type="http://schemas.openxmlformats.org/officeDocument/2006/relationships/hyperlink" Target="mailto:n8qf@roadrunner.com" TargetMode="External"/><Relationship Id="rId35" Type="http://schemas.openxmlformats.org/officeDocument/2006/relationships/hyperlink" Target="mailto:n8qf@roadrunner.com" TargetMode="External"/><Relationship Id="rId56" Type="http://schemas.openxmlformats.org/officeDocument/2006/relationships/image" Target="media/image7.gif"/><Relationship Id="rId77" Type="http://schemas.openxmlformats.org/officeDocument/2006/relationships/hyperlink" Target="http://bit.ly/3FyPiui" TargetMode="External"/><Relationship Id="rId100" Type="http://schemas.openxmlformats.org/officeDocument/2006/relationships/hyperlink" Target="mailto:Opt-In" TargetMode="External"/><Relationship Id="rId105" Type="http://schemas.openxmlformats.org/officeDocument/2006/relationships/header" Target="header2.xml"/><Relationship Id="rId8" Type="http://schemas.openxmlformats.org/officeDocument/2006/relationships/hyperlink" Target="http://arrl-ohio.org/news/" TargetMode="External"/><Relationship Id="rId51" Type="http://schemas.openxmlformats.org/officeDocument/2006/relationships/hyperlink" Target="https://wc8voa.org/licensing/" TargetMode="External"/><Relationship Id="rId72" Type="http://schemas.openxmlformats.org/officeDocument/2006/relationships/hyperlink" Target="https://www.cqww.com/" TargetMode="External"/><Relationship Id="rId93" Type="http://schemas.openxmlformats.org/officeDocument/2006/relationships/hyperlink" Target="mailto:swap@arrlohio.org" TargetMode="External"/><Relationship Id="rId98" Type="http://schemas.openxmlformats.org/officeDocument/2006/relationships/hyperlink" Target="mailto:webmaster@arrl-ohio.org" TargetMode="External"/><Relationship Id="rId3" Type="http://schemas.openxmlformats.org/officeDocument/2006/relationships/styles" Target="styles.xml"/><Relationship Id="rId25" Type="http://schemas.openxmlformats.org/officeDocument/2006/relationships/hyperlink" Target="http://www.arrl.org/hamfest-convention-application" TargetMode="External"/><Relationship Id="rId46" Type="http://schemas.openxmlformats.org/officeDocument/2006/relationships/hyperlink" Target="mailto:ewilkinson1951@gmail.com" TargetMode="External"/><Relationship Id="rId67" Type="http://schemas.openxmlformats.org/officeDocument/2006/relationships/image" Target="media/image11.jpeg"/><Relationship Id="rId20" Type="http://schemas.openxmlformats.org/officeDocument/2006/relationships/hyperlink" Target="https://indexa.org/dxpeditions.html" TargetMode="External"/><Relationship Id="rId41" Type="http://schemas.openxmlformats.org/officeDocument/2006/relationships/hyperlink" Target="http://www.k8qik.org" TargetMode="External"/><Relationship Id="rId62" Type="http://schemas.openxmlformats.org/officeDocument/2006/relationships/hyperlink" Target="https://k8bxq.org/hamfest" TargetMode="External"/><Relationship Id="rId83" Type="http://schemas.openxmlformats.org/officeDocument/2006/relationships/hyperlink" Target="http://www.cqww.com/index.htm" TargetMode="External"/><Relationship Id="rId88" Type="http://schemas.openxmlformats.org/officeDocument/2006/relationships/hyperlink" Target="http://arrl-ohio.org/news/2020/print_your_licens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28</Pages>
  <Words>8040</Words>
  <Characters>45831</Characters>
  <Application>Microsoft Office Word</Application>
  <DocSecurity>0</DocSecurity>
  <Lines>381</Lines>
  <Paragraphs>107</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INDEXA Announces support for TJ9MD Camaroon DXpedition</vt:lpstr>
      <vt:lpstr>Saturday, April 1 			Saturday, October 7</vt:lpstr>
      <vt:lpstr>Saturday, June 3 			Saturday, December 2</vt:lpstr>
      <vt:lpstr>DAH DIT DIT DIT DAH  DAH DIT DIT DIT DAH</vt:lpstr>
      <vt:lpstr>DAH DIT DIT DIT DAH  DAH DIT DIT DIT DAH</vt:lpstr>
      <vt:lpstr>DAH DIT DIT DIT DAH  DAH DIT DIT DIT DAH</vt:lpstr>
      <vt:lpstr>    </vt:lpstr>
    </vt:vector>
  </TitlesOfParts>
  <Company/>
  <LinksUpToDate>false</LinksUpToDate>
  <CharactersWithSpaces>53764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6</cp:revision>
  <cp:lastPrinted>2022-02-06T15:16:00Z</cp:lastPrinted>
  <dcterms:created xsi:type="dcterms:W3CDTF">2023-10-20T23:25:00Z</dcterms:created>
  <dcterms:modified xsi:type="dcterms:W3CDTF">2023-10-21T23:26:00Z</dcterms:modified>
</cp:coreProperties>
</file>