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73FCE773" w:rsidR="002B1BD4" w:rsidRDefault="006745DD" w:rsidP="005A5621">
      <w:pPr>
        <w:contextualSpacing/>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43392" behindDoc="1" locked="0" layoutInCell="1" allowOverlap="1" wp14:anchorId="249FBF6A" wp14:editId="6CF47BFD">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060A41D0" w:rsidR="000A6883" w:rsidRDefault="002B1BD4" w:rsidP="000B057F">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r w:rsidR="00752277">
        <w:rPr>
          <w:rFonts w:eastAsia="Calibri"/>
          <w:b/>
          <w:i/>
          <w:noProof/>
          <w:color w:val="538135" w:themeColor="accent6" w:themeShade="BF"/>
          <w:sz w:val="56"/>
          <w:szCs w:val="56"/>
        </w:rPr>
        <w:t xml:space="preserve">October </w:t>
      </w:r>
      <w:r w:rsidR="005C6C39">
        <w:rPr>
          <w:rFonts w:eastAsia="Calibri"/>
          <w:b/>
          <w:i/>
          <w:noProof/>
          <w:color w:val="538135" w:themeColor="accent6" w:themeShade="BF"/>
          <w:sz w:val="56"/>
          <w:szCs w:val="56"/>
        </w:rPr>
        <w:t>10th</w:t>
      </w:r>
      <w:r w:rsidR="005574B7" w:rsidRPr="005A5621">
        <w:rPr>
          <w:rFonts w:eastAsia="Calibri"/>
          <w:b/>
          <w:i/>
          <w:noProof/>
          <w:color w:val="538135" w:themeColor="accent6" w:themeShade="BF"/>
          <w:sz w:val="56"/>
          <w:szCs w:val="56"/>
        </w:rPr>
        <w:t>,</w:t>
      </w:r>
      <w:r w:rsidR="00566E5F" w:rsidRPr="005A5621">
        <w:rPr>
          <w:rFonts w:eastAsia="Calibri"/>
          <w:b/>
          <w:i/>
          <w:noProof/>
          <w:color w:val="538135" w:themeColor="accent6" w:themeShade="BF"/>
          <w:sz w:val="56"/>
          <w:szCs w:val="56"/>
        </w:rPr>
        <w:t xml:space="preserve"> </w:t>
      </w:r>
      <w:r w:rsidR="007D3508" w:rsidRPr="005A5621">
        <w:rPr>
          <w:rFonts w:eastAsia="Calibri"/>
          <w:b/>
          <w:i/>
          <w:noProof/>
          <w:color w:val="538135" w:themeColor="accent6" w:themeShade="BF"/>
          <w:sz w:val="56"/>
          <w:szCs w:val="56"/>
        </w:rPr>
        <w:t>202</w:t>
      </w:r>
      <w:r w:rsidR="005A5621">
        <w:rPr>
          <w:rFonts w:eastAsia="Calibri"/>
          <w:b/>
          <w:i/>
          <w:noProof/>
          <w:color w:val="538135" w:themeColor="accent6" w:themeShade="BF"/>
          <w:sz w:val="56"/>
          <w:szCs w:val="56"/>
        </w:rPr>
        <w:t>2</w:t>
      </w: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Pr="005A5621">
        <w:rPr>
          <w:rFonts w:eastAsia="Calibri"/>
          <w:b/>
          <w:i/>
          <w:noProof/>
          <w:color w:val="538135" w:themeColor="accent6" w:themeShade="BF"/>
          <w:sz w:val="56"/>
          <w:szCs w:val="56"/>
        </w:rPr>
        <w:t>”</w:t>
      </w:r>
    </w:p>
    <w:p w14:paraId="6039D3EA" w14:textId="34B80482"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22D78AEE" w:rsidR="00562842" w:rsidRDefault="00562842" w:rsidP="005A5621">
      <w:pPr>
        <w:contextualSpacing/>
        <w:jc w:val="center"/>
        <w:rPr>
          <w:rFonts w:eastAsia="Calibri"/>
          <w:b/>
          <w:i/>
          <w:color w:val="FF0000"/>
        </w:rPr>
      </w:pPr>
    </w:p>
    <w:p w14:paraId="7F78072A" w14:textId="4C621991"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10095CDF" w:rsidR="00D01923" w:rsidRDefault="00D01923" w:rsidP="009C42BF">
      <w:pPr>
        <w:contextualSpacing/>
      </w:pPr>
    </w:p>
    <w:p w14:paraId="49348903" w14:textId="5DC2105C"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476E2F65" w:rsidR="006745DD" w:rsidRDefault="006745DD" w:rsidP="009C42BF">
      <w:pPr>
        <w:contextualSpacing/>
        <w:rPr>
          <w:rStyle w:val="Hyperlink"/>
        </w:rPr>
      </w:pPr>
    </w:p>
    <w:p w14:paraId="2A751EDC" w14:textId="4B391F5E"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0CEF2859" w:rsidR="002D5E7C" w:rsidRDefault="002D5E7C" w:rsidP="009C42BF">
      <w:pPr>
        <w:contextualSpacing/>
      </w:pPr>
    </w:p>
    <w:p w14:paraId="46D15073" w14:textId="218BB2DB"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6D8365EF" w:rsidR="006745DD" w:rsidRDefault="008E2E33" w:rsidP="00AB2C17">
      <w:pPr>
        <w:tabs>
          <w:tab w:val="left" w:pos="6480"/>
        </w:tabs>
        <w:contextualSpacing/>
      </w:pPr>
      <w:r>
        <w:t xml:space="preserve"> </w:t>
      </w:r>
    </w:p>
    <w:p w14:paraId="3E6CE1D2" w14:textId="5B6459CE" w:rsidR="00B6438C" w:rsidRDefault="00AC43D2" w:rsidP="005F5015">
      <w:pPr>
        <w:contextualSpacing/>
        <w:rPr>
          <w:rStyle w:val="Hyperlink"/>
          <w:u w:val="none"/>
        </w:rPr>
      </w:pPr>
      <w:r>
        <w:t xml:space="preserve">  </w:t>
      </w:r>
      <w:r w:rsidR="00D32404">
        <w:rPr>
          <w:rStyle w:val="Hyperlink"/>
          <w:u w:val="none"/>
        </w:rPr>
        <w:t xml:space="preserve"> </w:t>
      </w:r>
    </w:p>
    <w:p w14:paraId="43DFD0FD" w14:textId="396CDCCE" w:rsidR="005E677D" w:rsidRDefault="00363110" w:rsidP="00215122">
      <w:pPr>
        <w:contextualSpacing/>
        <w:rPr>
          <w:rStyle w:val="Hyperlink"/>
          <w:b/>
          <w:bCs/>
          <w:color w:val="auto"/>
          <w:sz w:val="32"/>
          <w:szCs w:val="32"/>
          <w:u w:val="none"/>
        </w:rPr>
      </w:pPr>
      <w:r>
        <w:rPr>
          <w:noProof/>
        </w:rPr>
        <w:drawing>
          <wp:anchor distT="0" distB="0" distL="114300" distR="114300" simplePos="0" relativeHeight="251662848" behindDoc="0" locked="0" layoutInCell="1" allowOverlap="1" wp14:anchorId="78495102" wp14:editId="6B97F9F3">
            <wp:simplePos x="0" y="0"/>
            <wp:positionH relativeFrom="column">
              <wp:posOffset>3452495</wp:posOffset>
            </wp:positionH>
            <wp:positionV relativeFrom="paragraph">
              <wp:posOffset>2543175</wp:posOffset>
            </wp:positionV>
            <wp:extent cx="2966720" cy="22256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6720" cy="2225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656" behindDoc="0" locked="0" layoutInCell="1" allowOverlap="1" wp14:anchorId="75A60366" wp14:editId="679C0410">
            <wp:simplePos x="0" y="0"/>
            <wp:positionH relativeFrom="column">
              <wp:posOffset>0</wp:posOffset>
            </wp:positionH>
            <wp:positionV relativeFrom="paragraph">
              <wp:posOffset>301625</wp:posOffset>
            </wp:positionV>
            <wp:extent cx="3350419" cy="44672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0419" cy="4467225"/>
                    </a:xfrm>
                    <a:prstGeom prst="rect">
                      <a:avLst/>
                    </a:prstGeom>
                    <a:noFill/>
                    <a:ln>
                      <a:noFill/>
                    </a:ln>
                  </pic:spPr>
                </pic:pic>
              </a:graphicData>
            </a:graphic>
          </wp:anchor>
        </w:drawing>
      </w:r>
      <w:r>
        <w:rPr>
          <w:noProof/>
        </w:rPr>
        <w:drawing>
          <wp:anchor distT="0" distB="0" distL="114300" distR="114300" simplePos="0" relativeHeight="251659776" behindDoc="0" locked="0" layoutInCell="1" allowOverlap="1" wp14:anchorId="402C7816" wp14:editId="6823AF28">
            <wp:simplePos x="0" y="0"/>
            <wp:positionH relativeFrom="column">
              <wp:posOffset>3481705</wp:posOffset>
            </wp:positionH>
            <wp:positionV relativeFrom="paragraph">
              <wp:posOffset>281940</wp:posOffset>
            </wp:positionV>
            <wp:extent cx="2889885" cy="21685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9885" cy="2168525"/>
                    </a:xfrm>
                    <a:prstGeom prst="rect">
                      <a:avLst/>
                    </a:prstGeom>
                    <a:noFill/>
                    <a:ln>
                      <a:noFill/>
                    </a:ln>
                  </pic:spPr>
                </pic:pic>
              </a:graphicData>
            </a:graphic>
          </wp:anchor>
        </w:drawing>
      </w:r>
      <w:r w:rsidR="007A19F8">
        <w:rPr>
          <w:rStyle w:val="Hyperlink"/>
          <w:b/>
          <w:bCs/>
          <w:color w:val="auto"/>
          <w:sz w:val="32"/>
          <w:szCs w:val="32"/>
          <w:u w:val="none"/>
        </w:rPr>
        <w:t xml:space="preserve">  </w:t>
      </w:r>
    </w:p>
    <w:p w14:paraId="39E2C06F" w14:textId="6C6307C4" w:rsidR="005E677D" w:rsidRDefault="005E677D" w:rsidP="00215122">
      <w:pPr>
        <w:contextualSpacing/>
        <w:rPr>
          <w:rStyle w:val="Hyperlink"/>
          <w:b/>
          <w:bCs/>
          <w:color w:val="auto"/>
          <w:sz w:val="32"/>
          <w:szCs w:val="32"/>
          <w:u w:val="none"/>
        </w:rPr>
      </w:pPr>
    </w:p>
    <w:p w14:paraId="715E58E4" w14:textId="33E18642" w:rsidR="005E677D" w:rsidRDefault="00363110" w:rsidP="00215122">
      <w:pPr>
        <w:contextualSpacing/>
        <w:rPr>
          <w:rStyle w:val="Hyperlink"/>
          <w:b/>
          <w:bCs/>
          <w:color w:val="auto"/>
          <w:sz w:val="32"/>
          <w:szCs w:val="32"/>
          <w:u w:val="none"/>
        </w:rPr>
      </w:pPr>
      <w:r>
        <w:rPr>
          <w:noProof/>
        </w:rPr>
        <w:lastRenderedPageBreak/>
        <w:drawing>
          <wp:inline distT="0" distB="0" distL="0" distR="0" wp14:anchorId="6DE86CA3" wp14:editId="738C989F">
            <wp:extent cx="5943600" cy="44592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59209"/>
                    </a:xfrm>
                    <a:prstGeom prst="rect">
                      <a:avLst/>
                    </a:prstGeom>
                    <a:noFill/>
                    <a:ln>
                      <a:noFill/>
                    </a:ln>
                  </pic:spPr>
                </pic:pic>
              </a:graphicData>
            </a:graphic>
          </wp:inline>
        </w:drawing>
      </w:r>
    </w:p>
    <w:p w14:paraId="4BB511A3" w14:textId="36A16909" w:rsidR="005E677D" w:rsidRDefault="005E677D" w:rsidP="00215122">
      <w:pPr>
        <w:contextualSpacing/>
        <w:rPr>
          <w:rStyle w:val="Hyperlink"/>
          <w:b/>
          <w:bCs/>
          <w:color w:val="auto"/>
          <w:sz w:val="32"/>
          <w:szCs w:val="32"/>
          <w:u w:val="none"/>
        </w:rPr>
      </w:pPr>
    </w:p>
    <w:p w14:paraId="5056522D" w14:textId="77777777" w:rsidR="005E677D" w:rsidRDefault="005E677D" w:rsidP="00215122">
      <w:pPr>
        <w:contextualSpacing/>
        <w:rPr>
          <w:rStyle w:val="Hyperlink"/>
          <w:b/>
          <w:bCs/>
          <w:color w:val="auto"/>
          <w:sz w:val="32"/>
          <w:szCs w:val="32"/>
          <w:u w:val="none"/>
        </w:rPr>
      </w:pPr>
    </w:p>
    <w:p w14:paraId="5D2DE01C" w14:textId="77777777" w:rsidR="007927E7" w:rsidRDefault="007927E7" w:rsidP="00215122">
      <w:pPr>
        <w:contextualSpacing/>
        <w:rPr>
          <w:rStyle w:val="Hyperlink"/>
          <w:b/>
          <w:bCs/>
          <w:color w:val="auto"/>
          <w:sz w:val="32"/>
          <w:szCs w:val="32"/>
          <w:u w:val="none"/>
        </w:rPr>
      </w:pPr>
    </w:p>
    <w:p w14:paraId="3CACD445" w14:textId="125435C7" w:rsidR="005F5172" w:rsidRPr="005E677D" w:rsidRDefault="00860075" w:rsidP="00215122">
      <w:pPr>
        <w:contextualSpacing/>
        <w:rPr>
          <w:b/>
          <w:bCs/>
          <w:sz w:val="32"/>
          <w:szCs w:val="32"/>
        </w:rPr>
      </w:pPr>
      <w:r>
        <w:rPr>
          <w:rStyle w:val="Hyperlink"/>
          <w:b/>
          <w:bCs/>
          <w:color w:val="auto"/>
          <w:sz w:val="32"/>
          <w:szCs w:val="32"/>
          <w:u w:val="none"/>
        </w:rPr>
        <w:t xml:space="preserve"> </w:t>
      </w:r>
      <w:r w:rsidR="00AF4786">
        <w:rPr>
          <w:rStyle w:val="Hyperlink"/>
          <w:b/>
          <w:bCs/>
          <w:color w:val="auto"/>
          <w:sz w:val="32"/>
          <w:szCs w:val="32"/>
          <w:u w:val="none"/>
        </w:rPr>
        <w:t xml:space="preserve">  </w:t>
      </w:r>
      <w:r w:rsidR="005E677D">
        <w:rPr>
          <w:rStyle w:val="Hyperlink"/>
          <w:b/>
          <w:bCs/>
          <w:color w:val="auto"/>
          <w:sz w:val="32"/>
          <w:szCs w:val="32"/>
          <w:u w:val="none"/>
        </w:rPr>
        <w:t xml:space="preserve">                           </w:t>
      </w:r>
      <w:r w:rsidR="00AF4786">
        <w:rPr>
          <w:rStyle w:val="Hyperlink"/>
          <w:b/>
          <w:bCs/>
          <w:color w:val="auto"/>
          <w:sz w:val="32"/>
          <w:szCs w:val="32"/>
          <w:u w:val="none"/>
        </w:rPr>
        <w:t xml:space="preserve">  </w:t>
      </w:r>
      <w:r w:rsidR="006F6925" w:rsidRPr="00DC2A11">
        <w:rPr>
          <w:b/>
          <w:bCs/>
          <w:sz w:val="32"/>
          <w:szCs w:val="32"/>
          <w:u w:val="single"/>
        </w:rPr>
        <w:t xml:space="preserve">CQ </w:t>
      </w:r>
      <w:proofErr w:type="spellStart"/>
      <w:r w:rsidR="006F6925" w:rsidRPr="00DC2A11">
        <w:rPr>
          <w:b/>
          <w:bCs/>
          <w:sz w:val="32"/>
          <w:szCs w:val="32"/>
          <w:u w:val="single"/>
        </w:rPr>
        <w:t>CQ</w:t>
      </w:r>
      <w:proofErr w:type="spellEnd"/>
      <w:r w:rsidR="006F6925" w:rsidRPr="00DC2A11">
        <w:rPr>
          <w:b/>
          <w:bCs/>
          <w:sz w:val="32"/>
          <w:szCs w:val="32"/>
          <w:u w:val="single"/>
        </w:rPr>
        <w:t xml:space="preserve"> </w:t>
      </w:r>
      <w:proofErr w:type="spellStart"/>
      <w:r w:rsidR="005F5172" w:rsidRPr="00DC2A11">
        <w:rPr>
          <w:b/>
          <w:bCs/>
          <w:sz w:val="32"/>
          <w:szCs w:val="32"/>
          <w:u w:val="single"/>
        </w:rPr>
        <w:t>CQ</w:t>
      </w:r>
      <w:proofErr w:type="spellEnd"/>
      <w:r w:rsidR="005F5172" w:rsidRPr="00DC2A11">
        <w:rPr>
          <w:b/>
          <w:bCs/>
          <w:sz w:val="32"/>
          <w:szCs w:val="32"/>
          <w:u w:val="single"/>
        </w:rPr>
        <w:t xml:space="preserve"> de WB8LCD</w:t>
      </w:r>
    </w:p>
    <w:p w14:paraId="3507B1C0" w14:textId="3A56B954" w:rsidR="00860075" w:rsidRDefault="00860075" w:rsidP="00215122">
      <w:pPr>
        <w:contextualSpacing/>
      </w:pPr>
    </w:p>
    <w:p w14:paraId="2C10A522" w14:textId="159BC61F" w:rsidR="00653ADC" w:rsidRDefault="00653ADC" w:rsidP="00215122">
      <w:pPr>
        <w:contextualSpacing/>
      </w:pPr>
    </w:p>
    <w:p w14:paraId="140C52A7" w14:textId="32D43FBD" w:rsidR="00653ADC" w:rsidRDefault="00653ADC" w:rsidP="00215122">
      <w:pPr>
        <w:contextualSpacing/>
      </w:pPr>
      <w:r>
        <w:t xml:space="preserve">On a recent trip to </w:t>
      </w:r>
      <w:proofErr w:type="gramStart"/>
      <w:r>
        <w:t>Newington</w:t>
      </w:r>
      <w:proofErr w:type="gramEnd"/>
      <w:r>
        <w:t xml:space="preserve"> I got to see a lot of things in the ARRL Headquarters that I think are pretty remarkable.  The first photo (left side) is the first station display that you would normally see when walking into the W1AW Memorial Station, upper right is the lobby in the HQ building.  While </w:t>
      </w:r>
      <w:r w:rsidR="00FF719A">
        <w:t xml:space="preserve">all </w:t>
      </w:r>
      <w:proofErr w:type="gramStart"/>
      <w:r w:rsidR="00FF719A">
        <w:t>day</w:t>
      </w:r>
      <w:r>
        <w:t xml:space="preserve"> to day</w:t>
      </w:r>
      <w:proofErr w:type="gramEnd"/>
      <w:r>
        <w:t xml:space="preserve"> activities of ARRL take place in the HQ building, the place is also an amazing museum of Amateur Radio.  The photo on the bottom right shows the group of hams at </w:t>
      </w:r>
      <w:r w:rsidR="00FF719A">
        <w:t>an organizational meeting in April 2017.  Hiram Percy Maxim is in the center exactly between the two doors.</w:t>
      </w:r>
      <w:r>
        <w:t xml:space="preserve"> </w:t>
      </w:r>
      <w:r w:rsidR="00FF719A">
        <w:t xml:space="preserve"> The photo on this page is typical of the </w:t>
      </w:r>
      <w:r w:rsidR="00FF719A">
        <w:rPr>
          <w:i/>
          <w:iCs/>
        </w:rPr>
        <w:t>many</w:t>
      </w:r>
      <w:r w:rsidR="00FF719A">
        <w:t xml:space="preserve"> displays around the building chronicling the history of not only Amateur radio, but radio in general.  Most of the displays are behind glass and unfortunately hard to get good photos of.  Note in this last photo the “</w:t>
      </w:r>
      <w:proofErr w:type="spellStart"/>
      <w:r w:rsidR="00FF719A">
        <w:t>Wouff</w:t>
      </w:r>
      <w:proofErr w:type="spellEnd"/>
      <w:r w:rsidR="005758FF">
        <w:t>-</w:t>
      </w:r>
      <w:r w:rsidR="00FF719A">
        <w:t>Hong</w:t>
      </w:r>
      <w:r w:rsidR="005758FF">
        <w:t xml:space="preserve">” sitting on the right rear of the table.  The “real” </w:t>
      </w:r>
      <w:proofErr w:type="spellStart"/>
      <w:r w:rsidR="005758FF">
        <w:t>Wouff</w:t>
      </w:r>
      <w:proofErr w:type="spellEnd"/>
      <w:r w:rsidR="005758FF">
        <w:t>-Hong is on display, but in the</w:t>
      </w:r>
      <w:r w:rsidR="000B6599">
        <w:t xml:space="preserve"> 20’s</w:t>
      </w:r>
      <w:r w:rsidR="005758FF">
        <w:t xml:space="preserve"> </w:t>
      </w:r>
      <w:r w:rsidR="000B6599">
        <w:t xml:space="preserve">and into the </w:t>
      </w:r>
      <w:r w:rsidR="005758FF">
        <w:t>30</w:t>
      </w:r>
      <w:r w:rsidR="000B6599">
        <w:t>’</w:t>
      </w:r>
      <w:r w:rsidR="005758FF">
        <w:t>s</w:t>
      </w:r>
      <w:r w:rsidR="000B6599">
        <w:t>,</w:t>
      </w:r>
      <w:r w:rsidR="005758FF">
        <w:t xml:space="preserve"> </w:t>
      </w:r>
      <w:r w:rsidR="000B6599">
        <w:t xml:space="preserve">items were made and sold that were replicas of the original </w:t>
      </w:r>
      <w:proofErr w:type="spellStart"/>
      <w:r w:rsidR="000B6599">
        <w:t>Wouff</w:t>
      </w:r>
      <w:proofErr w:type="spellEnd"/>
      <w:r w:rsidR="000B6599">
        <w:t xml:space="preserve">-Hong.  The </w:t>
      </w:r>
      <w:r w:rsidR="000B6599">
        <w:lastRenderedPageBreak/>
        <w:t>one in the photo is probably one that was made and distributed at the ARRL National Convention in Chicago, IL, September 3</w:t>
      </w:r>
      <w:r w:rsidR="000B6599" w:rsidRPr="000B6599">
        <w:rPr>
          <w:vertAlign w:val="superscript"/>
        </w:rPr>
        <w:t>rd</w:t>
      </w:r>
      <w:r w:rsidR="000B6599">
        <w:t xml:space="preserve">, </w:t>
      </w:r>
      <w:proofErr w:type="gramStart"/>
      <w:r w:rsidR="000B6599">
        <w:t>4</w:t>
      </w:r>
      <w:r w:rsidR="000B6599" w:rsidRPr="000B6599">
        <w:rPr>
          <w:vertAlign w:val="superscript"/>
        </w:rPr>
        <w:t>th</w:t>
      </w:r>
      <w:proofErr w:type="gramEnd"/>
      <w:r w:rsidR="000B6599">
        <w:t xml:space="preserve"> and 5</w:t>
      </w:r>
      <w:r w:rsidR="000B6599" w:rsidRPr="000B6599">
        <w:rPr>
          <w:vertAlign w:val="superscript"/>
        </w:rPr>
        <w:t>th</w:t>
      </w:r>
      <w:r w:rsidR="000B6599">
        <w:t>, 1938.  (editor’s note: if you ever see one of these for sale on E-Bay or at a garage sale LET ME KNOW!  I would love to have one of these early pieces.)</w:t>
      </w:r>
    </w:p>
    <w:p w14:paraId="139DF5A7" w14:textId="2DE5BFCA" w:rsidR="000B6599" w:rsidRDefault="000B6599" w:rsidP="00215122">
      <w:pPr>
        <w:contextualSpacing/>
      </w:pPr>
    </w:p>
    <w:p w14:paraId="56DA2E41" w14:textId="77777777" w:rsidR="00BC41D0" w:rsidRDefault="000B6599" w:rsidP="00215122">
      <w:pPr>
        <w:contextualSpacing/>
      </w:pPr>
      <w:r>
        <w:t>I believe that Amateur Radio is the Greatest Hobby in the World!</w:t>
      </w:r>
      <w:r w:rsidR="00BC41D0">
        <w:t xml:space="preserve">  It’s been a life-long hobby for </w:t>
      </w:r>
      <w:proofErr w:type="gramStart"/>
      <w:r w:rsidR="00BC41D0">
        <w:t>me</w:t>
      </w:r>
      <w:proofErr w:type="gramEnd"/>
      <w:r w:rsidR="00BC41D0">
        <w:t xml:space="preserve"> and I have met and known many tremendous people who are hams.  But, in the US, under Title 47 of the Code of Federal Regulations (CFR), part 97, we are defined as the “Amateur Radio </w:t>
      </w:r>
      <w:r w:rsidR="00BC41D0" w:rsidRPr="00BC41D0">
        <w:rPr>
          <w:i/>
          <w:iCs/>
        </w:rPr>
        <w:t>Service</w:t>
      </w:r>
      <w:r w:rsidR="00BC41D0">
        <w:t xml:space="preserve">.”  You can find the complete rules here: </w:t>
      </w:r>
    </w:p>
    <w:p w14:paraId="63C7AF66" w14:textId="77777777" w:rsidR="00BC41D0" w:rsidRDefault="00BC41D0" w:rsidP="00215122">
      <w:pPr>
        <w:contextualSpacing/>
      </w:pPr>
    </w:p>
    <w:p w14:paraId="61FB8418" w14:textId="0B2D4BF5" w:rsidR="000B6599" w:rsidRPr="00FF719A" w:rsidRDefault="00000000" w:rsidP="00215122">
      <w:pPr>
        <w:contextualSpacing/>
      </w:pPr>
      <w:hyperlink r:id="rId14" w:history="1">
        <w:r w:rsidR="00BC41D0" w:rsidRPr="00BC41D0">
          <w:rPr>
            <w:color w:val="0000FF"/>
            <w:u w:val="single"/>
          </w:rPr>
          <w:t>Microsoft Word - March 8, 2018.docx (arrl.org)</w:t>
        </w:r>
      </w:hyperlink>
      <w:r w:rsidR="00BC41D0">
        <w:t xml:space="preserve"> </w:t>
      </w:r>
    </w:p>
    <w:p w14:paraId="7EB0A74C" w14:textId="7EA0BB23" w:rsidR="00A85DC5" w:rsidRDefault="00A85DC5" w:rsidP="00215122"/>
    <w:p w14:paraId="77381ACF" w14:textId="5FCA465B" w:rsidR="00BC41D0" w:rsidRDefault="00BC41D0" w:rsidP="00215122">
      <w:r>
        <w:t xml:space="preserve">Let’s look at </w:t>
      </w:r>
      <w:r w:rsidR="00505288">
        <w:t>Subpart A –</w:t>
      </w:r>
    </w:p>
    <w:p w14:paraId="5B2DF2DD" w14:textId="6DF9E7AC" w:rsidR="00505288" w:rsidRDefault="00505288" w:rsidP="00215122"/>
    <w:p w14:paraId="65A4C43C" w14:textId="77777777" w:rsidR="00505288" w:rsidRPr="00505288" w:rsidRDefault="00000000" w:rsidP="00505288">
      <w:pPr>
        <w:spacing w:before="100" w:beforeAutospacing="1" w:after="100" w:afterAutospacing="1"/>
        <w:outlineLvl w:val="1"/>
        <w:rPr>
          <w:b/>
          <w:bCs/>
          <w:sz w:val="28"/>
          <w:szCs w:val="28"/>
        </w:rPr>
      </w:pPr>
      <w:hyperlink r:id="rId15" w:history="1">
        <w:r w:rsidR="00505288" w:rsidRPr="00505288">
          <w:rPr>
            <w:b/>
            <w:bCs/>
            <w:sz w:val="28"/>
            <w:szCs w:val="28"/>
            <w:u w:val="single"/>
          </w:rPr>
          <w:t>Subpart A - General Provisions</w:t>
        </w:r>
      </w:hyperlink>
    </w:p>
    <w:p w14:paraId="7D091CB7" w14:textId="77777777" w:rsidR="00505288" w:rsidRPr="00505288" w:rsidRDefault="00000000" w:rsidP="00505288">
      <w:pPr>
        <w:spacing w:before="100" w:beforeAutospacing="1" w:after="100" w:afterAutospacing="1"/>
        <w:outlineLvl w:val="1"/>
        <w:rPr>
          <w:b/>
          <w:bCs/>
          <w:sz w:val="28"/>
          <w:szCs w:val="28"/>
        </w:rPr>
      </w:pPr>
      <w:hyperlink r:id="rId16" w:history="1">
        <w:r w:rsidR="00505288" w:rsidRPr="00505288">
          <w:rPr>
            <w:b/>
            <w:bCs/>
            <w:sz w:val="28"/>
            <w:szCs w:val="28"/>
            <w:u w:val="single"/>
          </w:rPr>
          <w:t>§ 97.1 Basis and purpose.</w:t>
        </w:r>
      </w:hyperlink>
    </w:p>
    <w:p w14:paraId="619FA066" w14:textId="77777777" w:rsidR="00505288" w:rsidRPr="00505288" w:rsidRDefault="00505288" w:rsidP="00505288">
      <w:pPr>
        <w:spacing w:before="100" w:beforeAutospacing="1" w:after="100" w:afterAutospacing="1"/>
        <w:rPr>
          <w:b/>
          <w:bCs/>
        </w:rPr>
      </w:pPr>
      <w:r w:rsidRPr="00505288">
        <w:rPr>
          <w:b/>
          <w:bCs/>
        </w:rPr>
        <w:t xml:space="preserve">The rules and regulations in this part are designed to provide an amateur radio service having a fundamental purpose as expressed in the following principles: </w:t>
      </w:r>
    </w:p>
    <w:p w14:paraId="43D95613" w14:textId="77777777" w:rsidR="00505288" w:rsidRPr="00505288" w:rsidRDefault="00505288" w:rsidP="00505288">
      <w:pPr>
        <w:spacing w:before="100" w:beforeAutospacing="1" w:after="100" w:afterAutospacing="1"/>
        <w:ind w:left="180"/>
        <w:rPr>
          <w:b/>
          <w:bCs/>
        </w:rPr>
      </w:pPr>
      <w:r w:rsidRPr="00505288">
        <w:rPr>
          <w:b/>
          <w:bCs/>
        </w:rPr>
        <w:t xml:space="preserve">(a) Recognition and enhancement of the value of the amateur service to the public as a voluntary noncommercial communication service, particularly with respect to providing emergency communications. </w:t>
      </w:r>
    </w:p>
    <w:p w14:paraId="03C7FBC3" w14:textId="77777777" w:rsidR="00505288" w:rsidRPr="00505288" w:rsidRDefault="00505288" w:rsidP="00505288">
      <w:pPr>
        <w:spacing w:before="100" w:beforeAutospacing="1" w:after="100" w:afterAutospacing="1"/>
        <w:ind w:left="180"/>
        <w:rPr>
          <w:b/>
          <w:bCs/>
        </w:rPr>
      </w:pPr>
      <w:r w:rsidRPr="00505288">
        <w:rPr>
          <w:b/>
          <w:bCs/>
        </w:rPr>
        <w:t xml:space="preserve">(b) Continuation and extension of the amateur's proven ability to contribute to the advancement of the radio art. </w:t>
      </w:r>
    </w:p>
    <w:p w14:paraId="2A1207B0" w14:textId="77777777" w:rsidR="00505288" w:rsidRPr="00505288" w:rsidRDefault="00505288" w:rsidP="00505288">
      <w:pPr>
        <w:spacing w:before="100" w:beforeAutospacing="1" w:after="100" w:afterAutospacing="1"/>
        <w:ind w:left="180"/>
        <w:rPr>
          <w:b/>
          <w:bCs/>
        </w:rPr>
      </w:pPr>
      <w:r w:rsidRPr="00505288">
        <w:rPr>
          <w:b/>
          <w:bCs/>
        </w:rPr>
        <w:t xml:space="preserve">(c) Encouragement and improvement of the amateur service through rules which provide for advancing skills in both the communication and technical phases of the art. </w:t>
      </w:r>
    </w:p>
    <w:p w14:paraId="10BDA5FC" w14:textId="77777777" w:rsidR="00505288" w:rsidRPr="00505288" w:rsidRDefault="00505288" w:rsidP="00505288">
      <w:pPr>
        <w:spacing w:before="100" w:beforeAutospacing="1" w:after="100" w:afterAutospacing="1"/>
        <w:ind w:left="180"/>
        <w:rPr>
          <w:b/>
          <w:bCs/>
        </w:rPr>
      </w:pPr>
      <w:r w:rsidRPr="00505288">
        <w:rPr>
          <w:b/>
          <w:bCs/>
        </w:rPr>
        <w:t xml:space="preserve">(d) Expansion of the existing reservoir within the amateur radio service of trained operators, technicians, and electronics experts. </w:t>
      </w:r>
    </w:p>
    <w:p w14:paraId="56956D1E" w14:textId="77777777" w:rsidR="00505288" w:rsidRPr="00505288" w:rsidRDefault="00505288" w:rsidP="00505288">
      <w:pPr>
        <w:spacing w:before="100" w:beforeAutospacing="1" w:after="100" w:afterAutospacing="1"/>
        <w:ind w:left="180"/>
        <w:rPr>
          <w:b/>
          <w:bCs/>
        </w:rPr>
      </w:pPr>
      <w:r w:rsidRPr="00505288">
        <w:rPr>
          <w:b/>
          <w:bCs/>
        </w:rPr>
        <w:t>(e) Continuation and extension of the amateur's unique ability to enhance international goodwill.</w:t>
      </w:r>
    </w:p>
    <w:p w14:paraId="2739B0CA" w14:textId="77777777" w:rsidR="00505288" w:rsidRDefault="00505288" w:rsidP="00215122"/>
    <w:p w14:paraId="14AD4479" w14:textId="7D5791D9" w:rsidR="00A85DC5" w:rsidRDefault="00505288" w:rsidP="00215122">
      <w:r>
        <w:t xml:space="preserve">Amateur Radio is probably the only hobby that has this type of governmental recognition and responsibility.  You won’t find Stamp Collecting, model railroading, bird watching, hiking, quilt making or just about any other hobby with these fundamentals.  And while there are hundreds of activities we can participate </w:t>
      </w:r>
      <w:r w:rsidR="00842045">
        <w:t>in;</w:t>
      </w:r>
      <w:r>
        <w:t xml:space="preserve"> we are obligate</w:t>
      </w:r>
      <w:r w:rsidR="00842045">
        <w:t>d</w:t>
      </w:r>
      <w:r>
        <w:t xml:space="preserve"> to these 5 requirements to maintain our “right” </w:t>
      </w:r>
      <w:r>
        <w:lastRenderedPageBreak/>
        <w:t xml:space="preserve">to the radio spectrum we occupy.  At any time, by not meeting these 5 requirements, we could </w:t>
      </w:r>
      <w:r w:rsidR="00842045">
        <w:t>lose</w:t>
      </w:r>
      <w:r>
        <w:t xml:space="preserve"> our right</w:t>
      </w:r>
      <w:r w:rsidR="003178C4">
        <w:t xml:space="preserve"> to the spectrum.  We could officially become SWL’s through a simple act of Congress.</w:t>
      </w:r>
      <w:r>
        <w:t xml:space="preserve"> </w:t>
      </w:r>
      <w:r w:rsidR="00842045">
        <w:t xml:space="preserve"> Fortunately for us, we have an advocate.  The American Radio Rely League.  They are ou</w:t>
      </w:r>
      <w:r w:rsidR="005C0F14">
        <w:t>r</w:t>
      </w:r>
      <w:r w:rsidR="00842045">
        <w:t xml:space="preserve"> </w:t>
      </w:r>
      <w:r w:rsidR="00842045">
        <w:rPr>
          <w:i/>
          <w:iCs/>
        </w:rPr>
        <w:t>only</w:t>
      </w:r>
      <w:r w:rsidR="00842045">
        <w:t xml:space="preserve"> collective voice to government.  I believe that without them we would cease to exist and part 97, along with our hobby would disappear.  That’s why I belong to the ARRL and why I have taken the position of Ohio Section Manager.  While I’m not the smartest guy out there (I won’t point any fingers, but I don’t think I’m the dumbest guy either) my commitment to the hobby, to the ARRL and to the Amateur Radio Service cannot be disproved.  </w:t>
      </w:r>
      <w:r w:rsidR="005C0F14">
        <w:t>I’ll also point out, that until I reach “perfection” I am open to all comments and suggestions, although I may not agree with all of them…….</w:t>
      </w:r>
    </w:p>
    <w:p w14:paraId="238331D0" w14:textId="7B1AB553" w:rsidR="005C0F14" w:rsidRDefault="005C0F14" w:rsidP="00215122"/>
    <w:p w14:paraId="4AAB3D45" w14:textId="572554E6" w:rsidR="005C0F14" w:rsidRDefault="005C0F14" w:rsidP="00215122">
      <w:r>
        <w:t xml:space="preserve">Over the next few weeks, I’ll talk about each of those 5 areas of our basis for existence and how we can fulfill our obligations not only to our hobby, but to the other citizens of the United States we exist to serve.  Please don’t take this lightly, we all have the obligation to serve.  I’ll also tie this </w:t>
      </w:r>
      <w:r w:rsidR="00864F83">
        <w:t>into</w:t>
      </w:r>
      <w:r>
        <w:t xml:space="preserve"> </w:t>
      </w:r>
      <w:r w:rsidR="00545CD7">
        <w:t>all</w:t>
      </w:r>
      <w:r>
        <w:t xml:space="preserve"> my goals for my term(s) as Section Manager </w:t>
      </w:r>
      <w:r w:rsidR="00864F83">
        <w:t xml:space="preserve">which are </w:t>
      </w:r>
      <w:r>
        <w:t>to increase the number of licensed hams in the section, increase the numbers of ARRL members in the section and to promote the hobby and make us more visible and respected in the communities which we are a part of.</w:t>
      </w:r>
    </w:p>
    <w:p w14:paraId="7FD6AB4F" w14:textId="6976EA5C" w:rsidR="00842045" w:rsidRDefault="00842045" w:rsidP="00215122"/>
    <w:p w14:paraId="1209C496" w14:textId="1BC756F5" w:rsidR="00842045" w:rsidRDefault="00842045" w:rsidP="00215122"/>
    <w:p w14:paraId="495FABC7" w14:textId="77777777" w:rsidR="00842045" w:rsidRPr="00842045" w:rsidRDefault="00842045" w:rsidP="00215122"/>
    <w:p w14:paraId="6C2F49F2" w14:textId="5A2156A1" w:rsidR="007676E8" w:rsidRPr="007676E8" w:rsidRDefault="007676E8" w:rsidP="007676E8">
      <w:pPr>
        <w:jc w:val="center"/>
        <w:rPr>
          <w:rFonts w:ascii="Arial" w:hAnsi="Arial" w:cs="Arial"/>
          <w:b/>
          <w:bCs/>
          <w:color w:val="000000"/>
          <w:sz w:val="28"/>
          <w:szCs w:val="28"/>
        </w:rPr>
      </w:pPr>
      <w:r w:rsidRPr="007676E8">
        <w:rPr>
          <w:noProof/>
        </w:rPr>
        <w:drawing>
          <wp:inline distT="0" distB="0" distL="0" distR="0" wp14:anchorId="520B3E19" wp14:editId="63BC1BC2">
            <wp:extent cx="1905000" cy="866001"/>
            <wp:effectExtent l="0" t="0" r="0" b="0"/>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D34C884" w14:textId="0C87DA8C" w:rsidR="007676E8" w:rsidRPr="007676E8" w:rsidRDefault="007676E8" w:rsidP="007676E8">
      <w:pPr>
        <w:jc w:val="center"/>
      </w:pPr>
      <w:r w:rsidRPr="007676E8">
        <w:rPr>
          <w:rFonts w:ascii="Arial" w:hAnsi="Arial" w:cs="Arial"/>
          <w:b/>
          <w:bCs/>
          <w:color w:val="000000"/>
          <w:sz w:val="28"/>
          <w:szCs w:val="28"/>
        </w:rPr>
        <w:t>Youth Net </w:t>
      </w:r>
    </w:p>
    <w:p w14:paraId="1CFD56AF" w14:textId="246917A1" w:rsidR="007676E8" w:rsidRPr="007676E8" w:rsidRDefault="007676E8" w:rsidP="007676E8">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3DF32C40" w14:textId="14CF7AA5" w:rsidR="007676E8" w:rsidRPr="007676E8" w:rsidRDefault="007676E8" w:rsidP="007676E8">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proofErr w:type="gramStart"/>
      <w:r w:rsidRPr="007676E8">
        <w:rPr>
          <w:rFonts w:ascii="Arial" w:hAnsi="Arial" w:cs="Arial"/>
          <w:color w:val="000000"/>
          <w:sz w:val="22"/>
          <w:szCs w:val="22"/>
        </w:rPr>
        <w:t>Mhz</w:t>
      </w:r>
      <w:proofErr w:type="spellEnd"/>
      <w:r w:rsidRPr="007676E8">
        <w:rPr>
          <w:rFonts w:ascii="Arial" w:hAnsi="Arial" w:cs="Arial"/>
          <w:color w:val="000000"/>
          <w:sz w:val="22"/>
          <w:szCs w:val="22"/>
        </w:rPr>
        <w:t>  with</w:t>
      </w:r>
      <w:proofErr w:type="gramEnd"/>
      <w:r w:rsidRPr="007676E8">
        <w:rPr>
          <w:rFonts w:ascii="Arial" w:hAnsi="Arial" w:cs="Arial"/>
          <w:color w:val="000000"/>
          <w:sz w:val="22"/>
          <w:szCs w:val="22"/>
        </w:rPr>
        <w:t xml:space="preserve"> PL 118.8</w:t>
      </w:r>
    </w:p>
    <w:p w14:paraId="34F56154" w14:textId="213EEF33" w:rsidR="007676E8" w:rsidRPr="007676E8" w:rsidRDefault="007676E8" w:rsidP="007676E8">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44A39155" w14:textId="1F5658A7" w:rsidR="007676E8" w:rsidRDefault="007676E8" w:rsidP="007676E8">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6A3BE568" w14:textId="2B1022A9" w:rsidR="00770BE1" w:rsidRDefault="00770BE1" w:rsidP="007676E8">
      <w:pPr>
        <w:jc w:val="center"/>
        <w:rPr>
          <w:rFonts w:ascii="Arial" w:hAnsi="Arial" w:cs="Arial"/>
          <w:color w:val="000000"/>
          <w:sz w:val="22"/>
          <w:szCs w:val="22"/>
        </w:rPr>
      </w:pPr>
    </w:p>
    <w:p w14:paraId="1605C2E8" w14:textId="46CC97AD" w:rsidR="007676E8" w:rsidRDefault="007676E8" w:rsidP="009C42BF">
      <w:pPr>
        <w:contextualSpacing/>
      </w:pPr>
    </w:p>
    <w:p w14:paraId="31E39B3E" w14:textId="4E36D17F" w:rsidR="00864F83" w:rsidRDefault="00864F83" w:rsidP="009C42BF">
      <w:pPr>
        <w:contextualSpacing/>
      </w:pPr>
      <w:r>
        <w:t>Coming up, my last hamfest that I’ll make it to this year will be the Massillon fest at the MAPS Museum.  But there are several fests already on the books for next year so I’m hoping we will continue to move back to something closer to “normal”.  I’ll continue to visit, both in person and on ZOOM as many of your local club meetings as I can reasonably fit into my schedule.   It’s looking like I’ll have some help in my business coming online for the new year, so that will help me devote more time to my duties as OSM and hopefully reduce my response time for all the section business that needs to be conducted.  I might even get some more “on-air” time if I’m lucky</w:t>
      </w:r>
      <w:r w:rsidR="00545CD7">
        <w:t>!</w:t>
      </w:r>
    </w:p>
    <w:p w14:paraId="280FDC17" w14:textId="14C20F99" w:rsidR="00545CD7" w:rsidRDefault="00545CD7" w:rsidP="009C42BF">
      <w:pPr>
        <w:contextualSpacing/>
      </w:pPr>
      <w:r>
        <w:lastRenderedPageBreak/>
        <w:t>We’re also coming up on that time of year where clubs go through the ritual of finding and electing new officers to take their clubs into the new year.  Don’t let them think it’s a thankless job – tell them you appreciate all they do for you and your hobby.  Clubs are where the “magic” of radio is brought to life and shared with their members, both young and old.  Be a part of that.  And don’t agree to it “if no-one else wants to do it”.  Do it because you have something to offer for the good of us all.  Yeah, it can be a lot of work, but anything worthwhile usually is.  Lots of things you could waste your time on are easier, but you’re worth more than that!  Step up and make a difference.</w:t>
      </w:r>
    </w:p>
    <w:p w14:paraId="73DD2729" w14:textId="77777777" w:rsidR="00545CD7" w:rsidRDefault="00545CD7" w:rsidP="009C42BF">
      <w:pPr>
        <w:contextualSpacing/>
      </w:pPr>
    </w:p>
    <w:p w14:paraId="4220B02A" w14:textId="2BCED000" w:rsidR="0089559B" w:rsidRDefault="0089559B" w:rsidP="009C42BF">
      <w:pPr>
        <w:contextualSpacing/>
      </w:pPr>
      <w:r>
        <w:t>73,</w:t>
      </w:r>
    </w:p>
    <w:p w14:paraId="700998EF" w14:textId="3B3CF120" w:rsidR="0089559B" w:rsidRDefault="0089559B" w:rsidP="009C42BF">
      <w:pPr>
        <w:contextualSpacing/>
      </w:pPr>
    </w:p>
    <w:p w14:paraId="2BFB2C79" w14:textId="185658D1" w:rsidR="0089559B" w:rsidRDefault="0089559B" w:rsidP="009C42BF">
      <w:pPr>
        <w:contextualSpacing/>
      </w:pPr>
      <w:r>
        <w:t>Tom Sly - WB8LCD</w:t>
      </w:r>
    </w:p>
    <w:p w14:paraId="4FF361EF" w14:textId="439A02DF" w:rsidR="0089559B" w:rsidRDefault="0089559B" w:rsidP="009C42BF">
      <w:pPr>
        <w:contextualSpacing/>
      </w:pPr>
      <w:r>
        <w:t>Ohio Section Manager</w:t>
      </w:r>
    </w:p>
    <w:p w14:paraId="066D00A7" w14:textId="13B78621" w:rsidR="0089559B" w:rsidRDefault="00000000" w:rsidP="009C42BF">
      <w:pPr>
        <w:contextualSpacing/>
      </w:pPr>
      <w:hyperlink r:id="rId18" w:history="1">
        <w:r w:rsidR="0089559B" w:rsidRPr="002447E7">
          <w:rPr>
            <w:rStyle w:val="Hyperlink"/>
          </w:rPr>
          <w:t>wb8lcd@arrl.org</w:t>
        </w:r>
      </w:hyperlink>
    </w:p>
    <w:p w14:paraId="7DBCD432" w14:textId="6244A87D" w:rsidR="0089559B" w:rsidRDefault="0089559B" w:rsidP="009C42BF">
      <w:pPr>
        <w:contextualSpacing/>
      </w:pPr>
      <w:r>
        <w:t>330-554-4650</w:t>
      </w:r>
    </w:p>
    <w:p w14:paraId="7F00AFFA" w14:textId="586C1197" w:rsidR="007E745A" w:rsidRDefault="007E745A" w:rsidP="009C42BF">
      <w:pPr>
        <w:contextualSpacing/>
      </w:pPr>
    </w:p>
    <w:p w14:paraId="44EBACCA" w14:textId="2050A08B" w:rsidR="007E745A" w:rsidRDefault="007E745A" w:rsidP="009C42BF">
      <w:pPr>
        <w:pBdr>
          <w:bottom w:val="single" w:sz="12" w:space="1" w:color="auto"/>
        </w:pBdr>
        <w:contextualSpacing/>
      </w:pPr>
    </w:p>
    <w:p w14:paraId="3A275DF5" w14:textId="134C4E15" w:rsidR="007E745A" w:rsidRDefault="007E745A" w:rsidP="009C42BF">
      <w:pPr>
        <w:contextualSpacing/>
        <w:rPr>
          <w:b/>
          <w:bCs/>
          <w:u w:val="single"/>
        </w:rPr>
      </w:pPr>
    </w:p>
    <w:p w14:paraId="715C3971" w14:textId="77777777" w:rsidR="007E745A" w:rsidRPr="007E745A" w:rsidRDefault="007E745A" w:rsidP="009C42BF">
      <w:pPr>
        <w:contextualSpacing/>
        <w:rPr>
          <w:b/>
          <w:bCs/>
          <w:u w:val="single"/>
        </w:rPr>
      </w:pPr>
    </w:p>
    <w:p w14:paraId="3C31F5CA" w14:textId="77777777" w:rsidR="00DF5521" w:rsidRPr="00F2448A" w:rsidRDefault="00DF5521" w:rsidP="009C42BF">
      <w:pPr>
        <w:contextualSpacing/>
      </w:pPr>
    </w:p>
    <w:p w14:paraId="2896FB24" w14:textId="14BB3DB8" w:rsidR="00335EC7" w:rsidRPr="004A68E9" w:rsidRDefault="00335EC7" w:rsidP="00335EC7">
      <w:pPr>
        <w:widowControl w:val="0"/>
        <w:contextualSpacing/>
        <w:rPr>
          <w:sz w:val="56"/>
          <w:szCs w:val="56"/>
        </w:rPr>
      </w:pPr>
      <w:bookmarkStart w:id="21" w:name="national"/>
      <w:bookmarkEnd w:id="21"/>
      <w:r w:rsidRPr="004A68E9">
        <w:rPr>
          <w:b/>
          <w:i/>
          <w:sz w:val="56"/>
          <w:szCs w:val="56"/>
        </w:rPr>
        <w:t>National News</w:t>
      </w:r>
    </w:p>
    <w:p w14:paraId="432D52B8" w14:textId="5D14F6F1" w:rsidR="00335EC7" w:rsidRDefault="00335EC7" w:rsidP="00335EC7">
      <w:pPr>
        <w:widowControl w:val="0"/>
        <w:contextualSpacing/>
        <w:rPr>
          <w:i/>
          <w:sz w:val="56"/>
          <w:szCs w:val="56"/>
        </w:rPr>
      </w:pPr>
      <w:r w:rsidRPr="004A68E9">
        <w:rPr>
          <w:i/>
          <w:sz w:val="56"/>
          <w:szCs w:val="56"/>
        </w:rPr>
        <w:t>(</w:t>
      </w:r>
      <w:proofErr w:type="gramStart"/>
      <w:r w:rsidRPr="004A68E9">
        <w:rPr>
          <w:i/>
          <w:sz w:val="56"/>
          <w:szCs w:val="56"/>
        </w:rPr>
        <w:t>from</w:t>
      </w:r>
      <w:proofErr w:type="gramEnd"/>
      <w:r w:rsidRPr="004A68E9">
        <w:rPr>
          <w:i/>
          <w:sz w:val="56"/>
          <w:szCs w:val="56"/>
        </w:rPr>
        <w:t xml:space="preserve"> </w:t>
      </w:r>
      <w:r w:rsidR="00520BFC">
        <w:rPr>
          <w:i/>
          <w:sz w:val="56"/>
          <w:szCs w:val="56"/>
        </w:rPr>
        <w:t>ARRL</w:t>
      </w:r>
      <w:r w:rsidRPr="004A68E9">
        <w:rPr>
          <w:i/>
          <w:sz w:val="56"/>
          <w:szCs w:val="56"/>
        </w:rPr>
        <w:t xml:space="preserve"> and other sources) </w:t>
      </w:r>
    </w:p>
    <w:p w14:paraId="08526880" w14:textId="5C7FAE05" w:rsidR="00AF113B" w:rsidRDefault="00AF113B" w:rsidP="00335EC7">
      <w:pPr>
        <w:widowControl w:val="0"/>
        <w:contextualSpacing/>
        <w:rPr>
          <w:i/>
          <w:sz w:val="56"/>
          <w:szCs w:val="56"/>
        </w:rPr>
      </w:pPr>
    </w:p>
    <w:p w14:paraId="12E63FE6" w14:textId="408160F9" w:rsidR="00084F78" w:rsidRDefault="00084F78" w:rsidP="00084F78"/>
    <w:p w14:paraId="29E4AF75" w14:textId="77777777" w:rsidR="009C0519" w:rsidRPr="009C0519" w:rsidRDefault="009C0519" w:rsidP="009C0519">
      <w:pPr>
        <w:rPr>
          <w:sz w:val="38"/>
          <w:szCs w:val="38"/>
        </w:rPr>
      </w:pPr>
      <w:r w:rsidRPr="009C0519">
        <w:rPr>
          <w:sz w:val="38"/>
          <w:szCs w:val="38"/>
        </w:rPr>
        <w:t xml:space="preserve">Proposals Sought </w:t>
      </w:r>
      <w:proofErr w:type="gramStart"/>
      <w:r w:rsidRPr="009C0519">
        <w:rPr>
          <w:sz w:val="38"/>
          <w:szCs w:val="38"/>
        </w:rPr>
        <w:t>For</w:t>
      </w:r>
      <w:proofErr w:type="gramEnd"/>
      <w:r w:rsidRPr="009C0519">
        <w:rPr>
          <w:sz w:val="38"/>
          <w:szCs w:val="38"/>
        </w:rPr>
        <w:t xml:space="preserve"> Amateur Radio Crew Contacts From The International Space Station</w:t>
      </w:r>
    </w:p>
    <w:p w14:paraId="452BF5B8" w14:textId="77777777" w:rsidR="009C0519" w:rsidRPr="009C0519" w:rsidRDefault="009C0519" w:rsidP="009C0519">
      <w:pPr>
        <w:spacing w:before="120" w:after="150"/>
        <w:rPr>
          <w:color w:val="222222"/>
        </w:rPr>
      </w:pPr>
      <w:r w:rsidRPr="009C0519">
        <w:rPr>
          <w:color w:val="222222"/>
        </w:rPr>
        <w:t>Amateur Radio on the International Space Station (ARISS) is seeking formal and informal education institutions and organizations, individually or working together, to host an amateur radio contact with a crew member onboard the International Space Station (ISS) in 2023.</w:t>
      </w:r>
    </w:p>
    <w:p w14:paraId="427E61FE" w14:textId="77777777" w:rsidR="009C0519" w:rsidRPr="009C0519" w:rsidRDefault="009C0519" w:rsidP="009C0519">
      <w:pPr>
        <w:spacing w:before="120" w:after="150"/>
        <w:rPr>
          <w:color w:val="222222"/>
        </w:rPr>
      </w:pPr>
      <w:r w:rsidRPr="009C0519">
        <w:rPr>
          <w:color w:val="222222"/>
        </w:rPr>
        <w:t>Organizations that want to participate will need to submit a proposal no later than November 13, 2022. ARISS is looking for proposals that will draw large numbers of participants and integrate into a well-developed education plan. To assist with the proposals, ARISS has posted </w:t>
      </w:r>
      <w:r w:rsidRPr="009C0519">
        <w:rPr>
          <w:noProof/>
          <w:color w:val="222222"/>
        </w:rPr>
        <w:drawing>
          <wp:anchor distT="0" distB="0" distL="0" distR="0" simplePos="0" relativeHeight="251663872" behindDoc="0" locked="0" layoutInCell="1" allowOverlap="0" wp14:anchorId="330A0602" wp14:editId="23B5BCB0">
            <wp:simplePos x="0" y="0"/>
            <wp:positionH relativeFrom="column">
              <wp:align>right</wp:align>
            </wp:positionH>
            <wp:positionV relativeFrom="line">
              <wp:posOffset>0</wp:posOffset>
            </wp:positionV>
            <wp:extent cx="1362075" cy="1800225"/>
            <wp:effectExtent l="0" t="0" r="9525" b="9525"/>
            <wp:wrapSquare wrapText="bothSides"/>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207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0519">
        <w:rPr>
          <w:color w:val="222222"/>
        </w:rPr>
        <w:t>information about expectations and guidelines on their </w:t>
      </w:r>
      <w:hyperlink r:id="rId20" w:tgtFrame="_blank" w:history="1">
        <w:r w:rsidRPr="009C0519">
          <w:rPr>
            <w:color w:val="1155CC"/>
            <w:u w:val="single"/>
          </w:rPr>
          <w:t>website</w:t>
        </w:r>
      </w:hyperlink>
      <w:r w:rsidRPr="009C0519">
        <w:rPr>
          <w:color w:val="222222"/>
        </w:rPr>
        <w:t>. In addition, an ARISS Proposal Webinar session will be held on October 13, 2022, at 8:00 PM ET. The Eventbrite link to sign up for the</w:t>
      </w:r>
      <w:r w:rsidRPr="009C0519">
        <w:rPr>
          <w:b/>
          <w:bCs/>
          <w:color w:val="222222"/>
        </w:rPr>
        <w:t> </w:t>
      </w:r>
      <w:r w:rsidRPr="009C0519">
        <w:rPr>
          <w:color w:val="222222"/>
        </w:rPr>
        <w:t>webinar</w:t>
      </w:r>
      <w:r w:rsidRPr="009C0519">
        <w:rPr>
          <w:b/>
          <w:bCs/>
          <w:color w:val="222222"/>
        </w:rPr>
        <w:t> </w:t>
      </w:r>
      <w:r w:rsidRPr="009C0519">
        <w:rPr>
          <w:color w:val="222222"/>
        </w:rPr>
        <w:t>is </w:t>
      </w:r>
      <w:hyperlink r:id="rId21" w:tgtFrame="_blank" w:history="1">
        <w:r w:rsidRPr="009C0519">
          <w:rPr>
            <w:color w:val="1155CC"/>
            <w:u w:val="single"/>
          </w:rPr>
          <w:t>https://ariss-proposal-webinar-fall-2022.eventbrite.com</w:t>
        </w:r>
      </w:hyperlink>
      <w:r w:rsidRPr="009C0519">
        <w:rPr>
          <w:color w:val="222222"/>
        </w:rPr>
        <w:t>.</w:t>
      </w:r>
    </w:p>
    <w:p w14:paraId="0582386D" w14:textId="77777777" w:rsidR="009C0519" w:rsidRPr="009C0519" w:rsidRDefault="009C0519" w:rsidP="009C0519">
      <w:pPr>
        <w:spacing w:before="120" w:after="150"/>
        <w:rPr>
          <w:color w:val="222222"/>
        </w:rPr>
      </w:pPr>
      <w:r w:rsidRPr="009C0519">
        <w:rPr>
          <w:color w:val="222222"/>
        </w:rPr>
        <w:lastRenderedPageBreak/>
        <w:t>ARISS anticipates holding the contact between July 1 and December 31, 2023. Crew scheduling and ISS orbits will determine the exact radio contact dates. Crew members aboard the ISS will participate in scheduled amateur radio contacts approximately 10 minutes in length, and they'll allow students to interact with the astronauts through a question-and-answer session.</w:t>
      </w:r>
    </w:p>
    <w:p w14:paraId="6FBB5755" w14:textId="77777777" w:rsidR="009C0519" w:rsidRPr="009C0519" w:rsidRDefault="009C0519" w:rsidP="009C0519">
      <w:pPr>
        <w:spacing w:before="120" w:after="150"/>
        <w:rPr>
          <w:color w:val="222222"/>
        </w:rPr>
      </w:pPr>
      <w:r w:rsidRPr="009C0519">
        <w:rPr>
          <w:color w:val="222222"/>
        </w:rPr>
        <w:t>An ARISS contact is a voice-only communication opportunity via amateur radio. It takes place between astronauts and cosmonauts aboard the space station, and classrooms and communities. ARISS contacts afford education audiences an opportunity to learn firsthand what it's like to live and work in space. Such contacts provide the chance to learn about space research conducted on the ISS. Students will also have an opportunity to learn about satellite radio communication, wireless technology, and radio science.</w:t>
      </w:r>
    </w:p>
    <w:p w14:paraId="01123864" w14:textId="77777777" w:rsidR="009C0519" w:rsidRPr="009C0519" w:rsidRDefault="009C0519" w:rsidP="009C0519">
      <w:pPr>
        <w:spacing w:before="120" w:after="150"/>
        <w:rPr>
          <w:color w:val="222222"/>
        </w:rPr>
      </w:pPr>
      <w:r w:rsidRPr="009C0519">
        <w:rPr>
          <w:color w:val="222222"/>
        </w:rPr>
        <w:t>Amateur radio organizations around the world, with the support of NASA and space agencies in Canada, Japan, Europe, and Russia, present educational organizations with this opportunity. The ham radio organizations' volunteer efforts provide much of the equipment and operational support that enables communication between the ISS crew and students around the world.</w:t>
      </w:r>
      <w:r w:rsidRPr="009C0519">
        <w:rPr>
          <w:color w:val="222222"/>
        </w:rPr>
        <w:br/>
      </w:r>
      <w:r w:rsidRPr="009C0519">
        <w:rPr>
          <w:color w:val="222222"/>
        </w:rPr>
        <w:br/>
        <w:t>ARISS is a cooperative venture of international amateur radio societies and the space agencies that support the ISS. In the US, sponsors are the Radio Amateur Satellite Corporation (AMSAT), ARRL The National Association for Amateur Radio</w:t>
      </w:r>
      <w:r w:rsidRPr="009C0519">
        <w:rPr>
          <w:color w:val="222222"/>
          <w:vertAlign w:val="superscript"/>
        </w:rPr>
        <w:t>®</w:t>
      </w:r>
      <w:r w:rsidRPr="009C0519">
        <w:rPr>
          <w:color w:val="222222"/>
        </w:rPr>
        <w:t>, the ISS National Laboratory Space Station Explorers, Amateur Radio Digital Communications (ARDC), and NASA's Space Communications and Navigation (</w:t>
      </w:r>
      <w:proofErr w:type="spellStart"/>
      <w:r w:rsidRPr="009C0519">
        <w:rPr>
          <w:color w:val="222222"/>
        </w:rPr>
        <w:t>SCaN</w:t>
      </w:r>
      <w:proofErr w:type="spellEnd"/>
      <w:r w:rsidRPr="009C0519">
        <w:rPr>
          <w:color w:val="222222"/>
        </w:rPr>
        <w:t>) program. The primary goal of ARISS is to promote exploration of science, technology, engineering, the arts, and mathematics topics. For more information about ARISS, visit their website at </w:t>
      </w:r>
      <w:hyperlink r:id="rId22" w:tgtFrame="_blank" w:history="1">
        <w:r w:rsidRPr="009C0519">
          <w:rPr>
            <w:color w:val="1155CC"/>
            <w:u w:val="single"/>
          </w:rPr>
          <w:t>www.ariss.org</w:t>
        </w:r>
      </w:hyperlink>
      <w:r w:rsidRPr="009C0519">
        <w:rPr>
          <w:color w:val="222222"/>
        </w:rPr>
        <w:t>.</w:t>
      </w:r>
    </w:p>
    <w:p w14:paraId="3E7209EC" w14:textId="77777777" w:rsidR="009C0519" w:rsidRPr="00084F78" w:rsidRDefault="009C0519" w:rsidP="00084F78">
      <w:pPr>
        <w:rPr>
          <w:vanish/>
        </w:rPr>
      </w:pPr>
    </w:p>
    <w:p w14:paraId="45448BCB" w14:textId="71B3CDE0" w:rsidR="009D6A65" w:rsidRDefault="009D6A65" w:rsidP="00BB6C8C">
      <w:pPr>
        <w:spacing w:before="120" w:after="150"/>
      </w:pPr>
    </w:p>
    <w:p w14:paraId="0C800272" w14:textId="3F9882CF" w:rsidR="00F07822" w:rsidRDefault="00F07822" w:rsidP="009C42BF">
      <w:pPr>
        <w:widowControl w:val="0"/>
        <w:contextualSpacing/>
        <w:rPr>
          <w:b/>
          <w:i/>
          <w:sz w:val="40"/>
          <w:szCs w:val="40"/>
        </w:rPr>
      </w:pPr>
      <w:r>
        <w:rPr>
          <w:b/>
          <w:i/>
          <w:sz w:val="40"/>
          <w:szCs w:val="40"/>
        </w:rPr>
        <w:t>_____________________________________________</w:t>
      </w:r>
    </w:p>
    <w:p w14:paraId="2FCBEB8A" w14:textId="77777777" w:rsidR="004D763B" w:rsidRDefault="004D763B" w:rsidP="00A71382">
      <w:pPr>
        <w:widowControl w:val="0"/>
        <w:contextualSpacing/>
        <w:rPr>
          <w:rFonts w:ascii="Arial" w:hAnsi="Arial" w:cs="Arial"/>
          <w:b/>
          <w:bCs/>
          <w:color w:val="222222"/>
          <w:sz w:val="32"/>
          <w:szCs w:val="32"/>
        </w:rPr>
      </w:pPr>
    </w:p>
    <w:p w14:paraId="0F415056" w14:textId="1715863F" w:rsidR="00EF1D08" w:rsidRDefault="00E12538" w:rsidP="00A71382">
      <w:pPr>
        <w:widowControl w:val="0"/>
        <w:contextualSpacing/>
        <w:rPr>
          <w:rFonts w:ascii="Arial" w:hAnsi="Arial" w:cs="Arial"/>
          <w:color w:val="222222"/>
        </w:rPr>
      </w:pPr>
      <w:r w:rsidRPr="00EF1D08">
        <w:rPr>
          <w:rFonts w:ascii="Arial" w:hAnsi="Arial" w:cs="Arial"/>
          <w:b/>
          <w:bCs/>
          <w:color w:val="222222"/>
          <w:sz w:val="32"/>
          <w:szCs w:val="32"/>
        </w:rPr>
        <w:t>Amateur radio operators are needed for the Marine Corps Marathon on October 30, 2022, in Washington, DC, and Arlington, Virginia.</w:t>
      </w:r>
    </w:p>
    <w:p w14:paraId="23D8BDF4" w14:textId="77777777" w:rsidR="00EF1D08" w:rsidRDefault="00EF1D08" w:rsidP="00A71382">
      <w:pPr>
        <w:widowControl w:val="0"/>
        <w:contextualSpacing/>
        <w:rPr>
          <w:rFonts w:ascii="Arial" w:hAnsi="Arial" w:cs="Arial"/>
          <w:color w:val="222222"/>
        </w:rPr>
      </w:pPr>
    </w:p>
    <w:p w14:paraId="7B919411" w14:textId="7A149EA1" w:rsidR="00E12538" w:rsidRDefault="00E12538" w:rsidP="00A71382">
      <w:pPr>
        <w:widowControl w:val="0"/>
        <w:pBdr>
          <w:bottom w:val="single" w:sz="12" w:space="1" w:color="auto"/>
        </w:pBdr>
        <w:contextualSpacing/>
        <w:rPr>
          <w:rFonts w:ascii="Arial" w:hAnsi="Arial" w:cs="Arial"/>
          <w:color w:val="222222"/>
        </w:rPr>
      </w:pPr>
      <w:r w:rsidRPr="00EF1D08">
        <w:rPr>
          <w:rFonts w:ascii="Arial" w:hAnsi="Arial" w:cs="Arial"/>
          <w:color w:val="222222"/>
        </w:rPr>
        <w:t> </w:t>
      </w:r>
      <w:r w:rsidRPr="00A71382">
        <w:rPr>
          <w:rFonts w:ascii="Arial" w:hAnsi="Arial" w:cs="Arial"/>
          <w:color w:val="222222"/>
        </w:rPr>
        <w:t>The call is for 150 amateur radio operators to provide "eyes on the course" using the 144 and 420 MHz bands, with</w:t>
      </w:r>
      <w:r w:rsidRPr="00E12538">
        <w:rPr>
          <w:rFonts w:ascii="Arial" w:hAnsi="Arial" w:cs="Arial"/>
          <w:color w:val="222222"/>
          <w:shd w:val="clear" w:color="auto" w:fill="FFFFF8"/>
        </w:rPr>
        <w:t xml:space="preserve"> </w:t>
      </w:r>
      <w:r w:rsidRPr="00A71382">
        <w:rPr>
          <w:rFonts w:ascii="Arial" w:hAnsi="Arial" w:cs="Arial"/>
          <w:color w:val="222222"/>
        </w:rPr>
        <w:t>FM and Digital Smart Technologies for Amateur Radio (D-STAR), and a Medical Data Network using Amateur Radio Emergency Data Network (AREDN). Amateur radio will also be used as back-up communications in case all else fails. Operators will prepare themselves, supplies, and equipment to function in a large-scale, multi-jurisdictional, mass casualty-type event under real-world conditions. Training will be provided, and each operator will receive a commemorative T-shirt. Amateurs can sign up by following the link </w:t>
      </w:r>
      <w:hyperlink r:id="rId23" w:tgtFrame="_blank" w:history="1">
        <w:r w:rsidRPr="00A71382">
          <w:rPr>
            <w:rFonts w:ascii="Arial" w:hAnsi="Arial" w:cs="Arial"/>
            <w:color w:val="1155CC"/>
            <w:u w:val="single"/>
          </w:rPr>
          <w:t>www.mcmham.org</w:t>
        </w:r>
      </w:hyperlink>
      <w:r w:rsidRPr="00A71382">
        <w:rPr>
          <w:rFonts w:ascii="Arial" w:hAnsi="Arial" w:cs="Arial"/>
          <w:color w:val="222222"/>
        </w:rPr>
        <w:t>. To learn more about the 2022 Marine Corps Marathon, visit their website at </w:t>
      </w:r>
      <w:hyperlink r:id="rId24" w:tgtFrame="_blank" w:history="1">
        <w:r w:rsidRPr="00A71382">
          <w:rPr>
            <w:rFonts w:ascii="Arial" w:hAnsi="Arial" w:cs="Arial"/>
            <w:color w:val="1155CC"/>
            <w:u w:val="single"/>
          </w:rPr>
          <w:t>Marine Corps Marathon</w:t>
        </w:r>
      </w:hyperlink>
      <w:r w:rsidRPr="00A71382">
        <w:rPr>
          <w:rFonts w:ascii="Arial" w:hAnsi="Arial" w:cs="Arial"/>
          <w:color w:val="222222"/>
        </w:rPr>
        <w:t>.</w:t>
      </w:r>
    </w:p>
    <w:p w14:paraId="04168CFD" w14:textId="77777777" w:rsidR="007E745A" w:rsidRDefault="007E745A" w:rsidP="00A71382">
      <w:pPr>
        <w:widowControl w:val="0"/>
        <w:pBdr>
          <w:bottom w:val="single" w:sz="12" w:space="1" w:color="auto"/>
        </w:pBdr>
        <w:contextualSpacing/>
        <w:rPr>
          <w:b/>
          <w:i/>
          <w:sz w:val="40"/>
          <w:szCs w:val="40"/>
        </w:rPr>
      </w:pPr>
    </w:p>
    <w:tbl>
      <w:tblPr>
        <w:tblW w:w="10500" w:type="dxa"/>
        <w:tblCellMar>
          <w:left w:w="0" w:type="dxa"/>
          <w:right w:w="0" w:type="dxa"/>
        </w:tblCellMar>
        <w:tblLook w:val="04A0" w:firstRow="1" w:lastRow="0" w:firstColumn="1" w:lastColumn="0" w:noHBand="0" w:noVBand="1"/>
      </w:tblPr>
      <w:tblGrid>
        <w:gridCol w:w="10500"/>
      </w:tblGrid>
      <w:tr w:rsidR="009C0519" w14:paraId="14730A69" w14:textId="77777777" w:rsidTr="009C0519">
        <w:tc>
          <w:tcPr>
            <w:tcW w:w="10500" w:type="dxa"/>
            <w:tcBorders>
              <w:top w:val="nil"/>
              <w:left w:val="nil"/>
              <w:bottom w:val="nil"/>
              <w:right w:val="nil"/>
            </w:tcBorders>
            <w:hideMark/>
          </w:tcPr>
          <w:tbl>
            <w:tblPr>
              <w:tblW w:w="10500" w:type="dxa"/>
              <w:jc w:val="center"/>
              <w:shd w:val="clear" w:color="auto" w:fill="FFFFFF"/>
              <w:tblCellMar>
                <w:left w:w="0" w:type="dxa"/>
                <w:right w:w="0" w:type="dxa"/>
              </w:tblCellMar>
              <w:tblLook w:val="04A0" w:firstRow="1" w:lastRow="0" w:firstColumn="1" w:lastColumn="0" w:noHBand="0" w:noVBand="1"/>
            </w:tblPr>
            <w:tblGrid>
              <w:gridCol w:w="10500"/>
            </w:tblGrid>
            <w:tr w:rsidR="009C0519" w14:paraId="3F9D0B8C" w14:textId="77777777">
              <w:trPr>
                <w:jc w:val="center"/>
              </w:trPr>
              <w:tc>
                <w:tcPr>
                  <w:tcW w:w="0" w:type="auto"/>
                  <w:tcBorders>
                    <w:bottom w:val="nil"/>
                  </w:tcBorders>
                  <w:shd w:val="clear" w:color="auto" w:fill="FFFFFF"/>
                  <w:tcMar>
                    <w:top w:w="75" w:type="dxa"/>
                    <w:left w:w="0" w:type="dxa"/>
                    <w:bottom w:w="75" w:type="dxa"/>
                    <w:right w:w="0" w:type="dxa"/>
                  </w:tcMar>
                  <w:vAlign w:val="center"/>
                  <w:hideMark/>
                </w:tcPr>
                <w:tbl>
                  <w:tblPr>
                    <w:tblW w:w="10380" w:type="dxa"/>
                    <w:tblCellMar>
                      <w:left w:w="0" w:type="dxa"/>
                      <w:right w:w="0" w:type="dxa"/>
                    </w:tblCellMar>
                    <w:tblLook w:val="04A0" w:firstRow="1" w:lastRow="0" w:firstColumn="1" w:lastColumn="0" w:noHBand="0" w:noVBand="1"/>
                  </w:tblPr>
                  <w:tblGrid>
                    <w:gridCol w:w="6925"/>
                    <w:gridCol w:w="3455"/>
                  </w:tblGrid>
                  <w:tr w:rsidR="009C0519" w14:paraId="1E2C9C81" w14:textId="77777777">
                    <w:tc>
                      <w:tcPr>
                        <w:tcW w:w="6915" w:type="dxa"/>
                        <w:shd w:val="clear" w:color="auto" w:fill="auto"/>
                        <w:hideMark/>
                      </w:tcPr>
                      <w:tbl>
                        <w:tblPr>
                          <w:tblW w:w="6925" w:type="dxa"/>
                          <w:tblCellMar>
                            <w:left w:w="0" w:type="dxa"/>
                            <w:right w:w="0" w:type="dxa"/>
                          </w:tblCellMar>
                          <w:tblLook w:val="04A0" w:firstRow="1" w:lastRow="0" w:firstColumn="1" w:lastColumn="0" w:noHBand="0" w:noVBand="1"/>
                        </w:tblPr>
                        <w:tblGrid>
                          <w:gridCol w:w="6925"/>
                        </w:tblGrid>
                        <w:tr w:rsidR="009C0519" w14:paraId="2C070B5E" w14:textId="77777777" w:rsidTr="009C0519">
                          <w:tc>
                            <w:tcPr>
                              <w:tcW w:w="0" w:type="auto"/>
                              <w:tcBorders>
                                <w:top w:val="nil"/>
                                <w:left w:val="nil"/>
                                <w:bottom w:val="nil"/>
                                <w:right w:val="nil"/>
                              </w:tcBorders>
                              <w:tcMar>
                                <w:top w:w="0" w:type="dxa"/>
                                <w:left w:w="150" w:type="dxa"/>
                                <w:bottom w:w="75" w:type="dxa"/>
                                <w:right w:w="0" w:type="dxa"/>
                              </w:tcMar>
                              <w:vAlign w:val="center"/>
                              <w:hideMark/>
                            </w:tcPr>
                            <w:tbl>
                              <w:tblPr>
                                <w:tblpPr w:leftFromText="45" w:rightFromText="45" w:vertAnchor="text"/>
                                <w:tblW w:w="5081" w:type="dxa"/>
                                <w:tblCellMar>
                                  <w:left w:w="0" w:type="dxa"/>
                                  <w:right w:w="0" w:type="dxa"/>
                                </w:tblCellMar>
                                <w:tblLook w:val="04A0" w:firstRow="1" w:lastRow="0" w:firstColumn="1" w:lastColumn="0" w:noHBand="0" w:noVBand="1"/>
                              </w:tblPr>
                              <w:tblGrid>
                                <w:gridCol w:w="5081"/>
                              </w:tblGrid>
                              <w:tr w:rsidR="009C0519" w14:paraId="289AE285" w14:textId="77777777">
                                <w:tc>
                                  <w:tcPr>
                                    <w:tcW w:w="0" w:type="auto"/>
                                    <w:vAlign w:val="center"/>
                                    <w:hideMark/>
                                  </w:tcPr>
                                  <w:p w14:paraId="5DBCA1DF" w14:textId="77777777" w:rsidR="009C0519" w:rsidRDefault="009C0519">
                                    <w:pPr>
                                      <w:jc w:val="center"/>
                                      <w:rPr>
                                        <w:b/>
                                        <w:bCs/>
                                      </w:rPr>
                                    </w:pPr>
                                    <w:r>
                                      <w:rPr>
                                        <w:b/>
                                        <w:bCs/>
                                        <w:noProof/>
                                      </w:rPr>
                                      <w:lastRenderedPageBreak/>
                                      <w:drawing>
                                        <wp:inline distT="0" distB="0" distL="0" distR="0" wp14:anchorId="51C99149" wp14:editId="3CD78718">
                                          <wp:extent cx="3190875" cy="609600"/>
                                          <wp:effectExtent l="0" t="0" r="9525" b="0"/>
                                          <wp:docPr id="14" name="Picture 11" descr="NASA Mars Exploration at a G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SA Mars Exploration at a Gla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0875" cy="609600"/>
                                                  </a:xfrm>
                                                  <a:prstGeom prst="rect">
                                                    <a:avLst/>
                                                  </a:prstGeom>
                                                  <a:noFill/>
                                                  <a:ln>
                                                    <a:noFill/>
                                                  </a:ln>
                                                </pic:spPr>
                                              </pic:pic>
                                            </a:graphicData>
                                          </a:graphic>
                                        </wp:inline>
                                      </w:drawing>
                                    </w:r>
                                  </w:p>
                                </w:tc>
                              </w:tr>
                            </w:tbl>
                            <w:p w14:paraId="58F0E17B" w14:textId="77777777" w:rsidR="009C0519" w:rsidRDefault="009C0519">
                              <w:pPr>
                                <w:rPr>
                                  <w:rFonts w:ascii="Roboto" w:hAnsi="Roboto"/>
                                </w:rPr>
                              </w:pPr>
                            </w:p>
                          </w:tc>
                        </w:tr>
                      </w:tbl>
                      <w:p w14:paraId="254BED44" w14:textId="77777777" w:rsidR="009C0519" w:rsidRDefault="009C0519"/>
                    </w:tc>
                    <w:tc>
                      <w:tcPr>
                        <w:tcW w:w="3450" w:type="dxa"/>
                        <w:shd w:val="clear" w:color="auto" w:fill="auto"/>
                        <w:hideMark/>
                      </w:tcPr>
                      <w:tbl>
                        <w:tblPr>
                          <w:tblW w:w="3455" w:type="dxa"/>
                          <w:tblCellMar>
                            <w:left w:w="0" w:type="dxa"/>
                            <w:right w:w="0" w:type="dxa"/>
                          </w:tblCellMar>
                          <w:tblLook w:val="04A0" w:firstRow="1" w:lastRow="0" w:firstColumn="1" w:lastColumn="0" w:noHBand="0" w:noVBand="1"/>
                        </w:tblPr>
                        <w:tblGrid>
                          <w:gridCol w:w="3455"/>
                        </w:tblGrid>
                        <w:tr w:rsidR="009C0519" w14:paraId="05537709" w14:textId="77777777">
                          <w:tc>
                            <w:tcPr>
                              <w:tcW w:w="0" w:type="auto"/>
                              <w:tcBorders>
                                <w:top w:val="nil"/>
                                <w:left w:val="nil"/>
                                <w:bottom w:val="nil"/>
                                <w:right w:val="nil"/>
                              </w:tcBorders>
                              <w:vAlign w:val="center"/>
                              <w:hideMark/>
                            </w:tcPr>
                            <w:p w14:paraId="6CDA148E" w14:textId="77777777" w:rsidR="009C0519" w:rsidRDefault="009C0519" w:rsidP="009C0519">
                              <w:pPr>
                                <w:pStyle w:val="NormalWeb"/>
                                <w:spacing w:before="0" w:beforeAutospacing="0" w:after="0" w:afterAutospacing="0"/>
                                <w:jc w:val="right"/>
                                <w:rPr>
                                  <w:rFonts w:ascii="Arial" w:hAnsi="Arial" w:cs="Arial"/>
                                  <w:color w:val="333333"/>
                                </w:rPr>
                              </w:pPr>
                              <w:r>
                                <w:rPr>
                                  <w:rStyle w:val="Strong"/>
                                  <w:rFonts w:ascii="Arial" w:hAnsi="Arial" w:cs="Arial"/>
                                  <w:color w:val="333333"/>
                                </w:rPr>
                                <w:t>October 2022</w:t>
                              </w:r>
                            </w:p>
                          </w:tc>
                        </w:tr>
                      </w:tbl>
                      <w:p w14:paraId="6E0A5A06" w14:textId="77777777" w:rsidR="009C0519" w:rsidRDefault="009C0519"/>
                    </w:tc>
                  </w:tr>
                </w:tbl>
                <w:p w14:paraId="307CD250" w14:textId="77777777" w:rsidR="009C0519" w:rsidRDefault="009C0519">
                  <w:pPr>
                    <w:rPr>
                      <w:rFonts w:ascii="Roboto" w:hAnsi="Roboto"/>
                    </w:rPr>
                  </w:pPr>
                </w:p>
              </w:tc>
            </w:tr>
          </w:tbl>
          <w:p w14:paraId="06D0D474" w14:textId="77777777" w:rsidR="009C0519" w:rsidRDefault="009C0519">
            <w:pPr>
              <w:rPr>
                <w:rFonts w:ascii="Roboto" w:hAnsi="Roboto" w:cs="Arial"/>
                <w:color w:val="222222"/>
              </w:rPr>
            </w:pPr>
          </w:p>
        </w:tc>
      </w:tr>
    </w:tbl>
    <w:p w14:paraId="1C630E53" w14:textId="77777777" w:rsidR="009C0519" w:rsidRDefault="009C0519" w:rsidP="009C0519">
      <w:pPr>
        <w:rPr>
          <w:vanish/>
        </w:rPr>
      </w:pPr>
    </w:p>
    <w:tbl>
      <w:tblPr>
        <w:tblW w:w="10500" w:type="dxa"/>
        <w:tblCellMar>
          <w:left w:w="0" w:type="dxa"/>
          <w:right w:w="0" w:type="dxa"/>
        </w:tblCellMar>
        <w:tblLook w:val="04A0" w:firstRow="1" w:lastRow="0" w:firstColumn="1" w:lastColumn="0" w:noHBand="0" w:noVBand="1"/>
      </w:tblPr>
      <w:tblGrid>
        <w:gridCol w:w="10500"/>
      </w:tblGrid>
      <w:tr w:rsidR="009C0519" w14:paraId="4F6E33E4" w14:textId="77777777" w:rsidTr="009C0519">
        <w:tc>
          <w:tcPr>
            <w:tcW w:w="10500" w:type="dxa"/>
            <w:tcBorders>
              <w:top w:val="nil"/>
              <w:left w:val="nil"/>
              <w:bottom w:val="nil"/>
              <w:right w:val="nil"/>
            </w:tcBorders>
            <w:hideMark/>
          </w:tcPr>
          <w:tbl>
            <w:tblPr>
              <w:tblW w:w="10500" w:type="dxa"/>
              <w:jc w:val="center"/>
              <w:shd w:val="clear" w:color="auto" w:fill="FFFFFF"/>
              <w:tblCellMar>
                <w:left w:w="0" w:type="dxa"/>
                <w:right w:w="0" w:type="dxa"/>
              </w:tblCellMar>
              <w:tblLook w:val="04A0" w:firstRow="1" w:lastRow="0" w:firstColumn="1" w:lastColumn="0" w:noHBand="0" w:noVBand="1"/>
            </w:tblPr>
            <w:tblGrid>
              <w:gridCol w:w="10500"/>
            </w:tblGrid>
            <w:tr w:rsidR="009C0519" w14:paraId="7846C82E" w14:textId="77777777">
              <w:trPr>
                <w:jc w:val="center"/>
              </w:trPr>
              <w:tc>
                <w:tcPr>
                  <w:tcW w:w="0" w:type="auto"/>
                  <w:shd w:val="clear" w:color="auto" w:fill="FFFFFF"/>
                  <w:tcMar>
                    <w:top w:w="150" w:type="dxa"/>
                    <w:left w:w="0" w:type="dxa"/>
                    <w:bottom w:w="150" w:type="dxa"/>
                    <w:right w:w="0" w:type="dxa"/>
                  </w:tcMar>
                  <w:vAlign w:val="center"/>
                  <w:hideMark/>
                </w:tcPr>
                <w:tbl>
                  <w:tblPr>
                    <w:tblW w:w="10500" w:type="dxa"/>
                    <w:tblCellMar>
                      <w:left w:w="0" w:type="dxa"/>
                      <w:right w:w="0" w:type="dxa"/>
                    </w:tblCellMar>
                    <w:tblLook w:val="04A0" w:firstRow="1" w:lastRow="0" w:firstColumn="1" w:lastColumn="0" w:noHBand="0" w:noVBand="1"/>
                  </w:tblPr>
                  <w:tblGrid>
                    <w:gridCol w:w="10500"/>
                  </w:tblGrid>
                  <w:tr w:rsidR="009C0519" w14:paraId="19DAD2CD" w14:textId="77777777">
                    <w:tc>
                      <w:tcPr>
                        <w:tcW w:w="10500" w:type="dxa"/>
                        <w:shd w:val="clear" w:color="auto" w:fill="auto"/>
                        <w:hideMark/>
                      </w:tcPr>
                      <w:tbl>
                        <w:tblPr>
                          <w:tblW w:w="10500" w:type="dxa"/>
                          <w:tblCellMar>
                            <w:left w:w="0" w:type="dxa"/>
                            <w:right w:w="0" w:type="dxa"/>
                          </w:tblCellMar>
                          <w:tblLook w:val="04A0" w:firstRow="1" w:lastRow="0" w:firstColumn="1" w:lastColumn="0" w:noHBand="0" w:noVBand="1"/>
                        </w:tblPr>
                        <w:tblGrid>
                          <w:gridCol w:w="10500"/>
                        </w:tblGrid>
                        <w:tr w:rsidR="009C0519" w14:paraId="7107A645" w14:textId="77777777" w:rsidTr="009C0519">
                          <w:tc>
                            <w:tcPr>
                              <w:tcW w:w="0" w:type="auto"/>
                              <w:tcBorders>
                                <w:top w:val="nil"/>
                                <w:left w:val="nil"/>
                                <w:bottom w:val="nil"/>
                                <w:right w:val="nil"/>
                              </w:tcBorders>
                              <w:vAlign w:val="center"/>
                              <w:hideMark/>
                            </w:tcPr>
                            <w:tbl>
                              <w:tblPr>
                                <w:tblW w:w="10500" w:type="dxa"/>
                                <w:jc w:val="center"/>
                                <w:tblCellMar>
                                  <w:left w:w="0" w:type="dxa"/>
                                  <w:right w:w="0" w:type="dxa"/>
                                </w:tblCellMar>
                                <w:tblLook w:val="04A0" w:firstRow="1" w:lastRow="0" w:firstColumn="1" w:lastColumn="0" w:noHBand="0" w:noVBand="1"/>
                              </w:tblPr>
                              <w:tblGrid>
                                <w:gridCol w:w="10500"/>
                              </w:tblGrid>
                              <w:tr w:rsidR="009C0519" w14:paraId="10269287" w14:textId="77777777">
                                <w:trPr>
                                  <w:jc w:val="center"/>
                                </w:trPr>
                                <w:tc>
                                  <w:tcPr>
                                    <w:tcW w:w="0" w:type="auto"/>
                                    <w:tcBorders>
                                      <w:top w:val="nil"/>
                                      <w:bottom w:val="nil"/>
                                    </w:tcBorders>
                                    <w:vAlign w:val="center"/>
                                    <w:hideMark/>
                                  </w:tcPr>
                                  <w:p w14:paraId="1F295820" w14:textId="77777777" w:rsidR="009C0519" w:rsidRDefault="009C0519">
                                    <w:pPr>
                                      <w:jc w:val="center"/>
                                      <w:rPr>
                                        <w:b/>
                                        <w:bCs/>
                                      </w:rPr>
                                    </w:pPr>
                                    <w:r>
                                      <w:rPr>
                                        <w:b/>
                                        <w:bCs/>
                                        <w:noProof/>
                                        <w:color w:val="1155CC"/>
                                      </w:rPr>
                                      <w:drawing>
                                        <wp:inline distT="0" distB="0" distL="0" distR="0" wp14:anchorId="33667AF0" wp14:editId="7D870D25">
                                          <wp:extent cx="6591300" cy="3705225"/>
                                          <wp:effectExtent l="0" t="0" r="0" b="9525"/>
                                          <wp:docPr id="16" name="Picture 12" descr="Mosaic image shows the Perseverance rover robotic arm and its shadow, against a backdrop of a rocky outcrop.">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saic image shows the Perseverance rover robotic arm and its shadow, against a backdrop of a rocky outcrop.">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91300" cy="3705225"/>
                                                  </a:xfrm>
                                                  <a:prstGeom prst="rect">
                                                    <a:avLst/>
                                                  </a:prstGeom>
                                                  <a:noFill/>
                                                  <a:ln>
                                                    <a:noFill/>
                                                  </a:ln>
                                                </pic:spPr>
                                              </pic:pic>
                                            </a:graphicData>
                                          </a:graphic>
                                        </wp:inline>
                                      </w:drawing>
                                    </w:r>
                                  </w:p>
                                </w:tc>
                              </w:tr>
                            </w:tbl>
                            <w:p w14:paraId="32D002C9" w14:textId="77777777" w:rsidR="009C0519" w:rsidRDefault="009C0519">
                              <w:pPr>
                                <w:rPr>
                                  <w:rFonts w:ascii="Roboto" w:hAnsi="Roboto"/>
                                </w:rPr>
                              </w:pPr>
                            </w:p>
                          </w:tc>
                        </w:tr>
                        <w:tr w:rsidR="009C0519" w14:paraId="2054B793" w14:textId="77777777">
                          <w:tc>
                            <w:tcPr>
                              <w:tcW w:w="0" w:type="auto"/>
                              <w:tcBorders>
                                <w:top w:val="nil"/>
                                <w:left w:val="nil"/>
                                <w:bottom w:val="nil"/>
                                <w:right w:val="nil"/>
                              </w:tcBorders>
                              <w:vAlign w:val="center"/>
                              <w:hideMark/>
                            </w:tcPr>
                            <w:p w14:paraId="4D828952" w14:textId="77777777" w:rsidR="009C0519" w:rsidRPr="009C0519" w:rsidRDefault="00000000" w:rsidP="009C0519">
                              <w:pPr>
                                <w:pStyle w:val="NormalWeb"/>
                                <w:spacing w:before="0" w:beforeAutospacing="0" w:after="0" w:afterAutospacing="0"/>
                                <w:rPr>
                                  <w:color w:val="333333"/>
                                </w:rPr>
                              </w:pPr>
                              <w:hyperlink r:id="rId28" w:tgtFrame="_blank" w:history="1">
                                <w:r w:rsidR="009C0519" w:rsidRPr="009C0519">
                                  <w:rPr>
                                    <w:rStyle w:val="Strong"/>
                                    <w:color w:val="257CDF"/>
                                    <w:u w:val="single"/>
                                  </w:rPr>
                                  <w:t>Mars River Delta Is a Treasure Chest of Surprises</w:t>
                                </w:r>
                              </w:hyperlink>
                            </w:p>
                            <w:p w14:paraId="23DAEA21" w14:textId="77777777" w:rsidR="009C0519" w:rsidRPr="009C0519" w:rsidRDefault="009C0519" w:rsidP="009C0519">
                              <w:pPr>
                                <w:pStyle w:val="NormalWeb"/>
                                <w:spacing w:before="240" w:beforeAutospacing="0" w:after="0" w:afterAutospacing="0"/>
                                <w:rPr>
                                  <w:color w:val="333333"/>
                                </w:rPr>
                              </w:pPr>
                              <w:r w:rsidRPr="009C0519">
                                <w:rPr>
                                  <w:color w:val="888888"/>
                                </w:rPr>
                                <w:t>While sampling Mars, the Perseverance rover is building a science treasure chest, and its latest rock samples may be the most valuable yet. Some have organic molecules – but from ancient biology, or another process? Sending them back to Earth in the future could help scientists figure it out</w:t>
                              </w:r>
                            </w:p>
                          </w:tc>
                        </w:tr>
                      </w:tbl>
                      <w:p w14:paraId="6D135618" w14:textId="77777777" w:rsidR="009C0519" w:rsidRDefault="009C0519"/>
                    </w:tc>
                  </w:tr>
                </w:tbl>
                <w:p w14:paraId="7AD5D484" w14:textId="77777777" w:rsidR="009C0519" w:rsidRDefault="009C0519">
                  <w:pPr>
                    <w:rPr>
                      <w:rFonts w:ascii="Roboto" w:hAnsi="Roboto"/>
                    </w:rPr>
                  </w:pPr>
                </w:p>
              </w:tc>
            </w:tr>
          </w:tbl>
          <w:p w14:paraId="4E7A9335" w14:textId="77777777" w:rsidR="009C0519" w:rsidRDefault="009C0519">
            <w:pPr>
              <w:rPr>
                <w:rFonts w:ascii="Roboto" w:hAnsi="Roboto" w:cs="Arial"/>
                <w:color w:val="222222"/>
              </w:rPr>
            </w:pPr>
          </w:p>
        </w:tc>
      </w:tr>
    </w:tbl>
    <w:p w14:paraId="03D8AEE7" w14:textId="48AA84AD" w:rsidR="001E6A46" w:rsidRDefault="001E6A46" w:rsidP="003613C6">
      <w:pPr>
        <w:pBdr>
          <w:bottom w:val="single" w:sz="12" w:space="1" w:color="auto"/>
        </w:pBdr>
        <w:spacing w:before="120" w:after="150"/>
        <w:rPr>
          <w:color w:val="222222"/>
        </w:rPr>
      </w:pPr>
    </w:p>
    <w:p w14:paraId="50B0BE22" w14:textId="77777777" w:rsidR="009B0D22" w:rsidRPr="003613C6" w:rsidRDefault="009B0D22" w:rsidP="003613C6">
      <w:pPr>
        <w:pBdr>
          <w:bottom w:val="single" w:sz="12" w:space="1" w:color="auto"/>
        </w:pBdr>
        <w:spacing w:before="120" w:after="150"/>
        <w:rPr>
          <w:color w:val="222222"/>
        </w:rPr>
      </w:pPr>
    </w:p>
    <w:p w14:paraId="7E05543D" w14:textId="277AFDAA" w:rsidR="00A71382" w:rsidRDefault="00A71382" w:rsidP="009C42BF">
      <w:pPr>
        <w:widowControl w:val="0"/>
        <w:contextualSpacing/>
        <w:rPr>
          <w:b/>
          <w:i/>
          <w:sz w:val="40"/>
          <w:szCs w:val="40"/>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9C0519" w:rsidRPr="009C0519" w14:paraId="7719299F" w14:textId="77777777" w:rsidTr="009C051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9C0519" w:rsidRPr="009C0519" w14:paraId="14993646" w14:textId="77777777" w:rsidTr="009C0519">
              <w:tc>
                <w:tcPr>
                  <w:tcW w:w="0" w:type="auto"/>
                  <w:tcMar>
                    <w:top w:w="150" w:type="dxa"/>
                    <w:left w:w="600" w:type="dxa"/>
                    <w:bottom w:w="150" w:type="dxa"/>
                    <w:right w:w="600" w:type="dxa"/>
                  </w:tcMar>
                  <w:hideMark/>
                </w:tcPr>
                <w:p w14:paraId="579BF1D4" w14:textId="77777777" w:rsidR="009C0519" w:rsidRPr="009C0519" w:rsidRDefault="00000000" w:rsidP="009C0519">
                  <w:pPr>
                    <w:jc w:val="center"/>
                    <w:rPr>
                      <w:color w:val="2E2F2F"/>
                      <w:sz w:val="21"/>
                      <w:szCs w:val="21"/>
                    </w:rPr>
                  </w:pPr>
                  <w:hyperlink r:id="rId29" w:tgtFrame="_blank" w:history="1">
                    <w:r w:rsidR="009C0519" w:rsidRPr="009C0519">
                      <w:rPr>
                        <w:b/>
                        <w:bCs/>
                        <w:color w:val="000000"/>
                        <w:sz w:val="54"/>
                        <w:szCs w:val="54"/>
                        <w:u w:val="single"/>
                      </w:rPr>
                      <w:t>NASA’s SpaceX Crew-5 Launches to International Space Station</w:t>
                    </w:r>
                  </w:hyperlink>
                </w:p>
              </w:tc>
            </w:tr>
          </w:tbl>
          <w:p w14:paraId="54C3D041" w14:textId="77777777" w:rsidR="009C0519" w:rsidRPr="009C0519" w:rsidRDefault="009C0519" w:rsidP="009C0519">
            <w:pPr>
              <w:rPr>
                <w:color w:val="222222"/>
              </w:rPr>
            </w:pPr>
          </w:p>
        </w:tc>
      </w:tr>
    </w:tbl>
    <w:p w14:paraId="1B5EBB11" w14:textId="77777777" w:rsidR="009C0519" w:rsidRPr="009C0519" w:rsidRDefault="009C0519" w:rsidP="009C0519">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9C0519" w:rsidRPr="009C0519" w14:paraId="3CC54F1A" w14:textId="77777777" w:rsidTr="009C051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9C0519" w:rsidRPr="009C0519" w14:paraId="795A0F98" w14:textId="77777777" w:rsidTr="009C0519">
              <w:tc>
                <w:tcPr>
                  <w:tcW w:w="0" w:type="auto"/>
                  <w:tcMar>
                    <w:top w:w="150" w:type="dxa"/>
                    <w:left w:w="600" w:type="dxa"/>
                    <w:bottom w:w="150" w:type="dxa"/>
                    <w:right w:w="600" w:type="dxa"/>
                  </w:tcMar>
                  <w:hideMark/>
                </w:tcPr>
                <w:p w14:paraId="1C3B29DC" w14:textId="77777777" w:rsidR="009C0519" w:rsidRPr="009C0519" w:rsidRDefault="009C0519" w:rsidP="009C0519">
                  <w:pPr>
                    <w:rPr>
                      <w:color w:val="2E2F2F"/>
                    </w:rPr>
                  </w:pPr>
                  <w:r w:rsidRPr="009C0519">
                    <w:rPr>
                      <w:color w:val="2E2F2F"/>
                    </w:rPr>
                    <w:lastRenderedPageBreak/>
                    <w:t>Welcome to the International Space Station, Crew-5!</w:t>
                  </w:r>
                </w:p>
                <w:p w14:paraId="24C1969E" w14:textId="77777777" w:rsidR="009C0519" w:rsidRPr="009C0519" w:rsidRDefault="009C0519" w:rsidP="009C0519">
                  <w:pPr>
                    <w:rPr>
                      <w:color w:val="2E2F2F"/>
                    </w:rPr>
                  </w:pPr>
                </w:p>
                <w:p w14:paraId="31BBFFFE" w14:textId="77777777" w:rsidR="009C0519" w:rsidRPr="009C0519" w:rsidRDefault="009C0519" w:rsidP="009C0519">
                  <w:pPr>
                    <w:rPr>
                      <w:color w:val="2E2F2F"/>
                    </w:rPr>
                  </w:pPr>
                  <w:r w:rsidRPr="009C0519">
                    <w:rPr>
                      <w:color w:val="2E2F2F"/>
                    </w:rPr>
                    <w:t>During a sun-splashed afternoon on Florida’s Space Coast, NASA astronauts </w:t>
                  </w:r>
                  <w:hyperlink r:id="rId30" w:tgtFrame="_blank" w:history="1">
                    <w:r w:rsidRPr="009C0519">
                      <w:rPr>
                        <w:color w:val="428BCA"/>
                        <w:u w:val="single"/>
                      </w:rPr>
                      <w:t xml:space="preserve">Nicole </w:t>
                    </w:r>
                    <w:proofErr w:type="spellStart"/>
                    <w:r w:rsidRPr="009C0519">
                      <w:rPr>
                        <w:color w:val="428BCA"/>
                        <w:u w:val="single"/>
                      </w:rPr>
                      <w:t>Aunapu</w:t>
                    </w:r>
                    <w:proofErr w:type="spellEnd"/>
                    <w:r w:rsidRPr="009C0519">
                      <w:rPr>
                        <w:color w:val="428BCA"/>
                        <w:u w:val="single"/>
                      </w:rPr>
                      <w:t xml:space="preserve"> Mann</w:t>
                    </w:r>
                  </w:hyperlink>
                  <w:r w:rsidRPr="009C0519">
                    <w:rPr>
                      <w:color w:val="2E2F2F"/>
                    </w:rPr>
                    <w:t> and </w:t>
                  </w:r>
                  <w:hyperlink r:id="rId31" w:tgtFrame="_blank" w:history="1">
                    <w:r w:rsidRPr="009C0519">
                      <w:rPr>
                        <w:color w:val="428BCA"/>
                        <w:u w:val="single"/>
                      </w:rPr>
                      <w:t xml:space="preserve">Josh </w:t>
                    </w:r>
                    <w:proofErr w:type="spellStart"/>
                    <w:r w:rsidRPr="009C0519">
                      <w:rPr>
                        <w:color w:val="428BCA"/>
                        <w:u w:val="single"/>
                      </w:rPr>
                      <w:t>Cassada</w:t>
                    </w:r>
                    <w:proofErr w:type="spellEnd"/>
                  </w:hyperlink>
                  <w:r w:rsidRPr="009C0519">
                    <w:rPr>
                      <w:color w:val="2E2F2F"/>
                    </w:rPr>
                    <w:t>, along with JAXA (Japan Aerospace Exploration Agency) astronaut </w:t>
                  </w:r>
                  <w:hyperlink r:id="rId32" w:tgtFrame="_blank" w:history="1">
                    <w:r w:rsidRPr="009C0519">
                      <w:rPr>
                        <w:color w:val="428BCA"/>
                        <w:u w:val="single"/>
                      </w:rPr>
                      <w:t xml:space="preserve">Koichi </w:t>
                    </w:r>
                    <w:proofErr w:type="spellStart"/>
                    <w:r w:rsidRPr="009C0519">
                      <w:rPr>
                        <w:color w:val="428BCA"/>
                        <w:u w:val="single"/>
                      </w:rPr>
                      <w:t>Wakata</w:t>
                    </w:r>
                    <w:proofErr w:type="spellEnd"/>
                  </w:hyperlink>
                  <w:r w:rsidRPr="009C0519">
                    <w:rPr>
                      <w:color w:val="2E2F2F"/>
                    </w:rPr>
                    <w:t xml:space="preserve"> and </w:t>
                  </w:r>
                  <w:proofErr w:type="spellStart"/>
                  <w:r w:rsidRPr="009C0519">
                    <w:rPr>
                      <w:color w:val="2E2F2F"/>
                    </w:rPr>
                    <w:t>Roscosmos</w:t>
                  </w:r>
                  <w:proofErr w:type="spellEnd"/>
                  <w:r w:rsidRPr="009C0519">
                    <w:rPr>
                      <w:color w:val="2E2F2F"/>
                    </w:rPr>
                    <w:t xml:space="preserve"> cosmonaut </w:t>
                  </w:r>
                  <w:hyperlink r:id="rId33" w:tgtFrame="_blank" w:history="1">
                    <w:r w:rsidRPr="009C0519">
                      <w:rPr>
                        <w:color w:val="428BCA"/>
                        <w:u w:val="single"/>
                      </w:rPr>
                      <w:t xml:space="preserve">Anna </w:t>
                    </w:r>
                    <w:proofErr w:type="spellStart"/>
                    <w:r w:rsidRPr="009C0519">
                      <w:rPr>
                        <w:color w:val="428BCA"/>
                        <w:u w:val="single"/>
                      </w:rPr>
                      <w:t>Kikina</w:t>
                    </w:r>
                    <w:proofErr w:type="spellEnd"/>
                  </w:hyperlink>
                  <w:r w:rsidRPr="009C0519">
                    <w:rPr>
                      <w:color w:val="2E2F2F"/>
                    </w:rPr>
                    <w:t>, blasted off from Kennedy Space Center at 12 p.m. EDT Wednesday, Oct. 5, for NASA’s SpaceX Crew-5 mission. After a 29-hour journey in orbit, the SpaceX Dragon Endurance spacecraft carrying the Crew-5 crewmates docked autonomously to the station’s Harmony module at 5:01 p.m. EDT Thursday, Oct. 6.</w:t>
                  </w:r>
                </w:p>
                <w:p w14:paraId="14588FE3" w14:textId="77777777" w:rsidR="009C0519" w:rsidRPr="009C0519" w:rsidRDefault="009C0519" w:rsidP="009C0519">
                  <w:pPr>
                    <w:rPr>
                      <w:color w:val="2E2F2F"/>
                    </w:rPr>
                  </w:pPr>
                </w:p>
                <w:p w14:paraId="2494BE6D" w14:textId="77777777" w:rsidR="009C0519" w:rsidRPr="009C0519" w:rsidRDefault="009C0519" w:rsidP="009C0519">
                  <w:pPr>
                    <w:rPr>
                      <w:color w:val="2E2F2F"/>
                      <w:sz w:val="21"/>
                      <w:szCs w:val="21"/>
                    </w:rPr>
                  </w:pPr>
                  <w:r w:rsidRPr="009C0519">
                    <w:rPr>
                      <w:color w:val="2E2F2F"/>
                    </w:rPr>
                    <w:t>Missed the launch? Watch the highlights here:</w:t>
                  </w:r>
                </w:p>
              </w:tc>
            </w:tr>
          </w:tbl>
          <w:p w14:paraId="0F153CAC" w14:textId="77777777" w:rsidR="009C0519" w:rsidRPr="009C0519" w:rsidRDefault="009C0519" w:rsidP="009C0519">
            <w:pPr>
              <w:rPr>
                <w:color w:val="222222"/>
              </w:rPr>
            </w:pPr>
          </w:p>
        </w:tc>
      </w:tr>
    </w:tbl>
    <w:p w14:paraId="78787042" w14:textId="77777777" w:rsidR="009C0519" w:rsidRPr="009C0519" w:rsidRDefault="009C0519" w:rsidP="009C0519">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9C0519" w:rsidRPr="009C0519" w14:paraId="7194AE38" w14:textId="77777777" w:rsidTr="009C051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9C0519" w:rsidRPr="009C0519" w14:paraId="68D00237" w14:textId="77777777" w:rsidTr="009C0519">
              <w:tc>
                <w:tcPr>
                  <w:tcW w:w="0" w:type="auto"/>
                  <w:tcMar>
                    <w:top w:w="150" w:type="dxa"/>
                    <w:left w:w="0" w:type="dxa"/>
                    <w:bottom w:w="150" w:type="dxa"/>
                    <w:right w:w="0" w:type="dxa"/>
                  </w:tcMar>
                  <w:hideMark/>
                </w:tcPr>
                <w:p w14:paraId="3F778FAF" w14:textId="77777777" w:rsidR="009C0519" w:rsidRPr="009C0519" w:rsidRDefault="009C0519" w:rsidP="009C0519">
                  <w:pPr>
                    <w:jc w:val="center"/>
                    <w:divId w:val="840003698"/>
                  </w:pPr>
                  <w:r w:rsidRPr="009C0519">
                    <w:rPr>
                      <w:noProof/>
                      <w:color w:val="1155CC"/>
                    </w:rPr>
                    <w:drawing>
                      <wp:inline distT="0" distB="0" distL="0" distR="0" wp14:anchorId="236ABBE0" wp14:editId="50B6520C">
                        <wp:extent cx="2619375" cy="1962150"/>
                        <wp:effectExtent l="0" t="0" r="9525" b="0"/>
                        <wp:docPr id="17" name="Picture 14" descr="NASA SpaceX Crew-5 Prelaunch and Launch Highlights">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ASA SpaceX Crew-5 Prelaunch and Launch Highlights">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p>
              </w:tc>
            </w:tr>
          </w:tbl>
          <w:p w14:paraId="0EF1E96D" w14:textId="77777777" w:rsidR="009C0519" w:rsidRPr="009C0519" w:rsidRDefault="009C0519" w:rsidP="009C0519">
            <w:pPr>
              <w:rPr>
                <w:color w:val="222222"/>
              </w:rPr>
            </w:pPr>
          </w:p>
        </w:tc>
      </w:tr>
    </w:tbl>
    <w:p w14:paraId="6FECA050" w14:textId="77777777" w:rsidR="009C0519" w:rsidRPr="009C0519" w:rsidRDefault="009C0519" w:rsidP="009C0519">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9C0519" w:rsidRPr="009C0519" w14:paraId="71EFF50E" w14:textId="77777777" w:rsidTr="009C051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9C0519" w:rsidRPr="009C0519" w14:paraId="3E1A832E" w14:textId="77777777" w:rsidTr="009C0519">
              <w:trPr>
                <w:trHeight w:val="2928"/>
              </w:trPr>
              <w:tc>
                <w:tcPr>
                  <w:tcW w:w="0" w:type="auto"/>
                  <w:tcMar>
                    <w:top w:w="150" w:type="dxa"/>
                    <w:left w:w="600" w:type="dxa"/>
                    <w:bottom w:w="150" w:type="dxa"/>
                    <w:right w:w="600" w:type="dxa"/>
                  </w:tcMar>
                  <w:hideMark/>
                </w:tcPr>
                <w:p w14:paraId="63CF1492" w14:textId="77777777" w:rsidR="009C0519" w:rsidRPr="009C0519" w:rsidRDefault="009C0519" w:rsidP="009C0519">
                  <w:pPr>
                    <w:rPr>
                      <w:color w:val="2E2F2F"/>
                    </w:rPr>
                  </w:pPr>
                  <w:r w:rsidRPr="009C0519">
                    <w:rPr>
                      <w:color w:val="2E2F2F"/>
                    </w:rPr>
                    <w:t xml:space="preserve">The Crew-5 mission marks the first spaceflight for Mann, </w:t>
                  </w:r>
                  <w:proofErr w:type="spellStart"/>
                  <w:r w:rsidRPr="009C0519">
                    <w:rPr>
                      <w:color w:val="2E2F2F"/>
                    </w:rPr>
                    <w:t>Cassada</w:t>
                  </w:r>
                  <w:proofErr w:type="spellEnd"/>
                  <w:r w:rsidRPr="009C0519">
                    <w:rPr>
                      <w:color w:val="2E2F2F"/>
                    </w:rPr>
                    <w:t xml:space="preserve">, and </w:t>
                  </w:r>
                  <w:proofErr w:type="spellStart"/>
                  <w:r w:rsidRPr="009C0519">
                    <w:rPr>
                      <w:color w:val="2E2F2F"/>
                    </w:rPr>
                    <w:t>Kikina</w:t>
                  </w:r>
                  <w:proofErr w:type="spellEnd"/>
                  <w:r w:rsidRPr="009C0519">
                    <w:rPr>
                      <w:color w:val="2E2F2F"/>
                    </w:rPr>
                    <w:t xml:space="preserve">, and the fifth for </w:t>
                  </w:r>
                  <w:proofErr w:type="spellStart"/>
                  <w:r w:rsidRPr="009C0519">
                    <w:rPr>
                      <w:color w:val="2E2F2F"/>
                    </w:rPr>
                    <w:t>Wakata</w:t>
                  </w:r>
                  <w:proofErr w:type="spellEnd"/>
                  <w:r w:rsidRPr="009C0519">
                    <w:rPr>
                      <w:color w:val="2E2F2F"/>
                    </w:rPr>
                    <w:t>. This is the sixth SpaceX flight with NASA astronauts – including the </w:t>
                  </w:r>
                  <w:hyperlink r:id="rId36" w:tgtFrame="_blank" w:history="1">
                    <w:r w:rsidRPr="009C0519">
                      <w:rPr>
                        <w:color w:val="428BCA"/>
                        <w:u w:val="single"/>
                      </w:rPr>
                      <w:t>Demo-2 test flight</w:t>
                    </w:r>
                  </w:hyperlink>
                  <w:r w:rsidRPr="009C0519">
                    <w:rPr>
                      <w:color w:val="2E2F2F"/>
                    </w:rPr>
                    <w:t> in 2020 to the space station – as part of the agency’s </w:t>
                  </w:r>
                  <w:hyperlink r:id="rId37" w:tgtFrame="_blank" w:history="1">
                    <w:r w:rsidRPr="009C0519">
                      <w:rPr>
                        <w:color w:val="428BCA"/>
                        <w:u w:val="single"/>
                      </w:rPr>
                      <w:t>Commercial Crew Program</w:t>
                    </w:r>
                  </w:hyperlink>
                  <w:r w:rsidRPr="009C0519">
                    <w:rPr>
                      <w:color w:val="2E2F2F"/>
                    </w:rPr>
                    <w:t>.</w:t>
                  </w:r>
                </w:p>
                <w:p w14:paraId="1A551A74" w14:textId="77777777" w:rsidR="009C0519" w:rsidRPr="009C0519" w:rsidRDefault="009C0519" w:rsidP="009C0519">
                  <w:pPr>
                    <w:rPr>
                      <w:color w:val="2E2F2F"/>
                    </w:rPr>
                  </w:pPr>
                </w:p>
                <w:p w14:paraId="4DE49FD1" w14:textId="77777777" w:rsidR="009C0519" w:rsidRPr="009C0519" w:rsidRDefault="009C0519" w:rsidP="009C0519">
                  <w:pPr>
                    <w:rPr>
                      <w:color w:val="2E2F2F"/>
                    </w:rPr>
                  </w:pPr>
                  <w:r w:rsidRPr="009C0519">
                    <w:rPr>
                      <w:color w:val="2E2F2F"/>
                    </w:rPr>
                    <w:t>Crew-5 is scheduled for a long-duration stay of up to six months aboard the space station before returning to Earth in the spring of 2023. During their mission, the crew members will conduct scientific research in areas such as cardiovascular health, bioprinting, and fluid behavior in microgravity that will both benefit life on Earth and help us prepare for human exploration farther into space.</w:t>
                  </w:r>
                </w:p>
                <w:p w14:paraId="56D4004C" w14:textId="77777777" w:rsidR="009C0519" w:rsidRPr="009C0519" w:rsidRDefault="009C0519" w:rsidP="009C0519">
                  <w:pPr>
                    <w:rPr>
                      <w:color w:val="2E2F2F"/>
                    </w:rPr>
                  </w:pPr>
                </w:p>
                <w:p w14:paraId="1E1C489D" w14:textId="77777777" w:rsidR="009C0519" w:rsidRPr="009C0519" w:rsidRDefault="009C0519" w:rsidP="009C0519">
                  <w:pPr>
                    <w:rPr>
                      <w:color w:val="2E2F2F"/>
                      <w:sz w:val="21"/>
                      <w:szCs w:val="21"/>
                    </w:rPr>
                  </w:pPr>
                  <w:r w:rsidRPr="009C0519">
                    <w:rPr>
                      <w:color w:val="2E2F2F"/>
                    </w:rPr>
                    <w:t>Want to learn more about what’s happening at the orbital laboratory? Follow the International Space Station’s </w:t>
                  </w:r>
                  <w:hyperlink r:id="rId38" w:tgtFrame="_blank" w:history="1">
                    <w:r w:rsidRPr="009C0519">
                      <w:rPr>
                        <w:color w:val="428BCA"/>
                        <w:u w:val="single"/>
                      </w:rPr>
                      <w:t>Facebook</w:t>
                    </w:r>
                  </w:hyperlink>
                  <w:r w:rsidRPr="009C0519">
                    <w:rPr>
                      <w:color w:val="2E2F2F"/>
                    </w:rPr>
                    <w:t> and </w:t>
                  </w:r>
                  <w:hyperlink r:id="rId39" w:tgtFrame="_blank" w:history="1">
                    <w:r w:rsidRPr="009C0519">
                      <w:rPr>
                        <w:color w:val="428BCA"/>
                        <w:u w:val="single"/>
                      </w:rPr>
                      <w:t>Instagram</w:t>
                    </w:r>
                  </w:hyperlink>
                  <w:r w:rsidRPr="009C0519">
                    <w:rPr>
                      <w:color w:val="2E2F2F"/>
                    </w:rPr>
                    <w:t> accounts, </w:t>
                  </w:r>
                  <w:hyperlink r:id="rId40" w:tgtFrame="_blank" w:history="1">
                    <w:r w:rsidRPr="009C0519">
                      <w:rPr>
                        <w:color w:val="428BCA"/>
                        <w:u w:val="single"/>
                      </w:rPr>
                      <w:t>@space_station</w:t>
                    </w:r>
                  </w:hyperlink>
                  <w:r w:rsidRPr="009C0519">
                    <w:rPr>
                      <w:color w:val="2E2F2F"/>
                    </w:rPr>
                    <w:t> and </w:t>
                  </w:r>
                  <w:hyperlink r:id="rId41" w:tgtFrame="_blank" w:history="1">
                    <w:r w:rsidRPr="009C0519">
                      <w:rPr>
                        <w:color w:val="428BCA"/>
                        <w:u w:val="single"/>
                      </w:rPr>
                      <w:t>@ISS_Research</w:t>
                    </w:r>
                  </w:hyperlink>
                  <w:r w:rsidRPr="009C0519">
                    <w:rPr>
                      <w:color w:val="2E2F2F"/>
                    </w:rPr>
                    <w:t> on Twitter, or visit our </w:t>
                  </w:r>
                  <w:hyperlink r:id="rId42" w:tgtFrame="_blank" w:history="1">
                    <w:r w:rsidRPr="009C0519">
                      <w:rPr>
                        <w:color w:val="428BCA"/>
                        <w:u w:val="single"/>
                      </w:rPr>
                      <w:t>Commercial Crew Program</w:t>
                    </w:r>
                  </w:hyperlink>
                  <w:r w:rsidRPr="009C0519">
                    <w:rPr>
                      <w:color w:val="2E2F2F"/>
                    </w:rPr>
                    <w:t> blog.</w:t>
                  </w:r>
                </w:p>
              </w:tc>
            </w:tr>
          </w:tbl>
          <w:p w14:paraId="1A2754E1" w14:textId="77777777" w:rsidR="009C0519" w:rsidRPr="009C0519" w:rsidRDefault="009C0519" w:rsidP="009C0519">
            <w:pPr>
              <w:rPr>
                <w:color w:val="222222"/>
              </w:rPr>
            </w:pPr>
          </w:p>
        </w:tc>
      </w:tr>
    </w:tbl>
    <w:p w14:paraId="1D991891" w14:textId="77777777" w:rsidR="009C0519" w:rsidRPr="009C0519" w:rsidRDefault="009C0519" w:rsidP="009C0519">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9C0519" w:rsidRPr="009C0519" w14:paraId="22E4179E" w14:textId="77777777" w:rsidTr="009C051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9C0519" w:rsidRPr="009C0519" w14:paraId="06B775EC" w14:textId="77777777" w:rsidTr="009C0519">
              <w:tc>
                <w:tcPr>
                  <w:tcW w:w="0" w:type="auto"/>
                  <w:tcMar>
                    <w:top w:w="150" w:type="dxa"/>
                    <w:left w:w="600" w:type="dxa"/>
                    <w:bottom w:w="150" w:type="dxa"/>
                    <w:right w:w="600" w:type="dxa"/>
                  </w:tcMar>
                  <w:vAlign w:val="center"/>
                  <w:hideMark/>
                </w:tcPr>
                <w:tbl>
                  <w:tblPr>
                    <w:tblW w:w="9000" w:type="dxa"/>
                    <w:tblCellMar>
                      <w:top w:w="15" w:type="dxa"/>
                      <w:left w:w="15" w:type="dxa"/>
                      <w:bottom w:w="15" w:type="dxa"/>
                      <w:right w:w="15" w:type="dxa"/>
                    </w:tblCellMar>
                    <w:tblLook w:val="04A0" w:firstRow="1" w:lastRow="0" w:firstColumn="1" w:lastColumn="0" w:noHBand="0" w:noVBand="1"/>
                  </w:tblPr>
                  <w:tblGrid>
                    <w:gridCol w:w="9000"/>
                  </w:tblGrid>
                  <w:tr w:rsidR="009C0519" w:rsidRPr="009C0519" w14:paraId="29B331A0" w14:textId="77777777">
                    <w:tc>
                      <w:tcPr>
                        <w:tcW w:w="0" w:type="auto"/>
                        <w:tcMar>
                          <w:top w:w="0" w:type="dxa"/>
                          <w:left w:w="0" w:type="dxa"/>
                          <w:bottom w:w="0" w:type="dxa"/>
                          <w:right w:w="0" w:type="dxa"/>
                        </w:tcMar>
                        <w:hideMark/>
                      </w:tcPr>
                      <w:tbl>
                        <w:tblPr>
                          <w:tblW w:w="0" w:type="auto"/>
                          <w:jc w:val="center"/>
                          <w:shd w:val="clear" w:color="auto" w:fill="294B93"/>
                          <w:tblCellMar>
                            <w:left w:w="0" w:type="dxa"/>
                            <w:right w:w="0" w:type="dxa"/>
                          </w:tblCellMar>
                          <w:tblLook w:val="04A0" w:firstRow="1" w:lastRow="0" w:firstColumn="1" w:lastColumn="0" w:noHBand="0" w:noVBand="1"/>
                        </w:tblPr>
                        <w:tblGrid>
                          <w:gridCol w:w="3982"/>
                        </w:tblGrid>
                        <w:tr w:rsidR="009C0519" w:rsidRPr="009C0519" w14:paraId="42554F7E" w14:textId="77777777">
                          <w:trPr>
                            <w:jc w:val="center"/>
                          </w:trPr>
                          <w:tc>
                            <w:tcPr>
                              <w:tcW w:w="0" w:type="auto"/>
                              <w:shd w:val="clear" w:color="auto" w:fill="294B93"/>
                              <w:tcMar>
                                <w:top w:w="225" w:type="dxa"/>
                                <w:left w:w="450" w:type="dxa"/>
                                <w:bottom w:w="225" w:type="dxa"/>
                                <w:right w:w="450" w:type="dxa"/>
                              </w:tcMar>
                              <w:hideMark/>
                            </w:tcPr>
                            <w:p w14:paraId="15503D88" w14:textId="77777777" w:rsidR="009C0519" w:rsidRPr="009C0519" w:rsidRDefault="00000000" w:rsidP="009C0519">
                              <w:pPr>
                                <w:jc w:val="center"/>
                                <w:divId w:val="1036809237"/>
                                <w:rPr>
                                  <w:rFonts w:ascii="Arial" w:hAnsi="Arial" w:cs="Arial"/>
                                  <w:color w:val="FFFFFF"/>
                                  <w:sz w:val="21"/>
                                  <w:szCs w:val="21"/>
                                </w:rPr>
                              </w:pPr>
                              <w:hyperlink r:id="rId43" w:tgtFrame="_blank" w:history="1">
                                <w:r w:rsidR="009C0519" w:rsidRPr="009C0519">
                                  <w:rPr>
                                    <w:rFonts w:ascii="Arial" w:hAnsi="Arial" w:cs="Arial"/>
                                    <w:color w:val="FFFFFF"/>
                                    <w:sz w:val="21"/>
                                    <w:szCs w:val="21"/>
                                    <w:u w:val="single"/>
                                  </w:rPr>
                                  <w:t>Get More Space Station Updates</w:t>
                                </w:r>
                              </w:hyperlink>
                            </w:p>
                          </w:tc>
                        </w:tr>
                      </w:tbl>
                      <w:p w14:paraId="5DD75A61" w14:textId="77777777" w:rsidR="009C0519" w:rsidRPr="009C0519" w:rsidRDefault="009C0519" w:rsidP="009C0519">
                        <w:pPr>
                          <w:jc w:val="center"/>
                          <w:rPr>
                            <w:rFonts w:ascii="Arial" w:hAnsi="Arial" w:cs="Arial"/>
                            <w:color w:val="FFFFFF"/>
                            <w:sz w:val="21"/>
                            <w:szCs w:val="21"/>
                          </w:rPr>
                        </w:pPr>
                      </w:p>
                    </w:tc>
                  </w:tr>
                </w:tbl>
                <w:p w14:paraId="5A83A0AA" w14:textId="77777777" w:rsidR="009C0519" w:rsidRPr="009C0519" w:rsidRDefault="009C0519" w:rsidP="009C0519">
                  <w:pPr>
                    <w:rPr>
                      <w:rFonts w:ascii="Arial" w:hAnsi="Arial" w:cs="Arial"/>
                      <w:color w:val="FFFFFF"/>
                      <w:sz w:val="21"/>
                      <w:szCs w:val="21"/>
                    </w:rPr>
                  </w:pPr>
                </w:p>
              </w:tc>
            </w:tr>
          </w:tbl>
          <w:p w14:paraId="4733A23F" w14:textId="77777777" w:rsidR="009C0519" w:rsidRPr="009C0519" w:rsidRDefault="009C0519" w:rsidP="009C0519">
            <w:pPr>
              <w:rPr>
                <w:rFonts w:ascii="Roboto" w:hAnsi="Roboto"/>
                <w:color w:val="222222"/>
              </w:rPr>
            </w:pPr>
          </w:p>
        </w:tc>
      </w:tr>
    </w:tbl>
    <w:p w14:paraId="34621808" w14:textId="77777777" w:rsidR="009B0D22" w:rsidRDefault="009B0D22" w:rsidP="009C42BF">
      <w:pPr>
        <w:widowControl w:val="0"/>
        <w:contextualSpacing/>
        <w:rPr>
          <w:b/>
          <w:i/>
          <w:sz w:val="40"/>
          <w:szCs w:val="40"/>
        </w:rPr>
      </w:pPr>
    </w:p>
    <w:p w14:paraId="534A2BB8" w14:textId="77777777" w:rsidR="009C0519" w:rsidRDefault="009C0519" w:rsidP="009C42BF">
      <w:pPr>
        <w:widowControl w:val="0"/>
        <w:contextualSpacing/>
        <w:rPr>
          <w:b/>
          <w:i/>
          <w:sz w:val="40"/>
          <w:szCs w:val="40"/>
        </w:rPr>
      </w:pPr>
    </w:p>
    <w:p w14:paraId="0A314A0A" w14:textId="75121F5D" w:rsidR="00795E23" w:rsidRPr="00EB315A" w:rsidRDefault="00795E23" w:rsidP="009C42BF">
      <w:pPr>
        <w:widowControl w:val="0"/>
        <w:contextualSpacing/>
        <w:rPr>
          <w:b/>
          <w:i/>
          <w:sz w:val="40"/>
          <w:szCs w:val="40"/>
        </w:rPr>
      </w:pPr>
      <w:bookmarkStart w:id="22" w:name="club"/>
      <w:bookmarkEnd w:id="22"/>
      <w:r w:rsidRPr="00EB315A">
        <w:rPr>
          <w:b/>
          <w:i/>
          <w:sz w:val="40"/>
          <w:szCs w:val="40"/>
        </w:rPr>
        <w:t>Club Corner</w:t>
      </w:r>
    </w:p>
    <w:p w14:paraId="034B971B" w14:textId="79E37FEA" w:rsidR="00DF21A9" w:rsidRDefault="00DF21A9" w:rsidP="009C42BF">
      <w:pPr>
        <w:widowControl w:val="0"/>
        <w:contextualSpacing/>
        <w:rPr>
          <w:noProof/>
        </w:rPr>
      </w:pPr>
    </w:p>
    <w:p w14:paraId="24BC095F" w14:textId="30FED450"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124FA342"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12FC7582" w:rsidR="00795E23" w:rsidRDefault="00795E23" w:rsidP="009C42BF">
      <w:pPr>
        <w:widowControl w:val="0"/>
        <w:contextualSpacing/>
        <w:rPr>
          <w:noProof/>
        </w:rPr>
      </w:pPr>
      <w:r w:rsidRPr="00795E23">
        <w:rPr>
          <w:noProof/>
        </w:rPr>
        <w:t xml:space="preserve">Just sent it to:  </w:t>
      </w:r>
      <w:hyperlink r:id="rId44" w:history="1">
        <w:r w:rsidR="00CB4543" w:rsidRPr="00A86D97">
          <w:rPr>
            <w:rStyle w:val="Hyperlink"/>
            <w:noProof/>
          </w:rPr>
          <w:t>webmaster@arrl-ohio.org</w:t>
        </w:r>
      </w:hyperlink>
      <w:r w:rsidR="00CB4543">
        <w:rPr>
          <w:noProof/>
        </w:rPr>
        <w:t xml:space="preserve"> </w:t>
      </w:r>
      <w:r w:rsidRPr="00795E23">
        <w:rPr>
          <w:noProof/>
        </w:rPr>
        <w:t xml:space="preserve">  </w:t>
      </w:r>
      <w:r w:rsidR="00894A45" w:rsidRPr="00894A45">
        <w:rPr>
          <w:noProof/>
          <w:color w:val="FF0000"/>
        </w:rPr>
        <w:t>Please!  Format as below:</w:t>
      </w:r>
    </w:p>
    <w:p w14:paraId="4B09A6CA" w14:textId="745DC915" w:rsidR="00FA4233" w:rsidRDefault="00FA4233" w:rsidP="009C42BF">
      <w:pPr>
        <w:widowControl w:val="0"/>
        <w:contextualSpacing/>
        <w:rPr>
          <w:noProof/>
        </w:rPr>
      </w:pPr>
    </w:p>
    <w:p w14:paraId="4AD38BE9" w14:textId="2FCE52A4" w:rsidR="00703A7A" w:rsidRDefault="00053D54" w:rsidP="00894A45">
      <w:pPr>
        <w:widowControl w:val="0"/>
        <w:pBdr>
          <w:bottom w:val="single" w:sz="12" w:space="1" w:color="auto"/>
        </w:pBdr>
        <w:contextualSpacing/>
        <w:rPr>
          <w:noProof/>
        </w:rPr>
      </w:pPr>
      <w:r w:rsidRPr="00423B19">
        <w:rPr>
          <w:b/>
          <w:i/>
          <w:noProof/>
          <w:sz w:val="32"/>
          <w:szCs w:val="32"/>
        </w:rPr>
        <w:drawing>
          <wp:anchor distT="0" distB="0" distL="114300" distR="114300" simplePos="0" relativeHeight="251650560" behindDoc="1" locked="0" layoutInCell="1" allowOverlap="1" wp14:anchorId="5A1ED3BA" wp14:editId="6D516BA8">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5">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19453D6A" w14:textId="3637B4F4" w:rsidR="00E717F1" w:rsidRDefault="00E717F1" w:rsidP="00894A45">
      <w:pPr>
        <w:widowControl w:val="0"/>
        <w:pBdr>
          <w:bottom w:val="single" w:sz="12" w:space="1" w:color="auto"/>
        </w:pBdr>
        <w:contextualSpacing/>
        <w:rPr>
          <w:noProof/>
        </w:rPr>
      </w:pPr>
    </w:p>
    <w:p w14:paraId="6F3EBBBB" w14:textId="77777777" w:rsidR="00DB7311" w:rsidRDefault="00DB7311" w:rsidP="00DB7311">
      <w:pPr>
        <w:shd w:val="clear" w:color="auto" w:fill="FFFFFF"/>
        <w:rPr>
          <w:rFonts w:ascii="Arial" w:hAnsi="Arial" w:cs="Arial"/>
          <w:color w:val="36495F"/>
        </w:rPr>
      </w:pPr>
    </w:p>
    <w:p w14:paraId="67017FD4" w14:textId="77777777" w:rsidR="009B0D22" w:rsidRPr="009B0D22" w:rsidRDefault="009B0D22" w:rsidP="009B0D22">
      <w:pPr>
        <w:rPr>
          <w:sz w:val="40"/>
          <w:szCs w:val="40"/>
        </w:rPr>
      </w:pPr>
      <w:r w:rsidRPr="009B0D22">
        <w:rPr>
          <w:sz w:val="40"/>
          <w:szCs w:val="40"/>
        </w:rPr>
        <w:t>Club Grant Application Period Open Until November 4</w:t>
      </w:r>
    </w:p>
    <w:p w14:paraId="3F91C8D3" w14:textId="77777777" w:rsidR="009B0D22" w:rsidRPr="009B0D22" w:rsidRDefault="009B0D22" w:rsidP="009B0D22">
      <w:pPr>
        <w:spacing w:before="120" w:after="150"/>
      </w:pPr>
      <w:r w:rsidRPr="009B0D22">
        <w:t>The ARRL Foundation Club Grant Program opened a second grant proposal period which began September 7, 2022, and runs until November 4, 2022, at 7 PM Eastern Time. Radio clubs can apply now, and information about the program can be found on the ARRL website at </w:t>
      </w:r>
      <w:hyperlink r:id="rId46" w:tgtFrame="_blank" w:history="1">
        <w:r w:rsidRPr="009B0D22">
          <w:rPr>
            <w:u w:val="single"/>
          </w:rPr>
          <w:t>www.arrl.org/club-grant-program</w:t>
        </w:r>
      </w:hyperlink>
      <w:r w:rsidRPr="009B0D22">
        <w:t>.</w:t>
      </w:r>
    </w:p>
    <w:p w14:paraId="56D21434" w14:textId="77777777" w:rsidR="009B0D22" w:rsidRPr="009B0D22" w:rsidRDefault="009B0D22" w:rsidP="009B0D22">
      <w:pPr>
        <w:spacing w:before="120" w:after="150"/>
      </w:pPr>
      <w:r w:rsidRPr="009B0D22">
        <w:t>Following the first proposal period that ran earlier this year, 128 clubs applied for grants with a variety of outstanding projects. Emphasis is placed on projects that have a component of community involvement, training, new ham development, and club revitalization. Twenty-four clubs were chosen and nearly $270,000 was awarded.</w:t>
      </w:r>
    </w:p>
    <w:p w14:paraId="545DE8A7" w14:textId="77777777" w:rsidR="009B0D22" w:rsidRPr="009B0D22" w:rsidRDefault="009B0D22" w:rsidP="009B0D22">
      <w:pPr>
        <w:spacing w:before="120" w:after="150"/>
      </w:pPr>
      <w:r w:rsidRPr="009B0D22">
        <w:t>Clubs that applied in the first round and did not receive a grant are urged to reapply. The ARRL Foundation will award an additional $230,000 in grants at the end of the second application round.</w:t>
      </w:r>
    </w:p>
    <w:p w14:paraId="31B33FBC" w14:textId="77777777" w:rsidR="009B0D22" w:rsidRPr="009B0D22" w:rsidRDefault="009B0D22" w:rsidP="009B0D22">
      <w:pPr>
        <w:spacing w:before="120" w:after="150"/>
      </w:pPr>
      <w:r w:rsidRPr="009B0D22">
        <w:t>An informational webinar was held on September 7, and a recording of that event can be seen on ARRL's YouTube channel at </w:t>
      </w:r>
      <w:hyperlink r:id="rId47" w:tgtFrame="_blank" w:history="1">
        <w:r w:rsidRPr="009B0D22">
          <w:rPr>
            <w:u w:val="single"/>
          </w:rPr>
          <w:t>https://youtu.be/ZNvc_eeIIwU</w:t>
        </w:r>
      </w:hyperlink>
      <w:r w:rsidRPr="009B0D22">
        <w:t>.</w:t>
      </w:r>
    </w:p>
    <w:p w14:paraId="3D948CCE" w14:textId="3DE13EC4" w:rsidR="00DB7311" w:rsidRDefault="00DB7311" w:rsidP="00DB7311">
      <w:pPr>
        <w:shd w:val="clear" w:color="auto" w:fill="FFFFFF"/>
        <w:rPr>
          <w:rFonts w:ascii="Arial" w:hAnsi="Arial" w:cs="Arial"/>
          <w:color w:val="36495F"/>
        </w:rPr>
      </w:pPr>
    </w:p>
    <w:p w14:paraId="3FF565B9" w14:textId="34D93D5D" w:rsidR="00E16725" w:rsidRDefault="00E16725" w:rsidP="009B40A1">
      <w:pPr>
        <w:pBdr>
          <w:bottom w:val="single" w:sz="12" w:space="1" w:color="auto"/>
        </w:pBdr>
        <w:shd w:val="clear" w:color="auto" w:fill="FFFFFF"/>
        <w:rPr>
          <w:rFonts w:ascii="Arial" w:hAnsi="Arial" w:cs="Arial"/>
          <w:color w:val="222222"/>
        </w:rPr>
      </w:pPr>
    </w:p>
    <w:p w14:paraId="40B6B584" w14:textId="77777777" w:rsidR="00872250" w:rsidRDefault="00872250" w:rsidP="00872250"/>
    <w:p w14:paraId="0D540829" w14:textId="77777777" w:rsidR="00872250" w:rsidRDefault="00872250" w:rsidP="00872250"/>
    <w:p w14:paraId="6958F194" w14:textId="14389DF9" w:rsidR="00872250" w:rsidRDefault="00872250" w:rsidP="00872250"/>
    <w:p w14:paraId="5B111FD0" w14:textId="2622544B" w:rsidR="00872250" w:rsidRDefault="00872250" w:rsidP="00872250"/>
    <w:p w14:paraId="2EC2D9EF" w14:textId="7B8CC6B6" w:rsidR="0090475C" w:rsidRDefault="0090475C" w:rsidP="00CC2F11">
      <w:pPr>
        <w:pBdr>
          <w:bottom w:val="single" w:sz="12" w:space="1" w:color="auto"/>
        </w:pBdr>
        <w:shd w:val="clear" w:color="auto" w:fill="FFFFFF"/>
      </w:pPr>
    </w:p>
    <w:p w14:paraId="2CC2F41F" w14:textId="187191A6" w:rsidR="0090475C" w:rsidRDefault="0090475C" w:rsidP="002D3FD4">
      <w:pPr>
        <w:pBdr>
          <w:bottom w:val="single" w:sz="12" w:space="1" w:color="auto"/>
        </w:pBdr>
      </w:pPr>
    </w:p>
    <w:p w14:paraId="26D7C100" w14:textId="74E08506" w:rsidR="0090475C" w:rsidRPr="00CC2F11" w:rsidRDefault="0090475C" w:rsidP="00CC2F11">
      <w:pPr>
        <w:pBdr>
          <w:bottom w:val="single" w:sz="12" w:space="1" w:color="auto"/>
        </w:pBdr>
        <w:shd w:val="clear" w:color="auto" w:fill="FFFFFF"/>
      </w:pPr>
    </w:p>
    <w:p w14:paraId="3C61735D" w14:textId="569A28F4" w:rsidR="0084359A" w:rsidRDefault="0084359A" w:rsidP="00A036B1">
      <w:pPr>
        <w:rPr>
          <w:b/>
          <w:bCs/>
          <w:sz w:val="32"/>
          <w:szCs w:val="32"/>
        </w:rPr>
      </w:pPr>
    </w:p>
    <w:p w14:paraId="7321F3C0" w14:textId="78910827" w:rsidR="003339A9" w:rsidRDefault="003339A9" w:rsidP="00A036B1">
      <w:pPr>
        <w:rPr>
          <w:b/>
          <w:bCs/>
          <w:sz w:val="32"/>
          <w:szCs w:val="32"/>
        </w:rPr>
      </w:pPr>
    </w:p>
    <w:p w14:paraId="6EF2C6A9" w14:textId="77777777" w:rsidR="003339A9" w:rsidRDefault="003339A9" w:rsidP="00A036B1">
      <w:pPr>
        <w:rPr>
          <w:b/>
          <w:bCs/>
          <w:sz w:val="32"/>
          <w:szCs w:val="32"/>
        </w:rPr>
      </w:pPr>
    </w:p>
    <w:p w14:paraId="2000DEFE" w14:textId="5D8A2674" w:rsidR="002619D9" w:rsidRDefault="002619D9" w:rsidP="00A036B1">
      <w:pPr>
        <w:rPr>
          <w:b/>
          <w:bCs/>
          <w:sz w:val="32"/>
          <w:szCs w:val="32"/>
        </w:rPr>
      </w:pPr>
      <w:r>
        <w:rPr>
          <w:b/>
          <w:bCs/>
          <w:sz w:val="32"/>
          <w:szCs w:val="32"/>
        </w:rPr>
        <w:t>Want to know where to go to get the courses you need?  It’s all Right Here!</w:t>
      </w:r>
    </w:p>
    <w:p w14:paraId="6E37645D" w14:textId="64D8B5ED" w:rsidR="002619D9" w:rsidRDefault="002619D9" w:rsidP="00A036B1">
      <w:pPr>
        <w:rPr>
          <w:b/>
          <w:bCs/>
          <w:sz w:val="32"/>
          <w:szCs w:val="32"/>
        </w:rPr>
      </w:pPr>
    </w:p>
    <w:p w14:paraId="04FDEA9C" w14:textId="7863EC40" w:rsidR="002619D9" w:rsidRDefault="00000000" w:rsidP="002619D9">
      <w:pPr>
        <w:pStyle w:val="BodyText"/>
        <w:numPr>
          <w:ilvl w:val="0"/>
          <w:numId w:val="12"/>
        </w:numPr>
        <w:tabs>
          <w:tab w:val="left" w:pos="1012"/>
        </w:tabs>
        <w:suppressAutoHyphens w:val="0"/>
        <w:spacing w:after="0"/>
        <w:ind w:hanging="360"/>
      </w:pPr>
      <w:hyperlink r:id="rId48">
        <w:r w:rsidR="002619D9">
          <w:rPr>
            <w:color w:val="001F5F"/>
            <w:spacing w:val="-1"/>
            <w:u w:val="single" w:color="001F5F"/>
          </w:rPr>
          <w:t>Ohio</w:t>
        </w:r>
        <w:r w:rsidR="002619D9">
          <w:rPr>
            <w:color w:val="001F5F"/>
            <w:spacing w:val="-6"/>
            <w:u w:val="single" w:color="001F5F"/>
          </w:rPr>
          <w:t xml:space="preserve"> </w:t>
        </w:r>
        <w:r w:rsidR="002619D9">
          <w:rPr>
            <w:color w:val="001F5F"/>
            <w:u w:val="single" w:color="001F5F"/>
          </w:rPr>
          <w:t>EMA</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Calendar</w:t>
        </w:r>
      </w:hyperlink>
    </w:p>
    <w:p w14:paraId="1C1E0B83" w14:textId="77777777" w:rsidR="002619D9" w:rsidRDefault="00000000" w:rsidP="002619D9">
      <w:pPr>
        <w:pStyle w:val="BodyText"/>
        <w:numPr>
          <w:ilvl w:val="0"/>
          <w:numId w:val="12"/>
        </w:numPr>
        <w:tabs>
          <w:tab w:val="left" w:pos="1012"/>
        </w:tabs>
        <w:suppressAutoHyphens w:val="0"/>
        <w:spacing w:after="0" w:line="294" w:lineRule="exact"/>
        <w:ind w:hanging="360"/>
      </w:pPr>
      <w:hyperlink r:id="rId49">
        <w:r w:rsidR="002619D9">
          <w:rPr>
            <w:color w:val="001F5F"/>
            <w:spacing w:val="-1"/>
            <w:u w:val="single" w:color="001F5F"/>
          </w:rPr>
          <w:t>Login</w:t>
        </w:r>
        <w:r w:rsidR="002619D9">
          <w:rPr>
            <w:color w:val="001F5F"/>
            <w:spacing w:val="-5"/>
            <w:u w:val="single" w:color="001F5F"/>
          </w:rPr>
          <w:t xml:space="preserve"> </w:t>
        </w:r>
        <w:r w:rsidR="002619D9">
          <w:rPr>
            <w:color w:val="001F5F"/>
            <w:spacing w:val="-1"/>
            <w:u w:val="single" w:color="001F5F"/>
          </w:rPr>
          <w:t>to</w:t>
        </w:r>
        <w:r w:rsidR="002619D9">
          <w:rPr>
            <w:color w:val="001F5F"/>
            <w:spacing w:val="-4"/>
            <w:u w:val="single" w:color="001F5F"/>
          </w:rPr>
          <w:t xml:space="preserve"> </w:t>
        </w:r>
        <w:r w:rsidR="002619D9">
          <w:rPr>
            <w:color w:val="001F5F"/>
            <w:spacing w:val="-1"/>
            <w:u w:val="single" w:color="001F5F"/>
          </w:rPr>
          <w:t>the</w:t>
        </w:r>
        <w:r w:rsidR="002619D9">
          <w:rPr>
            <w:color w:val="001F5F"/>
            <w:spacing w:val="-4"/>
            <w:u w:val="single" w:color="001F5F"/>
          </w:rPr>
          <w:t xml:space="preserve"> </w:t>
        </w:r>
        <w:r w:rsidR="002619D9">
          <w:rPr>
            <w:color w:val="001F5F"/>
            <w:u w:val="single" w:color="001F5F"/>
          </w:rPr>
          <w:t>DPS</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Campus</w:t>
        </w:r>
      </w:hyperlink>
    </w:p>
    <w:p w14:paraId="47AC53D7" w14:textId="5D965E28" w:rsidR="002619D9" w:rsidRDefault="00000000" w:rsidP="002619D9">
      <w:pPr>
        <w:pStyle w:val="BodyText"/>
        <w:numPr>
          <w:ilvl w:val="0"/>
          <w:numId w:val="12"/>
        </w:numPr>
        <w:tabs>
          <w:tab w:val="left" w:pos="1012"/>
        </w:tabs>
        <w:suppressAutoHyphens w:val="0"/>
        <w:spacing w:after="0" w:line="294" w:lineRule="exact"/>
        <w:ind w:hanging="360"/>
      </w:pPr>
      <w:hyperlink r:id="rId50">
        <w:r w:rsidR="002619D9">
          <w:rPr>
            <w:color w:val="001F5F"/>
            <w:spacing w:val="-1"/>
            <w:u w:val="single" w:color="001F5F"/>
          </w:rPr>
          <w:t>Create</w:t>
        </w:r>
        <w:r w:rsidR="002619D9">
          <w:rPr>
            <w:color w:val="001F5F"/>
            <w:spacing w:val="-3"/>
            <w:u w:val="single" w:color="001F5F"/>
          </w:rPr>
          <w:t xml:space="preserve"> </w:t>
        </w:r>
        <w:r w:rsidR="002619D9">
          <w:rPr>
            <w:color w:val="001F5F"/>
            <w:u w:val="single" w:color="001F5F"/>
          </w:rPr>
          <w:t>a</w:t>
        </w:r>
        <w:r w:rsidR="002619D9">
          <w:rPr>
            <w:color w:val="001F5F"/>
            <w:spacing w:val="-4"/>
            <w:u w:val="single" w:color="001F5F"/>
          </w:rPr>
          <w:t xml:space="preserve"> </w:t>
        </w:r>
        <w:r w:rsidR="002619D9">
          <w:rPr>
            <w:color w:val="001F5F"/>
            <w:u w:val="single" w:color="001F5F"/>
          </w:rPr>
          <w:t>new</w:t>
        </w:r>
        <w:r w:rsidR="002619D9">
          <w:rPr>
            <w:color w:val="001F5F"/>
            <w:spacing w:val="-3"/>
            <w:u w:val="single" w:color="001F5F"/>
          </w:rPr>
          <w:t xml:space="preserve"> </w:t>
        </w:r>
        <w:r w:rsidR="002619D9">
          <w:rPr>
            <w:color w:val="001F5F"/>
            <w:spacing w:val="-1"/>
            <w:u w:val="single" w:color="001F5F"/>
          </w:rPr>
          <w:t>account</w:t>
        </w:r>
        <w:r w:rsidR="002619D9">
          <w:rPr>
            <w:color w:val="001F5F"/>
            <w:spacing w:val="-3"/>
            <w:u w:val="single" w:color="001F5F"/>
          </w:rPr>
          <w:t xml:space="preserve"> </w:t>
        </w:r>
        <w:r w:rsidR="002619D9">
          <w:rPr>
            <w:color w:val="001F5F"/>
            <w:u w:val="single" w:color="001F5F"/>
          </w:rPr>
          <w:t>on</w:t>
        </w:r>
        <w:r w:rsidR="002619D9">
          <w:rPr>
            <w:color w:val="001F5F"/>
            <w:spacing w:val="-3"/>
            <w:u w:val="single" w:color="001F5F"/>
          </w:rPr>
          <w:t xml:space="preserve"> </w:t>
        </w:r>
        <w:r w:rsidR="002619D9">
          <w:rPr>
            <w:color w:val="001F5F"/>
            <w:spacing w:val="-1"/>
            <w:u w:val="single" w:color="001F5F"/>
          </w:rPr>
          <w:t>the</w:t>
        </w:r>
        <w:r w:rsidR="002619D9">
          <w:rPr>
            <w:color w:val="001F5F"/>
            <w:spacing w:val="-3"/>
            <w:u w:val="single" w:color="001F5F"/>
          </w:rPr>
          <w:t xml:space="preserve"> </w:t>
        </w:r>
        <w:r w:rsidR="002619D9">
          <w:rPr>
            <w:color w:val="001F5F"/>
            <w:u w:val="single" w:color="001F5F"/>
          </w:rPr>
          <w:t>DPS</w:t>
        </w:r>
        <w:r w:rsidR="002619D9">
          <w:rPr>
            <w:color w:val="001F5F"/>
            <w:spacing w:val="-2"/>
            <w:u w:val="single" w:color="001F5F"/>
          </w:rPr>
          <w:t xml:space="preserve"> </w:t>
        </w:r>
        <w:r w:rsidR="002619D9">
          <w:rPr>
            <w:color w:val="001F5F"/>
            <w:spacing w:val="-1"/>
            <w:u w:val="single" w:color="001F5F"/>
          </w:rPr>
          <w:t>Training</w:t>
        </w:r>
        <w:r w:rsidR="002619D9">
          <w:rPr>
            <w:color w:val="001F5F"/>
            <w:spacing w:val="-3"/>
            <w:u w:val="single" w:color="001F5F"/>
          </w:rPr>
          <w:t xml:space="preserve"> </w:t>
        </w:r>
        <w:r w:rsidR="002619D9">
          <w:rPr>
            <w:color w:val="001F5F"/>
            <w:spacing w:val="-1"/>
            <w:u w:val="single" w:color="001F5F"/>
          </w:rPr>
          <w:t>Campus</w:t>
        </w:r>
      </w:hyperlink>
    </w:p>
    <w:p w14:paraId="3919423D" w14:textId="1D1137E4" w:rsidR="002619D9" w:rsidRDefault="002619D9" w:rsidP="002619D9">
      <w:pPr>
        <w:spacing w:before="5"/>
        <w:rPr>
          <w:rFonts w:ascii="Cambria" w:eastAsia="Cambria" w:hAnsi="Cambria" w:cs="Cambria"/>
          <w:sz w:val="18"/>
          <w:szCs w:val="18"/>
        </w:rPr>
      </w:pPr>
    </w:p>
    <w:p w14:paraId="190EDD8D" w14:textId="77777777" w:rsidR="002619D9" w:rsidRDefault="002619D9" w:rsidP="002619D9">
      <w:pPr>
        <w:spacing w:before="66"/>
        <w:ind w:left="291"/>
        <w:rPr>
          <w:rFonts w:ascii="Cambria" w:eastAsia="Cambria" w:hAnsi="Cambria" w:cs="Cambria"/>
        </w:rPr>
      </w:pPr>
      <w:r>
        <w:rPr>
          <w:rFonts w:ascii="Cambria"/>
          <w:b/>
        </w:rPr>
        <w:t>N</w:t>
      </w:r>
      <w:r>
        <w:rPr>
          <w:rFonts w:ascii="Cambria"/>
          <w:b/>
          <w:sz w:val="19"/>
        </w:rPr>
        <w:t>OTE</w:t>
      </w:r>
      <w:r>
        <w:rPr>
          <w:rFonts w:ascii="Cambria"/>
          <w:b/>
        </w:rPr>
        <w:t>:</w:t>
      </w:r>
    </w:p>
    <w:p w14:paraId="6A563752" w14:textId="77777777" w:rsidR="002619D9" w:rsidRDefault="002619D9" w:rsidP="002619D9">
      <w:pPr>
        <w:pStyle w:val="BodyText"/>
        <w:numPr>
          <w:ilvl w:val="0"/>
          <w:numId w:val="12"/>
        </w:numPr>
        <w:tabs>
          <w:tab w:val="left" w:pos="1012"/>
        </w:tabs>
        <w:suppressAutoHyphens w:val="0"/>
        <w:spacing w:after="0" w:line="294" w:lineRule="exact"/>
        <w:ind w:hanging="360"/>
      </w:pPr>
      <w:r>
        <w:t>Most</w:t>
      </w:r>
      <w:r>
        <w:rPr>
          <w:spacing w:val="-5"/>
        </w:rPr>
        <w:t xml:space="preserve"> </w:t>
      </w:r>
      <w:r>
        <w:rPr>
          <w:spacing w:val="-1"/>
        </w:rPr>
        <w:t>courses</w:t>
      </w:r>
      <w:r>
        <w:rPr>
          <w:spacing w:val="-5"/>
        </w:rPr>
        <w:t xml:space="preserve"> </w:t>
      </w:r>
      <w:r>
        <w:rPr>
          <w:spacing w:val="-1"/>
        </w:rPr>
        <w:t>are</w:t>
      </w:r>
      <w:r>
        <w:rPr>
          <w:spacing w:val="-3"/>
        </w:rPr>
        <w:t xml:space="preserve"> </w:t>
      </w:r>
      <w:r>
        <w:rPr>
          <w:spacing w:val="-1"/>
        </w:rPr>
        <w:t>in-</w:t>
      </w:r>
      <w:proofErr w:type="gramStart"/>
      <w:r>
        <w:rPr>
          <w:spacing w:val="-1"/>
        </w:rPr>
        <w:t>person</w:t>
      </w:r>
      <w:proofErr w:type="gramEnd"/>
      <w:r>
        <w:rPr>
          <w:spacing w:val="-5"/>
        </w:rPr>
        <w:t xml:space="preserve"> </w:t>
      </w:r>
      <w:r>
        <w:rPr>
          <w:spacing w:val="-1"/>
        </w:rPr>
        <w:t>but</w:t>
      </w:r>
      <w:r>
        <w:rPr>
          <w:spacing w:val="-4"/>
        </w:rPr>
        <w:t xml:space="preserve"> </w:t>
      </w:r>
      <w:r>
        <w:rPr>
          <w:spacing w:val="-1"/>
        </w:rPr>
        <w:t>some</w:t>
      </w:r>
      <w:r>
        <w:rPr>
          <w:spacing w:val="-4"/>
        </w:rPr>
        <w:t xml:space="preserve"> </w:t>
      </w:r>
      <w:r>
        <w:rPr>
          <w:spacing w:val="-1"/>
        </w:rPr>
        <w:t>course</w:t>
      </w:r>
      <w:r>
        <w:rPr>
          <w:spacing w:val="-5"/>
        </w:rPr>
        <w:t xml:space="preserve"> </w:t>
      </w:r>
      <w:r>
        <w:t>may</w:t>
      </w:r>
      <w:r>
        <w:rPr>
          <w:spacing w:val="-3"/>
        </w:rPr>
        <w:t xml:space="preserve"> </w:t>
      </w:r>
      <w:r>
        <w:rPr>
          <w:spacing w:val="-1"/>
        </w:rPr>
        <w:t>be</w:t>
      </w:r>
      <w:r>
        <w:rPr>
          <w:spacing w:val="-4"/>
        </w:rPr>
        <w:t xml:space="preserve"> </w:t>
      </w:r>
      <w:r>
        <w:rPr>
          <w:spacing w:val="-1"/>
        </w:rPr>
        <w:t>hosted</w:t>
      </w:r>
      <w:r>
        <w:rPr>
          <w:spacing w:val="-2"/>
        </w:rPr>
        <w:t xml:space="preserve"> </w:t>
      </w:r>
      <w:r>
        <w:rPr>
          <w:spacing w:val="-1"/>
        </w:rPr>
        <w:t>virtually</w:t>
      </w:r>
      <w:r>
        <w:rPr>
          <w:spacing w:val="-6"/>
        </w:rPr>
        <w:t xml:space="preserve"> </w:t>
      </w:r>
      <w:r>
        <w:t>(this</w:t>
      </w:r>
      <w:r>
        <w:rPr>
          <w:spacing w:val="-5"/>
        </w:rPr>
        <w:t xml:space="preserve"> </w:t>
      </w:r>
      <w:r>
        <w:rPr>
          <w:spacing w:val="-1"/>
        </w:rPr>
        <w:t>will</w:t>
      </w:r>
      <w:r>
        <w:rPr>
          <w:spacing w:val="-4"/>
        </w:rPr>
        <w:t xml:space="preserve"> </w:t>
      </w:r>
      <w:r>
        <w:t>be</w:t>
      </w:r>
      <w:r>
        <w:rPr>
          <w:spacing w:val="-4"/>
        </w:rPr>
        <w:t xml:space="preserve"> </w:t>
      </w:r>
      <w:r>
        <w:t>noted).</w:t>
      </w:r>
    </w:p>
    <w:p w14:paraId="08954179" w14:textId="77777777" w:rsidR="002619D9" w:rsidRDefault="002619D9" w:rsidP="002619D9">
      <w:pPr>
        <w:pStyle w:val="BodyText"/>
        <w:numPr>
          <w:ilvl w:val="0"/>
          <w:numId w:val="12"/>
        </w:numPr>
        <w:tabs>
          <w:tab w:val="left" w:pos="1012"/>
        </w:tabs>
        <w:suppressAutoHyphens w:val="0"/>
        <w:spacing w:after="0" w:line="294" w:lineRule="exact"/>
        <w:ind w:hanging="360"/>
      </w:pPr>
      <w:r>
        <w:rPr>
          <w:spacing w:val="-1"/>
        </w:rPr>
        <w:t>Seats</w:t>
      </w:r>
      <w:r>
        <w:rPr>
          <w:spacing w:val="-3"/>
        </w:rPr>
        <w:t xml:space="preserve"> </w:t>
      </w:r>
      <w:r>
        <w:rPr>
          <w:spacing w:val="-1"/>
        </w:rPr>
        <w:t>available</w:t>
      </w:r>
      <w:r>
        <w:rPr>
          <w:spacing w:val="-3"/>
        </w:rPr>
        <w:t xml:space="preserve"> </w:t>
      </w:r>
      <w:r>
        <w:rPr>
          <w:spacing w:val="-1"/>
        </w:rPr>
        <w:t>listed</w:t>
      </w:r>
      <w:r>
        <w:rPr>
          <w:spacing w:val="-4"/>
        </w:rPr>
        <w:t xml:space="preserve"> </w:t>
      </w:r>
      <w:r>
        <w:rPr>
          <w:spacing w:val="-1"/>
        </w:rPr>
        <w:t>are</w:t>
      </w:r>
      <w:r>
        <w:rPr>
          <w:spacing w:val="-3"/>
        </w:rPr>
        <w:t xml:space="preserve"> </w:t>
      </w:r>
      <w:r>
        <w:rPr>
          <w:spacing w:val="-1"/>
        </w:rPr>
        <w:t>as</w:t>
      </w:r>
      <w:r>
        <w:rPr>
          <w:spacing w:val="-3"/>
        </w:rPr>
        <w:t xml:space="preserve"> </w:t>
      </w:r>
      <w:r>
        <w:t>of</w:t>
      </w:r>
      <w:r>
        <w:rPr>
          <w:spacing w:val="-2"/>
        </w:rPr>
        <w:t xml:space="preserve"> </w:t>
      </w:r>
      <w:r>
        <w:rPr>
          <w:spacing w:val="-1"/>
        </w:rPr>
        <w:t>the</w:t>
      </w:r>
      <w:r>
        <w:rPr>
          <w:spacing w:val="-3"/>
        </w:rPr>
        <w:t xml:space="preserve"> </w:t>
      </w:r>
      <w:r>
        <w:rPr>
          <w:spacing w:val="-1"/>
        </w:rPr>
        <w:t>release</w:t>
      </w:r>
      <w:r>
        <w:rPr>
          <w:spacing w:val="-2"/>
        </w:rPr>
        <w:t xml:space="preserve"> </w:t>
      </w:r>
      <w:r>
        <w:t>of</w:t>
      </w:r>
      <w:r>
        <w:rPr>
          <w:spacing w:val="-4"/>
        </w:rPr>
        <w:t xml:space="preserve"> </w:t>
      </w:r>
      <w:r>
        <w:rPr>
          <w:spacing w:val="-1"/>
        </w:rPr>
        <w:t>this</w:t>
      </w:r>
      <w:r>
        <w:rPr>
          <w:spacing w:val="-3"/>
        </w:rPr>
        <w:t xml:space="preserve"> </w:t>
      </w:r>
      <w:r>
        <w:rPr>
          <w:spacing w:val="-1"/>
        </w:rPr>
        <w:t>update</w:t>
      </w:r>
      <w:r>
        <w:rPr>
          <w:spacing w:val="-2"/>
        </w:rPr>
        <w:t xml:space="preserve"> </w:t>
      </w:r>
      <w:r>
        <w:rPr>
          <w:spacing w:val="-1"/>
        </w:rPr>
        <w:t>and</w:t>
      </w:r>
      <w:r>
        <w:rPr>
          <w:spacing w:val="-2"/>
        </w:rPr>
        <w:t xml:space="preserve"> </w:t>
      </w:r>
      <w:r>
        <w:rPr>
          <w:spacing w:val="-1"/>
        </w:rPr>
        <w:t>will</w:t>
      </w:r>
      <w:r>
        <w:rPr>
          <w:spacing w:val="-4"/>
        </w:rPr>
        <w:t xml:space="preserve"> </w:t>
      </w:r>
      <w:r>
        <w:rPr>
          <w:spacing w:val="-1"/>
        </w:rPr>
        <w:t>change</w:t>
      </w:r>
      <w:r>
        <w:rPr>
          <w:spacing w:val="-2"/>
        </w:rPr>
        <w:t xml:space="preserve"> </w:t>
      </w:r>
      <w:r>
        <w:rPr>
          <w:spacing w:val="-1"/>
        </w:rPr>
        <w:t>quickly.</w:t>
      </w:r>
    </w:p>
    <w:p w14:paraId="60FD7C06" w14:textId="77777777" w:rsidR="002619D9" w:rsidRDefault="002619D9" w:rsidP="002619D9">
      <w:pPr>
        <w:pStyle w:val="BodyText"/>
        <w:numPr>
          <w:ilvl w:val="0"/>
          <w:numId w:val="12"/>
        </w:numPr>
        <w:tabs>
          <w:tab w:val="left" w:pos="1012"/>
        </w:tabs>
        <w:suppressAutoHyphens w:val="0"/>
        <w:spacing w:before="1" w:after="0"/>
        <w:ind w:hanging="360"/>
      </w:pPr>
      <w:r>
        <w:rPr>
          <w:spacing w:val="-1"/>
        </w:rPr>
        <w:t>All</w:t>
      </w:r>
      <w:r>
        <w:rPr>
          <w:spacing w:val="-3"/>
        </w:rPr>
        <w:t xml:space="preserve"> </w:t>
      </w:r>
      <w:r>
        <w:rPr>
          <w:spacing w:val="-1"/>
        </w:rPr>
        <w:t>classes</w:t>
      </w:r>
      <w:r>
        <w:rPr>
          <w:spacing w:val="-3"/>
        </w:rPr>
        <w:t xml:space="preserve"> </w:t>
      </w:r>
      <w:r>
        <w:rPr>
          <w:spacing w:val="-1"/>
        </w:rPr>
        <w:t>will</w:t>
      </w:r>
      <w:r>
        <w:rPr>
          <w:spacing w:val="-3"/>
        </w:rPr>
        <w:t xml:space="preserve"> </w:t>
      </w:r>
      <w:r>
        <w:t>be</w:t>
      </w:r>
      <w:r>
        <w:rPr>
          <w:spacing w:val="-3"/>
        </w:rPr>
        <w:t xml:space="preserve"> </w:t>
      </w:r>
      <w:r>
        <w:t>posted</w:t>
      </w:r>
      <w:r>
        <w:rPr>
          <w:spacing w:val="-2"/>
        </w:rPr>
        <w:t xml:space="preserve"> </w:t>
      </w:r>
      <w:r>
        <w:t>on</w:t>
      </w:r>
      <w:r>
        <w:rPr>
          <w:spacing w:val="-3"/>
        </w:rPr>
        <w:t xml:space="preserve"> </w:t>
      </w:r>
      <w:r>
        <w:rPr>
          <w:spacing w:val="-1"/>
        </w:rPr>
        <w:t>the</w:t>
      </w:r>
      <w:r>
        <w:rPr>
          <w:spacing w:val="-3"/>
        </w:rPr>
        <w:t xml:space="preserve"> </w:t>
      </w:r>
      <w:r>
        <w:t>DPS</w:t>
      </w:r>
      <w:r>
        <w:rPr>
          <w:spacing w:val="-3"/>
        </w:rPr>
        <w:t xml:space="preserve"> </w:t>
      </w:r>
      <w:r>
        <w:rPr>
          <w:spacing w:val="-1"/>
        </w:rPr>
        <w:t>training</w:t>
      </w:r>
      <w:r>
        <w:rPr>
          <w:spacing w:val="-2"/>
        </w:rPr>
        <w:t xml:space="preserve"> </w:t>
      </w:r>
      <w:r>
        <w:rPr>
          <w:spacing w:val="-1"/>
        </w:rPr>
        <w:t>campus</w:t>
      </w:r>
      <w:r>
        <w:rPr>
          <w:spacing w:val="-3"/>
        </w:rPr>
        <w:t xml:space="preserve"> </w:t>
      </w:r>
      <w:r>
        <w:rPr>
          <w:spacing w:val="-1"/>
        </w:rPr>
        <w:t>at</w:t>
      </w:r>
      <w:r>
        <w:rPr>
          <w:spacing w:val="-3"/>
        </w:rPr>
        <w:t xml:space="preserve"> </w:t>
      </w:r>
      <w:r>
        <w:rPr>
          <w:spacing w:val="-1"/>
        </w:rPr>
        <w:t>least</w:t>
      </w:r>
      <w:r>
        <w:rPr>
          <w:spacing w:val="-3"/>
        </w:rPr>
        <w:t xml:space="preserve"> </w:t>
      </w:r>
      <w:r>
        <w:t>60</w:t>
      </w:r>
      <w:r>
        <w:rPr>
          <w:spacing w:val="-5"/>
        </w:rPr>
        <w:t xml:space="preserve"> </w:t>
      </w:r>
      <w:r>
        <w:rPr>
          <w:spacing w:val="-1"/>
        </w:rPr>
        <w:t>days</w:t>
      </w:r>
      <w:r>
        <w:rPr>
          <w:spacing w:val="-2"/>
        </w:rPr>
        <w:t xml:space="preserve"> </w:t>
      </w:r>
      <w:r>
        <w:rPr>
          <w:spacing w:val="-1"/>
        </w:rPr>
        <w:t>prior</w:t>
      </w:r>
      <w:r>
        <w:rPr>
          <w:spacing w:val="-4"/>
        </w:rPr>
        <w:t xml:space="preserve"> </w:t>
      </w:r>
      <w:r>
        <w:rPr>
          <w:spacing w:val="-1"/>
        </w:rPr>
        <w:t>to</w:t>
      </w:r>
      <w:r>
        <w:rPr>
          <w:spacing w:val="-3"/>
        </w:rPr>
        <w:t xml:space="preserve"> </w:t>
      </w:r>
      <w:r>
        <w:rPr>
          <w:spacing w:val="-1"/>
        </w:rPr>
        <w:t>the</w:t>
      </w:r>
      <w:r>
        <w:rPr>
          <w:spacing w:val="-2"/>
        </w:rPr>
        <w:t xml:space="preserve"> </w:t>
      </w:r>
      <w:r>
        <w:rPr>
          <w:spacing w:val="-1"/>
        </w:rPr>
        <w:t>start</w:t>
      </w:r>
      <w:r>
        <w:rPr>
          <w:spacing w:val="-4"/>
        </w:rPr>
        <w:t xml:space="preserve"> </w:t>
      </w:r>
      <w:r>
        <w:t>of</w:t>
      </w:r>
      <w:r>
        <w:rPr>
          <w:spacing w:val="-3"/>
        </w:rPr>
        <w:t xml:space="preserve"> </w:t>
      </w:r>
      <w:r>
        <w:rPr>
          <w:spacing w:val="-1"/>
        </w:rPr>
        <w:t>the</w:t>
      </w:r>
      <w:r>
        <w:rPr>
          <w:spacing w:val="-2"/>
        </w:rPr>
        <w:t xml:space="preserve"> </w:t>
      </w:r>
      <w:r>
        <w:rPr>
          <w:spacing w:val="-1"/>
        </w:rPr>
        <w:t>course.</w:t>
      </w:r>
    </w:p>
    <w:p w14:paraId="778BCD70" w14:textId="77777777" w:rsidR="002619D9" w:rsidRDefault="002619D9" w:rsidP="002619D9">
      <w:pPr>
        <w:pStyle w:val="BodyText"/>
        <w:numPr>
          <w:ilvl w:val="0"/>
          <w:numId w:val="12"/>
        </w:numPr>
        <w:tabs>
          <w:tab w:val="left" w:pos="1012"/>
        </w:tabs>
        <w:suppressAutoHyphens w:val="0"/>
        <w:spacing w:after="0"/>
        <w:ind w:hanging="360"/>
      </w:pPr>
      <w:r>
        <w:rPr>
          <w:spacing w:val="-1"/>
        </w:rPr>
        <w:t>Please</w:t>
      </w:r>
      <w:r>
        <w:rPr>
          <w:spacing w:val="-4"/>
        </w:rPr>
        <w:t xml:space="preserve"> </w:t>
      </w:r>
      <w:r>
        <w:rPr>
          <w:spacing w:val="-1"/>
        </w:rPr>
        <w:t>read</w:t>
      </w:r>
      <w:r>
        <w:rPr>
          <w:spacing w:val="-2"/>
        </w:rPr>
        <w:t xml:space="preserve"> </w:t>
      </w:r>
      <w:r>
        <w:rPr>
          <w:spacing w:val="-1"/>
        </w:rPr>
        <w:t>the</w:t>
      </w:r>
      <w:r>
        <w:rPr>
          <w:spacing w:val="-3"/>
        </w:rPr>
        <w:t xml:space="preserve"> </w:t>
      </w:r>
      <w:hyperlink r:id="rId51">
        <w:r>
          <w:rPr>
            <w:color w:val="001F5F"/>
            <w:spacing w:val="-1"/>
            <w:u w:val="single" w:color="001F5F"/>
          </w:rPr>
          <w:t>Training</w:t>
        </w:r>
        <w:r>
          <w:rPr>
            <w:color w:val="001F5F"/>
            <w:spacing w:val="-5"/>
            <w:u w:val="single" w:color="001F5F"/>
          </w:rPr>
          <w:t xml:space="preserve"> </w:t>
        </w:r>
        <w:r>
          <w:rPr>
            <w:color w:val="001F5F"/>
            <w:u w:val="single" w:color="001F5F"/>
          </w:rPr>
          <w:t>Policy</w:t>
        </w:r>
        <w:r>
          <w:rPr>
            <w:color w:val="001F5F"/>
            <w:spacing w:val="-4"/>
            <w:u w:val="single" w:color="001F5F"/>
          </w:rPr>
          <w:t xml:space="preserve"> </w:t>
        </w:r>
        <w:r>
          <w:rPr>
            <w:color w:val="001F5F"/>
            <w:u w:val="single" w:color="001F5F"/>
          </w:rPr>
          <w:t>&amp;</w:t>
        </w:r>
        <w:r>
          <w:rPr>
            <w:color w:val="001F5F"/>
            <w:spacing w:val="-4"/>
            <w:u w:val="single" w:color="001F5F"/>
          </w:rPr>
          <w:t xml:space="preserve"> </w:t>
        </w:r>
        <w:r>
          <w:rPr>
            <w:color w:val="001F5F"/>
            <w:spacing w:val="-1"/>
            <w:u w:val="single" w:color="001F5F"/>
          </w:rPr>
          <w:t>Catalog</w:t>
        </w:r>
        <w:r>
          <w:rPr>
            <w:color w:val="001F5F"/>
            <w:spacing w:val="-3"/>
            <w:u w:val="single" w:color="001F5F"/>
          </w:rPr>
          <w:t xml:space="preserve"> </w:t>
        </w:r>
      </w:hyperlink>
      <w:r>
        <w:t>for</w:t>
      </w:r>
      <w:r>
        <w:rPr>
          <w:spacing w:val="-4"/>
        </w:rPr>
        <w:t xml:space="preserve"> </w:t>
      </w:r>
      <w:r>
        <w:rPr>
          <w:spacing w:val="-1"/>
        </w:rPr>
        <w:t>more</w:t>
      </w:r>
      <w:r>
        <w:rPr>
          <w:spacing w:val="-4"/>
        </w:rPr>
        <w:t xml:space="preserve"> </w:t>
      </w:r>
      <w:r>
        <w:rPr>
          <w:spacing w:val="-1"/>
        </w:rPr>
        <w:t>information</w:t>
      </w:r>
      <w:r>
        <w:rPr>
          <w:spacing w:val="-4"/>
        </w:rPr>
        <w:t xml:space="preserve"> </w:t>
      </w:r>
      <w:r>
        <w:t>on</w:t>
      </w:r>
      <w:r>
        <w:rPr>
          <w:spacing w:val="-4"/>
        </w:rPr>
        <w:t xml:space="preserve"> </w:t>
      </w:r>
      <w:r>
        <w:rPr>
          <w:spacing w:val="-1"/>
        </w:rPr>
        <w:t>Ohio</w:t>
      </w:r>
      <w:r>
        <w:rPr>
          <w:spacing w:val="-4"/>
        </w:rPr>
        <w:t xml:space="preserve"> </w:t>
      </w:r>
      <w:r>
        <w:t>EMA</w:t>
      </w:r>
      <w:r>
        <w:rPr>
          <w:spacing w:val="-4"/>
        </w:rPr>
        <w:t xml:space="preserve"> </w:t>
      </w:r>
      <w:r>
        <w:rPr>
          <w:spacing w:val="-1"/>
        </w:rPr>
        <w:t>trainings.</w:t>
      </w:r>
    </w:p>
    <w:p w14:paraId="4889F1ED" w14:textId="72BC4364" w:rsidR="0010007D" w:rsidRDefault="0010007D" w:rsidP="00A036B1">
      <w:pPr>
        <w:rPr>
          <w:b/>
          <w:bCs/>
          <w:sz w:val="32"/>
          <w:szCs w:val="32"/>
        </w:rPr>
      </w:pPr>
    </w:p>
    <w:p w14:paraId="3B72593A" w14:textId="55DC6864" w:rsidR="003339A9" w:rsidRDefault="003339A9" w:rsidP="00A036B1">
      <w:pPr>
        <w:rPr>
          <w:b/>
          <w:bCs/>
          <w:sz w:val="32"/>
          <w:szCs w:val="32"/>
        </w:rPr>
      </w:pPr>
    </w:p>
    <w:p w14:paraId="21A5DA38" w14:textId="77777777" w:rsidR="003339A9" w:rsidRDefault="003339A9" w:rsidP="00A036B1">
      <w:pPr>
        <w:rPr>
          <w:b/>
          <w:bCs/>
          <w:sz w:val="32"/>
          <w:szCs w:val="32"/>
        </w:rPr>
      </w:pPr>
    </w:p>
    <w:p w14:paraId="350198C5" w14:textId="77777777" w:rsidR="00FE67BA" w:rsidRPr="0010007D" w:rsidRDefault="00FE67BA" w:rsidP="0010007D"/>
    <w:p w14:paraId="2A0CF65E" w14:textId="77777777" w:rsidR="0010007D" w:rsidRPr="0010007D" w:rsidRDefault="0010007D" w:rsidP="0010007D">
      <w:pPr>
        <w:pBdr>
          <w:bottom w:val="single" w:sz="12" w:space="1" w:color="auto"/>
        </w:pBdr>
        <w:shd w:val="clear" w:color="auto" w:fill="FFFFFF"/>
        <w:rPr>
          <w:rFonts w:ascii="Arial" w:hAnsi="Arial" w:cs="Arial"/>
          <w:color w:val="FFFFFF"/>
        </w:rPr>
      </w:pPr>
      <w:r w:rsidRPr="0010007D">
        <w:rPr>
          <w:rFonts w:ascii="Arial" w:hAnsi="Arial" w:cs="Arial"/>
          <w:color w:val="FFFFFF"/>
        </w:rPr>
        <w:t>_._,_._,_</w:t>
      </w:r>
    </w:p>
    <w:p w14:paraId="50485A83" w14:textId="79F4D92E" w:rsidR="00A551AE" w:rsidRDefault="00A551AE" w:rsidP="00A036B1">
      <w:pPr>
        <w:rPr>
          <w:sz w:val="32"/>
          <w:szCs w:val="32"/>
          <w:u w:val="single"/>
        </w:rPr>
      </w:pPr>
    </w:p>
    <w:p w14:paraId="413CC288" w14:textId="77777777" w:rsidR="00FE67BA" w:rsidRDefault="00FE67BA" w:rsidP="00A036B1">
      <w:pPr>
        <w:rPr>
          <w:sz w:val="32"/>
          <w:szCs w:val="32"/>
          <w:u w:val="single"/>
        </w:rPr>
      </w:pPr>
    </w:p>
    <w:p w14:paraId="75AD73FD" w14:textId="702B7B2E" w:rsidR="00497839" w:rsidRDefault="00497839" w:rsidP="00A036B1">
      <w:pPr>
        <w:rPr>
          <w:sz w:val="32"/>
          <w:szCs w:val="32"/>
          <w:u w:val="single"/>
        </w:rPr>
      </w:pPr>
    </w:p>
    <w:p w14:paraId="4F219988" w14:textId="77777777" w:rsidR="007E745A" w:rsidRDefault="007E745A" w:rsidP="00A036B1">
      <w:pPr>
        <w:rPr>
          <w:sz w:val="32"/>
          <w:szCs w:val="32"/>
          <w:u w:val="single"/>
        </w:rPr>
      </w:pPr>
    </w:p>
    <w:p w14:paraId="6413A4B8" w14:textId="16EF4EC4"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52"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53" w:tgtFrame="_blank" w:history="1">
        <w:r w:rsidRPr="00A036B1">
          <w:rPr>
            <w:u w:val="single"/>
          </w:rPr>
          <w:t>www.arrl.org/hamfest-convention-application</w:t>
        </w:r>
      </w:hyperlink>
      <w:r w:rsidRPr="00A036B1">
        <w:t>.</w:t>
      </w:r>
    </w:p>
    <w:p w14:paraId="69EA966B" w14:textId="5EE91C0A" w:rsidR="00717A02" w:rsidRPr="00A036B1" w:rsidRDefault="00A036B1" w:rsidP="00A036B1">
      <w:pPr>
        <w:spacing w:before="120" w:after="150"/>
      </w:pPr>
      <w:r w:rsidRPr="00A036B1">
        <w:lastRenderedPageBreak/>
        <w:t>The ARRL Hamfests and Conventions Calendar can be found online at </w:t>
      </w:r>
      <w:hyperlink r:id="rId54"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4DE7FA99" w:rsidR="00754E70" w:rsidRDefault="00754E70" w:rsidP="00754E70">
      <w:pPr>
        <w:rPr>
          <w:sz w:val="32"/>
          <w:szCs w:val="32"/>
          <w:u w:val="single"/>
        </w:rPr>
      </w:pPr>
      <w:bookmarkStart w:id="23" w:name="ve"/>
      <w:bookmarkEnd w:id="23"/>
    </w:p>
    <w:p w14:paraId="09614BEF" w14:textId="6790C495" w:rsidR="00754E70" w:rsidRPr="00754E70" w:rsidRDefault="00754E70" w:rsidP="00754E70">
      <w:pPr>
        <w:rPr>
          <w:sz w:val="32"/>
          <w:szCs w:val="32"/>
          <w:u w:val="single"/>
        </w:rPr>
      </w:pPr>
      <w:r w:rsidRPr="00754E70">
        <w:rPr>
          <w:sz w:val="32"/>
          <w:szCs w:val="32"/>
          <w:u w:val="single"/>
        </w:rPr>
        <w:t>Go Fully Electronic in 2022!</w:t>
      </w:r>
    </w:p>
    <w:p w14:paraId="74AAB98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By Maria Somma, AB1FM, ARRL VEC Manager</w:t>
      </w:r>
    </w:p>
    <w:p w14:paraId="549D8375" w14:textId="77777777" w:rsidR="00754E70" w:rsidRPr="00754E70" w:rsidRDefault="00754E70" w:rsidP="00754E70">
      <w:pPr>
        <w:spacing w:before="120" w:after="150"/>
        <w:rPr>
          <w:rFonts w:ascii="Arial" w:hAnsi="Arial" w:cs="Arial"/>
          <w:color w:val="222222"/>
        </w:rPr>
      </w:pPr>
      <w:r w:rsidRPr="00754E70">
        <w:rPr>
          <w:rFonts w:ascii="Arial" w:hAnsi="Arial" w:cs="Arial"/>
          <w:noProof/>
          <w:color w:val="222222"/>
        </w:rPr>
        <w:drawing>
          <wp:anchor distT="0" distB="0" distL="0" distR="0" simplePos="0" relativeHeight="251645440" behindDoc="0" locked="0" layoutInCell="1" allowOverlap="0" wp14:anchorId="2D63983A" wp14:editId="56CB706D">
            <wp:simplePos x="0" y="0"/>
            <wp:positionH relativeFrom="column">
              <wp:align>right</wp:align>
            </wp:positionH>
            <wp:positionV relativeFrom="line">
              <wp:posOffset>0</wp:posOffset>
            </wp:positionV>
            <wp:extent cx="2381250" cy="838200"/>
            <wp:effectExtent l="0" t="0" r="0" b="0"/>
            <wp:wrapSquare wrapText="bothSides"/>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812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E70">
        <w:rPr>
          <w:rFonts w:ascii="Arial" w:hAnsi="Arial" w:cs="Arial"/>
          <w:b/>
          <w:bCs/>
          <w:color w:val="222222"/>
        </w:rPr>
        <w:t>Online Examinations and Remote Testing</w:t>
      </w:r>
    </w:p>
    <w:p w14:paraId="39C8F78C"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Your club's VE team can become part of the fun and excitement of remotely administered Online Examinations.</w:t>
      </w:r>
      <w:r w:rsidRPr="00754E70">
        <w:rPr>
          <w:rFonts w:ascii="Arial" w:hAnsi="Arial" w:cs="Arial"/>
          <w:color w:val="222222"/>
        </w:rPr>
        <w:br/>
      </w:r>
      <w:r w:rsidRPr="00754E70">
        <w:rPr>
          <w:rFonts w:ascii="Arial" w:hAnsi="Arial" w:cs="Arial"/>
          <w:color w:val="222222"/>
        </w:rPr>
        <w:br/>
        <w:t>The remote exam sessions are conducted using an online video conferencing platform and a web-based examination system with on-screen tests. ARRL VE teams have had the option to be completely electronic since June 2020 by using online exams. The online exams can also be utilized at in-person sessions automating most of the process, for a fully electronic in-person session experience.</w:t>
      </w:r>
      <w:r w:rsidRPr="00754E70">
        <w:rPr>
          <w:rFonts w:ascii="Arial" w:hAnsi="Arial" w:cs="Arial"/>
          <w:color w:val="222222"/>
        </w:rPr>
        <w:br/>
      </w:r>
      <w:r w:rsidRPr="00754E70">
        <w:rPr>
          <w:rFonts w:ascii="Arial" w:hAnsi="Arial" w:cs="Arial"/>
          <w:color w:val="222222"/>
        </w:rPr>
        <w:br/>
        <w:t>VE teams have been using the </w:t>
      </w:r>
      <w:hyperlink r:id="rId56" w:tgtFrame="_blank" w:history="1">
        <w:r w:rsidRPr="00754E70">
          <w:rPr>
            <w:rFonts w:ascii="Arial" w:hAnsi="Arial" w:cs="Arial"/>
            <w:color w:val="1155CC"/>
            <w:u w:val="single"/>
          </w:rPr>
          <w:t>Exam.Tools</w:t>
        </w:r>
      </w:hyperlink>
      <w:r w:rsidRPr="00754E70">
        <w:rPr>
          <w:rFonts w:ascii="Arial" w:hAnsi="Arial" w:cs="Arial"/>
          <w:color w:val="222222"/>
        </w:rPr>
        <w:t> Online Examination system for remote video and in-person sessions. Over 25,000 applicants have been tested through the Online Examinations system in the past two years. The system works well for online or printed examinations and includes registering and tracking candidates throughout the session, on screen exams and grading, online signing of CSCE and 605 forms by the candidate and examiners, logging and compiling session stats and VE participation list (test report summary), and output files for upload to the coordinating VEC. The program manages and handles almost everything needed to conduct a test session. Time and experience with in-person exam sessions is invaluable when transitioning to remote video-supervised online exam sessions.</w:t>
      </w:r>
      <w:r w:rsidRPr="00754E70">
        <w:rPr>
          <w:rFonts w:ascii="Arial" w:hAnsi="Arial" w:cs="Arial"/>
          <w:color w:val="222222"/>
        </w:rPr>
        <w:br/>
      </w:r>
      <w:r w:rsidRPr="00754E70">
        <w:rPr>
          <w:rFonts w:ascii="Arial" w:hAnsi="Arial" w:cs="Arial"/>
          <w:color w:val="222222"/>
        </w:rPr>
        <w:br/>
        <w:t>Interested ARRL VE teams must contact the </w:t>
      </w:r>
      <w:hyperlink r:id="rId57" w:tgtFrame="_blank" w:history="1">
        <w:r w:rsidRPr="00754E70">
          <w:rPr>
            <w:rFonts w:ascii="Arial" w:hAnsi="Arial" w:cs="Arial"/>
            <w:color w:val="1155CC"/>
            <w:u w:val="single"/>
          </w:rPr>
          <w:t>VEC department</w:t>
        </w:r>
      </w:hyperlink>
      <w:r w:rsidRPr="00754E70">
        <w:rPr>
          <w:rFonts w:ascii="Arial" w:hAnsi="Arial" w:cs="Arial"/>
          <w:color w:val="222222"/>
        </w:rPr>
        <w:t> to receive the online exams instructions and remote video session procedures.</w:t>
      </w:r>
      <w:r w:rsidRPr="00754E70">
        <w:rPr>
          <w:rFonts w:ascii="Arial" w:hAnsi="Arial" w:cs="Arial"/>
          <w:color w:val="222222"/>
        </w:rPr>
        <w:br/>
      </w:r>
      <w:r w:rsidRPr="00754E70">
        <w:rPr>
          <w:rFonts w:ascii="Arial" w:hAnsi="Arial" w:cs="Arial"/>
          <w:color w:val="222222"/>
        </w:rPr>
        <w:br/>
        <w:t>Not a VE? Become one today!</w:t>
      </w:r>
      <w:r w:rsidRPr="00754E70">
        <w:rPr>
          <w:rFonts w:ascii="Arial" w:hAnsi="Arial" w:cs="Arial"/>
          <w:color w:val="222222"/>
        </w:rPr>
        <w:br/>
      </w:r>
      <w:r w:rsidRPr="00754E70">
        <w:rPr>
          <w:rFonts w:ascii="Arial" w:hAnsi="Arial" w:cs="Arial"/>
          <w:color w:val="222222"/>
        </w:rPr>
        <w:br/>
        <w:t>Visit </w:t>
      </w:r>
      <w:hyperlink r:id="rId58" w:tgtFrame="_blank" w:history="1">
        <w:r w:rsidRPr="00754E70">
          <w:rPr>
            <w:rFonts w:ascii="Arial" w:hAnsi="Arial" w:cs="Arial"/>
            <w:color w:val="1155CC"/>
            <w:u w:val="single"/>
          </w:rPr>
          <w:t>http://www.arrl.org/become-an-arrl-ve</w:t>
        </w:r>
      </w:hyperlink>
      <w:r w:rsidRPr="00754E70">
        <w:rPr>
          <w:rFonts w:ascii="Arial" w:hAnsi="Arial" w:cs="Arial"/>
          <w:color w:val="222222"/>
        </w:rPr>
        <w:br/>
      </w:r>
      <w:r w:rsidRPr="00754E70">
        <w:rPr>
          <w:rFonts w:ascii="Arial" w:hAnsi="Arial" w:cs="Arial"/>
          <w:color w:val="222222"/>
        </w:rPr>
        <w:br/>
      </w:r>
      <w:r w:rsidRPr="00754E70">
        <w:rPr>
          <w:rFonts w:ascii="Arial" w:hAnsi="Arial" w:cs="Arial"/>
          <w:b/>
          <w:bCs/>
          <w:color w:val="222222"/>
        </w:rPr>
        <w:t>Electronically File Exam Session Documents for Quicker Service</w:t>
      </w:r>
    </w:p>
    <w:p w14:paraId="6DCD79B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After the session has concluded, VE teams can upload in-person documents or remote video session files via ARRL VEC's secure web page (program service option since 2018).</w:t>
      </w:r>
    </w:p>
    <w:p w14:paraId="7EC45D97"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lastRenderedPageBreak/>
        <w:t>New and upgraded licenses are issued within 1 to 2 business days for weekend sessions and are usually issued on the same day for weekday sessions.</w:t>
      </w:r>
    </w:p>
    <w:p w14:paraId="1BB03EC0" w14:textId="77777777" w:rsidR="00B23A4E" w:rsidRDefault="00754E70" w:rsidP="00754E70">
      <w:pPr>
        <w:spacing w:before="120" w:after="150"/>
        <w:rPr>
          <w:rFonts w:ascii="Arial" w:hAnsi="Arial" w:cs="Arial"/>
          <w:b/>
          <w:bCs/>
          <w:color w:val="222222"/>
        </w:rPr>
      </w:pPr>
      <w:r w:rsidRPr="00754E70">
        <w:rPr>
          <w:rFonts w:ascii="Arial" w:hAnsi="Arial" w:cs="Arial"/>
          <w:color w:val="222222"/>
        </w:rPr>
        <w:t>Please contact the </w:t>
      </w:r>
      <w:hyperlink r:id="rId59" w:tgtFrame="_blank" w:history="1">
        <w:r w:rsidRPr="00754E70">
          <w:rPr>
            <w:rFonts w:ascii="Arial" w:hAnsi="Arial" w:cs="Arial"/>
            <w:color w:val="1155CC"/>
            <w:u w:val="single"/>
          </w:rPr>
          <w:t>VEC department</w:t>
        </w:r>
      </w:hyperlink>
      <w:r w:rsidRPr="00754E70">
        <w:rPr>
          <w:rFonts w:ascii="Arial" w:hAnsi="Arial" w:cs="Arial"/>
          <w:color w:val="222222"/>
        </w:rPr>
        <w:t> for the information and instructions on electronically filing exam session documents through our upload page. Authorized VEs will be sent the upload page URL which, is hidden from the public.</w:t>
      </w:r>
      <w:r w:rsidRPr="00754E70">
        <w:rPr>
          <w:rFonts w:ascii="Arial" w:hAnsi="Arial" w:cs="Arial"/>
          <w:color w:val="222222"/>
        </w:rPr>
        <w:br/>
      </w:r>
      <w:r w:rsidRPr="00754E70">
        <w:rPr>
          <w:rFonts w:ascii="Arial" w:hAnsi="Arial" w:cs="Arial"/>
          <w:color w:val="222222"/>
        </w:rPr>
        <w:br/>
      </w:r>
    </w:p>
    <w:p w14:paraId="4E475587" w14:textId="1378C87E" w:rsidR="00754E70" w:rsidRPr="00754E70" w:rsidRDefault="00754E70" w:rsidP="00754E70">
      <w:pPr>
        <w:spacing w:before="120" w:after="150"/>
        <w:rPr>
          <w:rFonts w:ascii="Arial" w:hAnsi="Arial" w:cs="Arial"/>
          <w:color w:val="222222"/>
        </w:rPr>
      </w:pPr>
      <w:r w:rsidRPr="00754E70">
        <w:rPr>
          <w:rFonts w:ascii="Arial" w:hAnsi="Arial" w:cs="Arial"/>
          <w:b/>
          <w:bCs/>
          <w:color w:val="222222"/>
        </w:rPr>
        <w:t>Resources for ARRL VEs</w:t>
      </w:r>
    </w:p>
    <w:p w14:paraId="21A8F6A2"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w:t>
      </w:r>
      <w:hyperlink r:id="rId60" w:tgtFrame="_blank" w:history="1">
        <w:r w:rsidRPr="00754E70">
          <w:rPr>
            <w:rFonts w:ascii="Arial" w:hAnsi="Arial" w:cs="Arial"/>
            <w:color w:val="1155CC"/>
            <w:u w:val="single"/>
          </w:rPr>
          <w:t>ARRL VEC VE Resources</w:t>
        </w:r>
      </w:hyperlink>
      <w:r w:rsidRPr="00754E70">
        <w:rPr>
          <w:rFonts w:ascii="Arial" w:hAnsi="Arial" w:cs="Arial"/>
          <w:color w:val="222222"/>
        </w:rPr>
        <w:t> page offers the information you will need to help conduct exam session business. Our support page offers easy access to session forms and information, online examinations, remote video session instructions, VE Manual supplemental information, FCC rules, basic qualification question procedures, and much more. There is also some helpful information for the community, such as preparation resources for candidates, in-person and remote video exam session search, vanity call sign information, and more.</w:t>
      </w:r>
    </w:p>
    <w:p w14:paraId="6A0A6F7A"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ARRL VE Newsletter relays important updates relating to FCC rule or policy changes, exam session document or procedural changes, video sessions, and other topics. VEs can sign up for the newsletter at </w:t>
      </w:r>
      <w:hyperlink r:id="rId61" w:tgtFrame="_blank" w:history="1">
        <w:r w:rsidRPr="00754E70">
          <w:rPr>
            <w:rFonts w:ascii="Arial" w:hAnsi="Arial" w:cs="Arial"/>
            <w:color w:val="1155CC"/>
            <w:u w:val="single"/>
          </w:rPr>
          <w:t>https://reflector.arrl.org/mailman/listinfo/ve-list</w:t>
        </w:r>
      </w:hyperlink>
    </w:p>
    <w:p w14:paraId="7E7F3150" w14:textId="42630ECA" w:rsidR="00C750B4" w:rsidRDefault="00C750B4" w:rsidP="00754E70">
      <w:pPr>
        <w:widowControl w:val="0"/>
        <w:pBdr>
          <w:bottom w:val="single" w:sz="12" w:space="1" w:color="auto"/>
        </w:pBdr>
        <w:tabs>
          <w:tab w:val="right" w:pos="10800"/>
        </w:tabs>
        <w:contextualSpacing/>
        <w:rPr>
          <w:color w:val="222222"/>
          <w:shd w:val="clear" w:color="auto" w:fill="FFFFFF"/>
        </w:rPr>
      </w:pPr>
      <w:r>
        <w:rPr>
          <w:color w:val="222222"/>
          <w:shd w:val="clear" w:color="auto" w:fill="FFFFFF"/>
        </w:rPr>
        <w:tab/>
      </w:r>
    </w:p>
    <w:p w14:paraId="1FF0BCAC" w14:textId="7182D864" w:rsidR="00C750B4" w:rsidRDefault="00C750B4" w:rsidP="00C750B4">
      <w:pPr>
        <w:widowControl w:val="0"/>
        <w:pBdr>
          <w:bottom w:val="single" w:sz="12" w:space="1" w:color="auto"/>
        </w:pBdr>
        <w:tabs>
          <w:tab w:val="right" w:pos="10800"/>
        </w:tabs>
        <w:contextualSpacing/>
        <w:rPr>
          <w:color w:val="222222"/>
          <w:shd w:val="clear" w:color="auto" w:fill="FFFFFF"/>
        </w:rPr>
      </w:pPr>
    </w:p>
    <w:p w14:paraId="6B1C42B3" w14:textId="0FFF2AFE" w:rsidR="005B0891" w:rsidRDefault="005B0891" w:rsidP="00C750B4">
      <w:pPr>
        <w:widowControl w:val="0"/>
        <w:contextualSpacing/>
        <w:rPr>
          <w:b/>
          <w:bCs/>
          <w:color w:val="222222"/>
          <w:u w:val="single"/>
          <w:shd w:val="clear" w:color="auto" w:fill="FFFFFF"/>
        </w:rPr>
      </w:pPr>
    </w:p>
    <w:p w14:paraId="4B210D8B" w14:textId="255BE5E5" w:rsidR="00104B57" w:rsidRDefault="00104B57" w:rsidP="00C750B4">
      <w:pPr>
        <w:widowControl w:val="0"/>
        <w:contextualSpacing/>
        <w:rPr>
          <w:b/>
          <w:bCs/>
          <w:color w:val="222222"/>
          <w:u w:val="single"/>
          <w:shd w:val="clear" w:color="auto" w:fill="FFFFFF"/>
        </w:rPr>
      </w:pPr>
    </w:p>
    <w:p w14:paraId="6567E093" w14:textId="67757CC1" w:rsidR="00130A49" w:rsidRDefault="00130A49" w:rsidP="00C750B4">
      <w:pPr>
        <w:widowControl w:val="0"/>
        <w:contextualSpacing/>
        <w:rPr>
          <w:b/>
          <w:bCs/>
          <w:color w:val="222222"/>
          <w:u w:val="single"/>
          <w:shd w:val="clear" w:color="auto" w:fill="FFFFFF"/>
        </w:rPr>
      </w:pPr>
    </w:p>
    <w:p w14:paraId="213FF6D2" w14:textId="77777777" w:rsidR="00872250" w:rsidRDefault="00872250" w:rsidP="00C750B4">
      <w:pPr>
        <w:widowControl w:val="0"/>
        <w:contextualSpacing/>
        <w:rPr>
          <w:b/>
          <w:bCs/>
          <w:color w:val="222222"/>
          <w:u w:val="single"/>
          <w:shd w:val="clear" w:color="auto" w:fill="FFFFFF"/>
        </w:rPr>
      </w:pPr>
    </w:p>
    <w:p w14:paraId="6F76D976" w14:textId="77777777" w:rsidR="00872250" w:rsidRPr="00872250" w:rsidRDefault="00872250" w:rsidP="00872250">
      <w:pPr>
        <w:shd w:val="clear" w:color="auto" w:fill="FFFFFF"/>
        <w:rPr>
          <w:color w:val="222222"/>
          <w:sz w:val="36"/>
          <w:szCs w:val="36"/>
        </w:rPr>
      </w:pPr>
      <w:r w:rsidRPr="00872250">
        <w:rPr>
          <w:color w:val="222222"/>
          <w:sz w:val="36"/>
          <w:szCs w:val="36"/>
        </w:rPr>
        <w:t>Xenia Ramada Inn Closing</w:t>
      </w:r>
    </w:p>
    <w:p w14:paraId="3D816F3D" w14:textId="77777777" w:rsidR="00872250" w:rsidRDefault="00872250" w:rsidP="00872250">
      <w:pPr>
        <w:shd w:val="clear" w:color="auto" w:fill="FFFFFF"/>
        <w:rPr>
          <w:rFonts w:ascii="Arial" w:hAnsi="Arial" w:cs="Arial"/>
          <w:color w:val="222222"/>
        </w:rPr>
      </w:pPr>
      <w:r>
        <w:rPr>
          <w:rFonts w:ascii="Arial" w:hAnsi="Arial" w:cs="Arial"/>
          <w:color w:val="222222"/>
        </w:rPr>
        <w:t> </w:t>
      </w:r>
    </w:p>
    <w:p w14:paraId="29955C3D" w14:textId="77777777" w:rsidR="00872250" w:rsidRPr="00872250" w:rsidRDefault="00872250" w:rsidP="00872250">
      <w:pPr>
        <w:shd w:val="clear" w:color="auto" w:fill="FFFFFF"/>
        <w:rPr>
          <w:color w:val="222222"/>
        </w:rPr>
      </w:pPr>
      <w:r w:rsidRPr="00872250">
        <w:rPr>
          <w:color w:val="222222"/>
        </w:rPr>
        <w:t>Anyone coming to Hamvention 2023 with plans to stay at the Ramada Inn in Xenia needs to find other accommodations.  According to an article in the Dayton Daily News the city of Xenia will take full possession of the Ramada Inn on Nov. 1.</w:t>
      </w:r>
    </w:p>
    <w:p w14:paraId="62006B45" w14:textId="77777777" w:rsidR="00872250" w:rsidRPr="00872250" w:rsidRDefault="00872250" w:rsidP="00872250">
      <w:pPr>
        <w:shd w:val="clear" w:color="auto" w:fill="FFFFFF"/>
        <w:rPr>
          <w:color w:val="222222"/>
        </w:rPr>
      </w:pPr>
      <w:r w:rsidRPr="00872250">
        <w:rPr>
          <w:color w:val="222222"/>
        </w:rPr>
        <w:t> </w:t>
      </w:r>
    </w:p>
    <w:p w14:paraId="45203179" w14:textId="77777777" w:rsidR="00872250" w:rsidRPr="00872250" w:rsidRDefault="00872250" w:rsidP="00872250">
      <w:pPr>
        <w:shd w:val="clear" w:color="auto" w:fill="FFFFFF"/>
        <w:rPr>
          <w:color w:val="222222"/>
        </w:rPr>
      </w:pPr>
      <w:r w:rsidRPr="00872250">
        <w:rPr>
          <w:color w:val="222222"/>
        </w:rPr>
        <w:t>The land occupied by the Ramada Inn has been owned by the city of Xenia since the 1974 tornado. According to the article, city officials said that AK Group Hotels, Inc., the operator of the Ramada Inn, has been operating under a month-to-month lease since 2017.</w:t>
      </w:r>
    </w:p>
    <w:p w14:paraId="7F16CF03" w14:textId="77777777" w:rsidR="00872250" w:rsidRPr="00872250" w:rsidRDefault="00872250" w:rsidP="00872250">
      <w:pPr>
        <w:shd w:val="clear" w:color="auto" w:fill="FFFFFF"/>
        <w:rPr>
          <w:color w:val="222222"/>
        </w:rPr>
      </w:pPr>
    </w:p>
    <w:p w14:paraId="2910A10D" w14:textId="77777777" w:rsidR="00872250" w:rsidRPr="00872250" w:rsidRDefault="00872250" w:rsidP="00872250">
      <w:pPr>
        <w:shd w:val="clear" w:color="auto" w:fill="FFFFFF"/>
        <w:rPr>
          <w:color w:val="222222"/>
        </w:rPr>
      </w:pPr>
      <w:r w:rsidRPr="00872250">
        <w:rPr>
          <w:color w:val="222222"/>
        </w:rPr>
        <w:t xml:space="preserve">In August, the city of Xenia reportedly reached an agreement with Ramada Inn operators that allowed them to operate until Oct. 31 </w:t>
      </w:r>
      <w:proofErr w:type="gramStart"/>
      <w:r w:rsidRPr="00872250">
        <w:rPr>
          <w:color w:val="222222"/>
        </w:rPr>
        <w:t>in order to</w:t>
      </w:r>
      <w:proofErr w:type="gramEnd"/>
      <w:r w:rsidRPr="00872250">
        <w:rPr>
          <w:color w:val="222222"/>
        </w:rPr>
        <w:t xml:space="preserve"> liquidate the business. The land will be incorporated into the Xenia Towne Square revitalization project.</w:t>
      </w:r>
    </w:p>
    <w:p w14:paraId="7DFF260B" w14:textId="77777777" w:rsidR="00872250" w:rsidRPr="00872250" w:rsidRDefault="00872250" w:rsidP="00872250">
      <w:pPr>
        <w:shd w:val="clear" w:color="auto" w:fill="FFFFFF"/>
        <w:rPr>
          <w:color w:val="222222"/>
        </w:rPr>
      </w:pPr>
      <w:r w:rsidRPr="00872250">
        <w:rPr>
          <w:color w:val="222222"/>
        </w:rPr>
        <w:t> </w:t>
      </w:r>
    </w:p>
    <w:p w14:paraId="40636849" w14:textId="77777777" w:rsidR="00872250" w:rsidRPr="00872250" w:rsidRDefault="00872250" w:rsidP="00872250">
      <w:pPr>
        <w:shd w:val="clear" w:color="auto" w:fill="FFFFFF"/>
        <w:rPr>
          <w:color w:val="222222"/>
        </w:rPr>
      </w:pPr>
      <w:r w:rsidRPr="00872250">
        <w:rPr>
          <w:color w:val="222222"/>
        </w:rPr>
        <w:lastRenderedPageBreak/>
        <w:t>Hamvention management asks hams to share this information so that anyone with reservations at the Ramada Inn Xenia will be aware of it. Hamvention 2023 will be held May 19, 20 and 21, </w:t>
      </w:r>
      <w:r w:rsidRPr="00872250">
        <w:rPr>
          <w:rStyle w:val="Emphasis"/>
          <w:color w:val="222222"/>
        </w:rPr>
        <w:t>2023</w:t>
      </w:r>
      <w:r w:rsidRPr="00872250">
        <w:rPr>
          <w:color w:val="222222"/>
        </w:rPr>
        <w:t> at the Greene County Fairgrounds and Expo Center in Xenia.</w:t>
      </w:r>
    </w:p>
    <w:p w14:paraId="40A48EC3" w14:textId="77777777" w:rsidR="00872250" w:rsidRPr="00872250" w:rsidRDefault="00872250" w:rsidP="00872250">
      <w:pPr>
        <w:shd w:val="clear" w:color="auto" w:fill="FFFFFF"/>
        <w:rPr>
          <w:color w:val="222222"/>
        </w:rPr>
      </w:pPr>
    </w:p>
    <w:p w14:paraId="0405AB4E" w14:textId="77777777" w:rsidR="00872250" w:rsidRPr="00872250" w:rsidRDefault="00872250" w:rsidP="00872250">
      <w:pPr>
        <w:shd w:val="clear" w:color="auto" w:fill="FFFFFF"/>
        <w:rPr>
          <w:color w:val="222222"/>
        </w:rPr>
      </w:pPr>
      <w:r w:rsidRPr="00872250">
        <w:rPr>
          <w:color w:val="222222"/>
        </w:rPr>
        <w:t>Respectfully submitted,</w:t>
      </w:r>
    </w:p>
    <w:p w14:paraId="6889885B" w14:textId="77777777" w:rsidR="00872250" w:rsidRPr="00872250" w:rsidRDefault="00872250" w:rsidP="00872250">
      <w:pPr>
        <w:shd w:val="clear" w:color="auto" w:fill="FFFFFF"/>
        <w:rPr>
          <w:color w:val="222222"/>
        </w:rPr>
      </w:pPr>
    </w:p>
    <w:p w14:paraId="7F40EDA9" w14:textId="77777777" w:rsidR="00872250" w:rsidRPr="00872250" w:rsidRDefault="00872250" w:rsidP="00872250">
      <w:pPr>
        <w:shd w:val="clear" w:color="auto" w:fill="FFFFFF"/>
        <w:rPr>
          <w:color w:val="222222"/>
        </w:rPr>
      </w:pPr>
      <w:r w:rsidRPr="00872250">
        <w:rPr>
          <w:color w:val="222222"/>
        </w:rPr>
        <w:t>James Gifford KD8APT</w:t>
      </w:r>
    </w:p>
    <w:p w14:paraId="78EA6E18" w14:textId="77777777" w:rsidR="00872250" w:rsidRPr="00872250" w:rsidRDefault="00872250" w:rsidP="00872250">
      <w:pPr>
        <w:shd w:val="clear" w:color="auto" w:fill="FFFFFF"/>
        <w:rPr>
          <w:color w:val="222222"/>
        </w:rPr>
      </w:pPr>
      <w:r w:rsidRPr="00872250">
        <w:rPr>
          <w:color w:val="222222"/>
        </w:rPr>
        <w:t>Hamvention Media Chair</w:t>
      </w:r>
    </w:p>
    <w:p w14:paraId="548E78BE" w14:textId="77777777" w:rsidR="00872250" w:rsidRPr="00872250" w:rsidRDefault="00872250" w:rsidP="00872250">
      <w:pPr>
        <w:shd w:val="clear" w:color="auto" w:fill="FFFFFF"/>
        <w:rPr>
          <w:color w:val="222222"/>
        </w:rPr>
      </w:pPr>
      <w:r w:rsidRPr="00872250">
        <w:rPr>
          <w:color w:val="222222"/>
        </w:rPr>
        <w:t>937-718-6126</w:t>
      </w:r>
    </w:p>
    <w:p w14:paraId="77BCB15E" w14:textId="77777777" w:rsidR="00104B57" w:rsidRDefault="00104B57" w:rsidP="00A036B1">
      <w:pPr>
        <w:widowControl w:val="0"/>
        <w:contextualSpacing/>
        <w:rPr>
          <w:rFonts w:ascii="Arial" w:hAnsi="Arial" w:cs="Arial"/>
          <w:b/>
          <w:bCs/>
          <w:color w:val="222222"/>
          <w:sz w:val="32"/>
          <w:szCs w:val="32"/>
          <w:u w:val="single"/>
          <w:shd w:val="clear" w:color="auto" w:fill="FFFFFF"/>
        </w:rPr>
      </w:pPr>
    </w:p>
    <w:p w14:paraId="5953D279" w14:textId="5B0C08DB" w:rsidR="009523B2" w:rsidRPr="009523B2" w:rsidRDefault="009523B2" w:rsidP="00A036B1">
      <w:pPr>
        <w:widowControl w:val="0"/>
        <w:contextualSpacing/>
        <w:rPr>
          <w:rFonts w:ascii="Arial" w:hAnsi="Arial" w:cs="Arial"/>
          <w:b/>
          <w:bCs/>
          <w:color w:val="222222"/>
          <w:sz w:val="32"/>
          <w:szCs w:val="32"/>
          <w:u w:val="single"/>
          <w:shd w:val="clear" w:color="auto" w:fill="FFFFFF"/>
        </w:rPr>
      </w:pPr>
      <w:r>
        <w:rPr>
          <w:rFonts w:ascii="Arial" w:hAnsi="Arial" w:cs="Arial"/>
          <w:b/>
          <w:bCs/>
          <w:color w:val="222222"/>
          <w:sz w:val="32"/>
          <w:szCs w:val="32"/>
          <w:u w:val="single"/>
          <w:shd w:val="clear" w:color="auto" w:fill="FFFFFF"/>
        </w:rPr>
        <w:t>____________________________________________________</w:t>
      </w:r>
    </w:p>
    <w:p w14:paraId="65F1BD1E" w14:textId="05F11659" w:rsidR="00A23ABB" w:rsidRDefault="00A23ABB" w:rsidP="00C67CA5">
      <w:pPr>
        <w:pStyle w:val="NormalWeb"/>
        <w:spacing w:before="0" w:beforeAutospacing="0" w:after="0" w:afterAutospacing="0" w:line="383" w:lineRule="atLeast"/>
        <w:jc w:val="center"/>
        <w:rPr>
          <w:color w:val="333333"/>
        </w:rPr>
      </w:pPr>
    </w:p>
    <w:p w14:paraId="0CF2FDC5" w14:textId="4B68EEDF" w:rsidR="00A23ABB" w:rsidRDefault="00A23ABB" w:rsidP="00A23ABB">
      <w:pPr>
        <w:pStyle w:val="NormalWeb"/>
        <w:spacing w:before="0" w:beforeAutospacing="0" w:after="0" w:afterAutospacing="0" w:line="383" w:lineRule="atLeast"/>
        <w:rPr>
          <w:color w:val="333333"/>
        </w:rPr>
      </w:pPr>
    </w:p>
    <w:p w14:paraId="64AB447B" w14:textId="396484EC" w:rsidR="00A23ABB" w:rsidRDefault="00A23ABB" w:rsidP="00C67CA5">
      <w:pPr>
        <w:pStyle w:val="NormalWeb"/>
        <w:spacing w:before="0" w:beforeAutospacing="0" w:after="0" w:afterAutospacing="0" w:line="383" w:lineRule="atLeast"/>
        <w:jc w:val="center"/>
        <w:rPr>
          <w:color w:val="333333"/>
        </w:rPr>
      </w:pPr>
    </w:p>
    <w:p w14:paraId="3389B237" w14:textId="77777777" w:rsidR="00C30493" w:rsidRPr="007E745A" w:rsidRDefault="00C30493" w:rsidP="00C30493">
      <w:pPr>
        <w:jc w:val="center"/>
        <w:rPr>
          <w:b/>
          <w:sz w:val="32"/>
          <w:szCs w:val="32"/>
        </w:rPr>
      </w:pPr>
      <w:r w:rsidRPr="007E745A">
        <w:rPr>
          <w:b/>
          <w:sz w:val="32"/>
          <w:szCs w:val="32"/>
        </w:rPr>
        <w:t>Cuyahoga Falls ARC Online Tech License Classes Start Oct 9th</w:t>
      </w:r>
    </w:p>
    <w:p w14:paraId="4486BD53" w14:textId="77777777" w:rsidR="00C30493" w:rsidRPr="007E745A" w:rsidRDefault="00C30493" w:rsidP="00C30493">
      <w:pPr>
        <w:jc w:val="center"/>
        <w:rPr>
          <w:sz w:val="36"/>
          <w:szCs w:val="36"/>
        </w:rPr>
      </w:pPr>
    </w:p>
    <w:p w14:paraId="0019EEBA" w14:textId="0A645775" w:rsidR="00C30493" w:rsidRPr="007E745A" w:rsidRDefault="00C30493" w:rsidP="00C30493">
      <w:pPr>
        <w:rPr>
          <w:sz w:val="28"/>
          <w:szCs w:val="28"/>
        </w:rPr>
      </w:pPr>
      <w:r w:rsidRPr="007E745A">
        <w:rPr>
          <w:sz w:val="28"/>
          <w:szCs w:val="28"/>
        </w:rPr>
        <w:t xml:space="preserve">The Cuyahoga Falls ARC will be sponsoring Technician and General Licensing Classes this fall and winter. The Tech class starts on Oct 9 and will run for six weeks. Time is 1:30 to 4:00 PM, and the classes will be held online via Zoom and Google Classroom. For more information, you can visit </w:t>
      </w:r>
      <w:hyperlink r:id="rId62">
        <w:r w:rsidRPr="007E745A">
          <w:rPr>
            <w:rFonts w:eastAsia="Georgia"/>
            <w:i/>
            <w:color w:val="0000FF"/>
            <w:sz w:val="28"/>
            <w:szCs w:val="28"/>
          </w:rPr>
          <w:t>tiny.cc/</w:t>
        </w:r>
        <w:proofErr w:type="spellStart"/>
        <w:r w:rsidRPr="007E745A">
          <w:rPr>
            <w:rFonts w:eastAsia="Georgia"/>
            <w:i/>
            <w:color w:val="0000FF"/>
            <w:sz w:val="28"/>
            <w:szCs w:val="28"/>
          </w:rPr>
          <w:t>beaham</w:t>
        </w:r>
        <w:proofErr w:type="spellEnd"/>
      </w:hyperlink>
      <w:r w:rsidRPr="007E745A">
        <w:rPr>
          <w:sz w:val="28"/>
          <w:szCs w:val="28"/>
        </w:rPr>
        <w:t xml:space="preserve">. </w:t>
      </w:r>
    </w:p>
    <w:p w14:paraId="7DE7F350" w14:textId="77777777" w:rsidR="00C30493" w:rsidRPr="007E745A" w:rsidRDefault="00C30493" w:rsidP="00C30493">
      <w:pPr>
        <w:rPr>
          <w:sz w:val="28"/>
          <w:szCs w:val="28"/>
        </w:rPr>
      </w:pPr>
    </w:p>
    <w:p w14:paraId="466E4889" w14:textId="467BCEAA" w:rsidR="00C30493" w:rsidRPr="007E745A" w:rsidRDefault="007E745A" w:rsidP="00C30493">
      <w:pPr>
        <w:rPr>
          <w:sz w:val="28"/>
          <w:szCs w:val="28"/>
        </w:rPr>
      </w:pPr>
      <w:r w:rsidRPr="007E745A">
        <w:rPr>
          <w:noProof/>
        </w:rPr>
        <w:drawing>
          <wp:anchor distT="114300" distB="114300" distL="114300" distR="114300" simplePos="0" relativeHeight="251660800" behindDoc="0" locked="0" layoutInCell="1" hidden="0" allowOverlap="1" wp14:anchorId="0F739F8E" wp14:editId="405CCE19">
            <wp:simplePos x="0" y="0"/>
            <wp:positionH relativeFrom="column">
              <wp:posOffset>4289795</wp:posOffset>
            </wp:positionH>
            <wp:positionV relativeFrom="paragraph">
              <wp:posOffset>34814</wp:posOffset>
            </wp:positionV>
            <wp:extent cx="1886864" cy="2809875"/>
            <wp:effectExtent l="0" t="0" r="0" b="0"/>
            <wp:wrapSquare wrapText="bothSides" distT="114300" distB="114300" distL="114300" distR="114300"/>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3"/>
                    <a:srcRect/>
                    <a:stretch>
                      <a:fillRect/>
                    </a:stretch>
                  </pic:blipFill>
                  <pic:spPr>
                    <a:xfrm>
                      <a:off x="0" y="0"/>
                      <a:ext cx="1886864" cy="2809875"/>
                    </a:xfrm>
                    <a:prstGeom prst="rect">
                      <a:avLst/>
                    </a:prstGeom>
                    <a:ln/>
                  </pic:spPr>
                </pic:pic>
              </a:graphicData>
            </a:graphic>
          </wp:anchor>
        </w:drawing>
      </w:r>
      <w:r w:rsidR="00C30493" w:rsidRPr="007E745A">
        <w:rPr>
          <w:sz w:val="28"/>
          <w:szCs w:val="28"/>
        </w:rPr>
        <w:t xml:space="preserve">I know what you are thinking “why would I be reading this if I didn’t already have my Tech License!” That’s partially true; we are running this article in the Ohio Section Journal because we need your help. Potential Hams do not know about licensing classes or how Amateur Radio Licensing works. </w:t>
      </w:r>
      <w:proofErr w:type="gramStart"/>
      <w:r w:rsidR="00C30493" w:rsidRPr="007E745A">
        <w:rPr>
          <w:sz w:val="28"/>
          <w:szCs w:val="28"/>
        </w:rPr>
        <w:t>So</w:t>
      </w:r>
      <w:proofErr w:type="gramEnd"/>
      <w:r w:rsidR="00C30493" w:rsidRPr="007E745A">
        <w:rPr>
          <w:sz w:val="28"/>
          <w:szCs w:val="28"/>
        </w:rPr>
        <w:t xml:space="preserve"> we need you to find potential new Hams and let them know about the class. </w:t>
      </w:r>
    </w:p>
    <w:p w14:paraId="0FE19CCB" w14:textId="77777777" w:rsidR="00C30493" w:rsidRPr="007E745A" w:rsidRDefault="00C30493" w:rsidP="00C30493">
      <w:pPr>
        <w:rPr>
          <w:sz w:val="28"/>
          <w:szCs w:val="28"/>
        </w:rPr>
      </w:pPr>
    </w:p>
    <w:p w14:paraId="5D48D63C" w14:textId="77777777" w:rsidR="00C30493" w:rsidRPr="007E745A" w:rsidRDefault="00C30493" w:rsidP="00C30493">
      <w:pPr>
        <w:rPr>
          <w:sz w:val="28"/>
          <w:szCs w:val="28"/>
        </w:rPr>
      </w:pPr>
      <w:r w:rsidRPr="007E745A">
        <w:rPr>
          <w:sz w:val="28"/>
          <w:szCs w:val="28"/>
        </w:rPr>
        <w:t>Here are some suggestions on how to do this:</w:t>
      </w:r>
    </w:p>
    <w:p w14:paraId="4E4FA85E" w14:textId="42A118CC" w:rsidR="00C30493" w:rsidRPr="007E745A" w:rsidRDefault="00C30493" w:rsidP="00C30493">
      <w:pPr>
        <w:numPr>
          <w:ilvl w:val="0"/>
          <w:numId w:val="42"/>
        </w:numPr>
        <w:spacing w:after="120"/>
        <w:rPr>
          <w:sz w:val="28"/>
          <w:szCs w:val="28"/>
        </w:rPr>
      </w:pPr>
      <w:r w:rsidRPr="007E745A">
        <w:rPr>
          <w:b/>
          <w:sz w:val="28"/>
          <w:szCs w:val="28"/>
        </w:rPr>
        <w:t>Tell someone</w:t>
      </w:r>
      <w:r w:rsidRPr="007E745A">
        <w:rPr>
          <w:sz w:val="28"/>
          <w:szCs w:val="28"/>
        </w:rPr>
        <w:t xml:space="preserve">- give them this link - </w:t>
      </w:r>
      <w:hyperlink r:id="rId64">
        <w:r w:rsidRPr="007E745A">
          <w:rPr>
            <w:rFonts w:eastAsia="Georgia"/>
            <w:i/>
            <w:color w:val="0000FF"/>
            <w:sz w:val="28"/>
            <w:szCs w:val="28"/>
          </w:rPr>
          <w:t>tiny.cc/</w:t>
        </w:r>
        <w:proofErr w:type="spellStart"/>
        <w:r w:rsidRPr="007E745A">
          <w:rPr>
            <w:rFonts w:eastAsia="Georgia"/>
            <w:i/>
            <w:color w:val="0000FF"/>
            <w:sz w:val="28"/>
            <w:szCs w:val="28"/>
          </w:rPr>
          <w:t>beaham</w:t>
        </w:r>
        <w:proofErr w:type="spellEnd"/>
      </w:hyperlink>
      <w:r w:rsidRPr="007E745A">
        <w:rPr>
          <w:sz w:val="28"/>
          <w:szCs w:val="28"/>
        </w:rPr>
        <w:t xml:space="preserve"> (email it to them, print it out, text it to them, call them on the phone, send it in a letter or card, attach it to a small gift or snack, etc.) and if they ask, “What is Amateur Radio?” give them this link </w:t>
      </w:r>
      <w:hyperlink r:id="rId65">
        <w:r w:rsidRPr="007E745A">
          <w:rPr>
            <w:rFonts w:eastAsia="Georgia"/>
            <w:i/>
            <w:color w:val="0000FF"/>
            <w:sz w:val="28"/>
            <w:szCs w:val="28"/>
          </w:rPr>
          <w:t>tiny.cc/</w:t>
        </w:r>
        <w:proofErr w:type="spellStart"/>
        <w:r w:rsidRPr="007E745A">
          <w:rPr>
            <w:rFonts w:eastAsia="Georgia"/>
            <w:i/>
            <w:color w:val="0000FF"/>
            <w:sz w:val="28"/>
            <w:szCs w:val="28"/>
          </w:rPr>
          <w:t>wiar</w:t>
        </w:r>
        <w:proofErr w:type="spellEnd"/>
      </w:hyperlink>
      <w:r w:rsidRPr="007E745A">
        <w:rPr>
          <w:sz w:val="28"/>
          <w:szCs w:val="28"/>
        </w:rPr>
        <w:t>.</w:t>
      </w:r>
    </w:p>
    <w:p w14:paraId="60FAFF8E" w14:textId="20CEB7E9" w:rsidR="00C30493" w:rsidRPr="007E745A" w:rsidRDefault="00C30493" w:rsidP="00C30493">
      <w:pPr>
        <w:numPr>
          <w:ilvl w:val="1"/>
          <w:numId w:val="42"/>
        </w:numPr>
        <w:spacing w:after="80" w:line="216" w:lineRule="auto"/>
        <w:rPr>
          <w:sz w:val="28"/>
          <w:szCs w:val="28"/>
        </w:rPr>
      </w:pPr>
      <w:r w:rsidRPr="007E745A">
        <w:rPr>
          <w:sz w:val="28"/>
          <w:szCs w:val="28"/>
        </w:rPr>
        <w:lastRenderedPageBreak/>
        <w:t>Do you have a spouse, child, parent, or another family member interested in getting started in Amateur Radio?</w:t>
      </w:r>
    </w:p>
    <w:p w14:paraId="182AC986" w14:textId="6D2D9524" w:rsidR="00C30493" w:rsidRPr="007E745A" w:rsidRDefault="00C30493" w:rsidP="00C30493">
      <w:pPr>
        <w:numPr>
          <w:ilvl w:val="1"/>
          <w:numId w:val="42"/>
        </w:numPr>
        <w:spacing w:after="80" w:line="216" w:lineRule="auto"/>
        <w:rPr>
          <w:sz w:val="28"/>
          <w:szCs w:val="28"/>
        </w:rPr>
      </w:pPr>
      <w:r w:rsidRPr="007E745A">
        <w:rPr>
          <w:sz w:val="28"/>
          <w:szCs w:val="28"/>
        </w:rPr>
        <w:t>Do you have friends or neighbors interested in getting started in Amateur Radio?</w:t>
      </w:r>
    </w:p>
    <w:p w14:paraId="3C81D27A" w14:textId="394127D8" w:rsidR="00C30493" w:rsidRPr="007E745A" w:rsidRDefault="007E745A" w:rsidP="00C30493">
      <w:pPr>
        <w:numPr>
          <w:ilvl w:val="1"/>
          <w:numId w:val="42"/>
        </w:numPr>
        <w:spacing w:after="80" w:line="216" w:lineRule="auto"/>
        <w:rPr>
          <w:sz w:val="28"/>
          <w:szCs w:val="28"/>
        </w:rPr>
      </w:pPr>
      <w:r w:rsidRPr="007E745A">
        <w:rPr>
          <w:noProof/>
        </w:rPr>
        <w:drawing>
          <wp:anchor distT="114300" distB="114300" distL="114300" distR="114300" simplePos="0" relativeHeight="251661824" behindDoc="0" locked="0" layoutInCell="1" hidden="0" allowOverlap="1" wp14:anchorId="23B9DC1F" wp14:editId="435B616F">
            <wp:simplePos x="0" y="0"/>
            <wp:positionH relativeFrom="column">
              <wp:posOffset>4186101</wp:posOffset>
            </wp:positionH>
            <wp:positionV relativeFrom="paragraph">
              <wp:posOffset>2540</wp:posOffset>
            </wp:positionV>
            <wp:extent cx="1814513" cy="2396340"/>
            <wp:effectExtent l="0" t="0" r="0" b="0"/>
            <wp:wrapSquare wrapText="bothSides" distT="114300" distB="114300" distL="114300" distR="11430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6"/>
                    <a:srcRect/>
                    <a:stretch>
                      <a:fillRect/>
                    </a:stretch>
                  </pic:blipFill>
                  <pic:spPr>
                    <a:xfrm>
                      <a:off x="0" y="0"/>
                      <a:ext cx="1814513" cy="2396340"/>
                    </a:xfrm>
                    <a:prstGeom prst="rect">
                      <a:avLst/>
                    </a:prstGeom>
                    <a:ln/>
                  </pic:spPr>
                </pic:pic>
              </a:graphicData>
            </a:graphic>
          </wp:anchor>
        </w:drawing>
      </w:r>
      <w:r w:rsidR="00C30493" w:rsidRPr="007E745A">
        <w:rPr>
          <w:sz w:val="28"/>
          <w:szCs w:val="28"/>
        </w:rPr>
        <w:t>Do you have co-workers interested in getting started in Amateur Radio?</w:t>
      </w:r>
    </w:p>
    <w:p w14:paraId="5B746005" w14:textId="77777777" w:rsidR="00C30493" w:rsidRPr="007E745A" w:rsidRDefault="00C30493" w:rsidP="00C30493">
      <w:pPr>
        <w:numPr>
          <w:ilvl w:val="0"/>
          <w:numId w:val="42"/>
        </w:numPr>
        <w:spacing w:after="120"/>
        <w:rPr>
          <w:sz w:val="28"/>
          <w:szCs w:val="28"/>
        </w:rPr>
      </w:pPr>
      <w:r w:rsidRPr="007E745A">
        <w:rPr>
          <w:b/>
          <w:sz w:val="28"/>
          <w:szCs w:val="28"/>
        </w:rPr>
        <w:t>Do you have a place to put up a flyer</w:t>
      </w:r>
      <w:r w:rsidRPr="007E745A">
        <w:rPr>
          <w:sz w:val="28"/>
          <w:szCs w:val="28"/>
        </w:rPr>
        <w:t xml:space="preserve"> (work, school, library, restaurant, store, etc.)</w:t>
      </w:r>
      <w:r w:rsidRPr="007E745A">
        <w:rPr>
          <w:b/>
          <w:sz w:val="28"/>
          <w:szCs w:val="28"/>
        </w:rPr>
        <w:t>?</w:t>
      </w:r>
      <w:r w:rsidRPr="007E745A">
        <w:rPr>
          <w:sz w:val="28"/>
          <w:szCs w:val="28"/>
        </w:rPr>
        <w:t xml:space="preserve"> Here are links to two printable flyers: </w:t>
      </w:r>
      <w:hyperlink r:id="rId67">
        <w:r w:rsidRPr="007E745A">
          <w:rPr>
            <w:color w:val="1155CC"/>
            <w:sz w:val="28"/>
            <w:szCs w:val="28"/>
            <w:u w:val="single"/>
          </w:rPr>
          <w:t>Flyer A</w:t>
        </w:r>
      </w:hyperlink>
      <w:r w:rsidRPr="007E745A">
        <w:rPr>
          <w:sz w:val="28"/>
          <w:szCs w:val="28"/>
        </w:rPr>
        <w:t xml:space="preserve"> &amp; </w:t>
      </w:r>
      <w:hyperlink r:id="rId68">
        <w:r w:rsidRPr="007E745A">
          <w:rPr>
            <w:color w:val="1155CC"/>
            <w:sz w:val="28"/>
            <w:szCs w:val="28"/>
            <w:u w:val="single"/>
          </w:rPr>
          <w:t>Flyer B</w:t>
        </w:r>
      </w:hyperlink>
    </w:p>
    <w:p w14:paraId="1A948785" w14:textId="77777777" w:rsidR="00C30493" w:rsidRPr="007E745A" w:rsidRDefault="00C30493" w:rsidP="00C30493">
      <w:pPr>
        <w:spacing w:after="120"/>
        <w:rPr>
          <w:sz w:val="28"/>
          <w:szCs w:val="28"/>
        </w:rPr>
      </w:pPr>
      <w:r w:rsidRPr="007E745A">
        <w:rPr>
          <w:sz w:val="28"/>
          <w:szCs w:val="28"/>
        </w:rPr>
        <w:t>This year we will be working in conjunction with the</w:t>
      </w:r>
      <w:r w:rsidRPr="007E745A">
        <w:rPr>
          <w:rFonts w:eastAsia="Georgia"/>
          <w:i/>
          <w:color w:val="0000FF"/>
          <w:sz w:val="28"/>
          <w:szCs w:val="28"/>
        </w:rPr>
        <w:t xml:space="preserve"> </w:t>
      </w:r>
      <w:hyperlink r:id="rId69">
        <w:r w:rsidRPr="007E745A">
          <w:rPr>
            <w:rFonts w:eastAsia="Georgia"/>
            <w:i/>
            <w:color w:val="0000FF"/>
            <w:sz w:val="28"/>
            <w:szCs w:val="28"/>
          </w:rPr>
          <w:t>M.O.R.E. Project</w:t>
        </w:r>
      </w:hyperlink>
      <w:r w:rsidRPr="007E745A">
        <w:rPr>
          <w:sz w:val="28"/>
          <w:szCs w:val="28"/>
        </w:rPr>
        <w:t xml:space="preserve">. This will mean that students who complete the class and pass the license exam will be eligible to receive a GOTA (Get On The </w:t>
      </w:r>
      <w:proofErr w:type="gramStart"/>
      <w:r w:rsidRPr="007E745A">
        <w:rPr>
          <w:sz w:val="28"/>
          <w:szCs w:val="28"/>
        </w:rPr>
        <w:t>Air)  package</w:t>
      </w:r>
      <w:proofErr w:type="gramEnd"/>
      <w:r w:rsidRPr="007E745A">
        <w:rPr>
          <w:sz w:val="28"/>
          <w:szCs w:val="28"/>
        </w:rPr>
        <w:t xml:space="preserve"> of free equipment, including a VHF/UHF HT and a SDR (Software Defined Receiver). </w:t>
      </w:r>
    </w:p>
    <w:p w14:paraId="4F1FBBC7" w14:textId="77777777" w:rsidR="00C30493" w:rsidRPr="007E745A" w:rsidRDefault="00C30493" w:rsidP="00C30493">
      <w:pPr>
        <w:spacing w:after="120"/>
        <w:rPr>
          <w:sz w:val="28"/>
          <w:szCs w:val="28"/>
        </w:rPr>
      </w:pPr>
      <w:r w:rsidRPr="007E745A">
        <w:rPr>
          <w:sz w:val="28"/>
          <w:szCs w:val="28"/>
        </w:rPr>
        <w:t>Because we draw attendees from around the country, we always recommend they join a local radio club in their area. If you recommend this class to someone, please let them know about your local club so they can find mentors in their area.</w:t>
      </w:r>
    </w:p>
    <w:p w14:paraId="54F0EEC9" w14:textId="4C437429" w:rsidR="00A23ABB" w:rsidRPr="00C67CA5" w:rsidRDefault="00A23ABB" w:rsidP="00C67CA5">
      <w:pPr>
        <w:pStyle w:val="NormalWeb"/>
        <w:spacing w:before="0" w:beforeAutospacing="0" w:after="0" w:afterAutospacing="0" w:line="383" w:lineRule="atLeast"/>
        <w:jc w:val="center"/>
        <w:rPr>
          <w:color w:val="222222"/>
        </w:rPr>
      </w:pPr>
    </w:p>
    <w:p w14:paraId="4A1914C9" w14:textId="77777777" w:rsidR="00997E01" w:rsidRDefault="00997E01" w:rsidP="00A036B1">
      <w:pPr>
        <w:widowControl w:val="0"/>
        <w:contextualSpacing/>
        <w:rPr>
          <w:rFonts w:ascii="Arial" w:hAnsi="Arial" w:cs="Arial"/>
          <w:color w:val="222222"/>
          <w:sz w:val="32"/>
          <w:szCs w:val="32"/>
          <w:shd w:val="clear" w:color="auto" w:fill="FFFFFF"/>
        </w:rPr>
      </w:pPr>
    </w:p>
    <w:p w14:paraId="791429D2" w14:textId="6636EFCF" w:rsidR="00997E01" w:rsidRPr="007E745A" w:rsidRDefault="007E745A" w:rsidP="00A036B1">
      <w:pPr>
        <w:widowControl w:val="0"/>
        <w:contextualSpacing/>
        <w:rPr>
          <w:b/>
          <w:bCs/>
          <w:color w:val="222222"/>
          <w:sz w:val="32"/>
          <w:szCs w:val="32"/>
          <w:u w:val="single"/>
          <w:shd w:val="clear" w:color="auto" w:fill="FFFFFF"/>
        </w:rPr>
      </w:pPr>
      <w:r>
        <w:rPr>
          <w:b/>
          <w:bCs/>
          <w:color w:val="222222"/>
          <w:sz w:val="32"/>
          <w:szCs w:val="32"/>
          <w:u w:val="single"/>
          <w:shd w:val="clear" w:color="auto" w:fill="FFFFFF"/>
        </w:rPr>
        <w:t>__________________________________________________________</w:t>
      </w:r>
    </w:p>
    <w:p w14:paraId="1F69CE5A" w14:textId="77777777" w:rsidR="00997E01" w:rsidRDefault="00997E01" w:rsidP="00A036B1">
      <w:pPr>
        <w:widowControl w:val="0"/>
        <w:contextualSpacing/>
        <w:rPr>
          <w:rFonts w:ascii="Arial" w:hAnsi="Arial" w:cs="Arial"/>
          <w:color w:val="222222"/>
          <w:sz w:val="32"/>
          <w:szCs w:val="32"/>
          <w:shd w:val="clear" w:color="auto" w:fill="FFFFFF"/>
        </w:rPr>
      </w:pPr>
    </w:p>
    <w:p w14:paraId="517AA529" w14:textId="77777777" w:rsidR="00997E01" w:rsidRDefault="00997E01" w:rsidP="00A036B1">
      <w:pPr>
        <w:widowControl w:val="0"/>
        <w:contextualSpacing/>
        <w:rPr>
          <w:rFonts w:ascii="Arial" w:hAnsi="Arial" w:cs="Arial"/>
          <w:color w:val="222222"/>
          <w:sz w:val="32"/>
          <w:szCs w:val="32"/>
          <w:shd w:val="clear" w:color="auto" w:fill="FFFFFF"/>
        </w:rPr>
      </w:pPr>
    </w:p>
    <w:p w14:paraId="667A8774" w14:textId="77777777" w:rsidR="00997E01" w:rsidRDefault="00997E01" w:rsidP="00A036B1">
      <w:pPr>
        <w:widowControl w:val="0"/>
        <w:contextualSpacing/>
        <w:rPr>
          <w:rFonts w:ascii="Arial" w:hAnsi="Arial" w:cs="Arial"/>
          <w:color w:val="222222"/>
          <w:sz w:val="32"/>
          <w:szCs w:val="32"/>
          <w:shd w:val="clear" w:color="auto" w:fill="FFFFFF"/>
        </w:rPr>
      </w:pPr>
    </w:p>
    <w:p w14:paraId="38D5D83B" w14:textId="691F07C9" w:rsidR="00A036B1" w:rsidRDefault="00A036B1" w:rsidP="00A036B1">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t>VE Sessions</w:t>
      </w:r>
    </w:p>
    <w:p w14:paraId="635D44BB" w14:textId="0AEB899E" w:rsidR="00C76D46" w:rsidRDefault="00C76D46" w:rsidP="00C750B4">
      <w:pPr>
        <w:widowControl w:val="0"/>
        <w:contextualSpacing/>
        <w:rPr>
          <w:b/>
          <w:bCs/>
          <w:color w:val="222222"/>
          <w:u w:val="single"/>
          <w:shd w:val="clear" w:color="auto" w:fill="FFFFFF"/>
        </w:rPr>
      </w:pPr>
    </w:p>
    <w:p w14:paraId="00304E65" w14:textId="036C7E87" w:rsidR="004346E8" w:rsidRPr="00830CB3" w:rsidRDefault="004346E8" w:rsidP="004346E8">
      <w:r w:rsidRPr="00830CB3">
        <w:rPr>
          <w:b/>
          <w:u w:val="single"/>
        </w:rPr>
        <w:t>All Things Amateur Radio Association (ATARA)</w:t>
      </w:r>
      <w:r w:rsidRPr="00830CB3">
        <w:t xml:space="preserve"> We host testing sessions every second Tuesday of the month in Lancaster. To sign up please visit our website </w:t>
      </w:r>
      <w:hyperlink r:id="rId70" w:history="1">
        <w:r w:rsidRPr="00830CB3">
          <w:rPr>
            <w:rStyle w:val="Hyperlink"/>
          </w:rPr>
          <w:t>https://atara-w8atr.fun</w:t>
        </w:r>
      </w:hyperlink>
      <w:r w:rsidRPr="00830CB3">
        <w:t xml:space="preserve"> and contact us at </w:t>
      </w:r>
      <w:hyperlink r:id="rId71" w:history="1">
        <w:r w:rsidRPr="00830CB3">
          <w:rPr>
            <w:rStyle w:val="Hyperlink"/>
          </w:rPr>
          <w:t>hamexams@atara-w8atr.fun</w:t>
        </w:r>
      </w:hyperlink>
      <w:r w:rsidRPr="00830CB3">
        <w:t xml:space="preserve">. </w:t>
      </w:r>
    </w:p>
    <w:p w14:paraId="325185A7" w14:textId="77777777" w:rsidR="009E6756" w:rsidRDefault="009E6756" w:rsidP="00C750B4">
      <w:pPr>
        <w:widowControl w:val="0"/>
        <w:contextualSpacing/>
        <w:rPr>
          <w:b/>
          <w:bCs/>
          <w:color w:val="222222"/>
          <w:u w:val="single"/>
          <w:shd w:val="clear" w:color="auto" w:fill="FFFFFF"/>
        </w:rPr>
      </w:pPr>
    </w:p>
    <w:p w14:paraId="2DCB8EA0" w14:textId="0C22A7DB" w:rsidR="00C750B4" w:rsidRPr="009E6756" w:rsidRDefault="00C750B4" w:rsidP="00C750B4">
      <w:pPr>
        <w:widowControl w:val="0"/>
        <w:contextualSpacing/>
        <w:rPr>
          <w:b/>
          <w:bCs/>
          <w:color w:val="222222"/>
          <w:u w:val="single"/>
          <w:shd w:val="clear" w:color="auto" w:fill="FFFFFF"/>
        </w:rPr>
      </w:pPr>
      <w:r w:rsidRPr="009E6756">
        <w:rPr>
          <w:b/>
          <w:bCs/>
          <w:color w:val="222222"/>
          <w:u w:val="single"/>
          <w:shd w:val="clear" w:color="auto" w:fill="FFFFFF"/>
        </w:rPr>
        <w:t>CARS</w:t>
      </w:r>
    </w:p>
    <w:p w14:paraId="777BF148" w14:textId="77777777" w:rsidR="00C750B4" w:rsidRPr="009E6756" w:rsidRDefault="00C750B4" w:rsidP="00C750B4">
      <w:pPr>
        <w:widowControl w:val="0"/>
        <w:contextualSpacing/>
        <w:rPr>
          <w:b/>
          <w:bCs/>
          <w:color w:val="222222"/>
          <w:u w:val="single"/>
          <w:shd w:val="clear" w:color="auto" w:fill="FFFFFF"/>
        </w:rPr>
      </w:pPr>
      <w:r w:rsidRPr="009E6756">
        <w:rPr>
          <w:color w:val="222222"/>
          <w:shd w:val="clear" w:color="auto" w:fill="FFFFFF"/>
        </w:rPr>
        <w:t xml:space="preserve">VE testing from CARS - Cuyahoga Amateur Radio Society - at Elmwood Recreation Center, 6200 </w:t>
      </w:r>
      <w:proofErr w:type="spellStart"/>
      <w:r w:rsidRPr="009E6756">
        <w:rPr>
          <w:color w:val="222222"/>
          <w:shd w:val="clear" w:color="auto" w:fill="FFFFFF"/>
        </w:rPr>
        <w:t>Wisnieski</w:t>
      </w:r>
      <w:proofErr w:type="spellEnd"/>
      <w:r w:rsidRPr="009E6756">
        <w:rPr>
          <w:color w:val="222222"/>
          <w:shd w:val="clear" w:color="auto" w:fill="FFFFFF"/>
        </w:rPr>
        <w:t xml:space="preserve"> Parkway in Independence, Ohio </w:t>
      </w:r>
      <w:proofErr w:type="gramStart"/>
      <w:r w:rsidRPr="009E6756">
        <w:rPr>
          <w:color w:val="222222"/>
          <w:shd w:val="clear" w:color="auto" w:fill="FFFFFF"/>
        </w:rPr>
        <w:t>44131  Time</w:t>
      </w:r>
      <w:proofErr w:type="gramEnd"/>
      <w:r w:rsidRPr="009E6756">
        <w:rPr>
          <w:color w:val="222222"/>
          <w:shd w:val="clear" w:color="auto" w:fill="FFFFFF"/>
        </w:rPr>
        <w:t>: 9:15 AM (Walk-ins allowed) Always the 2nd Sunday of the odd month. Go to CARS  </w:t>
      </w:r>
      <w:hyperlink r:id="rId72" w:tgtFrame="_blank" w:history="1">
        <w:r w:rsidRPr="009E6756">
          <w:rPr>
            <w:color w:val="1155CC"/>
            <w:u w:val="single"/>
            <w:shd w:val="clear" w:color="auto" w:fill="FFFFFF"/>
          </w:rPr>
          <w:t>www.2cars.org</w:t>
        </w:r>
      </w:hyperlink>
      <w:r w:rsidRPr="009E6756">
        <w:rPr>
          <w:color w:val="222222"/>
          <w:shd w:val="clear" w:color="auto" w:fill="FFFFFF"/>
        </w:rPr>
        <w:t> for detailed map of location.  Call Metro W8MET 216-520-1320 for details </w:t>
      </w:r>
    </w:p>
    <w:p w14:paraId="10155E86" w14:textId="77777777" w:rsidR="00D81462" w:rsidRDefault="00D81462" w:rsidP="00C750B4">
      <w:pPr>
        <w:widowControl w:val="0"/>
        <w:contextualSpacing/>
        <w:rPr>
          <w:b/>
          <w:bCs/>
          <w:color w:val="222222"/>
          <w:u w:val="single"/>
          <w:shd w:val="clear" w:color="auto" w:fill="FFFFFF"/>
        </w:rPr>
      </w:pPr>
    </w:p>
    <w:p w14:paraId="2030DE57" w14:textId="77777777" w:rsidR="007E745A" w:rsidRDefault="007E745A" w:rsidP="00C750B4">
      <w:pPr>
        <w:widowControl w:val="0"/>
        <w:contextualSpacing/>
        <w:rPr>
          <w:b/>
          <w:bCs/>
          <w:color w:val="222222"/>
          <w:u w:val="single"/>
          <w:shd w:val="clear" w:color="auto" w:fill="FFFFFF"/>
        </w:rPr>
      </w:pPr>
    </w:p>
    <w:p w14:paraId="414EB337" w14:textId="77777777" w:rsidR="007E745A" w:rsidRDefault="007E745A" w:rsidP="00C750B4">
      <w:pPr>
        <w:widowControl w:val="0"/>
        <w:contextualSpacing/>
        <w:rPr>
          <w:b/>
          <w:bCs/>
          <w:color w:val="222222"/>
          <w:u w:val="single"/>
          <w:shd w:val="clear" w:color="auto" w:fill="FFFFFF"/>
        </w:rPr>
      </w:pPr>
    </w:p>
    <w:p w14:paraId="706BE353" w14:textId="0DCE603D" w:rsidR="00B23A4E" w:rsidRDefault="00C750B4" w:rsidP="00C750B4">
      <w:pPr>
        <w:widowControl w:val="0"/>
        <w:contextualSpacing/>
        <w:rPr>
          <w:rStyle w:val="Hyperlink"/>
          <w:shd w:val="clear" w:color="auto" w:fill="FFFFFF"/>
        </w:rPr>
      </w:pPr>
      <w:r w:rsidRPr="009563D1">
        <w:rPr>
          <w:b/>
          <w:bCs/>
          <w:color w:val="222222"/>
          <w:u w:val="single"/>
          <w:shd w:val="clear" w:color="auto" w:fill="FFFFFF"/>
        </w:rPr>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73" w:history="1">
        <w:r w:rsidRPr="00AE7F01">
          <w:rPr>
            <w:rStyle w:val="Hyperlink"/>
            <w:shd w:val="clear" w:color="auto" w:fill="FFFFFF"/>
          </w:rPr>
          <w:t>exams.w8bi@gmail.com</w:t>
        </w:r>
      </w:hyperlink>
    </w:p>
    <w:p w14:paraId="2DEE9B61" w14:textId="35CBB081" w:rsidR="00BB6C8C" w:rsidRDefault="00BB6C8C" w:rsidP="00C750B4">
      <w:pPr>
        <w:widowControl w:val="0"/>
        <w:contextualSpacing/>
        <w:rPr>
          <w:rStyle w:val="Hyperlink"/>
          <w:shd w:val="clear" w:color="auto" w:fill="FFFFFF"/>
        </w:rPr>
      </w:pPr>
    </w:p>
    <w:p w14:paraId="623F1DA7" w14:textId="447AF0F4" w:rsidR="00BB6C8C" w:rsidRPr="009E6756" w:rsidRDefault="00BB6C8C" w:rsidP="00C750B4">
      <w:pPr>
        <w:widowControl w:val="0"/>
        <w:contextualSpacing/>
        <w:rPr>
          <w:rStyle w:val="Hyperlink"/>
          <w:b/>
          <w:bCs/>
          <w:color w:val="auto"/>
          <w:shd w:val="clear" w:color="auto" w:fill="FFFFFF"/>
        </w:rPr>
      </w:pPr>
      <w:r w:rsidRPr="009E6756">
        <w:rPr>
          <w:rStyle w:val="Hyperlink"/>
          <w:b/>
          <w:bCs/>
          <w:color w:val="auto"/>
          <w:shd w:val="clear" w:color="auto" w:fill="FFFFFF"/>
        </w:rPr>
        <w:t>Huber Heights Amateur Radio Club</w:t>
      </w:r>
    </w:p>
    <w:p w14:paraId="3B7A9B74" w14:textId="0198AB4F" w:rsidR="00BB6C8C" w:rsidRPr="009E6756" w:rsidRDefault="009C37C7" w:rsidP="00C750B4">
      <w:pPr>
        <w:widowControl w:val="0"/>
        <w:contextualSpacing/>
        <w:rPr>
          <w:shd w:val="clear" w:color="auto" w:fill="FFFFFF"/>
        </w:rPr>
      </w:pPr>
      <w:r w:rsidRPr="009E6756">
        <w:rPr>
          <w:color w:val="222222"/>
          <w:shd w:val="clear" w:color="auto" w:fill="FFFFFF"/>
        </w:rPr>
        <w:t xml:space="preserve">Huber heights amateur radio club does ARRL VE testing the second Saturday of each even numbered month. Feb, Apr, Jun, Aug, Oct, </w:t>
      </w:r>
      <w:r w:rsidR="007E745A">
        <w:rPr>
          <w:color w:val="222222"/>
          <w:shd w:val="clear" w:color="auto" w:fill="FFFFFF"/>
        </w:rPr>
        <w:t>D</w:t>
      </w:r>
      <w:r w:rsidRPr="009E6756">
        <w:rPr>
          <w:color w:val="222222"/>
          <w:shd w:val="clear" w:color="auto" w:fill="FFFFFF"/>
        </w:rPr>
        <w:t>ec. 9:30-11:</w:t>
      </w:r>
      <w:proofErr w:type="gramStart"/>
      <w:r w:rsidRPr="009E6756">
        <w:rPr>
          <w:color w:val="222222"/>
          <w:shd w:val="clear" w:color="auto" w:fill="FFFFFF"/>
        </w:rPr>
        <w:t>00  For</w:t>
      </w:r>
      <w:proofErr w:type="gramEnd"/>
      <w:r w:rsidRPr="009E6756">
        <w:rPr>
          <w:color w:val="222222"/>
          <w:shd w:val="clear" w:color="auto" w:fill="FFFFFF"/>
        </w:rPr>
        <w:t xml:space="preserve"> more information contact Jim Storms – AB8YK at  </w:t>
      </w:r>
      <w:hyperlink r:id="rId74" w:history="1">
        <w:r w:rsidRPr="009E6756">
          <w:rPr>
            <w:rStyle w:val="Hyperlink"/>
            <w:shd w:val="clear" w:color="auto" w:fill="FFFFFF"/>
          </w:rPr>
          <w:t>ab8yk@hotmail.com</w:t>
        </w:r>
      </w:hyperlink>
      <w:r w:rsidRPr="009E6756">
        <w:rPr>
          <w:color w:val="222222"/>
          <w:shd w:val="clear" w:color="auto" w:fill="FFFFFF"/>
        </w:rPr>
        <w:t xml:space="preserve"> </w:t>
      </w:r>
    </w:p>
    <w:p w14:paraId="01AC06BD" w14:textId="77777777" w:rsidR="00B23A4E" w:rsidRDefault="00B23A4E" w:rsidP="00C750B4">
      <w:pPr>
        <w:widowControl w:val="0"/>
        <w:contextualSpacing/>
        <w:rPr>
          <w:b/>
          <w:bCs/>
          <w:u w:val="single"/>
          <w:shd w:val="clear" w:color="auto" w:fill="FFFFFF"/>
        </w:rPr>
      </w:pPr>
    </w:p>
    <w:p w14:paraId="7AF4DC62" w14:textId="75FCE361" w:rsidR="00FF5B3C" w:rsidRDefault="00FF5B3C" w:rsidP="00C750B4">
      <w:pPr>
        <w:widowControl w:val="0"/>
        <w:contextualSpacing/>
        <w:rPr>
          <w:b/>
          <w:bCs/>
          <w:u w:val="single"/>
          <w:shd w:val="clear" w:color="auto" w:fill="FFFFFF"/>
        </w:rPr>
      </w:pPr>
      <w:r>
        <w:rPr>
          <w:b/>
          <w:bCs/>
          <w:u w:val="single"/>
          <w:shd w:val="clear" w:color="auto" w:fill="FFFFFF"/>
        </w:rPr>
        <w:t>The Lake County Amateur Radio Association</w:t>
      </w:r>
    </w:p>
    <w:p w14:paraId="4651806B" w14:textId="77777777" w:rsidR="00FF5B3C" w:rsidRDefault="00FF5B3C" w:rsidP="00FF5B3C">
      <w:pPr>
        <w:jc w:val="both"/>
      </w:pPr>
      <w:r>
        <w:t xml:space="preserve">The Lake County Amateur Radio Association is once again holding its </w:t>
      </w:r>
      <w:r>
        <w:rPr>
          <w:b/>
          <w:sz w:val="28"/>
        </w:rPr>
        <w:t>2022</w:t>
      </w:r>
      <w:r>
        <w:t xml:space="preserve"> Amateur Radio license exams at the </w:t>
      </w:r>
      <w:r>
        <w:rPr>
          <w:b/>
          <w:sz w:val="28"/>
        </w:rPr>
        <w:t>Kirtland Library</w:t>
      </w:r>
      <w:r>
        <w:rPr>
          <w:sz w:val="28"/>
        </w:rPr>
        <w:t>,</w:t>
      </w:r>
      <w:r>
        <w:t xml:space="preserve"> 9267 Chillicothe Road, on the following dates: </w:t>
      </w:r>
    </w:p>
    <w:p w14:paraId="01264BBD" w14:textId="3B3BDCCF" w:rsidR="00FF5B3C" w:rsidRDefault="00FF5B3C" w:rsidP="007B008F">
      <w:pPr>
        <w:jc w:val="both"/>
      </w:pPr>
      <w:r>
        <w:t>Saturday,</w:t>
      </w:r>
      <w:r w:rsidR="007B008F">
        <w:t xml:space="preserve"> October </w:t>
      </w:r>
      <w:proofErr w:type="gramStart"/>
      <w:r w:rsidR="007B008F">
        <w:t>1,  and</w:t>
      </w:r>
      <w:proofErr w:type="gramEnd"/>
      <w:r w:rsidR="007B008F">
        <w:t xml:space="preserve"> December 3.</w:t>
      </w:r>
      <w:r>
        <w:t xml:space="preserve">        </w:t>
      </w:r>
      <w:r>
        <w:tab/>
      </w:r>
      <w:r>
        <w:tab/>
      </w:r>
    </w:p>
    <w:p w14:paraId="5FA139A7" w14:textId="77777777" w:rsidR="00FF5B3C" w:rsidRDefault="00FF5B3C" w:rsidP="00FF5B3C">
      <w:pPr>
        <w:pStyle w:val="BodyText2"/>
      </w:pPr>
      <w:r>
        <w:t xml:space="preserve">The tests will start at </w:t>
      </w:r>
      <w:r>
        <w:rPr>
          <w:b/>
          <w:sz w:val="26"/>
        </w:rPr>
        <w:t xml:space="preserve">12 noon.  </w:t>
      </w:r>
      <w:r>
        <w:t>Please arrive a few minutes earlier.</w:t>
      </w:r>
    </w:p>
    <w:p w14:paraId="2567838E" w14:textId="77777777" w:rsidR="00754E70" w:rsidRPr="00754E70" w:rsidRDefault="00754E70" w:rsidP="00754E70">
      <w:pPr>
        <w:spacing w:after="160" w:line="259" w:lineRule="auto"/>
        <w:rPr>
          <w:rFonts w:eastAsiaTheme="minorHAnsi"/>
        </w:rPr>
      </w:pPr>
      <w:r w:rsidRPr="00754E70">
        <w:rPr>
          <w:rFonts w:eastAsiaTheme="minorHAnsi"/>
          <w:b/>
          <w:bCs/>
          <w:u w:val="single"/>
        </w:rPr>
        <w:t>The Lancaster and Fairfield County Amateur Radio Club (LFCARC</w:t>
      </w:r>
      <w:r w:rsidRPr="00754E70">
        <w:rPr>
          <w:rFonts w:eastAsiaTheme="minorHAnsi"/>
        </w:rPr>
        <w:t xml:space="preserve">) hosts exam sessions at the FAIRFIELD County EMA, 240 Baldwin Dr in Lancaster Ohio, 43130, on the first Saturday each month at 10:00 am. Please visit our website at </w:t>
      </w:r>
      <w:hyperlink r:id="rId75" w:history="1">
        <w:r w:rsidRPr="00754E70">
          <w:rPr>
            <w:rFonts w:eastAsiaTheme="minorHAnsi"/>
            <w:color w:val="0563C1" w:themeColor="hyperlink"/>
            <w:u w:val="single"/>
          </w:rPr>
          <w:t>http://www.k8qik.org</w:t>
        </w:r>
      </w:hyperlink>
      <w:r w:rsidRPr="00754E70">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76" w:history="1">
        <w:r w:rsidRPr="00754E70">
          <w:rPr>
            <w:rFonts w:eastAsiaTheme="minorHAnsi"/>
            <w:color w:val="0563C1" w:themeColor="hyperlink"/>
            <w:u w:val="single"/>
          </w:rPr>
          <w:t>ve_testing@k8qik.org</w:t>
        </w:r>
      </w:hyperlink>
      <w:r w:rsidRPr="00754E70">
        <w:rPr>
          <w:rFonts w:eastAsiaTheme="minorHAnsi"/>
        </w:rPr>
        <w:t xml:space="preserve"> to register.</w:t>
      </w:r>
    </w:p>
    <w:p w14:paraId="40E6854B" w14:textId="77777777" w:rsidR="005C4F00" w:rsidRPr="00AE7F01" w:rsidRDefault="005C4F00" w:rsidP="00717A02">
      <w:pPr>
        <w:widowControl w:val="0"/>
        <w:contextualSpacing/>
        <w:rPr>
          <w:color w:val="222222"/>
          <w:shd w:val="clear" w:color="auto" w:fill="FFFFFF"/>
        </w:rPr>
      </w:pPr>
    </w:p>
    <w:p w14:paraId="40149A4E" w14:textId="77777777" w:rsidR="00C750B4" w:rsidRPr="009563D1" w:rsidRDefault="00C750B4" w:rsidP="00C750B4">
      <w:pPr>
        <w:shd w:val="clear" w:color="auto" w:fill="FFFFFF"/>
        <w:rPr>
          <w:rFonts w:ascii="Arial" w:hAnsi="Arial" w:cs="Arial"/>
          <w:color w:val="222222"/>
        </w:rPr>
      </w:pPr>
      <w:r w:rsidRPr="009563D1">
        <w:rPr>
          <w:b/>
          <w:bCs/>
          <w:color w:val="222222"/>
          <w:u w:val="single"/>
        </w:rPr>
        <w:t>The Milford Amateur Radio Club</w:t>
      </w:r>
      <w:r>
        <w:rPr>
          <w:b/>
          <w:bCs/>
          <w:color w:val="222222"/>
          <w:u w:val="single"/>
        </w:rPr>
        <w:t xml:space="preserve"> (</w:t>
      </w:r>
      <w:r w:rsidRPr="009563D1">
        <w:rPr>
          <w:b/>
          <w:bCs/>
          <w:color w:val="222222"/>
          <w:u w:val="single"/>
        </w:rPr>
        <w:t>MARC</w:t>
      </w:r>
      <w:r>
        <w:rPr>
          <w:b/>
          <w:bCs/>
          <w:color w:val="222222"/>
          <w:u w:val="single"/>
        </w:rPr>
        <w:t>)</w:t>
      </w:r>
      <w:r w:rsidRPr="009563D1">
        <w:rPr>
          <w:color w:val="222222"/>
        </w:rPr>
        <w:t xml:space="preserve"> is now doing VE testing on the third Thursday of each month at 6:00 PM.  </w:t>
      </w:r>
      <w:proofErr w:type="gramStart"/>
      <w:r w:rsidRPr="009563D1">
        <w:rPr>
          <w:color w:val="222222"/>
        </w:rPr>
        <w:t>Location;  Miami</w:t>
      </w:r>
      <w:proofErr w:type="gramEnd"/>
      <w:r w:rsidRPr="009563D1">
        <w:rPr>
          <w:color w:val="222222"/>
        </w:rPr>
        <w:t xml:space="preserve"> Township Civic Center located at 6101 Meijer Drive, Milford, OH  45150. </w:t>
      </w:r>
    </w:p>
    <w:p w14:paraId="5AAF037A" w14:textId="01DD2D18" w:rsidR="00C750B4" w:rsidRPr="00C750B4" w:rsidRDefault="00C750B4" w:rsidP="00C750B4">
      <w:pPr>
        <w:shd w:val="clear" w:color="auto" w:fill="FFFFFF"/>
        <w:rPr>
          <w:color w:val="1155CC"/>
          <w:u w:val="single"/>
        </w:rPr>
      </w:pPr>
      <w:r w:rsidRPr="009563D1">
        <w:rPr>
          <w:color w:val="222222"/>
        </w:rPr>
        <w:t> Please pre-register at </w:t>
      </w:r>
      <w:hyperlink r:id="rId77" w:tgtFrame="_blank" w:history="1">
        <w:r w:rsidRPr="009563D1">
          <w:rPr>
            <w:color w:val="1155CC"/>
            <w:u w:val="single"/>
          </w:rPr>
          <w:t>www.milfordhamradio.org</w:t>
        </w:r>
      </w:hyperlink>
    </w:p>
    <w:p w14:paraId="3EB795E6" w14:textId="77777777" w:rsidR="00C750B4" w:rsidRDefault="00C750B4" w:rsidP="00717A02">
      <w:pPr>
        <w:widowControl w:val="0"/>
        <w:contextualSpacing/>
        <w:rPr>
          <w:b/>
          <w:bCs/>
          <w:color w:val="222222"/>
          <w:u w:val="single"/>
          <w:shd w:val="clear" w:color="auto" w:fill="FFFFFF"/>
        </w:rPr>
      </w:pPr>
    </w:p>
    <w:p w14:paraId="0CF9B321" w14:textId="77777777" w:rsidR="009D0A6A" w:rsidRPr="009D0A6A" w:rsidRDefault="009D0A6A" w:rsidP="00130A49">
      <w:pPr>
        <w:spacing w:after="160"/>
        <w:rPr>
          <w:rFonts w:eastAsiaTheme="minorHAnsi"/>
          <w:b/>
          <w:bCs/>
          <w:u w:val="single"/>
        </w:rPr>
      </w:pPr>
      <w:r w:rsidRPr="009D0A6A">
        <w:rPr>
          <w:rFonts w:eastAsiaTheme="minorHAnsi"/>
          <w:b/>
          <w:bCs/>
          <w:u w:val="single"/>
        </w:rPr>
        <w:t xml:space="preserve">Northern Ohio Amateur Radio Society (NOARS) </w:t>
      </w:r>
    </w:p>
    <w:p w14:paraId="6259B441" w14:textId="77777777" w:rsidR="009D0A6A" w:rsidRPr="009D0A6A" w:rsidRDefault="009D0A6A" w:rsidP="00130A49">
      <w:pPr>
        <w:spacing w:after="160"/>
        <w:rPr>
          <w:rFonts w:eastAsiaTheme="minorHAnsi"/>
        </w:rPr>
      </w:pPr>
      <w:r w:rsidRPr="009D0A6A">
        <w:rPr>
          <w:rFonts w:eastAsiaTheme="minorHAnsi"/>
        </w:rPr>
        <w:t xml:space="preserve">VE sessions are held the first Saturday of odd-numbered months at 10 AM in the North Olmsted Library, 27403 Lorain Rd., North Olmsted.  Registration is preferred, but walk-ins are welcome.  For more information or to register, contact Elaine, KC8FOS at </w:t>
      </w:r>
      <w:hyperlink r:id="rId78" w:history="1">
        <w:r w:rsidRPr="009D0A6A">
          <w:rPr>
            <w:rFonts w:eastAsiaTheme="minorHAnsi"/>
            <w:color w:val="0563C1" w:themeColor="hyperlink"/>
            <w:u w:val="single"/>
          </w:rPr>
          <w:t>ewilkinson1951@gmail.com</w:t>
        </w:r>
      </w:hyperlink>
      <w:r w:rsidRPr="009D0A6A">
        <w:rPr>
          <w:rFonts w:eastAsiaTheme="minorHAnsi"/>
        </w:rPr>
        <w:t xml:space="preserve">. </w:t>
      </w:r>
    </w:p>
    <w:p w14:paraId="390B661A" w14:textId="77777777" w:rsidR="009D0A6A" w:rsidRDefault="009D0A6A" w:rsidP="00717A02">
      <w:pPr>
        <w:widowControl w:val="0"/>
        <w:contextualSpacing/>
        <w:rPr>
          <w:b/>
          <w:bCs/>
          <w:color w:val="222222"/>
          <w:u w:val="single"/>
          <w:shd w:val="clear" w:color="auto" w:fill="FFFFFF"/>
        </w:rPr>
      </w:pPr>
    </w:p>
    <w:p w14:paraId="3A71FF12" w14:textId="77777777" w:rsidR="009D0A6A" w:rsidRDefault="009D0A6A" w:rsidP="00717A02">
      <w:pPr>
        <w:widowControl w:val="0"/>
        <w:contextualSpacing/>
        <w:rPr>
          <w:b/>
          <w:bCs/>
          <w:color w:val="222222"/>
          <w:u w:val="single"/>
          <w:shd w:val="clear" w:color="auto" w:fill="FFFFFF"/>
        </w:rPr>
      </w:pPr>
    </w:p>
    <w:p w14:paraId="4BEB05E2" w14:textId="0558CB0A" w:rsidR="00717A02" w:rsidRPr="009563D1" w:rsidRDefault="00717A02" w:rsidP="00717A02">
      <w:pPr>
        <w:widowControl w:val="0"/>
        <w:contextualSpacing/>
        <w:rPr>
          <w:b/>
          <w:bCs/>
          <w:color w:val="222222"/>
          <w:u w:val="single"/>
          <w:shd w:val="clear" w:color="auto" w:fill="FFFFFF"/>
        </w:rPr>
      </w:pPr>
      <w:r w:rsidRPr="009563D1">
        <w:rPr>
          <w:b/>
          <w:bCs/>
          <w:color w:val="222222"/>
          <w:u w:val="single"/>
          <w:shd w:val="clear" w:color="auto" w:fill="FFFFFF"/>
        </w:rPr>
        <w:t>Portage County Amateur Radio Service (PCARS)</w:t>
      </w:r>
    </w:p>
    <w:p w14:paraId="124D87F8" w14:textId="77777777" w:rsidR="00717A02" w:rsidRPr="005D5D7F" w:rsidRDefault="00717A02" w:rsidP="00717A02">
      <w:pPr>
        <w:textAlignment w:val="baseline"/>
        <w:rPr>
          <w:color w:val="333333"/>
        </w:rPr>
      </w:pPr>
      <w:r>
        <w:rPr>
          <w:color w:val="333333"/>
        </w:rPr>
        <w:t>The first Saturday of every even numbered month</w:t>
      </w:r>
      <w:r w:rsidRPr="005D5D7F">
        <w:rPr>
          <w:color w:val="333333"/>
        </w:rPr>
        <w:t xml:space="preserve"> -10 am – at the PCARS club site in Ravenna.</w:t>
      </w:r>
      <w:r>
        <w:rPr>
          <w:color w:val="333333"/>
        </w:rPr>
        <w:t xml:space="preserve">  </w:t>
      </w:r>
      <w:r w:rsidRPr="005D5D7F">
        <w:rPr>
          <w:color w:val="333333"/>
        </w:rPr>
        <w:t xml:space="preserve">Please visit the PCARS web site and check out the information about VE testing in the latest newsletter </w:t>
      </w:r>
      <w:r>
        <w:rPr>
          <w:color w:val="333333"/>
        </w:rPr>
        <w:t xml:space="preserve">at </w:t>
      </w:r>
      <w:hyperlink r:id="rId79" w:history="1">
        <w:r w:rsidRPr="00593A41">
          <w:rPr>
            <w:rStyle w:val="Hyperlink"/>
          </w:rPr>
          <w:t>www.portcars.org</w:t>
        </w:r>
      </w:hyperlink>
      <w:r>
        <w:rPr>
          <w:color w:val="333333"/>
        </w:rPr>
        <w:t xml:space="preserve"> .</w:t>
      </w:r>
    </w:p>
    <w:p w14:paraId="2DBE84AA" w14:textId="56BE009C" w:rsidR="00D164F7" w:rsidRPr="003D7FB3" w:rsidRDefault="00717A02" w:rsidP="003D7FB3">
      <w:pPr>
        <w:textAlignment w:val="baseline"/>
        <w:rPr>
          <w:color w:val="333333"/>
        </w:rPr>
      </w:pPr>
      <w:r w:rsidRPr="005D5D7F">
        <w:rPr>
          <w:color w:val="333333"/>
        </w:rPr>
        <w:t>If you have any questions, don’t hesitate to contact me at KB8UUZ@</w:t>
      </w:r>
      <w:proofErr w:type="gramStart"/>
      <w:r w:rsidRPr="005D5D7F">
        <w:rPr>
          <w:color w:val="333333"/>
        </w:rPr>
        <w:t>gmail,com</w:t>
      </w:r>
      <w:bookmarkStart w:id="24" w:name="_6kxzgxllf7yc" w:colFirst="0" w:colLast="0"/>
      <w:bookmarkEnd w:id="24"/>
      <w:proofErr w:type="gramEnd"/>
    </w:p>
    <w:p w14:paraId="542E59D6" w14:textId="42D9848A" w:rsidR="00AB66AE" w:rsidRDefault="002165CB" w:rsidP="009C42BF">
      <w:pPr>
        <w:widowControl w:val="0"/>
        <w:contextualSpacing/>
        <w:rPr>
          <w:b/>
          <w:bCs/>
          <w:noProof/>
          <w:sz w:val="32"/>
          <w:szCs w:val="32"/>
        </w:rPr>
      </w:pPr>
      <w:r>
        <w:rPr>
          <w:b/>
          <w:bCs/>
          <w:noProof/>
          <w:sz w:val="32"/>
          <w:szCs w:val="32"/>
        </w:rPr>
        <w:lastRenderedPageBreak/>
        <w:t>Your Club news should be listed here!</w:t>
      </w:r>
    </w:p>
    <w:p w14:paraId="7DF44C3F" w14:textId="77777777" w:rsidR="002165CB" w:rsidRDefault="002165CB" w:rsidP="009C42BF">
      <w:pPr>
        <w:widowControl w:val="0"/>
        <w:contextualSpacing/>
        <w:rPr>
          <w:b/>
          <w:bCs/>
          <w:noProof/>
          <w:sz w:val="32"/>
          <w:szCs w:val="32"/>
        </w:rPr>
      </w:pPr>
    </w:p>
    <w:p w14:paraId="0CEA9C24" w14:textId="2F4586E6" w:rsidR="00C91440" w:rsidRDefault="002165CB" w:rsidP="009C42BF">
      <w:pPr>
        <w:widowControl w:val="0"/>
        <w:contextualSpacing/>
        <w:rPr>
          <w:rStyle w:val="Hyperlink"/>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80" w:history="1">
        <w:r w:rsidRPr="008E18AB">
          <w:rPr>
            <w:rStyle w:val="Hyperlink"/>
            <w:noProof/>
          </w:rPr>
          <w:t>WB8LCD@ARRL.ORG</w:t>
        </w:r>
      </w:hyperlink>
    </w:p>
    <w:p w14:paraId="195503AB" w14:textId="77777777" w:rsidR="00F00C04" w:rsidRDefault="00F00C04" w:rsidP="009C42BF">
      <w:pPr>
        <w:widowControl w:val="0"/>
        <w:contextualSpacing/>
        <w:rPr>
          <w:rStyle w:val="Hyperlink"/>
          <w:noProof/>
        </w:rPr>
      </w:pPr>
    </w:p>
    <w:p w14:paraId="637D07BF" w14:textId="77777777" w:rsidR="002D3FD4" w:rsidRPr="002D3FD4" w:rsidRDefault="002D3FD4" w:rsidP="009C42BF">
      <w:pPr>
        <w:widowControl w:val="0"/>
        <w:contextualSpacing/>
        <w:rPr>
          <w:noProof/>
        </w:rPr>
      </w:pPr>
    </w:p>
    <w:p w14:paraId="65CAAB9A" w14:textId="6043E086" w:rsidR="00E96F77" w:rsidRPr="003356A1" w:rsidRDefault="009552B5" w:rsidP="003356A1">
      <w:pPr>
        <w:widowControl w:val="0"/>
        <w:contextualSpacing/>
        <w:rPr>
          <w:b/>
          <w:bCs/>
          <w:u w:val="single"/>
        </w:rPr>
      </w:pPr>
      <w:r w:rsidRPr="00D52612">
        <w:rPr>
          <w:b/>
          <w:bCs/>
          <w:u w:val="single"/>
        </w:rPr>
        <w:t>______________________________________________________________________________</w:t>
      </w:r>
      <w:bookmarkStart w:id="25" w:name="_Hlk112336316"/>
      <w:bookmarkEnd w:id="25"/>
    </w:p>
    <w:p w14:paraId="3FE47C4D" w14:textId="77777777" w:rsidR="00997E01" w:rsidRPr="00997E01" w:rsidRDefault="00997E01" w:rsidP="00997E01">
      <w:pPr>
        <w:shd w:val="clear" w:color="auto" w:fill="FFFFFF"/>
        <w:ind w:firstLine="720"/>
        <w:rPr>
          <w:color w:val="000000"/>
        </w:rPr>
      </w:pPr>
    </w:p>
    <w:p w14:paraId="6207F135" w14:textId="5A4AEA52" w:rsidR="00D802D7" w:rsidRDefault="00F00C04" w:rsidP="00D802D7">
      <w:pPr>
        <w:contextualSpacing/>
        <w:rPr>
          <w:b/>
          <w:bCs/>
          <w:color w:val="222222"/>
          <w:sz w:val="32"/>
          <w:szCs w:val="32"/>
          <w:shd w:val="clear" w:color="auto" w:fill="FFFFFF"/>
        </w:rPr>
      </w:pPr>
      <w:bookmarkStart w:id="26" w:name="_Hlk50106919"/>
      <w:r w:rsidRPr="0020442D">
        <w:rPr>
          <w:noProof/>
          <w:color w:val="000000"/>
        </w:rPr>
        <w:drawing>
          <wp:anchor distT="0" distB="0" distL="114300" distR="114300" simplePos="0" relativeHeight="251658752" behindDoc="0" locked="0" layoutInCell="1" allowOverlap="1" wp14:anchorId="53573A7F" wp14:editId="6B3501EE">
            <wp:simplePos x="0" y="0"/>
            <wp:positionH relativeFrom="column">
              <wp:posOffset>3898900</wp:posOffset>
            </wp:positionH>
            <wp:positionV relativeFrom="paragraph">
              <wp:posOffset>234315</wp:posOffset>
            </wp:positionV>
            <wp:extent cx="2179320" cy="267144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79320" cy="2671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928747" w14:textId="3F19EC26" w:rsidR="003D7FB3" w:rsidRPr="003D7FB3" w:rsidRDefault="003D7FB3" w:rsidP="003D7FB3">
      <w:pPr>
        <w:rPr>
          <w:color w:val="000000"/>
        </w:rPr>
      </w:pPr>
      <w:bookmarkStart w:id="27" w:name="dx"/>
      <w:bookmarkEnd w:id="27"/>
      <w:r w:rsidRPr="003D7FB3">
        <w:rPr>
          <w:color w:val="000000"/>
        </w:rPr>
        <w:t>DX This Week – Trip to Jan Mayen, JX7GIA</w:t>
      </w:r>
    </w:p>
    <w:p w14:paraId="1A5C7873" w14:textId="77777777" w:rsidR="003D7FB3" w:rsidRPr="003D7FB3" w:rsidRDefault="003D7FB3" w:rsidP="003D7FB3">
      <w:pPr>
        <w:shd w:val="clear" w:color="auto" w:fill="FFFFFF"/>
        <w:rPr>
          <w:color w:val="000000"/>
        </w:rPr>
      </w:pPr>
    </w:p>
    <w:p w14:paraId="68859C75" w14:textId="77777777" w:rsidR="003D7FB3" w:rsidRPr="003D7FB3" w:rsidRDefault="003D7FB3" w:rsidP="003D7FB3">
      <w:pPr>
        <w:shd w:val="clear" w:color="auto" w:fill="FFFFFF"/>
        <w:rPr>
          <w:color w:val="000000"/>
        </w:rPr>
      </w:pPr>
      <w:r w:rsidRPr="003D7FB3">
        <w:rPr>
          <w:color w:val="000000"/>
        </w:rPr>
        <w:t xml:space="preserve">Bill AJ8B (aj8b@arrl.net, @AJ8B, or www.aj8b.com) </w:t>
      </w:r>
    </w:p>
    <w:p w14:paraId="68D015AF" w14:textId="77777777" w:rsidR="003D7FB3" w:rsidRPr="003D7FB3" w:rsidRDefault="003D7FB3" w:rsidP="003D7FB3">
      <w:pPr>
        <w:shd w:val="clear" w:color="auto" w:fill="FFFFFF"/>
        <w:ind w:firstLine="720"/>
        <w:rPr>
          <w:color w:val="000000"/>
        </w:rPr>
      </w:pPr>
      <w:r w:rsidRPr="003D7FB3">
        <w:rPr>
          <w:color w:val="000000"/>
        </w:rPr>
        <w:tab/>
        <w:t>CWOPs Member #1567</w:t>
      </w:r>
    </w:p>
    <w:p w14:paraId="11DCCAF8" w14:textId="77777777" w:rsidR="003D7FB3" w:rsidRPr="003D7FB3" w:rsidRDefault="003D7FB3" w:rsidP="003D7FB3">
      <w:pPr>
        <w:shd w:val="clear" w:color="auto" w:fill="FFFFFF"/>
        <w:ind w:firstLine="720"/>
        <w:rPr>
          <w:color w:val="000000"/>
        </w:rPr>
      </w:pPr>
    </w:p>
    <w:p w14:paraId="5E635140" w14:textId="77777777" w:rsidR="003D7FB3" w:rsidRPr="003D7FB3" w:rsidRDefault="003D7FB3" w:rsidP="003D7FB3">
      <w:pPr>
        <w:shd w:val="clear" w:color="auto" w:fill="FFFFFF"/>
        <w:ind w:firstLine="720"/>
        <w:rPr>
          <w:color w:val="000000"/>
        </w:rPr>
      </w:pPr>
      <w:r w:rsidRPr="003D7FB3">
        <w:rPr>
          <w:color w:val="000000"/>
        </w:rPr>
        <w:t>Did you happen to notice the “P5” – North Korean spot on the cluster 2 weeks ago? I imagine that spotting alarms were going off all over the world! It will be bad enough when Bouvet hits the air in a few months. Just imagine the pileups with P5 is finally active!</w:t>
      </w:r>
    </w:p>
    <w:p w14:paraId="2330F731" w14:textId="77777777" w:rsidR="003D7FB3" w:rsidRPr="003D7FB3" w:rsidRDefault="003D7FB3" w:rsidP="003D7FB3">
      <w:pPr>
        <w:shd w:val="clear" w:color="auto" w:fill="FFFFFF"/>
        <w:ind w:firstLine="720"/>
        <w:rPr>
          <w:color w:val="000000"/>
        </w:rPr>
      </w:pPr>
      <w:r w:rsidRPr="003D7FB3">
        <w:rPr>
          <w:color w:val="000000"/>
        </w:rPr>
        <w:t xml:space="preserve">Speaking of Bouvet, the </w:t>
      </w:r>
      <w:proofErr w:type="spellStart"/>
      <w:r w:rsidRPr="003D7FB3">
        <w:rPr>
          <w:color w:val="000000"/>
        </w:rPr>
        <w:t>DXpedition</w:t>
      </w:r>
      <w:proofErr w:type="spellEnd"/>
      <w:r w:rsidRPr="003D7FB3">
        <w:rPr>
          <w:color w:val="000000"/>
        </w:rPr>
        <w:t xml:space="preserve"> is only about 100 days away. (</w:t>
      </w:r>
      <w:hyperlink r:id="rId82" w:history="1">
        <w:r w:rsidRPr="003D7FB3">
          <w:rPr>
            <w:color w:val="0000FF"/>
            <w:u w:val="single"/>
          </w:rPr>
          <w:t>https://www.3y0j.no/</w:t>
        </w:r>
      </w:hyperlink>
      <w:r w:rsidRPr="003D7FB3">
        <w:rPr>
          <w:color w:val="000000"/>
        </w:rPr>
        <w:t xml:space="preserve">) This long anticipated </w:t>
      </w:r>
      <w:proofErr w:type="spellStart"/>
      <w:r w:rsidRPr="003D7FB3">
        <w:rPr>
          <w:color w:val="000000"/>
        </w:rPr>
        <w:t>DXpedition</w:t>
      </w:r>
      <w:proofErr w:type="spellEnd"/>
      <w:r w:rsidRPr="003D7FB3">
        <w:rPr>
          <w:color w:val="000000"/>
        </w:rPr>
        <w:t xml:space="preserve"> is anxiously awaited around the world. The co-leader is LA7GIA – Kenneth. Several years ago, Kenneth operated from </w:t>
      </w:r>
      <w:proofErr w:type="gramStart"/>
      <w:r w:rsidRPr="003D7FB3">
        <w:rPr>
          <w:color w:val="000000"/>
        </w:rPr>
        <w:t>JX7GIA</w:t>
      </w:r>
      <w:proofErr w:type="gramEnd"/>
      <w:r w:rsidRPr="003D7FB3">
        <w:rPr>
          <w:color w:val="000000"/>
        </w:rPr>
        <w:t xml:space="preserve"> and I thought it might be timely to print his account of that trip.</w:t>
      </w:r>
    </w:p>
    <w:p w14:paraId="2887DEB4" w14:textId="77777777" w:rsidR="003D7FB3" w:rsidRPr="003D7FB3" w:rsidRDefault="003D7FB3" w:rsidP="003D7FB3">
      <w:pPr>
        <w:shd w:val="clear" w:color="auto" w:fill="FFFFFF"/>
        <w:ind w:firstLine="720"/>
        <w:rPr>
          <w:color w:val="000000"/>
        </w:rPr>
      </w:pPr>
      <w:r w:rsidRPr="003D7FB3">
        <w:rPr>
          <w:color w:val="000000"/>
        </w:rPr>
        <w:t>I really enjoyed the time spent at the W4DXCC convention put on by SEDCO. Great presentations and solid ham radio fellowship was really appreciated. If you have never gone, mark your calendars for next September. It was a great time in Gatlinburg.</w:t>
      </w:r>
    </w:p>
    <w:p w14:paraId="7F77794D" w14:textId="77777777" w:rsidR="003D7FB3" w:rsidRPr="003D7FB3" w:rsidRDefault="003D7FB3" w:rsidP="003D7FB3">
      <w:pPr>
        <w:shd w:val="clear" w:color="auto" w:fill="FFFFFF"/>
        <w:ind w:firstLine="720"/>
        <w:rPr>
          <w:color w:val="000000"/>
        </w:rPr>
      </w:pPr>
    </w:p>
    <w:p w14:paraId="25757DFA" w14:textId="77777777" w:rsidR="003D7FB3" w:rsidRPr="003D7FB3" w:rsidRDefault="003D7FB3" w:rsidP="003D7FB3">
      <w:pPr>
        <w:shd w:val="clear" w:color="auto" w:fill="FFFFFF"/>
        <w:ind w:firstLine="720"/>
        <w:rPr>
          <w:color w:val="000000"/>
        </w:rPr>
      </w:pPr>
      <w:r w:rsidRPr="003D7FB3">
        <w:rPr>
          <w:color w:val="000000"/>
        </w:rPr>
        <w:t xml:space="preserve">I received a card from CT1EGW, </w:t>
      </w:r>
      <w:proofErr w:type="spellStart"/>
      <w:r w:rsidRPr="003D7FB3">
        <w:rPr>
          <w:color w:val="000000"/>
        </w:rPr>
        <w:t>Arlindo</w:t>
      </w:r>
      <w:proofErr w:type="spellEnd"/>
      <w:r w:rsidRPr="003D7FB3">
        <w:rPr>
          <w:color w:val="000000"/>
        </w:rPr>
        <w:t xml:space="preserve"> in Portugal, V51LZ, Andre’ in Namibia, and HL5FUA, Choi in South Korea. Let me know what you received. 73 and Gud DX Hunting</w:t>
      </w:r>
    </w:p>
    <w:p w14:paraId="276EB52A" w14:textId="77777777" w:rsidR="003D7FB3" w:rsidRPr="003D7FB3" w:rsidRDefault="003D7FB3" w:rsidP="003D7FB3">
      <w:pPr>
        <w:shd w:val="clear" w:color="auto" w:fill="FFFFFF"/>
        <w:ind w:firstLine="720"/>
        <w:rPr>
          <w:color w:val="000000"/>
        </w:rPr>
      </w:pPr>
    </w:p>
    <w:p w14:paraId="5D28E1D3" w14:textId="77777777" w:rsidR="003D7FB3" w:rsidRPr="003D7FB3" w:rsidRDefault="003D7FB3" w:rsidP="003D7FB3">
      <w:pPr>
        <w:shd w:val="clear" w:color="auto" w:fill="FFFFFF"/>
        <w:ind w:firstLine="720"/>
        <w:rPr>
          <w:color w:val="000000"/>
        </w:rPr>
      </w:pPr>
    </w:p>
    <w:tbl>
      <w:tblPr>
        <w:tblStyle w:val="TableGrid43"/>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608"/>
      </w:tblGrid>
      <w:tr w:rsidR="003D7FB3" w:rsidRPr="003D7FB3" w14:paraId="325A6688" w14:textId="77777777" w:rsidTr="0074777D">
        <w:tc>
          <w:tcPr>
            <w:tcW w:w="4896" w:type="dxa"/>
          </w:tcPr>
          <w:p w14:paraId="046C4621" w14:textId="77777777" w:rsidR="003D7FB3" w:rsidRPr="003D7FB3" w:rsidRDefault="003D7FB3" w:rsidP="003D7FB3">
            <w:pPr>
              <w:rPr>
                <w:color w:val="000000"/>
              </w:rPr>
            </w:pPr>
            <w:r w:rsidRPr="003D7FB3">
              <w:rPr>
                <w:noProof/>
                <w:color w:val="000000"/>
              </w:rPr>
              <w:lastRenderedPageBreak/>
              <w:drawing>
                <wp:inline distT="0" distB="0" distL="0" distR="0" wp14:anchorId="2F91B35A" wp14:editId="039A5E23">
                  <wp:extent cx="2962656" cy="18288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62656" cy="1828800"/>
                          </a:xfrm>
                          <a:prstGeom prst="rect">
                            <a:avLst/>
                          </a:prstGeom>
                          <a:noFill/>
                          <a:ln>
                            <a:noFill/>
                          </a:ln>
                        </pic:spPr>
                      </pic:pic>
                    </a:graphicData>
                  </a:graphic>
                </wp:inline>
              </w:drawing>
            </w:r>
          </w:p>
        </w:tc>
        <w:tc>
          <w:tcPr>
            <w:tcW w:w="4572" w:type="dxa"/>
          </w:tcPr>
          <w:p w14:paraId="48CB17BC" w14:textId="77777777" w:rsidR="003D7FB3" w:rsidRPr="003D7FB3" w:rsidRDefault="003D7FB3" w:rsidP="003D7FB3">
            <w:pPr>
              <w:rPr>
                <w:color w:val="000000"/>
              </w:rPr>
            </w:pPr>
            <w:r w:rsidRPr="003D7FB3">
              <w:rPr>
                <w:noProof/>
                <w:color w:val="000000"/>
              </w:rPr>
              <w:drawing>
                <wp:inline distT="0" distB="0" distL="0" distR="0" wp14:anchorId="541A2168" wp14:editId="09807192">
                  <wp:extent cx="2788920" cy="1828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88920" cy="1828800"/>
                          </a:xfrm>
                          <a:prstGeom prst="rect">
                            <a:avLst/>
                          </a:prstGeom>
                          <a:noFill/>
                          <a:ln>
                            <a:noFill/>
                          </a:ln>
                        </pic:spPr>
                      </pic:pic>
                    </a:graphicData>
                  </a:graphic>
                </wp:inline>
              </w:drawing>
            </w:r>
          </w:p>
        </w:tc>
      </w:tr>
      <w:tr w:rsidR="003D7FB3" w:rsidRPr="003D7FB3" w14:paraId="446C707B" w14:textId="77777777" w:rsidTr="0074777D">
        <w:tc>
          <w:tcPr>
            <w:tcW w:w="9468" w:type="dxa"/>
            <w:gridSpan w:val="2"/>
          </w:tcPr>
          <w:p w14:paraId="511C4413" w14:textId="77777777" w:rsidR="003D7FB3" w:rsidRPr="003D7FB3" w:rsidRDefault="003D7FB3" w:rsidP="003D7FB3">
            <w:pPr>
              <w:jc w:val="center"/>
              <w:rPr>
                <w:noProof/>
                <w:color w:val="000000"/>
              </w:rPr>
            </w:pPr>
            <w:r w:rsidRPr="003D7FB3">
              <w:rPr>
                <w:noProof/>
                <w:color w:val="000000"/>
              </w:rPr>
              <w:drawing>
                <wp:inline distT="0" distB="0" distL="0" distR="0" wp14:anchorId="1F9198E6" wp14:editId="2FA38580">
                  <wp:extent cx="3538728" cy="2286000"/>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38728" cy="2286000"/>
                          </a:xfrm>
                          <a:prstGeom prst="rect">
                            <a:avLst/>
                          </a:prstGeom>
                          <a:noFill/>
                          <a:ln>
                            <a:noFill/>
                          </a:ln>
                        </pic:spPr>
                      </pic:pic>
                    </a:graphicData>
                  </a:graphic>
                </wp:inline>
              </w:drawing>
            </w:r>
          </w:p>
        </w:tc>
      </w:tr>
    </w:tbl>
    <w:p w14:paraId="0F2407E3" w14:textId="77777777" w:rsidR="003D7FB3" w:rsidRPr="003D7FB3" w:rsidRDefault="003D7FB3" w:rsidP="003D7FB3">
      <w:pPr>
        <w:shd w:val="clear" w:color="auto" w:fill="FFFFFF"/>
        <w:ind w:firstLine="720"/>
        <w:rPr>
          <w:color w:val="000000"/>
        </w:rPr>
      </w:pPr>
    </w:p>
    <w:p w14:paraId="744F43D6" w14:textId="77777777" w:rsidR="003D7FB3" w:rsidRPr="003D7FB3" w:rsidRDefault="003D7FB3" w:rsidP="003D7FB3">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3D7FB3">
        <w:rPr>
          <w:rFonts w:asciiTheme="majorHAnsi" w:eastAsiaTheme="majorEastAsia" w:hAnsiTheme="majorHAnsi" w:cstheme="majorBidi"/>
          <w:color w:val="2F5496" w:themeColor="accent1" w:themeShade="BF"/>
          <w:sz w:val="32"/>
          <w:szCs w:val="32"/>
        </w:rPr>
        <w:t xml:space="preserve">DAH DIT </w:t>
      </w:r>
      <w:proofErr w:type="spellStart"/>
      <w:r w:rsidRPr="003D7FB3">
        <w:rPr>
          <w:rFonts w:asciiTheme="majorHAnsi" w:eastAsiaTheme="majorEastAsia" w:hAnsiTheme="majorHAnsi" w:cstheme="majorBidi"/>
          <w:color w:val="2F5496" w:themeColor="accent1" w:themeShade="BF"/>
          <w:sz w:val="32"/>
          <w:szCs w:val="32"/>
        </w:rPr>
        <w:t>DIT</w:t>
      </w:r>
      <w:proofErr w:type="spellEnd"/>
      <w:r w:rsidRPr="003D7FB3">
        <w:rPr>
          <w:rFonts w:asciiTheme="majorHAnsi" w:eastAsiaTheme="majorEastAsia" w:hAnsiTheme="majorHAnsi" w:cstheme="majorBidi"/>
          <w:color w:val="2F5496" w:themeColor="accent1" w:themeShade="BF"/>
          <w:sz w:val="32"/>
          <w:szCs w:val="32"/>
        </w:rPr>
        <w:t xml:space="preserve"> DIT DAH   </w:t>
      </w:r>
      <w:proofErr w:type="spellStart"/>
      <w:r w:rsidRPr="003D7FB3">
        <w:rPr>
          <w:rFonts w:asciiTheme="majorHAnsi" w:eastAsiaTheme="majorEastAsia" w:hAnsiTheme="majorHAnsi" w:cstheme="majorBidi"/>
          <w:color w:val="2F5496" w:themeColor="accent1" w:themeShade="BF"/>
          <w:sz w:val="32"/>
          <w:szCs w:val="32"/>
        </w:rPr>
        <w:t>DAH</w:t>
      </w:r>
      <w:proofErr w:type="spellEnd"/>
      <w:r w:rsidRPr="003D7FB3">
        <w:rPr>
          <w:rFonts w:asciiTheme="majorHAnsi" w:eastAsiaTheme="majorEastAsia" w:hAnsiTheme="majorHAnsi" w:cstheme="majorBidi"/>
          <w:color w:val="2F5496" w:themeColor="accent1" w:themeShade="BF"/>
          <w:sz w:val="32"/>
          <w:szCs w:val="32"/>
        </w:rPr>
        <w:t xml:space="preserve"> DIT </w:t>
      </w:r>
      <w:proofErr w:type="spellStart"/>
      <w:r w:rsidRPr="003D7FB3">
        <w:rPr>
          <w:rFonts w:asciiTheme="majorHAnsi" w:eastAsiaTheme="majorEastAsia" w:hAnsiTheme="majorHAnsi" w:cstheme="majorBidi"/>
          <w:color w:val="2F5496" w:themeColor="accent1" w:themeShade="BF"/>
          <w:sz w:val="32"/>
          <w:szCs w:val="32"/>
        </w:rPr>
        <w:t>DIT</w:t>
      </w:r>
      <w:proofErr w:type="spellEnd"/>
      <w:r w:rsidRPr="003D7FB3">
        <w:rPr>
          <w:rFonts w:asciiTheme="majorHAnsi" w:eastAsiaTheme="majorEastAsia" w:hAnsiTheme="majorHAnsi" w:cstheme="majorBidi"/>
          <w:color w:val="2F5496" w:themeColor="accent1" w:themeShade="BF"/>
          <w:sz w:val="32"/>
          <w:szCs w:val="32"/>
        </w:rPr>
        <w:t xml:space="preserve"> </w:t>
      </w:r>
      <w:proofErr w:type="spellStart"/>
      <w:r w:rsidRPr="003D7FB3">
        <w:rPr>
          <w:rFonts w:asciiTheme="majorHAnsi" w:eastAsiaTheme="majorEastAsia" w:hAnsiTheme="majorHAnsi" w:cstheme="majorBidi"/>
          <w:color w:val="2F5496" w:themeColor="accent1" w:themeShade="BF"/>
          <w:sz w:val="32"/>
          <w:szCs w:val="32"/>
        </w:rPr>
        <w:t>DIT</w:t>
      </w:r>
      <w:proofErr w:type="spellEnd"/>
      <w:r w:rsidRPr="003D7FB3">
        <w:rPr>
          <w:rFonts w:asciiTheme="majorHAnsi" w:eastAsiaTheme="majorEastAsia" w:hAnsiTheme="majorHAnsi" w:cstheme="majorBidi"/>
          <w:color w:val="2F5496" w:themeColor="accent1" w:themeShade="BF"/>
          <w:sz w:val="32"/>
          <w:szCs w:val="32"/>
        </w:rPr>
        <w:t xml:space="preserve"> DAH</w:t>
      </w:r>
    </w:p>
    <w:p w14:paraId="1FEA67AC" w14:textId="77777777" w:rsidR="003D7FB3" w:rsidRPr="003D7FB3" w:rsidRDefault="003D7FB3" w:rsidP="003D7FB3">
      <w:pPr>
        <w:shd w:val="clear" w:color="auto" w:fill="FFFFFF"/>
        <w:ind w:firstLine="720"/>
        <w:rPr>
          <w:color w:val="000000"/>
        </w:rPr>
      </w:pPr>
    </w:p>
    <w:p w14:paraId="7E97FFEE" w14:textId="77777777" w:rsidR="003D7FB3" w:rsidRPr="003D7FB3" w:rsidRDefault="003D7FB3" w:rsidP="003D7FB3">
      <w:pPr>
        <w:keepNext/>
        <w:keepLines/>
        <w:shd w:val="clear" w:color="auto" w:fill="FFFFFF"/>
        <w:spacing w:before="240" w:line="259" w:lineRule="auto"/>
        <w:ind w:firstLine="720"/>
        <w:outlineLvl w:val="0"/>
        <w:rPr>
          <w:rFonts w:asciiTheme="majorHAnsi" w:eastAsiaTheme="majorEastAsia" w:hAnsiTheme="majorHAnsi" w:cstheme="majorBidi"/>
          <w:color w:val="2F5496" w:themeColor="accent1" w:themeShade="BF"/>
          <w:sz w:val="32"/>
          <w:szCs w:val="32"/>
        </w:rPr>
      </w:pPr>
      <w:r w:rsidRPr="003D7FB3">
        <w:rPr>
          <w:rFonts w:asciiTheme="majorHAnsi" w:eastAsiaTheme="majorEastAsia" w:hAnsiTheme="majorHAnsi" w:cstheme="majorBidi"/>
          <w:color w:val="2F5496" w:themeColor="accent1" w:themeShade="BF"/>
          <w:sz w:val="32"/>
          <w:szCs w:val="32"/>
        </w:rPr>
        <w:t>JX7GIA. Oslo, April 07th 2019 by Ken, LA7GIA/JX7GIA</w:t>
      </w:r>
    </w:p>
    <w:p w14:paraId="2842547C" w14:textId="77777777" w:rsidR="003D7FB3" w:rsidRPr="003D7FB3" w:rsidRDefault="003D7FB3" w:rsidP="003D7FB3">
      <w:pPr>
        <w:shd w:val="clear" w:color="auto" w:fill="FFFFFF"/>
        <w:ind w:firstLine="720"/>
        <w:rPr>
          <w:color w:val="000000"/>
        </w:rPr>
      </w:pPr>
    </w:p>
    <w:p w14:paraId="13AFD8D0" w14:textId="77777777" w:rsidR="003D7FB3" w:rsidRPr="003D7FB3" w:rsidRDefault="003D7FB3" w:rsidP="003D7FB3">
      <w:pPr>
        <w:shd w:val="clear" w:color="auto" w:fill="FFFFFF"/>
        <w:ind w:firstLine="720"/>
        <w:rPr>
          <w:color w:val="000000"/>
        </w:rPr>
      </w:pPr>
      <w:r w:rsidRPr="003D7FB3">
        <w:rPr>
          <w:color w:val="000000"/>
        </w:rPr>
        <w:t xml:space="preserve">I have been preparing for this trip for about 5 years. I really felt like winning a Powerball lottery when I was allowed a free seat at the 3-hour Military flight going from Oslo Military airport directly to Jan Mayen. In total this was a 16-hour daytrip. I have been discussing this possibility with the Military for about 5 years. They have regular flights going to Jan Mayen, but </w:t>
      </w:r>
      <w:r w:rsidRPr="003D7FB3">
        <w:rPr>
          <w:noProof/>
          <w:color w:val="000000"/>
        </w:rPr>
        <w:drawing>
          <wp:anchor distT="0" distB="0" distL="114300" distR="114300" simplePos="0" relativeHeight="251665920" behindDoc="0" locked="0" layoutInCell="1" allowOverlap="1" wp14:anchorId="2F454017" wp14:editId="407A61B6">
            <wp:simplePos x="0" y="0"/>
            <wp:positionH relativeFrom="column">
              <wp:posOffset>3400425</wp:posOffset>
            </wp:positionH>
            <wp:positionV relativeFrom="paragraph">
              <wp:posOffset>0</wp:posOffset>
            </wp:positionV>
            <wp:extent cx="2371725" cy="1932305"/>
            <wp:effectExtent l="0" t="0" r="9525" b="0"/>
            <wp:wrapSquare wrapText="bothSides"/>
            <wp:docPr id="1" name="Picture 1"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low confidence"/>
                    <pic:cNvPicPr/>
                  </pic:nvPicPr>
                  <pic:blipFill>
                    <a:blip r:embed="rId86">
                      <a:extLst>
                        <a:ext uri="{28A0092B-C50C-407E-A947-70E740481C1C}">
                          <a14:useLocalDpi xmlns:a14="http://schemas.microsoft.com/office/drawing/2010/main" val="0"/>
                        </a:ext>
                      </a:extLst>
                    </a:blip>
                    <a:stretch>
                      <a:fillRect/>
                    </a:stretch>
                  </pic:blipFill>
                  <pic:spPr>
                    <a:xfrm>
                      <a:off x="0" y="0"/>
                      <a:ext cx="2371725" cy="1932305"/>
                    </a:xfrm>
                    <a:prstGeom prst="rect">
                      <a:avLst/>
                    </a:prstGeom>
                  </pic:spPr>
                </pic:pic>
              </a:graphicData>
            </a:graphic>
          </wp:anchor>
        </w:drawing>
      </w:r>
      <w:r w:rsidRPr="003D7FB3">
        <w:rPr>
          <w:color w:val="000000"/>
        </w:rPr>
        <w:t>there are very rarely available seats both ways, and one also need a special invitation to be allowed to enter this military flight.</w:t>
      </w:r>
    </w:p>
    <w:p w14:paraId="5C1D6D24" w14:textId="77777777" w:rsidR="003D7FB3" w:rsidRPr="003D7FB3" w:rsidRDefault="003D7FB3" w:rsidP="003D7FB3">
      <w:pPr>
        <w:shd w:val="clear" w:color="auto" w:fill="FFFFFF"/>
        <w:ind w:firstLine="720"/>
        <w:rPr>
          <w:color w:val="000000"/>
        </w:rPr>
      </w:pPr>
      <w:r w:rsidRPr="003D7FB3">
        <w:rPr>
          <w:color w:val="000000"/>
        </w:rPr>
        <w:t xml:space="preserve">They let me know the day before that there was an opportunity. It was a big surprise to me as I </w:t>
      </w:r>
      <w:r w:rsidRPr="003D7FB3">
        <w:rPr>
          <w:color w:val="000000"/>
        </w:rPr>
        <w:lastRenderedPageBreak/>
        <w:t xml:space="preserve">almost had given up this possibility a long time ago. I had a full working day in the office, as well I made a TT8KO presentation in my local club in Oslo same evening. I arrived home at 2200 local time when I started packing and testing the gear for this trip. I made some very quick propagation forecast using </w:t>
      </w:r>
      <w:proofErr w:type="spellStart"/>
      <w:r w:rsidRPr="003D7FB3">
        <w:rPr>
          <w:color w:val="000000"/>
        </w:rPr>
        <w:t>Voacap</w:t>
      </w:r>
      <w:proofErr w:type="spellEnd"/>
      <w:r w:rsidRPr="003D7FB3">
        <w:rPr>
          <w:color w:val="000000"/>
        </w:rPr>
        <w:t xml:space="preserve">. I could not make up my mind whether using the 20m or 30m band. I made several considerations on choosing the right band while packing. I wanted to offer everybody a fair chance working JX on CW. Hence, I wanted to run on a single band, and a band that offered the best propagation worldwide during my entire short stay as I did not intend to swap antenna. I thought I only was going to stay there for 4 hours, meaning maybe 2h operating. It was the day of departure I realized the aircraft would stay 5-6h at the airport. I considered 20m as the best overall band covering most parts of the world. </w:t>
      </w:r>
      <w:proofErr w:type="spellStart"/>
      <w:r w:rsidRPr="003D7FB3">
        <w:rPr>
          <w:color w:val="000000"/>
        </w:rPr>
        <w:t>Voacap</w:t>
      </w:r>
      <w:proofErr w:type="spellEnd"/>
      <w:r w:rsidRPr="003D7FB3">
        <w:rPr>
          <w:color w:val="000000"/>
        </w:rPr>
        <w:t xml:space="preserve"> predicted excellent propagation to Asia and NA.</w:t>
      </w:r>
    </w:p>
    <w:p w14:paraId="6FF0E627" w14:textId="77777777" w:rsidR="003D7FB3" w:rsidRPr="003D7FB3" w:rsidRDefault="003D7FB3" w:rsidP="003D7FB3">
      <w:pPr>
        <w:shd w:val="clear" w:color="auto" w:fill="FFFFFF"/>
        <w:ind w:firstLine="720"/>
        <w:rPr>
          <w:color w:val="000000"/>
        </w:rPr>
      </w:pPr>
      <w:r w:rsidRPr="003D7FB3">
        <w:rPr>
          <w:color w:val="000000"/>
        </w:rPr>
        <w:t xml:space="preserve">Unfortunately, there is a mountain blocking signals to NA (20 degrees elevation!), propagation to JA is almost unblocked as it just goes clear of Mountain </w:t>
      </w:r>
      <w:proofErr w:type="spellStart"/>
      <w:r w:rsidRPr="003D7FB3">
        <w:rPr>
          <w:color w:val="000000"/>
        </w:rPr>
        <w:t>Beerenberg</w:t>
      </w:r>
      <w:proofErr w:type="spellEnd"/>
      <w:r w:rsidRPr="003D7FB3">
        <w:rPr>
          <w:color w:val="000000"/>
        </w:rPr>
        <w:t xml:space="preserve"> (2000 m ASL). Same with EU.</w:t>
      </w:r>
    </w:p>
    <w:p w14:paraId="07BA4B7A" w14:textId="77777777" w:rsidR="003D7FB3" w:rsidRPr="003D7FB3" w:rsidRDefault="003D7FB3" w:rsidP="003D7FB3">
      <w:pPr>
        <w:shd w:val="clear" w:color="auto" w:fill="FFFFFF"/>
        <w:ind w:firstLine="720"/>
        <w:rPr>
          <w:color w:val="000000"/>
        </w:rPr>
      </w:pPr>
      <w:r w:rsidRPr="003D7FB3">
        <w:rPr>
          <w:noProof/>
          <w:color w:val="000000"/>
        </w:rPr>
        <w:drawing>
          <wp:anchor distT="0" distB="0" distL="114300" distR="114300" simplePos="0" relativeHeight="251666944" behindDoc="1" locked="0" layoutInCell="1" allowOverlap="1" wp14:anchorId="56748807" wp14:editId="320362F4">
            <wp:simplePos x="0" y="0"/>
            <wp:positionH relativeFrom="column">
              <wp:posOffset>57150</wp:posOffset>
            </wp:positionH>
            <wp:positionV relativeFrom="paragraph">
              <wp:posOffset>58420</wp:posOffset>
            </wp:positionV>
            <wp:extent cx="3486150" cy="2655570"/>
            <wp:effectExtent l="0" t="0" r="0" b="0"/>
            <wp:wrapTight wrapText="bothSides">
              <wp:wrapPolygon edited="0">
                <wp:start x="0" y="0"/>
                <wp:lineTo x="0" y="21383"/>
                <wp:lineTo x="21482" y="21383"/>
                <wp:lineTo x="21482" y="0"/>
                <wp:lineTo x="0" y="0"/>
              </wp:wrapPolygon>
            </wp:wrapTight>
            <wp:docPr id="45" name="Picture 45" descr="A flag on a pole in the sn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flag on a pole in the snow&#10;&#10;Description automatically generated with medium confidence"/>
                    <pic:cNvPicPr/>
                  </pic:nvPicPr>
                  <pic:blipFill>
                    <a:blip r:embed="rId87">
                      <a:extLst>
                        <a:ext uri="{28A0092B-C50C-407E-A947-70E740481C1C}">
                          <a14:useLocalDpi xmlns:a14="http://schemas.microsoft.com/office/drawing/2010/main" val="0"/>
                        </a:ext>
                      </a:extLst>
                    </a:blip>
                    <a:stretch>
                      <a:fillRect/>
                    </a:stretch>
                  </pic:blipFill>
                  <pic:spPr>
                    <a:xfrm>
                      <a:off x="0" y="0"/>
                      <a:ext cx="3486150" cy="2655570"/>
                    </a:xfrm>
                    <a:prstGeom prst="rect">
                      <a:avLst/>
                    </a:prstGeom>
                  </pic:spPr>
                </pic:pic>
              </a:graphicData>
            </a:graphic>
            <wp14:sizeRelH relativeFrom="margin">
              <wp14:pctWidth>0</wp14:pctWidth>
            </wp14:sizeRelH>
            <wp14:sizeRelV relativeFrom="margin">
              <wp14:pctHeight>0</wp14:pctHeight>
            </wp14:sizeRelV>
          </wp:anchor>
        </w:drawing>
      </w:r>
      <w:r w:rsidRPr="003D7FB3">
        <w:rPr>
          <w:color w:val="000000"/>
        </w:rPr>
        <w:t xml:space="preserve">They day of departure I went to the Military airport 6 AM in morning. This is a 3h flight. It is common as I understand that they fly all the way to JX, just to discover that the fog or snow makes it impossible to land, and they go all the way back to Oslo. I was quite relieved when we landed very smoothly with the Hercules aircraft. My equipment was lightweight on this trip, about 17 kg in total, and all went as carry-on luggage to make an efficient operation. I went out of the aircraft and after some greetings, they explained I could operate from the airport restaurant close to the runway. I asked when the aircraft was leaving, but they did not know as it is no exact departure time as with commercial flights. I asked where to go, they pointed in the direction, and I started running with all my bags. I did a very quick recon and seeing a small antenna mast on top of the air traffic control tower, I agreed this was a good enough QTH. I climbed up 8m and attached one end of my 20+17m African fan dipole and strung it to a nearby flagpole. It was cold and windy but doing this quickly was no problem. From the dipole I run the lightweight </w:t>
      </w:r>
      <w:proofErr w:type="spellStart"/>
      <w:r w:rsidRPr="003D7FB3">
        <w:rPr>
          <w:color w:val="000000"/>
        </w:rPr>
        <w:t>Ultraflex</w:t>
      </w:r>
      <w:proofErr w:type="spellEnd"/>
      <w:r w:rsidRPr="003D7FB3">
        <w:rPr>
          <w:color w:val="000000"/>
        </w:rPr>
        <w:t xml:space="preserve"> 7 coax 35 meter to the airport restaurant – which was where I was going to operate. The African dipole is plug and play as it has a small coax and connector in the feeding point, so I can just plug in my PL259 quickly, se photo. It is made of recycled material and spare parts. It was also a nice moment to see the Norwegian Flag on the Island! </w:t>
      </w:r>
    </w:p>
    <w:p w14:paraId="10EE2A9D" w14:textId="77777777" w:rsidR="003D7FB3" w:rsidRPr="003D7FB3" w:rsidRDefault="003D7FB3" w:rsidP="003D7FB3">
      <w:pPr>
        <w:shd w:val="clear" w:color="auto" w:fill="FFFFFF"/>
        <w:ind w:firstLine="720"/>
        <w:rPr>
          <w:color w:val="000000"/>
        </w:rPr>
      </w:pPr>
      <w:r w:rsidRPr="003D7FB3">
        <w:rPr>
          <w:color w:val="000000"/>
        </w:rPr>
        <w:t xml:space="preserve">I ran the coax into the airport restaurant, and the window had to stay in open position to allow this. I also had to switch off one heater as I needed power for my amplifier and power </w:t>
      </w:r>
      <w:r w:rsidRPr="003D7FB3">
        <w:rPr>
          <w:color w:val="000000"/>
        </w:rPr>
        <w:lastRenderedPageBreak/>
        <w:t>supply. This was no problem the first hour, but after a couple of hours operating, I started freezing (but I know everybody would have done the same.).</w:t>
      </w:r>
    </w:p>
    <w:p w14:paraId="1BE591B8" w14:textId="77777777" w:rsidR="003D7FB3" w:rsidRPr="003D7FB3" w:rsidRDefault="003D7FB3" w:rsidP="003D7FB3">
      <w:pPr>
        <w:shd w:val="clear" w:color="auto" w:fill="FFFFFF"/>
        <w:ind w:firstLine="720"/>
        <w:rPr>
          <w:color w:val="000000"/>
        </w:rPr>
      </w:pPr>
      <w:r w:rsidRPr="003D7FB3">
        <w:rPr>
          <w:color w:val="000000"/>
        </w:rPr>
        <w:t xml:space="preserve">The airport “restaurant” is </w:t>
      </w:r>
      <w:proofErr w:type="gramStart"/>
      <w:r w:rsidRPr="003D7FB3">
        <w:rPr>
          <w:color w:val="000000"/>
        </w:rPr>
        <w:t>really just</w:t>
      </w:r>
      <w:proofErr w:type="gramEnd"/>
      <w:r w:rsidRPr="003D7FB3">
        <w:rPr>
          <w:color w:val="000000"/>
        </w:rPr>
        <w:t xml:space="preserve"> a place where people can wait for the aircraft in case of delays, there are benches along the wall and a wooden oven in the middle. I would estimate about 10-12 m2. Perfect for my mini-</w:t>
      </w:r>
      <w:proofErr w:type="spellStart"/>
      <w:r w:rsidRPr="003D7FB3">
        <w:rPr>
          <w:color w:val="000000"/>
        </w:rPr>
        <w:t>DXpedition</w:t>
      </w:r>
      <w:proofErr w:type="spellEnd"/>
      <w:r w:rsidRPr="003D7FB3">
        <w:rPr>
          <w:color w:val="000000"/>
        </w:rPr>
        <w:t xml:space="preserve">! From the airport restaurant I had a nice view to my antenna and the ocean and towards Mountain </w:t>
      </w:r>
      <w:proofErr w:type="spellStart"/>
      <w:r w:rsidRPr="003D7FB3">
        <w:rPr>
          <w:color w:val="000000"/>
        </w:rPr>
        <w:t>Beerenberg</w:t>
      </w:r>
      <w:proofErr w:type="spellEnd"/>
      <w:r w:rsidRPr="003D7FB3">
        <w:rPr>
          <w:color w:val="000000"/>
        </w:rPr>
        <w:t xml:space="preserve">. As seen from previous photo, it is covered in fog. If I turned my head, I could also see down on the runway where the Hercules aircraft was parked. This was very convenient as I could see when they started preparing for take-off. </w:t>
      </w:r>
    </w:p>
    <w:p w14:paraId="5113FAA9" w14:textId="77777777" w:rsidR="003D7FB3" w:rsidRPr="003D7FB3" w:rsidRDefault="003D7FB3" w:rsidP="003D7FB3">
      <w:pPr>
        <w:shd w:val="clear" w:color="auto" w:fill="FFFFFF"/>
        <w:ind w:firstLine="720"/>
        <w:rPr>
          <w:color w:val="000000"/>
        </w:rPr>
      </w:pPr>
      <w:r w:rsidRPr="003D7FB3">
        <w:rPr>
          <w:rFonts w:ascii="Arial" w:hAnsi="Arial" w:cs="Arial"/>
          <w:noProof/>
          <w:color w:val="000000"/>
        </w:rPr>
        <w:drawing>
          <wp:anchor distT="0" distB="0" distL="114300" distR="114300" simplePos="0" relativeHeight="251667968" behindDoc="0" locked="0" layoutInCell="1" allowOverlap="1" wp14:anchorId="6388BC5F" wp14:editId="46F7EA54">
            <wp:simplePos x="0" y="0"/>
            <wp:positionH relativeFrom="margin">
              <wp:posOffset>2228850</wp:posOffset>
            </wp:positionH>
            <wp:positionV relativeFrom="paragraph">
              <wp:posOffset>1568450</wp:posOffset>
            </wp:positionV>
            <wp:extent cx="3731260" cy="2663825"/>
            <wp:effectExtent l="0" t="0" r="2540" b="3175"/>
            <wp:wrapSquare wrapText="bothSides"/>
            <wp:docPr id="46" name="Picture 46" descr="A computer on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mputer on a table&#10;&#10;Description automatically generated with low confidence"/>
                    <pic:cNvPicPr/>
                  </pic:nvPicPr>
                  <pic:blipFill>
                    <a:blip r:embed="rId88">
                      <a:extLst>
                        <a:ext uri="{28A0092B-C50C-407E-A947-70E740481C1C}">
                          <a14:useLocalDpi xmlns:a14="http://schemas.microsoft.com/office/drawing/2010/main" val="0"/>
                        </a:ext>
                      </a:extLst>
                    </a:blip>
                    <a:stretch>
                      <a:fillRect/>
                    </a:stretch>
                  </pic:blipFill>
                  <pic:spPr>
                    <a:xfrm>
                      <a:off x="0" y="0"/>
                      <a:ext cx="3731260" cy="2663825"/>
                    </a:xfrm>
                    <a:prstGeom prst="rect">
                      <a:avLst/>
                    </a:prstGeom>
                  </pic:spPr>
                </pic:pic>
              </a:graphicData>
            </a:graphic>
            <wp14:sizeRelH relativeFrom="margin">
              <wp14:pctWidth>0</wp14:pctWidth>
            </wp14:sizeRelH>
            <wp14:sizeRelV relativeFrom="margin">
              <wp14:pctHeight>0</wp14:pctHeight>
            </wp14:sizeRelV>
          </wp:anchor>
        </w:drawing>
      </w:r>
      <w:r w:rsidRPr="003D7FB3">
        <w:rPr>
          <w:color w:val="000000"/>
        </w:rPr>
        <w:t xml:space="preserve">After completing the setup, I listened on the band, and when I heard a few station on 20m, I knew there was propagation. As Jan Mayen is located at 71 N it is very common that even small disturbances result in total blackout of propagation. The propagation is very sensitive to the K-index. I started working the South EU stations, running about 700W. They were quite strong with a nice clean tone. Also worked many Russian stations with aurora flutter. Very nice to listen too! I understood that my LA friends were in the skip zone. After I while I worked a few of them far south, but very weak. At some point in time all propagation almost disappeared, and I faired I had to go out and change the antenna. But propagation recovered and as time went on it improved even more. I could notice that soon most EU stations had a nice clean tone. I managed to work my friend Adrian KO8SCA for his ATNO as the first NA station at 1140 UTC. He was very weak but readable with a nice aurora flutter. After that it took many hours before I worked the next NA station. At about 1220UTC some very strong JA stations started to come in. I was hoping for a JA run and called for ASIA but no luck, only a few stations made it into the log. </w:t>
      </w:r>
    </w:p>
    <w:p w14:paraId="068415CA" w14:textId="77777777" w:rsidR="003D7FB3" w:rsidRPr="003D7FB3" w:rsidRDefault="003D7FB3" w:rsidP="003D7FB3">
      <w:pPr>
        <w:shd w:val="clear" w:color="auto" w:fill="FFFFFF"/>
        <w:ind w:firstLine="720"/>
        <w:rPr>
          <w:color w:val="000000"/>
        </w:rPr>
      </w:pPr>
      <w:r w:rsidRPr="003D7FB3">
        <w:rPr>
          <w:color w:val="000000"/>
        </w:rPr>
        <w:t xml:space="preserve">At around 1400 UTC I started working a couple of NA stations (W0VTT, NE8Z and a couple of more). I also called for more NA stations, but no signals there, and I had a hard time getting the stronger EU stations to QRX – some people really don’t know how to standby! The NA stations were not too strong but workable and with that nice aurora flutter. By that time the EU station had started getting great signals with clear tone and I enjoyed working them as well! Many familiar callsigns went into the log. Some minutes later I also worked N7NR (Dave) from California. I think I work him on all my trips, he always has a great signal! Otherwise, I think most of the NA stations I </w:t>
      </w:r>
      <w:proofErr w:type="gramStart"/>
      <w:r w:rsidRPr="003D7FB3">
        <w:rPr>
          <w:color w:val="000000"/>
        </w:rPr>
        <w:t>worked</w:t>
      </w:r>
      <w:proofErr w:type="gramEnd"/>
      <w:r w:rsidRPr="003D7FB3">
        <w:rPr>
          <w:color w:val="000000"/>
        </w:rPr>
        <w:t xml:space="preserve"> were from the northern part of US/Canada. I also had some nice short QSOs with FY5KE, D2EB and A45XR, very nice to work those DX stations. Indeed, it was also very fun working my LA friends, not to mention some /M stations and other stations like EA8AXT, VE3VEE and NV9L. I tuned into 8AXT and </w:t>
      </w:r>
      <w:r w:rsidRPr="003D7FB3">
        <w:rPr>
          <w:color w:val="000000"/>
        </w:rPr>
        <w:lastRenderedPageBreak/>
        <w:t xml:space="preserve">immediately knew it was my friend Ed EA8AXT from Canary Island who I visited earlier this year, it was an ATNO to him as well. Valerie NV9L broke the EU pile when her aurora flutter signal hit Jan Mayen loud and clean enough to make it into the log quickly 10 minutes before QRT. I was also waiting for big gun Marvin VE3VEE to come in and was quite relieved to hear him solid at around 1510 UTC just 5 minutes before I went QRT, maybe that gave him a needed Marathon point? At that time, they had started preparing take-off at the runway. They had taken up the load limb, more and more people were gathering around the aircraft. I realized I had to start packing. The personnel started arriving in the air traffic control center as well. But I was hanging in </w:t>
      </w:r>
      <w:proofErr w:type="gramStart"/>
      <w:r w:rsidRPr="003D7FB3">
        <w:rPr>
          <w:color w:val="000000"/>
        </w:rPr>
        <w:t>an</w:t>
      </w:r>
      <w:proofErr w:type="gramEnd"/>
      <w:r w:rsidRPr="003D7FB3">
        <w:rPr>
          <w:color w:val="000000"/>
        </w:rPr>
        <w:t xml:space="preserve"> managed to work 7 more NA (K7BV, K3RA, K5OA etc.) all with a nice aurora signal. I went QRT and immediately started disassembling the station. I put all the gear quickly in the suitcases, climbed the tower - still cold and windy - and cut the dipole down. Less than 20 minutes later I arrived at the aircraft with a smile and with my coax and dipole hanging out of the bag as I was unable to put it in nicely. I told them I had a great time! This was an unbelievable opportunity, and I was very grateful they offered me this trip to JX. I thanked them, before I entered the aircraft hungry and thirsty. I had not had time for eating or drinking, but well into the aircraft I ate my dinner which was 4 bread slices with cheese. I was cold after 4 hours in the “restaurant” without heating, and wet because of running in the snow. 3h later I arrived back home in Oslo after a 16h roundtrip. The total cost of this mini </w:t>
      </w:r>
      <w:proofErr w:type="spellStart"/>
      <w:r w:rsidRPr="003D7FB3">
        <w:rPr>
          <w:color w:val="000000"/>
        </w:rPr>
        <w:t>DXpedition</w:t>
      </w:r>
      <w:proofErr w:type="spellEnd"/>
      <w:r w:rsidRPr="003D7FB3">
        <w:rPr>
          <w:color w:val="000000"/>
        </w:rPr>
        <w:t xml:space="preserve"> was 5 USD, the cost of a Coke I bought at the airport. </w:t>
      </w:r>
    </w:p>
    <w:p w14:paraId="1444AB8B" w14:textId="77777777" w:rsidR="003D7FB3" w:rsidRPr="003D7FB3" w:rsidRDefault="003D7FB3" w:rsidP="003D7FB3">
      <w:pPr>
        <w:shd w:val="clear" w:color="auto" w:fill="FFFFFF"/>
        <w:ind w:firstLine="720"/>
        <w:rPr>
          <w:color w:val="000000"/>
        </w:rPr>
      </w:pPr>
      <w:r w:rsidRPr="003D7FB3">
        <w:rPr>
          <w:color w:val="000000"/>
        </w:rPr>
        <w:t xml:space="preserve">I made about 630 QSOs. I will upload all the QSOs to </w:t>
      </w:r>
      <w:proofErr w:type="spellStart"/>
      <w:r w:rsidRPr="003D7FB3">
        <w:rPr>
          <w:color w:val="000000"/>
        </w:rPr>
        <w:t>LoTW</w:t>
      </w:r>
      <w:proofErr w:type="spellEnd"/>
      <w:r w:rsidRPr="003D7FB3">
        <w:rPr>
          <w:color w:val="000000"/>
        </w:rPr>
        <w:t xml:space="preserve"> very soon. Paper QSL is via home call, direct only USD 3 + SAE. </w:t>
      </w:r>
    </w:p>
    <w:p w14:paraId="2975C013" w14:textId="77777777" w:rsidR="003D7FB3" w:rsidRPr="003D7FB3" w:rsidRDefault="003D7FB3" w:rsidP="003D7FB3">
      <w:pPr>
        <w:shd w:val="clear" w:color="auto" w:fill="FFFFFF"/>
        <w:ind w:firstLine="720"/>
        <w:rPr>
          <w:color w:val="000000"/>
        </w:rPr>
      </w:pPr>
      <w:r w:rsidRPr="003D7FB3">
        <w:rPr>
          <w:color w:val="000000"/>
        </w:rPr>
        <w:t xml:space="preserve">There is </w:t>
      </w:r>
      <w:proofErr w:type="gramStart"/>
      <w:r w:rsidRPr="003D7FB3">
        <w:rPr>
          <w:color w:val="000000"/>
        </w:rPr>
        <w:t>no</w:t>
      </w:r>
      <w:proofErr w:type="gramEnd"/>
      <w:r w:rsidRPr="003D7FB3">
        <w:rPr>
          <w:color w:val="000000"/>
        </w:rPr>
        <w:t xml:space="preserve"> immediately plans to return to JX with flight, I never win in lotteries twice. I know many people want to go to JX with boat, maybe some larger group will announce it now or maybe later when the solar cycle improves? </w:t>
      </w:r>
    </w:p>
    <w:p w14:paraId="255664CF" w14:textId="77777777" w:rsidR="003D7FB3" w:rsidRPr="003D7FB3" w:rsidRDefault="003D7FB3" w:rsidP="003D7FB3">
      <w:pPr>
        <w:shd w:val="clear" w:color="auto" w:fill="FFFFFF"/>
        <w:ind w:firstLine="720"/>
        <w:rPr>
          <w:color w:val="000000"/>
        </w:rPr>
      </w:pPr>
      <w:r w:rsidRPr="003D7FB3">
        <w:rPr>
          <w:color w:val="000000"/>
        </w:rPr>
        <w:t>73 Ken – LA7GIA</w:t>
      </w:r>
    </w:p>
    <w:p w14:paraId="7E660CBF" w14:textId="77777777" w:rsidR="003D7FB3" w:rsidRPr="003D7FB3" w:rsidRDefault="003D7FB3" w:rsidP="003D7FB3">
      <w:pPr>
        <w:shd w:val="clear" w:color="auto" w:fill="FFFFFF"/>
        <w:ind w:firstLine="720"/>
        <w:rPr>
          <w:color w:val="000000"/>
        </w:rPr>
      </w:pPr>
    </w:p>
    <w:p w14:paraId="2C03FA64" w14:textId="77777777" w:rsidR="003D7FB3" w:rsidRPr="003D7FB3" w:rsidRDefault="003D7FB3" w:rsidP="003D7FB3">
      <w:pPr>
        <w:shd w:val="clear" w:color="auto" w:fill="FFFFFF"/>
        <w:ind w:firstLine="720"/>
        <w:rPr>
          <w:color w:val="000000"/>
        </w:rPr>
      </w:pPr>
      <w:r w:rsidRPr="003D7FB3">
        <w:rPr>
          <w:color w:val="000000"/>
        </w:rPr>
        <w:t xml:space="preserve">Listen to FY5KE working JX7GIA </w:t>
      </w:r>
    </w:p>
    <w:p w14:paraId="2FA9A3AC" w14:textId="77777777" w:rsidR="003D7FB3" w:rsidRPr="003D7FB3" w:rsidRDefault="00000000" w:rsidP="003D7FB3">
      <w:pPr>
        <w:shd w:val="clear" w:color="auto" w:fill="FFFFFF"/>
        <w:ind w:firstLine="720"/>
        <w:rPr>
          <w:color w:val="000000"/>
        </w:rPr>
      </w:pPr>
      <w:hyperlink r:id="rId89" w:history="1">
        <w:r w:rsidR="003D7FB3" w:rsidRPr="003D7FB3">
          <w:rPr>
            <w:color w:val="0000FF"/>
            <w:u w:val="single"/>
          </w:rPr>
          <w:t>https://soundcloud.com/search?q=jx7gia</w:t>
        </w:r>
      </w:hyperlink>
      <w:r w:rsidR="003D7FB3" w:rsidRPr="003D7FB3">
        <w:rPr>
          <w:color w:val="000000"/>
        </w:rPr>
        <w:t xml:space="preserve"> </w:t>
      </w:r>
    </w:p>
    <w:p w14:paraId="19F8D30E" w14:textId="77777777" w:rsidR="003D7FB3" w:rsidRPr="003D7FB3" w:rsidRDefault="003D7FB3" w:rsidP="003D7FB3">
      <w:pPr>
        <w:shd w:val="clear" w:color="auto" w:fill="FFFFFF"/>
        <w:ind w:firstLine="720"/>
        <w:rPr>
          <w:color w:val="000000"/>
        </w:rPr>
      </w:pPr>
    </w:p>
    <w:p w14:paraId="79C58431" w14:textId="77777777" w:rsidR="003D7FB3" w:rsidRPr="003D7FB3" w:rsidRDefault="003D7FB3" w:rsidP="003D7FB3">
      <w:pPr>
        <w:shd w:val="clear" w:color="auto" w:fill="FFFFFF"/>
        <w:ind w:firstLine="720"/>
        <w:rPr>
          <w:color w:val="000000"/>
        </w:rPr>
      </w:pPr>
      <w:r w:rsidRPr="003D7FB3">
        <w:rPr>
          <w:color w:val="000000"/>
        </w:rPr>
        <w:t xml:space="preserve">QSO statistics, 630 Qs </w:t>
      </w:r>
    </w:p>
    <w:p w14:paraId="296D5047" w14:textId="77777777" w:rsidR="003D7FB3" w:rsidRPr="003D7FB3" w:rsidRDefault="003D7FB3" w:rsidP="003D7FB3">
      <w:pPr>
        <w:shd w:val="clear" w:color="auto" w:fill="FFFFFF"/>
        <w:ind w:left="720" w:firstLine="720"/>
        <w:rPr>
          <w:color w:val="000000"/>
        </w:rPr>
      </w:pPr>
      <w:r w:rsidRPr="003D7FB3">
        <w:rPr>
          <w:color w:val="000000"/>
        </w:rPr>
        <w:t xml:space="preserve">EU 84% </w:t>
      </w:r>
    </w:p>
    <w:p w14:paraId="61AD6CA9" w14:textId="77777777" w:rsidR="003D7FB3" w:rsidRPr="003D7FB3" w:rsidRDefault="003D7FB3" w:rsidP="003D7FB3">
      <w:pPr>
        <w:shd w:val="clear" w:color="auto" w:fill="FFFFFF"/>
        <w:ind w:left="720" w:firstLine="720"/>
        <w:rPr>
          <w:color w:val="000000"/>
        </w:rPr>
      </w:pPr>
      <w:r w:rsidRPr="003D7FB3">
        <w:rPr>
          <w:color w:val="000000"/>
        </w:rPr>
        <w:t xml:space="preserve">Asia 9% </w:t>
      </w:r>
    </w:p>
    <w:p w14:paraId="552E8A6D" w14:textId="77777777" w:rsidR="003D7FB3" w:rsidRPr="003D7FB3" w:rsidRDefault="003D7FB3" w:rsidP="003D7FB3">
      <w:pPr>
        <w:shd w:val="clear" w:color="auto" w:fill="FFFFFF"/>
        <w:ind w:left="720" w:firstLine="720"/>
        <w:rPr>
          <w:color w:val="000000"/>
        </w:rPr>
      </w:pPr>
      <w:r w:rsidRPr="003D7FB3">
        <w:rPr>
          <w:color w:val="000000"/>
        </w:rPr>
        <w:t xml:space="preserve">NA/SA 5% </w:t>
      </w:r>
    </w:p>
    <w:p w14:paraId="75815B2D" w14:textId="77777777" w:rsidR="003D7FB3" w:rsidRPr="003D7FB3" w:rsidRDefault="003D7FB3" w:rsidP="003D7FB3">
      <w:pPr>
        <w:shd w:val="clear" w:color="auto" w:fill="FFFFFF"/>
        <w:ind w:left="720" w:firstLine="720"/>
        <w:rPr>
          <w:color w:val="000000"/>
        </w:rPr>
      </w:pPr>
      <w:r w:rsidRPr="003D7FB3">
        <w:rPr>
          <w:color w:val="000000"/>
        </w:rPr>
        <w:t xml:space="preserve">OC 1 QSO </w:t>
      </w:r>
    </w:p>
    <w:p w14:paraId="7E93B68B" w14:textId="77777777" w:rsidR="003D7FB3" w:rsidRPr="003D7FB3" w:rsidRDefault="003D7FB3" w:rsidP="003D7FB3">
      <w:pPr>
        <w:shd w:val="clear" w:color="auto" w:fill="FFFFFF"/>
        <w:ind w:left="720" w:firstLine="720"/>
        <w:rPr>
          <w:color w:val="000000"/>
        </w:rPr>
      </w:pPr>
      <w:r w:rsidRPr="003D7FB3">
        <w:rPr>
          <w:color w:val="000000"/>
        </w:rPr>
        <w:t>AF 3 QSOs</w:t>
      </w:r>
    </w:p>
    <w:p w14:paraId="03CEF39A" w14:textId="77777777" w:rsidR="003D7FB3" w:rsidRPr="003D7FB3" w:rsidRDefault="003D7FB3" w:rsidP="003D7FB3">
      <w:pPr>
        <w:shd w:val="clear" w:color="auto" w:fill="FFFFFF"/>
        <w:ind w:firstLine="720"/>
        <w:rPr>
          <w:color w:val="000000"/>
        </w:rPr>
      </w:pPr>
    </w:p>
    <w:p w14:paraId="35640D39" w14:textId="77777777" w:rsidR="003D7FB3" w:rsidRPr="003D7FB3" w:rsidRDefault="003D7FB3" w:rsidP="003D7FB3">
      <w:pPr>
        <w:shd w:val="clear" w:color="auto" w:fill="FFFFFF"/>
        <w:ind w:firstLine="720"/>
        <w:rPr>
          <w:color w:val="000000"/>
        </w:rPr>
      </w:pPr>
    </w:p>
    <w:p w14:paraId="5A5C18F9" w14:textId="77777777" w:rsidR="003D7FB3" w:rsidRPr="003D7FB3" w:rsidRDefault="003D7FB3" w:rsidP="003D7FB3">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3D7FB3">
        <w:rPr>
          <w:rFonts w:asciiTheme="majorHAnsi" w:eastAsiaTheme="majorEastAsia" w:hAnsiTheme="majorHAnsi" w:cstheme="majorBidi"/>
          <w:color w:val="2F5496" w:themeColor="accent1" w:themeShade="BF"/>
          <w:sz w:val="32"/>
          <w:szCs w:val="32"/>
        </w:rPr>
        <w:t xml:space="preserve">DAH DIT </w:t>
      </w:r>
      <w:proofErr w:type="spellStart"/>
      <w:r w:rsidRPr="003D7FB3">
        <w:rPr>
          <w:rFonts w:asciiTheme="majorHAnsi" w:eastAsiaTheme="majorEastAsia" w:hAnsiTheme="majorHAnsi" w:cstheme="majorBidi"/>
          <w:color w:val="2F5496" w:themeColor="accent1" w:themeShade="BF"/>
          <w:sz w:val="32"/>
          <w:szCs w:val="32"/>
        </w:rPr>
        <w:t>DIT</w:t>
      </w:r>
      <w:proofErr w:type="spellEnd"/>
      <w:r w:rsidRPr="003D7FB3">
        <w:rPr>
          <w:rFonts w:asciiTheme="majorHAnsi" w:eastAsiaTheme="majorEastAsia" w:hAnsiTheme="majorHAnsi" w:cstheme="majorBidi"/>
          <w:color w:val="2F5496" w:themeColor="accent1" w:themeShade="BF"/>
          <w:sz w:val="32"/>
          <w:szCs w:val="32"/>
        </w:rPr>
        <w:t xml:space="preserve"> </w:t>
      </w:r>
      <w:proofErr w:type="spellStart"/>
      <w:r w:rsidRPr="003D7FB3">
        <w:rPr>
          <w:rFonts w:asciiTheme="majorHAnsi" w:eastAsiaTheme="majorEastAsia" w:hAnsiTheme="majorHAnsi" w:cstheme="majorBidi"/>
          <w:color w:val="2F5496" w:themeColor="accent1" w:themeShade="BF"/>
          <w:sz w:val="32"/>
          <w:szCs w:val="32"/>
        </w:rPr>
        <w:t>DIT</w:t>
      </w:r>
      <w:proofErr w:type="spellEnd"/>
      <w:r w:rsidRPr="003D7FB3">
        <w:rPr>
          <w:rFonts w:asciiTheme="majorHAnsi" w:eastAsiaTheme="majorEastAsia" w:hAnsiTheme="majorHAnsi" w:cstheme="majorBidi"/>
          <w:color w:val="2F5496" w:themeColor="accent1" w:themeShade="BF"/>
          <w:sz w:val="32"/>
          <w:szCs w:val="32"/>
        </w:rPr>
        <w:t xml:space="preserve"> DAH   </w:t>
      </w:r>
      <w:proofErr w:type="spellStart"/>
      <w:r w:rsidRPr="003D7FB3">
        <w:rPr>
          <w:rFonts w:asciiTheme="majorHAnsi" w:eastAsiaTheme="majorEastAsia" w:hAnsiTheme="majorHAnsi" w:cstheme="majorBidi"/>
          <w:color w:val="2F5496" w:themeColor="accent1" w:themeShade="BF"/>
          <w:sz w:val="32"/>
          <w:szCs w:val="32"/>
        </w:rPr>
        <w:t>DAH</w:t>
      </w:r>
      <w:proofErr w:type="spellEnd"/>
      <w:r w:rsidRPr="003D7FB3">
        <w:rPr>
          <w:rFonts w:asciiTheme="majorHAnsi" w:eastAsiaTheme="majorEastAsia" w:hAnsiTheme="majorHAnsi" w:cstheme="majorBidi"/>
          <w:color w:val="2F5496" w:themeColor="accent1" w:themeShade="BF"/>
          <w:sz w:val="32"/>
          <w:szCs w:val="32"/>
        </w:rPr>
        <w:t xml:space="preserve"> DIT </w:t>
      </w:r>
      <w:proofErr w:type="spellStart"/>
      <w:r w:rsidRPr="003D7FB3">
        <w:rPr>
          <w:rFonts w:asciiTheme="majorHAnsi" w:eastAsiaTheme="majorEastAsia" w:hAnsiTheme="majorHAnsi" w:cstheme="majorBidi"/>
          <w:color w:val="2F5496" w:themeColor="accent1" w:themeShade="BF"/>
          <w:sz w:val="32"/>
          <w:szCs w:val="32"/>
        </w:rPr>
        <w:t>DIT</w:t>
      </w:r>
      <w:proofErr w:type="spellEnd"/>
      <w:r w:rsidRPr="003D7FB3">
        <w:rPr>
          <w:rFonts w:asciiTheme="majorHAnsi" w:eastAsiaTheme="majorEastAsia" w:hAnsiTheme="majorHAnsi" w:cstheme="majorBidi"/>
          <w:color w:val="2F5496" w:themeColor="accent1" w:themeShade="BF"/>
          <w:sz w:val="32"/>
          <w:szCs w:val="32"/>
        </w:rPr>
        <w:t xml:space="preserve"> </w:t>
      </w:r>
      <w:proofErr w:type="spellStart"/>
      <w:r w:rsidRPr="003D7FB3">
        <w:rPr>
          <w:rFonts w:asciiTheme="majorHAnsi" w:eastAsiaTheme="majorEastAsia" w:hAnsiTheme="majorHAnsi" w:cstheme="majorBidi"/>
          <w:color w:val="2F5496" w:themeColor="accent1" w:themeShade="BF"/>
          <w:sz w:val="32"/>
          <w:szCs w:val="32"/>
        </w:rPr>
        <w:t>DIT</w:t>
      </w:r>
      <w:proofErr w:type="spellEnd"/>
      <w:r w:rsidRPr="003D7FB3">
        <w:rPr>
          <w:rFonts w:asciiTheme="majorHAnsi" w:eastAsiaTheme="majorEastAsia" w:hAnsiTheme="majorHAnsi" w:cstheme="majorBidi"/>
          <w:color w:val="2F5496" w:themeColor="accent1" w:themeShade="BF"/>
          <w:sz w:val="32"/>
          <w:szCs w:val="32"/>
        </w:rPr>
        <w:t xml:space="preserve"> DAH</w:t>
      </w:r>
    </w:p>
    <w:p w14:paraId="1A36FD6C" w14:textId="77777777" w:rsidR="003D7FB3" w:rsidRPr="003D7FB3" w:rsidRDefault="003D7FB3" w:rsidP="003D7FB3">
      <w:pPr>
        <w:shd w:val="clear" w:color="auto" w:fill="FFFFFF"/>
        <w:rPr>
          <w:color w:val="222222"/>
          <w:shd w:val="clear" w:color="auto" w:fill="FFFFFF"/>
        </w:rPr>
      </w:pPr>
    </w:p>
    <w:p w14:paraId="4AA4E077" w14:textId="77777777" w:rsidR="003D7FB3" w:rsidRPr="003D7FB3" w:rsidRDefault="003D7FB3" w:rsidP="003D7FB3">
      <w:pPr>
        <w:shd w:val="clear" w:color="auto" w:fill="FFFFFF"/>
        <w:rPr>
          <w:color w:val="222222"/>
          <w:shd w:val="clear" w:color="auto" w:fill="FFFFFF"/>
        </w:rPr>
      </w:pPr>
    </w:p>
    <w:p w14:paraId="324412F8" w14:textId="77777777" w:rsidR="003D7FB3" w:rsidRPr="003D7FB3" w:rsidRDefault="003D7FB3" w:rsidP="003D7FB3">
      <w:pPr>
        <w:shd w:val="clear" w:color="auto" w:fill="FFFFFF"/>
        <w:ind w:firstLine="720"/>
        <w:rPr>
          <w:color w:val="000000"/>
        </w:rPr>
      </w:pPr>
      <w:r w:rsidRPr="003D7FB3">
        <w:rPr>
          <w:color w:val="000000"/>
        </w:rPr>
        <w:t xml:space="preserve">Here is an update from Bernie, W3UR, of the </w:t>
      </w:r>
      <w:proofErr w:type="spellStart"/>
      <w:r w:rsidRPr="003D7FB3">
        <w:rPr>
          <w:color w:val="000000"/>
        </w:rPr>
        <w:t>DailyDX</w:t>
      </w:r>
      <w:proofErr w:type="spellEnd"/>
      <w:r w:rsidRPr="003D7FB3">
        <w:rPr>
          <w:color w:val="000000"/>
        </w:rPr>
        <w:t xml:space="preserve"> and the </w:t>
      </w:r>
      <w:proofErr w:type="spellStart"/>
      <w:r w:rsidRPr="003D7FB3">
        <w:rPr>
          <w:color w:val="000000"/>
        </w:rPr>
        <w:t>WeeklyDX</w:t>
      </w:r>
      <w:proofErr w:type="spellEnd"/>
      <w:r w:rsidRPr="003D7FB3">
        <w:rPr>
          <w:color w:val="000000"/>
        </w:rPr>
        <w:t xml:space="preserve">, the best source for DX information. </w:t>
      </w:r>
      <w:hyperlink r:id="rId90" w:history="1">
        <w:r w:rsidRPr="003D7FB3">
          <w:rPr>
            <w:color w:val="0000FF"/>
            <w:u w:val="single"/>
          </w:rPr>
          <w:t>http://www.dailydx.com/</w:t>
        </w:r>
      </w:hyperlink>
      <w:r w:rsidRPr="003D7FB3">
        <w:rPr>
          <w:color w:val="000000"/>
        </w:rPr>
        <w:t xml:space="preserve"> . Bernie has this to report:</w:t>
      </w:r>
    </w:p>
    <w:p w14:paraId="7898707C" w14:textId="77777777" w:rsidR="003D7FB3" w:rsidRPr="003D7FB3" w:rsidRDefault="003D7FB3" w:rsidP="003D7FB3">
      <w:pPr>
        <w:shd w:val="clear" w:color="auto" w:fill="FFFFFF"/>
        <w:rPr>
          <w:color w:val="000000"/>
        </w:rPr>
      </w:pPr>
      <w:r w:rsidRPr="003D7FB3">
        <w:rPr>
          <w:b/>
          <w:bCs/>
          <w:color w:val="222222"/>
          <w:shd w:val="clear" w:color="auto" w:fill="FFFFFF"/>
        </w:rPr>
        <w:lastRenderedPageBreak/>
        <w:t>TY – Benin</w:t>
      </w:r>
      <w:r w:rsidRPr="003D7FB3">
        <w:rPr>
          <w:b/>
          <w:bCs/>
          <w:color w:val="222222"/>
        </w:rPr>
        <w:t xml:space="preserve"> -</w:t>
      </w:r>
      <w:r w:rsidRPr="003D7FB3">
        <w:rPr>
          <w:color w:val="222222"/>
        </w:rPr>
        <w:t xml:space="preserve"> </w:t>
      </w:r>
      <w:r w:rsidRPr="003D7FB3">
        <w:rPr>
          <w:color w:val="222222"/>
          <w:shd w:val="clear" w:color="auto" w:fill="FFFFFF"/>
        </w:rPr>
        <w:t>The Russian DX Team's Benin operation is October 14-27, TY0RU.  This</w:t>
      </w:r>
      <w:r w:rsidRPr="003D7FB3">
        <w:rPr>
          <w:color w:val="222222"/>
        </w:rPr>
        <w:t xml:space="preserve"> </w:t>
      </w:r>
      <w:r w:rsidRPr="003D7FB3">
        <w:rPr>
          <w:color w:val="222222"/>
          <w:shd w:val="clear" w:color="auto" w:fill="FFFFFF"/>
        </w:rPr>
        <w:t>group has previous had on the air:  7P8RU, 7Q7RU, A25RU and E44RU. </w:t>
      </w:r>
      <w:r w:rsidRPr="003D7FB3">
        <w:rPr>
          <w:color w:val="222222"/>
        </w:rPr>
        <w:t xml:space="preserve"> </w:t>
      </w:r>
      <w:r w:rsidRPr="003D7FB3">
        <w:rPr>
          <w:color w:val="222222"/>
          <w:shd w:val="clear" w:color="auto" w:fill="FFFFFF"/>
        </w:rPr>
        <w:t>For this trip they have nine radios and will be on 160-6 including 60,</w:t>
      </w:r>
      <w:r w:rsidRPr="003D7FB3">
        <w:rPr>
          <w:color w:val="222222"/>
        </w:rPr>
        <w:t xml:space="preserve"> </w:t>
      </w:r>
      <w:r w:rsidRPr="003D7FB3">
        <w:rPr>
          <w:color w:val="222222"/>
          <w:shd w:val="clear" w:color="auto" w:fill="FFFFFF"/>
        </w:rPr>
        <w:t>CW, SSB, FT8 and QO-100 satellite.  QSL via RA1ZZ, or Club Log for</w:t>
      </w:r>
      <w:r w:rsidRPr="003D7FB3">
        <w:rPr>
          <w:color w:val="222222"/>
        </w:rPr>
        <w:t xml:space="preserve"> </w:t>
      </w:r>
      <w:r w:rsidRPr="003D7FB3">
        <w:rPr>
          <w:color w:val="222222"/>
          <w:shd w:val="clear" w:color="auto" w:fill="FFFFFF"/>
        </w:rPr>
        <w:t xml:space="preserve">direct or bureau, and </w:t>
      </w:r>
      <w:proofErr w:type="spellStart"/>
      <w:r w:rsidRPr="003D7FB3">
        <w:rPr>
          <w:color w:val="222222"/>
          <w:shd w:val="clear" w:color="auto" w:fill="FFFFFF"/>
        </w:rPr>
        <w:t>LoTW</w:t>
      </w:r>
      <w:proofErr w:type="spellEnd"/>
      <w:r w:rsidRPr="003D7FB3">
        <w:rPr>
          <w:color w:val="222222"/>
          <w:shd w:val="clear" w:color="auto" w:fill="FFFFFF"/>
        </w:rPr>
        <w:t>.  </w:t>
      </w:r>
      <w:hyperlink r:id="rId91" w:tgtFrame="_blank" w:history="1">
        <w:r w:rsidRPr="003D7FB3">
          <w:rPr>
            <w:color w:val="1155CC"/>
            <w:u w:val="single"/>
            <w:shd w:val="clear" w:color="auto" w:fill="FFFFFF"/>
          </w:rPr>
          <w:t>https://ty0ru.org</w:t>
        </w:r>
      </w:hyperlink>
      <w:r w:rsidRPr="003D7FB3">
        <w:rPr>
          <w:color w:val="222222"/>
        </w:rPr>
        <w:br/>
      </w:r>
      <w:r w:rsidRPr="003D7FB3">
        <w:rPr>
          <w:color w:val="222222"/>
        </w:rPr>
        <w:br/>
      </w:r>
      <w:r w:rsidRPr="003D7FB3">
        <w:rPr>
          <w:b/>
          <w:bCs/>
          <w:color w:val="222222"/>
          <w:shd w:val="clear" w:color="auto" w:fill="FFFFFF"/>
        </w:rPr>
        <w:t>5V – Togo</w:t>
      </w:r>
      <w:r w:rsidRPr="003D7FB3">
        <w:rPr>
          <w:b/>
          <w:bCs/>
          <w:color w:val="222222"/>
        </w:rPr>
        <w:t xml:space="preserve"> - </w:t>
      </w:r>
      <w:r w:rsidRPr="003D7FB3">
        <w:rPr>
          <w:color w:val="222222"/>
          <w:shd w:val="clear" w:color="auto" w:fill="FFFFFF"/>
        </w:rPr>
        <w:t xml:space="preserve">The "Russian </w:t>
      </w:r>
      <w:proofErr w:type="spellStart"/>
      <w:r w:rsidRPr="003D7FB3">
        <w:rPr>
          <w:color w:val="222222"/>
          <w:shd w:val="clear" w:color="auto" w:fill="FFFFFF"/>
        </w:rPr>
        <w:t>DXpedition</w:t>
      </w:r>
      <w:proofErr w:type="spellEnd"/>
      <w:r w:rsidRPr="003D7FB3">
        <w:rPr>
          <w:color w:val="222222"/>
          <w:shd w:val="clear" w:color="auto" w:fill="FFFFFF"/>
        </w:rPr>
        <w:t xml:space="preserve"> Team," made up of RA1ZZ, R7AL, RW9JZ, RW8A,</w:t>
      </w:r>
      <w:r w:rsidRPr="003D7FB3">
        <w:rPr>
          <w:color w:val="222222"/>
        </w:rPr>
        <w:t xml:space="preserve"> </w:t>
      </w:r>
      <w:r w:rsidRPr="003D7FB3">
        <w:rPr>
          <w:color w:val="222222"/>
          <w:shd w:val="clear" w:color="auto" w:fill="FFFFFF"/>
        </w:rPr>
        <w:t>R9LR and R5EC fly there October 28 for their stay until, now, November</w:t>
      </w:r>
      <w:r w:rsidRPr="003D7FB3">
        <w:rPr>
          <w:color w:val="222222"/>
        </w:rPr>
        <w:t xml:space="preserve"> </w:t>
      </w:r>
      <w:r w:rsidRPr="003D7FB3">
        <w:rPr>
          <w:color w:val="222222"/>
          <w:shd w:val="clear" w:color="auto" w:fill="FFFFFF"/>
        </w:rPr>
        <w:t>11, after the TY0RU Benin operation.  In Togo they plan to be on 160-</w:t>
      </w:r>
      <w:r w:rsidRPr="003D7FB3">
        <w:rPr>
          <w:color w:val="222222"/>
        </w:rPr>
        <w:t xml:space="preserve"> </w:t>
      </w:r>
      <w:r w:rsidRPr="003D7FB3">
        <w:rPr>
          <w:color w:val="222222"/>
          <w:shd w:val="clear" w:color="auto" w:fill="FFFFFF"/>
        </w:rPr>
        <w:t>10 CW, SSB and FT8 normal mode.  They will have five 500-watt stations</w:t>
      </w:r>
      <w:r w:rsidRPr="003D7FB3">
        <w:rPr>
          <w:color w:val="222222"/>
        </w:rPr>
        <w:t xml:space="preserve"> </w:t>
      </w:r>
      <w:r w:rsidRPr="003D7FB3">
        <w:rPr>
          <w:color w:val="222222"/>
          <w:shd w:val="clear" w:color="auto" w:fill="FFFFFF"/>
        </w:rPr>
        <w:t>at their digital site and two more, each 1,000 watts, at the CW and</w:t>
      </w:r>
      <w:r w:rsidRPr="003D7FB3">
        <w:rPr>
          <w:color w:val="222222"/>
        </w:rPr>
        <w:t xml:space="preserve"> </w:t>
      </w:r>
      <w:r w:rsidRPr="003D7FB3">
        <w:rPr>
          <w:color w:val="222222"/>
          <w:shd w:val="clear" w:color="auto" w:fill="FFFFFF"/>
        </w:rPr>
        <w:t xml:space="preserve">SSB location.  Those are the </w:t>
      </w:r>
      <w:proofErr w:type="spellStart"/>
      <w:r w:rsidRPr="003D7FB3">
        <w:rPr>
          <w:color w:val="222222"/>
          <w:shd w:val="clear" w:color="auto" w:fill="FFFFFF"/>
        </w:rPr>
        <w:t>Elecraft</w:t>
      </w:r>
      <w:proofErr w:type="spellEnd"/>
      <w:r w:rsidRPr="003D7FB3">
        <w:rPr>
          <w:color w:val="222222"/>
          <w:shd w:val="clear" w:color="auto" w:fill="FFFFFF"/>
        </w:rPr>
        <w:t xml:space="preserve"> K3 and Expert amps.  The</w:t>
      </w:r>
      <w:r w:rsidRPr="003D7FB3">
        <w:rPr>
          <w:color w:val="222222"/>
        </w:rPr>
        <w:t xml:space="preserve"> </w:t>
      </w:r>
      <w:r w:rsidRPr="003D7FB3">
        <w:rPr>
          <w:color w:val="222222"/>
          <w:shd w:val="clear" w:color="auto" w:fill="FFFFFF"/>
        </w:rPr>
        <w:t>antennas are spider beams on 30, 20, 17, 15, 12 and 10 and a "DL2KQ"</w:t>
      </w:r>
      <w:r w:rsidRPr="003D7FB3">
        <w:rPr>
          <w:color w:val="222222"/>
        </w:rPr>
        <w:t xml:space="preserve"> </w:t>
      </w:r>
      <w:r w:rsidRPr="003D7FB3">
        <w:rPr>
          <w:color w:val="222222"/>
          <w:shd w:val="clear" w:color="auto" w:fill="FFFFFF"/>
        </w:rPr>
        <w:t>type antenna on those also, a pair of ground planes on 40, other GPs on</w:t>
      </w:r>
      <w:r w:rsidRPr="003D7FB3">
        <w:rPr>
          <w:color w:val="222222"/>
        </w:rPr>
        <w:t xml:space="preserve"> </w:t>
      </w:r>
      <w:r w:rsidRPr="003D7FB3">
        <w:rPr>
          <w:color w:val="222222"/>
          <w:shd w:val="clear" w:color="auto" w:fill="FFFFFF"/>
        </w:rPr>
        <w:t>60, 80 and 160.  Clearly, they will be on all the HF bands, plus 6,</w:t>
      </w:r>
      <w:r w:rsidRPr="003D7FB3">
        <w:rPr>
          <w:color w:val="222222"/>
        </w:rPr>
        <w:t xml:space="preserve"> </w:t>
      </w:r>
      <w:r w:rsidRPr="003D7FB3">
        <w:rPr>
          <w:color w:val="222222"/>
          <w:shd w:val="clear" w:color="auto" w:fill="FFFFFF"/>
        </w:rPr>
        <w:t>and the QO-100 satellite too, CW, SSB and FT8.  QSL bureau or direct</w:t>
      </w:r>
      <w:r w:rsidRPr="003D7FB3">
        <w:rPr>
          <w:color w:val="222222"/>
        </w:rPr>
        <w:t xml:space="preserve"> </w:t>
      </w:r>
      <w:r w:rsidRPr="003D7FB3">
        <w:rPr>
          <w:color w:val="222222"/>
          <w:shd w:val="clear" w:color="auto" w:fill="FFFFFF"/>
        </w:rPr>
        <w:t xml:space="preserve">to R7AL, with Club Log and </w:t>
      </w:r>
      <w:proofErr w:type="spellStart"/>
      <w:r w:rsidRPr="003D7FB3">
        <w:rPr>
          <w:color w:val="222222"/>
          <w:shd w:val="clear" w:color="auto" w:fill="FFFFFF"/>
        </w:rPr>
        <w:t>LoTW</w:t>
      </w:r>
      <w:proofErr w:type="spellEnd"/>
      <w:r w:rsidRPr="003D7FB3">
        <w:rPr>
          <w:color w:val="222222"/>
          <w:shd w:val="clear" w:color="auto" w:fill="FFFFFF"/>
        </w:rPr>
        <w:t xml:space="preserve"> also available.  </w:t>
      </w:r>
      <w:hyperlink r:id="rId92" w:tgtFrame="_blank" w:history="1">
        <w:r w:rsidRPr="003D7FB3">
          <w:rPr>
            <w:color w:val="1155CC"/>
            <w:u w:val="single"/>
            <w:shd w:val="clear" w:color="auto" w:fill="FFFFFF"/>
          </w:rPr>
          <w:t>https://5v7ru.org/</w:t>
        </w:r>
      </w:hyperlink>
    </w:p>
    <w:p w14:paraId="0B202E53" w14:textId="77777777" w:rsidR="003D7FB3" w:rsidRPr="003D7FB3" w:rsidRDefault="003D7FB3" w:rsidP="003D7FB3">
      <w:pPr>
        <w:shd w:val="clear" w:color="auto" w:fill="FFFFFF"/>
        <w:ind w:firstLine="720"/>
        <w:rPr>
          <w:color w:val="000000"/>
        </w:rPr>
      </w:pPr>
    </w:p>
    <w:p w14:paraId="6C9DE191" w14:textId="77777777" w:rsidR="003D7FB3" w:rsidRPr="003D7FB3" w:rsidRDefault="003D7FB3" w:rsidP="003D7FB3">
      <w:pPr>
        <w:shd w:val="clear" w:color="auto" w:fill="FFFFFF"/>
        <w:rPr>
          <w:color w:val="222222"/>
          <w:shd w:val="clear" w:color="auto" w:fill="FFFFFF"/>
        </w:rPr>
      </w:pPr>
      <w:r w:rsidRPr="003D7FB3">
        <w:rPr>
          <w:b/>
          <w:bCs/>
          <w:color w:val="222222"/>
          <w:shd w:val="clear" w:color="auto" w:fill="FFFFFF"/>
        </w:rPr>
        <w:t>J5 - Guinea Bissau</w:t>
      </w:r>
      <w:r w:rsidRPr="003D7FB3">
        <w:rPr>
          <w:b/>
          <w:bCs/>
          <w:color w:val="222222"/>
        </w:rPr>
        <w:t xml:space="preserve"> - </w:t>
      </w:r>
      <w:r w:rsidRPr="003D7FB3">
        <w:rPr>
          <w:color w:val="222222"/>
          <w:shd w:val="clear" w:color="auto" w:fill="FFFFFF"/>
        </w:rPr>
        <w:t>CT2GQA, Carlos, is back in the country and got on the air starting</w:t>
      </w:r>
      <w:r w:rsidRPr="003D7FB3">
        <w:rPr>
          <w:color w:val="222222"/>
        </w:rPr>
        <w:t xml:space="preserve"> </w:t>
      </w:r>
      <w:r w:rsidRPr="003D7FB3">
        <w:rPr>
          <w:color w:val="222222"/>
          <w:shd w:val="clear" w:color="auto" w:fill="FFFFFF"/>
        </w:rPr>
        <w:t>October 1, callsign J5JUA.  He is mostly on FT8 and mobile.  He is</w:t>
      </w:r>
      <w:r w:rsidRPr="003D7FB3">
        <w:rPr>
          <w:color w:val="222222"/>
        </w:rPr>
        <w:t xml:space="preserve"> </w:t>
      </w:r>
      <w:r w:rsidRPr="003D7FB3">
        <w:rPr>
          <w:color w:val="222222"/>
          <w:shd w:val="clear" w:color="auto" w:fill="FFFFFF"/>
        </w:rPr>
        <w:t>there through the end of this year and could also use J5GQA.</w:t>
      </w:r>
      <w:r w:rsidRPr="003D7FB3">
        <w:rPr>
          <w:color w:val="222222"/>
        </w:rPr>
        <w:br/>
      </w:r>
      <w:r w:rsidRPr="003D7FB3">
        <w:rPr>
          <w:color w:val="222222"/>
        </w:rPr>
        <w:br/>
      </w:r>
      <w:r w:rsidRPr="003D7FB3">
        <w:rPr>
          <w:b/>
          <w:bCs/>
          <w:color w:val="222222"/>
          <w:shd w:val="clear" w:color="auto" w:fill="FFFFFF"/>
        </w:rPr>
        <w:t>FO/M - Marquesas Islands</w:t>
      </w:r>
      <w:r w:rsidRPr="003D7FB3">
        <w:rPr>
          <w:b/>
          <w:bCs/>
          <w:color w:val="222222"/>
        </w:rPr>
        <w:t xml:space="preserve"> - </w:t>
      </w:r>
      <w:r w:rsidRPr="003D7FB3">
        <w:rPr>
          <w:color w:val="222222"/>
          <w:shd w:val="clear" w:color="auto" w:fill="FFFFFF"/>
        </w:rPr>
        <w:t>FO/F6BCW got there October 1st at about 00Z.  Before that he was in the</w:t>
      </w:r>
      <w:r w:rsidRPr="003D7FB3">
        <w:rPr>
          <w:color w:val="222222"/>
        </w:rPr>
        <w:t xml:space="preserve"> </w:t>
      </w:r>
      <w:r w:rsidRPr="003D7FB3">
        <w:rPr>
          <w:color w:val="222222"/>
          <w:shd w:val="clear" w:color="auto" w:fill="FFFFFF"/>
        </w:rPr>
        <w:t>French Polynesia "DX entity."  VE3VEE, for one, worked him on 14031</w:t>
      </w:r>
      <w:r w:rsidRPr="003D7FB3">
        <w:rPr>
          <w:color w:val="222222"/>
        </w:rPr>
        <w:t xml:space="preserve"> </w:t>
      </w:r>
      <w:r w:rsidRPr="003D7FB3">
        <w:rPr>
          <w:color w:val="222222"/>
          <w:shd w:val="clear" w:color="auto" w:fill="FFFFFF"/>
        </w:rPr>
        <w:t>and it was Marquesas at that point.  He was on SSB later.  Apparently</w:t>
      </w:r>
      <w:r w:rsidRPr="003D7FB3">
        <w:rPr>
          <w:color w:val="222222"/>
        </w:rPr>
        <w:t xml:space="preserve"> </w:t>
      </w:r>
      <w:r w:rsidRPr="003D7FB3">
        <w:rPr>
          <w:color w:val="222222"/>
          <w:shd w:val="clear" w:color="auto" w:fill="FFFFFF"/>
        </w:rPr>
        <w:t>before October 1 his TX7G callsign was not yet valid so he had to use</w:t>
      </w:r>
      <w:r w:rsidRPr="003D7FB3">
        <w:rPr>
          <w:color w:val="222222"/>
        </w:rPr>
        <w:t xml:space="preserve"> </w:t>
      </w:r>
      <w:r w:rsidRPr="003D7FB3">
        <w:rPr>
          <w:color w:val="222222"/>
          <w:shd w:val="clear" w:color="auto" w:fill="FFFFFF"/>
        </w:rPr>
        <w:t>the FO/ callsign, switching to TX7G once it officially became October,</w:t>
      </w:r>
      <w:r w:rsidRPr="003D7FB3">
        <w:rPr>
          <w:color w:val="222222"/>
        </w:rPr>
        <w:t xml:space="preserve"> </w:t>
      </w:r>
      <w:r w:rsidRPr="003D7FB3">
        <w:rPr>
          <w:color w:val="222222"/>
          <w:shd w:val="clear" w:color="auto" w:fill="FFFFFF"/>
        </w:rPr>
        <w:t>and considering the GMT-10 hours’ time difference to French Polynesia</w:t>
      </w:r>
      <w:r w:rsidRPr="003D7FB3">
        <w:rPr>
          <w:color w:val="222222"/>
        </w:rPr>
        <w:t xml:space="preserve"> </w:t>
      </w:r>
      <w:r w:rsidRPr="003D7FB3">
        <w:rPr>
          <w:color w:val="222222"/>
          <w:shd w:val="clear" w:color="auto" w:fill="FFFFFF"/>
        </w:rPr>
        <w:t>and GMT-9-1/2 hours in the Marquesas, potentially a little confusing.</w:t>
      </w:r>
    </w:p>
    <w:p w14:paraId="7FE37973" w14:textId="77777777" w:rsidR="003D7FB3" w:rsidRPr="003D7FB3" w:rsidRDefault="003D7FB3" w:rsidP="003D7FB3">
      <w:pPr>
        <w:shd w:val="clear" w:color="auto" w:fill="FFFFFF"/>
        <w:ind w:firstLine="720"/>
        <w:rPr>
          <w:color w:val="222222"/>
          <w:shd w:val="clear" w:color="auto" w:fill="FFFFFF"/>
        </w:rPr>
      </w:pPr>
    </w:p>
    <w:p w14:paraId="54B721B1" w14:textId="77777777" w:rsidR="003D7FB3" w:rsidRPr="003D7FB3" w:rsidRDefault="003D7FB3" w:rsidP="003D7FB3">
      <w:pPr>
        <w:shd w:val="clear" w:color="auto" w:fill="FFFFFF"/>
        <w:rPr>
          <w:color w:val="000000"/>
        </w:rPr>
      </w:pPr>
      <w:r w:rsidRPr="003D7FB3">
        <w:rPr>
          <w:b/>
          <w:bCs/>
          <w:color w:val="222222"/>
          <w:shd w:val="clear" w:color="auto" w:fill="FFFFFF"/>
        </w:rPr>
        <w:t>FO/A - Austral Islands</w:t>
      </w:r>
      <w:r w:rsidRPr="003D7FB3">
        <w:rPr>
          <w:b/>
          <w:bCs/>
          <w:color w:val="222222"/>
        </w:rPr>
        <w:t xml:space="preserve"> - </w:t>
      </w:r>
      <w:r w:rsidRPr="003D7FB3">
        <w:rPr>
          <w:color w:val="222222"/>
          <w:shd w:val="clear" w:color="auto" w:fill="FFFFFF"/>
        </w:rPr>
        <w:t xml:space="preserve">TX5XG by JA1XGI, </w:t>
      </w:r>
      <w:proofErr w:type="spellStart"/>
      <w:r w:rsidRPr="003D7FB3">
        <w:rPr>
          <w:color w:val="222222"/>
          <w:shd w:val="clear" w:color="auto" w:fill="FFFFFF"/>
        </w:rPr>
        <w:t>Haru</w:t>
      </w:r>
      <w:proofErr w:type="spellEnd"/>
      <w:r w:rsidRPr="003D7FB3">
        <w:rPr>
          <w:color w:val="222222"/>
          <w:shd w:val="clear" w:color="auto" w:fill="FFFFFF"/>
        </w:rPr>
        <w:t>, will be on Raivavae, OC-114, November 2-9. </w:t>
      </w:r>
      <w:r w:rsidRPr="003D7FB3">
        <w:rPr>
          <w:color w:val="222222"/>
        </w:rPr>
        <w:t xml:space="preserve"> </w:t>
      </w:r>
      <w:proofErr w:type="spellStart"/>
      <w:r w:rsidRPr="003D7FB3">
        <w:rPr>
          <w:color w:val="222222"/>
          <w:shd w:val="clear" w:color="auto" w:fill="FFFFFF"/>
        </w:rPr>
        <w:t>Haru</w:t>
      </w:r>
      <w:proofErr w:type="spellEnd"/>
      <w:r w:rsidRPr="003D7FB3">
        <w:rPr>
          <w:color w:val="222222"/>
          <w:shd w:val="clear" w:color="auto" w:fill="FFFFFF"/>
        </w:rPr>
        <w:t xml:space="preserve"> plans CW, SSB, RTTY and FT8 F/H on 160, 80, 40, 30, 20, 15 and</w:t>
      </w:r>
      <w:r w:rsidRPr="003D7FB3">
        <w:rPr>
          <w:color w:val="222222"/>
        </w:rPr>
        <w:t xml:space="preserve"> </w:t>
      </w:r>
      <w:r w:rsidRPr="003D7FB3">
        <w:rPr>
          <w:color w:val="222222"/>
          <w:shd w:val="clear" w:color="auto" w:fill="FFFFFF"/>
        </w:rPr>
        <w:t>10M.  He will send out bureau cards for all QSOs and have the log on</w:t>
      </w:r>
      <w:r w:rsidRPr="003D7FB3">
        <w:rPr>
          <w:color w:val="222222"/>
        </w:rPr>
        <w:t xml:space="preserve"> </w:t>
      </w:r>
      <w:proofErr w:type="spellStart"/>
      <w:r w:rsidRPr="003D7FB3">
        <w:rPr>
          <w:color w:val="222222"/>
          <w:shd w:val="clear" w:color="auto" w:fill="FFFFFF"/>
        </w:rPr>
        <w:t>LoTW</w:t>
      </w:r>
      <w:proofErr w:type="spellEnd"/>
      <w:r w:rsidRPr="003D7FB3">
        <w:rPr>
          <w:color w:val="222222"/>
          <w:shd w:val="clear" w:color="auto" w:fill="FFFFFF"/>
        </w:rPr>
        <w:t xml:space="preserve"> too.  You may also QSL through Club Log OQRS or direct to the</w:t>
      </w:r>
      <w:r w:rsidRPr="003D7FB3">
        <w:rPr>
          <w:color w:val="222222"/>
        </w:rPr>
        <w:t xml:space="preserve"> </w:t>
      </w:r>
      <w:r w:rsidRPr="003D7FB3">
        <w:rPr>
          <w:color w:val="222222"/>
          <w:shd w:val="clear" w:color="auto" w:fill="FFFFFF"/>
        </w:rPr>
        <w:t>JA1XGI home QTH.  </w:t>
      </w:r>
      <w:hyperlink r:id="rId93" w:tgtFrame="_blank" w:history="1">
        <w:r w:rsidRPr="003D7FB3">
          <w:rPr>
            <w:color w:val="1155CC"/>
            <w:u w:val="single"/>
            <w:shd w:val="clear" w:color="auto" w:fill="FFFFFF"/>
          </w:rPr>
          <w:t>https://australvacation.amebaownd.com</w:t>
        </w:r>
      </w:hyperlink>
    </w:p>
    <w:p w14:paraId="10947951" w14:textId="77777777" w:rsidR="003D7FB3" w:rsidRPr="003D7FB3" w:rsidRDefault="003D7FB3" w:rsidP="003D7FB3">
      <w:pPr>
        <w:shd w:val="clear" w:color="auto" w:fill="FFFFFF"/>
        <w:ind w:firstLine="720"/>
        <w:rPr>
          <w:color w:val="000000"/>
        </w:rPr>
      </w:pPr>
    </w:p>
    <w:p w14:paraId="2AFECF20" w14:textId="77777777" w:rsidR="003D7FB3" w:rsidRPr="003D7FB3" w:rsidRDefault="003D7FB3" w:rsidP="003D7FB3">
      <w:pPr>
        <w:shd w:val="clear" w:color="auto" w:fill="FFFFFF"/>
        <w:rPr>
          <w:color w:val="000000"/>
        </w:rPr>
      </w:pPr>
      <w:r w:rsidRPr="003D7FB3">
        <w:rPr>
          <w:b/>
          <w:bCs/>
          <w:color w:val="222222"/>
          <w:shd w:val="clear" w:color="auto" w:fill="FFFFFF"/>
        </w:rPr>
        <w:t>5H – Tanzania</w:t>
      </w:r>
      <w:r w:rsidRPr="003D7FB3">
        <w:rPr>
          <w:b/>
          <w:bCs/>
          <w:color w:val="222222"/>
        </w:rPr>
        <w:t xml:space="preserve"> - </w:t>
      </w:r>
      <w:r w:rsidRPr="003D7FB3">
        <w:rPr>
          <w:color w:val="222222"/>
          <w:shd w:val="clear" w:color="auto" w:fill="FFFFFF"/>
        </w:rPr>
        <w:t>"I will be doing mission work in Tanzania from Nov. 2-9", says K5DRJ,</w:t>
      </w:r>
      <w:r w:rsidRPr="003D7FB3">
        <w:rPr>
          <w:color w:val="222222"/>
        </w:rPr>
        <w:t xml:space="preserve"> </w:t>
      </w:r>
      <w:r w:rsidRPr="003D7FB3">
        <w:rPr>
          <w:color w:val="222222"/>
          <w:shd w:val="clear" w:color="auto" w:fill="FFFFFF"/>
        </w:rPr>
        <w:t>says Jeff Crawford. This will be Jeff's first time on the DX side of</w:t>
      </w:r>
      <w:r w:rsidRPr="003D7FB3">
        <w:rPr>
          <w:color w:val="222222"/>
        </w:rPr>
        <w:t xml:space="preserve"> </w:t>
      </w:r>
      <w:r w:rsidRPr="003D7FB3">
        <w:rPr>
          <w:color w:val="222222"/>
          <w:shd w:val="clear" w:color="auto" w:fill="FFFFFF"/>
        </w:rPr>
        <w:t>the pileup. He plans to be on the air as 5H2JC from Same, Tanzania</w:t>
      </w:r>
      <w:r w:rsidRPr="003D7FB3">
        <w:rPr>
          <w:color w:val="222222"/>
        </w:rPr>
        <w:t xml:space="preserve"> </w:t>
      </w:r>
      <w:r w:rsidRPr="003D7FB3">
        <w:rPr>
          <w:color w:val="222222"/>
          <w:shd w:val="clear" w:color="auto" w:fill="FFFFFF"/>
        </w:rPr>
        <w:t>(grid locator KI85vw) from November 3 to 6. This will most likely be</w:t>
      </w:r>
      <w:r w:rsidRPr="003D7FB3">
        <w:rPr>
          <w:color w:val="222222"/>
        </w:rPr>
        <w:t xml:space="preserve"> </w:t>
      </w:r>
      <w:r w:rsidRPr="003D7FB3">
        <w:rPr>
          <w:color w:val="222222"/>
          <w:shd w:val="clear" w:color="auto" w:fill="FFFFFF"/>
        </w:rPr>
        <w:t>in the 1300 to 1700Z time frame. He'll be running 20 watts from an</w:t>
      </w:r>
      <w:r w:rsidRPr="003D7FB3">
        <w:rPr>
          <w:color w:val="222222"/>
        </w:rPr>
        <w:t xml:space="preserve"> </w:t>
      </w:r>
      <w:proofErr w:type="spellStart"/>
      <w:r w:rsidRPr="003D7FB3">
        <w:rPr>
          <w:color w:val="222222"/>
          <w:shd w:val="clear" w:color="auto" w:fill="FFFFFF"/>
        </w:rPr>
        <w:t>Xiegu</w:t>
      </w:r>
      <w:proofErr w:type="spellEnd"/>
      <w:r w:rsidRPr="003D7FB3">
        <w:rPr>
          <w:color w:val="222222"/>
          <w:shd w:val="clear" w:color="auto" w:fill="FFFFFF"/>
        </w:rPr>
        <w:t xml:space="preserve"> G90 into an EFRW, 53-foot wire to 9:1 </w:t>
      </w:r>
      <w:proofErr w:type="spellStart"/>
      <w:r w:rsidRPr="003D7FB3">
        <w:rPr>
          <w:color w:val="222222"/>
          <w:shd w:val="clear" w:color="auto" w:fill="FFFFFF"/>
        </w:rPr>
        <w:t>unun</w:t>
      </w:r>
      <w:proofErr w:type="spellEnd"/>
      <w:r w:rsidRPr="003D7FB3">
        <w:rPr>
          <w:color w:val="222222"/>
          <w:shd w:val="clear" w:color="auto" w:fill="FFFFFF"/>
        </w:rPr>
        <w:t>. Activity will</w:t>
      </w:r>
      <w:r w:rsidRPr="003D7FB3">
        <w:rPr>
          <w:color w:val="222222"/>
        </w:rPr>
        <w:t xml:space="preserve"> </w:t>
      </w:r>
      <w:r w:rsidRPr="003D7FB3">
        <w:rPr>
          <w:color w:val="222222"/>
          <w:shd w:val="clear" w:color="auto" w:fill="FFFFFF"/>
        </w:rPr>
        <w:t>primarily be on 20 and 40 meters but will be able to go all the way up</w:t>
      </w:r>
      <w:r w:rsidRPr="003D7FB3">
        <w:rPr>
          <w:color w:val="222222"/>
        </w:rPr>
        <w:t xml:space="preserve"> </w:t>
      </w:r>
      <w:r w:rsidRPr="003D7FB3">
        <w:rPr>
          <w:color w:val="222222"/>
          <w:shd w:val="clear" w:color="auto" w:fill="FFFFFF"/>
        </w:rPr>
        <w:t xml:space="preserve">to 10 meters, on SSB. QSOs will be uploaded to </w:t>
      </w:r>
      <w:proofErr w:type="spellStart"/>
      <w:r w:rsidRPr="003D7FB3">
        <w:rPr>
          <w:color w:val="222222"/>
          <w:shd w:val="clear" w:color="auto" w:fill="FFFFFF"/>
        </w:rPr>
        <w:t>LoTW</w:t>
      </w:r>
      <w:proofErr w:type="spellEnd"/>
      <w:r w:rsidRPr="003D7FB3">
        <w:rPr>
          <w:color w:val="222222"/>
          <w:shd w:val="clear" w:color="auto" w:fill="FFFFFF"/>
        </w:rPr>
        <w:t xml:space="preserve"> and Club Log.</w:t>
      </w:r>
    </w:p>
    <w:p w14:paraId="0C5CC908" w14:textId="77777777" w:rsidR="003D7FB3" w:rsidRPr="003D7FB3" w:rsidRDefault="003D7FB3" w:rsidP="003D7FB3">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p>
    <w:p w14:paraId="5E98F98B" w14:textId="77777777" w:rsidR="003D7FB3" w:rsidRPr="003D7FB3" w:rsidRDefault="003D7FB3" w:rsidP="003D7FB3">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3D7FB3">
        <w:rPr>
          <w:rFonts w:asciiTheme="majorHAnsi" w:eastAsiaTheme="majorEastAsia" w:hAnsiTheme="majorHAnsi" w:cstheme="majorBidi"/>
          <w:color w:val="2F5496" w:themeColor="accent1" w:themeShade="BF"/>
          <w:sz w:val="32"/>
          <w:szCs w:val="32"/>
        </w:rPr>
        <w:t xml:space="preserve">DAH DIT </w:t>
      </w:r>
      <w:proofErr w:type="spellStart"/>
      <w:r w:rsidRPr="003D7FB3">
        <w:rPr>
          <w:rFonts w:asciiTheme="majorHAnsi" w:eastAsiaTheme="majorEastAsia" w:hAnsiTheme="majorHAnsi" w:cstheme="majorBidi"/>
          <w:color w:val="2F5496" w:themeColor="accent1" w:themeShade="BF"/>
          <w:sz w:val="32"/>
          <w:szCs w:val="32"/>
        </w:rPr>
        <w:t>DIT</w:t>
      </w:r>
      <w:proofErr w:type="spellEnd"/>
      <w:r w:rsidRPr="003D7FB3">
        <w:rPr>
          <w:rFonts w:asciiTheme="majorHAnsi" w:eastAsiaTheme="majorEastAsia" w:hAnsiTheme="majorHAnsi" w:cstheme="majorBidi"/>
          <w:color w:val="2F5496" w:themeColor="accent1" w:themeShade="BF"/>
          <w:sz w:val="32"/>
          <w:szCs w:val="32"/>
        </w:rPr>
        <w:t xml:space="preserve"> </w:t>
      </w:r>
      <w:proofErr w:type="spellStart"/>
      <w:r w:rsidRPr="003D7FB3">
        <w:rPr>
          <w:rFonts w:asciiTheme="majorHAnsi" w:eastAsiaTheme="majorEastAsia" w:hAnsiTheme="majorHAnsi" w:cstheme="majorBidi"/>
          <w:color w:val="2F5496" w:themeColor="accent1" w:themeShade="BF"/>
          <w:sz w:val="32"/>
          <w:szCs w:val="32"/>
        </w:rPr>
        <w:t>DIT</w:t>
      </w:r>
      <w:proofErr w:type="spellEnd"/>
      <w:r w:rsidRPr="003D7FB3">
        <w:rPr>
          <w:rFonts w:asciiTheme="majorHAnsi" w:eastAsiaTheme="majorEastAsia" w:hAnsiTheme="majorHAnsi" w:cstheme="majorBidi"/>
          <w:color w:val="2F5496" w:themeColor="accent1" w:themeShade="BF"/>
          <w:sz w:val="32"/>
          <w:szCs w:val="32"/>
        </w:rPr>
        <w:t xml:space="preserve"> DAH   </w:t>
      </w:r>
      <w:proofErr w:type="spellStart"/>
      <w:r w:rsidRPr="003D7FB3">
        <w:rPr>
          <w:rFonts w:asciiTheme="majorHAnsi" w:eastAsiaTheme="majorEastAsia" w:hAnsiTheme="majorHAnsi" w:cstheme="majorBidi"/>
          <w:color w:val="2F5496" w:themeColor="accent1" w:themeShade="BF"/>
          <w:sz w:val="32"/>
          <w:szCs w:val="32"/>
        </w:rPr>
        <w:t>DAH</w:t>
      </w:r>
      <w:proofErr w:type="spellEnd"/>
      <w:r w:rsidRPr="003D7FB3">
        <w:rPr>
          <w:rFonts w:asciiTheme="majorHAnsi" w:eastAsiaTheme="majorEastAsia" w:hAnsiTheme="majorHAnsi" w:cstheme="majorBidi"/>
          <w:color w:val="2F5496" w:themeColor="accent1" w:themeShade="BF"/>
          <w:sz w:val="32"/>
          <w:szCs w:val="32"/>
        </w:rPr>
        <w:t xml:space="preserve"> DIT </w:t>
      </w:r>
      <w:proofErr w:type="spellStart"/>
      <w:r w:rsidRPr="003D7FB3">
        <w:rPr>
          <w:rFonts w:asciiTheme="majorHAnsi" w:eastAsiaTheme="majorEastAsia" w:hAnsiTheme="majorHAnsi" w:cstheme="majorBidi"/>
          <w:color w:val="2F5496" w:themeColor="accent1" w:themeShade="BF"/>
          <w:sz w:val="32"/>
          <w:szCs w:val="32"/>
        </w:rPr>
        <w:t>DIT</w:t>
      </w:r>
      <w:proofErr w:type="spellEnd"/>
      <w:r w:rsidRPr="003D7FB3">
        <w:rPr>
          <w:rFonts w:asciiTheme="majorHAnsi" w:eastAsiaTheme="majorEastAsia" w:hAnsiTheme="majorHAnsi" w:cstheme="majorBidi"/>
          <w:color w:val="2F5496" w:themeColor="accent1" w:themeShade="BF"/>
          <w:sz w:val="32"/>
          <w:szCs w:val="32"/>
        </w:rPr>
        <w:t xml:space="preserve"> </w:t>
      </w:r>
      <w:proofErr w:type="spellStart"/>
      <w:r w:rsidRPr="003D7FB3">
        <w:rPr>
          <w:rFonts w:asciiTheme="majorHAnsi" w:eastAsiaTheme="majorEastAsia" w:hAnsiTheme="majorHAnsi" w:cstheme="majorBidi"/>
          <w:color w:val="2F5496" w:themeColor="accent1" w:themeShade="BF"/>
          <w:sz w:val="32"/>
          <w:szCs w:val="32"/>
        </w:rPr>
        <w:t>DIT</w:t>
      </w:r>
      <w:proofErr w:type="spellEnd"/>
      <w:r w:rsidRPr="003D7FB3">
        <w:rPr>
          <w:rFonts w:asciiTheme="majorHAnsi" w:eastAsiaTheme="majorEastAsia" w:hAnsiTheme="majorHAnsi" w:cstheme="majorBidi"/>
          <w:color w:val="2F5496" w:themeColor="accent1" w:themeShade="BF"/>
          <w:sz w:val="32"/>
          <w:szCs w:val="32"/>
        </w:rPr>
        <w:t xml:space="preserve"> DAH</w:t>
      </w:r>
    </w:p>
    <w:p w14:paraId="2DAA27D5" w14:textId="77777777" w:rsidR="003D7FB3" w:rsidRPr="003D7FB3" w:rsidRDefault="003D7FB3" w:rsidP="003D7FB3">
      <w:pPr>
        <w:shd w:val="clear" w:color="auto" w:fill="FFFFFF"/>
        <w:ind w:firstLine="720"/>
        <w:rPr>
          <w:color w:val="000000"/>
        </w:rPr>
      </w:pPr>
    </w:p>
    <w:p w14:paraId="73C6E427" w14:textId="77777777" w:rsidR="003D7FB3" w:rsidRPr="003D7FB3" w:rsidRDefault="003D7FB3" w:rsidP="003D7FB3">
      <w:pPr>
        <w:shd w:val="clear" w:color="auto" w:fill="FFFFFF"/>
        <w:ind w:firstLine="720"/>
        <w:rPr>
          <w:color w:val="000000"/>
        </w:rPr>
      </w:pPr>
    </w:p>
    <w:p w14:paraId="302B9AD7" w14:textId="77777777" w:rsidR="003D7FB3" w:rsidRPr="003D7FB3" w:rsidRDefault="003D7FB3" w:rsidP="003D7FB3">
      <w:pPr>
        <w:shd w:val="clear" w:color="auto" w:fill="FFFFFF"/>
        <w:ind w:firstLine="720"/>
        <w:rPr>
          <w:color w:val="000000"/>
        </w:rPr>
      </w:pPr>
      <w:bookmarkStart w:id="28" w:name="contest"/>
      <w:r w:rsidRPr="003D7FB3">
        <w:rPr>
          <w:noProof/>
          <w:color w:val="000000"/>
        </w:rPr>
        <w:lastRenderedPageBreak/>
        <w:drawing>
          <wp:anchor distT="0" distB="0" distL="114300" distR="114300" simplePos="0" relativeHeight="251664896" behindDoc="0" locked="0" layoutInCell="1" allowOverlap="1" wp14:anchorId="5A117DB0" wp14:editId="0E146BDB">
            <wp:simplePos x="0" y="0"/>
            <wp:positionH relativeFrom="column">
              <wp:posOffset>0</wp:posOffset>
            </wp:positionH>
            <wp:positionV relativeFrom="paragraph">
              <wp:posOffset>-3175</wp:posOffset>
            </wp:positionV>
            <wp:extent cx="1648055" cy="1695687"/>
            <wp:effectExtent l="0" t="0" r="9525" b="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bookmarkEnd w:id="28"/>
      <w:r w:rsidRPr="003D7FB3">
        <w:rPr>
          <w:color w:val="000000"/>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3D7FB3">
        <w:rPr>
          <w:color w:val="000000"/>
        </w:rPr>
        <w:br/>
        <w:t>Check out the WA7BNM Contest Calendar page (</w:t>
      </w:r>
      <w:hyperlink r:id="rId95" w:history="1">
        <w:r w:rsidRPr="003D7FB3">
          <w:rPr>
            <w:color w:val="0000FF"/>
            <w:u w:val="single"/>
          </w:rPr>
          <w:t>https://www.contestcalendar.com/</w:t>
        </w:r>
      </w:hyperlink>
      <w:r w:rsidRPr="003D7FB3">
        <w:rPr>
          <w:color w:val="000000"/>
        </w:rPr>
        <w:t xml:space="preserve">) and CQ Magazine for more contests or more details. I also have a comprehensive list that can be imported to your calendar at </w:t>
      </w:r>
      <w:hyperlink r:id="rId96" w:history="1">
        <w:r w:rsidRPr="003D7FB3">
          <w:rPr>
            <w:color w:val="0000FF"/>
            <w:u w:val="single"/>
          </w:rPr>
          <w:t>www.aj8b.com/files</w:t>
        </w:r>
      </w:hyperlink>
      <w:r w:rsidRPr="003D7FB3">
        <w:rPr>
          <w:color w:val="000000"/>
        </w:rPr>
        <w:t xml:space="preserve"> </w:t>
      </w:r>
    </w:p>
    <w:p w14:paraId="13DFE886" w14:textId="77777777" w:rsidR="003D7FB3" w:rsidRPr="003D7FB3" w:rsidRDefault="003D7FB3" w:rsidP="003D7FB3">
      <w:pPr>
        <w:shd w:val="clear" w:color="auto" w:fill="FFFFFF"/>
        <w:ind w:firstLine="720"/>
        <w:rPr>
          <w:color w:val="000000"/>
        </w:rPr>
      </w:pPr>
      <w:r w:rsidRPr="003D7FB3">
        <w:rPr>
          <w:color w:val="000000"/>
        </w:rPr>
        <w:tab/>
        <w:t xml:space="preserve">The contests in </w:t>
      </w:r>
      <w:r w:rsidRPr="003D7FB3">
        <w:rPr>
          <w:color w:val="FF0000"/>
        </w:rPr>
        <w:t xml:space="preserve">red </w:t>
      </w:r>
      <w:r w:rsidRPr="003D7FB3">
        <w:rPr>
          <w:color w:val="000000"/>
        </w:rPr>
        <w:t>are those that I plan to spend some significant participation time on. PLEASE let me know if you are working contests and how you fared.</w:t>
      </w:r>
    </w:p>
    <w:p w14:paraId="0FE81BEC" w14:textId="77777777" w:rsidR="003D7FB3" w:rsidRPr="003D7FB3" w:rsidRDefault="003D7FB3" w:rsidP="003D7FB3">
      <w:pPr>
        <w:shd w:val="clear" w:color="auto" w:fill="FFFFFF"/>
        <w:ind w:firstLine="720"/>
        <w:rPr>
          <w:color w:val="000000"/>
        </w:rPr>
      </w:pPr>
      <w:r w:rsidRPr="003D7FB3">
        <w:rPr>
          <w:color w:val="000000"/>
        </w:rPr>
        <w:tab/>
        <w:t>Thanks!</w:t>
      </w:r>
    </w:p>
    <w:p w14:paraId="5683EBE6" w14:textId="77777777" w:rsidR="003D7FB3" w:rsidRPr="003D7FB3" w:rsidRDefault="003D7FB3" w:rsidP="003D7FB3">
      <w:pPr>
        <w:shd w:val="clear" w:color="auto" w:fill="FFFFFF"/>
        <w:ind w:firstLine="720"/>
        <w:rPr>
          <w:color w:val="000000"/>
        </w:rPr>
      </w:pPr>
    </w:p>
    <w:p w14:paraId="1DFDB51E" w14:textId="77777777" w:rsidR="003D7FB3" w:rsidRPr="003D7FB3" w:rsidRDefault="003D7FB3" w:rsidP="003D7FB3">
      <w:pPr>
        <w:shd w:val="clear" w:color="auto" w:fill="FFFFFF"/>
        <w:ind w:firstLine="720"/>
        <w:rPr>
          <w:color w:val="000000"/>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3885"/>
        <w:gridCol w:w="4620"/>
      </w:tblGrid>
      <w:tr w:rsidR="003D7FB3" w:rsidRPr="003D7FB3" w14:paraId="071EF468" w14:textId="77777777" w:rsidTr="0074777D">
        <w:trPr>
          <w:trHeight w:val="285"/>
        </w:trPr>
        <w:tc>
          <w:tcPr>
            <w:tcW w:w="1255" w:type="dxa"/>
            <w:shd w:val="clear" w:color="auto" w:fill="4472C4" w:themeFill="accent1"/>
            <w:noWrap/>
            <w:vAlign w:val="bottom"/>
          </w:tcPr>
          <w:p w14:paraId="2919FC38" w14:textId="77777777" w:rsidR="003D7FB3" w:rsidRPr="003D7FB3" w:rsidRDefault="003D7FB3" w:rsidP="003D7FB3">
            <w:pPr>
              <w:jc w:val="center"/>
              <w:rPr>
                <w:rFonts w:ascii="Calibri" w:hAnsi="Calibri" w:cs="Calibri"/>
                <w:b/>
                <w:bCs/>
                <w:color w:val="FFE599" w:themeColor="accent4" w:themeTint="66"/>
              </w:rPr>
            </w:pPr>
            <w:r w:rsidRPr="003D7FB3">
              <w:rPr>
                <w:rFonts w:ascii="Calibri" w:hAnsi="Calibri" w:cs="Calibri"/>
                <w:b/>
                <w:bCs/>
                <w:color w:val="FFE599" w:themeColor="accent4" w:themeTint="66"/>
              </w:rPr>
              <w:t>Date(s)</w:t>
            </w:r>
          </w:p>
        </w:tc>
        <w:tc>
          <w:tcPr>
            <w:tcW w:w="3885" w:type="dxa"/>
            <w:shd w:val="clear" w:color="auto" w:fill="4472C4" w:themeFill="accent1"/>
            <w:noWrap/>
            <w:vAlign w:val="bottom"/>
          </w:tcPr>
          <w:p w14:paraId="64EDAC49" w14:textId="77777777" w:rsidR="003D7FB3" w:rsidRPr="003D7FB3" w:rsidRDefault="003D7FB3" w:rsidP="003D7FB3">
            <w:pPr>
              <w:jc w:val="center"/>
              <w:rPr>
                <w:rFonts w:ascii="Calibri" w:hAnsi="Calibri" w:cs="Calibri"/>
                <w:b/>
                <w:bCs/>
                <w:color w:val="FFE599" w:themeColor="accent4" w:themeTint="66"/>
              </w:rPr>
            </w:pPr>
            <w:r w:rsidRPr="003D7FB3">
              <w:rPr>
                <w:rFonts w:ascii="Calibri" w:hAnsi="Calibri" w:cs="Calibri"/>
                <w:b/>
                <w:bCs/>
                <w:color w:val="FFE599" w:themeColor="accent4" w:themeTint="66"/>
              </w:rPr>
              <w:t>Event</w:t>
            </w:r>
          </w:p>
        </w:tc>
        <w:tc>
          <w:tcPr>
            <w:tcW w:w="4620" w:type="dxa"/>
            <w:shd w:val="clear" w:color="auto" w:fill="4472C4" w:themeFill="accent1"/>
            <w:noWrap/>
            <w:vAlign w:val="bottom"/>
          </w:tcPr>
          <w:p w14:paraId="0CF7525A" w14:textId="77777777" w:rsidR="003D7FB3" w:rsidRPr="003D7FB3" w:rsidRDefault="003D7FB3" w:rsidP="003D7FB3">
            <w:pPr>
              <w:jc w:val="center"/>
              <w:rPr>
                <w:rFonts w:ascii="Calibri" w:hAnsi="Calibri" w:cs="Calibri"/>
                <w:b/>
                <w:bCs/>
                <w:color w:val="FFE599" w:themeColor="accent4" w:themeTint="66"/>
              </w:rPr>
            </w:pPr>
            <w:r w:rsidRPr="003D7FB3">
              <w:rPr>
                <w:rFonts w:ascii="Calibri" w:hAnsi="Calibri" w:cs="Calibri"/>
                <w:b/>
                <w:bCs/>
                <w:color w:val="FFE599" w:themeColor="accent4" w:themeTint="66"/>
              </w:rPr>
              <w:t>Info</w:t>
            </w:r>
          </w:p>
        </w:tc>
      </w:tr>
      <w:tr w:rsidR="003D7FB3" w:rsidRPr="003D7FB3" w14:paraId="64657935" w14:textId="77777777" w:rsidTr="0074777D">
        <w:trPr>
          <w:trHeight w:val="285"/>
        </w:trPr>
        <w:tc>
          <w:tcPr>
            <w:tcW w:w="1255" w:type="dxa"/>
            <w:shd w:val="clear" w:color="auto" w:fill="auto"/>
            <w:noWrap/>
            <w:vAlign w:val="bottom"/>
            <w:hideMark/>
          </w:tcPr>
          <w:p w14:paraId="4992E59D" w14:textId="77777777" w:rsidR="003D7FB3" w:rsidRPr="003D7FB3" w:rsidRDefault="003D7FB3" w:rsidP="003D7FB3">
            <w:pPr>
              <w:rPr>
                <w:rFonts w:ascii="Calibri" w:hAnsi="Calibri" w:cs="Calibri"/>
                <w:color w:val="000000"/>
                <w:sz w:val="22"/>
                <w:szCs w:val="22"/>
              </w:rPr>
            </w:pPr>
            <w:r w:rsidRPr="003D7FB3">
              <w:rPr>
                <w:rFonts w:ascii="Calibri" w:hAnsi="Calibri" w:cs="Calibri"/>
                <w:color w:val="000000"/>
                <w:sz w:val="22"/>
                <w:szCs w:val="22"/>
              </w:rPr>
              <w:t xml:space="preserve">Oct. 12  </w:t>
            </w:r>
          </w:p>
        </w:tc>
        <w:tc>
          <w:tcPr>
            <w:tcW w:w="3885" w:type="dxa"/>
            <w:shd w:val="clear" w:color="auto" w:fill="auto"/>
            <w:noWrap/>
            <w:vAlign w:val="bottom"/>
            <w:hideMark/>
          </w:tcPr>
          <w:p w14:paraId="237F9BD7" w14:textId="77777777" w:rsidR="003D7FB3" w:rsidRPr="003D7FB3" w:rsidRDefault="003D7FB3" w:rsidP="003D7FB3">
            <w:pPr>
              <w:rPr>
                <w:rFonts w:ascii="Calibri" w:hAnsi="Calibri" w:cs="Calibri"/>
                <w:color w:val="000000"/>
                <w:sz w:val="22"/>
                <w:szCs w:val="22"/>
              </w:rPr>
            </w:pPr>
            <w:r w:rsidRPr="003D7FB3">
              <w:rPr>
                <w:rFonts w:ascii="Calibri" w:hAnsi="Calibri" w:cs="Calibri"/>
                <w:color w:val="000000"/>
                <w:sz w:val="22"/>
                <w:szCs w:val="22"/>
              </w:rPr>
              <w:t>RSGB Autumn Series Data</w:t>
            </w:r>
          </w:p>
        </w:tc>
        <w:tc>
          <w:tcPr>
            <w:tcW w:w="4620" w:type="dxa"/>
            <w:shd w:val="clear" w:color="auto" w:fill="auto"/>
            <w:noWrap/>
            <w:vAlign w:val="bottom"/>
            <w:hideMark/>
          </w:tcPr>
          <w:p w14:paraId="718A5ED8" w14:textId="77777777" w:rsidR="003D7FB3" w:rsidRPr="003D7FB3" w:rsidRDefault="00000000" w:rsidP="003D7FB3">
            <w:pPr>
              <w:rPr>
                <w:rFonts w:ascii="Calibri" w:hAnsi="Calibri" w:cs="Calibri"/>
                <w:color w:val="0563C1"/>
                <w:sz w:val="22"/>
                <w:szCs w:val="22"/>
                <w:u w:val="single"/>
              </w:rPr>
            </w:pPr>
            <w:hyperlink r:id="rId97" w:history="1">
              <w:r w:rsidR="003D7FB3" w:rsidRPr="003D7FB3">
                <w:rPr>
                  <w:rFonts w:ascii="Calibri" w:hAnsi="Calibri" w:cs="Calibri"/>
                  <w:color w:val="0563C1"/>
                  <w:sz w:val="22"/>
                  <w:szCs w:val="22"/>
                  <w:u w:val="single"/>
                </w:rPr>
                <w:t xml:space="preserve">https://bit.ly/31qpcJl </w:t>
              </w:r>
            </w:hyperlink>
          </w:p>
        </w:tc>
      </w:tr>
      <w:tr w:rsidR="003D7FB3" w:rsidRPr="003D7FB3" w14:paraId="0B8EBC13" w14:textId="77777777" w:rsidTr="0074777D">
        <w:trPr>
          <w:trHeight w:val="285"/>
        </w:trPr>
        <w:tc>
          <w:tcPr>
            <w:tcW w:w="1255" w:type="dxa"/>
            <w:shd w:val="clear" w:color="auto" w:fill="auto"/>
            <w:noWrap/>
            <w:vAlign w:val="bottom"/>
            <w:hideMark/>
          </w:tcPr>
          <w:p w14:paraId="23E7C018" w14:textId="77777777" w:rsidR="003D7FB3" w:rsidRPr="003D7FB3" w:rsidRDefault="003D7FB3" w:rsidP="003D7FB3">
            <w:pPr>
              <w:rPr>
                <w:rFonts w:ascii="Calibri" w:hAnsi="Calibri" w:cs="Calibri"/>
                <w:color w:val="000000"/>
                <w:sz w:val="22"/>
                <w:szCs w:val="22"/>
              </w:rPr>
            </w:pPr>
            <w:r w:rsidRPr="003D7FB3">
              <w:rPr>
                <w:rFonts w:ascii="Calibri" w:hAnsi="Calibri" w:cs="Calibri"/>
                <w:color w:val="000000"/>
                <w:sz w:val="22"/>
                <w:szCs w:val="22"/>
              </w:rPr>
              <w:t xml:space="preserve">Oct. 12  </w:t>
            </w:r>
          </w:p>
        </w:tc>
        <w:tc>
          <w:tcPr>
            <w:tcW w:w="3885" w:type="dxa"/>
            <w:shd w:val="clear" w:color="auto" w:fill="auto"/>
            <w:noWrap/>
            <w:vAlign w:val="bottom"/>
            <w:hideMark/>
          </w:tcPr>
          <w:p w14:paraId="0CC12A65" w14:textId="77777777" w:rsidR="003D7FB3" w:rsidRPr="003D7FB3" w:rsidRDefault="003D7FB3" w:rsidP="003D7FB3">
            <w:pPr>
              <w:rPr>
                <w:rFonts w:ascii="Calibri" w:hAnsi="Calibri" w:cs="Calibri"/>
                <w:color w:val="000000"/>
                <w:sz w:val="22"/>
                <w:szCs w:val="22"/>
              </w:rPr>
            </w:pPr>
            <w:r w:rsidRPr="003D7FB3">
              <w:rPr>
                <w:rFonts w:ascii="Calibri" w:hAnsi="Calibri" w:cs="Calibri"/>
                <w:color w:val="000000"/>
                <w:sz w:val="22"/>
                <w:szCs w:val="22"/>
              </w:rPr>
              <w:t xml:space="preserve">VHF-UHF FT8 Activity </w:t>
            </w:r>
          </w:p>
        </w:tc>
        <w:tc>
          <w:tcPr>
            <w:tcW w:w="4620" w:type="dxa"/>
            <w:shd w:val="clear" w:color="auto" w:fill="auto"/>
            <w:noWrap/>
            <w:vAlign w:val="bottom"/>
            <w:hideMark/>
          </w:tcPr>
          <w:p w14:paraId="698417B7" w14:textId="77777777" w:rsidR="003D7FB3" w:rsidRPr="003D7FB3" w:rsidRDefault="00000000" w:rsidP="003D7FB3">
            <w:pPr>
              <w:rPr>
                <w:rFonts w:ascii="Calibri" w:hAnsi="Calibri" w:cs="Calibri"/>
                <w:color w:val="0563C1"/>
                <w:sz w:val="22"/>
                <w:szCs w:val="22"/>
                <w:u w:val="single"/>
              </w:rPr>
            </w:pPr>
            <w:hyperlink r:id="rId98" w:history="1">
              <w:r w:rsidR="003D7FB3" w:rsidRPr="003D7FB3">
                <w:rPr>
                  <w:rFonts w:ascii="Calibri" w:hAnsi="Calibri" w:cs="Calibri"/>
                  <w:color w:val="0563C1"/>
                  <w:sz w:val="22"/>
                  <w:szCs w:val="22"/>
                  <w:u w:val="single"/>
                </w:rPr>
                <w:t xml:space="preserve">http://www.ft8activity.eu/index.php/en/ </w:t>
              </w:r>
            </w:hyperlink>
          </w:p>
        </w:tc>
      </w:tr>
      <w:tr w:rsidR="003D7FB3" w:rsidRPr="003D7FB3" w14:paraId="34401731" w14:textId="77777777" w:rsidTr="0074777D">
        <w:trPr>
          <w:trHeight w:val="285"/>
        </w:trPr>
        <w:tc>
          <w:tcPr>
            <w:tcW w:w="1255" w:type="dxa"/>
            <w:shd w:val="clear" w:color="auto" w:fill="auto"/>
            <w:noWrap/>
            <w:vAlign w:val="bottom"/>
            <w:hideMark/>
          </w:tcPr>
          <w:p w14:paraId="7DD1CA4A" w14:textId="77777777" w:rsidR="003D7FB3" w:rsidRPr="003D7FB3" w:rsidRDefault="003D7FB3" w:rsidP="003D7FB3">
            <w:pPr>
              <w:rPr>
                <w:rFonts w:ascii="Calibri" w:hAnsi="Calibri" w:cs="Calibri"/>
                <w:color w:val="000000"/>
                <w:sz w:val="22"/>
                <w:szCs w:val="22"/>
              </w:rPr>
            </w:pPr>
            <w:r w:rsidRPr="003D7FB3">
              <w:rPr>
                <w:rFonts w:ascii="Calibri" w:hAnsi="Calibri" w:cs="Calibri"/>
                <w:color w:val="000000"/>
                <w:sz w:val="22"/>
                <w:szCs w:val="22"/>
              </w:rPr>
              <w:t xml:space="preserve">Oct. 15  </w:t>
            </w:r>
          </w:p>
        </w:tc>
        <w:tc>
          <w:tcPr>
            <w:tcW w:w="3885" w:type="dxa"/>
            <w:shd w:val="clear" w:color="auto" w:fill="auto"/>
            <w:noWrap/>
            <w:vAlign w:val="bottom"/>
            <w:hideMark/>
          </w:tcPr>
          <w:p w14:paraId="744A6B38" w14:textId="77777777" w:rsidR="003D7FB3" w:rsidRPr="003D7FB3" w:rsidRDefault="003D7FB3" w:rsidP="003D7FB3">
            <w:pPr>
              <w:rPr>
                <w:rFonts w:ascii="Calibri" w:hAnsi="Calibri" w:cs="Calibri"/>
                <w:color w:val="000000"/>
                <w:sz w:val="22"/>
                <w:szCs w:val="22"/>
              </w:rPr>
            </w:pPr>
            <w:r w:rsidRPr="003D7FB3">
              <w:rPr>
                <w:rFonts w:ascii="Calibri" w:hAnsi="Calibri" w:cs="Calibri"/>
                <w:color w:val="000000"/>
                <w:sz w:val="22"/>
                <w:szCs w:val="22"/>
              </w:rPr>
              <w:t xml:space="preserve">Feld Hell Spooky Sprint </w:t>
            </w:r>
          </w:p>
        </w:tc>
        <w:tc>
          <w:tcPr>
            <w:tcW w:w="4620" w:type="dxa"/>
            <w:shd w:val="clear" w:color="auto" w:fill="auto"/>
            <w:noWrap/>
            <w:vAlign w:val="bottom"/>
            <w:hideMark/>
          </w:tcPr>
          <w:p w14:paraId="66004ABD" w14:textId="77777777" w:rsidR="003D7FB3" w:rsidRPr="003D7FB3" w:rsidRDefault="00000000" w:rsidP="003D7FB3">
            <w:pPr>
              <w:rPr>
                <w:rFonts w:ascii="Calibri" w:hAnsi="Calibri" w:cs="Calibri"/>
                <w:color w:val="0563C1"/>
                <w:sz w:val="22"/>
                <w:szCs w:val="22"/>
                <w:u w:val="single"/>
              </w:rPr>
            </w:pPr>
            <w:hyperlink r:id="rId99" w:history="1">
              <w:r w:rsidR="003D7FB3" w:rsidRPr="003D7FB3">
                <w:rPr>
                  <w:rFonts w:ascii="Calibri" w:hAnsi="Calibri" w:cs="Calibri"/>
                  <w:color w:val="0563C1"/>
                  <w:sz w:val="22"/>
                  <w:szCs w:val="22"/>
                  <w:u w:val="single"/>
                </w:rPr>
                <w:t xml:space="preserve">https://bit.ly/3g8gpxD </w:t>
              </w:r>
            </w:hyperlink>
          </w:p>
        </w:tc>
      </w:tr>
      <w:tr w:rsidR="003D7FB3" w:rsidRPr="003D7FB3" w14:paraId="1F573C01" w14:textId="77777777" w:rsidTr="0074777D">
        <w:trPr>
          <w:trHeight w:val="285"/>
        </w:trPr>
        <w:tc>
          <w:tcPr>
            <w:tcW w:w="1255" w:type="dxa"/>
            <w:shd w:val="clear" w:color="auto" w:fill="auto"/>
            <w:noWrap/>
            <w:vAlign w:val="bottom"/>
            <w:hideMark/>
          </w:tcPr>
          <w:p w14:paraId="19C6872C" w14:textId="77777777" w:rsidR="003D7FB3" w:rsidRPr="003D7FB3" w:rsidRDefault="003D7FB3" w:rsidP="003D7FB3">
            <w:pPr>
              <w:rPr>
                <w:rFonts w:ascii="Calibri" w:hAnsi="Calibri" w:cs="Calibri"/>
                <w:color w:val="000000"/>
                <w:sz w:val="22"/>
                <w:szCs w:val="22"/>
              </w:rPr>
            </w:pPr>
            <w:r w:rsidRPr="003D7FB3">
              <w:rPr>
                <w:rFonts w:ascii="Calibri" w:hAnsi="Calibri" w:cs="Calibri"/>
                <w:color w:val="000000"/>
                <w:sz w:val="22"/>
                <w:szCs w:val="22"/>
              </w:rPr>
              <w:t>Oct. 15-16</w:t>
            </w:r>
          </w:p>
        </w:tc>
        <w:tc>
          <w:tcPr>
            <w:tcW w:w="3885" w:type="dxa"/>
            <w:shd w:val="clear" w:color="auto" w:fill="auto"/>
            <w:noWrap/>
            <w:vAlign w:val="bottom"/>
            <w:hideMark/>
          </w:tcPr>
          <w:p w14:paraId="703C6AB0" w14:textId="77777777" w:rsidR="003D7FB3" w:rsidRPr="003D7FB3" w:rsidRDefault="003D7FB3" w:rsidP="003D7FB3">
            <w:pPr>
              <w:rPr>
                <w:rFonts w:ascii="Calibri" w:hAnsi="Calibri" w:cs="Calibri"/>
                <w:color w:val="000000"/>
                <w:sz w:val="22"/>
                <w:szCs w:val="22"/>
              </w:rPr>
            </w:pPr>
            <w:r w:rsidRPr="003D7FB3">
              <w:rPr>
                <w:rFonts w:ascii="Calibri" w:hAnsi="Calibri" w:cs="Calibri"/>
                <w:color w:val="000000"/>
                <w:sz w:val="22"/>
                <w:szCs w:val="22"/>
              </w:rPr>
              <w:t xml:space="preserve">10-10 Intl. Fall CW Contest </w:t>
            </w:r>
          </w:p>
        </w:tc>
        <w:tc>
          <w:tcPr>
            <w:tcW w:w="4620" w:type="dxa"/>
            <w:shd w:val="clear" w:color="auto" w:fill="auto"/>
            <w:noWrap/>
            <w:vAlign w:val="bottom"/>
            <w:hideMark/>
          </w:tcPr>
          <w:p w14:paraId="58D5DB9F" w14:textId="77777777" w:rsidR="003D7FB3" w:rsidRPr="003D7FB3" w:rsidRDefault="00000000" w:rsidP="003D7FB3">
            <w:pPr>
              <w:rPr>
                <w:rFonts w:ascii="Calibri" w:hAnsi="Calibri" w:cs="Calibri"/>
                <w:color w:val="0563C1"/>
                <w:sz w:val="22"/>
                <w:szCs w:val="22"/>
                <w:u w:val="single"/>
              </w:rPr>
            </w:pPr>
            <w:hyperlink r:id="rId100" w:history="1">
              <w:r w:rsidR="003D7FB3" w:rsidRPr="003D7FB3">
                <w:rPr>
                  <w:rFonts w:ascii="Calibri" w:hAnsi="Calibri" w:cs="Calibri"/>
                  <w:color w:val="0563C1"/>
                  <w:sz w:val="22"/>
                  <w:szCs w:val="22"/>
                  <w:u w:val="single"/>
                </w:rPr>
                <w:t xml:space="preserve">http://bit.ly/1FrFeBc </w:t>
              </w:r>
            </w:hyperlink>
          </w:p>
        </w:tc>
      </w:tr>
      <w:tr w:rsidR="003D7FB3" w:rsidRPr="003D7FB3" w14:paraId="6B2AE357" w14:textId="77777777" w:rsidTr="0074777D">
        <w:trPr>
          <w:trHeight w:val="285"/>
        </w:trPr>
        <w:tc>
          <w:tcPr>
            <w:tcW w:w="1255" w:type="dxa"/>
            <w:shd w:val="clear" w:color="auto" w:fill="auto"/>
            <w:noWrap/>
            <w:vAlign w:val="bottom"/>
            <w:hideMark/>
          </w:tcPr>
          <w:p w14:paraId="70A5B2A6" w14:textId="77777777" w:rsidR="003D7FB3" w:rsidRPr="003D7FB3" w:rsidRDefault="003D7FB3" w:rsidP="003D7FB3">
            <w:pPr>
              <w:rPr>
                <w:rFonts w:ascii="Calibri" w:hAnsi="Calibri" w:cs="Calibri"/>
                <w:color w:val="000000"/>
                <w:sz w:val="22"/>
                <w:szCs w:val="22"/>
              </w:rPr>
            </w:pPr>
            <w:r w:rsidRPr="003D7FB3">
              <w:rPr>
                <w:rFonts w:ascii="Calibri" w:hAnsi="Calibri" w:cs="Calibri"/>
                <w:color w:val="000000"/>
                <w:sz w:val="22"/>
                <w:szCs w:val="22"/>
              </w:rPr>
              <w:t>Oct. 15-16</w:t>
            </w:r>
          </w:p>
        </w:tc>
        <w:tc>
          <w:tcPr>
            <w:tcW w:w="3885" w:type="dxa"/>
            <w:shd w:val="clear" w:color="auto" w:fill="auto"/>
            <w:noWrap/>
            <w:vAlign w:val="bottom"/>
            <w:hideMark/>
          </w:tcPr>
          <w:p w14:paraId="1FC384AA" w14:textId="77777777" w:rsidR="003D7FB3" w:rsidRPr="003D7FB3" w:rsidRDefault="003D7FB3" w:rsidP="003D7FB3">
            <w:pPr>
              <w:rPr>
                <w:rFonts w:ascii="Calibri" w:hAnsi="Calibri" w:cs="Calibri"/>
                <w:color w:val="000000"/>
                <w:sz w:val="22"/>
                <w:szCs w:val="22"/>
              </w:rPr>
            </w:pPr>
            <w:r w:rsidRPr="003D7FB3">
              <w:rPr>
                <w:rFonts w:ascii="Calibri" w:hAnsi="Calibri" w:cs="Calibri"/>
                <w:color w:val="000000"/>
                <w:sz w:val="22"/>
                <w:szCs w:val="22"/>
              </w:rPr>
              <w:t>New York QSO Party</w:t>
            </w:r>
          </w:p>
        </w:tc>
        <w:tc>
          <w:tcPr>
            <w:tcW w:w="4620" w:type="dxa"/>
            <w:shd w:val="clear" w:color="auto" w:fill="auto"/>
            <w:noWrap/>
            <w:vAlign w:val="bottom"/>
            <w:hideMark/>
          </w:tcPr>
          <w:p w14:paraId="2AC53910" w14:textId="77777777" w:rsidR="003D7FB3" w:rsidRPr="003D7FB3" w:rsidRDefault="00000000" w:rsidP="003D7FB3">
            <w:pPr>
              <w:rPr>
                <w:rFonts w:ascii="Calibri" w:hAnsi="Calibri" w:cs="Calibri"/>
                <w:color w:val="0563C1"/>
                <w:sz w:val="22"/>
                <w:szCs w:val="22"/>
                <w:u w:val="single"/>
              </w:rPr>
            </w:pPr>
            <w:hyperlink r:id="rId101" w:history="1">
              <w:r w:rsidR="003D7FB3" w:rsidRPr="003D7FB3">
                <w:rPr>
                  <w:rFonts w:ascii="Calibri" w:hAnsi="Calibri" w:cs="Calibri"/>
                  <w:color w:val="0563C1"/>
                  <w:sz w:val="22"/>
                  <w:szCs w:val="22"/>
                  <w:u w:val="single"/>
                </w:rPr>
                <w:t xml:space="preserve">http://www.nyqp.org </w:t>
              </w:r>
            </w:hyperlink>
          </w:p>
        </w:tc>
      </w:tr>
      <w:tr w:rsidR="003D7FB3" w:rsidRPr="003D7FB3" w14:paraId="6A594FD7" w14:textId="77777777" w:rsidTr="0074777D">
        <w:trPr>
          <w:trHeight w:val="285"/>
        </w:trPr>
        <w:tc>
          <w:tcPr>
            <w:tcW w:w="1255" w:type="dxa"/>
            <w:shd w:val="clear" w:color="auto" w:fill="auto"/>
            <w:noWrap/>
            <w:vAlign w:val="bottom"/>
            <w:hideMark/>
          </w:tcPr>
          <w:p w14:paraId="67607A36" w14:textId="77777777" w:rsidR="003D7FB3" w:rsidRPr="003D7FB3" w:rsidRDefault="003D7FB3" w:rsidP="003D7FB3">
            <w:pPr>
              <w:rPr>
                <w:rFonts w:ascii="Calibri" w:hAnsi="Calibri" w:cs="Calibri"/>
                <w:color w:val="FF0000"/>
                <w:sz w:val="22"/>
                <w:szCs w:val="22"/>
              </w:rPr>
            </w:pPr>
            <w:r w:rsidRPr="003D7FB3">
              <w:rPr>
                <w:rFonts w:ascii="Calibri" w:hAnsi="Calibri" w:cs="Calibri"/>
                <w:color w:val="FF0000"/>
                <w:sz w:val="22"/>
                <w:szCs w:val="22"/>
              </w:rPr>
              <w:t>Oct. 15-16</w:t>
            </w:r>
          </w:p>
        </w:tc>
        <w:tc>
          <w:tcPr>
            <w:tcW w:w="3885" w:type="dxa"/>
            <w:shd w:val="clear" w:color="auto" w:fill="auto"/>
            <w:noWrap/>
            <w:vAlign w:val="bottom"/>
            <w:hideMark/>
          </w:tcPr>
          <w:p w14:paraId="7B3D6253" w14:textId="77777777" w:rsidR="003D7FB3" w:rsidRPr="003D7FB3" w:rsidRDefault="003D7FB3" w:rsidP="003D7FB3">
            <w:pPr>
              <w:rPr>
                <w:rFonts w:ascii="Calibri" w:hAnsi="Calibri" w:cs="Calibri"/>
                <w:color w:val="FF0000"/>
                <w:sz w:val="22"/>
                <w:szCs w:val="22"/>
              </w:rPr>
            </w:pPr>
            <w:r w:rsidRPr="003D7FB3">
              <w:rPr>
                <w:rFonts w:ascii="Calibri" w:hAnsi="Calibri" w:cs="Calibri"/>
                <w:color w:val="FF0000"/>
                <w:sz w:val="22"/>
                <w:szCs w:val="22"/>
              </w:rPr>
              <w:t>JARTS WW RTTY Contest</w:t>
            </w:r>
          </w:p>
        </w:tc>
        <w:tc>
          <w:tcPr>
            <w:tcW w:w="4620" w:type="dxa"/>
            <w:shd w:val="clear" w:color="auto" w:fill="auto"/>
            <w:noWrap/>
            <w:vAlign w:val="bottom"/>
            <w:hideMark/>
          </w:tcPr>
          <w:p w14:paraId="7CF1FBE4" w14:textId="77777777" w:rsidR="003D7FB3" w:rsidRPr="003D7FB3" w:rsidRDefault="00000000" w:rsidP="003D7FB3">
            <w:pPr>
              <w:rPr>
                <w:rFonts w:ascii="Calibri" w:hAnsi="Calibri" w:cs="Calibri"/>
                <w:color w:val="FF0000"/>
                <w:sz w:val="22"/>
                <w:szCs w:val="22"/>
                <w:u w:val="single"/>
              </w:rPr>
            </w:pPr>
            <w:hyperlink r:id="rId102" w:history="1">
              <w:r w:rsidR="003D7FB3" w:rsidRPr="003D7FB3">
                <w:rPr>
                  <w:rFonts w:ascii="Calibri" w:hAnsi="Calibri" w:cs="Calibri"/>
                  <w:color w:val="FF0000"/>
                  <w:sz w:val="22"/>
                  <w:szCs w:val="22"/>
                  <w:u w:val="single"/>
                </w:rPr>
                <w:t xml:space="preserve">http://jarts.jp/rules2022.html </w:t>
              </w:r>
            </w:hyperlink>
          </w:p>
        </w:tc>
      </w:tr>
      <w:tr w:rsidR="003D7FB3" w:rsidRPr="003D7FB3" w14:paraId="695FACFD" w14:textId="77777777" w:rsidTr="0074777D">
        <w:trPr>
          <w:trHeight w:val="285"/>
        </w:trPr>
        <w:tc>
          <w:tcPr>
            <w:tcW w:w="1255" w:type="dxa"/>
            <w:shd w:val="clear" w:color="auto" w:fill="auto"/>
            <w:noWrap/>
            <w:vAlign w:val="bottom"/>
            <w:hideMark/>
          </w:tcPr>
          <w:p w14:paraId="7F58C83D" w14:textId="77777777" w:rsidR="003D7FB3" w:rsidRPr="003D7FB3" w:rsidRDefault="003D7FB3" w:rsidP="003D7FB3">
            <w:pPr>
              <w:rPr>
                <w:rFonts w:ascii="Calibri" w:hAnsi="Calibri" w:cs="Calibri"/>
                <w:color w:val="FF0000"/>
                <w:sz w:val="22"/>
                <w:szCs w:val="22"/>
              </w:rPr>
            </w:pPr>
            <w:r w:rsidRPr="003D7FB3">
              <w:rPr>
                <w:rFonts w:ascii="Calibri" w:hAnsi="Calibri" w:cs="Calibri"/>
                <w:color w:val="FF0000"/>
                <w:sz w:val="22"/>
                <w:szCs w:val="22"/>
              </w:rPr>
              <w:t>Oct. 15-16</w:t>
            </w:r>
          </w:p>
        </w:tc>
        <w:tc>
          <w:tcPr>
            <w:tcW w:w="3885" w:type="dxa"/>
            <w:shd w:val="clear" w:color="auto" w:fill="auto"/>
            <w:noWrap/>
            <w:vAlign w:val="bottom"/>
            <w:hideMark/>
          </w:tcPr>
          <w:p w14:paraId="0C06C3E6" w14:textId="77777777" w:rsidR="003D7FB3" w:rsidRPr="003D7FB3" w:rsidRDefault="003D7FB3" w:rsidP="003D7FB3">
            <w:pPr>
              <w:rPr>
                <w:rFonts w:ascii="Calibri" w:hAnsi="Calibri" w:cs="Calibri"/>
                <w:color w:val="FF0000"/>
                <w:sz w:val="22"/>
                <w:szCs w:val="22"/>
              </w:rPr>
            </w:pPr>
            <w:r w:rsidRPr="003D7FB3">
              <w:rPr>
                <w:rFonts w:ascii="Calibri" w:hAnsi="Calibri" w:cs="Calibri"/>
                <w:color w:val="FF0000"/>
                <w:sz w:val="22"/>
                <w:szCs w:val="22"/>
              </w:rPr>
              <w:t xml:space="preserve">Worked All Germany Contest </w:t>
            </w:r>
          </w:p>
        </w:tc>
        <w:tc>
          <w:tcPr>
            <w:tcW w:w="4620" w:type="dxa"/>
            <w:shd w:val="clear" w:color="auto" w:fill="auto"/>
            <w:noWrap/>
            <w:vAlign w:val="bottom"/>
            <w:hideMark/>
          </w:tcPr>
          <w:p w14:paraId="7A960C38" w14:textId="77777777" w:rsidR="003D7FB3" w:rsidRPr="003D7FB3" w:rsidRDefault="00000000" w:rsidP="003D7FB3">
            <w:pPr>
              <w:rPr>
                <w:rFonts w:ascii="Calibri" w:hAnsi="Calibri" w:cs="Calibri"/>
                <w:color w:val="FF0000"/>
                <w:sz w:val="22"/>
                <w:szCs w:val="22"/>
                <w:u w:val="single"/>
              </w:rPr>
            </w:pPr>
            <w:hyperlink r:id="rId103" w:history="1">
              <w:r w:rsidR="003D7FB3" w:rsidRPr="003D7FB3">
                <w:rPr>
                  <w:rFonts w:ascii="Calibri" w:hAnsi="Calibri" w:cs="Calibri"/>
                  <w:color w:val="FF0000"/>
                  <w:sz w:val="22"/>
                  <w:szCs w:val="22"/>
                  <w:u w:val="single"/>
                </w:rPr>
                <w:t xml:space="preserve">http://bit.ly/2uDQRSV </w:t>
              </w:r>
            </w:hyperlink>
          </w:p>
        </w:tc>
      </w:tr>
      <w:tr w:rsidR="003D7FB3" w:rsidRPr="003D7FB3" w14:paraId="6A15E217" w14:textId="77777777" w:rsidTr="0074777D">
        <w:trPr>
          <w:trHeight w:val="285"/>
        </w:trPr>
        <w:tc>
          <w:tcPr>
            <w:tcW w:w="1255" w:type="dxa"/>
            <w:shd w:val="clear" w:color="auto" w:fill="auto"/>
            <w:noWrap/>
            <w:vAlign w:val="bottom"/>
            <w:hideMark/>
          </w:tcPr>
          <w:p w14:paraId="167C4E70" w14:textId="77777777" w:rsidR="003D7FB3" w:rsidRPr="003D7FB3" w:rsidRDefault="003D7FB3" w:rsidP="003D7FB3">
            <w:pPr>
              <w:rPr>
                <w:rFonts w:ascii="Calibri" w:hAnsi="Calibri" w:cs="Calibri"/>
                <w:color w:val="000000"/>
                <w:sz w:val="22"/>
                <w:szCs w:val="22"/>
              </w:rPr>
            </w:pPr>
            <w:r w:rsidRPr="003D7FB3">
              <w:rPr>
                <w:rFonts w:ascii="Calibri" w:hAnsi="Calibri" w:cs="Calibri"/>
                <w:color w:val="000000"/>
                <w:sz w:val="22"/>
                <w:szCs w:val="22"/>
              </w:rPr>
              <w:t>Oct. 16</w:t>
            </w:r>
          </w:p>
        </w:tc>
        <w:tc>
          <w:tcPr>
            <w:tcW w:w="3885" w:type="dxa"/>
            <w:shd w:val="clear" w:color="auto" w:fill="auto"/>
            <w:noWrap/>
            <w:vAlign w:val="bottom"/>
            <w:hideMark/>
          </w:tcPr>
          <w:p w14:paraId="39D9E113" w14:textId="77777777" w:rsidR="003D7FB3" w:rsidRPr="003D7FB3" w:rsidRDefault="003D7FB3" w:rsidP="003D7FB3">
            <w:pPr>
              <w:rPr>
                <w:rFonts w:ascii="Calibri" w:hAnsi="Calibri" w:cs="Calibri"/>
                <w:color w:val="000000"/>
                <w:sz w:val="22"/>
                <w:szCs w:val="22"/>
              </w:rPr>
            </w:pPr>
            <w:r w:rsidRPr="003D7FB3">
              <w:rPr>
                <w:rFonts w:ascii="Calibri" w:hAnsi="Calibri" w:cs="Calibri"/>
                <w:color w:val="000000"/>
                <w:sz w:val="22"/>
                <w:szCs w:val="22"/>
              </w:rPr>
              <w:t xml:space="preserve">Asia-Pacific CW Sprint </w:t>
            </w:r>
          </w:p>
        </w:tc>
        <w:tc>
          <w:tcPr>
            <w:tcW w:w="4620" w:type="dxa"/>
            <w:shd w:val="clear" w:color="auto" w:fill="auto"/>
            <w:noWrap/>
            <w:vAlign w:val="bottom"/>
            <w:hideMark/>
          </w:tcPr>
          <w:p w14:paraId="769C6D31" w14:textId="77777777" w:rsidR="003D7FB3" w:rsidRPr="003D7FB3" w:rsidRDefault="00000000" w:rsidP="003D7FB3">
            <w:pPr>
              <w:rPr>
                <w:rFonts w:ascii="Calibri" w:hAnsi="Calibri" w:cs="Calibri"/>
                <w:color w:val="0563C1"/>
                <w:sz w:val="22"/>
                <w:szCs w:val="22"/>
                <w:u w:val="single"/>
              </w:rPr>
            </w:pPr>
            <w:hyperlink r:id="rId104" w:history="1">
              <w:r w:rsidR="003D7FB3" w:rsidRPr="003D7FB3">
                <w:rPr>
                  <w:rFonts w:ascii="Calibri" w:hAnsi="Calibri" w:cs="Calibri"/>
                  <w:color w:val="0563C1"/>
                  <w:sz w:val="22"/>
                  <w:szCs w:val="22"/>
                  <w:u w:val="single"/>
                </w:rPr>
                <w:t>http://jsfc.org/apsprint/</w:t>
              </w:r>
            </w:hyperlink>
          </w:p>
        </w:tc>
      </w:tr>
      <w:tr w:rsidR="003D7FB3" w:rsidRPr="003D7FB3" w14:paraId="21CE0D29" w14:textId="77777777" w:rsidTr="0074777D">
        <w:trPr>
          <w:trHeight w:val="285"/>
        </w:trPr>
        <w:tc>
          <w:tcPr>
            <w:tcW w:w="1255" w:type="dxa"/>
            <w:shd w:val="clear" w:color="auto" w:fill="auto"/>
            <w:noWrap/>
            <w:vAlign w:val="bottom"/>
            <w:hideMark/>
          </w:tcPr>
          <w:p w14:paraId="648F7EC5" w14:textId="77777777" w:rsidR="003D7FB3" w:rsidRPr="003D7FB3" w:rsidRDefault="003D7FB3" w:rsidP="003D7FB3">
            <w:pPr>
              <w:rPr>
                <w:rFonts w:ascii="Calibri" w:hAnsi="Calibri" w:cs="Calibri"/>
                <w:color w:val="000000"/>
                <w:sz w:val="22"/>
                <w:szCs w:val="22"/>
              </w:rPr>
            </w:pPr>
            <w:r w:rsidRPr="003D7FB3">
              <w:rPr>
                <w:rFonts w:ascii="Calibri" w:hAnsi="Calibri" w:cs="Calibri"/>
                <w:color w:val="000000"/>
                <w:sz w:val="22"/>
                <w:szCs w:val="22"/>
              </w:rPr>
              <w:t>Oct. 16</w:t>
            </w:r>
          </w:p>
        </w:tc>
        <w:tc>
          <w:tcPr>
            <w:tcW w:w="3885" w:type="dxa"/>
            <w:shd w:val="clear" w:color="auto" w:fill="auto"/>
            <w:noWrap/>
            <w:vAlign w:val="bottom"/>
            <w:hideMark/>
          </w:tcPr>
          <w:p w14:paraId="6FFF336A" w14:textId="77777777" w:rsidR="003D7FB3" w:rsidRPr="003D7FB3" w:rsidRDefault="003D7FB3" w:rsidP="003D7FB3">
            <w:pPr>
              <w:rPr>
                <w:rFonts w:ascii="Calibri" w:hAnsi="Calibri" w:cs="Calibri"/>
                <w:color w:val="000000"/>
                <w:sz w:val="22"/>
                <w:szCs w:val="22"/>
              </w:rPr>
            </w:pPr>
            <w:r w:rsidRPr="003D7FB3">
              <w:rPr>
                <w:rFonts w:ascii="Calibri" w:hAnsi="Calibri" w:cs="Calibri"/>
                <w:color w:val="000000"/>
                <w:sz w:val="22"/>
                <w:szCs w:val="22"/>
              </w:rPr>
              <w:t>UBA ON 2M Phone/CW Contest</w:t>
            </w:r>
          </w:p>
        </w:tc>
        <w:tc>
          <w:tcPr>
            <w:tcW w:w="4620" w:type="dxa"/>
            <w:shd w:val="clear" w:color="auto" w:fill="auto"/>
            <w:noWrap/>
            <w:vAlign w:val="bottom"/>
            <w:hideMark/>
          </w:tcPr>
          <w:p w14:paraId="2C646045" w14:textId="77777777" w:rsidR="003D7FB3" w:rsidRPr="003D7FB3" w:rsidRDefault="00000000" w:rsidP="003D7FB3">
            <w:pPr>
              <w:rPr>
                <w:rFonts w:ascii="Calibri" w:hAnsi="Calibri" w:cs="Calibri"/>
                <w:color w:val="0563C1"/>
                <w:sz w:val="22"/>
                <w:szCs w:val="22"/>
                <w:u w:val="single"/>
              </w:rPr>
            </w:pPr>
            <w:hyperlink r:id="rId105" w:history="1">
              <w:r w:rsidR="003D7FB3" w:rsidRPr="003D7FB3">
                <w:rPr>
                  <w:rFonts w:ascii="Calibri" w:hAnsi="Calibri" w:cs="Calibri"/>
                  <w:color w:val="0563C1"/>
                  <w:sz w:val="22"/>
                  <w:szCs w:val="22"/>
                  <w:u w:val="single"/>
                </w:rPr>
                <w:t>https://bit.ly/3kKYKzj</w:t>
              </w:r>
            </w:hyperlink>
          </w:p>
        </w:tc>
      </w:tr>
      <w:tr w:rsidR="003D7FB3" w:rsidRPr="003D7FB3" w14:paraId="27F64387" w14:textId="77777777" w:rsidTr="0074777D">
        <w:trPr>
          <w:trHeight w:val="285"/>
        </w:trPr>
        <w:tc>
          <w:tcPr>
            <w:tcW w:w="1255" w:type="dxa"/>
            <w:shd w:val="clear" w:color="auto" w:fill="auto"/>
            <w:noWrap/>
            <w:vAlign w:val="bottom"/>
            <w:hideMark/>
          </w:tcPr>
          <w:p w14:paraId="78DBAC6B" w14:textId="77777777" w:rsidR="003D7FB3" w:rsidRPr="003D7FB3" w:rsidRDefault="003D7FB3" w:rsidP="003D7FB3">
            <w:pPr>
              <w:rPr>
                <w:rFonts w:ascii="Calibri" w:hAnsi="Calibri" w:cs="Calibri"/>
                <w:color w:val="000000"/>
                <w:sz w:val="22"/>
                <w:szCs w:val="22"/>
              </w:rPr>
            </w:pPr>
            <w:r w:rsidRPr="003D7FB3">
              <w:rPr>
                <w:rFonts w:ascii="Calibri" w:hAnsi="Calibri" w:cs="Calibri"/>
                <w:color w:val="000000"/>
                <w:sz w:val="22"/>
                <w:szCs w:val="22"/>
              </w:rPr>
              <w:t>Oct. 16</w:t>
            </w:r>
          </w:p>
        </w:tc>
        <w:tc>
          <w:tcPr>
            <w:tcW w:w="3885" w:type="dxa"/>
            <w:shd w:val="clear" w:color="auto" w:fill="auto"/>
            <w:noWrap/>
            <w:vAlign w:val="bottom"/>
            <w:hideMark/>
          </w:tcPr>
          <w:p w14:paraId="1E726C80" w14:textId="77777777" w:rsidR="003D7FB3" w:rsidRPr="003D7FB3" w:rsidRDefault="003D7FB3" w:rsidP="003D7FB3">
            <w:pPr>
              <w:rPr>
                <w:rFonts w:ascii="Calibri" w:hAnsi="Calibri" w:cs="Calibri"/>
                <w:color w:val="000000"/>
                <w:sz w:val="22"/>
                <w:szCs w:val="22"/>
              </w:rPr>
            </w:pPr>
            <w:r w:rsidRPr="003D7FB3">
              <w:rPr>
                <w:rFonts w:ascii="Calibri" w:hAnsi="Calibri" w:cs="Calibri"/>
                <w:color w:val="000000"/>
                <w:sz w:val="22"/>
                <w:szCs w:val="22"/>
              </w:rPr>
              <w:t>Illinois QSO Party</w:t>
            </w:r>
          </w:p>
        </w:tc>
        <w:tc>
          <w:tcPr>
            <w:tcW w:w="4620" w:type="dxa"/>
            <w:shd w:val="clear" w:color="auto" w:fill="auto"/>
            <w:noWrap/>
            <w:vAlign w:val="bottom"/>
            <w:hideMark/>
          </w:tcPr>
          <w:p w14:paraId="26B92612" w14:textId="77777777" w:rsidR="003D7FB3" w:rsidRPr="003D7FB3" w:rsidRDefault="00000000" w:rsidP="003D7FB3">
            <w:pPr>
              <w:rPr>
                <w:rFonts w:ascii="Calibri" w:hAnsi="Calibri" w:cs="Calibri"/>
                <w:color w:val="0563C1"/>
                <w:sz w:val="22"/>
                <w:szCs w:val="22"/>
                <w:u w:val="single"/>
              </w:rPr>
            </w:pPr>
            <w:hyperlink r:id="rId106" w:history="1">
              <w:r w:rsidR="003D7FB3" w:rsidRPr="003D7FB3">
                <w:rPr>
                  <w:rFonts w:ascii="Calibri" w:hAnsi="Calibri" w:cs="Calibri"/>
                  <w:color w:val="0563C1"/>
                  <w:sz w:val="22"/>
                  <w:szCs w:val="22"/>
                  <w:u w:val="single"/>
                </w:rPr>
                <w:t>https://w9awe.org/ilqp/</w:t>
              </w:r>
            </w:hyperlink>
          </w:p>
        </w:tc>
      </w:tr>
      <w:tr w:rsidR="003D7FB3" w:rsidRPr="003D7FB3" w14:paraId="0DD08759" w14:textId="77777777" w:rsidTr="0074777D">
        <w:trPr>
          <w:trHeight w:val="285"/>
        </w:trPr>
        <w:tc>
          <w:tcPr>
            <w:tcW w:w="1255" w:type="dxa"/>
            <w:shd w:val="clear" w:color="auto" w:fill="auto"/>
            <w:noWrap/>
            <w:vAlign w:val="bottom"/>
            <w:hideMark/>
          </w:tcPr>
          <w:p w14:paraId="2D89545B" w14:textId="77777777" w:rsidR="003D7FB3" w:rsidRPr="003D7FB3" w:rsidRDefault="003D7FB3" w:rsidP="003D7FB3">
            <w:pPr>
              <w:rPr>
                <w:rFonts w:ascii="Calibri" w:hAnsi="Calibri" w:cs="Calibri"/>
                <w:color w:val="000000"/>
                <w:sz w:val="22"/>
                <w:szCs w:val="22"/>
              </w:rPr>
            </w:pPr>
            <w:r w:rsidRPr="003D7FB3">
              <w:rPr>
                <w:rFonts w:ascii="Calibri" w:hAnsi="Calibri" w:cs="Calibri"/>
                <w:color w:val="000000"/>
                <w:sz w:val="22"/>
                <w:szCs w:val="22"/>
              </w:rPr>
              <w:t>Oct. 17</w:t>
            </w:r>
          </w:p>
        </w:tc>
        <w:tc>
          <w:tcPr>
            <w:tcW w:w="3885" w:type="dxa"/>
            <w:shd w:val="clear" w:color="auto" w:fill="auto"/>
            <w:noWrap/>
            <w:vAlign w:val="bottom"/>
            <w:hideMark/>
          </w:tcPr>
          <w:p w14:paraId="0875F763" w14:textId="77777777" w:rsidR="003D7FB3" w:rsidRPr="003D7FB3" w:rsidRDefault="003D7FB3" w:rsidP="003D7FB3">
            <w:pPr>
              <w:rPr>
                <w:rFonts w:ascii="Calibri" w:hAnsi="Calibri" w:cs="Calibri"/>
                <w:color w:val="000000"/>
                <w:sz w:val="22"/>
                <w:szCs w:val="22"/>
              </w:rPr>
            </w:pPr>
            <w:r w:rsidRPr="003D7FB3">
              <w:rPr>
                <w:rFonts w:ascii="Calibri" w:hAnsi="Calibri" w:cs="Calibri"/>
                <w:color w:val="000000"/>
                <w:sz w:val="22"/>
                <w:szCs w:val="22"/>
              </w:rPr>
              <w:t>RSGB FT4 Contest</w:t>
            </w:r>
          </w:p>
        </w:tc>
        <w:tc>
          <w:tcPr>
            <w:tcW w:w="4620" w:type="dxa"/>
            <w:shd w:val="clear" w:color="auto" w:fill="auto"/>
            <w:noWrap/>
            <w:vAlign w:val="bottom"/>
            <w:hideMark/>
          </w:tcPr>
          <w:p w14:paraId="30A039A7" w14:textId="77777777" w:rsidR="003D7FB3" w:rsidRPr="003D7FB3" w:rsidRDefault="00000000" w:rsidP="003D7FB3">
            <w:pPr>
              <w:rPr>
                <w:rFonts w:ascii="Calibri" w:hAnsi="Calibri" w:cs="Calibri"/>
                <w:color w:val="0563C1"/>
                <w:sz w:val="22"/>
                <w:szCs w:val="22"/>
                <w:u w:val="single"/>
              </w:rPr>
            </w:pPr>
            <w:hyperlink r:id="rId107" w:history="1">
              <w:r w:rsidR="003D7FB3" w:rsidRPr="003D7FB3">
                <w:rPr>
                  <w:rFonts w:ascii="Calibri" w:hAnsi="Calibri" w:cs="Calibri"/>
                  <w:color w:val="0563C1"/>
                  <w:sz w:val="22"/>
                  <w:szCs w:val="22"/>
                  <w:u w:val="single"/>
                </w:rPr>
                <w:t xml:space="preserve">https://bit.ly/31qpcJl </w:t>
              </w:r>
            </w:hyperlink>
          </w:p>
        </w:tc>
      </w:tr>
      <w:tr w:rsidR="003D7FB3" w:rsidRPr="003D7FB3" w14:paraId="1046AB18" w14:textId="77777777" w:rsidTr="0074777D">
        <w:trPr>
          <w:trHeight w:val="285"/>
        </w:trPr>
        <w:tc>
          <w:tcPr>
            <w:tcW w:w="1255" w:type="dxa"/>
            <w:shd w:val="clear" w:color="auto" w:fill="auto"/>
            <w:noWrap/>
            <w:vAlign w:val="bottom"/>
            <w:hideMark/>
          </w:tcPr>
          <w:p w14:paraId="13E52658" w14:textId="77777777" w:rsidR="003D7FB3" w:rsidRPr="003D7FB3" w:rsidRDefault="003D7FB3" w:rsidP="003D7FB3">
            <w:pPr>
              <w:rPr>
                <w:rFonts w:ascii="Calibri" w:hAnsi="Calibri" w:cs="Calibri"/>
                <w:color w:val="000000"/>
                <w:sz w:val="22"/>
                <w:szCs w:val="22"/>
              </w:rPr>
            </w:pPr>
            <w:r w:rsidRPr="003D7FB3">
              <w:rPr>
                <w:rFonts w:ascii="Calibri" w:hAnsi="Calibri" w:cs="Calibri"/>
                <w:color w:val="000000"/>
                <w:sz w:val="22"/>
                <w:szCs w:val="22"/>
              </w:rPr>
              <w:t xml:space="preserve">Oct. 19  </w:t>
            </w:r>
          </w:p>
        </w:tc>
        <w:tc>
          <w:tcPr>
            <w:tcW w:w="3885" w:type="dxa"/>
            <w:shd w:val="clear" w:color="auto" w:fill="auto"/>
            <w:noWrap/>
            <w:vAlign w:val="bottom"/>
            <w:hideMark/>
          </w:tcPr>
          <w:p w14:paraId="58FCBC9C" w14:textId="77777777" w:rsidR="003D7FB3" w:rsidRPr="003D7FB3" w:rsidRDefault="003D7FB3" w:rsidP="003D7FB3">
            <w:pPr>
              <w:rPr>
                <w:rFonts w:ascii="Calibri" w:hAnsi="Calibri" w:cs="Calibri"/>
                <w:color w:val="000000"/>
                <w:sz w:val="22"/>
                <w:szCs w:val="22"/>
              </w:rPr>
            </w:pPr>
            <w:r w:rsidRPr="003D7FB3">
              <w:rPr>
                <w:rFonts w:ascii="Calibri" w:hAnsi="Calibri" w:cs="Calibri"/>
                <w:color w:val="000000"/>
                <w:sz w:val="22"/>
                <w:szCs w:val="22"/>
              </w:rPr>
              <w:t xml:space="preserve">VHF-UHF FT8 Activity </w:t>
            </w:r>
          </w:p>
        </w:tc>
        <w:tc>
          <w:tcPr>
            <w:tcW w:w="4620" w:type="dxa"/>
            <w:shd w:val="clear" w:color="auto" w:fill="auto"/>
            <w:noWrap/>
            <w:vAlign w:val="bottom"/>
            <w:hideMark/>
          </w:tcPr>
          <w:p w14:paraId="72DC80D0" w14:textId="77777777" w:rsidR="003D7FB3" w:rsidRPr="003D7FB3" w:rsidRDefault="00000000" w:rsidP="003D7FB3">
            <w:pPr>
              <w:rPr>
                <w:rFonts w:ascii="Calibri" w:hAnsi="Calibri" w:cs="Calibri"/>
                <w:color w:val="0563C1"/>
                <w:sz w:val="22"/>
                <w:szCs w:val="22"/>
                <w:u w:val="single"/>
              </w:rPr>
            </w:pPr>
            <w:hyperlink r:id="rId108" w:history="1">
              <w:r w:rsidR="003D7FB3" w:rsidRPr="003D7FB3">
                <w:rPr>
                  <w:rFonts w:ascii="Calibri" w:hAnsi="Calibri" w:cs="Calibri"/>
                  <w:color w:val="0563C1"/>
                  <w:sz w:val="22"/>
                  <w:szCs w:val="22"/>
                  <w:u w:val="single"/>
                </w:rPr>
                <w:t xml:space="preserve">http://www.ft8activity.eu/index.php/en/ </w:t>
              </w:r>
            </w:hyperlink>
          </w:p>
        </w:tc>
      </w:tr>
      <w:tr w:rsidR="003D7FB3" w:rsidRPr="003D7FB3" w14:paraId="5E938ACD" w14:textId="77777777" w:rsidTr="0074777D">
        <w:trPr>
          <w:trHeight w:val="285"/>
        </w:trPr>
        <w:tc>
          <w:tcPr>
            <w:tcW w:w="1255" w:type="dxa"/>
            <w:shd w:val="clear" w:color="auto" w:fill="auto"/>
            <w:noWrap/>
            <w:vAlign w:val="bottom"/>
            <w:hideMark/>
          </w:tcPr>
          <w:p w14:paraId="021E7131" w14:textId="77777777" w:rsidR="003D7FB3" w:rsidRPr="003D7FB3" w:rsidRDefault="003D7FB3" w:rsidP="003D7FB3">
            <w:pPr>
              <w:rPr>
                <w:rFonts w:ascii="Calibri" w:hAnsi="Calibri" w:cs="Calibri"/>
                <w:color w:val="FF0000"/>
                <w:sz w:val="22"/>
                <w:szCs w:val="22"/>
              </w:rPr>
            </w:pPr>
            <w:r w:rsidRPr="003D7FB3">
              <w:rPr>
                <w:rFonts w:ascii="Calibri" w:hAnsi="Calibri" w:cs="Calibri"/>
                <w:color w:val="FF0000"/>
                <w:sz w:val="22"/>
                <w:szCs w:val="22"/>
              </w:rPr>
              <w:t>Oct. 22-23</w:t>
            </w:r>
          </w:p>
        </w:tc>
        <w:tc>
          <w:tcPr>
            <w:tcW w:w="3885" w:type="dxa"/>
            <w:shd w:val="clear" w:color="auto" w:fill="auto"/>
            <w:noWrap/>
            <w:vAlign w:val="bottom"/>
            <w:hideMark/>
          </w:tcPr>
          <w:p w14:paraId="64E9247D" w14:textId="77777777" w:rsidR="003D7FB3" w:rsidRPr="003D7FB3" w:rsidRDefault="003D7FB3" w:rsidP="003D7FB3">
            <w:pPr>
              <w:rPr>
                <w:rFonts w:ascii="Calibri" w:hAnsi="Calibri" w:cs="Calibri"/>
                <w:color w:val="FF0000"/>
                <w:sz w:val="22"/>
                <w:szCs w:val="22"/>
              </w:rPr>
            </w:pPr>
            <w:r w:rsidRPr="003D7FB3">
              <w:rPr>
                <w:rFonts w:ascii="Calibri" w:hAnsi="Calibri" w:cs="Calibri"/>
                <w:color w:val="FF0000"/>
                <w:sz w:val="22"/>
                <w:szCs w:val="22"/>
              </w:rPr>
              <w:t xml:space="preserve">Stew Perry </w:t>
            </w:r>
            <w:proofErr w:type="spellStart"/>
            <w:r w:rsidRPr="003D7FB3">
              <w:rPr>
                <w:rFonts w:ascii="Calibri" w:hAnsi="Calibri" w:cs="Calibri"/>
                <w:color w:val="FF0000"/>
                <w:sz w:val="22"/>
                <w:szCs w:val="22"/>
              </w:rPr>
              <w:t>Topband</w:t>
            </w:r>
            <w:proofErr w:type="spellEnd"/>
            <w:r w:rsidRPr="003D7FB3">
              <w:rPr>
                <w:rFonts w:ascii="Calibri" w:hAnsi="Calibri" w:cs="Calibri"/>
                <w:color w:val="FF0000"/>
                <w:sz w:val="22"/>
                <w:szCs w:val="22"/>
              </w:rPr>
              <w:t xml:space="preserve"> Distance Challenge</w:t>
            </w:r>
          </w:p>
        </w:tc>
        <w:tc>
          <w:tcPr>
            <w:tcW w:w="4620" w:type="dxa"/>
            <w:shd w:val="clear" w:color="auto" w:fill="auto"/>
            <w:noWrap/>
            <w:vAlign w:val="bottom"/>
            <w:hideMark/>
          </w:tcPr>
          <w:p w14:paraId="5F29B863" w14:textId="77777777" w:rsidR="003D7FB3" w:rsidRPr="003D7FB3" w:rsidRDefault="00000000" w:rsidP="003D7FB3">
            <w:pPr>
              <w:rPr>
                <w:rFonts w:ascii="Calibri" w:hAnsi="Calibri" w:cs="Calibri"/>
                <w:color w:val="FF0000"/>
                <w:sz w:val="22"/>
                <w:szCs w:val="22"/>
                <w:u w:val="single"/>
              </w:rPr>
            </w:pPr>
            <w:hyperlink r:id="rId109" w:history="1">
              <w:r w:rsidR="003D7FB3" w:rsidRPr="003D7FB3">
                <w:rPr>
                  <w:rFonts w:ascii="Calibri" w:hAnsi="Calibri" w:cs="Calibri"/>
                  <w:color w:val="FF0000"/>
                  <w:sz w:val="22"/>
                  <w:szCs w:val="22"/>
                  <w:u w:val="single"/>
                </w:rPr>
                <w:t>https://www.kkn.net/stew/stew_rules.html</w:t>
              </w:r>
            </w:hyperlink>
          </w:p>
        </w:tc>
      </w:tr>
      <w:tr w:rsidR="003D7FB3" w:rsidRPr="003D7FB3" w14:paraId="6C4BB6A3" w14:textId="77777777" w:rsidTr="0074777D">
        <w:trPr>
          <w:trHeight w:val="285"/>
        </w:trPr>
        <w:tc>
          <w:tcPr>
            <w:tcW w:w="1255" w:type="dxa"/>
            <w:shd w:val="clear" w:color="auto" w:fill="auto"/>
            <w:noWrap/>
            <w:vAlign w:val="bottom"/>
            <w:hideMark/>
          </w:tcPr>
          <w:p w14:paraId="5D40B655" w14:textId="77777777" w:rsidR="003D7FB3" w:rsidRPr="003D7FB3" w:rsidRDefault="003D7FB3" w:rsidP="003D7FB3">
            <w:pPr>
              <w:rPr>
                <w:rFonts w:ascii="Calibri" w:hAnsi="Calibri" w:cs="Calibri"/>
                <w:color w:val="FF0000"/>
                <w:sz w:val="22"/>
                <w:szCs w:val="22"/>
              </w:rPr>
            </w:pPr>
            <w:r w:rsidRPr="003D7FB3">
              <w:rPr>
                <w:rFonts w:ascii="Calibri" w:hAnsi="Calibri" w:cs="Calibri"/>
                <w:color w:val="FF0000"/>
                <w:sz w:val="22"/>
                <w:szCs w:val="22"/>
              </w:rPr>
              <w:t>Oct. 22-23</w:t>
            </w:r>
          </w:p>
        </w:tc>
        <w:tc>
          <w:tcPr>
            <w:tcW w:w="3885" w:type="dxa"/>
            <w:shd w:val="clear" w:color="auto" w:fill="auto"/>
            <w:noWrap/>
            <w:vAlign w:val="bottom"/>
            <w:hideMark/>
          </w:tcPr>
          <w:p w14:paraId="169FCF3F" w14:textId="77777777" w:rsidR="003D7FB3" w:rsidRPr="003D7FB3" w:rsidRDefault="003D7FB3" w:rsidP="003D7FB3">
            <w:pPr>
              <w:rPr>
                <w:rFonts w:ascii="Calibri" w:hAnsi="Calibri" w:cs="Calibri"/>
                <w:color w:val="FF0000"/>
                <w:sz w:val="22"/>
                <w:szCs w:val="22"/>
              </w:rPr>
            </w:pPr>
            <w:r w:rsidRPr="003D7FB3">
              <w:rPr>
                <w:rFonts w:ascii="Calibri" w:hAnsi="Calibri" w:cs="Calibri"/>
                <w:color w:val="FF0000"/>
                <w:sz w:val="22"/>
                <w:szCs w:val="22"/>
              </w:rPr>
              <w:t>UK/EI DX Contest</w:t>
            </w:r>
          </w:p>
        </w:tc>
        <w:tc>
          <w:tcPr>
            <w:tcW w:w="4620" w:type="dxa"/>
            <w:shd w:val="clear" w:color="auto" w:fill="auto"/>
            <w:noWrap/>
            <w:vAlign w:val="bottom"/>
            <w:hideMark/>
          </w:tcPr>
          <w:p w14:paraId="0BDE5ABD" w14:textId="77777777" w:rsidR="003D7FB3" w:rsidRPr="003D7FB3" w:rsidRDefault="00000000" w:rsidP="003D7FB3">
            <w:pPr>
              <w:rPr>
                <w:rFonts w:ascii="Calibri" w:hAnsi="Calibri" w:cs="Calibri"/>
                <w:color w:val="FF0000"/>
                <w:sz w:val="22"/>
                <w:szCs w:val="22"/>
                <w:u w:val="single"/>
              </w:rPr>
            </w:pPr>
            <w:hyperlink r:id="rId110" w:history="1">
              <w:r w:rsidR="003D7FB3" w:rsidRPr="003D7FB3">
                <w:rPr>
                  <w:rFonts w:ascii="Calibri" w:hAnsi="Calibri" w:cs="Calibri"/>
                  <w:color w:val="FF0000"/>
                  <w:sz w:val="22"/>
                  <w:szCs w:val="22"/>
                  <w:u w:val="single"/>
                </w:rPr>
                <w:t xml:space="preserve">https://www.ukeicc.com/dx-contest-rules.php </w:t>
              </w:r>
            </w:hyperlink>
          </w:p>
        </w:tc>
      </w:tr>
      <w:tr w:rsidR="003D7FB3" w:rsidRPr="003D7FB3" w14:paraId="3717B8AD" w14:textId="77777777" w:rsidTr="0074777D">
        <w:trPr>
          <w:trHeight w:val="285"/>
        </w:trPr>
        <w:tc>
          <w:tcPr>
            <w:tcW w:w="1255" w:type="dxa"/>
            <w:shd w:val="clear" w:color="auto" w:fill="auto"/>
            <w:noWrap/>
            <w:vAlign w:val="bottom"/>
            <w:hideMark/>
          </w:tcPr>
          <w:p w14:paraId="2FAA6AF9" w14:textId="77777777" w:rsidR="003D7FB3" w:rsidRPr="003D7FB3" w:rsidRDefault="003D7FB3" w:rsidP="003D7FB3">
            <w:pPr>
              <w:rPr>
                <w:rFonts w:ascii="Calibri" w:hAnsi="Calibri" w:cs="Calibri"/>
                <w:color w:val="000000"/>
                <w:sz w:val="22"/>
                <w:szCs w:val="22"/>
              </w:rPr>
            </w:pPr>
            <w:r w:rsidRPr="003D7FB3">
              <w:rPr>
                <w:rFonts w:ascii="Calibri" w:hAnsi="Calibri" w:cs="Calibri"/>
                <w:color w:val="000000"/>
                <w:sz w:val="22"/>
                <w:szCs w:val="22"/>
              </w:rPr>
              <w:t>Oct. 22-23</w:t>
            </w:r>
          </w:p>
        </w:tc>
        <w:tc>
          <w:tcPr>
            <w:tcW w:w="3885" w:type="dxa"/>
            <w:shd w:val="clear" w:color="auto" w:fill="auto"/>
            <w:noWrap/>
            <w:vAlign w:val="bottom"/>
            <w:hideMark/>
          </w:tcPr>
          <w:p w14:paraId="37D6B1B1" w14:textId="77777777" w:rsidR="003D7FB3" w:rsidRPr="003D7FB3" w:rsidRDefault="003D7FB3" w:rsidP="003D7FB3">
            <w:pPr>
              <w:rPr>
                <w:rFonts w:ascii="Calibri" w:hAnsi="Calibri" w:cs="Calibri"/>
                <w:color w:val="000000"/>
                <w:sz w:val="22"/>
                <w:szCs w:val="22"/>
              </w:rPr>
            </w:pPr>
            <w:r w:rsidRPr="003D7FB3">
              <w:rPr>
                <w:rFonts w:ascii="Calibri" w:hAnsi="Calibri" w:cs="Calibri"/>
                <w:color w:val="000000"/>
                <w:sz w:val="22"/>
                <w:szCs w:val="22"/>
              </w:rPr>
              <w:t xml:space="preserve">YLRL DX/NA YL Anniversary Contest </w:t>
            </w:r>
          </w:p>
        </w:tc>
        <w:tc>
          <w:tcPr>
            <w:tcW w:w="4620" w:type="dxa"/>
            <w:shd w:val="clear" w:color="auto" w:fill="auto"/>
            <w:noWrap/>
            <w:vAlign w:val="bottom"/>
            <w:hideMark/>
          </w:tcPr>
          <w:p w14:paraId="426BA7F8" w14:textId="77777777" w:rsidR="003D7FB3" w:rsidRPr="003D7FB3" w:rsidRDefault="00000000" w:rsidP="003D7FB3">
            <w:pPr>
              <w:rPr>
                <w:rFonts w:ascii="Calibri" w:hAnsi="Calibri" w:cs="Calibri"/>
                <w:color w:val="0563C1"/>
                <w:sz w:val="22"/>
                <w:szCs w:val="22"/>
                <w:u w:val="single"/>
              </w:rPr>
            </w:pPr>
            <w:hyperlink r:id="rId111" w:history="1">
              <w:r w:rsidR="003D7FB3" w:rsidRPr="003D7FB3">
                <w:rPr>
                  <w:rFonts w:ascii="Calibri" w:hAnsi="Calibri" w:cs="Calibri"/>
                  <w:color w:val="0563C1"/>
                  <w:sz w:val="22"/>
                  <w:szCs w:val="22"/>
                  <w:u w:val="single"/>
                </w:rPr>
                <w:t xml:space="preserve">https://ylrl.net/contests/  </w:t>
              </w:r>
            </w:hyperlink>
          </w:p>
        </w:tc>
      </w:tr>
      <w:tr w:rsidR="003D7FB3" w:rsidRPr="003D7FB3" w14:paraId="3D19A6CA" w14:textId="77777777" w:rsidTr="0074777D">
        <w:trPr>
          <w:trHeight w:val="285"/>
        </w:trPr>
        <w:tc>
          <w:tcPr>
            <w:tcW w:w="1255" w:type="dxa"/>
            <w:shd w:val="clear" w:color="auto" w:fill="auto"/>
            <w:noWrap/>
            <w:vAlign w:val="bottom"/>
            <w:hideMark/>
          </w:tcPr>
          <w:p w14:paraId="241487B0" w14:textId="77777777" w:rsidR="003D7FB3" w:rsidRPr="003D7FB3" w:rsidRDefault="003D7FB3" w:rsidP="003D7FB3">
            <w:pPr>
              <w:rPr>
                <w:rFonts w:ascii="Calibri" w:hAnsi="Calibri" w:cs="Calibri"/>
                <w:color w:val="000000"/>
                <w:sz w:val="22"/>
                <w:szCs w:val="22"/>
              </w:rPr>
            </w:pPr>
            <w:r w:rsidRPr="003D7FB3">
              <w:rPr>
                <w:rFonts w:ascii="Calibri" w:hAnsi="Calibri" w:cs="Calibri"/>
                <w:color w:val="000000"/>
                <w:sz w:val="22"/>
                <w:szCs w:val="22"/>
              </w:rPr>
              <w:t>Oct. 22-23</w:t>
            </w:r>
          </w:p>
        </w:tc>
        <w:tc>
          <w:tcPr>
            <w:tcW w:w="3885" w:type="dxa"/>
            <w:shd w:val="clear" w:color="auto" w:fill="auto"/>
            <w:noWrap/>
            <w:vAlign w:val="bottom"/>
            <w:hideMark/>
          </w:tcPr>
          <w:p w14:paraId="42A61F50" w14:textId="77777777" w:rsidR="003D7FB3" w:rsidRPr="003D7FB3" w:rsidRDefault="003D7FB3" w:rsidP="003D7FB3">
            <w:pPr>
              <w:rPr>
                <w:rFonts w:ascii="Calibri" w:hAnsi="Calibri" w:cs="Calibri"/>
                <w:color w:val="000000"/>
                <w:sz w:val="22"/>
                <w:szCs w:val="22"/>
              </w:rPr>
            </w:pPr>
            <w:r w:rsidRPr="003D7FB3">
              <w:rPr>
                <w:rFonts w:ascii="Calibri" w:hAnsi="Calibri" w:cs="Calibri"/>
                <w:color w:val="000000"/>
                <w:sz w:val="22"/>
                <w:szCs w:val="22"/>
              </w:rPr>
              <w:t xml:space="preserve">North American SSB Sprint </w:t>
            </w:r>
          </w:p>
        </w:tc>
        <w:tc>
          <w:tcPr>
            <w:tcW w:w="4620" w:type="dxa"/>
            <w:shd w:val="clear" w:color="auto" w:fill="auto"/>
            <w:noWrap/>
            <w:vAlign w:val="bottom"/>
            <w:hideMark/>
          </w:tcPr>
          <w:p w14:paraId="7A0C18A0" w14:textId="77777777" w:rsidR="003D7FB3" w:rsidRPr="003D7FB3" w:rsidRDefault="00000000" w:rsidP="003D7FB3">
            <w:pPr>
              <w:rPr>
                <w:rFonts w:ascii="Calibri" w:hAnsi="Calibri" w:cs="Calibri"/>
                <w:color w:val="0563C1"/>
                <w:sz w:val="22"/>
                <w:szCs w:val="22"/>
                <w:u w:val="single"/>
              </w:rPr>
            </w:pPr>
            <w:hyperlink r:id="rId112" w:history="1">
              <w:r w:rsidR="003D7FB3" w:rsidRPr="003D7FB3">
                <w:rPr>
                  <w:rFonts w:ascii="Calibri" w:hAnsi="Calibri" w:cs="Calibri"/>
                  <w:color w:val="0563C1"/>
                  <w:sz w:val="22"/>
                  <w:szCs w:val="22"/>
                  <w:u w:val="single"/>
                </w:rPr>
                <w:t xml:space="preserve">https://ssbsprint.com/rules/  </w:t>
              </w:r>
            </w:hyperlink>
          </w:p>
        </w:tc>
      </w:tr>
      <w:tr w:rsidR="003D7FB3" w:rsidRPr="003D7FB3" w14:paraId="341972A8" w14:textId="77777777" w:rsidTr="0074777D">
        <w:trPr>
          <w:trHeight w:val="285"/>
        </w:trPr>
        <w:tc>
          <w:tcPr>
            <w:tcW w:w="1255" w:type="dxa"/>
            <w:shd w:val="clear" w:color="auto" w:fill="auto"/>
            <w:noWrap/>
            <w:vAlign w:val="bottom"/>
            <w:hideMark/>
          </w:tcPr>
          <w:p w14:paraId="1C20662E" w14:textId="77777777" w:rsidR="003D7FB3" w:rsidRPr="003D7FB3" w:rsidRDefault="003D7FB3" w:rsidP="003D7FB3">
            <w:pPr>
              <w:rPr>
                <w:rFonts w:ascii="Calibri" w:hAnsi="Calibri" w:cs="Calibri"/>
                <w:color w:val="FF0000"/>
                <w:sz w:val="22"/>
                <w:szCs w:val="22"/>
              </w:rPr>
            </w:pPr>
            <w:r w:rsidRPr="003D7FB3">
              <w:rPr>
                <w:rFonts w:ascii="Calibri" w:hAnsi="Calibri" w:cs="Calibri"/>
                <w:color w:val="FF0000"/>
                <w:sz w:val="22"/>
                <w:szCs w:val="22"/>
              </w:rPr>
              <w:t>Oct. 26</w:t>
            </w:r>
          </w:p>
        </w:tc>
        <w:tc>
          <w:tcPr>
            <w:tcW w:w="3885" w:type="dxa"/>
            <w:shd w:val="clear" w:color="auto" w:fill="auto"/>
            <w:noWrap/>
            <w:vAlign w:val="bottom"/>
            <w:hideMark/>
          </w:tcPr>
          <w:p w14:paraId="21FCC18A" w14:textId="77777777" w:rsidR="003D7FB3" w:rsidRPr="003D7FB3" w:rsidRDefault="003D7FB3" w:rsidP="003D7FB3">
            <w:pPr>
              <w:rPr>
                <w:rFonts w:ascii="Calibri" w:hAnsi="Calibri" w:cs="Calibri"/>
                <w:color w:val="FF0000"/>
                <w:sz w:val="22"/>
                <w:szCs w:val="22"/>
              </w:rPr>
            </w:pPr>
            <w:r w:rsidRPr="003D7FB3">
              <w:rPr>
                <w:rFonts w:ascii="Calibri" w:hAnsi="Calibri" w:cs="Calibri"/>
                <w:color w:val="FF0000"/>
                <w:sz w:val="22"/>
                <w:szCs w:val="22"/>
              </w:rPr>
              <w:t>UKEICC 80m Contest CW</w:t>
            </w:r>
          </w:p>
        </w:tc>
        <w:tc>
          <w:tcPr>
            <w:tcW w:w="4620" w:type="dxa"/>
            <w:shd w:val="clear" w:color="auto" w:fill="auto"/>
            <w:noWrap/>
            <w:vAlign w:val="bottom"/>
            <w:hideMark/>
          </w:tcPr>
          <w:p w14:paraId="789981E7" w14:textId="77777777" w:rsidR="003D7FB3" w:rsidRPr="003D7FB3" w:rsidRDefault="003D7FB3" w:rsidP="003D7FB3">
            <w:pPr>
              <w:rPr>
                <w:rFonts w:ascii="Calibri" w:hAnsi="Calibri" w:cs="Calibri"/>
                <w:color w:val="FF0000"/>
                <w:sz w:val="22"/>
                <w:szCs w:val="22"/>
                <w:u w:val="single"/>
              </w:rPr>
            </w:pPr>
            <w:r w:rsidRPr="003D7FB3">
              <w:rPr>
                <w:rFonts w:ascii="Calibri" w:hAnsi="Calibri" w:cs="Calibri"/>
                <w:color w:val="FF0000"/>
                <w:sz w:val="22"/>
                <w:szCs w:val="22"/>
                <w:u w:val="single"/>
              </w:rPr>
              <w:t>https://ukeicc.com/80m-rules.php</w:t>
            </w:r>
          </w:p>
        </w:tc>
      </w:tr>
      <w:tr w:rsidR="003D7FB3" w:rsidRPr="003D7FB3" w14:paraId="5EA4DBB7" w14:textId="77777777" w:rsidTr="0074777D">
        <w:trPr>
          <w:trHeight w:val="285"/>
        </w:trPr>
        <w:tc>
          <w:tcPr>
            <w:tcW w:w="1255" w:type="dxa"/>
            <w:shd w:val="clear" w:color="auto" w:fill="auto"/>
            <w:noWrap/>
            <w:vAlign w:val="bottom"/>
            <w:hideMark/>
          </w:tcPr>
          <w:p w14:paraId="4F5054B2" w14:textId="77777777" w:rsidR="003D7FB3" w:rsidRPr="003D7FB3" w:rsidRDefault="003D7FB3" w:rsidP="003D7FB3">
            <w:pPr>
              <w:rPr>
                <w:rFonts w:ascii="Calibri" w:hAnsi="Calibri" w:cs="Calibri"/>
                <w:color w:val="000000"/>
                <w:sz w:val="22"/>
                <w:szCs w:val="22"/>
              </w:rPr>
            </w:pPr>
            <w:r w:rsidRPr="003D7FB3">
              <w:rPr>
                <w:rFonts w:ascii="Calibri" w:hAnsi="Calibri" w:cs="Calibri"/>
                <w:color w:val="000000"/>
                <w:sz w:val="22"/>
                <w:szCs w:val="22"/>
              </w:rPr>
              <w:t xml:space="preserve">Oct. 27  </w:t>
            </w:r>
          </w:p>
        </w:tc>
        <w:tc>
          <w:tcPr>
            <w:tcW w:w="3885" w:type="dxa"/>
            <w:shd w:val="clear" w:color="auto" w:fill="auto"/>
            <w:noWrap/>
            <w:vAlign w:val="bottom"/>
            <w:hideMark/>
          </w:tcPr>
          <w:p w14:paraId="57CE1D4F" w14:textId="77777777" w:rsidR="003D7FB3" w:rsidRPr="003D7FB3" w:rsidRDefault="003D7FB3" w:rsidP="003D7FB3">
            <w:pPr>
              <w:rPr>
                <w:rFonts w:ascii="Calibri" w:hAnsi="Calibri" w:cs="Calibri"/>
                <w:color w:val="000000"/>
                <w:sz w:val="22"/>
                <w:szCs w:val="22"/>
              </w:rPr>
            </w:pPr>
            <w:r w:rsidRPr="003D7FB3">
              <w:rPr>
                <w:rFonts w:ascii="Calibri" w:hAnsi="Calibri" w:cs="Calibri"/>
                <w:color w:val="000000"/>
                <w:sz w:val="22"/>
                <w:szCs w:val="22"/>
              </w:rPr>
              <w:t>RSGB Autumn Series SSB</w:t>
            </w:r>
          </w:p>
        </w:tc>
        <w:tc>
          <w:tcPr>
            <w:tcW w:w="4620" w:type="dxa"/>
            <w:shd w:val="clear" w:color="auto" w:fill="auto"/>
            <w:noWrap/>
            <w:vAlign w:val="bottom"/>
            <w:hideMark/>
          </w:tcPr>
          <w:p w14:paraId="19474814" w14:textId="77777777" w:rsidR="003D7FB3" w:rsidRPr="003D7FB3" w:rsidRDefault="00000000" w:rsidP="003D7FB3">
            <w:pPr>
              <w:rPr>
                <w:rFonts w:ascii="Calibri" w:hAnsi="Calibri" w:cs="Calibri"/>
                <w:color w:val="0563C1"/>
                <w:sz w:val="22"/>
                <w:szCs w:val="22"/>
                <w:u w:val="single"/>
              </w:rPr>
            </w:pPr>
            <w:hyperlink r:id="rId113" w:history="1">
              <w:r w:rsidR="003D7FB3" w:rsidRPr="003D7FB3">
                <w:rPr>
                  <w:rFonts w:ascii="Calibri" w:hAnsi="Calibri" w:cs="Calibri"/>
                  <w:color w:val="0563C1"/>
                  <w:sz w:val="22"/>
                  <w:szCs w:val="22"/>
                  <w:u w:val="single"/>
                </w:rPr>
                <w:t>https://bit.ly/31qpcJl</w:t>
              </w:r>
            </w:hyperlink>
          </w:p>
        </w:tc>
      </w:tr>
      <w:tr w:rsidR="003D7FB3" w:rsidRPr="003D7FB3" w14:paraId="15DE055B" w14:textId="77777777" w:rsidTr="0074777D">
        <w:trPr>
          <w:trHeight w:val="285"/>
        </w:trPr>
        <w:tc>
          <w:tcPr>
            <w:tcW w:w="1255" w:type="dxa"/>
            <w:shd w:val="clear" w:color="auto" w:fill="auto"/>
            <w:noWrap/>
            <w:vAlign w:val="bottom"/>
            <w:hideMark/>
          </w:tcPr>
          <w:p w14:paraId="758DDB03" w14:textId="77777777" w:rsidR="003D7FB3" w:rsidRPr="003D7FB3" w:rsidRDefault="003D7FB3" w:rsidP="003D7FB3">
            <w:pPr>
              <w:rPr>
                <w:rFonts w:ascii="Calibri" w:hAnsi="Calibri" w:cs="Calibri"/>
                <w:color w:val="FF0000"/>
                <w:sz w:val="22"/>
                <w:szCs w:val="22"/>
              </w:rPr>
            </w:pPr>
            <w:r w:rsidRPr="003D7FB3">
              <w:rPr>
                <w:rFonts w:ascii="Calibri" w:hAnsi="Calibri" w:cs="Calibri"/>
                <w:color w:val="FF0000"/>
                <w:sz w:val="22"/>
                <w:szCs w:val="22"/>
              </w:rPr>
              <w:t xml:space="preserve">Oct. 29-30 </w:t>
            </w:r>
          </w:p>
        </w:tc>
        <w:tc>
          <w:tcPr>
            <w:tcW w:w="3885" w:type="dxa"/>
            <w:shd w:val="clear" w:color="auto" w:fill="auto"/>
            <w:noWrap/>
            <w:vAlign w:val="bottom"/>
            <w:hideMark/>
          </w:tcPr>
          <w:p w14:paraId="5E17F2A1" w14:textId="77777777" w:rsidR="003D7FB3" w:rsidRPr="003D7FB3" w:rsidRDefault="003D7FB3" w:rsidP="003D7FB3">
            <w:pPr>
              <w:rPr>
                <w:rFonts w:ascii="Calibri" w:hAnsi="Calibri" w:cs="Calibri"/>
                <w:color w:val="FF0000"/>
                <w:sz w:val="22"/>
                <w:szCs w:val="22"/>
              </w:rPr>
            </w:pPr>
            <w:r w:rsidRPr="003D7FB3">
              <w:rPr>
                <w:rFonts w:ascii="Calibri" w:hAnsi="Calibri" w:cs="Calibri"/>
                <w:color w:val="FF0000"/>
                <w:sz w:val="22"/>
                <w:szCs w:val="22"/>
              </w:rPr>
              <w:t>CQ WW DX SSB Contest</w:t>
            </w:r>
          </w:p>
        </w:tc>
        <w:tc>
          <w:tcPr>
            <w:tcW w:w="4620" w:type="dxa"/>
            <w:shd w:val="clear" w:color="auto" w:fill="auto"/>
            <w:noWrap/>
            <w:vAlign w:val="bottom"/>
            <w:hideMark/>
          </w:tcPr>
          <w:p w14:paraId="57C40419" w14:textId="77777777" w:rsidR="003D7FB3" w:rsidRPr="003D7FB3" w:rsidRDefault="00000000" w:rsidP="003D7FB3">
            <w:pPr>
              <w:rPr>
                <w:rFonts w:ascii="Calibri" w:hAnsi="Calibri" w:cs="Calibri"/>
                <w:color w:val="FF0000"/>
                <w:sz w:val="22"/>
                <w:szCs w:val="22"/>
                <w:u w:val="single"/>
              </w:rPr>
            </w:pPr>
            <w:hyperlink r:id="rId114" w:history="1">
              <w:r w:rsidR="003D7FB3" w:rsidRPr="003D7FB3">
                <w:rPr>
                  <w:rFonts w:ascii="Calibri" w:hAnsi="Calibri" w:cs="Calibri"/>
                  <w:color w:val="FF0000"/>
                  <w:sz w:val="22"/>
                  <w:szCs w:val="22"/>
                  <w:u w:val="single"/>
                </w:rPr>
                <w:t>http://www.cqww.com/index.htm</w:t>
              </w:r>
            </w:hyperlink>
          </w:p>
        </w:tc>
      </w:tr>
      <w:tr w:rsidR="003D7FB3" w:rsidRPr="003D7FB3" w14:paraId="67DAE29A" w14:textId="77777777" w:rsidTr="0074777D">
        <w:trPr>
          <w:trHeight w:val="285"/>
        </w:trPr>
        <w:tc>
          <w:tcPr>
            <w:tcW w:w="1255" w:type="dxa"/>
            <w:shd w:val="clear" w:color="auto" w:fill="auto"/>
            <w:noWrap/>
            <w:vAlign w:val="bottom"/>
            <w:hideMark/>
          </w:tcPr>
          <w:p w14:paraId="01803879" w14:textId="77777777" w:rsidR="003D7FB3" w:rsidRPr="003D7FB3" w:rsidRDefault="003D7FB3" w:rsidP="003D7FB3">
            <w:pPr>
              <w:rPr>
                <w:rFonts w:ascii="Calibri" w:hAnsi="Calibri" w:cs="Calibri"/>
                <w:color w:val="FF0000"/>
                <w:sz w:val="22"/>
                <w:szCs w:val="22"/>
              </w:rPr>
            </w:pPr>
            <w:r w:rsidRPr="003D7FB3">
              <w:rPr>
                <w:rFonts w:ascii="Calibri" w:hAnsi="Calibri" w:cs="Calibri"/>
                <w:color w:val="FF0000"/>
                <w:sz w:val="22"/>
                <w:szCs w:val="22"/>
              </w:rPr>
              <w:t xml:space="preserve">Nov. 26-27 </w:t>
            </w:r>
          </w:p>
        </w:tc>
        <w:tc>
          <w:tcPr>
            <w:tcW w:w="3885" w:type="dxa"/>
            <w:shd w:val="clear" w:color="auto" w:fill="auto"/>
            <w:noWrap/>
            <w:vAlign w:val="bottom"/>
            <w:hideMark/>
          </w:tcPr>
          <w:p w14:paraId="2F032737" w14:textId="77777777" w:rsidR="003D7FB3" w:rsidRPr="003D7FB3" w:rsidRDefault="003D7FB3" w:rsidP="003D7FB3">
            <w:pPr>
              <w:rPr>
                <w:rFonts w:ascii="Calibri" w:hAnsi="Calibri" w:cs="Calibri"/>
                <w:color w:val="FF0000"/>
                <w:sz w:val="22"/>
                <w:szCs w:val="22"/>
              </w:rPr>
            </w:pPr>
            <w:r w:rsidRPr="003D7FB3">
              <w:rPr>
                <w:rFonts w:ascii="Calibri" w:hAnsi="Calibri" w:cs="Calibri"/>
                <w:color w:val="FF0000"/>
                <w:sz w:val="22"/>
                <w:szCs w:val="22"/>
              </w:rPr>
              <w:t>CQ WW DX CW Contest</w:t>
            </w:r>
          </w:p>
        </w:tc>
        <w:tc>
          <w:tcPr>
            <w:tcW w:w="4620" w:type="dxa"/>
            <w:shd w:val="clear" w:color="auto" w:fill="auto"/>
            <w:noWrap/>
            <w:vAlign w:val="bottom"/>
            <w:hideMark/>
          </w:tcPr>
          <w:p w14:paraId="270437BC" w14:textId="77777777" w:rsidR="003D7FB3" w:rsidRPr="003D7FB3" w:rsidRDefault="00000000" w:rsidP="003D7FB3">
            <w:pPr>
              <w:rPr>
                <w:rFonts w:ascii="Calibri" w:hAnsi="Calibri" w:cs="Calibri"/>
                <w:color w:val="FF0000"/>
                <w:sz w:val="22"/>
                <w:szCs w:val="22"/>
                <w:u w:val="single"/>
              </w:rPr>
            </w:pPr>
            <w:hyperlink r:id="rId115" w:history="1">
              <w:r w:rsidR="003D7FB3" w:rsidRPr="003D7FB3">
                <w:rPr>
                  <w:rFonts w:ascii="Calibri" w:hAnsi="Calibri" w:cs="Calibri"/>
                  <w:color w:val="FF0000"/>
                  <w:sz w:val="22"/>
                  <w:szCs w:val="22"/>
                  <w:u w:val="single"/>
                </w:rPr>
                <w:t>http://www.cqww.com/index.htm</w:t>
              </w:r>
            </w:hyperlink>
          </w:p>
        </w:tc>
      </w:tr>
    </w:tbl>
    <w:p w14:paraId="7F4CEBBC" w14:textId="53341216" w:rsidR="0020442D" w:rsidRPr="0020442D" w:rsidRDefault="0020442D" w:rsidP="0020442D">
      <w:pPr>
        <w:shd w:val="clear" w:color="auto" w:fill="FFFFFF"/>
        <w:rPr>
          <w:color w:val="000000"/>
        </w:rPr>
      </w:pPr>
    </w:p>
    <w:p w14:paraId="0C027317" w14:textId="5505FC57" w:rsidR="0020442D" w:rsidRDefault="0020442D" w:rsidP="00296D3F">
      <w:pPr>
        <w:contextualSpacing/>
        <w:rPr>
          <w:b/>
          <w:bCs/>
          <w:color w:val="222222"/>
          <w:sz w:val="32"/>
          <w:szCs w:val="32"/>
          <w:shd w:val="clear" w:color="auto" w:fill="FFFFFF"/>
        </w:rPr>
      </w:pPr>
    </w:p>
    <w:p w14:paraId="61AE7E47" w14:textId="7E2F607A" w:rsidR="0020442D" w:rsidRDefault="0020442D" w:rsidP="00296D3F">
      <w:pPr>
        <w:contextualSpacing/>
        <w:rPr>
          <w:b/>
          <w:bCs/>
          <w:color w:val="222222"/>
          <w:sz w:val="32"/>
          <w:szCs w:val="32"/>
          <w:shd w:val="clear" w:color="auto" w:fill="FFFFFF"/>
        </w:rPr>
      </w:pPr>
    </w:p>
    <w:p w14:paraId="7A951DBB" w14:textId="77777777" w:rsidR="0020442D" w:rsidRDefault="0020442D" w:rsidP="00296D3F">
      <w:pPr>
        <w:contextualSpacing/>
        <w:rPr>
          <w:b/>
          <w:bCs/>
          <w:color w:val="222222"/>
          <w:sz w:val="32"/>
          <w:szCs w:val="32"/>
          <w:shd w:val="clear" w:color="auto" w:fill="FFFFFF"/>
        </w:rPr>
      </w:pPr>
    </w:p>
    <w:p w14:paraId="7C0CD7CF" w14:textId="1BB360F5" w:rsidR="00542CE5" w:rsidRPr="004C7907" w:rsidRDefault="00363110" w:rsidP="00C0379C">
      <w:pPr>
        <w:contextualSpacing/>
        <w:rPr>
          <w:b/>
          <w:bCs/>
          <w:color w:val="222222"/>
          <w:sz w:val="32"/>
          <w:szCs w:val="32"/>
          <w:shd w:val="clear" w:color="auto" w:fill="FFFFFF"/>
        </w:rPr>
      </w:pPr>
      <w:r w:rsidRPr="00363110">
        <w:rPr>
          <w:b/>
          <w:bCs/>
          <w:color w:val="222222"/>
          <w:sz w:val="36"/>
          <w:szCs w:val="36"/>
          <w:shd w:val="clear" w:color="auto" w:fill="FFFFFF"/>
        </w:rPr>
        <w:t>ARLD040 DX news</w:t>
      </w:r>
      <w:r w:rsidRPr="00363110">
        <w:rPr>
          <w:color w:val="222222"/>
        </w:rPr>
        <w:br/>
      </w:r>
      <w:r w:rsidRPr="00363110">
        <w:rPr>
          <w:color w:val="222222"/>
        </w:rPr>
        <w:br/>
      </w:r>
      <w:r w:rsidRPr="00363110">
        <w:rPr>
          <w:color w:val="222222"/>
          <w:shd w:val="clear" w:color="auto" w:fill="FFFFFF"/>
        </w:rPr>
        <w:t>This week's bulletin was made possible with information provided by</w:t>
      </w:r>
      <w:r w:rsidR="003D7FB3">
        <w:rPr>
          <w:color w:val="222222"/>
        </w:rPr>
        <w:t xml:space="preserve"> </w:t>
      </w:r>
      <w:r w:rsidRPr="00363110">
        <w:rPr>
          <w:color w:val="222222"/>
          <w:shd w:val="clear" w:color="auto" w:fill="FFFFFF"/>
        </w:rPr>
        <w:t>The Daily DX, the OPDX Bulletin, 425 DX News, DXNL, Contest Corral</w:t>
      </w:r>
      <w:r w:rsidR="003D7FB3">
        <w:rPr>
          <w:color w:val="222222"/>
        </w:rPr>
        <w:t xml:space="preserve"> </w:t>
      </w:r>
      <w:r w:rsidRPr="00363110">
        <w:rPr>
          <w:color w:val="222222"/>
          <w:shd w:val="clear" w:color="auto" w:fill="FFFFFF"/>
        </w:rPr>
        <w:t>from QST and the ARRL Contest Calendar and WA7BNM web sites.  Thanks</w:t>
      </w:r>
      <w:r w:rsidR="003D7FB3">
        <w:rPr>
          <w:color w:val="222222"/>
        </w:rPr>
        <w:t xml:space="preserve"> </w:t>
      </w:r>
      <w:r w:rsidRPr="00363110">
        <w:rPr>
          <w:color w:val="222222"/>
          <w:shd w:val="clear" w:color="auto" w:fill="FFFFFF"/>
        </w:rPr>
        <w:t>to all.</w:t>
      </w:r>
      <w:r w:rsidRPr="00363110">
        <w:rPr>
          <w:color w:val="222222"/>
        </w:rPr>
        <w:br/>
      </w:r>
      <w:r w:rsidRPr="00363110">
        <w:rPr>
          <w:color w:val="222222"/>
        </w:rPr>
        <w:br/>
      </w:r>
      <w:r w:rsidRPr="00363110">
        <w:rPr>
          <w:color w:val="222222"/>
          <w:shd w:val="clear" w:color="auto" w:fill="FFFFFF"/>
        </w:rPr>
        <w:t xml:space="preserve">EQUATORIAL GUINEA, 3C.  </w:t>
      </w:r>
      <w:proofErr w:type="spellStart"/>
      <w:r w:rsidRPr="00363110">
        <w:rPr>
          <w:color w:val="222222"/>
          <w:shd w:val="clear" w:color="auto" w:fill="FFFFFF"/>
        </w:rPr>
        <w:t>Ersoy</w:t>
      </w:r>
      <w:proofErr w:type="spellEnd"/>
      <w:r w:rsidRPr="00363110">
        <w:rPr>
          <w:color w:val="222222"/>
          <w:shd w:val="clear" w:color="auto" w:fill="FFFFFF"/>
        </w:rPr>
        <w:t>, TA2OM is now QRV as 3C3CA from</w:t>
      </w:r>
      <w:r w:rsidR="003D7FB3">
        <w:rPr>
          <w:color w:val="222222"/>
        </w:rPr>
        <w:t xml:space="preserve"> </w:t>
      </w:r>
      <w:r w:rsidRPr="00363110">
        <w:rPr>
          <w:color w:val="222222"/>
          <w:shd w:val="clear" w:color="auto" w:fill="FFFFFF"/>
        </w:rPr>
        <w:t>Malabo, Bioko Island, IOTA AF-010.  He is here for one to two</w:t>
      </w:r>
      <w:r w:rsidR="003D7FB3">
        <w:rPr>
          <w:color w:val="222222"/>
        </w:rPr>
        <w:t xml:space="preserve"> </w:t>
      </w:r>
      <w:r w:rsidRPr="00363110">
        <w:rPr>
          <w:color w:val="222222"/>
          <w:shd w:val="clear" w:color="auto" w:fill="FFFFFF"/>
        </w:rPr>
        <w:t>months.  Activity of late has been on the HF bands using FT8.  QSL</w:t>
      </w:r>
      <w:r w:rsidR="003D7FB3">
        <w:rPr>
          <w:color w:val="222222"/>
        </w:rPr>
        <w:t xml:space="preserve"> </w:t>
      </w:r>
      <w:r w:rsidRPr="00363110">
        <w:rPr>
          <w:color w:val="222222"/>
          <w:shd w:val="clear" w:color="auto" w:fill="FFFFFF"/>
        </w:rPr>
        <w:t>to home call.</w:t>
      </w:r>
      <w:r w:rsidRPr="00363110">
        <w:rPr>
          <w:color w:val="222222"/>
        </w:rPr>
        <w:br/>
      </w:r>
      <w:r w:rsidRPr="00363110">
        <w:rPr>
          <w:color w:val="222222"/>
        </w:rPr>
        <w:br/>
      </w:r>
      <w:r w:rsidRPr="00363110">
        <w:rPr>
          <w:color w:val="222222"/>
          <w:shd w:val="clear" w:color="auto" w:fill="FFFFFF"/>
        </w:rPr>
        <w:t>KINGDOM OF ESWATINI, 3DA.  Hans, 3DA0AQ has been QRV on 10 meters</w:t>
      </w:r>
      <w:r w:rsidR="003D7FB3">
        <w:rPr>
          <w:color w:val="222222"/>
        </w:rPr>
        <w:t xml:space="preserve"> </w:t>
      </w:r>
      <w:r w:rsidRPr="00363110">
        <w:rPr>
          <w:color w:val="222222"/>
          <w:shd w:val="clear" w:color="auto" w:fill="FFFFFF"/>
        </w:rPr>
        <w:t>using FT8 between 1555 and 1745z.  QSL via EA5GL.</w:t>
      </w:r>
      <w:r w:rsidRPr="00363110">
        <w:rPr>
          <w:color w:val="222222"/>
        </w:rPr>
        <w:br/>
      </w:r>
      <w:r w:rsidRPr="00363110">
        <w:rPr>
          <w:color w:val="222222"/>
        </w:rPr>
        <w:br/>
      </w:r>
      <w:r w:rsidRPr="00363110">
        <w:rPr>
          <w:color w:val="222222"/>
          <w:shd w:val="clear" w:color="auto" w:fill="FFFFFF"/>
        </w:rPr>
        <w:t>MADAGASCAR, 5R.  Francesco, IK6QON will be QRV as 5R8FG from October</w:t>
      </w:r>
      <w:r w:rsidR="003D7FB3">
        <w:rPr>
          <w:color w:val="222222"/>
        </w:rPr>
        <w:t xml:space="preserve"> </w:t>
      </w:r>
      <w:r w:rsidRPr="00363110">
        <w:rPr>
          <w:color w:val="222222"/>
          <w:shd w:val="clear" w:color="auto" w:fill="FFFFFF"/>
        </w:rPr>
        <w:t xml:space="preserve">8 to 17 from Nosy Be, IOTA AF-57, Nosy </w:t>
      </w:r>
      <w:proofErr w:type="spellStart"/>
      <w:r w:rsidRPr="00363110">
        <w:rPr>
          <w:color w:val="222222"/>
          <w:shd w:val="clear" w:color="auto" w:fill="FFFFFF"/>
        </w:rPr>
        <w:t>Iranja</w:t>
      </w:r>
      <w:proofErr w:type="spellEnd"/>
      <w:r w:rsidRPr="00363110">
        <w:rPr>
          <w:color w:val="222222"/>
          <w:shd w:val="clear" w:color="auto" w:fill="FFFFFF"/>
        </w:rPr>
        <w:t>, IOTA AF-57, and from</w:t>
      </w:r>
      <w:r w:rsidR="003D7FB3">
        <w:rPr>
          <w:color w:val="222222"/>
        </w:rPr>
        <w:t xml:space="preserve"> </w:t>
      </w:r>
      <w:r w:rsidRPr="00363110">
        <w:rPr>
          <w:color w:val="222222"/>
          <w:shd w:val="clear" w:color="auto" w:fill="FFFFFF"/>
        </w:rPr>
        <w:t>Diego Suarez city.  Activity will be holiday style on the HF bands</w:t>
      </w:r>
      <w:r w:rsidR="003D7FB3">
        <w:rPr>
          <w:color w:val="222222"/>
        </w:rPr>
        <w:t xml:space="preserve"> </w:t>
      </w:r>
      <w:r w:rsidRPr="00363110">
        <w:rPr>
          <w:color w:val="222222"/>
          <w:shd w:val="clear" w:color="auto" w:fill="FFFFFF"/>
        </w:rPr>
        <w:t>using CW and SSB.  QSL via IZ6BRJ.</w:t>
      </w:r>
      <w:r w:rsidRPr="00363110">
        <w:rPr>
          <w:color w:val="222222"/>
        </w:rPr>
        <w:br/>
      </w:r>
      <w:r w:rsidRPr="00363110">
        <w:rPr>
          <w:color w:val="222222"/>
        </w:rPr>
        <w:br/>
      </w:r>
      <w:r w:rsidRPr="00363110">
        <w:rPr>
          <w:color w:val="222222"/>
          <w:shd w:val="clear" w:color="auto" w:fill="FFFFFF"/>
        </w:rPr>
        <w:t>COMOROS, D6.  A large group of operators are QRV as D60AE until</w:t>
      </w:r>
      <w:r w:rsidR="003D7FB3">
        <w:rPr>
          <w:color w:val="222222"/>
        </w:rPr>
        <w:t xml:space="preserve"> </w:t>
      </w:r>
      <w:r w:rsidRPr="00363110">
        <w:rPr>
          <w:color w:val="222222"/>
          <w:shd w:val="clear" w:color="auto" w:fill="FFFFFF"/>
        </w:rPr>
        <w:t>October 17.  Activity is on 160 to 10 meters, and on Satellite</w:t>
      </w:r>
      <w:r w:rsidR="003D7FB3">
        <w:rPr>
          <w:color w:val="222222"/>
        </w:rPr>
        <w:t xml:space="preserve"> </w:t>
      </w:r>
      <w:r w:rsidRPr="00363110">
        <w:rPr>
          <w:color w:val="222222"/>
          <w:shd w:val="clear" w:color="auto" w:fill="FFFFFF"/>
        </w:rPr>
        <w:t>QO-100, using CW, SSB, RTTY, FT8, and FT4 with four stations active.</w:t>
      </w:r>
      <w:r w:rsidR="003D7FB3">
        <w:rPr>
          <w:color w:val="222222"/>
        </w:rPr>
        <w:t xml:space="preserve"> </w:t>
      </w:r>
      <w:r w:rsidRPr="00363110">
        <w:rPr>
          <w:color w:val="222222"/>
          <w:shd w:val="clear" w:color="auto" w:fill="FFFFFF"/>
        </w:rPr>
        <w:t>QSL via F5GSJ.</w:t>
      </w:r>
      <w:r w:rsidRPr="00363110">
        <w:rPr>
          <w:color w:val="222222"/>
        </w:rPr>
        <w:br/>
      </w:r>
      <w:r w:rsidRPr="00363110">
        <w:rPr>
          <w:color w:val="222222"/>
        </w:rPr>
        <w:br/>
      </w:r>
      <w:r w:rsidRPr="00363110">
        <w:rPr>
          <w:color w:val="222222"/>
          <w:shd w:val="clear" w:color="auto" w:fill="FFFFFF"/>
        </w:rPr>
        <w:t>LIBERIA, EL.  Richmond, EL2BG is active most every day on 6 meters.</w:t>
      </w:r>
      <w:r w:rsidR="003D7FB3">
        <w:rPr>
          <w:color w:val="222222"/>
        </w:rPr>
        <w:t xml:space="preserve"> </w:t>
      </w:r>
      <w:r w:rsidRPr="00363110">
        <w:rPr>
          <w:color w:val="222222"/>
          <w:shd w:val="clear" w:color="auto" w:fill="FFFFFF"/>
        </w:rPr>
        <w:t>He has HF capabilities as well.  QSL direct to home call.</w:t>
      </w:r>
      <w:r w:rsidRPr="00363110">
        <w:rPr>
          <w:color w:val="222222"/>
        </w:rPr>
        <w:br/>
      </w:r>
      <w:r w:rsidRPr="00363110">
        <w:rPr>
          <w:color w:val="222222"/>
        </w:rPr>
        <w:br/>
      </w:r>
      <w:r w:rsidRPr="00363110">
        <w:rPr>
          <w:color w:val="222222"/>
          <w:shd w:val="clear" w:color="auto" w:fill="FFFFFF"/>
        </w:rPr>
        <w:t>IRAN, EP.  Abbas, EP2ABS has been active using CW on 15 meters</w:t>
      </w:r>
      <w:r w:rsidR="003D7FB3">
        <w:rPr>
          <w:color w:val="222222"/>
        </w:rPr>
        <w:t xml:space="preserve"> </w:t>
      </w:r>
      <w:r w:rsidRPr="00363110">
        <w:rPr>
          <w:color w:val="222222"/>
          <w:shd w:val="clear" w:color="auto" w:fill="FFFFFF"/>
        </w:rPr>
        <w:t>before 1800z, and then on 17 meters around 1830 to 1930z.  QSL via</w:t>
      </w:r>
      <w:r w:rsidR="003D7FB3">
        <w:rPr>
          <w:color w:val="222222"/>
        </w:rPr>
        <w:t xml:space="preserve"> </w:t>
      </w:r>
      <w:r w:rsidRPr="00363110">
        <w:rPr>
          <w:color w:val="222222"/>
          <w:shd w:val="clear" w:color="auto" w:fill="FFFFFF"/>
        </w:rPr>
        <w:t>RW6HS.</w:t>
      </w:r>
      <w:r w:rsidRPr="00363110">
        <w:rPr>
          <w:color w:val="222222"/>
        </w:rPr>
        <w:br/>
      </w:r>
      <w:r w:rsidRPr="00363110">
        <w:rPr>
          <w:color w:val="222222"/>
        </w:rPr>
        <w:br/>
      </w:r>
      <w:r w:rsidRPr="00363110">
        <w:rPr>
          <w:color w:val="222222"/>
          <w:shd w:val="clear" w:color="auto" w:fill="FFFFFF"/>
        </w:rPr>
        <w:t>MARQUESAS ISLANDS, FO.  Didier, F6BCW is QRV as TX7G from Iva Oa,</w:t>
      </w:r>
      <w:r w:rsidR="00413D8E">
        <w:rPr>
          <w:color w:val="222222"/>
        </w:rPr>
        <w:t xml:space="preserve"> </w:t>
      </w:r>
      <w:r w:rsidRPr="00363110">
        <w:rPr>
          <w:color w:val="222222"/>
          <w:shd w:val="clear" w:color="auto" w:fill="FFFFFF"/>
        </w:rPr>
        <w:t>IOTA OC-027, until October 15.  Activity is on 80 to 10 meters using</w:t>
      </w:r>
      <w:r w:rsidR="00413D8E">
        <w:rPr>
          <w:color w:val="222222"/>
        </w:rPr>
        <w:t xml:space="preserve"> </w:t>
      </w:r>
      <w:r w:rsidRPr="00363110">
        <w:rPr>
          <w:color w:val="222222"/>
          <w:shd w:val="clear" w:color="auto" w:fill="FFFFFF"/>
        </w:rPr>
        <w:t>CW, SSB, RTTY, and FT8 if possible, daily from 0300 to 0700z, and</w:t>
      </w:r>
      <w:r w:rsidR="00413D8E">
        <w:rPr>
          <w:color w:val="222222"/>
        </w:rPr>
        <w:t xml:space="preserve"> </w:t>
      </w:r>
      <w:r w:rsidRPr="00363110">
        <w:rPr>
          <w:color w:val="222222"/>
          <w:shd w:val="clear" w:color="auto" w:fill="FFFFFF"/>
        </w:rPr>
        <w:t>then 1500 to 1700z, depending on band conditions.  QSL direct to</w:t>
      </w:r>
      <w:r w:rsidRPr="00363110">
        <w:rPr>
          <w:color w:val="222222"/>
        </w:rPr>
        <w:br/>
      </w:r>
      <w:r w:rsidRPr="00363110">
        <w:rPr>
          <w:color w:val="222222"/>
          <w:shd w:val="clear" w:color="auto" w:fill="FFFFFF"/>
        </w:rPr>
        <w:t>home call.</w:t>
      </w:r>
      <w:r w:rsidRPr="00363110">
        <w:rPr>
          <w:color w:val="222222"/>
        </w:rPr>
        <w:br/>
      </w:r>
      <w:r w:rsidRPr="00363110">
        <w:rPr>
          <w:color w:val="222222"/>
        </w:rPr>
        <w:br/>
      </w:r>
      <w:r w:rsidRPr="00363110">
        <w:rPr>
          <w:color w:val="222222"/>
          <w:shd w:val="clear" w:color="auto" w:fill="FFFFFF"/>
        </w:rPr>
        <w:t>ISLE OF MAN, GD.  Members of the Scarlett Point Amateur Radio</w:t>
      </w:r>
      <w:r w:rsidR="00413D8E">
        <w:rPr>
          <w:color w:val="222222"/>
        </w:rPr>
        <w:t xml:space="preserve"> </w:t>
      </w:r>
      <w:r w:rsidRPr="00363110">
        <w:rPr>
          <w:color w:val="222222"/>
          <w:shd w:val="clear" w:color="auto" w:fill="FFFFFF"/>
        </w:rPr>
        <w:t>Society are active as GD6DX, GD2TT and GD5BDX until October 10.</w:t>
      </w:r>
      <w:r w:rsidR="00413D8E">
        <w:rPr>
          <w:color w:val="222222"/>
        </w:rPr>
        <w:t xml:space="preserve"> </w:t>
      </w:r>
      <w:r w:rsidRPr="00363110">
        <w:rPr>
          <w:color w:val="222222"/>
          <w:shd w:val="clear" w:color="auto" w:fill="FFFFFF"/>
        </w:rPr>
        <w:t>Activity is on 160 to 15 meters using CW, SSB, RTTY, FT8, FT4, and</w:t>
      </w:r>
      <w:r w:rsidR="00413D8E">
        <w:rPr>
          <w:color w:val="222222"/>
        </w:rPr>
        <w:t xml:space="preserve"> </w:t>
      </w:r>
      <w:r w:rsidRPr="00363110">
        <w:rPr>
          <w:color w:val="222222"/>
          <w:shd w:val="clear" w:color="auto" w:fill="FFFFFF"/>
        </w:rPr>
        <w:t xml:space="preserve">possibly SSTV.  QSL via </w:t>
      </w:r>
      <w:proofErr w:type="spellStart"/>
      <w:r w:rsidRPr="00363110">
        <w:rPr>
          <w:color w:val="222222"/>
          <w:shd w:val="clear" w:color="auto" w:fill="FFFFFF"/>
        </w:rPr>
        <w:t>LoTW</w:t>
      </w:r>
      <w:proofErr w:type="spellEnd"/>
      <w:r w:rsidRPr="00363110">
        <w:rPr>
          <w:color w:val="222222"/>
          <w:shd w:val="clear" w:color="auto" w:fill="FFFFFF"/>
        </w:rPr>
        <w:t>.</w:t>
      </w:r>
      <w:r w:rsidRPr="00363110">
        <w:rPr>
          <w:color w:val="222222"/>
        </w:rPr>
        <w:br/>
      </w:r>
      <w:r w:rsidRPr="00363110">
        <w:rPr>
          <w:color w:val="222222"/>
        </w:rPr>
        <w:br/>
      </w:r>
      <w:r w:rsidRPr="00363110">
        <w:rPr>
          <w:color w:val="222222"/>
          <w:shd w:val="clear" w:color="auto" w:fill="FFFFFF"/>
        </w:rPr>
        <w:t>GUINEA BISSAU, J5.  Carlos, CT2GQA is QRV as J5JUA and is active</w:t>
      </w:r>
      <w:r w:rsidR="00413D8E">
        <w:rPr>
          <w:color w:val="222222"/>
          <w:shd w:val="clear" w:color="auto" w:fill="FFFFFF"/>
        </w:rPr>
        <w:t xml:space="preserve"> </w:t>
      </w:r>
      <w:r w:rsidRPr="00363110">
        <w:rPr>
          <w:color w:val="222222"/>
          <w:shd w:val="clear" w:color="auto" w:fill="FFFFFF"/>
        </w:rPr>
        <w:t>until the end of 2022.  Activity is mostly using FT8, and as a</w:t>
      </w:r>
      <w:r w:rsidR="00413D8E">
        <w:rPr>
          <w:color w:val="222222"/>
          <w:shd w:val="clear" w:color="auto" w:fill="FFFFFF"/>
        </w:rPr>
        <w:t xml:space="preserve"> </w:t>
      </w:r>
      <w:r w:rsidRPr="00363110">
        <w:rPr>
          <w:color w:val="222222"/>
          <w:shd w:val="clear" w:color="auto" w:fill="FFFFFF"/>
        </w:rPr>
        <w:t>mobile station.  He may also use J5GQA.  QSL to home call.</w:t>
      </w:r>
      <w:r w:rsidRPr="00363110">
        <w:rPr>
          <w:color w:val="222222"/>
        </w:rPr>
        <w:br/>
      </w:r>
      <w:r w:rsidRPr="00363110">
        <w:rPr>
          <w:color w:val="222222"/>
        </w:rPr>
        <w:br/>
      </w:r>
      <w:r w:rsidRPr="00363110">
        <w:rPr>
          <w:color w:val="222222"/>
          <w:shd w:val="clear" w:color="auto" w:fill="FFFFFF"/>
        </w:rPr>
        <w:t>MARIANA ISLANDS, KH0.  BJ, WA7WJR is QRV as AH0/WA7WJR from Rota</w:t>
      </w:r>
      <w:r w:rsidR="00413D8E">
        <w:rPr>
          <w:color w:val="222222"/>
          <w:shd w:val="clear" w:color="auto" w:fill="FFFFFF"/>
        </w:rPr>
        <w:t xml:space="preserve"> </w:t>
      </w:r>
      <w:r w:rsidRPr="00363110">
        <w:rPr>
          <w:color w:val="222222"/>
          <w:shd w:val="clear" w:color="auto" w:fill="FFFFFF"/>
        </w:rPr>
        <w:t>Island, IOTA OC-086, until October 13.  He plans to also activate</w:t>
      </w:r>
      <w:r w:rsidR="00413D8E">
        <w:rPr>
          <w:color w:val="222222"/>
          <w:shd w:val="clear" w:color="auto" w:fill="FFFFFF"/>
        </w:rPr>
        <w:t xml:space="preserve"> </w:t>
      </w:r>
      <w:r w:rsidRPr="00363110">
        <w:rPr>
          <w:color w:val="222222"/>
          <w:shd w:val="clear" w:color="auto" w:fill="FFFFFF"/>
        </w:rPr>
        <w:t>POTA references K-9713 and K-</w:t>
      </w:r>
      <w:r w:rsidRPr="00363110">
        <w:rPr>
          <w:color w:val="222222"/>
          <w:shd w:val="clear" w:color="auto" w:fill="FFFFFF"/>
        </w:rPr>
        <w:lastRenderedPageBreak/>
        <w:t>9716.  QSL direct to home call.</w:t>
      </w:r>
      <w:r w:rsidRPr="00363110">
        <w:rPr>
          <w:color w:val="222222"/>
        </w:rPr>
        <w:br/>
      </w:r>
      <w:r w:rsidRPr="00363110">
        <w:rPr>
          <w:color w:val="222222"/>
        </w:rPr>
        <w:br/>
      </w:r>
      <w:r w:rsidRPr="00363110">
        <w:rPr>
          <w:color w:val="222222"/>
          <w:shd w:val="clear" w:color="auto" w:fill="FFFFFF"/>
        </w:rPr>
        <w:t>SEYCHELLES, S7.  Dieter, DL5RDO is QRV as S79/DL5RDO from La Digue</w:t>
      </w:r>
      <w:r w:rsidR="00413D8E">
        <w:rPr>
          <w:color w:val="222222"/>
          <w:shd w:val="clear" w:color="auto" w:fill="FFFFFF"/>
        </w:rPr>
        <w:t xml:space="preserve"> </w:t>
      </w:r>
      <w:r w:rsidRPr="00363110">
        <w:rPr>
          <w:color w:val="222222"/>
          <w:shd w:val="clear" w:color="auto" w:fill="FFFFFF"/>
        </w:rPr>
        <w:t>Island, IOTA AF-024, until October 15.  Activity is on 40 to 10</w:t>
      </w:r>
      <w:r w:rsidR="00413D8E">
        <w:rPr>
          <w:color w:val="222222"/>
          <w:shd w:val="clear" w:color="auto" w:fill="FFFFFF"/>
        </w:rPr>
        <w:t xml:space="preserve"> </w:t>
      </w:r>
      <w:r w:rsidRPr="00363110">
        <w:rPr>
          <w:color w:val="222222"/>
          <w:shd w:val="clear" w:color="auto" w:fill="FFFFFF"/>
        </w:rPr>
        <w:t>meters, and possibly the lower bands, using CW and SSB.  QSL direct</w:t>
      </w:r>
      <w:r w:rsidR="00413D8E">
        <w:rPr>
          <w:color w:val="222222"/>
          <w:shd w:val="clear" w:color="auto" w:fill="FFFFFF"/>
        </w:rPr>
        <w:t xml:space="preserve"> </w:t>
      </w:r>
      <w:r w:rsidRPr="00363110">
        <w:rPr>
          <w:color w:val="222222"/>
          <w:shd w:val="clear" w:color="auto" w:fill="FFFFFF"/>
        </w:rPr>
        <w:t>to home call.</w:t>
      </w:r>
      <w:r w:rsidRPr="00363110">
        <w:rPr>
          <w:color w:val="222222"/>
        </w:rPr>
        <w:br/>
      </w:r>
      <w:r w:rsidRPr="00363110">
        <w:rPr>
          <w:color w:val="222222"/>
        </w:rPr>
        <w:br/>
      </w:r>
      <w:r w:rsidRPr="00363110">
        <w:rPr>
          <w:color w:val="222222"/>
          <w:shd w:val="clear" w:color="auto" w:fill="FFFFFF"/>
        </w:rPr>
        <w:t>BENIN, TY.  A group of operators will be QRV as TY0RU from October</w:t>
      </w:r>
      <w:r w:rsidR="00413D8E">
        <w:rPr>
          <w:color w:val="222222"/>
          <w:shd w:val="clear" w:color="auto" w:fill="FFFFFF"/>
        </w:rPr>
        <w:t xml:space="preserve"> </w:t>
      </w:r>
      <w:r w:rsidRPr="00363110">
        <w:rPr>
          <w:color w:val="222222"/>
          <w:shd w:val="clear" w:color="auto" w:fill="FFFFFF"/>
        </w:rPr>
        <w:t>14 to 26.  Activity will be on 160 to 6 meters, including 60 meters,</w:t>
      </w:r>
      <w:r w:rsidR="00413D8E">
        <w:rPr>
          <w:color w:val="222222"/>
          <w:shd w:val="clear" w:color="auto" w:fill="FFFFFF"/>
        </w:rPr>
        <w:t xml:space="preserve"> </w:t>
      </w:r>
      <w:r w:rsidRPr="00363110">
        <w:rPr>
          <w:color w:val="222222"/>
          <w:shd w:val="clear" w:color="auto" w:fill="FFFFFF"/>
        </w:rPr>
        <w:t>and Satellite QO-100, using CW, SSB, and FT8 with nine stations</w:t>
      </w:r>
      <w:r w:rsidR="00413D8E">
        <w:rPr>
          <w:color w:val="222222"/>
          <w:shd w:val="clear" w:color="auto" w:fill="FFFFFF"/>
        </w:rPr>
        <w:t xml:space="preserve"> </w:t>
      </w:r>
      <w:r w:rsidRPr="00363110">
        <w:rPr>
          <w:color w:val="222222"/>
          <w:shd w:val="clear" w:color="auto" w:fill="FFFFFF"/>
        </w:rPr>
        <w:t>active.  QSL via R7AL.</w:t>
      </w:r>
      <w:r w:rsidRPr="00363110">
        <w:rPr>
          <w:color w:val="222222"/>
        </w:rPr>
        <w:br/>
      </w:r>
      <w:r w:rsidRPr="00363110">
        <w:rPr>
          <w:color w:val="222222"/>
        </w:rPr>
        <w:br/>
      </w:r>
      <w:r w:rsidRPr="00363110">
        <w:rPr>
          <w:color w:val="222222"/>
          <w:shd w:val="clear" w:color="auto" w:fill="FFFFFF"/>
        </w:rPr>
        <w:t>ST. KITTS AND NEVIS, V4.  John, W5JON is QRV as V47JA from Calypso</w:t>
      </w:r>
      <w:r w:rsidR="00413D8E">
        <w:rPr>
          <w:color w:val="222222"/>
          <w:shd w:val="clear" w:color="auto" w:fill="FFFFFF"/>
        </w:rPr>
        <w:t xml:space="preserve"> </w:t>
      </w:r>
      <w:r w:rsidRPr="00363110">
        <w:rPr>
          <w:color w:val="222222"/>
          <w:shd w:val="clear" w:color="auto" w:fill="FFFFFF"/>
        </w:rPr>
        <w:t>Bay, St. Kitts, IOTA NA-104, until October 12.  Activity is on 160</w:t>
      </w:r>
      <w:r w:rsidR="00413D8E">
        <w:rPr>
          <w:color w:val="222222"/>
          <w:shd w:val="clear" w:color="auto" w:fill="FFFFFF"/>
        </w:rPr>
        <w:t xml:space="preserve"> </w:t>
      </w:r>
      <w:r w:rsidRPr="00363110">
        <w:rPr>
          <w:color w:val="222222"/>
          <w:shd w:val="clear" w:color="auto" w:fill="FFFFFF"/>
        </w:rPr>
        <w:t>to 6 meters using SSB and FT8.  QSL direct to home call.</w:t>
      </w:r>
      <w:r w:rsidRPr="00363110">
        <w:rPr>
          <w:color w:val="222222"/>
        </w:rPr>
        <w:br/>
      </w:r>
      <w:r w:rsidRPr="00363110">
        <w:rPr>
          <w:color w:val="222222"/>
        </w:rPr>
        <w:br/>
      </w:r>
      <w:r w:rsidRPr="00363110">
        <w:rPr>
          <w:color w:val="222222"/>
          <w:shd w:val="clear" w:color="auto" w:fill="FFFFFF"/>
        </w:rPr>
        <w:t>FALKLAND ISLANDS.  Garry, ZC4GR is QRV as VP8DLB from Port Stanley,</w:t>
      </w:r>
      <w:r w:rsidR="00413D8E">
        <w:rPr>
          <w:color w:val="222222"/>
          <w:shd w:val="clear" w:color="auto" w:fill="FFFFFF"/>
        </w:rPr>
        <w:t xml:space="preserve"> </w:t>
      </w:r>
      <w:r w:rsidRPr="00363110">
        <w:rPr>
          <w:color w:val="222222"/>
          <w:shd w:val="clear" w:color="auto" w:fill="FFFFFF"/>
        </w:rPr>
        <w:t>IOTA SA-002, and is here until December.  QSL via EB7DX.</w:t>
      </w:r>
      <w:r w:rsidRPr="00363110">
        <w:rPr>
          <w:color w:val="222222"/>
        </w:rPr>
        <w:br/>
      </w:r>
      <w:r w:rsidRPr="00363110">
        <w:rPr>
          <w:color w:val="222222"/>
        </w:rPr>
        <w:br/>
      </w:r>
      <w:r w:rsidRPr="00363110">
        <w:rPr>
          <w:color w:val="222222"/>
          <w:shd w:val="clear" w:color="auto" w:fill="FFFFFF"/>
        </w:rPr>
        <w:t>INDONESIA, YB.  Operators YB9IPY, YB9HF, YB9GWR, YB9JAJ, YD9GBX and</w:t>
      </w:r>
      <w:r w:rsidR="00413D8E">
        <w:rPr>
          <w:color w:val="222222"/>
          <w:shd w:val="clear" w:color="auto" w:fill="FFFFFF"/>
        </w:rPr>
        <w:t xml:space="preserve"> </w:t>
      </w:r>
      <w:r w:rsidRPr="00363110">
        <w:rPr>
          <w:color w:val="222222"/>
          <w:shd w:val="clear" w:color="auto" w:fill="FFFFFF"/>
        </w:rPr>
        <w:t xml:space="preserve">YD9GBU plan to be QRV as </w:t>
      </w:r>
      <w:proofErr w:type="spellStart"/>
      <w:r w:rsidRPr="00363110">
        <w:rPr>
          <w:color w:val="222222"/>
          <w:shd w:val="clear" w:color="auto" w:fill="FFFFFF"/>
        </w:rPr>
        <w:t>homecalls</w:t>
      </w:r>
      <w:proofErr w:type="spellEnd"/>
      <w:r w:rsidRPr="00363110">
        <w:rPr>
          <w:color w:val="222222"/>
          <w:shd w:val="clear" w:color="auto" w:fill="FFFFFF"/>
        </w:rPr>
        <w:t>/p from Sumbawa Island, IOTA</w:t>
      </w:r>
      <w:r w:rsidR="00413D8E">
        <w:rPr>
          <w:color w:val="222222"/>
          <w:shd w:val="clear" w:color="auto" w:fill="FFFFFF"/>
        </w:rPr>
        <w:t xml:space="preserve"> </w:t>
      </w:r>
      <w:r w:rsidRPr="00363110">
        <w:rPr>
          <w:color w:val="222222"/>
          <w:shd w:val="clear" w:color="auto" w:fill="FFFFFF"/>
        </w:rPr>
        <w:t xml:space="preserve">OC-150, from October 13 to 16.  Activity will be on 160, </w:t>
      </w:r>
      <w:proofErr w:type="gramStart"/>
      <w:r w:rsidRPr="00363110">
        <w:rPr>
          <w:color w:val="222222"/>
          <w:shd w:val="clear" w:color="auto" w:fill="FFFFFF"/>
        </w:rPr>
        <w:t>40, 20, 15</w:t>
      </w:r>
      <w:r w:rsidR="00413D8E">
        <w:rPr>
          <w:color w:val="222222"/>
          <w:shd w:val="clear" w:color="auto" w:fill="FFFFFF"/>
        </w:rPr>
        <w:t xml:space="preserve"> </w:t>
      </w:r>
      <w:r w:rsidRPr="00363110">
        <w:rPr>
          <w:color w:val="222222"/>
          <w:shd w:val="clear" w:color="auto" w:fill="FFFFFF"/>
        </w:rPr>
        <w:t>and 10 meters</w:t>
      </w:r>
      <w:proofErr w:type="gramEnd"/>
      <w:r w:rsidRPr="00363110">
        <w:rPr>
          <w:color w:val="222222"/>
          <w:shd w:val="clear" w:color="auto" w:fill="FFFFFF"/>
        </w:rPr>
        <w:t xml:space="preserve"> using CW and SSB.  QSL via IK2DUW.</w:t>
      </w:r>
      <w:r w:rsidRPr="00363110">
        <w:rPr>
          <w:color w:val="222222"/>
        </w:rPr>
        <w:br/>
      </w:r>
      <w:r w:rsidRPr="00363110">
        <w:rPr>
          <w:color w:val="222222"/>
        </w:rPr>
        <w:br/>
      </w:r>
      <w:r w:rsidRPr="00363110">
        <w:rPr>
          <w:color w:val="222222"/>
          <w:shd w:val="clear" w:color="auto" w:fill="FFFFFF"/>
        </w:rPr>
        <w:t>ALBANIA, ZA.  Peter, OE6PBD is QRV as ZA/OE6PBD from Lake Shkodra</w:t>
      </w:r>
      <w:r w:rsidR="00413D8E">
        <w:rPr>
          <w:color w:val="222222"/>
          <w:shd w:val="clear" w:color="auto" w:fill="FFFFFF"/>
        </w:rPr>
        <w:t xml:space="preserve"> </w:t>
      </w:r>
      <w:r w:rsidRPr="00363110">
        <w:rPr>
          <w:color w:val="222222"/>
          <w:shd w:val="clear" w:color="auto" w:fill="FFFFFF"/>
        </w:rPr>
        <w:t>Resort until October 11.  Activity is holiday style on Satellite</w:t>
      </w:r>
      <w:r w:rsidR="00413D8E">
        <w:rPr>
          <w:color w:val="222222"/>
          <w:shd w:val="clear" w:color="auto" w:fill="FFFFFF"/>
        </w:rPr>
        <w:t xml:space="preserve"> </w:t>
      </w:r>
      <w:r w:rsidRPr="00363110">
        <w:rPr>
          <w:color w:val="222222"/>
          <w:shd w:val="clear" w:color="auto" w:fill="FFFFFF"/>
        </w:rPr>
        <w:t>QO-100 and 2 meters EME.  QSL to home call.</w:t>
      </w:r>
      <w:r w:rsidRPr="00363110">
        <w:rPr>
          <w:color w:val="222222"/>
        </w:rPr>
        <w:br/>
      </w:r>
      <w:r w:rsidRPr="00363110">
        <w:rPr>
          <w:color w:val="222222"/>
        </w:rPr>
        <w:br/>
      </w:r>
      <w:r w:rsidRPr="00363110">
        <w:rPr>
          <w:color w:val="222222"/>
          <w:shd w:val="clear" w:color="auto" w:fill="FFFFFF"/>
        </w:rPr>
        <w:t>NEW ZEALAND, ZL.  Members of the Whangarei Amateur Radio Club are</w:t>
      </w:r>
      <w:r w:rsidR="00413D8E">
        <w:rPr>
          <w:color w:val="222222"/>
          <w:shd w:val="clear" w:color="auto" w:fill="FFFFFF"/>
        </w:rPr>
        <w:t xml:space="preserve"> </w:t>
      </w:r>
      <w:r w:rsidRPr="00363110">
        <w:rPr>
          <w:color w:val="222222"/>
          <w:shd w:val="clear" w:color="auto" w:fill="FFFFFF"/>
        </w:rPr>
        <w:t>QRV as ZL75WARC until December 31 from North Island, IOTA OC-036, to</w:t>
      </w:r>
      <w:r w:rsidR="00413D8E">
        <w:rPr>
          <w:color w:val="222222"/>
          <w:shd w:val="clear" w:color="auto" w:fill="FFFFFF"/>
        </w:rPr>
        <w:t xml:space="preserve"> </w:t>
      </w:r>
      <w:r w:rsidRPr="00363110">
        <w:rPr>
          <w:color w:val="222222"/>
          <w:shd w:val="clear" w:color="auto" w:fill="FFFFFF"/>
        </w:rPr>
        <w:t>celebrate the club's 75th anniversary.  QSL via operators'</w:t>
      </w:r>
      <w:r w:rsidR="00413D8E">
        <w:rPr>
          <w:color w:val="222222"/>
          <w:shd w:val="clear" w:color="auto" w:fill="FFFFFF"/>
        </w:rPr>
        <w:t xml:space="preserve"> </w:t>
      </w:r>
      <w:r w:rsidRPr="00363110">
        <w:rPr>
          <w:color w:val="222222"/>
          <w:shd w:val="clear" w:color="auto" w:fill="FFFFFF"/>
        </w:rPr>
        <w:t>instructions.</w:t>
      </w:r>
      <w:r w:rsidRPr="00363110">
        <w:rPr>
          <w:color w:val="222222"/>
        </w:rPr>
        <w:br/>
      </w:r>
      <w:r w:rsidRPr="00363110">
        <w:rPr>
          <w:color w:val="222222"/>
        </w:rPr>
        <w:br/>
      </w:r>
      <w:r w:rsidRPr="00363110">
        <w:rPr>
          <w:color w:val="222222"/>
          <w:shd w:val="clear" w:color="auto" w:fill="FFFFFF"/>
        </w:rPr>
        <w:t>The 10-10 International 10-10 Day Sprint, K1USN Slow Speed CW Test,</w:t>
      </w:r>
      <w:r w:rsidRPr="00363110">
        <w:rPr>
          <w:color w:val="222222"/>
        </w:rPr>
        <w:br/>
      </w:r>
      <w:r w:rsidRPr="00363110">
        <w:rPr>
          <w:color w:val="222222"/>
          <w:shd w:val="clear" w:color="auto" w:fill="FFFFFF"/>
        </w:rPr>
        <w:t>ICWC Medium Speed CW Test, OK1WC CW Memorial, Worldwide Sideband</w:t>
      </w:r>
      <w:r w:rsidRPr="00363110">
        <w:rPr>
          <w:color w:val="222222"/>
        </w:rPr>
        <w:br/>
      </w:r>
      <w:r w:rsidRPr="00363110">
        <w:rPr>
          <w:color w:val="222222"/>
          <w:shd w:val="clear" w:color="auto" w:fill="FFFFFF"/>
        </w:rPr>
        <w:t xml:space="preserve">Activity Contest, RTTYOPS </w:t>
      </w:r>
      <w:proofErr w:type="spellStart"/>
      <w:r w:rsidRPr="00363110">
        <w:rPr>
          <w:color w:val="222222"/>
          <w:shd w:val="clear" w:color="auto" w:fill="FFFFFF"/>
        </w:rPr>
        <w:t>Weeksprint</w:t>
      </w:r>
      <w:proofErr w:type="spellEnd"/>
      <w:r w:rsidRPr="00363110">
        <w:rPr>
          <w:color w:val="222222"/>
          <w:shd w:val="clear" w:color="auto" w:fill="FFFFFF"/>
        </w:rPr>
        <w:t>, NAQCC CW Sprint, Phone Weekly</w:t>
      </w:r>
      <w:r w:rsidRPr="00363110">
        <w:rPr>
          <w:color w:val="222222"/>
        </w:rPr>
        <w:br/>
      </w:r>
      <w:r w:rsidRPr="00363110">
        <w:rPr>
          <w:color w:val="222222"/>
          <w:shd w:val="clear" w:color="auto" w:fill="FFFFFF"/>
        </w:rPr>
        <w:t xml:space="preserve">Test, A1Club AWT, </w:t>
      </w:r>
      <w:proofErr w:type="spellStart"/>
      <w:r w:rsidRPr="00363110">
        <w:rPr>
          <w:color w:val="222222"/>
          <w:shd w:val="clear" w:color="auto" w:fill="FFFFFF"/>
        </w:rPr>
        <w:t>CWops</w:t>
      </w:r>
      <w:proofErr w:type="spellEnd"/>
      <w:r w:rsidRPr="00363110">
        <w:rPr>
          <w:color w:val="222222"/>
          <w:shd w:val="clear" w:color="auto" w:fill="FFFFFF"/>
        </w:rPr>
        <w:t xml:space="preserve"> Test, VHF-UHF FT8 Activity Contest,</w:t>
      </w:r>
      <w:r w:rsidRPr="00363110">
        <w:rPr>
          <w:color w:val="222222"/>
        </w:rPr>
        <w:br/>
      </w:r>
      <w:r w:rsidRPr="00363110">
        <w:rPr>
          <w:color w:val="222222"/>
          <w:shd w:val="clear" w:color="auto" w:fill="FFFFFF"/>
        </w:rPr>
        <w:t>Mini-Test 40, Mini-Test 80 and the RSGB 80-Meter Autumn Data Series</w:t>
      </w:r>
      <w:r w:rsidRPr="00363110">
        <w:rPr>
          <w:color w:val="222222"/>
        </w:rPr>
        <w:br/>
      </w:r>
      <w:r w:rsidRPr="00363110">
        <w:rPr>
          <w:color w:val="222222"/>
          <w:shd w:val="clear" w:color="auto" w:fill="FFFFFF"/>
        </w:rPr>
        <w:t>are scheduled for October 10 to 12.</w:t>
      </w:r>
      <w:r w:rsidRPr="00363110">
        <w:rPr>
          <w:color w:val="222222"/>
        </w:rPr>
        <w:br/>
      </w:r>
      <w:r w:rsidRPr="00363110">
        <w:rPr>
          <w:color w:val="222222"/>
        </w:rPr>
        <w:br/>
      </w:r>
      <w:r w:rsidRPr="00363110">
        <w:rPr>
          <w:color w:val="222222"/>
          <w:shd w:val="clear" w:color="auto" w:fill="FFFFFF"/>
        </w:rPr>
        <w:t>Please see October QST, page 70, and the ARRL and WA7BNM Contest web</w:t>
      </w:r>
      <w:r w:rsidRPr="00363110">
        <w:rPr>
          <w:color w:val="222222"/>
        </w:rPr>
        <w:br/>
      </w:r>
      <w:r w:rsidRPr="00363110">
        <w:rPr>
          <w:color w:val="222222"/>
          <w:shd w:val="clear" w:color="auto" w:fill="FFFFFF"/>
        </w:rPr>
        <w:t>sites for details.</w:t>
      </w:r>
      <w:r w:rsidR="009C52E5" w:rsidRPr="009C52E5">
        <w:rPr>
          <w:color w:val="222222"/>
        </w:rPr>
        <w:br/>
      </w:r>
      <w:r w:rsidR="009C52E5">
        <w:rPr>
          <w:color w:val="222222"/>
          <w:u w:val="single"/>
          <w:shd w:val="clear" w:color="auto" w:fill="FFFFFF"/>
        </w:rPr>
        <w:t>______________________________________________________________________________</w:t>
      </w:r>
    </w:p>
    <w:p w14:paraId="4B437133" w14:textId="77777777" w:rsidR="00542CE5" w:rsidRDefault="00542CE5" w:rsidP="009C42BF">
      <w:pPr>
        <w:contextualSpacing/>
      </w:pPr>
    </w:p>
    <w:p w14:paraId="3072E65C" w14:textId="77777777" w:rsidR="00542CE5" w:rsidRDefault="00542CE5" w:rsidP="009C42BF">
      <w:pPr>
        <w:contextualSpacing/>
      </w:pPr>
    </w:p>
    <w:p w14:paraId="6022E733" w14:textId="77777777" w:rsidR="00542CE5" w:rsidRDefault="00542CE5" w:rsidP="009C42BF">
      <w:pPr>
        <w:contextualSpacing/>
      </w:pPr>
    </w:p>
    <w:p w14:paraId="17FBECC0" w14:textId="77777777" w:rsidR="00542CE5" w:rsidRDefault="00542CE5" w:rsidP="009C42BF">
      <w:pPr>
        <w:contextualSpacing/>
      </w:pPr>
    </w:p>
    <w:p w14:paraId="07DF6876" w14:textId="360C7BF3" w:rsidR="002E2AC5" w:rsidRDefault="002E2AC5" w:rsidP="009C42BF">
      <w:pPr>
        <w:contextualSpacing/>
        <w:rPr>
          <w:b/>
          <w:bCs/>
          <w:i/>
          <w:color w:val="000000" w:themeColor="text1"/>
          <w:sz w:val="32"/>
          <w:szCs w:val="32"/>
        </w:rPr>
      </w:pPr>
      <w:bookmarkStart w:id="29" w:name="hamfest"/>
      <w:bookmarkEnd w:id="29"/>
      <w:r w:rsidRPr="008B5983">
        <w:rPr>
          <w:rFonts w:eastAsiaTheme="minorHAnsi"/>
          <w:iCs/>
          <w:noProof/>
          <w:color w:val="000000" w:themeColor="text1"/>
          <w:sz w:val="32"/>
          <w:szCs w:val="32"/>
        </w:rPr>
        <w:drawing>
          <wp:anchor distT="0" distB="0" distL="114300" distR="114300" simplePos="0" relativeHeight="251644416" behindDoc="1" locked="0" layoutInCell="1" allowOverlap="1" wp14:anchorId="20B73E6D" wp14:editId="7A457CA3">
            <wp:simplePos x="0" y="0"/>
            <wp:positionH relativeFrom="margin">
              <wp:posOffset>3630295</wp:posOffset>
            </wp:positionH>
            <wp:positionV relativeFrom="paragraph">
              <wp:posOffset>14605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17"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09E6DAA6" w14:textId="77777777" w:rsidR="00B01E27" w:rsidRDefault="00795D68" w:rsidP="007033AC">
      <w:pPr>
        <w:widowControl w:val="0"/>
        <w:contextualSpacing/>
      </w:pPr>
      <w:r w:rsidRPr="007535EB">
        <w:t xml:space="preserve">We </w:t>
      </w:r>
      <w:r w:rsidRPr="007535EB">
        <w:rPr>
          <w:b/>
          <w:bCs/>
          <w:sz w:val="28"/>
          <w:szCs w:val="28"/>
        </w:rPr>
        <w:t>DO</w:t>
      </w:r>
      <w:r w:rsidRPr="007535EB">
        <w:t xml:space="preserve"> have some hamfests scheduled for 202</w:t>
      </w:r>
      <w:r w:rsidR="00C12EA6">
        <w:t>2</w:t>
      </w:r>
      <w:r w:rsidRPr="007535EB">
        <w:t xml:space="preserve">!! Yes, </w:t>
      </w:r>
      <w:r w:rsidR="00301B64">
        <w:t>take a good look at the list</w:t>
      </w:r>
      <w:r w:rsidR="003112F8">
        <w:t>.</w:t>
      </w:r>
      <w:r w:rsidR="00493155">
        <w:t xml:space="preserve"> </w:t>
      </w:r>
      <w:r w:rsidR="00B01E27">
        <w:t xml:space="preserve"> And YES!  They are starting to book up for 2023 already!</w:t>
      </w:r>
    </w:p>
    <w:p w14:paraId="68FBF686" w14:textId="3AD49A63" w:rsidR="00A454B7" w:rsidRPr="007E55A3" w:rsidRDefault="00A454B7" w:rsidP="007033AC">
      <w:pPr>
        <w:widowControl w:val="0"/>
        <w:contextualSpacing/>
      </w:pPr>
      <w:r>
        <w:rPr>
          <w:b/>
          <w:sz w:val="32"/>
          <w:szCs w:val="32"/>
          <w:lang w:val="en"/>
        </w:rPr>
        <w:t>__________________________________________________________</w:t>
      </w:r>
    </w:p>
    <w:p w14:paraId="5BC837D5" w14:textId="77777777" w:rsidR="00A454B7" w:rsidRDefault="00A454B7" w:rsidP="007033AC">
      <w:pPr>
        <w:widowControl w:val="0"/>
        <w:contextualSpacing/>
        <w:rPr>
          <w:b/>
          <w:sz w:val="32"/>
          <w:szCs w:val="32"/>
          <w:lang w:val="e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539E6555"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1C245794" w:rsidR="00E0010B" w:rsidRPr="00E0010B" w:rsidRDefault="00E0010B" w:rsidP="00E0010B">
      <w:pPr>
        <w:spacing w:before="100" w:beforeAutospacing="1" w:after="100" w:afterAutospacing="1"/>
        <w:jc w:val="center"/>
        <w:rPr>
          <w:color w:val="000000"/>
          <w:sz w:val="27"/>
          <w:szCs w:val="27"/>
        </w:rPr>
      </w:pPr>
      <w:r w:rsidRPr="00E0010B">
        <w:rPr>
          <w:noProof/>
        </w:rPr>
        <w:drawing>
          <wp:anchor distT="0" distB="0" distL="114300" distR="114300" simplePos="0" relativeHeight="251655680" behindDoc="0" locked="0" layoutInCell="1" allowOverlap="1" wp14:anchorId="2F32CB2A" wp14:editId="79435CDD">
            <wp:simplePos x="0" y="0"/>
            <wp:positionH relativeFrom="column">
              <wp:posOffset>-514350</wp:posOffset>
            </wp:positionH>
            <wp:positionV relativeFrom="paragraph">
              <wp:posOffset>614997</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51584" behindDoc="0" locked="0" layoutInCell="1" allowOverlap="0" wp14:anchorId="4C2985EB" wp14:editId="6754D9B7">
            <wp:simplePos x="0" y="0"/>
            <wp:positionH relativeFrom="column">
              <wp:posOffset>3980815</wp:posOffset>
            </wp:positionH>
            <wp:positionV relativeFrom="line">
              <wp:posOffset>553085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10B">
        <w:rPr>
          <w:color w:val="000000"/>
          <w:sz w:val="27"/>
          <w:szCs w:val="27"/>
        </w:rPr>
        <w:t> </w:t>
      </w:r>
    </w:p>
    <w:tbl>
      <w:tblPr>
        <w:tblW w:w="5000" w:type="pct"/>
        <w:tblCellSpacing w:w="15" w:type="dxa"/>
        <w:tblInd w:w="53" w:type="dxa"/>
        <w:tblCellMar>
          <w:top w:w="15" w:type="dxa"/>
          <w:left w:w="15" w:type="dxa"/>
          <w:bottom w:w="15" w:type="dxa"/>
          <w:right w:w="15" w:type="dxa"/>
        </w:tblCellMar>
        <w:tblLook w:val="04A0" w:firstRow="1" w:lastRow="0" w:firstColumn="1" w:lastColumn="0" w:noHBand="0" w:noVBand="1"/>
      </w:tblPr>
      <w:tblGrid>
        <w:gridCol w:w="4432"/>
        <w:gridCol w:w="101"/>
        <w:gridCol w:w="101"/>
        <w:gridCol w:w="30"/>
        <w:gridCol w:w="4786"/>
      </w:tblGrid>
      <w:tr w:rsidR="00E0010B" w:rsidRPr="00E0010B" w14:paraId="6F7C0AA4" w14:textId="77777777" w:rsidTr="00672390">
        <w:trPr>
          <w:gridBefore w:val="1"/>
          <w:gridAfter w:val="2"/>
          <w:wBefore w:w="4380" w:type="dxa"/>
          <w:wAfter w:w="4830" w:type="dxa"/>
          <w:tblCellSpacing w:w="15" w:type="dxa"/>
        </w:trPr>
        <w:tc>
          <w:tcPr>
            <w:tcW w:w="0" w:type="auto"/>
            <w:vAlign w:val="center"/>
            <w:hideMark/>
          </w:tcPr>
          <w:p w14:paraId="629AA0E5" w14:textId="52A84322" w:rsidR="00E0010B" w:rsidRPr="00E0010B" w:rsidRDefault="00E0010B" w:rsidP="00E0010B">
            <w:pPr>
              <w:spacing w:before="100" w:beforeAutospacing="1" w:after="100" w:afterAutospacing="1"/>
              <w:jc w:val="center"/>
            </w:pPr>
          </w:p>
        </w:tc>
        <w:tc>
          <w:tcPr>
            <w:tcW w:w="0" w:type="auto"/>
            <w:vAlign w:val="center"/>
            <w:hideMark/>
          </w:tcPr>
          <w:p w14:paraId="611B4D94" w14:textId="35B3AE1D" w:rsidR="00E0010B" w:rsidRPr="00E0010B" w:rsidRDefault="00E0010B" w:rsidP="00E0010B"/>
        </w:tc>
      </w:tr>
      <w:tr w:rsidR="00D75C63" w:rsidRPr="00E0010B" w14:paraId="6E4B99F0" w14:textId="77777777" w:rsidTr="00672390">
        <w:trPr>
          <w:gridBefore w:val="1"/>
          <w:gridAfter w:val="2"/>
          <w:wBefore w:w="4380" w:type="dxa"/>
          <w:wAfter w:w="4830" w:type="dxa"/>
          <w:tblCellSpacing w:w="15" w:type="dxa"/>
        </w:trPr>
        <w:tc>
          <w:tcPr>
            <w:tcW w:w="0" w:type="auto"/>
          </w:tcPr>
          <w:p w14:paraId="5AE03E55" w14:textId="19A52B9C" w:rsidR="00D75C63" w:rsidRPr="00E0010B" w:rsidRDefault="00D75C63" w:rsidP="00D75C63">
            <w:pPr>
              <w:spacing w:before="100" w:beforeAutospacing="1" w:after="100" w:afterAutospacing="1"/>
              <w:jc w:val="center"/>
            </w:pPr>
          </w:p>
        </w:tc>
        <w:tc>
          <w:tcPr>
            <w:tcW w:w="0" w:type="auto"/>
          </w:tcPr>
          <w:p w14:paraId="67C43C56" w14:textId="0900AC1E" w:rsidR="00D75C63" w:rsidRPr="00E0010B" w:rsidRDefault="00D75C63" w:rsidP="00D75C63"/>
        </w:tc>
      </w:tr>
      <w:tr w:rsidR="00E52A8B" w:rsidRPr="00EE65DF" w14:paraId="691DC390" w14:textId="77777777" w:rsidTr="00672390">
        <w:tblPrEx>
          <w:tblBorders>
            <w:top w:val="outset" w:sz="6" w:space="0" w:color="auto"/>
            <w:left w:val="outset" w:sz="6" w:space="0" w:color="auto"/>
            <w:bottom w:val="outset" w:sz="6" w:space="0" w:color="auto"/>
            <w:right w:val="outset" w:sz="6" w:space="0" w:color="auto"/>
          </w:tblBorders>
        </w:tblPrEx>
        <w:trPr>
          <w:trHeight w:val="1045"/>
          <w:tblCellSpacing w:w="15" w:type="dxa"/>
        </w:trPr>
        <w:tc>
          <w:tcPr>
            <w:tcW w:w="9390" w:type="dxa"/>
            <w:gridSpan w:val="5"/>
            <w:tcBorders>
              <w:top w:val="outset" w:sz="6" w:space="0" w:color="auto"/>
              <w:left w:val="outset" w:sz="6" w:space="0" w:color="auto"/>
              <w:bottom w:val="outset" w:sz="6" w:space="0" w:color="auto"/>
              <w:right w:val="outset" w:sz="6" w:space="0" w:color="auto"/>
            </w:tcBorders>
            <w:hideMark/>
          </w:tcPr>
          <w:p w14:paraId="0E0F0FA7" w14:textId="6605DD36" w:rsidR="00E52A8B" w:rsidRPr="00EE65DF" w:rsidRDefault="00E52A8B" w:rsidP="00EE6CFC">
            <w:pPr>
              <w:pStyle w:val="NormalWeb"/>
              <w:spacing w:before="0" w:beforeAutospacing="0" w:after="0" w:afterAutospacing="0"/>
              <w:jc w:val="center"/>
            </w:pPr>
            <w:r w:rsidRPr="00EE65DF">
              <w:rPr>
                <w:b/>
                <w:bCs/>
                <w:i/>
                <w:iCs/>
                <w:sz w:val="72"/>
                <w:szCs w:val="72"/>
              </w:rPr>
              <w:t>202</w:t>
            </w:r>
            <w:r w:rsidR="00B01E27">
              <w:rPr>
                <w:b/>
                <w:bCs/>
                <w:i/>
                <w:iCs/>
                <w:sz w:val="72"/>
                <w:szCs w:val="72"/>
              </w:rPr>
              <w:t>2 &amp; 2023</w:t>
            </w:r>
          </w:p>
          <w:p w14:paraId="72D82559" w14:textId="77777777" w:rsidR="00E52A8B" w:rsidRPr="00EE65DF" w:rsidRDefault="00E52A8B" w:rsidP="00EE6CFC">
            <w:pPr>
              <w:pStyle w:val="NormalWeb"/>
              <w:spacing w:before="0" w:beforeAutospacing="0" w:after="0" w:afterAutospacing="0"/>
              <w:jc w:val="center"/>
            </w:pPr>
            <w:r w:rsidRPr="00EE65DF">
              <w:t> </w:t>
            </w:r>
          </w:p>
        </w:tc>
      </w:tr>
      <w:tr w:rsidR="00672390" w:rsidRPr="00EE65DF" w14:paraId="2AA5A026" w14:textId="77777777" w:rsidTr="002C2E62">
        <w:tblPrEx>
          <w:tblBorders>
            <w:top w:val="outset" w:sz="6" w:space="0" w:color="auto"/>
            <w:left w:val="outset" w:sz="6" w:space="0" w:color="auto"/>
            <w:bottom w:val="outset" w:sz="6" w:space="0" w:color="auto"/>
            <w:right w:val="outset" w:sz="6" w:space="0" w:color="auto"/>
          </w:tblBorders>
        </w:tblPrEx>
        <w:trPr>
          <w:trHeight w:val="1790"/>
          <w:tblCellSpacing w:w="15" w:type="dxa"/>
        </w:trPr>
        <w:tc>
          <w:tcPr>
            <w:tcW w:w="4560" w:type="dxa"/>
            <w:gridSpan w:val="4"/>
            <w:tcBorders>
              <w:top w:val="outset" w:sz="6" w:space="0" w:color="auto"/>
              <w:left w:val="outset" w:sz="6" w:space="0" w:color="auto"/>
              <w:bottom w:val="outset" w:sz="6" w:space="0" w:color="auto"/>
              <w:right w:val="outset" w:sz="6" w:space="0" w:color="auto"/>
            </w:tcBorders>
          </w:tcPr>
          <w:p w14:paraId="02FA96D8" w14:textId="77777777" w:rsidR="005258B1" w:rsidRPr="00144B34" w:rsidRDefault="005258B1" w:rsidP="005258B1">
            <w:pPr>
              <w:shd w:val="clear" w:color="auto" w:fill="FFFFFF"/>
              <w:textAlignment w:val="baseline"/>
              <w:outlineLvl w:val="2"/>
              <w:rPr>
                <w:b/>
                <w:bCs/>
                <w:color w:val="001943"/>
                <w:sz w:val="23"/>
                <w:szCs w:val="23"/>
              </w:rPr>
            </w:pPr>
            <w:r w:rsidRPr="00144B34">
              <w:rPr>
                <w:b/>
                <w:bCs/>
                <w:color w:val="000000"/>
                <w:bdr w:val="none" w:sz="0" w:space="0" w:color="auto" w:frame="1"/>
              </w:rPr>
              <w:t>10/15/2022 -</w:t>
            </w:r>
            <w:r w:rsidRPr="00144B34">
              <w:rPr>
                <w:b/>
                <w:bCs/>
                <w:color w:val="001943"/>
                <w:bdr w:val="none" w:sz="0" w:space="0" w:color="auto" w:frame="1"/>
              </w:rPr>
              <w:t> </w:t>
            </w:r>
            <w:hyperlink r:id="rId120" w:tooltip="Portsmouth Radio Club Hamfest" w:history="1">
              <w:r w:rsidRPr="00144B34">
                <w:rPr>
                  <w:b/>
                  <w:bCs/>
                  <w:color w:val="0000FF"/>
                  <w:u w:val="single"/>
                  <w:bdr w:val="none" w:sz="0" w:space="0" w:color="auto" w:frame="1"/>
                </w:rPr>
                <w:t>Portsmouth Radio Club Hamfest</w:t>
              </w:r>
            </w:hyperlink>
          </w:p>
          <w:p w14:paraId="6279835B" w14:textId="77777777" w:rsidR="005258B1" w:rsidRPr="00144B34" w:rsidRDefault="005258B1" w:rsidP="005258B1">
            <w:pPr>
              <w:shd w:val="clear" w:color="auto" w:fill="FFFFFF"/>
              <w:textAlignment w:val="baseline"/>
              <w:rPr>
                <w:color w:val="224466"/>
                <w:sz w:val="18"/>
                <w:szCs w:val="18"/>
              </w:rPr>
            </w:pPr>
            <w:r w:rsidRPr="00144B34">
              <w:rPr>
                <w:b/>
                <w:bCs/>
                <w:color w:val="000000"/>
                <w:bdr w:val="none" w:sz="0" w:space="0" w:color="auto" w:frame="1"/>
              </w:rPr>
              <w:t>Location: </w:t>
            </w:r>
            <w:r w:rsidRPr="00144B34">
              <w:rPr>
                <w:color w:val="000000"/>
              </w:rPr>
              <w:t>New Boston, OH</w:t>
            </w:r>
            <w:r w:rsidRPr="00144B34">
              <w:rPr>
                <w:color w:val="000000"/>
              </w:rPr>
              <w:br/>
              <w:t xml:space="preserve">Sponsor: Portsmouth </w:t>
            </w:r>
            <w:proofErr w:type="spellStart"/>
            <w:r w:rsidRPr="00144B34">
              <w:rPr>
                <w:color w:val="000000"/>
              </w:rPr>
              <w:t>Rado</w:t>
            </w:r>
            <w:proofErr w:type="spellEnd"/>
            <w:r w:rsidRPr="00144B34">
              <w:rPr>
                <w:color w:val="000000"/>
              </w:rPr>
              <w:t xml:space="preserve"> Club, Jett Fire, Shawnee</w:t>
            </w:r>
            <w:r w:rsidRPr="00144B34">
              <w:rPr>
                <w:color w:val="000000"/>
              </w:rPr>
              <w:br/>
            </w:r>
            <w:r w:rsidRPr="00144B34">
              <w:rPr>
                <w:b/>
                <w:bCs/>
                <w:color w:val="000000"/>
                <w:bdr w:val="none" w:sz="0" w:space="0" w:color="auto" w:frame="1"/>
              </w:rPr>
              <w:t>Website:</w:t>
            </w:r>
            <w:r w:rsidRPr="00144B34">
              <w:rPr>
                <w:color w:val="000000"/>
              </w:rPr>
              <w:t> </w:t>
            </w:r>
            <w:hyperlink r:id="rId121" w:history="1">
              <w:r w:rsidRPr="00144B34">
                <w:rPr>
                  <w:color w:val="0000FF"/>
                  <w:u w:val="single"/>
                  <w:bdr w:val="none" w:sz="0" w:space="0" w:color="auto" w:frame="1"/>
                </w:rPr>
                <w:t>http://www.portsmouthradioclub.org</w:t>
              </w:r>
            </w:hyperlink>
            <w:r w:rsidRPr="00144B34">
              <w:rPr>
                <w:color w:val="224466"/>
              </w:rPr>
              <w:br/>
            </w:r>
            <w:hyperlink r:id="rId122" w:tooltip="Learn More" w:history="1">
              <w:r w:rsidRPr="00144B34">
                <w:rPr>
                  <w:b/>
                  <w:bCs/>
                  <w:color w:val="0000FF"/>
                  <w:bdr w:val="none" w:sz="0" w:space="0" w:color="auto" w:frame="1"/>
                </w:rPr>
                <w:t>Learn More</w:t>
              </w:r>
            </w:hyperlink>
          </w:p>
          <w:p w14:paraId="21D85E65" w14:textId="7B97EE94" w:rsidR="00672390" w:rsidRPr="00EE65DF" w:rsidRDefault="00672390" w:rsidP="0055764C">
            <w:pPr>
              <w:shd w:val="clear" w:color="auto" w:fill="FFFFFF"/>
              <w:textAlignment w:val="baseline"/>
              <w:outlineLvl w:val="2"/>
            </w:pPr>
          </w:p>
        </w:tc>
        <w:tc>
          <w:tcPr>
            <w:tcW w:w="4800" w:type="dxa"/>
            <w:tcBorders>
              <w:top w:val="outset" w:sz="6" w:space="0" w:color="auto"/>
              <w:left w:val="outset" w:sz="6" w:space="0" w:color="auto"/>
              <w:bottom w:val="outset" w:sz="6" w:space="0" w:color="auto"/>
              <w:right w:val="outset" w:sz="6" w:space="0" w:color="auto"/>
            </w:tcBorders>
          </w:tcPr>
          <w:p w14:paraId="10D5F190" w14:textId="77777777" w:rsidR="005258B1" w:rsidRPr="00986B7E" w:rsidRDefault="005258B1" w:rsidP="005258B1">
            <w:pPr>
              <w:shd w:val="clear" w:color="auto" w:fill="FFFFFF"/>
              <w:textAlignment w:val="baseline"/>
              <w:outlineLvl w:val="2"/>
              <w:rPr>
                <w:b/>
                <w:bCs/>
                <w:color w:val="001943"/>
                <w:sz w:val="23"/>
                <w:szCs w:val="23"/>
              </w:rPr>
            </w:pPr>
            <w:r w:rsidRPr="00986B7E">
              <w:rPr>
                <w:b/>
                <w:bCs/>
                <w:color w:val="000000"/>
                <w:bdr w:val="none" w:sz="0" w:space="0" w:color="auto" w:frame="1"/>
              </w:rPr>
              <w:t>10/30/2022 - </w:t>
            </w:r>
            <w:hyperlink r:id="rId123" w:tooltip="Massillon Hamfest  (OH)" w:history="1">
              <w:r w:rsidRPr="00986B7E">
                <w:rPr>
                  <w:b/>
                  <w:bCs/>
                  <w:color w:val="0000FF"/>
                  <w:u w:val="single"/>
                  <w:bdr w:val="none" w:sz="0" w:space="0" w:color="auto" w:frame="1"/>
                </w:rPr>
                <w:t>Massillon Hamfest (OH)</w:t>
              </w:r>
            </w:hyperlink>
          </w:p>
          <w:p w14:paraId="7AA0D7B5" w14:textId="77777777" w:rsidR="005258B1" w:rsidRPr="00986B7E" w:rsidRDefault="005258B1" w:rsidP="005258B1">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Green, OH</w:t>
            </w:r>
            <w:r w:rsidRPr="00986B7E">
              <w:rPr>
                <w:color w:val="000000"/>
              </w:rPr>
              <w:br/>
            </w:r>
            <w:r w:rsidRPr="00986B7E">
              <w:rPr>
                <w:b/>
                <w:bCs/>
                <w:color w:val="000000"/>
                <w:bdr w:val="none" w:sz="0" w:space="0" w:color="auto" w:frame="1"/>
              </w:rPr>
              <w:t>Sponsor:</w:t>
            </w:r>
            <w:r w:rsidRPr="00986B7E">
              <w:rPr>
                <w:color w:val="000000"/>
              </w:rPr>
              <w:t> Massillon Amateur Radio Club</w:t>
            </w:r>
            <w:r w:rsidRPr="00986B7E">
              <w:rPr>
                <w:color w:val="000000"/>
              </w:rPr>
              <w:br/>
            </w:r>
            <w:r w:rsidRPr="00986B7E">
              <w:rPr>
                <w:b/>
                <w:bCs/>
                <w:color w:val="000000"/>
                <w:bdr w:val="none" w:sz="0" w:space="0" w:color="auto" w:frame="1"/>
              </w:rPr>
              <w:t>Website:</w:t>
            </w:r>
            <w:r w:rsidRPr="00986B7E">
              <w:rPr>
                <w:color w:val="000000"/>
              </w:rPr>
              <w:t> </w:t>
            </w:r>
            <w:hyperlink r:id="rId124" w:history="1">
              <w:r w:rsidRPr="00986B7E">
                <w:rPr>
                  <w:color w:val="0000FF"/>
                  <w:u w:val="single"/>
                  <w:bdr w:val="none" w:sz="0" w:space="0" w:color="auto" w:frame="1"/>
                </w:rPr>
                <w:t>http://w8np.org</w:t>
              </w:r>
            </w:hyperlink>
            <w:r w:rsidRPr="00986B7E">
              <w:rPr>
                <w:color w:val="224466"/>
              </w:rPr>
              <w:br/>
            </w:r>
            <w:hyperlink r:id="rId125" w:tooltip="Learn More" w:history="1">
              <w:r w:rsidRPr="00986B7E">
                <w:rPr>
                  <w:b/>
                  <w:bCs/>
                  <w:color w:val="0000FF"/>
                  <w:bdr w:val="none" w:sz="0" w:space="0" w:color="auto" w:frame="1"/>
                </w:rPr>
                <w:t>Learn More</w:t>
              </w:r>
            </w:hyperlink>
          </w:p>
          <w:p w14:paraId="4B5F8607" w14:textId="21CB0F4F" w:rsidR="00672390" w:rsidRPr="00EE65DF" w:rsidRDefault="00672390" w:rsidP="00006A98"/>
        </w:tc>
      </w:tr>
      <w:tr w:rsidR="00672390" w:rsidRPr="00EE65DF" w14:paraId="71E8E159" w14:textId="77777777" w:rsidTr="002C2E62">
        <w:tblPrEx>
          <w:tblBorders>
            <w:top w:val="outset" w:sz="6" w:space="0" w:color="auto"/>
            <w:left w:val="outset" w:sz="6" w:space="0" w:color="auto"/>
            <w:bottom w:val="outset" w:sz="6" w:space="0" w:color="auto"/>
            <w:right w:val="outset" w:sz="6" w:space="0" w:color="auto"/>
          </w:tblBorders>
        </w:tblPrEx>
        <w:trPr>
          <w:trHeight w:val="272"/>
          <w:tblCellSpacing w:w="15" w:type="dxa"/>
        </w:trPr>
        <w:tc>
          <w:tcPr>
            <w:tcW w:w="4560" w:type="dxa"/>
            <w:gridSpan w:val="4"/>
            <w:tcBorders>
              <w:top w:val="outset" w:sz="6" w:space="0" w:color="auto"/>
              <w:left w:val="outset" w:sz="6" w:space="0" w:color="auto"/>
              <w:bottom w:val="outset" w:sz="6" w:space="0" w:color="auto"/>
              <w:right w:val="outset" w:sz="6" w:space="0" w:color="auto"/>
            </w:tcBorders>
          </w:tcPr>
          <w:p w14:paraId="2EFD90F8" w14:textId="0EA8ADF0" w:rsidR="00672390" w:rsidRPr="00EE65DF" w:rsidRDefault="00672390" w:rsidP="00EE6CFC"/>
        </w:tc>
        <w:tc>
          <w:tcPr>
            <w:tcW w:w="4800" w:type="dxa"/>
            <w:tcBorders>
              <w:top w:val="outset" w:sz="6" w:space="0" w:color="auto"/>
              <w:left w:val="outset" w:sz="6" w:space="0" w:color="auto"/>
              <w:bottom w:val="outset" w:sz="6" w:space="0" w:color="auto"/>
              <w:right w:val="outset" w:sz="6" w:space="0" w:color="auto"/>
            </w:tcBorders>
          </w:tcPr>
          <w:p w14:paraId="50AF58A7" w14:textId="06B5B7D6" w:rsidR="00672390" w:rsidRPr="00EE65DF" w:rsidRDefault="00672390" w:rsidP="0032379F">
            <w:pPr>
              <w:shd w:val="clear" w:color="auto" w:fill="FFFFFF"/>
              <w:textAlignment w:val="baseline"/>
            </w:pPr>
          </w:p>
        </w:tc>
      </w:tr>
      <w:tr w:rsidR="0032379F" w:rsidRPr="00EE65DF" w14:paraId="35C37C40" w14:textId="77777777" w:rsidTr="002C2E62">
        <w:tblPrEx>
          <w:tblBorders>
            <w:top w:val="outset" w:sz="6" w:space="0" w:color="auto"/>
            <w:left w:val="outset" w:sz="6" w:space="0" w:color="auto"/>
            <w:bottom w:val="outset" w:sz="6" w:space="0" w:color="auto"/>
            <w:right w:val="outset" w:sz="6" w:space="0" w:color="auto"/>
          </w:tblBorders>
        </w:tblPrEx>
        <w:trPr>
          <w:trHeight w:val="1790"/>
          <w:tblCellSpacing w:w="15" w:type="dxa"/>
        </w:trPr>
        <w:tc>
          <w:tcPr>
            <w:tcW w:w="4560" w:type="dxa"/>
            <w:gridSpan w:val="4"/>
            <w:tcBorders>
              <w:top w:val="outset" w:sz="6" w:space="0" w:color="auto"/>
              <w:left w:val="outset" w:sz="6" w:space="0" w:color="auto"/>
              <w:bottom w:val="outset" w:sz="6" w:space="0" w:color="auto"/>
              <w:right w:val="outset" w:sz="6" w:space="0" w:color="auto"/>
            </w:tcBorders>
            <w:hideMark/>
          </w:tcPr>
          <w:p w14:paraId="702BB777" w14:textId="77777777" w:rsidR="00B01E27" w:rsidRPr="00986B7E" w:rsidRDefault="00B01E27" w:rsidP="00B01E27">
            <w:pPr>
              <w:shd w:val="clear" w:color="auto" w:fill="FFFFFF"/>
              <w:textAlignment w:val="baseline"/>
              <w:outlineLvl w:val="2"/>
              <w:rPr>
                <w:b/>
                <w:bCs/>
                <w:color w:val="001943"/>
                <w:sz w:val="23"/>
                <w:szCs w:val="23"/>
              </w:rPr>
            </w:pPr>
            <w:r w:rsidRPr="00986B7E">
              <w:rPr>
                <w:b/>
                <w:bCs/>
                <w:color w:val="001943"/>
                <w:bdr w:val="none" w:sz="0" w:space="0" w:color="auto" w:frame="1"/>
              </w:rPr>
              <w:lastRenderedPageBreak/>
              <w:t>12/03/2022 - </w:t>
            </w:r>
            <w:hyperlink r:id="rId126" w:tooltip="FCARC WinterFest" w:history="1">
              <w:r w:rsidRPr="00986B7E">
                <w:rPr>
                  <w:b/>
                  <w:bCs/>
                  <w:color w:val="0000FF"/>
                  <w:u w:val="single"/>
                  <w:bdr w:val="none" w:sz="0" w:space="0" w:color="auto" w:frame="1"/>
                </w:rPr>
                <w:t xml:space="preserve">FCARC </w:t>
              </w:r>
              <w:proofErr w:type="spellStart"/>
              <w:r w:rsidRPr="00986B7E">
                <w:rPr>
                  <w:b/>
                  <w:bCs/>
                  <w:color w:val="0000FF"/>
                  <w:u w:val="single"/>
                  <w:bdr w:val="none" w:sz="0" w:space="0" w:color="auto" w:frame="1"/>
                </w:rPr>
                <w:t>WinterFest</w:t>
              </w:r>
              <w:proofErr w:type="spellEnd"/>
            </w:hyperlink>
          </w:p>
          <w:p w14:paraId="582A51A1" w14:textId="77777777" w:rsidR="00B01E27" w:rsidRPr="00986B7E" w:rsidRDefault="00B01E27" w:rsidP="00B01E27">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Archbold, OH</w:t>
            </w:r>
            <w:r w:rsidRPr="00986B7E">
              <w:rPr>
                <w:color w:val="000000"/>
              </w:rPr>
              <w:br/>
            </w:r>
            <w:r w:rsidRPr="00986B7E">
              <w:rPr>
                <w:b/>
                <w:bCs/>
                <w:color w:val="000000"/>
                <w:bdr w:val="none" w:sz="0" w:space="0" w:color="auto" w:frame="1"/>
              </w:rPr>
              <w:t>Sponsor:</w:t>
            </w:r>
            <w:r w:rsidRPr="00986B7E">
              <w:rPr>
                <w:color w:val="000000"/>
              </w:rPr>
              <w:t> Fulton County Amateur Radio Club</w:t>
            </w:r>
            <w:r w:rsidRPr="00986B7E">
              <w:rPr>
                <w:color w:val="000000"/>
              </w:rPr>
              <w:br/>
            </w:r>
            <w:r w:rsidRPr="00986B7E">
              <w:rPr>
                <w:b/>
                <w:bCs/>
                <w:color w:val="000000"/>
                <w:bdr w:val="none" w:sz="0" w:space="0" w:color="auto" w:frame="1"/>
              </w:rPr>
              <w:t>Website:</w:t>
            </w:r>
            <w:r w:rsidRPr="00986B7E">
              <w:rPr>
                <w:color w:val="000000"/>
              </w:rPr>
              <w:t> </w:t>
            </w:r>
            <w:hyperlink r:id="rId127" w:history="1">
              <w:r w:rsidRPr="00986B7E">
                <w:rPr>
                  <w:color w:val="0000FF"/>
                  <w:u w:val="single"/>
                  <w:bdr w:val="none" w:sz="0" w:space="0" w:color="auto" w:frame="1"/>
                </w:rPr>
                <w:t>https://k8bxq.org/hamfest</w:t>
              </w:r>
            </w:hyperlink>
            <w:r w:rsidRPr="00986B7E">
              <w:rPr>
                <w:color w:val="224466"/>
              </w:rPr>
              <w:br/>
            </w:r>
            <w:hyperlink r:id="rId128" w:tooltip="Learn More" w:history="1">
              <w:r w:rsidRPr="00986B7E">
                <w:rPr>
                  <w:b/>
                  <w:bCs/>
                  <w:color w:val="0000FF"/>
                  <w:bdr w:val="none" w:sz="0" w:space="0" w:color="auto" w:frame="1"/>
                </w:rPr>
                <w:t>Learn More</w:t>
              </w:r>
            </w:hyperlink>
          </w:p>
          <w:p w14:paraId="5DECA45F" w14:textId="5F96E6A2" w:rsidR="0032379F" w:rsidRPr="00EE65DF" w:rsidRDefault="0032379F" w:rsidP="005258B1">
            <w:pPr>
              <w:shd w:val="clear" w:color="auto" w:fill="FFFFFF"/>
              <w:textAlignment w:val="baseline"/>
            </w:pPr>
          </w:p>
        </w:tc>
        <w:tc>
          <w:tcPr>
            <w:tcW w:w="4800" w:type="dxa"/>
            <w:tcBorders>
              <w:top w:val="outset" w:sz="6" w:space="0" w:color="auto"/>
              <w:left w:val="outset" w:sz="6" w:space="0" w:color="auto"/>
              <w:bottom w:val="outset" w:sz="6" w:space="0" w:color="auto"/>
              <w:right w:val="outset" w:sz="6" w:space="0" w:color="auto"/>
            </w:tcBorders>
            <w:hideMark/>
          </w:tcPr>
          <w:p w14:paraId="4B398051" w14:textId="77777777" w:rsidR="00B01E27" w:rsidRPr="00B01E27" w:rsidRDefault="00B01E27" w:rsidP="00B01E27">
            <w:pPr>
              <w:shd w:val="clear" w:color="auto" w:fill="FFFFFF"/>
              <w:textAlignment w:val="baseline"/>
              <w:outlineLvl w:val="2"/>
              <w:rPr>
                <w:b/>
                <w:bCs/>
                <w:color w:val="001943"/>
                <w:sz w:val="23"/>
                <w:szCs w:val="23"/>
              </w:rPr>
            </w:pPr>
            <w:r w:rsidRPr="00B01E27">
              <w:rPr>
                <w:b/>
                <w:bCs/>
                <w:color w:val="000000"/>
                <w:bdr w:val="none" w:sz="0" w:space="0" w:color="auto" w:frame="1"/>
              </w:rPr>
              <w:t>03/11/20</w:t>
            </w:r>
            <w:r w:rsidRPr="00B01E27">
              <w:rPr>
                <w:b/>
                <w:bCs/>
                <w:color w:val="FF0000"/>
                <w:bdr w:val="none" w:sz="0" w:space="0" w:color="auto" w:frame="1"/>
              </w:rPr>
              <w:t>23</w:t>
            </w:r>
            <w:r w:rsidRPr="00B01E27">
              <w:rPr>
                <w:b/>
                <w:bCs/>
                <w:color w:val="000000"/>
                <w:bdr w:val="none" w:sz="0" w:space="0" w:color="auto" w:frame="1"/>
              </w:rPr>
              <w:t xml:space="preserve"> - </w:t>
            </w:r>
            <w:hyperlink r:id="rId129" w:tooltip="MOVARC Hamfest" w:history="1">
              <w:r w:rsidRPr="00B01E27">
                <w:rPr>
                  <w:b/>
                  <w:bCs/>
                  <w:color w:val="0000FF"/>
                  <w:u w:val="single"/>
                  <w:bdr w:val="none" w:sz="0" w:space="0" w:color="auto" w:frame="1"/>
                </w:rPr>
                <w:t>MOVARC Hamfest</w:t>
              </w:r>
            </w:hyperlink>
          </w:p>
          <w:p w14:paraId="77FC8F9F" w14:textId="77777777" w:rsidR="00B01E27" w:rsidRPr="00B01E27" w:rsidRDefault="00B01E27" w:rsidP="00B01E27">
            <w:pPr>
              <w:shd w:val="clear" w:color="auto" w:fill="FFFFFF"/>
              <w:textAlignment w:val="baseline"/>
              <w:rPr>
                <w:color w:val="224466"/>
                <w:sz w:val="18"/>
                <w:szCs w:val="18"/>
              </w:rPr>
            </w:pPr>
            <w:r w:rsidRPr="00B01E27">
              <w:rPr>
                <w:b/>
                <w:bCs/>
                <w:color w:val="000000"/>
                <w:bdr w:val="none" w:sz="0" w:space="0" w:color="auto" w:frame="1"/>
              </w:rPr>
              <w:t>Location: </w:t>
            </w:r>
            <w:r w:rsidRPr="00B01E27">
              <w:rPr>
                <w:color w:val="000000"/>
              </w:rPr>
              <w:t>Bidwell, OH 45614, OH</w:t>
            </w:r>
            <w:r w:rsidRPr="00B01E27">
              <w:rPr>
                <w:color w:val="000000"/>
              </w:rPr>
              <w:br/>
            </w:r>
            <w:r w:rsidRPr="00B01E27">
              <w:rPr>
                <w:b/>
                <w:bCs/>
                <w:color w:val="000000"/>
                <w:bdr w:val="none" w:sz="0" w:space="0" w:color="auto" w:frame="1"/>
              </w:rPr>
              <w:t>Sponsor:</w:t>
            </w:r>
            <w:r w:rsidRPr="00B01E27">
              <w:rPr>
                <w:color w:val="000000"/>
              </w:rPr>
              <w:t> Mid-Ohio Valley Amateur Radio Club</w:t>
            </w:r>
            <w:r w:rsidRPr="00B01E27">
              <w:rPr>
                <w:color w:val="224466"/>
              </w:rPr>
              <w:br/>
            </w:r>
            <w:hyperlink r:id="rId130" w:tooltip="Learn More" w:history="1">
              <w:r w:rsidRPr="00B01E27">
                <w:rPr>
                  <w:b/>
                  <w:bCs/>
                  <w:color w:val="0000FF"/>
                  <w:bdr w:val="none" w:sz="0" w:space="0" w:color="auto" w:frame="1"/>
                </w:rPr>
                <w:t>Learn More</w:t>
              </w:r>
            </w:hyperlink>
          </w:p>
          <w:p w14:paraId="462C8A53" w14:textId="3088DEBA" w:rsidR="0032379F" w:rsidRPr="00EE65DF" w:rsidRDefault="0032379F" w:rsidP="005258B1">
            <w:pPr>
              <w:shd w:val="clear" w:color="auto" w:fill="FFFFFF"/>
              <w:textAlignment w:val="baseline"/>
            </w:pPr>
          </w:p>
        </w:tc>
      </w:tr>
      <w:tr w:rsidR="0032379F" w:rsidRPr="00EE65DF" w14:paraId="5E94FF8E" w14:textId="77777777" w:rsidTr="002C2E62">
        <w:tblPrEx>
          <w:tblBorders>
            <w:top w:val="outset" w:sz="6" w:space="0" w:color="auto"/>
            <w:left w:val="outset" w:sz="6" w:space="0" w:color="auto"/>
            <w:bottom w:val="outset" w:sz="6" w:space="0" w:color="auto"/>
            <w:right w:val="outset" w:sz="6" w:space="0" w:color="auto"/>
          </w:tblBorders>
        </w:tblPrEx>
        <w:trPr>
          <w:trHeight w:val="1532"/>
          <w:tblCellSpacing w:w="15" w:type="dxa"/>
        </w:trPr>
        <w:tc>
          <w:tcPr>
            <w:tcW w:w="4560" w:type="dxa"/>
            <w:gridSpan w:val="4"/>
            <w:tcBorders>
              <w:top w:val="outset" w:sz="6" w:space="0" w:color="auto"/>
              <w:left w:val="outset" w:sz="6" w:space="0" w:color="auto"/>
              <w:bottom w:val="outset" w:sz="6" w:space="0" w:color="auto"/>
              <w:right w:val="outset" w:sz="6" w:space="0" w:color="auto"/>
            </w:tcBorders>
            <w:hideMark/>
          </w:tcPr>
          <w:p w14:paraId="672FA009" w14:textId="77777777" w:rsidR="00B01E27" w:rsidRPr="00B01E27" w:rsidRDefault="00B01E27" w:rsidP="00B01E27">
            <w:pPr>
              <w:shd w:val="clear" w:color="auto" w:fill="FFFFFF"/>
              <w:textAlignment w:val="baseline"/>
              <w:outlineLvl w:val="2"/>
              <w:rPr>
                <w:b/>
                <w:bCs/>
                <w:color w:val="001943"/>
                <w:sz w:val="23"/>
                <w:szCs w:val="23"/>
              </w:rPr>
            </w:pPr>
            <w:r w:rsidRPr="00B01E27">
              <w:rPr>
                <w:b/>
                <w:bCs/>
                <w:color w:val="000000"/>
                <w:bdr w:val="none" w:sz="0" w:space="0" w:color="auto" w:frame="1"/>
              </w:rPr>
              <w:t>05/13/2023 - </w:t>
            </w:r>
            <w:r w:rsidRPr="00B01E27">
              <w:rPr>
                <w:b/>
                <w:bCs/>
                <w:color w:val="000000"/>
              </w:rPr>
              <w:t>05/17/20</w:t>
            </w:r>
            <w:r w:rsidRPr="00B01E27">
              <w:rPr>
                <w:b/>
                <w:bCs/>
                <w:color w:val="FF0000"/>
              </w:rPr>
              <w:t>23</w:t>
            </w:r>
            <w:r w:rsidRPr="00B01E27">
              <w:rPr>
                <w:b/>
                <w:bCs/>
                <w:color w:val="001943"/>
              </w:rPr>
              <w:br/>
            </w:r>
            <w:hyperlink r:id="rId131" w:tooltip="RV Radio Network" w:history="1">
              <w:r w:rsidRPr="00B01E27">
                <w:rPr>
                  <w:b/>
                  <w:bCs/>
                  <w:color w:val="0000FF"/>
                  <w:u w:val="single"/>
                  <w:bdr w:val="none" w:sz="0" w:space="0" w:color="auto" w:frame="1"/>
                </w:rPr>
                <w:t>RV Radio Network</w:t>
              </w:r>
            </w:hyperlink>
          </w:p>
          <w:p w14:paraId="291B59DB" w14:textId="77777777" w:rsidR="00B01E27" w:rsidRPr="00B01E27" w:rsidRDefault="00B01E27" w:rsidP="00B01E27">
            <w:pPr>
              <w:shd w:val="clear" w:color="auto" w:fill="FFFFFF"/>
              <w:textAlignment w:val="baseline"/>
              <w:rPr>
                <w:color w:val="224466"/>
                <w:sz w:val="18"/>
                <w:szCs w:val="18"/>
              </w:rPr>
            </w:pPr>
            <w:r w:rsidRPr="00B01E27">
              <w:rPr>
                <w:b/>
                <w:bCs/>
                <w:color w:val="000000"/>
                <w:bdr w:val="none" w:sz="0" w:space="0" w:color="auto" w:frame="1"/>
              </w:rPr>
              <w:t>Location: </w:t>
            </w:r>
            <w:r w:rsidRPr="00B01E27">
              <w:rPr>
                <w:color w:val="000000"/>
              </w:rPr>
              <w:t>Berlin, Ohio, OH</w:t>
            </w:r>
            <w:r w:rsidRPr="00B01E27">
              <w:rPr>
                <w:color w:val="000000"/>
              </w:rPr>
              <w:br/>
            </w:r>
            <w:r w:rsidRPr="00B01E27">
              <w:rPr>
                <w:b/>
                <w:bCs/>
                <w:color w:val="000000"/>
                <w:bdr w:val="none" w:sz="0" w:space="0" w:color="auto" w:frame="1"/>
              </w:rPr>
              <w:t>Type:</w:t>
            </w:r>
            <w:r w:rsidRPr="00B01E27">
              <w:rPr>
                <w:color w:val="000000"/>
              </w:rPr>
              <w:t> ARRL Operating Specialty Convention</w:t>
            </w:r>
            <w:r w:rsidRPr="00B01E27">
              <w:rPr>
                <w:color w:val="000000"/>
              </w:rPr>
              <w:br/>
            </w:r>
            <w:r w:rsidRPr="00B01E27">
              <w:rPr>
                <w:b/>
                <w:bCs/>
                <w:color w:val="000000"/>
                <w:bdr w:val="none" w:sz="0" w:space="0" w:color="auto" w:frame="1"/>
              </w:rPr>
              <w:t>Sponsor:</w:t>
            </w:r>
            <w:r w:rsidRPr="00B01E27">
              <w:rPr>
                <w:color w:val="000000"/>
              </w:rPr>
              <w:t> RV Radio Network</w:t>
            </w:r>
            <w:r w:rsidRPr="00B01E27">
              <w:rPr>
                <w:color w:val="224466"/>
              </w:rPr>
              <w:br/>
            </w:r>
            <w:hyperlink r:id="rId132" w:tooltip="Learn More" w:history="1">
              <w:r w:rsidRPr="00B01E27">
                <w:rPr>
                  <w:b/>
                  <w:bCs/>
                  <w:color w:val="0000FF"/>
                  <w:bdr w:val="none" w:sz="0" w:space="0" w:color="auto" w:frame="1"/>
                </w:rPr>
                <w:t>Learn More</w:t>
              </w:r>
            </w:hyperlink>
          </w:p>
          <w:p w14:paraId="3485018A" w14:textId="16E08B57" w:rsidR="0032379F" w:rsidRPr="00986B7E" w:rsidRDefault="0032379F" w:rsidP="0032379F">
            <w:pPr>
              <w:shd w:val="clear" w:color="auto" w:fill="FFFFFF"/>
              <w:textAlignment w:val="baseline"/>
              <w:rPr>
                <w:color w:val="224466"/>
                <w:sz w:val="18"/>
                <w:szCs w:val="18"/>
              </w:rPr>
            </w:pPr>
          </w:p>
          <w:p w14:paraId="4566C390" w14:textId="59CDAF9A" w:rsidR="0032379F" w:rsidRPr="00EE65DF" w:rsidRDefault="0032379F" w:rsidP="0032379F">
            <w:pPr>
              <w:shd w:val="clear" w:color="auto" w:fill="FFFFFF"/>
              <w:textAlignment w:val="baseline"/>
              <w:rPr>
                <w:color w:val="224466"/>
                <w:sz w:val="18"/>
                <w:szCs w:val="18"/>
              </w:rPr>
            </w:pPr>
          </w:p>
        </w:tc>
        <w:tc>
          <w:tcPr>
            <w:tcW w:w="4800" w:type="dxa"/>
            <w:tcBorders>
              <w:top w:val="outset" w:sz="6" w:space="0" w:color="auto"/>
              <w:left w:val="outset" w:sz="6" w:space="0" w:color="auto"/>
              <w:bottom w:val="outset" w:sz="6" w:space="0" w:color="auto"/>
              <w:right w:val="outset" w:sz="6" w:space="0" w:color="auto"/>
            </w:tcBorders>
            <w:hideMark/>
          </w:tcPr>
          <w:p w14:paraId="2F9E760A" w14:textId="77777777" w:rsidR="00C30493" w:rsidRPr="00C30493" w:rsidRDefault="00C30493" w:rsidP="00C30493">
            <w:pPr>
              <w:shd w:val="clear" w:color="auto" w:fill="FFFFFF"/>
              <w:textAlignment w:val="baseline"/>
              <w:outlineLvl w:val="2"/>
              <w:rPr>
                <w:b/>
                <w:bCs/>
                <w:color w:val="001943"/>
                <w:sz w:val="23"/>
                <w:szCs w:val="23"/>
              </w:rPr>
            </w:pPr>
            <w:r w:rsidRPr="00C30493">
              <w:rPr>
                <w:b/>
                <w:bCs/>
                <w:color w:val="000000"/>
                <w:bdr w:val="none" w:sz="0" w:space="0" w:color="auto" w:frame="1"/>
              </w:rPr>
              <w:t>07/16/20</w:t>
            </w:r>
            <w:r w:rsidRPr="00C30493">
              <w:rPr>
                <w:b/>
                <w:bCs/>
                <w:color w:val="FF0000"/>
                <w:bdr w:val="none" w:sz="0" w:space="0" w:color="auto" w:frame="1"/>
              </w:rPr>
              <w:t>23</w:t>
            </w:r>
            <w:r w:rsidRPr="00C30493">
              <w:rPr>
                <w:b/>
                <w:bCs/>
                <w:color w:val="000000"/>
                <w:bdr w:val="none" w:sz="0" w:space="0" w:color="auto" w:frame="1"/>
              </w:rPr>
              <w:t xml:space="preserve"> -</w:t>
            </w:r>
            <w:r w:rsidRPr="00C30493">
              <w:rPr>
                <w:b/>
                <w:bCs/>
                <w:color w:val="001943"/>
                <w:bdr w:val="none" w:sz="0" w:space="0" w:color="auto" w:frame="1"/>
              </w:rPr>
              <w:t> </w:t>
            </w:r>
            <w:hyperlink r:id="rId133" w:tooltip="Van Wert Hamfest" w:history="1">
              <w:r w:rsidRPr="00C30493">
                <w:rPr>
                  <w:b/>
                  <w:bCs/>
                  <w:color w:val="0000FF"/>
                  <w:u w:val="single"/>
                  <w:bdr w:val="none" w:sz="0" w:space="0" w:color="auto" w:frame="1"/>
                </w:rPr>
                <w:t>Van Wert Hamfest</w:t>
              </w:r>
            </w:hyperlink>
          </w:p>
          <w:p w14:paraId="6D232C15" w14:textId="77777777" w:rsidR="00C30493" w:rsidRPr="00C30493" w:rsidRDefault="00C30493" w:rsidP="00C30493">
            <w:pPr>
              <w:shd w:val="clear" w:color="auto" w:fill="FFFFFF"/>
              <w:textAlignment w:val="baseline"/>
              <w:rPr>
                <w:color w:val="224466"/>
                <w:sz w:val="18"/>
                <w:szCs w:val="18"/>
              </w:rPr>
            </w:pPr>
            <w:r w:rsidRPr="00C30493">
              <w:rPr>
                <w:b/>
                <w:bCs/>
                <w:color w:val="000000"/>
                <w:bdr w:val="none" w:sz="0" w:space="0" w:color="auto" w:frame="1"/>
              </w:rPr>
              <w:t>Location: </w:t>
            </w:r>
            <w:r w:rsidRPr="00C30493">
              <w:rPr>
                <w:color w:val="000000"/>
              </w:rPr>
              <w:t>Van Wert, OH</w:t>
            </w:r>
            <w:r w:rsidRPr="00C30493">
              <w:rPr>
                <w:color w:val="000000"/>
              </w:rPr>
              <w:br/>
            </w:r>
            <w:r w:rsidRPr="00C30493">
              <w:rPr>
                <w:b/>
                <w:bCs/>
                <w:color w:val="000000"/>
                <w:bdr w:val="none" w:sz="0" w:space="0" w:color="auto" w:frame="1"/>
              </w:rPr>
              <w:t>Sponsor:</w:t>
            </w:r>
            <w:r w:rsidRPr="00C30493">
              <w:rPr>
                <w:color w:val="000000"/>
              </w:rPr>
              <w:t> Van Wert Amateur Radio Club</w:t>
            </w:r>
            <w:r w:rsidRPr="00C30493">
              <w:rPr>
                <w:color w:val="000000"/>
              </w:rPr>
              <w:br/>
            </w:r>
            <w:r w:rsidRPr="00C30493">
              <w:rPr>
                <w:b/>
                <w:bCs/>
                <w:color w:val="000000"/>
                <w:bdr w:val="none" w:sz="0" w:space="0" w:color="auto" w:frame="1"/>
              </w:rPr>
              <w:t>Website:</w:t>
            </w:r>
            <w:r w:rsidRPr="00C30493">
              <w:rPr>
                <w:color w:val="224466"/>
              </w:rPr>
              <w:t> </w:t>
            </w:r>
            <w:hyperlink r:id="rId134" w:history="1">
              <w:r w:rsidRPr="00C30493">
                <w:rPr>
                  <w:color w:val="0000FF"/>
                  <w:u w:val="single"/>
                  <w:bdr w:val="none" w:sz="0" w:space="0" w:color="auto" w:frame="1"/>
                </w:rPr>
                <w:t>http://w8fy.org</w:t>
              </w:r>
            </w:hyperlink>
            <w:r w:rsidRPr="00C30493">
              <w:rPr>
                <w:color w:val="224466"/>
              </w:rPr>
              <w:br/>
            </w:r>
            <w:hyperlink r:id="rId135" w:tooltip="Learn More" w:history="1">
              <w:r w:rsidRPr="00C30493">
                <w:rPr>
                  <w:b/>
                  <w:bCs/>
                  <w:color w:val="0000FF"/>
                  <w:bdr w:val="none" w:sz="0" w:space="0" w:color="auto" w:frame="1"/>
                </w:rPr>
                <w:t>Learn More</w:t>
              </w:r>
            </w:hyperlink>
          </w:p>
          <w:p w14:paraId="0B33D592" w14:textId="3678C358" w:rsidR="0032379F" w:rsidRPr="00EE65DF" w:rsidRDefault="0032379F" w:rsidP="005258B1">
            <w:pPr>
              <w:rPr>
                <w:color w:val="224466"/>
                <w:sz w:val="18"/>
                <w:szCs w:val="18"/>
              </w:rPr>
            </w:pPr>
          </w:p>
        </w:tc>
      </w:tr>
      <w:tr w:rsidR="0032379F" w:rsidRPr="00EE65DF" w14:paraId="54A32259" w14:textId="77777777" w:rsidTr="002C2E62">
        <w:tblPrEx>
          <w:tblBorders>
            <w:top w:val="outset" w:sz="6" w:space="0" w:color="auto"/>
            <w:left w:val="outset" w:sz="6" w:space="0" w:color="auto"/>
            <w:bottom w:val="outset" w:sz="6" w:space="0" w:color="auto"/>
            <w:right w:val="outset" w:sz="6" w:space="0" w:color="auto"/>
          </w:tblBorders>
        </w:tblPrEx>
        <w:trPr>
          <w:trHeight w:val="272"/>
          <w:tblCellSpacing w:w="15" w:type="dxa"/>
        </w:trPr>
        <w:tc>
          <w:tcPr>
            <w:tcW w:w="4560" w:type="dxa"/>
            <w:gridSpan w:val="4"/>
            <w:tcBorders>
              <w:top w:val="outset" w:sz="6" w:space="0" w:color="auto"/>
              <w:left w:val="outset" w:sz="6" w:space="0" w:color="auto"/>
              <w:bottom w:val="outset" w:sz="6" w:space="0" w:color="auto"/>
              <w:right w:val="outset" w:sz="6" w:space="0" w:color="auto"/>
            </w:tcBorders>
            <w:hideMark/>
          </w:tcPr>
          <w:p w14:paraId="151CC94C" w14:textId="4A004F7E" w:rsidR="0032379F" w:rsidRPr="00EE65DF" w:rsidRDefault="0032379F" w:rsidP="0032379F">
            <w:r w:rsidRPr="00EE65DF">
              <w:t> </w:t>
            </w:r>
          </w:p>
        </w:tc>
        <w:tc>
          <w:tcPr>
            <w:tcW w:w="4800" w:type="dxa"/>
            <w:tcBorders>
              <w:top w:val="outset" w:sz="6" w:space="0" w:color="auto"/>
              <w:left w:val="outset" w:sz="6" w:space="0" w:color="auto"/>
              <w:bottom w:val="outset" w:sz="6" w:space="0" w:color="auto"/>
              <w:right w:val="outset" w:sz="6" w:space="0" w:color="auto"/>
            </w:tcBorders>
            <w:hideMark/>
          </w:tcPr>
          <w:p w14:paraId="0C6332DE" w14:textId="08F66493" w:rsidR="0032379F" w:rsidRPr="00EE65DF" w:rsidRDefault="0032379F" w:rsidP="0032379F">
            <w:pPr>
              <w:shd w:val="clear" w:color="auto" w:fill="FFFFFF"/>
              <w:textAlignment w:val="baseline"/>
            </w:pPr>
          </w:p>
        </w:tc>
      </w:tr>
      <w:tr w:rsidR="0032379F" w:rsidRPr="00EE65DF" w14:paraId="27599DD6" w14:textId="77777777" w:rsidTr="002C2E62">
        <w:tblPrEx>
          <w:tblBorders>
            <w:top w:val="outset" w:sz="6" w:space="0" w:color="auto"/>
            <w:left w:val="outset" w:sz="6" w:space="0" w:color="auto"/>
            <w:bottom w:val="outset" w:sz="6" w:space="0" w:color="auto"/>
            <w:right w:val="outset" w:sz="6" w:space="0" w:color="auto"/>
          </w:tblBorders>
        </w:tblPrEx>
        <w:trPr>
          <w:trHeight w:val="1590"/>
          <w:tblCellSpacing w:w="15" w:type="dxa"/>
        </w:trPr>
        <w:tc>
          <w:tcPr>
            <w:tcW w:w="4560" w:type="dxa"/>
            <w:gridSpan w:val="4"/>
            <w:tcBorders>
              <w:top w:val="outset" w:sz="6" w:space="0" w:color="auto"/>
              <w:left w:val="outset" w:sz="6" w:space="0" w:color="auto"/>
              <w:bottom w:val="outset" w:sz="6" w:space="0" w:color="auto"/>
              <w:right w:val="outset" w:sz="6" w:space="0" w:color="auto"/>
            </w:tcBorders>
            <w:hideMark/>
          </w:tcPr>
          <w:p w14:paraId="47407E28" w14:textId="77777777" w:rsidR="00413D8E" w:rsidRPr="00413D8E" w:rsidRDefault="00413D8E" w:rsidP="00413D8E">
            <w:pPr>
              <w:shd w:val="clear" w:color="auto" w:fill="FFFFFF"/>
              <w:textAlignment w:val="baseline"/>
              <w:outlineLvl w:val="2"/>
              <w:rPr>
                <w:b/>
                <w:bCs/>
                <w:color w:val="001943"/>
                <w:sz w:val="23"/>
                <w:szCs w:val="23"/>
              </w:rPr>
            </w:pPr>
            <w:r w:rsidRPr="00413D8E">
              <w:rPr>
                <w:b/>
                <w:bCs/>
                <w:color w:val="000000"/>
                <w:bdr w:val="none" w:sz="0" w:space="0" w:color="auto" w:frame="1"/>
              </w:rPr>
              <w:t>08/12/2023 -</w:t>
            </w:r>
            <w:r w:rsidRPr="00413D8E">
              <w:rPr>
                <w:b/>
                <w:bCs/>
                <w:color w:val="001943"/>
                <w:bdr w:val="none" w:sz="0" w:space="0" w:color="auto" w:frame="1"/>
              </w:rPr>
              <w:t> </w:t>
            </w:r>
            <w:hyperlink r:id="rId136" w:tooltip="Cincinnati Hamfest℠ " w:history="1">
              <w:r w:rsidRPr="00413D8E">
                <w:rPr>
                  <w:b/>
                  <w:bCs/>
                  <w:color w:val="0000FF"/>
                  <w:u w:val="single"/>
                  <w:bdr w:val="none" w:sz="0" w:space="0" w:color="auto" w:frame="1"/>
                </w:rPr>
                <w:t>Cincinnati Hamfest℠</w:t>
              </w:r>
            </w:hyperlink>
          </w:p>
          <w:p w14:paraId="10349FDF" w14:textId="77777777" w:rsidR="00413D8E" w:rsidRPr="00413D8E" w:rsidRDefault="00413D8E" w:rsidP="00413D8E">
            <w:pPr>
              <w:shd w:val="clear" w:color="auto" w:fill="FFFFFF"/>
              <w:textAlignment w:val="baseline"/>
              <w:rPr>
                <w:color w:val="224466"/>
                <w:sz w:val="18"/>
                <w:szCs w:val="18"/>
              </w:rPr>
            </w:pPr>
            <w:r w:rsidRPr="00413D8E">
              <w:rPr>
                <w:b/>
                <w:bCs/>
                <w:color w:val="000000"/>
                <w:bdr w:val="none" w:sz="0" w:space="0" w:color="auto" w:frame="1"/>
              </w:rPr>
              <w:t>Location: </w:t>
            </w:r>
            <w:r w:rsidRPr="00413D8E">
              <w:rPr>
                <w:color w:val="000000"/>
              </w:rPr>
              <w:t>Owensville , OH</w:t>
            </w:r>
            <w:r w:rsidRPr="00413D8E">
              <w:rPr>
                <w:color w:val="000000"/>
              </w:rPr>
              <w:br/>
            </w:r>
            <w:r w:rsidRPr="00413D8E">
              <w:rPr>
                <w:b/>
                <w:bCs/>
                <w:color w:val="000000"/>
                <w:bdr w:val="none" w:sz="0" w:space="0" w:color="auto" w:frame="1"/>
              </w:rPr>
              <w:t>Sponsor:</w:t>
            </w:r>
            <w:r w:rsidRPr="00413D8E">
              <w:rPr>
                <w:color w:val="000000"/>
              </w:rPr>
              <w:t> Milford ARC</w:t>
            </w:r>
            <w:r w:rsidRPr="00413D8E">
              <w:rPr>
                <w:color w:val="000000"/>
              </w:rPr>
              <w:br/>
            </w:r>
            <w:r w:rsidRPr="00413D8E">
              <w:rPr>
                <w:b/>
                <w:bCs/>
                <w:color w:val="000000"/>
                <w:bdr w:val="none" w:sz="0" w:space="0" w:color="auto" w:frame="1"/>
              </w:rPr>
              <w:t>Website:</w:t>
            </w:r>
            <w:r w:rsidRPr="00413D8E">
              <w:rPr>
                <w:color w:val="224466"/>
              </w:rPr>
              <w:t> </w:t>
            </w:r>
            <w:hyperlink r:id="rId137" w:history="1">
              <w:r w:rsidRPr="00413D8E">
                <w:rPr>
                  <w:color w:val="0000FF"/>
                  <w:u w:val="single"/>
                  <w:bdr w:val="none" w:sz="0" w:space="0" w:color="auto" w:frame="1"/>
                </w:rPr>
                <w:t>https://CincinnatiHamfest.org</w:t>
              </w:r>
            </w:hyperlink>
            <w:r w:rsidRPr="00413D8E">
              <w:rPr>
                <w:color w:val="224466"/>
              </w:rPr>
              <w:br/>
            </w:r>
            <w:hyperlink r:id="rId138" w:tooltip="Learn More" w:history="1">
              <w:r w:rsidRPr="00413D8E">
                <w:rPr>
                  <w:b/>
                  <w:bCs/>
                  <w:color w:val="0000FF"/>
                  <w:bdr w:val="none" w:sz="0" w:space="0" w:color="auto" w:frame="1"/>
                </w:rPr>
                <w:t>Learn More</w:t>
              </w:r>
            </w:hyperlink>
          </w:p>
          <w:p w14:paraId="1A4AD6D6" w14:textId="460EDDE5" w:rsidR="0032379F" w:rsidRPr="00EE65DF" w:rsidRDefault="0032379F" w:rsidP="00B01E27">
            <w:pPr>
              <w:shd w:val="clear" w:color="auto" w:fill="FFFFFF"/>
              <w:textAlignment w:val="baseline"/>
            </w:pPr>
          </w:p>
        </w:tc>
        <w:tc>
          <w:tcPr>
            <w:tcW w:w="4800" w:type="dxa"/>
            <w:tcBorders>
              <w:top w:val="outset" w:sz="6" w:space="0" w:color="auto"/>
              <w:left w:val="outset" w:sz="6" w:space="0" w:color="auto"/>
              <w:bottom w:val="outset" w:sz="6" w:space="0" w:color="auto"/>
              <w:right w:val="outset" w:sz="6" w:space="0" w:color="auto"/>
            </w:tcBorders>
            <w:hideMark/>
          </w:tcPr>
          <w:p w14:paraId="3064D55A" w14:textId="1BEC853B" w:rsidR="0032379F" w:rsidRPr="00EE65DF" w:rsidRDefault="0032379F" w:rsidP="00B01E27">
            <w:pPr>
              <w:shd w:val="clear" w:color="auto" w:fill="FFFFFF"/>
              <w:textAlignment w:val="baseline"/>
            </w:pPr>
          </w:p>
        </w:tc>
      </w:tr>
      <w:tr w:rsidR="0032379F" w:rsidRPr="00EE65DF" w14:paraId="354DD5EE" w14:textId="77777777" w:rsidTr="002C2E62">
        <w:tblPrEx>
          <w:tblBorders>
            <w:top w:val="outset" w:sz="6" w:space="0" w:color="auto"/>
            <w:left w:val="outset" w:sz="6" w:space="0" w:color="auto"/>
            <w:bottom w:val="outset" w:sz="6" w:space="0" w:color="auto"/>
            <w:right w:val="outset" w:sz="6" w:space="0" w:color="auto"/>
          </w:tblBorders>
        </w:tblPrEx>
        <w:trPr>
          <w:trHeight w:val="1547"/>
          <w:tblCellSpacing w:w="15" w:type="dxa"/>
        </w:trPr>
        <w:tc>
          <w:tcPr>
            <w:tcW w:w="4560" w:type="dxa"/>
            <w:gridSpan w:val="4"/>
            <w:tcBorders>
              <w:top w:val="outset" w:sz="6" w:space="0" w:color="auto"/>
              <w:left w:val="outset" w:sz="6" w:space="0" w:color="auto"/>
              <w:bottom w:val="outset" w:sz="6" w:space="0" w:color="auto"/>
              <w:right w:val="outset" w:sz="6" w:space="0" w:color="auto"/>
            </w:tcBorders>
          </w:tcPr>
          <w:p w14:paraId="78FC63B9" w14:textId="34564C29" w:rsidR="0032379F" w:rsidRPr="00EE65DF" w:rsidRDefault="0032379F" w:rsidP="00B01E27">
            <w:pPr>
              <w:shd w:val="clear" w:color="auto" w:fill="FFFFFF"/>
              <w:textAlignment w:val="baseline"/>
            </w:pPr>
          </w:p>
        </w:tc>
        <w:tc>
          <w:tcPr>
            <w:tcW w:w="4800" w:type="dxa"/>
            <w:tcBorders>
              <w:top w:val="outset" w:sz="6" w:space="0" w:color="auto"/>
              <w:left w:val="outset" w:sz="6" w:space="0" w:color="auto"/>
              <w:bottom w:val="outset" w:sz="6" w:space="0" w:color="auto"/>
              <w:right w:val="outset" w:sz="6" w:space="0" w:color="auto"/>
            </w:tcBorders>
          </w:tcPr>
          <w:p w14:paraId="058AB4FC" w14:textId="677BF731" w:rsidR="0032379F" w:rsidRPr="00EE65DF" w:rsidRDefault="0032379F" w:rsidP="0032379F">
            <w:pPr>
              <w:pStyle w:val="NormalWeb"/>
              <w:spacing w:before="0" w:beforeAutospacing="0" w:after="0" w:afterAutospacing="0"/>
            </w:pPr>
          </w:p>
        </w:tc>
      </w:tr>
    </w:tbl>
    <w:p w14:paraId="01C10F82" w14:textId="487E1867" w:rsidR="002C2E62" w:rsidRDefault="002C2E62" w:rsidP="002C2E62">
      <w:pPr>
        <w:pBdr>
          <w:bottom w:val="single" w:sz="12" w:space="1" w:color="auto"/>
        </w:pBdr>
        <w:jc w:val="both"/>
        <w:rPr>
          <w:b/>
          <w:sz w:val="144"/>
          <w:szCs w:val="144"/>
        </w:rPr>
      </w:pPr>
      <w:r>
        <w:rPr>
          <w:b/>
          <w:sz w:val="144"/>
          <w:szCs w:val="144"/>
        </w:rPr>
        <w:t xml:space="preserve"> </w:t>
      </w:r>
      <w:r w:rsidRPr="00C43789">
        <w:rPr>
          <w:b/>
          <w:sz w:val="144"/>
          <w:szCs w:val="144"/>
        </w:rPr>
        <w:t xml:space="preserve"> </w:t>
      </w:r>
    </w:p>
    <w:p w14:paraId="287B12F1" w14:textId="77777777" w:rsidR="00B93570" w:rsidRDefault="00B93570" w:rsidP="002C2E62">
      <w:pPr>
        <w:pBdr>
          <w:bottom w:val="single" w:sz="12" w:space="1" w:color="auto"/>
        </w:pBdr>
        <w:jc w:val="both"/>
        <w:rPr>
          <w:b/>
          <w:sz w:val="36"/>
          <w:szCs w:val="36"/>
        </w:rPr>
      </w:pPr>
    </w:p>
    <w:p w14:paraId="5078E1DF" w14:textId="2491B838" w:rsidR="00B93570" w:rsidRDefault="00B93570" w:rsidP="002C2E62">
      <w:pPr>
        <w:jc w:val="both"/>
        <w:rPr>
          <w:b/>
          <w:sz w:val="36"/>
          <w:szCs w:val="36"/>
          <w:u w:val="single"/>
        </w:rPr>
      </w:pPr>
    </w:p>
    <w:p w14:paraId="0554F9F0" w14:textId="77777777" w:rsidR="00413D8E" w:rsidRPr="00EB12AE" w:rsidRDefault="00413D8E" w:rsidP="002C2E62">
      <w:pPr>
        <w:jc w:val="both"/>
        <w:rPr>
          <w:b/>
          <w:sz w:val="36"/>
          <w:szCs w:val="36"/>
          <w:u w:val="single"/>
        </w:rPr>
      </w:pPr>
    </w:p>
    <w:p w14:paraId="134548F2" w14:textId="1931C5D9" w:rsidR="00EB12AE" w:rsidRDefault="00EB12AE" w:rsidP="002C2E62">
      <w:pPr>
        <w:jc w:val="both"/>
      </w:pPr>
    </w:p>
    <w:p w14:paraId="257FD1ED" w14:textId="77777777" w:rsidR="00797BAC" w:rsidRDefault="00797BAC" w:rsidP="002C2E62">
      <w:pPr>
        <w:jc w:val="both"/>
      </w:pPr>
    </w:p>
    <w:p w14:paraId="612C852D" w14:textId="60049B78" w:rsidR="00E430E8" w:rsidRPr="005D180A" w:rsidRDefault="00B93570" w:rsidP="00E430E8">
      <w:pPr>
        <w:jc w:val="both"/>
      </w:pPr>
      <w:bookmarkStart w:id="30" w:name="south_40"/>
      <w:bookmarkEnd w:id="30"/>
      <w:r w:rsidRPr="002F052A">
        <w:rPr>
          <w:bCs/>
          <w:noProof/>
        </w:rPr>
        <w:lastRenderedPageBreak/>
        <w:drawing>
          <wp:anchor distT="0" distB="0" distL="114300" distR="114300" simplePos="0" relativeHeight="251657728" behindDoc="1" locked="0" layoutInCell="1" allowOverlap="1" wp14:anchorId="62361086" wp14:editId="3C0371E4">
            <wp:simplePos x="0" y="0"/>
            <wp:positionH relativeFrom="margin">
              <wp:posOffset>4660439</wp:posOffset>
            </wp:positionH>
            <wp:positionV relativeFrom="paragraph">
              <wp:posOffset>90268</wp:posOffset>
            </wp:positionV>
            <wp:extent cx="1435100" cy="2295525"/>
            <wp:effectExtent l="0" t="0" r="0" b="9525"/>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435100" cy="2295525"/>
                    </a:xfrm>
                    <a:prstGeom prst="rect">
                      <a:avLst/>
                    </a:prstGeom>
                    <a:noFill/>
                  </pic:spPr>
                </pic:pic>
              </a:graphicData>
            </a:graphic>
            <wp14:sizeRelH relativeFrom="page">
              <wp14:pctWidth>0</wp14:pctWidth>
            </wp14:sizeRelH>
            <wp14:sizeRelV relativeFrom="page">
              <wp14:pctHeight>0</wp14:pctHeight>
            </wp14:sizeRelV>
          </wp:anchor>
        </w:drawing>
      </w:r>
      <w:r w:rsidR="00E430E8" w:rsidRPr="00B93570">
        <w:rPr>
          <w:b/>
          <w:sz w:val="96"/>
          <w:szCs w:val="96"/>
        </w:rPr>
        <w:t>OHIO’S</w:t>
      </w:r>
      <w:r w:rsidR="00E430E8">
        <w:t xml:space="preserve"> </w:t>
      </w:r>
      <w:r w:rsidR="00E430E8">
        <w:rPr>
          <w:noProof/>
        </w:rPr>
        <w:t xml:space="preserve">           </w:t>
      </w:r>
      <w:r w:rsidR="00E430E8">
        <w:rPr>
          <w:noProof/>
        </w:rPr>
        <w:drawing>
          <wp:inline distT="0" distB="0" distL="0" distR="0" wp14:anchorId="6A35BB19" wp14:editId="2A579DCE">
            <wp:extent cx="754380" cy="754380"/>
            <wp:effectExtent l="0" t="0" r="762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inline>
        </w:drawing>
      </w:r>
      <w:r w:rsidR="00E430E8">
        <w:rPr>
          <w:noProof/>
        </w:rPr>
        <w:t xml:space="preserve">  </w:t>
      </w:r>
    </w:p>
    <w:p w14:paraId="37931401" w14:textId="235DDABD" w:rsidR="00413D8E" w:rsidRPr="005D180A" w:rsidRDefault="00413D8E" w:rsidP="00413D8E">
      <w:pPr>
        <w:jc w:val="both"/>
      </w:pPr>
      <w:r>
        <w:t xml:space="preserve"> </w:t>
      </w:r>
      <w:r>
        <w:rPr>
          <w:noProof/>
        </w:rPr>
        <w:t xml:space="preserve">             </w:t>
      </w:r>
    </w:p>
    <w:p w14:paraId="20732F3A" w14:textId="77777777" w:rsidR="00413D8E" w:rsidRDefault="00413D8E" w:rsidP="00413D8E">
      <w:pPr>
        <w:jc w:val="both"/>
        <w:rPr>
          <w:noProof/>
        </w:rPr>
      </w:pPr>
      <w:r>
        <w:rPr>
          <w:noProof/>
        </w:rPr>
        <w:t>Anyone reading Scott Yonally’s column in the recent Dale’s Tails Great Lakes Division newsletter probably got a chuckle from comments about venturing into his local Lowe’s and seeing all the Christmas decorating items on display.  I too have seen those displays in our local Hillsboro Lowe’s and also think those in retail are rushing the season a bit.  After all, you are probably reading this on what used to be called Columbus Day. It’s not like Thanksgiving when it would be more acceptable.</w:t>
      </w:r>
    </w:p>
    <w:p w14:paraId="7DE774C5" w14:textId="77777777" w:rsidR="00413D8E" w:rsidRDefault="00413D8E" w:rsidP="00413D8E">
      <w:pPr>
        <w:jc w:val="both"/>
        <w:rPr>
          <w:noProof/>
        </w:rPr>
      </w:pPr>
    </w:p>
    <w:p w14:paraId="3377AC51" w14:textId="77777777" w:rsidR="00413D8E" w:rsidRDefault="00413D8E" w:rsidP="00413D8E">
      <w:pPr>
        <w:jc w:val="both"/>
        <w:rPr>
          <w:noProof/>
        </w:rPr>
      </w:pPr>
      <w:r>
        <w:rPr>
          <w:noProof/>
        </w:rPr>
        <w:t>But we are here to let you know what is happening throughout the Southern part of Ohio and with our friends just across the Ohio River in West Virginia and Kentucky.  So I’ll get off my soapbox and get to it!</w:t>
      </w:r>
    </w:p>
    <w:p w14:paraId="111A77EB" w14:textId="77777777" w:rsidR="00413D8E" w:rsidRDefault="00413D8E" w:rsidP="00413D8E">
      <w:pPr>
        <w:jc w:val="both"/>
        <w:rPr>
          <w:noProof/>
        </w:rPr>
      </w:pPr>
    </w:p>
    <w:p w14:paraId="3F7739B4" w14:textId="77777777" w:rsidR="00413D8E" w:rsidRDefault="00413D8E" w:rsidP="00413D8E">
      <w:pPr>
        <w:jc w:val="both"/>
        <w:rPr>
          <w:noProof/>
        </w:rPr>
      </w:pPr>
      <w:r>
        <w:rPr>
          <w:noProof/>
        </w:rPr>
        <w:drawing>
          <wp:anchor distT="0" distB="0" distL="114300" distR="114300" simplePos="0" relativeHeight="251668992" behindDoc="1" locked="0" layoutInCell="1" allowOverlap="1" wp14:anchorId="4D27F0E0" wp14:editId="2FE5817E">
            <wp:simplePos x="0" y="0"/>
            <wp:positionH relativeFrom="column">
              <wp:posOffset>-55245</wp:posOffset>
            </wp:positionH>
            <wp:positionV relativeFrom="paragraph">
              <wp:posOffset>37465</wp:posOffset>
            </wp:positionV>
            <wp:extent cx="1685925" cy="2183765"/>
            <wp:effectExtent l="0" t="0" r="9525" b="6985"/>
            <wp:wrapTight wrapText="bothSides">
              <wp:wrapPolygon edited="0">
                <wp:start x="0" y="0"/>
                <wp:lineTo x="0" y="21481"/>
                <wp:lineTo x="21478" y="21481"/>
                <wp:lineTo x="2147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6041315_5578878545504926_5771472150357496443_n.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685925" cy="2183765"/>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We are just days away from what might be the final hamfest or swapfest in the Southern Ohio region for the year.  </w:t>
      </w:r>
      <w:r>
        <w:t xml:space="preserve">That hamfest takes place at the New Boston Community Center, 3982 Rhodes Avenue in New Boston and is sponsored by the </w:t>
      </w:r>
      <w:r w:rsidRPr="00887502">
        <w:rPr>
          <w:b/>
        </w:rPr>
        <w:t>Portsmouth Radio Club</w:t>
      </w:r>
      <w:r>
        <w:t xml:space="preserve">.  Since its humble beginnings in Friendship, OH this hamfest has grown to be one of the better attended ones with folks from several surrounding states attending. The fun gets underway at 8 AM and runs until 1 PM and has a Laurel VE test session at 10 AM.  Food, refreshments, a 50/50 drawing and a lot of door prizes are a part of this ever popular hamfest.  As for the door prizes, almost everyone there at closing time will go away with something.  Contact Gary Caldwell, WX8G, at 740-240-4955 or </w:t>
      </w:r>
      <w:hyperlink r:id="rId142" w:history="1">
        <w:r w:rsidRPr="00993E66">
          <w:rPr>
            <w:rStyle w:val="Hyperlink"/>
          </w:rPr>
          <w:t>www.portsmouthradioclub.com</w:t>
        </w:r>
      </w:hyperlink>
      <w:r>
        <w:t xml:space="preserve"> for more information. </w:t>
      </w:r>
    </w:p>
    <w:p w14:paraId="5BED853B" w14:textId="77777777" w:rsidR="00413D8E" w:rsidRDefault="00413D8E" w:rsidP="00413D8E">
      <w:pPr>
        <w:jc w:val="both"/>
      </w:pPr>
    </w:p>
    <w:p w14:paraId="421D1647" w14:textId="77777777" w:rsidR="00413D8E" w:rsidRDefault="00413D8E" w:rsidP="00413D8E">
      <w:pPr>
        <w:jc w:val="both"/>
      </w:pPr>
    </w:p>
    <w:p w14:paraId="70EC8692" w14:textId="77777777" w:rsidR="00413D8E" w:rsidRDefault="00413D8E" w:rsidP="00413D8E">
      <w:pPr>
        <w:jc w:val="both"/>
      </w:pPr>
      <w:r>
        <w:t xml:space="preserve">The hurricane that hit Florida and South Carolina in recent days also played havoc on last Saturday’s two area special event station operations. Because each were outdoor events the sponsoring clubs decided to postpone each due to questionable weather predictions from their respective NWS Offices. </w:t>
      </w:r>
      <w:proofErr w:type="gramStart"/>
      <w:r>
        <w:t>Therefore</w:t>
      </w:r>
      <w:proofErr w:type="gramEnd"/>
      <w:r>
        <w:t xml:space="preserve"> the combined efforts of </w:t>
      </w:r>
      <w:r w:rsidRPr="004E6CC6">
        <w:rPr>
          <w:b/>
        </w:rPr>
        <w:t>Southern Ohio ARA</w:t>
      </w:r>
      <w:r>
        <w:t xml:space="preserve"> and the </w:t>
      </w:r>
      <w:r w:rsidRPr="004E6CC6">
        <w:rPr>
          <w:b/>
        </w:rPr>
        <w:t>Lawrence County ARES</w:t>
      </w:r>
      <w:r>
        <w:t xml:space="preserve"> at Ohio’s Southernmost point and that of the </w:t>
      </w:r>
      <w:r w:rsidRPr="009F35B7">
        <w:rPr>
          <w:b/>
        </w:rPr>
        <w:t>Highland ARA</w:t>
      </w:r>
      <w:r>
        <w:t>’s Gist Settlement special event station were postponed and now will happen on October 15.</w:t>
      </w:r>
      <w:r w:rsidRPr="00A17ECB">
        <w:t xml:space="preserve"> </w:t>
      </w:r>
      <w:r>
        <w:t xml:space="preserve"> The date, </w:t>
      </w:r>
      <w:proofErr w:type="gramStart"/>
      <w:r>
        <w:t>times</w:t>
      </w:r>
      <w:proofErr w:type="gramEnd"/>
      <w:r>
        <w:t xml:space="preserve"> and frequencies of each remain the same as published in QST and on other sites.</w:t>
      </w:r>
    </w:p>
    <w:p w14:paraId="3CF374A4" w14:textId="77777777" w:rsidR="00413D8E" w:rsidRDefault="00413D8E" w:rsidP="00413D8E">
      <w:pPr>
        <w:jc w:val="both"/>
      </w:pPr>
    </w:p>
    <w:p w14:paraId="62CE9D1B" w14:textId="77777777" w:rsidR="00413D8E" w:rsidRDefault="00413D8E" w:rsidP="00413D8E">
      <w:pPr>
        <w:jc w:val="both"/>
      </w:pPr>
      <w:r>
        <w:t xml:space="preserve">Speaking of the Gist Settlement event, the </w:t>
      </w:r>
      <w:r w:rsidRPr="00BE7BB1">
        <w:rPr>
          <w:b/>
        </w:rPr>
        <w:t>Highland ARA</w:t>
      </w:r>
      <w:r>
        <w:t xml:space="preserve"> received an email from a Florence, Oregon ham looking forward to a contact.  In it he explained a distant ancestor was the person </w:t>
      </w:r>
      <w:r>
        <w:lastRenderedPageBreak/>
        <w:t xml:space="preserve">who freed the slaves and furnished the funds to buy the five tracts of land to establish the settlements.  Another ancestor </w:t>
      </w:r>
      <w:proofErr w:type="gramStart"/>
      <w:r>
        <w:t>actually oversaw</w:t>
      </w:r>
      <w:proofErr w:type="gramEnd"/>
      <w:r>
        <w:t xml:space="preserve"> and did the legwork to make it happen.  Such a neat story!  Let’s hope 20 meters cooperates on the 15</w:t>
      </w:r>
      <w:r w:rsidRPr="008E1164">
        <w:rPr>
          <w:vertAlign w:val="superscript"/>
        </w:rPr>
        <w:t>th</w:t>
      </w:r>
      <w:r>
        <w:t xml:space="preserve"> and a contact </w:t>
      </w:r>
      <w:proofErr w:type="gramStart"/>
      <w:r>
        <w:t>is able to</w:t>
      </w:r>
      <w:proofErr w:type="gramEnd"/>
      <w:r>
        <w:t xml:space="preserve"> be made.</w:t>
      </w:r>
    </w:p>
    <w:p w14:paraId="2B6DF35F" w14:textId="77777777" w:rsidR="00413D8E" w:rsidRDefault="00413D8E" w:rsidP="00413D8E">
      <w:pPr>
        <w:jc w:val="both"/>
      </w:pPr>
    </w:p>
    <w:p w14:paraId="341E3FD4" w14:textId="77777777" w:rsidR="00413D8E" w:rsidRDefault="00413D8E" w:rsidP="00413D8E">
      <w:pPr>
        <w:jc w:val="both"/>
      </w:pPr>
      <w:r>
        <w:t xml:space="preserve">On October 11 the members of the </w:t>
      </w:r>
      <w:r w:rsidRPr="00952728">
        <w:rPr>
          <w:b/>
        </w:rPr>
        <w:t>Highland ARA</w:t>
      </w:r>
      <w:r>
        <w:t xml:space="preserve"> will meet at the EMA Office in Hillsboro at 7 PM.  President Pat Hagen, N8BAP, says several important items are on the agenda.  The next </w:t>
      </w:r>
      <w:r w:rsidRPr="00C02148">
        <w:rPr>
          <w:b/>
        </w:rPr>
        <w:t>Athens County ARA</w:t>
      </w:r>
      <w:r>
        <w:t xml:space="preserve"> meeting will be on Tuesday evening October 18 at the Red Cross Building in Athens.  The </w:t>
      </w:r>
      <w:r w:rsidRPr="00DE223C">
        <w:rPr>
          <w:b/>
        </w:rPr>
        <w:t>Milford ARA</w:t>
      </w:r>
      <w:r>
        <w:t xml:space="preserve"> holds their annual elections at their upcoming October 20 meeting.  Those </w:t>
      </w:r>
      <w:proofErr w:type="spellStart"/>
      <w:r>
        <w:t>elgible</w:t>
      </w:r>
      <w:proofErr w:type="spellEnd"/>
      <w:r>
        <w:t xml:space="preserve"> to cast votes are urged to attend.  Additionally, any member in good standing interested in running for an office should let President Ron Brooks know ASAP.  The meeting begins at 7:30.</w:t>
      </w:r>
    </w:p>
    <w:p w14:paraId="07838A53" w14:textId="77777777" w:rsidR="00413D8E" w:rsidRDefault="00413D8E" w:rsidP="00413D8E">
      <w:pPr>
        <w:jc w:val="both"/>
      </w:pPr>
    </w:p>
    <w:p w14:paraId="5C5E519D" w14:textId="77777777" w:rsidR="00413D8E" w:rsidRDefault="00413D8E" w:rsidP="00413D8E">
      <w:pPr>
        <w:jc w:val="both"/>
      </w:pPr>
      <w:r>
        <w:t>Pat Hays, N8OOB, sadly informs us of the passing of a Southern Ohio “legend” who for years was a 75 meters institution.  Larry Chapman, NE8V, has become a Silent Key.  For years Larry and Bill “</w:t>
      </w:r>
      <w:proofErr w:type="spellStart"/>
      <w:r>
        <w:t>Vondon</w:t>
      </w:r>
      <w:proofErr w:type="spellEnd"/>
      <w:r>
        <w:t xml:space="preserve">” Applegate, KJ8I, ran the weekly “Gator Trader Net” on 3.898.  At other times you could usually find “the Pope of 3.898” with dozens of others “owning the frequency” on other evenings.  For years Larry to be at larger hamfests throughout the Eastern United States mostly buying and selling Collins equipment.  One summer he and KJ8I spent a </w:t>
      </w:r>
      <w:proofErr w:type="gramStart"/>
      <w:r>
        <w:t>month long</w:t>
      </w:r>
      <w:proofErr w:type="gramEnd"/>
      <w:r>
        <w:t xml:space="preserve"> road trip attending hamfests on weekends and fishing and eating BBQ on the weekdays.  In 1986 Larry served as president of the </w:t>
      </w:r>
      <w:r w:rsidRPr="00724A14">
        <w:rPr>
          <w:b/>
        </w:rPr>
        <w:t>Highland ARA</w:t>
      </w:r>
      <w:r>
        <w:t xml:space="preserve">.  Most hams knew Larry from his phone activity, but his real love was the CW he learned during his Navy years.  As a radioman during the Cuban </w:t>
      </w:r>
      <w:proofErr w:type="spellStart"/>
      <w:r>
        <w:t>Missle</w:t>
      </w:r>
      <w:proofErr w:type="spellEnd"/>
      <w:r>
        <w:t xml:space="preserve"> </w:t>
      </w:r>
      <w:proofErr w:type="spellStart"/>
      <w:r>
        <w:t>Crisus</w:t>
      </w:r>
      <w:proofErr w:type="spellEnd"/>
      <w:r>
        <w:t xml:space="preserve"> and was the go between government officials and ship commanders and personally met and honored by President Kennedy for his service.  After leaving the service he entered education and taught in the Greenfield McClain School System.  Along with his radio talents, he was an accomplished writer, loved fishing and became a certified BBQ judge.  Services were held Sunday in Greenfield.</w:t>
      </w:r>
    </w:p>
    <w:p w14:paraId="296DEE78" w14:textId="77777777" w:rsidR="00413D8E" w:rsidRDefault="00413D8E" w:rsidP="00413D8E">
      <w:pPr>
        <w:jc w:val="both"/>
      </w:pPr>
    </w:p>
    <w:p w14:paraId="796243C9" w14:textId="77777777" w:rsidR="00413D8E" w:rsidRDefault="00413D8E" w:rsidP="00413D8E">
      <w:pPr>
        <w:jc w:val="both"/>
      </w:pPr>
      <w:r>
        <w:t xml:space="preserve">Mike Love, WB8YKS, tells us the sad of the passing of </w:t>
      </w:r>
      <w:r w:rsidRPr="00804EBD">
        <w:rPr>
          <w:b/>
        </w:rPr>
        <w:t>Southern Ohio ARA</w:t>
      </w:r>
      <w:r>
        <w:t xml:space="preserve"> member Larry Tawney, K8TI, of South Point.  Besides involvement with amateur radio, Larry was an active union member and involved in various community organizations.  Services have been held in South Point.</w:t>
      </w:r>
    </w:p>
    <w:p w14:paraId="49CF8030" w14:textId="77777777" w:rsidR="00413D8E" w:rsidRDefault="00413D8E" w:rsidP="00413D8E">
      <w:pPr>
        <w:jc w:val="both"/>
      </w:pPr>
    </w:p>
    <w:p w14:paraId="3875892E" w14:textId="77777777" w:rsidR="00413D8E" w:rsidRDefault="00413D8E" w:rsidP="00413D8E">
      <w:pPr>
        <w:jc w:val="both"/>
      </w:pPr>
      <w:r>
        <w:t xml:space="preserve">For those potential new hams or those wanting to upgrade, but feel they are not ready to take on the challenge at the upcoming Portsmouth hamfest, the </w:t>
      </w:r>
      <w:r w:rsidRPr="00742DD8">
        <w:rPr>
          <w:b/>
        </w:rPr>
        <w:t>Scioto Valley ARC</w:t>
      </w:r>
      <w:r>
        <w:rPr>
          <w:b/>
        </w:rPr>
        <w:t xml:space="preserve"> </w:t>
      </w:r>
      <w:r>
        <w:t xml:space="preserve">will hold conduct tests on November 5 in Chillicothe.  According to John Hartmus, WB8GRX, the test session will be held in Conference Room A at the Ross County Service Center beginning at 9 AM. These sessions are Laurel VE sessions and therefore there is no charge to take an exam for a first license or for an attempt to upgrade.  </w:t>
      </w:r>
      <w:proofErr w:type="gramStart"/>
      <w:r>
        <w:t>However</w:t>
      </w:r>
      <w:proofErr w:type="gramEnd"/>
      <w:r>
        <w:t xml:space="preserve"> the FCC license fee will still apply for anyone earning a first license.  </w:t>
      </w:r>
      <w:proofErr w:type="gramStart"/>
      <w:r>
        <w:t>Also</w:t>
      </w:r>
      <w:proofErr w:type="gramEnd"/>
      <w:r>
        <w:t xml:space="preserve"> for those needing a little more preparation for earning their first license, the </w:t>
      </w:r>
      <w:r w:rsidRPr="00C02148">
        <w:rPr>
          <w:b/>
        </w:rPr>
        <w:t>Hocking Valley ARA</w:t>
      </w:r>
      <w:r>
        <w:t xml:space="preserve"> will hold a Technician Training Class on Saturday, October 29 and November 5 with the final session held just prior to the testing on November 12.  Each class will be held at the EOC Building in Logan from 9 until noon.  This will be an ARRL VE session therefore a $15 fee will be charged for each test or element taken in addition to the fee the FCC charges for each new license issued.  The </w:t>
      </w:r>
      <w:r w:rsidRPr="00BB74B9">
        <w:rPr>
          <w:b/>
        </w:rPr>
        <w:t>Milford ARA</w:t>
      </w:r>
      <w:r>
        <w:t xml:space="preserve"> President Ron Brooks reminds </w:t>
      </w:r>
      <w:r>
        <w:lastRenderedPageBreak/>
        <w:t xml:space="preserve">us MARA holds a Laurel VE session prior to its </w:t>
      </w:r>
      <w:proofErr w:type="spellStart"/>
      <w:r>
        <w:t>monthy</w:t>
      </w:r>
      <w:proofErr w:type="spellEnd"/>
      <w:r>
        <w:t xml:space="preserve"> meeting.  The next test will be on Thursday evening, October 20 at 6 pm at the Community Building in Milford.  Pre-registration is requested and can be completed with a visit to the Club’s </w:t>
      </w:r>
      <w:hyperlink r:id="rId143" w:history="1">
        <w:r w:rsidRPr="00437FDC">
          <w:rPr>
            <w:rStyle w:val="Hyperlink"/>
          </w:rPr>
          <w:t>www.milfordhamradio.org</w:t>
        </w:r>
      </w:hyperlink>
      <w:r>
        <w:t xml:space="preserve"> </w:t>
      </w:r>
    </w:p>
    <w:p w14:paraId="101C7817" w14:textId="77777777" w:rsidR="00413D8E" w:rsidRDefault="00413D8E" w:rsidP="00413D8E">
      <w:pPr>
        <w:jc w:val="both"/>
      </w:pPr>
    </w:p>
    <w:p w14:paraId="2F37BDAF" w14:textId="77777777" w:rsidR="00413D8E" w:rsidRDefault="00413D8E" w:rsidP="00413D8E">
      <w:pPr>
        <w:jc w:val="both"/>
      </w:pPr>
      <w:r>
        <w:t xml:space="preserve">In the last column we welcomed Trevor </w:t>
      </w:r>
      <w:proofErr w:type="spellStart"/>
      <w:r>
        <w:t>Heery</w:t>
      </w:r>
      <w:proofErr w:type="spellEnd"/>
      <w:r>
        <w:t xml:space="preserve"> from Brown County’s Fayetteville into the wonderful world of ham radio.  Today we go down the road and cross into Clermont County to welcome Batavia’s Eric Ross who is now KE8VTH. Backing up to Trevor, he has already been on the air with contacts through the Hillsboro/Greenfield repeater system and been welcomed to the airwaves by not only stations in his immediate area but with stations as far as Springfield.  Nice going.</w:t>
      </w:r>
    </w:p>
    <w:p w14:paraId="0874A650" w14:textId="77777777" w:rsidR="00413D8E" w:rsidRPr="00DC61CB" w:rsidRDefault="00413D8E" w:rsidP="00413D8E">
      <w:pPr>
        <w:jc w:val="both"/>
        <w:rPr>
          <w:color w:val="0563C1" w:themeColor="hyperlink"/>
          <w:u w:val="single"/>
        </w:rPr>
      </w:pPr>
    </w:p>
    <w:p w14:paraId="7E1D0654" w14:textId="77777777" w:rsidR="00413D8E" w:rsidRDefault="00413D8E" w:rsidP="00413D8E">
      <w:pPr>
        <w:jc w:val="both"/>
      </w:pPr>
    </w:p>
    <w:p w14:paraId="3A88B85B" w14:textId="77777777" w:rsidR="00413D8E" w:rsidRDefault="00413D8E" w:rsidP="00413D8E">
      <w:pPr>
        <w:jc w:val="both"/>
      </w:pPr>
      <w:r>
        <w:t xml:space="preserve">Club President Mark Atwell, WX8A, reports the popular </w:t>
      </w:r>
      <w:r w:rsidRPr="00450B42">
        <w:rPr>
          <w:b/>
        </w:rPr>
        <w:t>Clinton County ARA</w:t>
      </w:r>
      <w:r>
        <w:t xml:space="preserve"> ‘Last Saturday Breakfast’ returned last month with a good turnout for the first gathering in quite some time.  He reported the food and service at the new location was good and he anticipates it will be the gathering place for the foreseeable future. All takes place at Sam’s Meats and Deli, 1209 West Locust Street in Wilmington.  The October LSB will happen on October 29 at 8:30 AM.  All amateurs in the area are invited.  Paul </w:t>
      </w:r>
      <w:proofErr w:type="spellStart"/>
      <w:r>
        <w:t>Gehringer</w:t>
      </w:r>
      <w:proofErr w:type="spellEnd"/>
      <w:r>
        <w:t xml:space="preserve">, WB8ZZR, reports the monthly CCARA mid-week breakfast at Bob Evans is now a thing of the past.  He states continuing COVID </w:t>
      </w:r>
      <w:proofErr w:type="gramStart"/>
      <w:r>
        <w:t>concerns</w:t>
      </w:r>
      <w:proofErr w:type="gramEnd"/>
      <w:r>
        <w:t xml:space="preserve"> and everyone’s “busy” schedules were deciding factors.</w:t>
      </w:r>
    </w:p>
    <w:p w14:paraId="2A154E02" w14:textId="77777777" w:rsidR="00413D8E" w:rsidRDefault="00413D8E" w:rsidP="00413D8E">
      <w:pPr>
        <w:jc w:val="both"/>
      </w:pPr>
    </w:p>
    <w:p w14:paraId="0E5E5921" w14:textId="77777777" w:rsidR="00413D8E" w:rsidRDefault="00413D8E" w:rsidP="00413D8E">
      <w:pPr>
        <w:jc w:val="both"/>
      </w:pPr>
      <w:r>
        <w:rPr>
          <w:noProof/>
        </w:rPr>
        <w:drawing>
          <wp:anchor distT="0" distB="0" distL="114300" distR="114300" simplePos="0" relativeHeight="251670016" behindDoc="1" locked="0" layoutInCell="1" allowOverlap="1" wp14:anchorId="7E6DE983" wp14:editId="12A5849C">
            <wp:simplePos x="0" y="0"/>
            <wp:positionH relativeFrom="column">
              <wp:posOffset>1905</wp:posOffset>
            </wp:positionH>
            <wp:positionV relativeFrom="paragraph">
              <wp:posOffset>36195</wp:posOffset>
            </wp:positionV>
            <wp:extent cx="1095375" cy="1163955"/>
            <wp:effectExtent l="0" t="0" r="9525" b="0"/>
            <wp:wrapTight wrapText="bothSides">
              <wp:wrapPolygon edited="0">
                <wp:start x="0" y="0"/>
                <wp:lineTo x="0" y="21211"/>
                <wp:lineTo x="21412" y="21211"/>
                <wp:lineTo x="21412"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006132929.jpg"/>
                    <pic:cNvPicPr/>
                  </pic:nvPicPr>
                  <pic:blipFill rotWithShape="1">
                    <a:blip r:embed="rId144" cstate="print">
                      <a:extLst>
                        <a:ext uri="{28A0092B-C50C-407E-A947-70E740481C1C}">
                          <a14:useLocalDpi xmlns:a14="http://schemas.microsoft.com/office/drawing/2010/main" val="0"/>
                        </a:ext>
                      </a:extLst>
                    </a:blip>
                    <a:srcRect b="20115"/>
                    <a:stretch/>
                  </pic:blipFill>
                  <pic:spPr bwMode="auto">
                    <a:xfrm>
                      <a:off x="0" y="0"/>
                      <a:ext cx="1095375" cy="1163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8DF585" w14:textId="77777777" w:rsidR="00413D8E" w:rsidRDefault="00413D8E" w:rsidP="00413D8E">
      <w:pPr>
        <w:jc w:val="both"/>
      </w:pPr>
      <w:r>
        <w:t xml:space="preserve">Blake Gall, KE8PAQ, took time away from his studies at Ohio University to let us know things are looking up at getting the </w:t>
      </w:r>
      <w:r w:rsidRPr="00F7010C">
        <w:rPr>
          <w:b/>
        </w:rPr>
        <w:t xml:space="preserve">Ohio University </w:t>
      </w:r>
      <w:r>
        <w:rPr>
          <w:b/>
        </w:rPr>
        <w:t xml:space="preserve">Amateur </w:t>
      </w:r>
      <w:r w:rsidRPr="00F7010C">
        <w:rPr>
          <w:b/>
        </w:rPr>
        <w:t>Radio Club</w:t>
      </w:r>
      <w:r>
        <w:t xml:space="preserve"> back up and running.  Although with only a handful of licensed hams on campus, those members are activity looking at ways to increase the number of licenses within the university population.</w:t>
      </w:r>
    </w:p>
    <w:p w14:paraId="6510C170" w14:textId="77777777" w:rsidR="00413D8E" w:rsidRDefault="00413D8E" w:rsidP="00413D8E">
      <w:pPr>
        <w:jc w:val="both"/>
      </w:pPr>
    </w:p>
    <w:p w14:paraId="4ED9C286" w14:textId="77777777" w:rsidR="00413D8E" w:rsidRDefault="00413D8E" w:rsidP="00413D8E">
      <w:pPr>
        <w:jc w:val="both"/>
      </w:pPr>
      <w:r>
        <w:t xml:space="preserve">Although some weeks away, the </w:t>
      </w:r>
      <w:r w:rsidRPr="00DF30EF">
        <w:rPr>
          <w:b/>
        </w:rPr>
        <w:t>Cambridge ARA</w:t>
      </w:r>
      <w:r>
        <w:t xml:space="preserve"> wants members and area hams to know it has set the date for their annual Awards Banquet.  Please mark your calendars for the afternoon of Saturday, December 3.  It will take place from 2 until 4 in the smaller dining room at the Denny’s Southgate Parkway location in Cambridge.  Food will be ordered from the menu.  The </w:t>
      </w:r>
      <w:r w:rsidRPr="00981A17">
        <w:rPr>
          <w:b/>
        </w:rPr>
        <w:t>Clinton County ARA</w:t>
      </w:r>
      <w:r>
        <w:t xml:space="preserve"> has voted to hold a carry-in Holiday Dinner on Thursday evening, December 1 at a location yet to be determined.  Members of the </w:t>
      </w:r>
      <w:r w:rsidRPr="00981A17">
        <w:rPr>
          <w:b/>
        </w:rPr>
        <w:t>Highland ARA</w:t>
      </w:r>
      <w:r>
        <w:t xml:space="preserve"> should mark their calendars for their annual Christmas Dinner Party.  It will be on Tuesday evening, December 13 at the Hillsboro Methodist Church.</w:t>
      </w:r>
    </w:p>
    <w:p w14:paraId="13086A8B" w14:textId="77777777" w:rsidR="00413D8E" w:rsidRDefault="00413D8E" w:rsidP="00413D8E">
      <w:pPr>
        <w:jc w:val="both"/>
      </w:pPr>
    </w:p>
    <w:p w14:paraId="44EC247F" w14:textId="77777777" w:rsidR="00413D8E" w:rsidRDefault="00413D8E" w:rsidP="00413D8E">
      <w:pPr>
        <w:jc w:val="both"/>
      </w:pPr>
      <w:r>
        <w:t>As mentioned earlier, holiday displays are beginning to appear in stores.  Usually whenever I start seeing those, my thoughts turn not to the Christmas holidays but to the ARRL November Sweepstakes.  This year’s CW Sweeps will run from November 5 to the 7</w:t>
      </w:r>
      <w:r w:rsidRPr="00981A17">
        <w:rPr>
          <w:vertAlign w:val="superscript"/>
        </w:rPr>
        <w:t>th</w:t>
      </w:r>
      <w:r>
        <w:t>.  The Phone portion starts on the 19</w:t>
      </w:r>
      <w:r w:rsidRPr="00981A17">
        <w:rPr>
          <w:vertAlign w:val="superscript"/>
        </w:rPr>
        <w:t>th</w:t>
      </w:r>
      <w:r>
        <w:t xml:space="preserve"> and ends on the 21</w:t>
      </w:r>
      <w:r w:rsidRPr="00981A17">
        <w:rPr>
          <w:vertAlign w:val="superscript"/>
        </w:rPr>
        <w:t>st</w:t>
      </w:r>
      <w:r>
        <w:t xml:space="preserve">.  I know I will never earn an award, but I enjoy competing against myself and improve my operation from previous years.  Perhaps it’s trying to get all sections (why does it seem Quebec and South Carolina never are on), working all states, logging that sole station in the Northwest Territories or some other objective. For those wanting to work </w:t>
      </w:r>
      <w:r>
        <w:lastRenderedPageBreak/>
        <w:t xml:space="preserve">all states, it’s possible to do </w:t>
      </w:r>
      <w:proofErr w:type="spellStart"/>
      <w:r>
        <w:t>do</w:t>
      </w:r>
      <w:proofErr w:type="spellEnd"/>
      <w:r>
        <w:t xml:space="preserve"> so in a single weekend.  And for our County Hunter friends, it is usually a place to </w:t>
      </w:r>
      <w:proofErr w:type="spellStart"/>
      <w:r>
        <w:t>picke</w:t>
      </w:r>
      <w:proofErr w:type="spellEnd"/>
      <w:r>
        <w:t xml:space="preserve"> up some of the harder to get counties.  I often hear that Ohio can be a rather tough state to get. Here’s hoping to hear you on.</w:t>
      </w:r>
    </w:p>
    <w:p w14:paraId="3240F959" w14:textId="77777777" w:rsidR="00413D8E" w:rsidRDefault="00413D8E" w:rsidP="00413D8E">
      <w:pPr>
        <w:jc w:val="both"/>
      </w:pPr>
    </w:p>
    <w:p w14:paraId="01AAA3AD" w14:textId="77777777" w:rsidR="00413D8E" w:rsidRDefault="00413D8E" w:rsidP="00413D8E">
      <w:pPr>
        <w:jc w:val="both"/>
      </w:pPr>
      <w:r>
        <w:t xml:space="preserve">Some area stations report a fantastic ten-meter opening late last week.  Ronnie </w:t>
      </w:r>
      <w:proofErr w:type="spellStart"/>
      <w:r>
        <w:t>Bogard</w:t>
      </w:r>
      <w:proofErr w:type="spellEnd"/>
      <w:r>
        <w:t xml:space="preserve">, WD8AIG, reported contacts with stations in Australia and New Zealand and WD8ADU, Joe Holdren, reported contacts into France, </w:t>
      </w:r>
      <w:proofErr w:type="spellStart"/>
      <w:r>
        <w:t>Morraco</w:t>
      </w:r>
      <w:proofErr w:type="spellEnd"/>
      <w:r>
        <w:t xml:space="preserve"> and Italy plus South America.  Paul Jellison, K8IO, </w:t>
      </w:r>
      <w:proofErr w:type="gramStart"/>
      <w:r>
        <w:t>not  worked</w:t>
      </w:r>
      <w:proofErr w:type="gramEnd"/>
      <w:r>
        <w:t xml:space="preserve"> the previously mentioned countries, but also a </w:t>
      </w:r>
      <w:proofErr w:type="spellStart"/>
      <w:r>
        <w:t>Toyko</w:t>
      </w:r>
      <w:proofErr w:type="spellEnd"/>
      <w:r>
        <w:t xml:space="preserve"> station via long path while having fun giving contacts to stations operating the California QSO Party. At Thursday’s </w:t>
      </w:r>
      <w:r w:rsidRPr="00701B30">
        <w:rPr>
          <w:b/>
        </w:rPr>
        <w:t>Clinton County ARA</w:t>
      </w:r>
      <w:r>
        <w:t xml:space="preserve"> meeting he said it might have been the best ten-meter opening he has experienced in 40 years.  Gary Poland, W8PU, stated all the excitement must have been confined to </w:t>
      </w:r>
      <w:proofErr w:type="gramStart"/>
      <w:r>
        <w:t>ten-meters</w:t>
      </w:r>
      <w:proofErr w:type="gramEnd"/>
      <w:r>
        <w:t xml:space="preserve"> because 15 and 6 were dead.</w:t>
      </w:r>
    </w:p>
    <w:p w14:paraId="0A55DD3F" w14:textId="77777777" w:rsidR="00413D8E" w:rsidRPr="00CF66E3" w:rsidRDefault="00413D8E" w:rsidP="00413D8E">
      <w:pPr>
        <w:jc w:val="both"/>
      </w:pPr>
    </w:p>
    <w:p w14:paraId="1B15729D" w14:textId="77777777" w:rsidR="00413D8E" w:rsidRPr="00CF66E3" w:rsidRDefault="00413D8E" w:rsidP="00413D8E">
      <w:pPr>
        <w:jc w:val="both"/>
      </w:pPr>
      <w:r w:rsidRPr="00CF66E3">
        <w:t xml:space="preserve">That’s it for another week.  Until next time stay cool, healthy, safe and </w:t>
      </w:r>
      <w:proofErr w:type="gramStart"/>
      <w:r w:rsidRPr="00CF66E3">
        <w:t>radio-active</w:t>
      </w:r>
      <w:proofErr w:type="gramEnd"/>
      <w:r w:rsidRPr="00CF66E3">
        <w:t>.</w:t>
      </w:r>
    </w:p>
    <w:p w14:paraId="20DAA866" w14:textId="77777777" w:rsidR="00413D8E" w:rsidRPr="00CF66E3" w:rsidRDefault="00413D8E" w:rsidP="00413D8E">
      <w:pPr>
        <w:jc w:val="both"/>
      </w:pPr>
    </w:p>
    <w:p w14:paraId="7F7B248F" w14:textId="77777777" w:rsidR="00413D8E" w:rsidRPr="00CF66E3" w:rsidRDefault="00413D8E" w:rsidP="00413D8E">
      <w:pPr>
        <w:jc w:val="both"/>
      </w:pPr>
      <w:r w:rsidRPr="00CF66E3">
        <w:t xml:space="preserve">John Levo, W8KIW, </w:t>
      </w:r>
      <w:hyperlink r:id="rId145" w:history="1">
        <w:r w:rsidRPr="00CF66E3">
          <w:rPr>
            <w:rStyle w:val="Hyperlink"/>
          </w:rPr>
          <w:t>jlevo@cinci.rr.com</w:t>
        </w:r>
      </w:hyperlink>
      <w:r>
        <w:rPr>
          <w:rStyle w:val="Hyperlink"/>
        </w:rPr>
        <w:t xml:space="preserve"> </w:t>
      </w:r>
      <w:r w:rsidRPr="00A64AD9">
        <w:rPr>
          <w:rStyle w:val="Hyperlink"/>
        </w:rPr>
        <w:t>or</w:t>
      </w:r>
      <w:r>
        <w:rPr>
          <w:rStyle w:val="Hyperlink"/>
        </w:rPr>
        <w:t xml:space="preserve"> </w:t>
      </w:r>
      <w:proofErr w:type="gramStart"/>
      <w:r>
        <w:rPr>
          <w:rStyle w:val="Hyperlink"/>
        </w:rPr>
        <w:t>highlandara@gmail.com</w:t>
      </w:r>
      <w:r w:rsidRPr="00CF66E3">
        <w:t>,  937</w:t>
      </w:r>
      <w:proofErr w:type="gramEnd"/>
      <w:r w:rsidRPr="00CF66E3">
        <w:t>-393-4951</w:t>
      </w:r>
    </w:p>
    <w:p w14:paraId="4B135763" w14:textId="77777777" w:rsidR="002C2E62" w:rsidRDefault="002C2E62" w:rsidP="006C7C35">
      <w:pPr>
        <w:shd w:val="clear" w:color="auto" w:fill="FFFFFF"/>
        <w:spacing w:before="100" w:beforeAutospacing="1" w:after="100" w:afterAutospacing="1"/>
        <w:rPr>
          <w:b/>
          <w:bCs/>
          <w:color w:val="222222"/>
          <w:sz w:val="32"/>
          <w:szCs w:val="32"/>
        </w:rPr>
      </w:pPr>
    </w:p>
    <w:p w14:paraId="4C0D7622" w14:textId="7396D5CF" w:rsidR="000B584E" w:rsidRDefault="000B584E" w:rsidP="00057BEE">
      <w:pPr>
        <w:shd w:val="clear" w:color="auto" w:fill="FFFFFF"/>
        <w:rPr>
          <w:color w:val="222222"/>
        </w:rPr>
      </w:pPr>
    </w:p>
    <w:p w14:paraId="4B1DBA82" w14:textId="4F481F18" w:rsidR="000B584E" w:rsidRDefault="000B584E" w:rsidP="00057BEE">
      <w:pPr>
        <w:shd w:val="clear" w:color="auto" w:fill="FFFFFF"/>
        <w:rPr>
          <w:color w:val="222222"/>
        </w:rPr>
      </w:pPr>
    </w:p>
    <w:p w14:paraId="033FFCE6" w14:textId="30F87222" w:rsidR="00186A1A" w:rsidRPr="00186A1A" w:rsidRDefault="00186A1A" w:rsidP="00186A1A">
      <w:pPr>
        <w:shd w:val="clear" w:color="auto" w:fill="FFFFFF"/>
        <w:rPr>
          <w:b/>
          <w:bCs/>
          <w:color w:val="222222"/>
          <w:sz w:val="32"/>
          <w:szCs w:val="32"/>
        </w:rPr>
      </w:pPr>
      <w:r w:rsidRPr="00186A1A">
        <w:rPr>
          <w:b/>
          <w:bCs/>
          <w:color w:val="222222"/>
          <w:sz w:val="32"/>
          <w:szCs w:val="32"/>
        </w:rPr>
        <w:t>Massillon Hamfest</w:t>
      </w:r>
    </w:p>
    <w:p w14:paraId="46F02134" w14:textId="2876AB04" w:rsidR="00186A1A" w:rsidRDefault="00186A1A" w:rsidP="00186A1A">
      <w:pPr>
        <w:shd w:val="clear" w:color="auto" w:fill="FFFFFF"/>
        <w:rPr>
          <w:rFonts w:ascii="Arial" w:hAnsi="Arial" w:cs="Arial"/>
          <w:color w:val="222222"/>
          <w:sz w:val="20"/>
          <w:szCs w:val="20"/>
        </w:rPr>
      </w:pPr>
    </w:p>
    <w:p w14:paraId="6F8DBE3A" w14:textId="77777777" w:rsidR="00413D8E" w:rsidRPr="00413D8E" w:rsidRDefault="00413D8E" w:rsidP="00413D8E">
      <w:pPr>
        <w:shd w:val="clear" w:color="auto" w:fill="FFFFFF"/>
        <w:spacing w:after="100" w:afterAutospacing="1"/>
        <w:jc w:val="both"/>
        <w:rPr>
          <w:color w:val="22262A"/>
        </w:rPr>
      </w:pPr>
      <w:r w:rsidRPr="00413D8E">
        <w:rPr>
          <w:color w:val="22262A"/>
        </w:rPr>
        <w:t>Only a few days away… The Massillon Amateur Radio Club (MARC) is again proud to sponsor what has become on the nation's top hamfests. We are again inviting guests from all over the country to join us at MAPS air museum at the Canton-Akron Airport in Green, Ohio.</w:t>
      </w:r>
    </w:p>
    <w:p w14:paraId="2BC797CE" w14:textId="77777777" w:rsidR="00413D8E" w:rsidRPr="00413D8E" w:rsidRDefault="00413D8E" w:rsidP="00413D8E">
      <w:pPr>
        <w:shd w:val="clear" w:color="auto" w:fill="FFFFFF"/>
        <w:spacing w:after="100" w:afterAutospacing="1"/>
        <w:rPr>
          <w:color w:val="22262A"/>
        </w:rPr>
      </w:pPr>
      <w:r w:rsidRPr="00413D8E">
        <w:rPr>
          <w:color w:val="22262A"/>
        </w:rPr>
        <w:t> </w:t>
      </w:r>
    </w:p>
    <w:p w14:paraId="2317807F" w14:textId="77777777" w:rsidR="00413D8E" w:rsidRPr="00413D8E" w:rsidRDefault="00413D8E" w:rsidP="00413D8E">
      <w:pPr>
        <w:shd w:val="clear" w:color="auto" w:fill="FFFFFF"/>
        <w:spacing w:after="100" w:afterAutospacing="1"/>
        <w:jc w:val="center"/>
        <w:rPr>
          <w:color w:val="22262A"/>
        </w:rPr>
      </w:pPr>
      <w:r w:rsidRPr="00413D8E">
        <w:rPr>
          <w:color w:val="22262A"/>
        </w:rPr>
        <w:t>Date:10/30/2022</w:t>
      </w:r>
    </w:p>
    <w:p w14:paraId="57A946A0" w14:textId="77777777" w:rsidR="00413D8E" w:rsidRPr="00413D8E" w:rsidRDefault="00413D8E" w:rsidP="00413D8E">
      <w:pPr>
        <w:shd w:val="clear" w:color="auto" w:fill="FFFFFF"/>
        <w:spacing w:after="100" w:afterAutospacing="1"/>
        <w:jc w:val="center"/>
        <w:rPr>
          <w:color w:val="22262A"/>
        </w:rPr>
      </w:pPr>
      <w:r w:rsidRPr="00413D8E">
        <w:rPr>
          <w:color w:val="22262A"/>
        </w:rPr>
        <w:t>Location: Military Air Preservation Hangar (MAPS) </w:t>
      </w:r>
    </w:p>
    <w:p w14:paraId="140754B3" w14:textId="77777777" w:rsidR="00413D8E" w:rsidRPr="00413D8E" w:rsidRDefault="00413D8E" w:rsidP="00413D8E">
      <w:pPr>
        <w:shd w:val="clear" w:color="auto" w:fill="FFFFFF"/>
        <w:spacing w:after="100" w:afterAutospacing="1"/>
        <w:jc w:val="center"/>
        <w:rPr>
          <w:color w:val="22262A"/>
        </w:rPr>
      </w:pPr>
      <w:r w:rsidRPr="00413D8E">
        <w:rPr>
          <w:color w:val="22262A"/>
        </w:rPr>
        <w:t>2260 International Parkway </w:t>
      </w:r>
    </w:p>
    <w:p w14:paraId="78491211" w14:textId="77777777" w:rsidR="00413D8E" w:rsidRPr="00413D8E" w:rsidRDefault="00413D8E" w:rsidP="00413D8E">
      <w:pPr>
        <w:shd w:val="clear" w:color="auto" w:fill="FFFFFF"/>
        <w:spacing w:after="100" w:afterAutospacing="1"/>
        <w:jc w:val="center"/>
        <w:rPr>
          <w:color w:val="22262A"/>
        </w:rPr>
      </w:pPr>
      <w:r w:rsidRPr="00413D8E">
        <w:rPr>
          <w:color w:val="22262A"/>
        </w:rPr>
        <w:t>Green, OH 44232 </w:t>
      </w:r>
    </w:p>
    <w:p w14:paraId="26471B7A" w14:textId="77777777" w:rsidR="00413D8E" w:rsidRPr="00413D8E" w:rsidRDefault="00413D8E" w:rsidP="00413D8E">
      <w:pPr>
        <w:shd w:val="clear" w:color="auto" w:fill="FFFFFF"/>
        <w:spacing w:after="100" w:afterAutospacing="1"/>
        <w:jc w:val="center"/>
        <w:rPr>
          <w:color w:val="22262A"/>
        </w:rPr>
      </w:pPr>
      <w:r w:rsidRPr="00413D8E">
        <w:rPr>
          <w:color w:val="22262A"/>
        </w:rPr>
        <w:t>Sponsor: Massillon Amateur Radio Club </w:t>
      </w:r>
    </w:p>
    <w:p w14:paraId="10F5D032" w14:textId="77777777" w:rsidR="00413D8E" w:rsidRPr="00413D8E" w:rsidRDefault="00413D8E" w:rsidP="00413D8E">
      <w:pPr>
        <w:shd w:val="clear" w:color="auto" w:fill="FFFFFF"/>
        <w:spacing w:after="100" w:afterAutospacing="1"/>
        <w:jc w:val="center"/>
        <w:rPr>
          <w:color w:val="22262A"/>
        </w:rPr>
      </w:pPr>
      <w:r w:rsidRPr="00413D8E">
        <w:rPr>
          <w:color w:val="22262A"/>
        </w:rPr>
        <w:t> </w:t>
      </w:r>
    </w:p>
    <w:p w14:paraId="4140BC78" w14:textId="77777777" w:rsidR="00413D8E" w:rsidRPr="00413D8E" w:rsidRDefault="00413D8E" w:rsidP="00413D8E">
      <w:pPr>
        <w:shd w:val="clear" w:color="auto" w:fill="FFFFFF"/>
        <w:spacing w:after="100" w:afterAutospacing="1"/>
        <w:jc w:val="both"/>
        <w:rPr>
          <w:rFonts w:ascii="Segoe UI" w:hAnsi="Segoe UI" w:cs="Segoe UI"/>
          <w:color w:val="22262A"/>
        </w:rPr>
      </w:pPr>
      <w:r w:rsidRPr="00413D8E">
        <w:rPr>
          <w:color w:val="22262A"/>
        </w:rPr>
        <w:lastRenderedPageBreak/>
        <w:t xml:space="preserve">Look for more details in the weeks ahead. Attendees and </w:t>
      </w:r>
      <w:proofErr w:type="spellStart"/>
      <w:proofErr w:type="gramStart"/>
      <w:r w:rsidRPr="00413D8E">
        <w:rPr>
          <w:color w:val="22262A"/>
        </w:rPr>
        <w:t>Vendors:For</w:t>
      </w:r>
      <w:proofErr w:type="spellEnd"/>
      <w:proofErr w:type="gramEnd"/>
      <w:r w:rsidRPr="00413D8E">
        <w:rPr>
          <w:color w:val="22262A"/>
        </w:rPr>
        <w:t xml:space="preserve"> a brochure or for further information please contact MARC at </w:t>
      </w:r>
      <w:hyperlink r:id="rId146" w:tgtFrame="_blank" w:history="1">
        <w:r w:rsidRPr="00413D8E">
          <w:rPr>
            <w:color w:val="0000FF"/>
            <w:u w:val="single"/>
          </w:rPr>
          <w:t>club@w8np.net. </w:t>
        </w:r>
      </w:hyperlink>
      <w:r w:rsidRPr="00413D8E">
        <w:rPr>
          <w:color w:val="22262A"/>
        </w:rPr>
        <w:t> </w:t>
      </w:r>
      <w:r w:rsidRPr="00413D8E">
        <w:rPr>
          <w:i/>
          <w:iCs/>
          <w:color w:val="22262A"/>
        </w:rPr>
        <w:t>We Are looking forward to seeing you at MAPS this year</w:t>
      </w:r>
      <w:r w:rsidRPr="00413D8E">
        <w:rPr>
          <w:rFonts w:ascii="Helvetica" w:hAnsi="Helvetica" w:cs="Helvetica"/>
          <w:i/>
          <w:iCs/>
          <w:color w:val="22262A"/>
          <w:sz w:val="27"/>
          <w:szCs w:val="27"/>
        </w:rPr>
        <w:t>!</w:t>
      </w:r>
    </w:p>
    <w:p w14:paraId="093E0BD0" w14:textId="27AEE417" w:rsidR="00B93570" w:rsidRPr="0027487C" w:rsidRDefault="008A1ECF" w:rsidP="0027487C">
      <w:pPr>
        <w:shd w:val="clear" w:color="auto" w:fill="FFFFFF"/>
        <w:rPr>
          <w:rFonts w:ascii="Arial" w:hAnsi="Arial" w:cs="Arial"/>
          <w:color w:val="222222"/>
        </w:rPr>
      </w:pPr>
      <w:r>
        <w:rPr>
          <w:noProof/>
        </w:rPr>
        <w:drawing>
          <wp:inline distT="0" distB="0" distL="0" distR="0" wp14:anchorId="53FF0A4E" wp14:editId="649A171D">
            <wp:extent cx="5274877" cy="614838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282620" cy="6157413"/>
                    </a:xfrm>
                    <a:prstGeom prst="rect">
                      <a:avLst/>
                    </a:prstGeom>
                    <a:noFill/>
                    <a:ln>
                      <a:noFill/>
                    </a:ln>
                  </pic:spPr>
                </pic:pic>
              </a:graphicData>
            </a:graphic>
          </wp:inline>
        </w:drawing>
      </w:r>
      <w:r w:rsidR="00000000">
        <w:pict w14:anchorId="6B8749A7">
          <v:rect id="AutoShape 4" o:spid="_x0000_s2058"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000000">
        <w:pict w14:anchorId="15F83FE8">
          <v:rect id="AutoShape 2" o:spid="_x0000_s2057"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448CE4C7" w14:textId="01F13899" w:rsidR="00057BEE" w:rsidRPr="00D164F7" w:rsidRDefault="00057BEE" w:rsidP="00BE435F">
      <w:pPr>
        <w:shd w:val="clear" w:color="auto" w:fill="FFFFFF"/>
        <w:rPr>
          <w:color w:val="222222"/>
        </w:rPr>
      </w:pPr>
    </w:p>
    <w:p w14:paraId="586C36B0" w14:textId="2CA80321" w:rsidR="000370BB" w:rsidRPr="004F3497" w:rsidRDefault="003D6659" w:rsidP="007033AC">
      <w:pPr>
        <w:widowControl w:val="0"/>
        <w:contextualSpacing/>
        <w:rPr>
          <w:b/>
          <w:sz w:val="32"/>
          <w:szCs w:val="32"/>
          <w:lang w:val="en"/>
        </w:rPr>
      </w:pPr>
      <w:r w:rsidRPr="004F3497">
        <w:rPr>
          <w:b/>
          <w:sz w:val="32"/>
          <w:szCs w:val="32"/>
          <w:lang w:val="en"/>
        </w:rPr>
        <w:t>_________________________________________________________</w:t>
      </w:r>
    </w:p>
    <w:p w14:paraId="08F3DE3A" w14:textId="77777777" w:rsidR="00E2249F" w:rsidRDefault="00E2249F" w:rsidP="00E2249F">
      <w:pPr>
        <w:jc w:val="both"/>
      </w:pPr>
    </w:p>
    <w:p w14:paraId="5416069F" w14:textId="5FBAED37" w:rsidR="001A687B" w:rsidRDefault="001A687B" w:rsidP="007033AC">
      <w:pPr>
        <w:widowControl w:val="0"/>
        <w:pBdr>
          <w:bottom w:val="single" w:sz="12" w:space="1" w:color="auto"/>
        </w:pBdr>
        <w:contextualSpacing/>
        <w:rPr>
          <w:b/>
          <w:sz w:val="32"/>
          <w:szCs w:val="32"/>
          <w:lang w:val="en"/>
        </w:rPr>
      </w:pPr>
    </w:p>
    <w:p w14:paraId="212B4E91" w14:textId="1571E69F" w:rsidR="001A687B" w:rsidRDefault="001A687B" w:rsidP="007033AC">
      <w:pPr>
        <w:widowControl w:val="0"/>
        <w:pBdr>
          <w:bottom w:val="single" w:sz="12" w:space="1" w:color="auto"/>
        </w:pBdr>
        <w:contextualSpacing/>
        <w:rPr>
          <w:b/>
          <w:sz w:val="32"/>
          <w:szCs w:val="32"/>
          <w:lang w:val="en"/>
        </w:rPr>
      </w:pPr>
    </w:p>
    <w:p w14:paraId="5ADE86EC" w14:textId="25EAFFA6" w:rsidR="001A687B" w:rsidRDefault="001A687B" w:rsidP="007033AC">
      <w:pPr>
        <w:widowControl w:val="0"/>
        <w:pBdr>
          <w:bottom w:val="single" w:sz="12" w:space="1" w:color="auto"/>
        </w:pBdr>
        <w:contextualSpacing/>
        <w:rPr>
          <w:b/>
          <w:sz w:val="32"/>
          <w:szCs w:val="32"/>
          <w:lang w:val="en"/>
        </w:rPr>
      </w:pPr>
    </w:p>
    <w:p w14:paraId="435E5D12" w14:textId="77777777" w:rsidR="001A687B" w:rsidRDefault="001A687B" w:rsidP="007033AC">
      <w:pPr>
        <w:widowControl w:val="0"/>
        <w:pBdr>
          <w:bottom w:val="single" w:sz="12" w:space="1" w:color="auto"/>
        </w:pBdr>
        <w:contextualSpacing/>
        <w:rPr>
          <w:b/>
          <w:sz w:val="32"/>
          <w:szCs w:val="32"/>
          <w:lang w:val="en"/>
        </w:rPr>
      </w:pPr>
    </w:p>
    <w:p w14:paraId="768E3F4A" w14:textId="77777777" w:rsidR="006C5A26" w:rsidRDefault="006C5A26" w:rsidP="006C5A26">
      <w:pPr>
        <w:spacing w:before="100" w:beforeAutospacing="1" w:after="100" w:afterAutospacing="1"/>
        <w:ind w:left="1440" w:firstLine="720"/>
        <w:rPr>
          <w:rFonts w:ascii="Academy Engraved LET" w:hAnsi="Academy Engraved LET"/>
          <w:b/>
          <w:bCs/>
          <w:color w:val="7030A0"/>
          <w:sz w:val="48"/>
          <w:szCs w:val="48"/>
        </w:rPr>
      </w:pPr>
    </w:p>
    <w:p w14:paraId="54CC46BE" w14:textId="7B08E7D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6464" behindDoc="1" locked="0" layoutInCell="1" allowOverlap="1" wp14:anchorId="345A4CAA" wp14:editId="55A4DF23">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000000" w:rsidP="00147416">
      <w:pPr>
        <w:widowControl w:val="0"/>
        <w:contextualSpacing/>
        <w:jc w:val="center"/>
        <w:rPr>
          <w:lang w:val="en"/>
        </w:rPr>
      </w:pPr>
      <w:hyperlink r:id="rId149" w:history="1">
        <w:r w:rsidR="007033AC" w:rsidRPr="00FF18EB">
          <w:rPr>
            <w:rStyle w:val="Hyperlink"/>
            <w:b/>
            <w:lang w:val="en"/>
          </w:rPr>
          <w:t>Click here to download the instructions</w:t>
        </w:r>
      </w:hyperlink>
    </w:p>
    <w:p w14:paraId="39E61AB5" w14:textId="77777777" w:rsidR="00776150" w:rsidRDefault="00776150" w:rsidP="009C42BF">
      <w:pPr>
        <w:widowControl w:val="0"/>
        <w:contextualSpacing/>
      </w:pPr>
    </w:p>
    <w:p w14:paraId="1A9FA10F" w14:textId="26B99DC3" w:rsidR="00795E23" w:rsidRPr="00C05986" w:rsidRDefault="00000000" w:rsidP="009C42BF">
      <w:pPr>
        <w:widowControl w:val="0"/>
        <w:contextualSpacing/>
        <w:rPr>
          <w:b/>
          <w:i/>
          <w:iCs/>
          <w:sz w:val="28"/>
          <w:szCs w:val="28"/>
          <w:lang w:val="en"/>
        </w:rPr>
      </w:pPr>
      <w:r>
        <w:pict w14:anchorId="0CDA8362">
          <v:rect id="_x0000_i1027" style="width:0;height:1.5pt" o:hralign="center" o:hrstd="t" o:hr="t" fillcolor="#a0a0a0" stroked="f"/>
        </w:pict>
      </w:r>
      <w:bookmarkEnd w:id="26"/>
    </w:p>
    <w:p w14:paraId="73D1E975" w14:textId="77777777" w:rsidR="00D4531C" w:rsidRDefault="00D4531C" w:rsidP="009C42BF">
      <w:pPr>
        <w:widowControl w:val="0"/>
        <w:contextualSpacing/>
        <w:rPr>
          <w:b/>
          <w:bCs/>
          <w:i/>
          <w:sz w:val="28"/>
          <w:szCs w:val="28"/>
        </w:rPr>
      </w:pPr>
    </w:p>
    <w:p w14:paraId="655B8053" w14:textId="77777777" w:rsidR="00797BAC" w:rsidRDefault="00797BAC" w:rsidP="009C42BF">
      <w:pPr>
        <w:widowControl w:val="0"/>
        <w:contextualSpacing/>
        <w:rPr>
          <w:b/>
          <w:bCs/>
          <w:i/>
          <w:sz w:val="28"/>
          <w:szCs w:val="28"/>
        </w:rPr>
      </w:pPr>
    </w:p>
    <w:p w14:paraId="78F28FB1" w14:textId="33A53E80" w:rsidR="00795E23" w:rsidRPr="00795E23" w:rsidRDefault="00795E23" w:rsidP="009C42BF">
      <w:pPr>
        <w:widowControl w:val="0"/>
        <w:contextualSpacing/>
        <w:rPr>
          <w:b/>
          <w:bCs/>
          <w:i/>
          <w:sz w:val="28"/>
          <w:szCs w:val="28"/>
        </w:rPr>
      </w:pPr>
      <w:bookmarkStart w:id="31" w:name="one"/>
      <w:bookmarkEnd w:id="31"/>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351FF30A" w14:textId="13964782" w:rsidR="009B2C4A" w:rsidRDefault="0064358B" w:rsidP="009B2C4A">
      <w:pPr>
        <w:widowControl w:val="0"/>
        <w:contextualSpacing/>
        <w:rPr>
          <w:bCs/>
        </w:rPr>
      </w:pPr>
      <w:r w:rsidRPr="00795E23">
        <w:rPr>
          <w:bCs/>
          <w:noProof/>
        </w:rPr>
        <w:drawing>
          <wp:anchor distT="0" distB="0" distL="114300" distR="114300" simplePos="0" relativeHeight="251652608" behindDoc="1" locked="0" layoutInCell="1" allowOverlap="1" wp14:anchorId="122EC17A" wp14:editId="3D311DA5">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 on this one.</w:t>
      </w:r>
      <w:r w:rsidR="00A14878">
        <w:rPr>
          <w:bCs/>
        </w:rPr>
        <w:t xml:space="preserve">  While I know what I think the answer is going to be, the bigger the sample, the more accurate a survey like this is likely to be.</w:t>
      </w:r>
    </w:p>
    <w:p w14:paraId="46C7D951" w14:textId="77777777" w:rsidR="00A14878" w:rsidRPr="00E9375E" w:rsidRDefault="00A14878" w:rsidP="009B2C4A">
      <w:pPr>
        <w:widowControl w:val="0"/>
        <w:contextualSpacing/>
        <w:rPr>
          <w:bCs/>
        </w:rPr>
      </w:pPr>
    </w:p>
    <w:p w14:paraId="7D3F6588" w14:textId="67A866EF" w:rsidR="009B2C4A" w:rsidRDefault="005C6AB9" w:rsidP="0098001F">
      <w:pPr>
        <w:widowControl w:val="0"/>
        <w:contextualSpacing/>
        <w:rPr>
          <w:bCs/>
        </w:rPr>
      </w:pPr>
      <w:r>
        <w:rPr>
          <w:bCs/>
        </w:rPr>
        <w:t>H</w:t>
      </w:r>
      <w:r w:rsidR="0098001F">
        <w:rPr>
          <w:bCs/>
        </w:rPr>
        <w:t xml:space="preserve">ow about going to </w:t>
      </w:r>
      <w:r>
        <w:rPr>
          <w:bCs/>
        </w:rPr>
        <w:t xml:space="preserve"> </w:t>
      </w:r>
      <w:hyperlink r:id="rId151" w:history="1">
        <w:r w:rsidRPr="00AE0D7B">
          <w:rPr>
            <w:rStyle w:val="Hyperlink"/>
            <w:bCs/>
          </w:rPr>
          <w:t>http://arrl-ohio.org</w:t>
        </w:r>
      </w:hyperlink>
      <w:r>
        <w:rPr>
          <w:bCs/>
        </w:rPr>
        <w:t xml:space="preserve"> </w:t>
      </w:r>
      <w:r w:rsidR="0098001F">
        <w:rPr>
          <w:bCs/>
        </w:rPr>
        <w:t xml:space="preserve">and giving me a click?  (It’s in the bottom left corner of the page)  </w:t>
      </w:r>
    </w:p>
    <w:p w14:paraId="53B0A7BA" w14:textId="77777777" w:rsidR="0083620B" w:rsidRDefault="0083620B" w:rsidP="009B2C4A">
      <w:pPr>
        <w:widowControl w:val="0"/>
        <w:contextualSpacing/>
        <w:rPr>
          <w:bCs/>
        </w:rPr>
      </w:pPr>
    </w:p>
    <w:p w14:paraId="3BC5BC55" w14:textId="4CEAA9B1" w:rsidR="00E9193B" w:rsidRDefault="00F6662C" w:rsidP="00092E3E">
      <w:pPr>
        <w:widowControl w:val="0"/>
        <w:contextualSpacing/>
        <w:jc w:val="center"/>
        <w:rPr>
          <w:b/>
          <w:sz w:val="28"/>
          <w:szCs w:val="28"/>
        </w:rPr>
      </w:pPr>
      <w:r>
        <w:rPr>
          <w:b/>
          <w:bCs/>
          <w:i/>
          <w:iCs/>
          <w:sz w:val="28"/>
          <w:szCs w:val="28"/>
        </w:rPr>
        <w:br/>
      </w:r>
      <w:r w:rsidR="00E62AC7" w:rsidRPr="00E62AC7">
        <w:rPr>
          <w:b/>
          <w:sz w:val="28"/>
          <w:szCs w:val="28"/>
        </w:rPr>
        <w:t>Do you own and drive an Electric Vehicle?</w:t>
      </w:r>
    </w:p>
    <w:p w14:paraId="617CDB51" w14:textId="78CD0DF1" w:rsidR="00E62AC7" w:rsidRDefault="00E62AC7" w:rsidP="00E62AC7">
      <w:pPr>
        <w:pStyle w:val="ListParagraph"/>
        <w:widowControl w:val="0"/>
        <w:numPr>
          <w:ilvl w:val="0"/>
          <w:numId w:val="44"/>
        </w:numPr>
        <w:jc w:val="center"/>
        <w:rPr>
          <w:b/>
          <w:sz w:val="28"/>
          <w:szCs w:val="28"/>
        </w:rPr>
      </w:pPr>
      <w:r>
        <w:rPr>
          <w:b/>
          <w:sz w:val="28"/>
          <w:szCs w:val="28"/>
        </w:rPr>
        <w:t>Yes</w:t>
      </w:r>
    </w:p>
    <w:p w14:paraId="6D9CDA1F" w14:textId="11E54491" w:rsidR="00E62AC7" w:rsidRPr="00E62AC7" w:rsidRDefault="00E62AC7" w:rsidP="00E62AC7">
      <w:pPr>
        <w:pStyle w:val="ListParagraph"/>
        <w:widowControl w:val="0"/>
        <w:numPr>
          <w:ilvl w:val="0"/>
          <w:numId w:val="44"/>
        </w:numPr>
        <w:jc w:val="center"/>
        <w:rPr>
          <w:b/>
          <w:sz w:val="28"/>
          <w:szCs w:val="28"/>
        </w:rPr>
      </w:pPr>
      <w:r>
        <w:rPr>
          <w:b/>
          <w:sz w:val="28"/>
          <w:szCs w:val="28"/>
        </w:rPr>
        <w:t>No</w:t>
      </w:r>
    </w:p>
    <w:p w14:paraId="220198CA" w14:textId="56D30632" w:rsidR="00C0562C" w:rsidRDefault="00C0562C" w:rsidP="00C0562C">
      <w:pPr>
        <w:widowControl w:val="0"/>
        <w:jc w:val="center"/>
        <w:rPr>
          <w:bCs/>
          <w:sz w:val="28"/>
          <w:szCs w:val="28"/>
        </w:rPr>
      </w:pPr>
    </w:p>
    <w:p w14:paraId="78A19F07" w14:textId="77777777" w:rsidR="00C0562C" w:rsidRPr="00C0562C" w:rsidRDefault="00C0562C" w:rsidP="00C0562C">
      <w:pPr>
        <w:widowControl w:val="0"/>
        <w:jc w:val="center"/>
        <w:rPr>
          <w:bCs/>
          <w:sz w:val="28"/>
          <w:szCs w:val="28"/>
        </w:rPr>
      </w:pPr>
    </w:p>
    <w:p w14:paraId="46C31196" w14:textId="5120828A" w:rsidR="005160BB" w:rsidRDefault="00947372" w:rsidP="003F1E24">
      <w:pPr>
        <w:widowControl w:val="0"/>
        <w:contextualSpacing/>
        <w:jc w:val="center"/>
        <w:rPr>
          <w:b/>
          <w:bCs/>
          <w:sz w:val="28"/>
          <w:szCs w:val="28"/>
        </w:rPr>
      </w:pPr>
      <w:r w:rsidRPr="00C0562C">
        <w:rPr>
          <w:b/>
          <w:bCs/>
          <w:sz w:val="28"/>
          <w:szCs w:val="28"/>
        </w:rPr>
        <w:t xml:space="preserve">From the last Poll: </w:t>
      </w:r>
      <w:r w:rsidR="009A1FA2" w:rsidRPr="00C0562C">
        <w:rPr>
          <w:b/>
          <w:bCs/>
          <w:sz w:val="28"/>
          <w:szCs w:val="28"/>
        </w:rPr>
        <w:t xml:space="preserve"> </w:t>
      </w:r>
    </w:p>
    <w:p w14:paraId="237F6163" w14:textId="77777777" w:rsidR="00092E3E" w:rsidRDefault="00092E3E" w:rsidP="00092E3E">
      <w:pPr>
        <w:widowControl w:val="0"/>
        <w:contextualSpacing/>
        <w:jc w:val="center"/>
        <w:rPr>
          <w:b/>
          <w:bCs/>
          <w:i/>
          <w:iCs/>
          <w:sz w:val="28"/>
          <w:szCs w:val="28"/>
        </w:rPr>
      </w:pPr>
      <w:r>
        <w:rPr>
          <w:b/>
          <w:bCs/>
          <w:i/>
          <w:iCs/>
          <w:sz w:val="28"/>
          <w:szCs w:val="28"/>
        </w:rPr>
        <w:t>Are you a member of your local ARES Group?</w:t>
      </w:r>
    </w:p>
    <w:p w14:paraId="68C7D13A" w14:textId="492D8BB1" w:rsidR="00092E3E" w:rsidRDefault="00092E3E" w:rsidP="00092E3E">
      <w:pPr>
        <w:pStyle w:val="ListParagraph"/>
        <w:widowControl w:val="0"/>
        <w:numPr>
          <w:ilvl w:val="1"/>
          <w:numId w:val="38"/>
        </w:numPr>
        <w:jc w:val="center"/>
        <w:rPr>
          <w:bCs/>
          <w:sz w:val="28"/>
          <w:szCs w:val="28"/>
        </w:rPr>
      </w:pPr>
      <w:r>
        <w:rPr>
          <w:bCs/>
          <w:sz w:val="28"/>
          <w:szCs w:val="28"/>
        </w:rPr>
        <w:t>YES  43</w:t>
      </w:r>
      <w:proofErr w:type="gramStart"/>
      <w:r>
        <w:rPr>
          <w:bCs/>
          <w:sz w:val="28"/>
          <w:szCs w:val="28"/>
        </w:rPr>
        <w:t>%  35</w:t>
      </w:r>
      <w:proofErr w:type="gramEnd"/>
      <w:r>
        <w:rPr>
          <w:bCs/>
          <w:sz w:val="28"/>
          <w:szCs w:val="28"/>
        </w:rPr>
        <w:t xml:space="preserve"> votes</w:t>
      </w:r>
    </w:p>
    <w:p w14:paraId="54B29C19" w14:textId="5849ACD2" w:rsidR="00092E3E" w:rsidRDefault="00092E3E" w:rsidP="00092E3E">
      <w:pPr>
        <w:pStyle w:val="ListParagraph"/>
        <w:widowControl w:val="0"/>
        <w:numPr>
          <w:ilvl w:val="1"/>
          <w:numId w:val="38"/>
        </w:numPr>
        <w:jc w:val="center"/>
        <w:rPr>
          <w:bCs/>
          <w:sz w:val="28"/>
          <w:szCs w:val="28"/>
        </w:rPr>
      </w:pPr>
      <w:r>
        <w:rPr>
          <w:bCs/>
          <w:sz w:val="28"/>
          <w:szCs w:val="28"/>
        </w:rPr>
        <w:t>NO  57</w:t>
      </w:r>
      <w:proofErr w:type="gramStart"/>
      <w:r>
        <w:rPr>
          <w:bCs/>
          <w:sz w:val="28"/>
          <w:szCs w:val="28"/>
        </w:rPr>
        <w:t>%  46</w:t>
      </w:r>
      <w:proofErr w:type="gramEnd"/>
      <w:r>
        <w:rPr>
          <w:bCs/>
          <w:sz w:val="28"/>
          <w:szCs w:val="28"/>
        </w:rPr>
        <w:t xml:space="preserve"> votes</w:t>
      </w:r>
    </w:p>
    <w:p w14:paraId="673CD334" w14:textId="77777777" w:rsidR="00092E3E" w:rsidRPr="00C0562C" w:rsidRDefault="00092E3E" w:rsidP="003F1E24">
      <w:pPr>
        <w:widowControl w:val="0"/>
        <w:contextualSpacing/>
        <w:jc w:val="center"/>
        <w:rPr>
          <w:b/>
          <w:bCs/>
          <w:i/>
          <w:iCs/>
          <w:sz w:val="28"/>
          <w:szCs w:val="28"/>
        </w:rPr>
      </w:pPr>
    </w:p>
    <w:p w14:paraId="6D9130F2" w14:textId="77777777" w:rsidR="002B6D1F" w:rsidRDefault="002B6D1F" w:rsidP="002B6D1F">
      <w:pPr>
        <w:pStyle w:val="z-BottomofForm"/>
      </w:pPr>
      <w:r>
        <w:t>Bottom of Form</w:t>
      </w:r>
    </w:p>
    <w:p w14:paraId="1338CC1D" w14:textId="4486744B" w:rsidR="00DD3461" w:rsidRDefault="00DD3461" w:rsidP="005160BB">
      <w:pPr>
        <w:widowControl w:val="0"/>
        <w:contextualSpacing/>
        <w:jc w:val="center"/>
        <w:rPr>
          <w:b/>
          <w:bCs/>
          <w:i/>
          <w:iCs/>
          <w:sz w:val="28"/>
          <w:szCs w:val="28"/>
        </w:rPr>
      </w:pPr>
    </w:p>
    <w:p w14:paraId="728CB0DE" w14:textId="04FB228C" w:rsidR="004F3497" w:rsidRDefault="004F3497" w:rsidP="004F3497">
      <w:pPr>
        <w:widowControl w:val="0"/>
        <w:contextualSpacing/>
        <w:jc w:val="center"/>
        <w:rPr>
          <w:b/>
          <w:bCs/>
          <w:i/>
          <w:iCs/>
          <w:sz w:val="28"/>
          <w:szCs w:val="28"/>
        </w:rPr>
      </w:pPr>
    </w:p>
    <w:p w14:paraId="61296F8E" w14:textId="0DA97421" w:rsidR="00847AE4" w:rsidRDefault="00847AE4" w:rsidP="00301B64">
      <w:pPr>
        <w:widowControl w:val="0"/>
        <w:contextualSpacing/>
        <w:rPr>
          <w:color w:val="222222"/>
          <w:sz w:val="28"/>
          <w:szCs w:val="28"/>
          <w:shd w:val="clear" w:color="auto" w:fill="FFFFFF"/>
        </w:rPr>
      </w:pPr>
    </w:p>
    <w:p w14:paraId="0ADC9A0C" w14:textId="530A6958" w:rsidR="002D7C39" w:rsidRPr="000831AB" w:rsidRDefault="00000000" w:rsidP="00DB379F">
      <w:pPr>
        <w:widowControl w:val="0"/>
        <w:contextualSpacing/>
        <w:rPr>
          <w:b/>
          <w:bCs/>
          <w:i/>
          <w:sz w:val="28"/>
          <w:szCs w:val="28"/>
        </w:rPr>
      </w:pPr>
      <w:r>
        <w:pict w14:anchorId="709E9923">
          <v:rect id="_x0000_i1028" style="width:0;height:1.5pt" o:hralign="center" o:hrstd="t" o:hr="t" fillcolor="#a0a0a0" stroked="f"/>
        </w:pict>
      </w:r>
    </w:p>
    <w:p w14:paraId="6428CE45" w14:textId="77777777" w:rsidR="002D7C39" w:rsidRDefault="002D7C39"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38F721EE" w:rsidR="00847E56" w:rsidRPr="000A213A" w:rsidRDefault="00847E56" w:rsidP="00075115">
            <w:pPr>
              <w:widowControl w:val="0"/>
              <w:contextualSpacing/>
              <w:rPr>
                <w:sz w:val="20"/>
                <w:szCs w:val="20"/>
              </w:rPr>
            </w:pPr>
            <w:r w:rsidRPr="000A213A">
              <w:rPr>
                <w:sz w:val="20"/>
                <w:szCs w:val="20"/>
              </w:rPr>
              <w:t>Public Information Coordinator –</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9" style="width:0;height:1.5pt" o:hralign="center" o:hrstd="t" o:hr="t" fillcolor="#a0a0a0" stroked="f"/>
        </w:pict>
      </w:r>
    </w:p>
    <w:p w14:paraId="75187BAF" w14:textId="6AEC4E33" w:rsidR="004B1AA5" w:rsidRDefault="004B1AA5" w:rsidP="009C42BF">
      <w:pPr>
        <w:widowControl w:val="0"/>
        <w:contextualSpacing/>
      </w:pPr>
      <w:bookmarkStart w:id="32" w:name="swap"/>
      <w:bookmarkEnd w:id="32"/>
      <w:r w:rsidRPr="0048461E">
        <w:rPr>
          <w:noProof/>
        </w:rPr>
        <w:drawing>
          <wp:anchor distT="0" distB="0" distL="114300" distR="114300" simplePos="0" relativeHeight="251647488" behindDoc="1" locked="0" layoutInCell="1" allowOverlap="1" wp14:anchorId="354FA15D" wp14:editId="31111DE1">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53"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 xml:space="preserve">Postings are text only (no pictures or graphics) will be posted for a maximum of 1 month from date posting and require a contact </w:t>
      </w:r>
      <w:r w:rsidRPr="0048461E">
        <w:lastRenderedPageBreak/>
        <w:t>phone number or email within the posting.</w:t>
      </w:r>
      <w:r>
        <w:t xml:space="preserve">  </w:t>
      </w:r>
      <w:r w:rsidRPr="0048461E">
        <w:t xml:space="preserve">Send your Wanted / For Sale or Give-Away post to:  </w:t>
      </w:r>
      <w:hyperlink r:id="rId154"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30"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49536" behindDoc="1" locked="0" layoutInCell="1" allowOverlap="1" wp14:anchorId="5922650B" wp14:editId="2D13D7FA">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56"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31"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48512" behindDoc="1" locked="0" layoutInCell="1" allowOverlap="1" wp14:anchorId="7F013D42" wp14:editId="78B4043F">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58"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59"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32" style="width:0;height:1.5pt" o:hralign="center" o:hrstd="t" o:hr="t" fillcolor="#a0a0a0" stroked="f"/>
        </w:pict>
      </w:r>
    </w:p>
    <w:p w14:paraId="3A453755" w14:textId="641A9D46" w:rsidR="00404FC5" w:rsidRDefault="00404FC5" w:rsidP="009C42BF">
      <w:pPr>
        <w:widowControl w:val="0"/>
        <w:contextualSpacing/>
      </w:pPr>
      <w:bookmarkStart w:id="33"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4CAAC830" w14:textId="0F7C9AA4"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3632" behindDoc="1" locked="0" layoutInCell="1" allowOverlap="1" wp14:anchorId="4E1BD293" wp14:editId="204B0674">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61"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62"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w:t>
      </w:r>
      <w:r w:rsidRPr="000A213A">
        <w:lastRenderedPageBreak/>
        <w:t xml:space="preserve">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56704" behindDoc="1" locked="0" layoutInCell="1" allowOverlap="1" wp14:anchorId="31402D3B" wp14:editId="284E8A7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64"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1584428B" w14:textId="3C8BA4E0"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3" style="width:0;height:1.5pt" o:hralign="center" o:hrstd="t" o:hr="t" fillcolor="#a0a0a0" stroked="f"/>
        </w:pict>
      </w:r>
    </w:p>
    <w:p w14:paraId="56D772D9" w14:textId="1D62C9B4" w:rsidR="00682801" w:rsidRDefault="00682801" w:rsidP="009C42BF">
      <w:pPr>
        <w:widowControl w:val="0"/>
        <w:contextualSpacing/>
      </w:pPr>
      <w:bookmarkStart w:id="34" w:name="_Hlk50889089"/>
      <w:bookmarkStart w:id="35" w:name="_Hlk51493534"/>
      <w:bookmarkStart w:id="36" w:name="_Hlk57398828"/>
      <w:bookmarkStart w:id="37" w:name="_Hlk58660839"/>
      <w:bookmarkStart w:id="38" w:name="_Hlk60422348"/>
      <w:bookmarkStart w:id="39" w:name="_Hlk61122047"/>
      <w:bookmarkStart w:id="40" w:name="_Hlk40377067"/>
      <w:bookmarkStart w:id="41" w:name="_Hlk47171828"/>
      <w:bookmarkStart w:id="42" w:name="_Hlk47812454"/>
      <w:bookmarkEnd w:id="1"/>
      <w:bookmarkEnd w:id="2"/>
      <w:bookmarkEnd w:id="3"/>
      <w:bookmarkEnd w:id="4"/>
      <w:bookmarkEnd w:id="5"/>
      <w:bookmarkEnd w:id="6"/>
      <w:bookmarkEnd w:id="7"/>
      <w:bookmarkEnd w:id="8"/>
      <w:bookmarkEnd w:id="9"/>
      <w:bookmarkEnd w:id="10"/>
      <w:bookmarkEnd w:id="11"/>
      <w:bookmarkEnd w:id="12"/>
      <w:bookmarkEnd w:id="13"/>
      <w:bookmarkEnd w:id="33"/>
    </w:p>
    <w:p w14:paraId="28A71197" w14:textId="62964860" w:rsidR="00CA6F37" w:rsidRDefault="00CA6F37" w:rsidP="009C42BF">
      <w:pPr>
        <w:widowControl w:val="0"/>
        <w:contextualSpacing/>
        <w:rPr>
          <w:sz w:val="20"/>
          <w:szCs w:val="20"/>
          <w:u w:val="single"/>
        </w:rPr>
      </w:pPr>
      <w:bookmarkStart w:id="43" w:name="_Hlk61702000"/>
    </w:p>
    <w:bookmarkEnd w:id="34"/>
    <w:bookmarkEnd w:id="35"/>
    <w:bookmarkEnd w:id="36"/>
    <w:bookmarkEnd w:id="37"/>
    <w:bookmarkEnd w:id="38"/>
    <w:bookmarkEnd w:id="39"/>
    <w:bookmarkEnd w:id="40"/>
    <w:bookmarkEnd w:id="41"/>
    <w:bookmarkEnd w:id="42"/>
    <w:bookmarkEnd w:id="43"/>
    <w:p w14:paraId="167F3768" w14:textId="3D42792F"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025270">
      <w:headerReference w:type="even" r:id="rId165"/>
      <w:headerReference w:type="default" r:id="rId166"/>
      <w:footerReference w:type="even" r:id="rId167"/>
      <w:footerReference w:type="default" r:id="rId168"/>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5423A" w14:textId="77777777" w:rsidR="003152DA" w:rsidRDefault="003152DA" w:rsidP="00F40211">
      <w:r>
        <w:separator/>
      </w:r>
    </w:p>
  </w:endnote>
  <w:endnote w:type="continuationSeparator" w:id="0">
    <w:p w14:paraId="2099DBD4" w14:textId="77777777" w:rsidR="003152DA" w:rsidRDefault="003152DA"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Georgia">
    <w:panose1 w:val="02040502050405020303"/>
    <w:charset w:val="00"/>
    <w:family w:val="roman"/>
    <w:pitch w:val="variable"/>
    <w:sig w:usb0="00000287" w:usb1="00000000" w:usb2="00000000" w:usb3="00000000" w:csb0="0000009F" w:csb1="00000000"/>
  </w:font>
  <w:font w:name="Academy Engraved LET">
    <w:altName w:val="Colonna MT"/>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1F310" w14:textId="77777777" w:rsidR="003152DA" w:rsidRDefault="003152DA" w:rsidP="00F40211">
      <w:r>
        <w:separator/>
      </w:r>
    </w:p>
  </w:footnote>
  <w:footnote w:type="continuationSeparator" w:id="0">
    <w:p w14:paraId="58432805" w14:textId="77777777" w:rsidR="003152DA" w:rsidRDefault="003152DA"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0529FA"/>
    <w:multiLevelType w:val="multilevel"/>
    <w:tmpl w:val="09149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28A2393"/>
    <w:multiLevelType w:val="hybridMultilevel"/>
    <w:tmpl w:val="EFB69CA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6F33CF0"/>
    <w:multiLevelType w:val="multilevel"/>
    <w:tmpl w:val="E1E6C6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A157C2B"/>
    <w:multiLevelType w:val="hybridMultilevel"/>
    <w:tmpl w:val="7C1A8C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525B7F"/>
    <w:multiLevelType w:val="multilevel"/>
    <w:tmpl w:val="CBD2DE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B345ED"/>
    <w:multiLevelType w:val="multilevel"/>
    <w:tmpl w:val="97DC8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DED6E6C"/>
    <w:multiLevelType w:val="multilevel"/>
    <w:tmpl w:val="D284B3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E0C229C"/>
    <w:multiLevelType w:val="multilevel"/>
    <w:tmpl w:val="DA9C1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2D5FF4"/>
    <w:multiLevelType w:val="hybridMultilevel"/>
    <w:tmpl w:val="ABF0A90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5" w15:restartNumberingAfterBreak="0">
    <w:nsid w:val="11E8306B"/>
    <w:multiLevelType w:val="hybridMultilevel"/>
    <w:tmpl w:val="BEF414AA"/>
    <w:lvl w:ilvl="0" w:tplc="24925E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533A58"/>
    <w:multiLevelType w:val="multilevel"/>
    <w:tmpl w:val="0C601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A04399"/>
    <w:multiLevelType w:val="hybridMultilevel"/>
    <w:tmpl w:val="EAEA9B9E"/>
    <w:lvl w:ilvl="0" w:tplc="9BAA6926">
      <w:start w:val="1"/>
      <w:numFmt w:val="bullet"/>
      <w:lvlText w:val=""/>
      <w:lvlJc w:val="left"/>
      <w:pPr>
        <w:ind w:left="720" w:hanging="360"/>
      </w:pPr>
      <w:rPr>
        <w:rFonts w:ascii="Symbol" w:hAnsi="Symbol" w:hint="default"/>
      </w:rPr>
    </w:lvl>
    <w:lvl w:ilvl="1" w:tplc="613471CA">
      <w:start w:val="1"/>
      <w:numFmt w:val="bullet"/>
      <w:lvlText w:val="o"/>
      <w:lvlJc w:val="left"/>
      <w:pPr>
        <w:ind w:left="1440" w:hanging="360"/>
      </w:pPr>
      <w:rPr>
        <w:rFonts w:ascii="Courier New" w:hAnsi="Courier New" w:hint="default"/>
      </w:rPr>
    </w:lvl>
    <w:lvl w:ilvl="2" w:tplc="E52A0338">
      <w:start w:val="1"/>
      <w:numFmt w:val="bullet"/>
      <w:lvlText w:val=""/>
      <w:lvlJc w:val="left"/>
      <w:pPr>
        <w:ind w:left="2160" w:hanging="360"/>
      </w:pPr>
      <w:rPr>
        <w:rFonts w:ascii="Wingdings" w:hAnsi="Wingdings" w:hint="default"/>
      </w:rPr>
    </w:lvl>
    <w:lvl w:ilvl="3" w:tplc="C954502A">
      <w:start w:val="1"/>
      <w:numFmt w:val="bullet"/>
      <w:lvlText w:val=""/>
      <w:lvlJc w:val="left"/>
      <w:pPr>
        <w:ind w:left="2880" w:hanging="360"/>
      </w:pPr>
      <w:rPr>
        <w:rFonts w:ascii="Symbol" w:hAnsi="Symbol" w:hint="default"/>
      </w:rPr>
    </w:lvl>
    <w:lvl w:ilvl="4" w:tplc="D646E938">
      <w:start w:val="1"/>
      <w:numFmt w:val="bullet"/>
      <w:lvlText w:val="o"/>
      <w:lvlJc w:val="left"/>
      <w:pPr>
        <w:ind w:left="3600" w:hanging="360"/>
      </w:pPr>
      <w:rPr>
        <w:rFonts w:ascii="Courier New" w:hAnsi="Courier New" w:hint="default"/>
      </w:rPr>
    </w:lvl>
    <w:lvl w:ilvl="5" w:tplc="8F483214">
      <w:start w:val="1"/>
      <w:numFmt w:val="bullet"/>
      <w:lvlText w:val=""/>
      <w:lvlJc w:val="left"/>
      <w:pPr>
        <w:ind w:left="4320" w:hanging="360"/>
      </w:pPr>
      <w:rPr>
        <w:rFonts w:ascii="Wingdings" w:hAnsi="Wingdings" w:hint="default"/>
      </w:rPr>
    </w:lvl>
    <w:lvl w:ilvl="6" w:tplc="AC5E33D4">
      <w:start w:val="1"/>
      <w:numFmt w:val="bullet"/>
      <w:lvlText w:val=""/>
      <w:lvlJc w:val="left"/>
      <w:pPr>
        <w:ind w:left="5040" w:hanging="360"/>
      </w:pPr>
      <w:rPr>
        <w:rFonts w:ascii="Symbol" w:hAnsi="Symbol" w:hint="default"/>
      </w:rPr>
    </w:lvl>
    <w:lvl w:ilvl="7" w:tplc="B496895A">
      <w:start w:val="1"/>
      <w:numFmt w:val="bullet"/>
      <w:lvlText w:val="o"/>
      <w:lvlJc w:val="left"/>
      <w:pPr>
        <w:ind w:left="5760" w:hanging="360"/>
      </w:pPr>
      <w:rPr>
        <w:rFonts w:ascii="Courier New" w:hAnsi="Courier New" w:hint="default"/>
      </w:rPr>
    </w:lvl>
    <w:lvl w:ilvl="8" w:tplc="AC140C68">
      <w:start w:val="1"/>
      <w:numFmt w:val="bullet"/>
      <w:lvlText w:val=""/>
      <w:lvlJc w:val="left"/>
      <w:pPr>
        <w:ind w:left="6480" w:hanging="360"/>
      </w:pPr>
      <w:rPr>
        <w:rFonts w:ascii="Wingdings" w:hAnsi="Wingdings" w:hint="default"/>
      </w:rPr>
    </w:lvl>
  </w:abstractNum>
  <w:abstractNum w:abstractNumId="18" w15:restartNumberingAfterBreak="0">
    <w:nsid w:val="12C12661"/>
    <w:multiLevelType w:val="multilevel"/>
    <w:tmpl w:val="2460F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3652EBC"/>
    <w:multiLevelType w:val="multilevel"/>
    <w:tmpl w:val="623C2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4D575FD"/>
    <w:multiLevelType w:val="multilevel"/>
    <w:tmpl w:val="75386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6FC7657"/>
    <w:multiLevelType w:val="multilevel"/>
    <w:tmpl w:val="7542074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D130B76"/>
    <w:multiLevelType w:val="hybridMultilevel"/>
    <w:tmpl w:val="E4DEC59C"/>
    <w:lvl w:ilvl="0" w:tplc="F6ACB78C">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1A03358"/>
    <w:multiLevelType w:val="multilevel"/>
    <w:tmpl w:val="42FAF63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4686C54"/>
    <w:multiLevelType w:val="hybridMultilevel"/>
    <w:tmpl w:val="2EEEA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4D2701"/>
    <w:multiLevelType w:val="multilevel"/>
    <w:tmpl w:val="F5E03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A0F3771"/>
    <w:multiLevelType w:val="multilevel"/>
    <w:tmpl w:val="579C5C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C672B30"/>
    <w:multiLevelType w:val="multilevel"/>
    <w:tmpl w:val="004EF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FFB78FD"/>
    <w:multiLevelType w:val="multilevel"/>
    <w:tmpl w:val="9A345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C05583B"/>
    <w:multiLevelType w:val="multilevel"/>
    <w:tmpl w:val="10AE3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6B0534"/>
    <w:multiLevelType w:val="multilevel"/>
    <w:tmpl w:val="96A82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05A0003"/>
    <w:multiLevelType w:val="hybridMultilevel"/>
    <w:tmpl w:val="0C1E5A6C"/>
    <w:lvl w:ilvl="0" w:tplc="FFFFFFFF">
      <w:start w:val="1"/>
      <w:numFmt w:val="lowerLetter"/>
      <w:lvlText w:val="%1)"/>
      <w:lvlJc w:val="left"/>
      <w:pPr>
        <w:ind w:left="720" w:hanging="360"/>
      </w:pPr>
      <w:rPr>
        <w:rFonts w:hint="default"/>
        <w:b/>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27A7B13"/>
    <w:multiLevelType w:val="multilevel"/>
    <w:tmpl w:val="A948D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2E46E64"/>
    <w:multiLevelType w:val="multilevel"/>
    <w:tmpl w:val="92A2D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9CC582E"/>
    <w:multiLevelType w:val="multilevel"/>
    <w:tmpl w:val="5B7E891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E683F11"/>
    <w:multiLevelType w:val="multilevel"/>
    <w:tmpl w:val="6A303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60C5088"/>
    <w:multiLevelType w:val="multilevel"/>
    <w:tmpl w:val="42FAF63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654127C"/>
    <w:multiLevelType w:val="hybridMultilevel"/>
    <w:tmpl w:val="34BA3656"/>
    <w:lvl w:ilvl="0" w:tplc="77F454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A727F65"/>
    <w:multiLevelType w:val="hybridMultilevel"/>
    <w:tmpl w:val="5DCE3916"/>
    <w:lvl w:ilvl="0" w:tplc="7E7CCB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0DF15B3"/>
    <w:multiLevelType w:val="multilevel"/>
    <w:tmpl w:val="6EE4A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21E7407"/>
    <w:multiLevelType w:val="multilevel"/>
    <w:tmpl w:val="24680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37F4D28"/>
    <w:multiLevelType w:val="multilevel"/>
    <w:tmpl w:val="8B36FEF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6A52152"/>
    <w:multiLevelType w:val="hybridMultilevel"/>
    <w:tmpl w:val="E07EE9AA"/>
    <w:lvl w:ilvl="0" w:tplc="D7D49FD4">
      <w:start w:val="1"/>
      <w:numFmt w:val="bullet"/>
      <w:lvlText w:val=""/>
      <w:lvlJc w:val="left"/>
      <w:pPr>
        <w:ind w:left="1011" w:hanging="361"/>
      </w:pPr>
      <w:rPr>
        <w:rFonts w:ascii="Symbol" w:eastAsia="Symbol" w:hAnsi="Symbol" w:hint="default"/>
        <w:color w:val="001F5F"/>
        <w:sz w:val="24"/>
        <w:szCs w:val="24"/>
      </w:rPr>
    </w:lvl>
    <w:lvl w:ilvl="1" w:tplc="F2427C92">
      <w:start w:val="1"/>
      <w:numFmt w:val="bullet"/>
      <w:lvlText w:val="•"/>
      <w:lvlJc w:val="left"/>
      <w:pPr>
        <w:ind w:left="2352" w:hanging="361"/>
      </w:pPr>
      <w:rPr>
        <w:rFonts w:hint="default"/>
      </w:rPr>
    </w:lvl>
    <w:lvl w:ilvl="2" w:tplc="8B70AD08">
      <w:start w:val="1"/>
      <w:numFmt w:val="bullet"/>
      <w:lvlText w:val="•"/>
      <w:lvlJc w:val="left"/>
      <w:pPr>
        <w:ind w:left="3693" w:hanging="361"/>
      </w:pPr>
      <w:rPr>
        <w:rFonts w:hint="default"/>
      </w:rPr>
    </w:lvl>
    <w:lvl w:ilvl="3" w:tplc="8FB0CDD2">
      <w:start w:val="1"/>
      <w:numFmt w:val="bullet"/>
      <w:lvlText w:val="•"/>
      <w:lvlJc w:val="left"/>
      <w:pPr>
        <w:ind w:left="5034" w:hanging="361"/>
      </w:pPr>
      <w:rPr>
        <w:rFonts w:hint="default"/>
      </w:rPr>
    </w:lvl>
    <w:lvl w:ilvl="4" w:tplc="AD307F14">
      <w:start w:val="1"/>
      <w:numFmt w:val="bullet"/>
      <w:lvlText w:val="•"/>
      <w:lvlJc w:val="left"/>
      <w:pPr>
        <w:ind w:left="6375" w:hanging="361"/>
      </w:pPr>
      <w:rPr>
        <w:rFonts w:hint="default"/>
      </w:rPr>
    </w:lvl>
    <w:lvl w:ilvl="5" w:tplc="9684DBBC">
      <w:start w:val="1"/>
      <w:numFmt w:val="bullet"/>
      <w:lvlText w:val="•"/>
      <w:lvlJc w:val="left"/>
      <w:pPr>
        <w:ind w:left="7715" w:hanging="361"/>
      </w:pPr>
      <w:rPr>
        <w:rFonts w:hint="default"/>
      </w:rPr>
    </w:lvl>
    <w:lvl w:ilvl="6" w:tplc="37CC1AA2">
      <w:start w:val="1"/>
      <w:numFmt w:val="bullet"/>
      <w:lvlText w:val="•"/>
      <w:lvlJc w:val="left"/>
      <w:pPr>
        <w:ind w:left="9056" w:hanging="361"/>
      </w:pPr>
      <w:rPr>
        <w:rFonts w:hint="default"/>
      </w:rPr>
    </w:lvl>
    <w:lvl w:ilvl="7" w:tplc="FE801420">
      <w:start w:val="1"/>
      <w:numFmt w:val="bullet"/>
      <w:lvlText w:val="•"/>
      <w:lvlJc w:val="left"/>
      <w:pPr>
        <w:ind w:left="10397" w:hanging="361"/>
      </w:pPr>
      <w:rPr>
        <w:rFonts w:hint="default"/>
      </w:rPr>
    </w:lvl>
    <w:lvl w:ilvl="8" w:tplc="4FF4CF38">
      <w:start w:val="1"/>
      <w:numFmt w:val="bullet"/>
      <w:lvlText w:val="•"/>
      <w:lvlJc w:val="left"/>
      <w:pPr>
        <w:ind w:left="11738" w:hanging="361"/>
      </w:pPr>
      <w:rPr>
        <w:rFonts w:hint="default"/>
      </w:rPr>
    </w:lvl>
  </w:abstractNum>
  <w:abstractNum w:abstractNumId="43" w15:restartNumberingAfterBreak="0">
    <w:nsid w:val="6A116AE0"/>
    <w:multiLevelType w:val="multilevel"/>
    <w:tmpl w:val="B7D288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B7F2EA0"/>
    <w:multiLevelType w:val="hybridMultilevel"/>
    <w:tmpl w:val="6BD2F4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C210832"/>
    <w:multiLevelType w:val="multilevel"/>
    <w:tmpl w:val="42029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40D5C5B"/>
    <w:multiLevelType w:val="multilevel"/>
    <w:tmpl w:val="D3121A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75230671"/>
    <w:multiLevelType w:val="multilevel"/>
    <w:tmpl w:val="B4606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CCF5FA4"/>
    <w:multiLevelType w:val="multilevel"/>
    <w:tmpl w:val="DAFA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2348000">
    <w:abstractNumId w:val="14"/>
  </w:num>
  <w:num w:numId="2" w16cid:durableId="30109638">
    <w:abstractNumId w:val="34"/>
  </w:num>
  <w:num w:numId="3" w16cid:durableId="976452888">
    <w:abstractNumId w:val="13"/>
  </w:num>
  <w:num w:numId="4" w16cid:durableId="909315375">
    <w:abstractNumId w:val="5"/>
  </w:num>
  <w:num w:numId="5" w16cid:durableId="2116633051">
    <w:abstractNumId w:val="43"/>
  </w:num>
  <w:num w:numId="6" w16cid:durableId="690567539">
    <w:abstractNumId w:val="11"/>
  </w:num>
  <w:num w:numId="7" w16cid:durableId="1366637970">
    <w:abstractNumId w:val="48"/>
  </w:num>
  <w:num w:numId="8" w16cid:durableId="1371422408">
    <w:abstractNumId w:val="45"/>
  </w:num>
  <w:num w:numId="9" w16cid:durableId="1386300420">
    <w:abstractNumId w:val="8"/>
  </w:num>
  <w:num w:numId="10" w16cid:durableId="1877965596">
    <w:abstractNumId w:val="26"/>
  </w:num>
  <w:num w:numId="11" w16cid:durableId="67502853">
    <w:abstractNumId w:val="21"/>
  </w:num>
  <w:num w:numId="12" w16cid:durableId="934822847">
    <w:abstractNumId w:val="42"/>
  </w:num>
  <w:num w:numId="13" w16cid:durableId="1702895770">
    <w:abstractNumId w:val="20"/>
  </w:num>
  <w:num w:numId="14" w16cid:durableId="2086029469">
    <w:abstractNumId w:val="16"/>
  </w:num>
  <w:num w:numId="15" w16cid:durableId="1973974061">
    <w:abstractNumId w:val="32"/>
  </w:num>
  <w:num w:numId="16" w16cid:durableId="871577258">
    <w:abstractNumId w:val="30"/>
  </w:num>
  <w:num w:numId="17" w16cid:durableId="514925532">
    <w:abstractNumId w:val="17"/>
  </w:num>
  <w:num w:numId="18" w16cid:durableId="1078213178">
    <w:abstractNumId w:val="9"/>
  </w:num>
  <w:num w:numId="19" w16cid:durableId="1515340791">
    <w:abstractNumId w:val="29"/>
  </w:num>
  <w:num w:numId="20" w16cid:durableId="1233926824">
    <w:abstractNumId w:val="35"/>
  </w:num>
  <w:num w:numId="21" w16cid:durableId="1775513600">
    <w:abstractNumId w:val="7"/>
  </w:num>
  <w:num w:numId="22" w16cid:durableId="943683749">
    <w:abstractNumId w:val="10"/>
  </w:num>
  <w:num w:numId="23" w16cid:durableId="427969779">
    <w:abstractNumId w:val="37"/>
  </w:num>
  <w:num w:numId="24" w16cid:durableId="1279675565">
    <w:abstractNumId w:val="12"/>
  </w:num>
  <w:num w:numId="25" w16cid:durableId="1126660924">
    <w:abstractNumId w:val="41"/>
  </w:num>
  <w:num w:numId="26" w16cid:durableId="279074135">
    <w:abstractNumId w:val="40"/>
  </w:num>
  <w:num w:numId="27" w16cid:durableId="1383285258">
    <w:abstractNumId w:val="24"/>
  </w:num>
  <w:num w:numId="28" w16cid:durableId="681667038">
    <w:abstractNumId w:val="38"/>
  </w:num>
  <w:num w:numId="29" w16cid:durableId="1239750691">
    <w:abstractNumId w:val="28"/>
  </w:num>
  <w:num w:numId="30" w16cid:durableId="1893345496">
    <w:abstractNumId w:val="15"/>
  </w:num>
  <w:num w:numId="31" w16cid:durableId="1574928334">
    <w:abstractNumId w:val="19"/>
  </w:num>
  <w:num w:numId="32" w16cid:durableId="1194146408">
    <w:abstractNumId w:val="18"/>
  </w:num>
  <w:num w:numId="33" w16cid:durableId="1862893184">
    <w:abstractNumId w:val="6"/>
  </w:num>
  <w:num w:numId="34" w16cid:durableId="449664043">
    <w:abstractNumId w:val="27"/>
  </w:num>
  <w:num w:numId="35" w16cid:durableId="969434595">
    <w:abstractNumId w:val="39"/>
  </w:num>
  <w:num w:numId="36" w16cid:durableId="282002632">
    <w:abstractNumId w:val="47"/>
  </w:num>
  <w:num w:numId="37" w16cid:durableId="267466598">
    <w:abstractNumId w:val="22"/>
  </w:num>
  <w:num w:numId="38" w16cid:durableId="1229029126">
    <w:abstractNumId w:val="23"/>
  </w:num>
  <w:num w:numId="39" w16cid:durableId="1094596284">
    <w:abstractNumId w:val="33"/>
  </w:num>
  <w:num w:numId="40" w16cid:durableId="460658469">
    <w:abstractNumId w:val="31"/>
  </w:num>
  <w:num w:numId="41" w16cid:durableId="1250044095">
    <w:abstractNumId w:val="25"/>
  </w:num>
  <w:num w:numId="42" w16cid:durableId="802818028">
    <w:abstractNumId w:val="46"/>
  </w:num>
  <w:num w:numId="43" w16cid:durableId="915474947">
    <w:abstractNumId w:val="36"/>
  </w:num>
  <w:num w:numId="44" w16cid:durableId="999425488">
    <w:abstractNumId w:val="4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F95"/>
    <w:rsid w:val="00001FCC"/>
    <w:rsid w:val="000023FC"/>
    <w:rsid w:val="00002509"/>
    <w:rsid w:val="000025DA"/>
    <w:rsid w:val="0000261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45F"/>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6BB"/>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B2E"/>
    <w:rsid w:val="00084CBE"/>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952"/>
    <w:rsid w:val="000B4993"/>
    <w:rsid w:val="000B4A12"/>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BBE"/>
    <w:rsid w:val="000E0DC9"/>
    <w:rsid w:val="000E0E61"/>
    <w:rsid w:val="000E1A85"/>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A87"/>
    <w:rsid w:val="00151AF2"/>
    <w:rsid w:val="00151D9E"/>
    <w:rsid w:val="00152040"/>
    <w:rsid w:val="0015214D"/>
    <w:rsid w:val="00152298"/>
    <w:rsid w:val="001522A5"/>
    <w:rsid w:val="0015249E"/>
    <w:rsid w:val="00153167"/>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287"/>
    <w:rsid w:val="001566D7"/>
    <w:rsid w:val="00156FB0"/>
    <w:rsid w:val="0015748B"/>
    <w:rsid w:val="001575A5"/>
    <w:rsid w:val="00157667"/>
    <w:rsid w:val="001577E6"/>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D9D"/>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43"/>
    <w:rsid w:val="001C096F"/>
    <w:rsid w:val="001C09D6"/>
    <w:rsid w:val="001C0AD5"/>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DE"/>
    <w:rsid w:val="001E06A7"/>
    <w:rsid w:val="001E09A1"/>
    <w:rsid w:val="001E0D1F"/>
    <w:rsid w:val="001E0FF5"/>
    <w:rsid w:val="001E1009"/>
    <w:rsid w:val="001E15DB"/>
    <w:rsid w:val="001E17A8"/>
    <w:rsid w:val="001E1ADB"/>
    <w:rsid w:val="001E1DE2"/>
    <w:rsid w:val="001E1ECC"/>
    <w:rsid w:val="001E2149"/>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3602"/>
    <w:rsid w:val="00233B03"/>
    <w:rsid w:val="00233F65"/>
    <w:rsid w:val="00234258"/>
    <w:rsid w:val="002343CA"/>
    <w:rsid w:val="00234729"/>
    <w:rsid w:val="00234B40"/>
    <w:rsid w:val="00234C0E"/>
    <w:rsid w:val="00234C82"/>
    <w:rsid w:val="00234CC1"/>
    <w:rsid w:val="00235A3A"/>
    <w:rsid w:val="00235AF4"/>
    <w:rsid w:val="00235E96"/>
    <w:rsid w:val="00235FD3"/>
    <w:rsid w:val="00236424"/>
    <w:rsid w:val="00236576"/>
    <w:rsid w:val="002367C2"/>
    <w:rsid w:val="002367CC"/>
    <w:rsid w:val="00236A96"/>
    <w:rsid w:val="00236CC0"/>
    <w:rsid w:val="00236DFB"/>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95F"/>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DF"/>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21B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D11"/>
    <w:rsid w:val="002B6D1F"/>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56E"/>
    <w:rsid w:val="002D48D7"/>
    <w:rsid w:val="002D4BCF"/>
    <w:rsid w:val="002D4C31"/>
    <w:rsid w:val="002D5208"/>
    <w:rsid w:val="002D5594"/>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A79"/>
    <w:rsid w:val="002D7AEB"/>
    <w:rsid w:val="002D7C39"/>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F3E"/>
    <w:rsid w:val="002F7FB6"/>
    <w:rsid w:val="0030016F"/>
    <w:rsid w:val="00300205"/>
    <w:rsid w:val="003003EE"/>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E1"/>
    <w:rsid w:val="00311A85"/>
    <w:rsid w:val="00311CFE"/>
    <w:rsid w:val="00311D77"/>
    <w:rsid w:val="0031222D"/>
    <w:rsid w:val="00312821"/>
    <w:rsid w:val="00313158"/>
    <w:rsid w:val="003134D0"/>
    <w:rsid w:val="003136A1"/>
    <w:rsid w:val="003139F9"/>
    <w:rsid w:val="00313C78"/>
    <w:rsid w:val="00313F3C"/>
    <w:rsid w:val="00314035"/>
    <w:rsid w:val="00314634"/>
    <w:rsid w:val="00314B65"/>
    <w:rsid w:val="00314BFF"/>
    <w:rsid w:val="00314DA2"/>
    <w:rsid w:val="00314F62"/>
    <w:rsid w:val="00315108"/>
    <w:rsid w:val="003152DA"/>
    <w:rsid w:val="0031560D"/>
    <w:rsid w:val="003159A8"/>
    <w:rsid w:val="00315CEF"/>
    <w:rsid w:val="00315D08"/>
    <w:rsid w:val="0031612C"/>
    <w:rsid w:val="0031651F"/>
    <w:rsid w:val="00316A43"/>
    <w:rsid w:val="00316A8F"/>
    <w:rsid w:val="00316DA8"/>
    <w:rsid w:val="003177AC"/>
    <w:rsid w:val="00317882"/>
    <w:rsid w:val="003178C4"/>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9A9"/>
    <w:rsid w:val="00333A33"/>
    <w:rsid w:val="00333C49"/>
    <w:rsid w:val="00333CAD"/>
    <w:rsid w:val="00333D21"/>
    <w:rsid w:val="003341C4"/>
    <w:rsid w:val="003344B0"/>
    <w:rsid w:val="003347B9"/>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4CB"/>
    <w:rsid w:val="003404DE"/>
    <w:rsid w:val="003405E6"/>
    <w:rsid w:val="003406CB"/>
    <w:rsid w:val="0034098C"/>
    <w:rsid w:val="00340A2F"/>
    <w:rsid w:val="00340B8A"/>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A89"/>
    <w:rsid w:val="00345F8C"/>
    <w:rsid w:val="00345F94"/>
    <w:rsid w:val="00346345"/>
    <w:rsid w:val="00346548"/>
    <w:rsid w:val="003466F5"/>
    <w:rsid w:val="00346701"/>
    <w:rsid w:val="003467B0"/>
    <w:rsid w:val="00346BBE"/>
    <w:rsid w:val="00346BE8"/>
    <w:rsid w:val="00346CDF"/>
    <w:rsid w:val="00346EE1"/>
    <w:rsid w:val="00347278"/>
    <w:rsid w:val="003473D3"/>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A99"/>
    <w:rsid w:val="00362AC0"/>
    <w:rsid w:val="00362EA5"/>
    <w:rsid w:val="00362F4C"/>
    <w:rsid w:val="00363110"/>
    <w:rsid w:val="0036320B"/>
    <w:rsid w:val="00363255"/>
    <w:rsid w:val="0036349C"/>
    <w:rsid w:val="003637A4"/>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3C3"/>
    <w:rsid w:val="003725FB"/>
    <w:rsid w:val="00372630"/>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162"/>
    <w:rsid w:val="003773B8"/>
    <w:rsid w:val="0037745F"/>
    <w:rsid w:val="00377751"/>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234"/>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909"/>
    <w:rsid w:val="003D6916"/>
    <w:rsid w:val="003D6F1E"/>
    <w:rsid w:val="003D6FB1"/>
    <w:rsid w:val="003D7004"/>
    <w:rsid w:val="003D71F9"/>
    <w:rsid w:val="003D7456"/>
    <w:rsid w:val="003D75E7"/>
    <w:rsid w:val="003D7633"/>
    <w:rsid w:val="003D7897"/>
    <w:rsid w:val="003D7A17"/>
    <w:rsid w:val="003D7C80"/>
    <w:rsid w:val="003D7D66"/>
    <w:rsid w:val="003D7D6A"/>
    <w:rsid w:val="003D7E14"/>
    <w:rsid w:val="003D7FB3"/>
    <w:rsid w:val="003E002A"/>
    <w:rsid w:val="003E0633"/>
    <w:rsid w:val="003E09AA"/>
    <w:rsid w:val="003E0EA1"/>
    <w:rsid w:val="003E0FDD"/>
    <w:rsid w:val="003E1410"/>
    <w:rsid w:val="003E1A77"/>
    <w:rsid w:val="003E1CD2"/>
    <w:rsid w:val="003E1D4D"/>
    <w:rsid w:val="003E1DB7"/>
    <w:rsid w:val="003E1EF7"/>
    <w:rsid w:val="003E2205"/>
    <w:rsid w:val="003E25F5"/>
    <w:rsid w:val="003E2A96"/>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414"/>
    <w:rsid w:val="003F1A9E"/>
    <w:rsid w:val="003F1BED"/>
    <w:rsid w:val="003F1D66"/>
    <w:rsid w:val="003F1E24"/>
    <w:rsid w:val="003F1EDD"/>
    <w:rsid w:val="003F1F23"/>
    <w:rsid w:val="003F2901"/>
    <w:rsid w:val="003F2BD3"/>
    <w:rsid w:val="003F2BDF"/>
    <w:rsid w:val="003F2C75"/>
    <w:rsid w:val="003F2DC0"/>
    <w:rsid w:val="003F3535"/>
    <w:rsid w:val="003F358C"/>
    <w:rsid w:val="003F36B1"/>
    <w:rsid w:val="003F3EB1"/>
    <w:rsid w:val="003F3F6A"/>
    <w:rsid w:val="003F4071"/>
    <w:rsid w:val="003F42C6"/>
    <w:rsid w:val="003F4695"/>
    <w:rsid w:val="003F4934"/>
    <w:rsid w:val="003F493D"/>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84"/>
    <w:rsid w:val="003F6A92"/>
    <w:rsid w:val="003F742C"/>
    <w:rsid w:val="003F745F"/>
    <w:rsid w:val="003F7A1F"/>
    <w:rsid w:val="003F7BD8"/>
    <w:rsid w:val="003F7D66"/>
    <w:rsid w:val="003F7FE7"/>
    <w:rsid w:val="0040011E"/>
    <w:rsid w:val="004008B4"/>
    <w:rsid w:val="00400C33"/>
    <w:rsid w:val="00400CAD"/>
    <w:rsid w:val="00400ED4"/>
    <w:rsid w:val="004010A5"/>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711"/>
    <w:rsid w:val="00420ABD"/>
    <w:rsid w:val="00420E7E"/>
    <w:rsid w:val="00421285"/>
    <w:rsid w:val="004214FD"/>
    <w:rsid w:val="00421A3B"/>
    <w:rsid w:val="00421B7E"/>
    <w:rsid w:val="00421BBC"/>
    <w:rsid w:val="00421C12"/>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FC"/>
    <w:rsid w:val="00435ECE"/>
    <w:rsid w:val="00435F01"/>
    <w:rsid w:val="00435F48"/>
    <w:rsid w:val="00436130"/>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CA5"/>
    <w:rsid w:val="00453031"/>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566A"/>
    <w:rsid w:val="00465EB7"/>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F37"/>
    <w:rsid w:val="00490101"/>
    <w:rsid w:val="0049030A"/>
    <w:rsid w:val="004904C6"/>
    <w:rsid w:val="004907D6"/>
    <w:rsid w:val="00490ED6"/>
    <w:rsid w:val="00491013"/>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E41"/>
    <w:rsid w:val="00494F50"/>
    <w:rsid w:val="0049528E"/>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839"/>
    <w:rsid w:val="00497A2C"/>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35E"/>
    <w:rsid w:val="004E7698"/>
    <w:rsid w:val="004E777E"/>
    <w:rsid w:val="004F021F"/>
    <w:rsid w:val="004F023E"/>
    <w:rsid w:val="004F031D"/>
    <w:rsid w:val="004F04FC"/>
    <w:rsid w:val="004F0518"/>
    <w:rsid w:val="004F088C"/>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8F5"/>
    <w:rsid w:val="00502A1B"/>
    <w:rsid w:val="00502B11"/>
    <w:rsid w:val="0050360D"/>
    <w:rsid w:val="00503EA8"/>
    <w:rsid w:val="00503F12"/>
    <w:rsid w:val="00503FA7"/>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8B1"/>
    <w:rsid w:val="00525AE8"/>
    <w:rsid w:val="00525D83"/>
    <w:rsid w:val="00525F4E"/>
    <w:rsid w:val="00526268"/>
    <w:rsid w:val="005263BB"/>
    <w:rsid w:val="0052642F"/>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0FFC"/>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2CE5"/>
    <w:rsid w:val="00543088"/>
    <w:rsid w:val="00543160"/>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2C7A"/>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BB8"/>
    <w:rsid w:val="00561C7D"/>
    <w:rsid w:val="00561CD6"/>
    <w:rsid w:val="0056223D"/>
    <w:rsid w:val="005624AF"/>
    <w:rsid w:val="005625E8"/>
    <w:rsid w:val="00562842"/>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4000"/>
    <w:rsid w:val="00574189"/>
    <w:rsid w:val="005746D6"/>
    <w:rsid w:val="00574CB2"/>
    <w:rsid w:val="00574E9F"/>
    <w:rsid w:val="00575198"/>
    <w:rsid w:val="0057550E"/>
    <w:rsid w:val="005758FF"/>
    <w:rsid w:val="00575A6C"/>
    <w:rsid w:val="00575AA2"/>
    <w:rsid w:val="00575CB8"/>
    <w:rsid w:val="0057605F"/>
    <w:rsid w:val="00576749"/>
    <w:rsid w:val="00576D48"/>
    <w:rsid w:val="00577451"/>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71"/>
    <w:rsid w:val="0058213E"/>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8FF"/>
    <w:rsid w:val="00596D92"/>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1C6"/>
    <w:rsid w:val="005A43B8"/>
    <w:rsid w:val="005A449D"/>
    <w:rsid w:val="005A4508"/>
    <w:rsid w:val="005A45F8"/>
    <w:rsid w:val="005A461F"/>
    <w:rsid w:val="005A46B7"/>
    <w:rsid w:val="005A4CC1"/>
    <w:rsid w:val="005A4FA7"/>
    <w:rsid w:val="005A5169"/>
    <w:rsid w:val="005A539D"/>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B00B1"/>
    <w:rsid w:val="005B052A"/>
    <w:rsid w:val="005B071B"/>
    <w:rsid w:val="005B0891"/>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F14"/>
    <w:rsid w:val="005C1253"/>
    <w:rsid w:val="005C12EF"/>
    <w:rsid w:val="005C17DF"/>
    <w:rsid w:val="005C182E"/>
    <w:rsid w:val="005C1BA5"/>
    <w:rsid w:val="005C1CAB"/>
    <w:rsid w:val="005C1D5E"/>
    <w:rsid w:val="005C1E98"/>
    <w:rsid w:val="005C1F19"/>
    <w:rsid w:val="005C2141"/>
    <w:rsid w:val="005C217B"/>
    <w:rsid w:val="005C223E"/>
    <w:rsid w:val="005C2490"/>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D33"/>
    <w:rsid w:val="005D7F83"/>
    <w:rsid w:val="005E0027"/>
    <w:rsid w:val="005E01FB"/>
    <w:rsid w:val="005E041D"/>
    <w:rsid w:val="005E0430"/>
    <w:rsid w:val="005E0518"/>
    <w:rsid w:val="005E0892"/>
    <w:rsid w:val="005E0C4F"/>
    <w:rsid w:val="005E0CD1"/>
    <w:rsid w:val="005E1111"/>
    <w:rsid w:val="005E114B"/>
    <w:rsid w:val="005E142E"/>
    <w:rsid w:val="005E18CA"/>
    <w:rsid w:val="005E196A"/>
    <w:rsid w:val="005E1D94"/>
    <w:rsid w:val="005E1F9F"/>
    <w:rsid w:val="005E2115"/>
    <w:rsid w:val="005E2389"/>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C45"/>
    <w:rsid w:val="00601E1B"/>
    <w:rsid w:val="00602962"/>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D58"/>
    <w:rsid w:val="00621E31"/>
    <w:rsid w:val="00621F0A"/>
    <w:rsid w:val="00621FB6"/>
    <w:rsid w:val="006221DB"/>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03C"/>
    <w:rsid w:val="0063220C"/>
    <w:rsid w:val="00632250"/>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AAB"/>
    <w:rsid w:val="00664C80"/>
    <w:rsid w:val="00664CB8"/>
    <w:rsid w:val="006650DF"/>
    <w:rsid w:val="00665992"/>
    <w:rsid w:val="0066612C"/>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1014"/>
    <w:rsid w:val="006713E8"/>
    <w:rsid w:val="00671679"/>
    <w:rsid w:val="0067191A"/>
    <w:rsid w:val="00671BD0"/>
    <w:rsid w:val="00671D63"/>
    <w:rsid w:val="00671E1C"/>
    <w:rsid w:val="00671F96"/>
    <w:rsid w:val="00672100"/>
    <w:rsid w:val="006721F9"/>
    <w:rsid w:val="00672390"/>
    <w:rsid w:val="00672961"/>
    <w:rsid w:val="00672B60"/>
    <w:rsid w:val="00672CC4"/>
    <w:rsid w:val="00672FAB"/>
    <w:rsid w:val="006730FC"/>
    <w:rsid w:val="00673270"/>
    <w:rsid w:val="0067334A"/>
    <w:rsid w:val="0067348A"/>
    <w:rsid w:val="0067382E"/>
    <w:rsid w:val="00673BA5"/>
    <w:rsid w:val="00673C51"/>
    <w:rsid w:val="00673DA1"/>
    <w:rsid w:val="006745DD"/>
    <w:rsid w:val="00674911"/>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45"/>
    <w:rsid w:val="00676F76"/>
    <w:rsid w:val="006772C7"/>
    <w:rsid w:val="006776F6"/>
    <w:rsid w:val="006778AD"/>
    <w:rsid w:val="006778CB"/>
    <w:rsid w:val="00677975"/>
    <w:rsid w:val="00677FA3"/>
    <w:rsid w:val="00680516"/>
    <w:rsid w:val="00680698"/>
    <w:rsid w:val="00680811"/>
    <w:rsid w:val="00680865"/>
    <w:rsid w:val="00680A19"/>
    <w:rsid w:val="00680B81"/>
    <w:rsid w:val="00680C56"/>
    <w:rsid w:val="00680C73"/>
    <w:rsid w:val="00680D50"/>
    <w:rsid w:val="00680DEB"/>
    <w:rsid w:val="00680E38"/>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A70"/>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95"/>
    <w:rsid w:val="00696BD1"/>
    <w:rsid w:val="00696C5F"/>
    <w:rsid w:val="00696CCF"/>
    <w:rsid w:val="00696EAD"/>
    <w:rsid w:val="006970C9"/>
    <w:rsid w:val="00697292"/>
    <w:rsid w:val="006974B0"/>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170"/>
    <w:rsid w:val="006B065D"/>
    <w:rsid w:val="006B0686"/>
    <w:rsid w:val="006B074B"/>
    <w:rsid w:val="006B081B"/>
    <w:rsid w:val="006B0A57"/>
    <w:rsid w:val="006B0B57"/>
    <w:rsid w:val="006B0D4C"/>
    <w:rsid w:val="006B0DAA"/>
    <w:rsid w:val="006B16B3"/>
    <w:rsid w:val="006B1B2A"/>
    <w:rsid w:val="006B1CD3"/>
    <w:rsid w:val="006B23DF"/>
    <w:rsid w:val="006B25D1"/>
    <w:rsid w:val="006B2A2C"/>
    <w:rsid w:val="006B2A6B"/>
    <w:rsid w:val="006B2A85"/>
    <w:rsid w:val="006B2D2A"/>
    <w:rsid w:val="006B39C9"/>
    <w:rsid w:val="006B39E9"/>
    <w:rsid w:val="006B3A5C"/>
    <w:rsid w:val="006B3AFB"/>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6F83"/>
    <w:rsid w:val="006B7408"/>
    <w:rsid w:val="006B7585"/>
    <w:rsid w:val="006B76D1"/>
    <w:rsid w:val="006B76DB"/>
    <w:rsid w:val="006B7DA3"/>
    <w:rsid w:val="006B7E04"/>
    <w:rsid w:val="006C0940"/>
    <w:rsid w:val="006C0B2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F08"/>
    <w:rsid w:val="006D5F31"/>
    <w:rsid w:val="006D6378"/>
    <w:rsid w:val="006D653E"/>
    <w:rsid w:val="006D6773"/>
    <w:rsid w:val="006D67CA"/>
    <w:rsid w:val="006D6EA4"/>
    <w:rsid w:val="006D6F0C"/>
    <w:rsid w:val="006D6F4F"/>
    <w:rsid w:val="006D73A2"/>
    <w:rsid w:val="006D7525"/>
    <w:rsid w:val="006D77A3"/>
    <w:rsid w:val="006D7968"/>
    <w:rsid w:val="006D7AED"/>
    <w:rsid w:val="006D7EA1"/>
    <w:rsid w:val="006E00B3"/>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DF1"/>
    <w:rsid w:val="006F616D"/>
    <w:rsid w:val="006F62BA"/>
    <w:rsid w:val="006F67E3"/>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5AF9"/>
    <w:rsid w:val="00715C67"/>
    <w:rsid w:val="00716037"/>
    <w:rsid w:val="007160D9"/>
    <w:rsid w:val="007164D7"/>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60"/>
    <w:rsid w:val="007202A9"/>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B16"/>
    <w:rsid w:val="00732C9F"/>
    <w:rsid w:val="00732E1E"/>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D70"/>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27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D85"/>
    <w:rsid w:val="007672CD"/>
    <w:rsid w:val="0076761C"/>
    <w:rsid w:val="007676E8"/>
    <w:rsid w:val="00767983"/>
    <w:rsid w:val="00767997"/>
    <w:rsid w:val="00767B49"/>
    <w:rsid w:val="00767E70"/>
    <w:rsid w:val="00767FB2"/>
    <w:rsid w:val="00770790"/>
    <w:rsid w:val="007707BA"/>
    <w:rsid w:val="00770ADA"/>
    <w:rsid w:val="00770BE1"/>
    <w:rsid w:val="00770D43"/>
    <w:rsid w:val="00770EB7"/>
    <w:rsid w:val="00771043"/>
    <w:rsid w:val="00771100"/>
    <w:rsid w:val="0077115F"/>
    <w:rsid w:val="0077143B"/>
    <w:rsid w:val="00771802"/>
    <w:rsid w:val="0077188B"/>
    <w:rsid w:val="00771DB7"/>
    <w:rsid w:val="00771E0F"/>
    <w:rsid w:val="00771E8C"/>
    <w:rsid w:val="00771F6E"/>
    <w:rsid w:val="0077220F"/>
    <w:rsid w:val="0077274A"/>
    <w:rsid w:val="00772C11"/>
    <w:rsid w:val="00772EB2"/>
    <w:rsid w:val="00773039"/>
    <w:rsid w:val="0077309F"/>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E50"/>
    <w:rsid w:val="00783038"/>
    <w:rsid w:val="00783053"/>
    <w:rsid w:val="0078324E"/>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F00"/>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DFD"/>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C9"/>
    <w:rsid w:val="007B348B"/>
    <w:rsid w:val="007B3741"/>
    <w:rsid w:val="007B3959"/>
    <w:rsid w:val="007B3A34"/>
    <w:rsid w:val="007B3E98"/>
    <w:rsid w:val="007B409C"/>
    <w:rsid w:val="007B4219"/>
    <w:rsid w:val="007B46FA"/>
    <w:rsid w:val="007B4892"/>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876"/>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06C"/>
    <w:rsid w:val="007E475F"/>
    <w:rsid w:val="007E4A8C"/>
    <w:rsid w:val="007E4AAE"/>
    <w:rsid w:val="007E4AE7"/>
    <w:rsid w:val="007E4B52"/>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2E16"/>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45"/>
    <w:rsid w:val="008420CE"/>
    <w:rsid w:val="00842425"/>
    <w:rsid w:val="0084259E"/>
    <w:rsid w:val="0084273E"/>
    <w:rsid w:val="00842F51"/>
    <w:rsid w:val="00843261"/>
    <w:rsid w:val="00843354"/>
    <w:rsid w:val="0084359A"/>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368"/>
    <w:rsid w:val="00852746"/>
    <w:rsid w:val="00852D84"/>
    <w:rsid w:val="00852E6D"/>
    <w:rsid w:val="008532AF"/>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68C3"/>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250"/>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448"/>
    <w:rsid w:val="00884531"/>
    <w:rsid w:val="00884741"/>
    <w:rsid w:val="0088496C"/>
    <w:rsid w:val="00884B4F"/>
    <w:rsid w:val="00884C7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453"/>
    <w:rsid w:val="0089559B"/>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A50"/>
    <w:rsid w:val="008B1C20"/>
    <w:rsid w:val="008B1C2B"/>
    <w:rsid w:val="008B1D89"/>
    <w:rsid w:val="008B1DE0"/>
    <w:rsid w:val="008B1E1E"/>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934"/>
    <w:rsid w:val="008C3D72"/>
    <w:rsid w:val="008C4125"/>
    <w:rsid w:val="008C428C"/>
    <w:rsid w:val="008C44EF"/>
    <w:rsid w:val="008C44FC"/>
    <w:rsid w:val="008C464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5844"/>
    <w:rsid w:val="008F6012"/>
    <w:rsid w:val="008F6267"/>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7F6"/>
    <w:rsid w:val="00905905"/>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770"/>
    <w:rsid w:val="00925911"/>
    <w:rsid w:val="00925B26"/>
    <w:rsid w:val="00925B97"/>
    <w:rsid w:val="00925D08"/>
    <w:rsid w:val="00925E39"/>
    <w:rsid w:val="00925F20"/>
    <w:rsid w:val="00925FEA"/>
    <w:rsid w:val="0092612F"/>
    <w:rsid w:val="00926178"/>
    <w:rsid w:val="009261B0"/>
    <w:rsid w:val="00926217"/>
    <w:rsid w:val="00926264"/>
    <w:rsid w:val="009265D6"/>
    <w:rsid w:val="009266F0"/>
    <w:rsid w:val="009268E9"/>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C2B"/>
    <w:rsid w:val="00936FFB"/>
    <w:rsid w:val="00937745"/>
    <w:rsid w:val="00937E0C"/>
    <w:rsid w:val="00940739"/>
    <w:rsid w:val="00940AFF"/>
    <w:rsid w:val="00941470"/>
    <w:rsid w:val="009416F0"/>
    <w:rsid w:val="00941A2F"/>
    <w:rsid w:val="00941B79"/>
    <w:rsid w:val="009422F9"/>
    <w:rsid w:val="00942DE8"/>
    <w:rsid w:val="00942F94"/>
    <w:rsid w:val="009431F8"/>
    <w:rsid w:val="0094343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4D01"/>
    <w:rsid w:val="009552B5"/>
    <w:rsid w:val="009553D1"/>
    <w:rsid w:val="00955778"/>
    <w:rsid w:val="00955C7A"/>
    <w:rsid w:val="009563D1"/>
    <w:rsid w:val="00956547"/>
    <w:rsid w:val="0095668A"/>
    <w:rsid w:val="00956782"/>
    <w:rsid w:val="00956868"/>
    <w:rsid w:val="00956ACD"/>
    <w:rsid w:val="00956B41"/>
    <w:rsid w:val="00956C84"/>
    <w:rsid w:val="00956D17"/>
    <w:rsid w:val="0095735C"/>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93"/>
    <w:rsid w:val="009758B7"/>
    <w:rsid w:val="00975D4C"/>
    <w:rsid w:val="009763A2"/>
    <w:rsid w:val="00976920"/>
    <w:rsid w:val="009769A3"/>
    <w:rsid w:val="00976E31"/>
    <w:rsid w:val="00976F7C"/>
    <w:rsid w:val="009770C0"/>
    <w:rsid w:val="0097718B"/>
    <w:rsid w:val="009771D9"/>
    <w:rsid w:val="009773CB"/>
    <w:rsid w:val="00977632"/>
    <w:rsid w:val="009777A0"/>
    <w:rsid w:val="00977923"/>
    <w:rsid w:val="00977C22"/>
    <w:rsid w:val="0098001F"/>
    <w:rsid w:val="0098003A"/>
    <w:rsid w:val="00980315"/>
    <w:rsid w:val="00980AD2"/>
    <w:rsid w:val="00980DE4"/>
    <w:rsid w:val="00980E39"/>
    <w:rsid w:val="0098114C"/>
    <w:rsid w:val="00981202"/>
    <w:rsid w:val="00981872"/>
    <w:rsid w:val="00981EB3"/>
    <w:rsid w:val="0098216B"/>
    <w:rsid w:val="00982444"/>
    <w:rsid w:val="00982CAA"/>
    <w:rsid w:val="00982CCC"/>
    <w:rsid w:val="00982DFB"/>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8EA"/>
    <w:rsid w:val="009A3C7E"/>
    <w:rsid w:val="009A4088"/>
    <w:rsid w:val="009A462C"/>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A1"/>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E3E"/>
    <w:rsid w:val="009C2E8A"/>
    <w:rsid w:val="009C3396"/>
    <w:rsid w:val="009C34A3"/>
    <w:rsid w:val="009C34C0"/>
    <w:rsid w:val="009C37C7"/>
    <w:rsid w:val="009C392E"/>
    <w:rsid w:val="009C395E"/>
    <w:rsid w:val="009C420F"/>
    <w:rsid w:val="009C42BF"/>
    <w:rsid w:val="009C43A2"/>
    <w:rsid w:val="009C4716"/>
    <w:rsid w:val="009C4919"/>
    <w:rsid w:val="009C4D07"/>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C91"/>
    <w:rsid w:val="00A17DB3"/>
    <w:rsid w:val="00A200C4"/>
    <w:rsid w:val="00A20424"/>
    <w:rsid w:val="00A20760"/>
    <w:rsid w:val="00A20F6C"/>
    <w:rsid w:val="00A212CF"/>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A10"/>
    <w:rsid w:val="00A24E77"/>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1A7"/>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65"/>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41C"/>
    <w:rsid w:val="00A707FB"/>
    <w:rsid w:val="00A70B5A"/>
    <w:rsid w:val="00A70CE9"/>
    <w:rsid w:val="00A70D3E"/>
    <w:rsid w:val="00A710E9"/>
    <w:rsid w:val="00A71358"/>
    <w:rsid w:val="00A71382"/>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F6"/>
    <w:rsid w:val="00A760AF"/>
    <w:rsid w:val="00A760F3"/>
    <w:rsid w:val="00A762C5"/>
    <w:rsid w:val="00A7648D"/>
    <w:rsid w:val="00A764BA"/>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6209"/>
    <w:rsid w:val="00A8623F"/>
    <w:rsid w:val="00A86347"/>
    <w:rsid w:val="00A869FD"/>
    <w:rsid w:val="00A86CBF"/>
    <w:rsid w:val="00A86D57"/>
    <w:rsid w:val="00A86EEB"/>
    <w:rsid w:val="00A8725E"/>
    <w:rsid w:val="00A8732E"/>
    <w:rsid w:val="00A873A6"/>
    <w:rsid w:val="00A874DF"/>
    <w:rsid w:val="00A877F8"/>
    <w:rsid w:val="00A87AE1"/>
    <w:rsid w:val="00A87CF5"/>
    <w:rsid w:val="00A90525"/>
    <w:rsid w:val="00A91219"/>
    <w:rsid w:val="00A912CC"/>
    <w:rsid w:val="00A9168A"/>
    <w:rsid w:val="00A9190E"/>
    <w:rsid w:val="00A91949"/>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1063"/>
    <w:rsid w:val="00AA13F5"/>
    <w:rsid w:val="00AA16EC"/>
    <w:rsid w:val="00AA18CC"/>
    <w:rsid w:val="00AA19D4"/>
    <w:rsid w:val="00AA1DC0"/>
    <w:rsid w:val="00AA20CE"/>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ECC"/>
    <w:rsid w:val="00AB112A"/>
    <w:rsid w:val="00AB170C"/>
    <w:rsid w:val="00AB1946"/>
    <w:rsid w:val="00AB1E33"/>
    <w:rsid w:val="00AB1E61"/>
    <w:rsid w:val="00AB1F1C"/>
    <w:rsid w:val="00AB21AF"/>
    <w:rsid w:val="00AB24E1"/>
    <w:rsid w:val="00AB2586"/>
    <w:rsid w:val="00AB26A9"/>
    <w:rsid w:val="00AB2C17"/>
    <w:rsid w:val="00AB2CD6"/>
    <w:rsid w:val="00AB308F"/>
    <w:rsid w:val="00AB350C"/>
    <w:rsid w:val="00AB353D"/>
    <w:rsid w:val="00AB36D6"/>
    <w:rsid w:val="00AB38BA"/>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BE9"/>
    <w:rsid w:val="00AB5C71"/>
    <w:rsid w:val="00AB5EF8"/>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C03B0"/>
    <w:rsid w:val="00AC06E3"/>
    <w:rsid w:val="00AC0AA9"/>
    <w:rsid w:val="00AC0FAA"/>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C93"/>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2D"/>
    <w:rsid w:val="00AD0A68"/>
    <w:rsid w:val="00AD0A9E"/>
    <w:rsid w:val="00AD0B0A"/>
    <w:rsid w:val="00AD0D5C"/>
    <w:rsid w:val="00AD0DE6"/>
    <w:rsid w:val="00AD1204"/>
    <w:rsid w:val="00AD1231"/>
    <w:rsid w:val="00AD13DA"/>
    <w:rsid w:val="00AD14FD"/>
    <w:rsid w:val="00AD152C"/>
    <w:rsid w:val="00AD1874"/>
    <w:rsid w:val="00AD1F25"/>
    <w:rsid w:val="00AD2107"/>
    <w:rsid w:val="00AD2609"/>
    <w:rsid w:val="00AD2702"/>
    <w:rsid w:val="00AD2826"/>
    <w:rsid w:val="00AD2892"/>
    <w:rsid w:val="00AD2C12"/>
    <w:rsid w:val="00AD3203"/>
    <w:rsid w:val="00AD3281"/>
    <w:rsid w:val="00AD352E"/>
    <w:rsid w:val="00AD3731"/>
    <w:rsid w:val="00AD379F"/>
    <w:rsid w:val="00AD3913"/>
    <w:rsid w:val="00AD3D1C"/>
    <w:rsid w:val="00AD3F4B"/>
    <w:rsid w:val="00AD3F8E"/>
    <w:rsid w:val="00AD4348"/>
    <w:rsid w:val="00AD45AF"/>
    <w:rsid w:val="00AD45C0"/>
    <w:rsid w:val="00AD4704"/>
    <w:rsid w:val="00AD4DAF"/>
    <w:rsid w:val="00AD4E72"/>
    <w:rsid w:val="00AD4FC6"/>
    <w:rsid w:val="00AD5118"/>
    <w:rsid w:val="00AD5696"/>
    <w:rsid w:val="00AD5861"/>
    <w:rsid w:val="00AD58ED"/>
    <w:rsid w:val="00AD59A8"/>
    <w:rsid w:val="00AD5C45"/>
    <w:rsid w:val="00AD5D19"/>
    <w:rsid w:val="00AD5F5F"/>
    <w:rsid w:val="00AD6095"/>
    <w:rsid w:val="00AD61B9"/>
    <w:rsid w:val="00AD62E4"/>
    <w:rsid w:val="00AD636C"/>
    <w:rsid w:val="00AD63D3"/>
    <w:rsid w:val="00AD64DF"/>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2B6"/>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DD9"/>
    <w:rsid w:val="00AE5DE9"/>
    <w:rsid w:val="00AE5F7E"/>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D60"/>
    <w:rsid w:val="00B0461A"/>
    <w:rsid w:val="00B04749"/>
    <w:rsid w:val="00B04750"/>
    <w:rsid w:val="00B04C95"/>
    <w:rsid w:val="00B052D8"/>
    <w:rsid w:val="00B054A6"/>
    <w:rsid w:val="00B05662"/>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CB6"/>
    <w:rsid w:val="00B36F5E"/>
    <w:rsid w:val="00B36F9D"/>
    <w:rsid w:val="00B37039"/>
    <w:rsid w:val="00B374B0"/>
    <w:rsid w:val="00B375F7"/>
    <w:rsid w:val="00B37A84"/>
    <w:rsid w:val="00B37ABA"/>
    <w:rsid w:val="00B37F26"/>
    <w:rsid w:val="00B40232"/>
    <w:rsid w:val="00B406FF"/>
    <w:rsid w:val="00B40BBA"/>
    <w:rsid w:val="00B411C1"/>
    <w:rsid w:val="00B4171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56"/>
    <w:rsid w:val="00B51D31"/>
    <w:rsid w:val="00B51F03"/>
    <w:rsid w:val="00B5206B"/>
    <w:rsid w:val="00B526DE"/>
    <w:rsid w:val="00B52812"/>
    <w:rsid w:val="00B52918"/>
    <w:rsid w:val="00B5297E"/>
    <w:rsid w:val="00B52B2F"/>
    <w:rsid w:val="00B52C59"/>
    <w:rsid w:val="00B52F8F"/>
    <w:rsid w:val="00B533CB"/>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137"/>
    <w:rsid w:val="00B57252"/>
    <w:rsid w:val="00B57565"/>
    <w:rsid w:val="00B576B7"/>
    <w:rsid w:val="00B57A86"/>
    <w:rsid w:val="00B57A92"/>
    <w:rsid w:val="00B57B7A"/>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AB6"/>
    <w:rsid w:val="00B61B65"/>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4EE"/>
    <w:rsid w:val="00B855D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10F"/>
    <w:rsid w:val="00B90372"/>
    <w:rsid w:val="00B903E3"/>
    <w:rsid w:val="00B90402"/>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50C0"/>
    <w:rsid w:val="00BA515B"/>
    <w:rsid w:val="00BA539F"/>
    <w:rsid w:val="00BA5539"/>
    <w:rsid w:val="00BA55B1"/>
    <w:rsid w:val="00BA561E"/>
    <w:rsid w:val="00BA5A3D"/>
    <w:rsid w:val="00BA5A55"/>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2D2"/>
    <w:rsid w:val="00BC254E"/>
    <w:rsid w:val="00BC26B6"/>
    <w:rsid w:val="00BC2C6C"/>
    <w:rsid w:val="00BC326F"/>
    <w:rsid w:val="00BC3408"/>
    <w:rsid w:val="00BC3955"/>
    <w:rsid w:val="00BC3A3F"/>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7AE"/>
    <w:rsid w:val="00BD3929"/>
    <w:rsid w:val="00BD40D1"/>
    <w:rsid w:val="00BD4278"/>
    <w:rsid w:val="00BD448A"/>
    <w:rsid w:val="00BD4702"/>
    <w:rsid w:val="00BD47A5"/>
    <w:rsid w:val="00BD4966"/>
    <w:rsid w:val="00BD4EC2"/>
    <w:rsid w:val="00BD4F08"/>
    <w:rsid w:val="00BD50A1"/>
    <w:rsid w:val="00BD54DC"/>
    <w:rsid w:val="00BD563F"/>
    <w:rsid w:val="00BD564F"/>
    <w:rsid w:val="00BD575C"/>
    <w:rsid w:val="00BD59AB"/>
    <w:rsid w:val="00BD59D5"/>
    <w:rsid w:val="00BD5ACB"/>
    <w:rsid w:val="00BD5EFA"/>
    <w:rsid w:val="00BD6695"/>
    <w:rsid w:val="00BD67E2"/>
    <w:rsid w:val="00BD68C3"/>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474"/>
    <w:rsid w:val="00BE266E"/>
    <w:rsid w:val="00BE2718"/>
    <w:rsid w:val="00BE2A75"/>
    <w:rsid w:val="00BE2F87"/>
    <w:rsid w:val="00BE3375"/>
    <w:rsid w:val="00BE376C"/>
    <w:rsid w:val="00BE37DA"/>
    <w:rsid w:val="00BE39D2"/>
    <w:rsid w:val="00BE39E9"/>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309A"/>
    <w:rsid w:val="00C03305"/>
    <w:rsid w:val="00C03386"/>
    <w:rsid w:val="00C034C1"/>
    <w:rsid w:val="00C0379C"/>
    <w:rsid w:val="00C037C8"/>
    <w:rsid w:val="00C03ADF"/>
    <w:rsid w:val="00C0444F"/>
    <w:rsid w:val="00C047AA"/>
    <w:rsid w:val="00C04826"/>
    <w:rsid w:val="00C04A86"/>
    <w:rsid w:val="00C04E8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023"/>
    <w:rsid w:val="00C30485"/>
    <w:rsid w:val="00C30493"/>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931"/>
    <w:rsid w:val="00C40B48"/>
    <w:rsid w:val="00C40DE5"/>
    <w:rsid w:val="00C41138"/>
    <w:rsid w:val="00C4170F"/>
    <w:rsid w:val="00C418CC"/>
    <w:rsid w:val="00C41F7A"/>
    <w:rsid w:val="00C422D1"/>
    <w:rsid w:val="00C42542"/>
    <w:rsid w:val="00C427BB"/>
    <w:rsid w:val="00C42B85"/>
    <w:rsid w:val="00C42D53"/>
    <w:rsid w:val="00C42DDF"/>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5467"/>
    <w:rsid w:val="00C555B1"/>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C68"/>
    <w:rsid w:val="00C65F9D"/>
    <w:rsid w:val="00C66450"/>
    <w:rsid w:val="00C667F1"/>
    <w:rsid w:val="00C66827"/>
    <w:rsid w:val="00C668C0"/>
    <w:rsid w:val="00C669EC"/>
    <w:rsid w:val="00C66A92"/>
    <w:rsid w:val="00C66BA7"/>
    <w:rsid w:val="00C66DD3"/>
    <w:rsid w:val="00C66F70"/>
    <w:rsid w:val="00C66FDE"/>
    <w:rsid w:val="00C6708C"/>
    <w:rsid w:val="00C67547"/>
    <w:rsid w:val="00C6761A"/>
    <w:rsid w:val="00C67CA5"/>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5629"/>
    <w:rsid w:val="00C95858"/>
    <w:rsid w:val="00C958C6"/>
    <w:rsid w:val="00C959D3"/>
    <w:rsid w:val="00C95E07"/>
    <w:rsid w:val="00C96002"/>
    <w:rsid w:val="00C96340"/>
    <w:rsid w:val="00C965AB"/>
    <w:rsid w:val="00C96821"/>
    <w:rsid w:val="00C96D7F"/>
    <w:rsid w:val="00C96FE3"/>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6B6"/>
    <w:rsid w:val="00CB0805"/>
    <w:rsid w:val="00CB0EDB"/>
    <w:rsid w:val="00CB168B"/>
    <w:rsid w:val="00CB1970"/>
    <w:rsid w:val="00CB1A08"/>
    <w:rsid w:val="00CB1C29"/>
    <w:rsid w:val="00CB1E9F"/>
    <w:rsid w:val="00CB2153"/>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18"/>
    <w:rsid w:val="00CC77E5"/>
    <w:rsid w:val="00CC7945"/>
    <w:rsid w:val="00CC79DE"/>
    <w:rsid w:val="00CC79EE"/>
    <w:rsid w:val="00CC7AEE"/>
    <w:rsid w:val="00CC7BC1"/>
    <w:rsid w:val="00CC7C80"/>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D7FA7"/>
    <w:rsid w:val="00CE0B46"/>
    <w:rsid w:val="00CE0D1F"/>
    <w:rsid w:val="00CE10DC"/>
    <w:rsid w:val="00CE1683"/>
    <w:rsid w:val="00CE18AE"/>
    <w:rsid w:val="00CE18D9"/>
    <w:rsid w:val="00CE1980"/>
    <w:rsid w:val="00CE1996"/>
    <w:rsid w:val="00CE1B16"/>
    <w:rsid w:val="00CE1C0C"/>
    <w:rsid w:val="00CE1E8B"/>
    <w:rsid w:val="00CE2385"/>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87"/>
    <w:rsid w:val="00D05790"/>
    <w:rsid w:val="00D0588B"/>
    <w:rsid w:val="00D05BBD"/>
    <w:rsid w:val="00D05FCD"/>
    <w:rsid w:val="00D0607E"/>
    <w:rsid w:val="00D06096"/>
    <w:rsid w:val="00D061AC"/>
    <w:rsid w:val="00D061ED"/>
    <w:rsid w:val="00D06218"/>
    <w:rsid w:val="00D069C7"/>
    <w:rsid w:val="00D06DF4"/>
    <w:rsid w:val="00D072D0"/>
    <w:rsid w:val="00D0730B"/>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B6"/>
    <w:rsid w:val="00D468EB"/>
    <w:rsid w:val="00D46B82"/>
    <w:rsid w:val="00D46D2B"/>
    <w:rsid w:val="00D46DC0"/>
    <w:rsid w:val="00D472D1"/>
    <w:rsid w:val="00D47366"/>
    <w:rsid w:val="00D47574"/>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D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9F"/>
    <w:rsid w:val="00D741B6"/>
    <w:rsid w:val="00D7455F"/>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20"/>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D4"/>
    <w:rsid w:val="00D90907"/>
    <w:rsid w:val="00D9094A"/>
    <w:rsid w:val="00D90AAB"/>
    <w:rsid w:val="00D91225"/>
    <w:rsid w:val="00D9149B"/>
    <w:rsid w:val="00D91550"/>
    <w:rsid w:val="00D91AAB"/>
    <w:rsid w:val="00D91BE6"/>
    <w:rsid w:val="00D92730"/>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948"/>
    <w:rsid w:val="00DE5A4F"/>
    <w:rsid w:val="00DE5C4E"/>
    <w:rsid w:val="00DE5E82"/>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70C5"/>
    <w:rsid w:val="00DF7437"/>
    <w:rsid w:val="00DF76C5"/>
    <w:rsid w:val="00DF79BE"/>
    <w:rsid w:val="00E0010B"/>
    <w:rsid w:val="00E00476"/>
    <w:rsid w:val="00E0053A"/>
    <w:rsid w:val="00E00883"/>
    <w:rsid w:val="00E008B1"/>
    <w:rsid w:val="00E00ABD"/>
    <w:rsid w:val="00E01006"/>
    <w:rsid w:val="00E01167"/>
    <w:rsid w:val="00E012AD"/>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881"/>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DA1"/>
    <w:rsid w:val="00E10DF9"/>
    <w:rsid w:val="00E11111"/>
    <w:rsid w:val="00E1172F"/>
    <w:rsid w:val="00E117DB"/>
    <w:rsid w:val="00E11D08"/>
    <w:rsid w:val="00E11FD7"/>
    <w:rsid w:val="00E1201B"/>
    <w:rsid w:val="00E12285"/>
    <w:rsid w:val="00E12538"/>
    <w:rsid w:val="00E1266A"/>
    <w:rsid w:val="00E126B6"/>
    <w:rsid w:val="00E129F4"/>
    <w:rsid w:val="00E12BF6"/>
    <w:rsid w:val="00E12E80"/>
    <w:rsid w:val="00E12FA4"/>
    <w:rsid w:val="00E13168"/>
    <w:rsid w:val="00E1353D"/>
    <w:rsid w:val="00E137EA"/>
    <w:rsid w:val="00E13BC5"/>
    <w:rsid w:val="00E13DAE"/>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0E8"/>
    <w:rsid w:val="00E43391"/>
    <w:rsid w:val="00E43410"/>
    <w:rsid w:val="00E436C9"/>
    <w:rsid w:val="00E4435B"/>
    <w:rsid w:val="00E44576"/>
    <w:rsid w:val="00E4492B"/>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5C4"/>
    <w:rsid w:val="00E626F2"/>
    <w:rsid w:val="00E6292E"/>
    <w:rsid w:val="00E62AC7"/>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3207"/>
    <w:rsid w:val="00E9375E"/>
    <w:rsid w:val="00E93EDE"/>
    <w:rsid w:val="00E94AD1"/>
    <w:rsid w:val="00E94B1D"/>
    <w:rsid w:val="00E95B29"/>
    <w:rsid w:val="00E96009"/>
    <w:rsid w:val="00E96033"/>
    <w:rsid w:val="00E960A3"/>
    <w:rsid w:val="00E9628A"/>
    <w:rsid w:val="00E96545"/>
    <w:rsid w:val="00E965C7"/>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CEF"/>
    <w:rsid w:val="00EA5F0F"/>
    <w:rsid w:val="00EA6723"/>
    <w:rsid w:val="00EA6779"/>
    <w:rsid w:val="00EA67CA"/>
    <w:rsid w:val="00EA69EB"/>
    <w:rsid w:val="00EA6AF0"/>
    <w:rsid w:val="00EA6BFD"/>
    <w:rsid w:val="00EA6CCB"/>
    <w:rsid w:val="00EA6D39"/>
    <w:rsid w:val="00EA702B"/>
    <w:rsid w:val="00EA706D"/>
    <w:rsid w:val="00EA72C6"/>
    <w:rsid w:val="00EA7755"/>
    <w:rsid w:val="00EA786F"/>
    <w:rsid w:val="00EA7BE3"/>
    <w:rsid w:val="00EB0004"/>
    <w:rsid w:val="00EB0173"/>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315A"/>
    <w:rsid w:val="00EB3289"/>
    <w:rsid w:val="00EB3344"/>
    <w:rsid w:val="00EB335D"/>
    <w:rsid w:val="00EB346E"/>
    <w:rsid w:val="00EB3477"/>
    <w:rsid w:val="00EB34B2"/>
    <w:rsid w:val="00EB3B97"/>
    <w:rsid w:val="00EB3D18"/>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2146"/>
    <w:rsid w:val="00EC2253"/>
    <w:rsid w:val="00EC2B59"/>
    <w:rsid w:val="00EC2E86"/>
    <w:rsid w:val="00EC2FBD"/>
    <w:rsid w:val="00EC305D"/>
    <w:rsid w:val="00EC31EB"/>
    <w:rsid w:val="00EC33E5"/>
    <w:rsid w:val="00EC34EA"/>
    <w:rsid w:val="00EC3764"/>
    <w:rsid w:val="00EC3CED"/>
    <w:rsid w:val="00EC3D66"/>
    <w:rsid w:val="00EC420B"/>
    <w:rsid w:val="00EC4582"/>
    <w:rsid w:val="00EC4591"/>
    <w:rsid w:val="00EC47E2"/>
    <w:rsid w:val="00EC482E"/>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08"/>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7B3"/>
    <w:rsid w:val="00EF6889"/>
    <w:rsid w:val="00EF6C94"/>
    <w:rsid w:val="00EF6E1C"/>
    <w:rsid w:val="00EF71A9"/>
    <w:rsid w:val="00EF723C"/>
    <w:rsid w:val="00EF726B"/>
    <w:rsid w:val="00EF7A99"/>
    <w:rsid w:val="00EF7AA4"/>
    <w:rsid w:val="00EF7FD6"/>
    <w:rsid w:val="00F0003E"/>
    <w:rsid w:val="00F00B77"/>
    <w:rsid w:val="00F00BC5"/>
    <w:rsid w:val="00F00C04"/>
    <w:rsid w:val="00F00EDD"/>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3FE"/>
    <w:rsid w:val="00F04432"/>
    <w:rsid w:val="00F047D8"/>
    <w:rsid w:val="00F048BC"/>
    <w:rsid w:val="00F04B5F"/>
    <w:rsid w:val="00F04B79"/>
    <w:rsid w:val="00F04EF1"/>
    <w:rsid w:val="00F04F3B"/>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67"/>
    <w:rsid w:val="00F1647E"/>
    <w:rsid w:val="00F1650C"/>
    <w:rsid w:val="00F1653E"/>
    <w:rsid w:val="00F16663"/>
    <w:rsid w:val="00F168A2"/>
    <w:rsid w:val="00F16A96"/>
    <w:rsid w:val="00F16B29"/>
    <w:rsid w:val="00F16FBE"/>
    <w:rsid w:val="00F1710A"/>
    <w:rsid w:val="00F17682"/>
    <w:rsid w:val="00F1796E"/>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F9"/>
    <w:rsid w:val="00F600B8"/>
    <w:rsid w:val="00F60520"/>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2FC"/>
    <w:rsid w:val="00F634ED"/>
    <w:rsid w:val="00F636C4"/>
    <w:rsid w:val="00F639E7"/>
    <w:rsid w:val="00F63F8D"/>
    <w:rsid w:val="00F63FA5"/>
    <w:rsid w:val="00F63FD5"/>
    <w:rsid w:val="00F64281"/>
    <w:rsid w:val="00F64509"/>
    <w:rsid w:val="00F6469C"/>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A42"/>
    <w:rsid w:val="00F76BB3"/>
    <w:rsid w:val="00F76CE8"/>
    <w:rsid w:val="00F76E99"/>
    <w:rsid w:val="00F77587"/>
    <w:rsid w:val="00F77A4C"/>
    <w:rsid w:val="00F77E4A"/>
    <w:rsid w:val="00F77ED0"/>
    <w:rsid w:val="00F77FF2"/>
    <w:rsid w:val="00F80288"/>
    <w:rsid w:val="00F80554"/>
    <w:rsid w:val="00F807F8"/>
    <w:rsid w:val="00F80813"/>
    <w:rsid w:val="00F80B3D"/>
    <w:rsid w:val="00F80BE1"/>
    <w:rsid w:val="00F80C78"/>
    <w:rsid w:val="00F810C2"/>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70"/>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E0287"/>
    <w:rsid w:val="00FE05AE"/>
    <w:rsid w:val="00FE07DB"/>
    <w:rsid w:val="00FE0B9F"/>
    <w:rsid w:val="00FE0C7D"/>
    <w:rsid w:val="00FE0DA1"/>
    <w:rsid w:val="00FE0DA9"/>
    <w:rsid w:val="00FE0F88"/>
    <w:rsid w:val="00FE10AC"/>
    <w:rsid w:val="00FE1529"/>
    <w:rsid w:val="00FE17F6"/>
    <w:rsid w:val="00FE1D1A"/>
    <w:rsid w:val="00FE1F5B"/>
    <w:rsid w:val="00FE2100"/>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FF5B3C"/>
    <w:pPr>
      <w:spacing w:after="120" w:line="480" w:lineRule="auto"/>
    </w:pPr>
  </w:style>
  <w:style w:type="character" w:customStyle="1" w:styleId="BodyText2Char">
    <w:name w:val="Body Text 2 Char"/>
    <w:basedOn w:val="DefaultParagraphFont"/>
    <w:link w:val="BodyText2"/>
    <w:uiPriority w:val="99"/>
    <w:semiHidden/>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lick.icptrack.com/icp/relay.php?r=7067822&amp;msgid=61535&amp;act=FC51&amp;c=1862074&amp;pid=119983&amp;destination=https%3A%2F%2Fmars.nasa.gov%2Fnews%2F9261%2Fnasas-perseverance-rover-investigates-geologically-rich-mars-terrain%2F%3Futm_source%3DiContact%26utm_medium%3Demail%26utm_campaign%3Dnasas-mars-public-engagement-team%26utm_content%3D20221005-MarsNewsletter&amp;cf=57401&amp;v=0853f853ece2a4e79ee162f57a40ded008a3206e60346bdb2dcb42ad7b14f9ce" TargetMode="External"/><Relationship Id="rId117" Type="http://schemas.openxmlformats.org/officeDocument/2006/relationships/hyperlink" Target="http://arrl-ohio.org/hamfests.html" TargetMode="External"/><Relationship Id="rId21" Type="http://schemas.openxmlformats.org/officeDocument/2006/relationships/hyperlink" Target="https://ariss-proposal-webinar-fall-2022.eventbrite.com/" TargetMode="External"/><Relationship Id="rId42" Type="http://schemas.openxmlformats.org/officeDocument/2006/relationships/hyperlink" Target="https://r20.rs6.net/tn.jsp?f=001GLKA-SCe5H16jzEkgWCtGeMutrZBW-QUvJoEH-t7TfS8COiIA2l2zkkblMQnIPID8wX1ikPPPR488803EuRd8ZsYMmoPkgkCbZHOE6QohRzo3lNiY4s6emWnzubob3Ua_douxX_v9yhcswfSqzA5aYKlvks3COPWQnmHzsiZQYk=&amp;c=rtjRQcz9tQY_IHrDfxg7pE1-GNdbeLMXMFh9jl2LwfzH7hF6kohF7g==&amp;ch=ZDoLe4THqEsUbcmQOp4VyT6b4zydCepp2lsZOOC9IqknbSW2zfaiYw==" TargetMode="External"/><Relationship Id="rId47" Type="http://schemas.openxmlformats.org/officeDocument/2006/relationships/hyperlink" Target="https://youtu.be/ZNvc_eeIIwU" TargetMode="External"/><Relationship Id="rId63" Type="http://schemas.openxmlformats.org/officeDocument/2006/relationships/image" Target="media/image13.png"/><Relationship Id="rId68" Type="http://schemas.openxmlformats.org/officeDocument/2006/relationships/hyperlink" Target="https://drive.google.com/file/d/1eToel7Q2KJZxRMGkEOqTobN9J-tzM_BH/view?usp=sharing" TargetMode="External"/><Relationship Id="rId84" Type="http://schemas.openxmlformats.org/officeDocument/2006/relationships/image" Target="media/image17.jpeg"/><Relationship Id="rId89" Type="http://schemas.openxmlformats.org/officeDocument/2006/relationships/hyperlink" Target="https://soundcloud.com/search?q=jx7gia" TargetMode="External"/><Relationship Id="rId112" Type="http://schemas.openxmlformats.org/officeDocument/2006/relationships/hyperlink" Target="https://ssbsprint.com/rules/" TargetMode="External"/><Relationship Id="rId133" Type="http://schemas.openxmlformats.org/officeDocument/2006/relationships/hyperlink" Target="http://www.arrl.org/hamfests/van-wert-hamfest-7" TargetMode="External"/><Relationship Id="rId138" Type="http://schemas.openxmlformats.org/officeDocument/2006/relationships/hyperlink" Target="http://www.arrl.org/hamfests/cincinnati-hamfest-2" TargetMode="External"/><Relationship Id="rId154" Type="http://schemas.openxmlformats.org/officeDocument/2006/relationships/hyperlink" Target="mailto:swap@arrlohio.org" TargetMode="External"/><Relationship Id="rId159" Type="http://schemas.openxmlformats.org/officeDocument/2006/relationships/hyperlink" Target="mailto:webmaster@arrl-ohio.org" TargetMode="External"/><Relationship Id="rId170" Type="http://schemas.openxmlformats.org/officeDocument/2006/relationships/theme" Target="theme/theme1.xml"/><Relationship Id="rId16" Type="http://schemas.openxmlformats.org/officeDocument/2006/relationships/hyperlink" Target="https://www.ecfr.gov/current/title-47/section-97.1" TargetMode="External"/><Relationship Id="rId107" Type="http://schemas.openxmlformats.org/officeDocument/2006/relationships/hyperlink" Target="https://bit.ly/31qpcJl" TargetMode="External"/><Relationship Id="rId11" Type="http://schemas.openxmlformats.org/officeDocument/2006/relationships/image" Target="media/image3.jpeg"/><Relationship Id="rId32" Type="http://schemas.openxmlformats.org/officeDocument/2006/relationships/hyperlink" Target="https://r20.rs6.net/tn.jsp?f=001GLKA-SCe5H16jzEkgWCtGeMutrZBW-QUvJoEH-t7TfS8COiIA2l2zvf50Moh8BZxq9IOo5OxIr4hxW7V2JzOTR-eRQ6Wkd23-L_Sqbc2FWqriAol-Oo4uTsQue_GV9-HXL2nbc39jxbm16APIVUFwimItEx4IiQB1VluIzO4MLBhpWA9EVo0fSI8f-m0aGeaUra_jWhvXEI=&amp;c=rtjRQcz9tQY_IHrDfxg7pE1-GNdbeLMXMFh9jl2LwfzH7hF6kohF7g==&amp;ch=ZDoLe4THqEsUbcmQOp4VyT6b4zydCepp2lsZOOC9IqknbSW2zfaiYw==" TargetMode="External"/><Relationship Id="rId37" Type="http://schemas.openxmlformats.org/officeDocument/2006/relationships/hyperlink" Target="https://r20.rs6.net/tn.jsp?f=001GLKA-SCe5H16jzEkgWCtGeMutrZBW-QUvJoEH-t7TfS8COiIA2l2zih6IYeYriiETagBFtV3KZAnk1tEJDcJjlM1SHpcBc81Ze1XmyvYLp2ovD7AGbpNxfa3qmcbycbHrU8CYVwMguc6S5WxUaUcvK7IZcf3fVPJ_VZrBQPPUJDzUAJANGTyUfDU4gJqsbLuFgzPBESXk4o=&amp;c=rtjRQcz9tQY_IHrDfxg7pE1-GNdbeLMXMFh9jl2LwfzH7hF6kohF7g==&amp;ch=ZDoLe4THqEsUbcmQOp4VyT6b4zydCepp2lsZOOC9IqknbSW2zfaiYw==" TargetMode="External"/><Relationship Id="rId53" Type="http://schemas.openxmlformats.org/officeDocument/2006/relationships/hyperlink" Target="http://www.arrl.org/hamfest-convention-application" TargetMode="External"/><Relationship Id="rId58" Type="http://schemas.openxmlformats.org/officeDocument/2006/relationships/hyperlink" Target="http://www.arrl.org/become-an-arrl-ve" TargetMode="External"/><Relationship Id="rId74" Type="http://schemas.openxmlformats.org/officeDocument/2006/relationships/hyperlink" Target="mailto:ab8yk@hotmail.com" TargetMode="External"/><Relationship Id="rId79" Type="http://schemas.openxmlformats.org/officeDocument/2006/relationships/hyperlink" Target="http://www.portcars.org" TargetMode="External"/><Relationship Id="rId102" Type="http://schemas.openxmlformats.org/officeDocument/2006/relationships/hyperlink" Target="http://jarts.jp/rules2022.html" TargetMode="External"/><Relationship Id="rId123" Type="http://schemas.openxmlformats.org/officeDocument/2006/relationships/hyperlink" Target="http://www.arrl.org/hamfests/massillon-hamfest-oh" TargetMode="External"/><Relationship Id="rId128" Type="http://schemas.openxmlformats.org/officeDocument/2006/relationships/hyperlink" Target="http://www.arrl.org/hamfests/fcarc-winterfest-3" TargetMode="External"/><Relationship Id="rId144" Type="http://schemas.openxmlformats.org/officeDocument/2006/relationships/image" Target="media/image29.jpeg"/><Relationship Id="rId149" Type="http://schemas.openxmlformats.org/officeDocument/2006/relationships/hyperlink" Target="http://arrl-ohio.org/news/2020/print_your_license.pdf" TargetMode="External"/><Relationship Id="rId5" Type="http://schemas.openxmlformats.org/officeDocument/2006/relationships/webSettings" Target="webSettings.xml"/><Relationship Id="rId90" Type="http://schemas.openxmlformats.org/officeDocument/2006/relationships/hyperlink" Target="http://www.dailydx.com/" TargetMode="External"/><Relationship Id="rId95" Type="http://schemas.openxmlformats.org/officeDocument/2006/relationships/hyperlink" Target="https://www.contestcalendar.com/" TargetMode="External"/><Relationship Id="rId160" Type="http://schemas.openxmlformats.org/officeDocument/2006/relationships/image" Target="media/image36.png"/><Relationship Id="rId165" Type="http://schemas.openxmlformats.org/officeDocument/2006/relationships/header" Target="header1.xml"/><Relationship Id="rId22" Type="http://schemas.openxmlformats.org/officeDocument/2006/relationships/hyperlink" Target="http://www.ariss.org/" TargetMode="External"/><Relationship Id="rId27" Type="http://schemas.openxmlformats.org/officeDocument/2006/relationships/image" Target="media/image9.jpeg"/><Relationship Id="rId43" Type="http://schemas.openxmlformats.org/officeDocument/2006/relationships/hyperlink" Target="https://r20.rs6.net/tn.jsp?f=001GLKA-SCe5H16jzEkgWCtGeMutrZBW-QUvJoEH-t7TfS8COiIA2l2zmCi7xpIRQWTrB4AWp_3GYbGxjb_qmxOcFEpOhBSBuwKoua2VtPxXPqp5E6eSOxch69awMFiOyPvKvlvVE-F0Hk-H9gourrc3w9Rtg6AskmQ36AJopBIZpjCPSwuVTrF1R9U3h027tXfrQHT1md58OqwevixUrsQtg==&amp;c=rtjRQcz9tQY_IHrDfxg7pE1-GNdbeLMXMFh9jl2LwfzH7hF6kohF7g==&amp;ch=ZDoLe4THqEsUbcmQOp4VyT6b4zydCepp2lsZOOC9IqknbSW2zfaiYw==" TargetMode="External"/><Relationship Id="rId48" Type="http://schemas.openxmlformats.org/officeDocument/2006/relationships/hyperlink" Target="https://webeoctraining.dps.ohio.gov/TrainingAndExercise/courselist.aspx" TargetMode="External"/><Relationship Id="rId64" Type="http://schemas.openxmlformats.org/officeDocument/2006/relationships/hyperlink" Target="http://tiny.cc/beaham" TargetMode="External"/><Relationship Id="rId69" Type="http://schemas.openxmlformats.org/officeDocument/2006/relationships/hyperlink" Target="http://n2re.org/m-o-r-e-project" TargetMode="External"/><Relationship Id="rId113" Type="http://schemas.openxmlformats.org/officeDocument/2006/relationships/hyperlink" Target="https://bit.ly/31qpcJl" TargetMode="External"/><Relationship Id="rId118" Type="http://schemas.openxmlformats.org/officeDocument/2006/relationships/image" Target="media/image24.gif"/><Relationship Id="rId134" Type="http://schemas.openxmlformats.org/officeDocument/2006/relationships/hyperlink" Target="http://w8fy.org/" TargetMode="External"/><Relationship Id="rId139" Type="http://schemas.openxmlformats.org/officeDocument/2006/relationships/image" Target="media/image26.png"/><Relationship Id="rId80" Type="http://schemas.openxmlformats.org/officeDocument/2006/relationships/hyperlink" Target="mailto:WB8LCD@ARRL.ORG" TargetMode="External"/><Relationship Id="rId85" Type="http://schemas.openxmlformats.org/officeDocument/2006/relationships/image" Target="media/image18.jpeg"/><Relationship Id="rId150" Type="http://schemas.openxmlformats.org/officeDocument/2006/relationships/image" Target="media/image32.png"/><Relationship Id="rId155" Type="http://schemas.openxmlformats.org/officeDocument/2006/relationships/image" Target="media/image34.png"/><Relationship Id="rId12" Type="http://schemas.openxmlformats.org/officeDocument/2006/relationships/image" Target="media/image4.jpeg"/><Relationship Id="rId17" Type="http://schemas.openxmlformats.org/officeDocument/2006/relationships/image" Target="media/image6.jpeg"/><Relationship Id="rId33" Type="http://schemas.openxmlformats.org/officeDocument/2006/relationships/hyperlink" Target="https://r20.rs6.net/tn.jsp?f=001GLKA-SCe5H16jzEkgWCtGeMutrZBW-QUvJoEH-t7TfS8COiIA2l2zkutyDjFUanJlqpm69_tl5iSCmE8gz3meb0MKHeFnei7-dnt_hkqtO7AkJn-pTltWf3oY04eycY6WOdyMT20QxGsgTdVWsFiKyCjHORuzEKgpOEAeButqwU=&amp;c=rtjRQcz9tQY_IHrDfxg7pE1-GNdbeLMXMFh9jl2LwfzH7hF6kohF7g==&amp;ch=ZDoLe4THqEsUbcmQOp4VyT6b4zydCepp2lsZOOC9IqknbSW2zfaiYw==" TargetMode="External"/><Relationship Id="rId38" Type="http://schemas.openxmlformats.org/officeDocument/2006/relationships/hyperlink" Target="https://r20.rs6.net/tn.jsp?f=001GLKA-SCe5H16jzEkgWCtGeMutrZBW-QUvJoEH-t7TfS8COiIA2l2zlFKwTEguV-1HQrTaLDs16t_l3lIfuMMAlvEA3AjinAC2tF86NjYAk-vBz-WfRyq0l2hOomyGWUkD8lAUqX_OykYIVWE1W9_ng==&amp;c=rtjRQcz9tQY_IHrDfxg7pE1-GNdbeLMXMFh9jl2LwfzH7hF6kohF7g==&amp;ch=ZDoLe4THqEsUbcmQOp4VyT6b4zydCepp2lsZOOC9IqknbSW2zfaiYw==" TargetMode="External"/><Relationship Id="rId59" Type="http://schemas.openxmlformats.org/officeDocument/2006/relationships/hyperlink" Target="mailto:VEC@arrl.org" TargetMode="External"/><Relationship Id="rId103" Type="http://schemas.openxmlformats.org/officeDocument/2006/relationships/hyperlink" Target="http://bit.ly/2uDQRSV" TargetMode="External"/><Relationship Id="rId108" Type="http://schemas.openxmlformats.org/officeDocument/2006/relationships/hyperlink" Target="http://www.ft8activity.eu/index.php/en/" TargetMode="External"/><Relationship Id="rId124" Type="http://schemas.openxmlformats.org/officeDocument/2006/relationships/hyperlink" Target="http://w8np.org/" TargetMode="External"/><Relationship Id="rId129" Type="http://schemas.openxmlformats.org/officeDocument/2006/relationships/hyperlink" Target="http://www.arrl.org/hamfests/movarc-hamfest-8" TargetMode="External"/><Relationship Id="rId54" Type="http://schemas.openxmlformats.org/officeDocument/2006/relationships/hyperlink" Target="http://www.arrl.org/hamfests" TargetMode="External"/><Relationship Id="rId70" Type="http://schemas.openxmlformats.org/officeDocument/2006/relationships/hyperlink" Target="https://atara-w8atr.fun" TargetMode="External"/><Relationship Id="rId75" Type="http://schemas.openxmlformats.org/officeDocument/2006/relationships/hyperlink" Target="http://www.k8qik.org" TargetMode="External"/><Relationship Id="rId91" Type="http://schemas.openxmlformats.org/officeDocument/2006/relationships/hyperlink" Target="https://ty0ru.org/" TargetMode="External"/><Relationship Id="rId96" Type="http://schemas.openxmlformats.org/officeDocument/2006/relationships/hyperlink" Target="http://www.aj8b.com/files" TargetMode="External"/><Relationship Id="rId140" Type="http://schemas.openxmlformats.org/officeDocument/2006/relationships/image" Target="media/image27.png"/><Relationship Id="rId145" Type="http://schemas.openxmlformats.org/officeDocument/2006/relationships/hyperlink" Target="mailto:jlevo@cinci.rr.com" TargetMode="External"/><Relationship Id="rId161" Type="http://schemas.openxmlformats.org/officeDocument/2006/relationships/hyperlink" Target="mailto:Opt-In" TargetMode="External"/><Relationship Id="rId16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cfr.gov/current/title-47/part-97/subpart-A" TargetMode="External"/><Relationship Id="rId23" Type="http://schemas.openxmlformats.org/officeDocument/2006/relationships/hyperlink" Target="https://www.mcmham.org/" TargetMode="External"/><Relationship Id="rId28" Type="http://schemas.openxmlformats.org/officeDocument/2006/relationships/hyperlink" Target="https://click.icptrack.com/icp/relay.php?r=7067822&amp;msgid=61535&amp;act=FC51&amp;c=1862074&amp;pid=119983&amp;destination=https%3A%2F%2Fmars.nasa.gov%2Fnews%2F9261%2Fnasas-perseverance-rover-investigates-geologically-rich-mars-terrain%2F%3Futm_source%3DiContact%26utm_medium%3Demail%26utm_campaign%3Dnasas-mars-public-engagement-team%26utm_content%3D20221005-MarsNewsletter&amp;cf=57401&amp;v=0853f853ece2a4e79ee162f57a40ded008a3206e60346bdb2dcb42ad7b14f9ce" TargetMode="External"/><Relationship Id="rId36" Type="http://schemas.openxmlformats.org/officeDocument/2006/relationships/hyperlink" Target="https://r20.rs6.net/tn.jsp?f=001GLKA-SCe5H16jzEkgWCtGeMutrZBW-QUvJoEH-t7TfS8COiIA2l2zvf50Moh8BZxEVRYAMFNx_8lkjjaWL47MkHOszsGiM5XRWxWgPT7gYsKQemxIJZbNqpU3fCiQVohHEC6sNKnHH2JXFpJWurBHUwsj4NznVYbXKSLk5PvNj-nT60ePGGVwnWgFtp_OW45E23D-I7KncHgvH6NA9L7jI3uBryRky_8bhJ8WWpRiq1jnr-7u4eIya_jMIES_X2kqGRcbfdxrFvRzzth2USmLg==&amp;c=rtjRQcz9tQY_IHrDfxg7pE1-GNdbeLMXMFh9jl2LwfzH7hF6kohF7g==&amp;ch=ZDoLe4THqEsUbcmQOp4VyT6b4zydCepp2lsZOOC9IqknbSW2zfaiYw==" TargetMode="External"/><Relationship Id="rId49" Type="http://schemas.openxmlformats.org/officeDocument/2006/relationships/hyperlink" Target="https://learning.dps.ohio.gov/PSTC/" TargetMode="External"/><Relationship Id="rId57" Type="http://schemas.openxmlformats.org/officeDocument/2006/relationships/hyperlink" Target="mailto:vec@arrl.org" TargetMode="External"/><Relationship Id="rId106" Type="http://schemas.openxmlformats.org/officeDocument/2006/relationships/hyperlink" Target="https://w9awe.org/ilqp/" TargetMode="External"/><Relationship Id="rId114" Type="http://schemas.openxmlformats.org/officeDocument/2006/relationships/hyperlink" Target="http://www.cqww.com/index.htm" TargetMode="External"/><Relationship Id="rId119" Type="http://schemas.openxmlformats.org/officeDocument/2006/relationships/image" Target="media/image25.jpeg"/><Relationship Id="rId127" Type="http://schemas.openxmlformats.org/officeDocument/2006/relationships/hyperlink" Target="https://k8bxq.org/hamfest" TargetMode="External"/><Relationship Id="rId10" Type="http://schemas.openxmlformats.org/officeDocument/2006/relationships/image" Target="media/image2.jpeg"/><Relationship Id="rId31" Type="http://schemas.openxmlformats.org/officeDocument/2006/relationships/hyperlink" Target="https://r20.rs6.net/tn.jsp?f=001GLKA-SCe5H16jzEkgWCtGeMutrZBW-QUvJoEH-t7TfS8COiIA2l2zkutyDjFUanJPvhgF5gke0Yni1LFDA9CslXQE8OLylsCLH6l8prNDdnX6zkBVwM1yaRJbwDtX4YoCR-Qr8EJWhEWJvXDQufHTFRejPYkbkSPMxVSZlbYYmuf9OuDrOipFZ8D0Im44sHi&amp;c=rtjRQcz9tQY_IHrDfxg7pE1-GNdbeLMXMFh9jl2LwfzH7hF6kohF7g==&amp;ch=ZDoLe4THqEsUbcmQOp4VyT6b4zydCepp2lsZOOC9IqknbSW2zfaiYw==" TargetMode="External"/><Relationship Id="rId44" Type="http://schemas.openxmlformats.org/officeDocument/2006/relationships/hyperlink" Target="mailto:webmaster@arrl-ohio.org" TargetMode="External"/><Relationship Id="rId52" Type="http://schemas.openxmlformats.org/officeDocument/2006/relationships/hyperlink" Target="http://www.arrl.org/arrl-sanctioned-events" TargetMode="External"/><Relationship Id="rId60" Type="http://schemas.openxmlformats.org/officeDocument/2006/relationships/hyperlink" Target="http://www.arrl.org/resources-for-ves" TargetMode="External"/><Relationship Id="rId65" Type="http://schemas.openxmlformats.org/officeDocument/2006/relationships/hyperlink" Target="http://tiny.cc/wiar" TargetMode="External"/><Relationship Id="rId73" Type="http://schemas.openxmlformats.org/officeDocument/2006/relationships/hyperlink" Target="mailto:exams.w8bi@gmail.com" TargetMode="External"/><Relationship Id="rId78" Type="http://schemas.openxmlformats.org/officeDocument/2006/relationships/hyperlink" Target="mailto:ewilkinson1951@gmail.com" TargetMode="External"/><Relationship Id="rId81" Type="http://schemas.openxmlformats.org/officeDocument/2006/relationships/image" Target="media/image15.jpeg"/><Relationship Id="rId86" Type="http://schemas.openxmlformats.org/officeDocument/2006/relationships/image" Target="media/image19.png"/><Relationship Id="rId94" Type="http://schemas.openxmlformats.org/officeDocument/2006/relationships/image" Target="media/image22.png"/><Relationship Id="rId99" Type="http://schemas.openxmlformats.org/officeDocument/2006/relationships/hyperlink" Target="https://bit.ly/3g8gpxD" TargetMode="External"/><Relationship Id="rId101" Type="http://schemas.openxmlformats.org/officeDocument/2006/relationships/hyperlink" Target="http://www.nyqp.org/" TargetMode="External"/><Relationship Id="rId122" Type="http://schemas.openxmlformats.org/officeDocument/2006/relationships/hyperlink" Target="http://www.arrl.org/hamfests/portsmouth-radio-club-hamfest-7" TargetMode="External"/><Relationship Id="rId130" Type="http://schemas.openxmlformats.org/officeDocument/2006/relationships/hyperlink" Target="http://www.arrl.org/hamfests/movarc-hamfest-8" TargetMode="External"/><Relationship Id="rId135" Type="http://schemas.openxmlformats.org/officeDocument/2006/relationships/hyperlink" Target="http://www.arrl.org/hamfests/van-wert-hamfest-7" TargetMode="External"/><Relationship Id="rId143" Type="http://schemas.openxmlformats.org/officeDocument/2006/relationships/hyperlink" Target="http://www.milfordhamradio.org" TargetMode="External"/><Relationship Id="rId148" Type="http://schemas.openxmlformats.org/officeDocument/2006/relationships/image" Target="media/image31.png"/><Relationship Id="rId151" Type="http://schemas.openxmlformats.org/officeDocument/2006/relationships/hyperlink" Target="http://arrl-ohio.org" TargetMode="External"/><Relationship Id="rId156" Type="http://schemas.openxmlformats.org/officeDocument/2006/relationships/hyperlink" Target="http://arrl-ohio.org/news/index.html" TargetMode="External"/><Relationship Id="rId164" Type="http://schemas.openxmlformats.org/officeDocument/2006/relationships/hyperlink" Target="http://arrl-ohio.org/news/" TargetMode="Externa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mailto:wb8lcd@arrl.org" TargetMode="External"/><Relationship Id="rId39" Type="http://schemas.openxmlformats.org/officeDocument/2006/relationships/hyperlink" Target="https://r20.rs6.net/tn.jsp?f=001GLKA-SCe5H16jzEkgWCtGeMutrZBW-QUvJoEH-t7TfS8COiIA2l2zvf50Moh8BZxClSVgUqiez8ATNddILBZvC0S4Hz0PZkz8_EBfRCmsfkEYUeYwND0QdWzGZMZb6_zgMXv_azdZrt7c7H_U0QJfId_7x5Havjj&amp;c=rtjRQcz9tQY_IHrDfxg7pE1-GNdbeLMXMFh9jl2LwfzH7hF6kohF7g==&amp;ch=ZDoLe4THqEsUbcmQOp4VyT6b4zydCepp2lsZOOC9IqknbSW2zfaiYw==" TargetMode="External"/><Relationship Id="rId109" Type="http://schemas.openxmlformats.org/officeDocument/2006/relationships/hyperlink" Target="https://www.kkn.net/stew/stew_rules.html" TargetMode="External"/><Relationship Id="rId34" Type="http://schemas.openxmlformats.org/officeDocument/2006/relationships/hyperlink" Target="https://r20.rs6.net/tn.jsp?f=001GLKA-SCe5H16jzEkgWCtGeMutrZBW-QUvJoEH-t7TfS8COiIA2l2zvf50Moh8BZxMNKLAp5sb2YlMLwu3FuGJBacWcjNAlqkW3HhAOoRiWsSIIh1rUyU1E_-TlwDC8fQ5-eCCNl4rTklazXhxfV0lIbp_rDLG5s_o3ojYu_X7YOnUWE1E5uWtA==&amp;c=rtjRQcz9tQY_IHrDfxg7pE1-GNdbeLMXMFh9jl2LwfzH7hF6kohF7g==&amp;ch=ZDoLe4THqEsUbcmQOp4VyT6b4zydCepp2lsZOOC9IqknbSW2zfaiYw==" TargetMode="External"/><Relationship Id="rId50" Type="http://schemas.openxmlformats.org/officeDocument/2006/relationships/hyperlink" Target="https://learning.dps.ohio.gov/PSTC/" TargetMode="External"/><Relationship Id="rId55" Type="http://schemas.openxmlformats.org/officeDocument/2006/relationships/image" Target="media/image12.png"/><Relationship Id="rId76" Type="http://schemas.openxmlformats.org/officeDocument/2006/relationships/hyperlink" Target="mailto:ve_testing@k8qik.org" TargetMode="External"/><Relationship Id="rId97" Type="http://schemas.openxmlformats.org/officeDocument/2006/relationships/hyperlink" Target="https://bit.ly/31qpcJl" TargetMode="External"/><Relationship Id="rId104" Type="http://schemas.openxmlformats.org/officeDocument/2006/relationships/hyperlink" Target="http://jsfc.org/apsprint/" TargetMode="External"/><Relationship Id="rId120" Type="http://schemas.openxmlformats.org/officeDocument/2006/relationships/hyperlink" Target="http://www.arrl.org/hamfests/portsmouth-radio-club-hamfest-7" TargetMode="External"/><Relationship Id="rId125" Type="http://schemas.openxmlformats.org/officeDocument/2006/relationships/hyperlink" Target="http://www.arrl.org/hamfests/massillon-hamfest-oh" TargetMode="External"/><Relationship Id="rId141" Type="http://schemas.openxmlformats.org/officeDocument/2006/relationships/image" Target="media/image28.jpeg"/><Relationship Id="rId146" Type="http://schemas.openxmlformats.org/officeDocument/2006/relationships/hyperlink" Target="mailto:club@w8np.net" TargetMode="External"/><Relationship Id="rId16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mailto:hamexams@atara-w8atr.fun" TargetMode="External"/><Relationship Id="rId92" Type="http://schemas.openxmlformats.org/officeDocument/2006/relationships/hyperlink" Target="https://5v7ru.org/" TargetMode="External"/><Relationship Id="rId162" Type="http://schemas.openxmlformats.org/officeDocument/2006/relationships/hyperlink" Target="mailto:webmaster@arrl-ohio.org" TargetMode="External"/><Relationship Id="rId2" Type="http://schemas.openxmlformats.org/officeDocument/2006/relationships/numbering" Target="numbering.xml"/><Relationship Id="rId29" Type="http://schemas.openxmlformats.org/officeDocument/2006/relationships/hyperlink" Target="https://r20.rs6.net/tn.jsp?f=001GLKA-SCe5H16jzEkgWCtGeMutrZBW-QUvJoEH-t7TfS8COiIA2l2zvf50Moh8BZxLBdaKrzM5jaLRZI1X6EufRFCGr9z_-clqyj0qM1RFfyDV_zM3Bjbodq2C8c1C-1IXeo5nuVWih5uzeGjhwXFkIzIpQAk-D5i&amp;c=rtjRQcz9tQY_IHrDfxg7pE1-GNdbeLMXMFh9jl2LwfzH7hF6kohF7g==&amp;ch=ZDoLe4THqEsUbcmQOp4VyT6b4zydCepp2lsZOOC9IqknbSW2zfaiYw==" TargetMode="External"/><Relationship Id="rId24" Type="http://schemas.openxmlformats.org/officeDocument/2006/relationships/hyperlink" Target="http://www.marinemarathon.com/events/marathon" TargetMode="External"/><Relationship Id="rId40" Type="http://schemas.openxmlformats.org/officeDocument/2006/relationships/hyperlink" Target="https://r20.rs6.net/tn.jsp?f=001GLKA-SCe5H16jzEkgWCtGeMutrZBW-QUvJoEH-t7TfS8COiIA2l2zvf50Moh8BZxJdLZOmh-csPcS9zc4PxY0wFnm3dAtCtfv6et195lTUHV5LTlG8ksgH_eOWFEPTckkQxYVJmVt2aCZZ-KwEUKstfOGlQr5izQ&amp;c=rtjRQcz9tQY_IHrDfxg7pE1-GNdbeLMXMFh9jl2LwfzH7hF6kohF7g==&amp;ch=ZDoLe4THqEsUbcmQOp4VyT6b4zydCepp2lsZOOC9IqknbSW2zfaiYw==" TargetMode="External"/><Relationship Id="rId45" Type="http://schemas.openxmlformats.org/officeDocument/2006/relationships/image" Target="media/image11.jpg"/><Relationship Id="rId66" Type="http://schemas.openxmlformats.org/officeDocument/2006/relationships/image" Target="media/image14.png"/><Relationship Id="rId87" Type="http://schemas.openxmlformats.org/officeDocument/2006/relationships/image" Target="media/image20.png"/><Relationship Id="rId110" Type="http://schemas.openxmlformats.org/officeDocument/2006/relationships/hyperlink" Target="https://www.ukeicc.com/dx-contest-rules.php" TargetMode="External"/><Relationship Id="rId115" Type="http://schemas.openxmlformats.org/officeDocument/2006/relationships/hyperlink" Target="http://www.cqww.com/index.htm" TargetMode="External"/><Relationship Id="rId131" Type="http://schemas.openxmlformats.org/officeDocument/2006/relationships/hyperlink" Target="http://www.arrl.org/hamfests/rv-radio-network-1" TargetMode="External"/><Relationship Id="rId136" Type="http://schemas.openxmlformats.org/officeDocument/2006/relationships/hyperlink" Target="http://www.arrl.org/hamfests/cincinnati-hamfest-2" TargetMode="External"/><Relationship Id="rId157" Type="http://schemas.openxmlformats.org/officeDocument/2006/relationships/image" Target="media/image35.emf"/><Relationship Id="rId61" Type="http://schemas.openxmlformats.org/officeDocument/2006/relationships/hyperlink" Target="https://reflector.arrl.org/mailman/listinfo/ve-list" TargetMode="External"/><Relationship Id="rId82" Type="http://schemas.openxmlformats.org/officeDocument/2006/relationships/hyperlink" Target="https://www.3y0j.no/" TargetMode="External"/><Relationship Id="rId152" Type="http://schemas.openxmlformats.org/officeDocument/2006/relationships/image" Target="media/image33.jpeg"/><Relationship Id="rId19" Type="http://schemas.openxmlformats.org/officeDocument/2006/relationships/image" Target="media/image7.jpeg"/><Relationship Id="rId14" Type="http://schemas.openxmlformats.org/officeDocument/2006/relationships/hyperlink" Target="http://www.arrl.org/files/file/Regulatory/March%208,%202018.pdf" TargetMode="External"/><Relationship Id="rId30" Type="http://schemas.openxmlformats.org/officeDocument/2006/relationships/hyperlink" Target="https://r20.rs6.net/tn.jsp?f=001GLKA-SCe5H16jzEkgWCtGeMutrZBW-QUvJoEH-t7TfS8COiIA2l2zkutyDjFUanJETZCU5xOK4JQE5oxdFWbkwMc_1AwGoaqQFAtuWYx18w6p_FfObI_UBFMbiVIEwHURreQ3ukxF8TKKfg2_fNDDw3e9UPEIozliYooUFLx0NL1bObLnEcNkjQaKQb4UDcD&amp;c=rtjRQcz9tQY_IHrDfxg7pE1-GNdbeLMXMFh9jl2LwfzH7hF6kohF7g==&amp;ch=ZDoLe4THqEsUbcmQOp4VyT6b4zydCepp2lsZOOC9IqknbSW2zfaiYw==" TargetMode="External"/><Relationship Id="rId35" Type="http://schemas.openxmlformats.org/officeDocument/2006/relationships/image" Target="media/image10.jpeg"/><Relationship Id="rId56" Type="http://schemas.openxmlformats.org/officeDocument/2006/relationships/hyperlink" Target="https://exam.tools/" TargetMode="External"/><Relationship Id="rId77" Type="http://schemas.openxmlformats.org/officeDocument/2006/relationships/hyperlink" Target="http://www.milfordhamradio.org/" TargetMode="External"/><Relationship Id="rId100" Type="http://schemas.openxmlformats.org/officeDocument/2006/relationships/hyperlink" Target="http://bit.ly/1FrFeBc" TargetMode="External"/><Relationship Id="rId105" Type="http://schemas.openxmlformats.org/officeDocument/2006/relationships/hyperlink" Target="https://bit.ly/3kKYKzj" TargetMode="External"/><Relationship Id="rId126" Type="http://schemas.openxmlformats.org/officeDocument/2006/relationships/hyperlink" Target="http://www.arrl.org/hamfests/fcarc-winterfest-3" TargetMode="External"/><Relationship Id="rId147" Type="http://schemas.openxmlformats.org/officeDocument/2006/relationships/image" Target="media/image30.jpeg"/><Relationship Id="rId168" Type="http://schemas.openxmlformats.org/officeDocument/2006/relationships/footer" Target="footer2.xml"/><Relationship Id="rId8" Type="http://schemas.openxmlformats.org/officeDocument/2006/relationships/hyperlink" Target="http://arrl-ohio.org/news/" TargetMode="External"/><Relationship Id="rId51" Type="http://schemas.openxmlformats.org/officeDocument/2006/relationships/hyperlink" Target="https://ema.ohio.gov/documents/training/ema0201.pdf" TargetMode="External"/><Relationship Id="rId72" Type="http://schemas.openxmlformats.org/officeDocument/2006/relationships/hyperlink" Target="http://www.2cars.org/" TargetMode="External"/><Relationship Id="rId93" Type="http://schemas.openxmlformats.org/officeDocument/2006/relationships/hyperlink" Target="https://australvacation.amebaownd.com/" TargetMode="External"/><Relationship Id="rId98" Type="http://schemas.openxmlformats.org/officeDocument/2006/relationships/hyperlink" Target="http://www.ft8activity.eu/index.php/en/" TargetMode="External"/><Relationship Id="rId121" Type="http://schemas.openxmlformats.org/officeDocument/2006/relationships/hyperlink" Target="http://www.portsmouthradioclub.org/" TargetMode="External"/><Relationship Id="rId142" Type="http://schemas.openxmlformats.org/officeDocument/2006/relationships/hyperlink" Target="http://www.portsmouthradioclub.com" TargetMode="External"/><Relationship Id="rId163" Type="http://schemas.openxmlformats.org/officeDocument/2006/relationships/image" Target="media/image37.png"/><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hyperlink" Target="http://www.arrl.org/club-grant-program" TargetMode="External"/><Relationship Id="rId67" Type="http://schemas.openxmlformats.org/officeDocument/2006/relationships/hyperlink" Target="https://docs.google.com/document/d/1kwmRNEBYHhdL6gBY0tKj3P-Xm2NCFn6TuQCeqlvS-Ds/edit?usp=sharing" TargetMode="External"/><Relationship Id="rId116" Type="http://schemas.openxmlformats.org/officeDocument/2006/relationships/image" Target="media/image23.jpeg"/><Relationship Id="rId137" Type="http://schemas.openxmlformats.org/officeDocument/2006/relationships/hyperlink" Target="https://cincinnatihamfest.org/" TargetMode="External"/><Relationship Id="rId158" Type="http://schemas.openxmlformats.org/officeDocument/2006/relationships/hyperlink" Target="http://arrl-ohio.org/club_news/index.html" TargetMode="External"/><Relationship Id="rId20" Type="http://schemas.openxmlformats.org/officeDocument/2006/relationships/hyperlink" Target="https://www.ariss.org/" TargetMode="External"/><Relationship Id="rId41" Type="http://schemas.openxmlformats.org/officeDocument/2006/relationships/hyperlink" Target="https://r20.rs6.net/tn.jsp?f=001GLKA-SCe5H16jzEkgWCtGeMutrZBW-QUvJoEH-t7TfS8COiIA2l2zlFKwTEguV-1aGmLx2-uxh2fIW-qxAubGpigyHeQ6nPp30haHaZiLyR6VNOxutrBrLANt6C1dAVMe8v5cHmM_koVwWOOu1fyDPhIaUMJCAv0&amp;c=rtjRQcz9tQY_IHrDfxg7pE1-GNdbeLMXMFh9jl2LwfzH7hF6kohF7g==&amp;ch=ZDoLe4THqEsUbcmQOp4VyT6b4zydCepp2lsZOOC9IqknbSW2zfaiYw==" TargetMode="External"/><Relationship Id="rId62" Type="http://schemas.openxmlformats.org/officeDocument/2006/relationships/hyperlink" Target="http://tiny.cc/beaham" TargetMode="External"/><Relationship Id="rId83" Type="http://schemas.openxmlformats.org/officeDocument/2006/relationships/image" Target="media/image16.jpeg"/><Relationship Id="rId88" Type="http://schemas.openxmlformats.org/officeDocument/2006/relationships/image" Target="media/image21.png"/><Relationship Id="rId111" Type="http://schemas.openxmlformats.org/officeDocument/2006/relationships/hyperlink" Target="https://ylrl.net/contests/" TargetMode="External"/><Relationship Id="rId132" Type="http://schemas.openxmlformats.org/officeDocument/2006/relationships/hyperlink" Target="http://www.arrl.org/hamfests/rv-radio-network-1" TargetMode="External"/><Relationship Id="rId153" Type="http://schemas.openxmlformats.org/officeDocument/2006/relationships/hyperlink" Target="http://arrl-ohio.org/sm/s-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35</Pages>
  <Words>10909</Words>
  <Characters>62186</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7</cp:revision>
  <cp:lastPrinted>2022-02-06T15:16:00Z</cp:lastPrinted>
  <dcterms:created xsi:type="dcterms:W3CDTF">2022-10-08T13:30:00Z</dcterms:created>
  <dcterms:modified xsi:type="dcterms:W3CDTF">2022-10-09T14:27:00Z</dcterms:modified>
</cp:coreProperties>
</file>