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7488" behindDoc="1" locked="0" layoutInCell="1" allowOverlap="1" wp14:anchorId="249FBF6A" wp14:editId="652E558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5309DE27" w:rsidR="002B1BD4" w:rsidRPr="005A5621" w:rsidRDefault="002B1BD4" w:rsidP="009C42B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F72410">
        <w:rPr>
          <w:rFonts w:eastAsia="Calibri"/>
          <w:b/>
          <w:i/>
          <w:noProof/>
          <w:color w:val="538135" w:themeColor="accent6" w:themeShade="BF"/>
          <w:sz w:val="56"/>
          <w:szCs w:val="56"/>
        </w:rPr>
        <w:t>March 7th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p>
    <w:p w14:paraId="11FE7503" w14:textId="60336001" w:rsidR="006745DD" w:rsidRPr="005A5621" w:rsidRDefault="002B1BD4" w:rsidP="005A5621">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884448" w:rsidRPr="005A5621">
        <w:rPr>
          <w:rFonts w:eastAsia="Calibri"/>
          <w:b/>
          <w:i/>
          <w:noProof/>
          <w:color w:val="538135" w:themeColor="accent6" w:themeShade="BF"/>
          <w:sz w:val="56"/>
          <w:szCs w:val="56"/>
        </w:rPr>
        <w:t>Ed</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884448" w:rsidRPr="005A5621">
        <w:rPr>
          <w:rFonts w:eastAsia="Calibri"/>
          <w:b/>
          <w:i/>
          <w:noProof/>
          <w:color w:val="538135" w:themeColor="accent6" w:themeShade="BF"/>
          <w:sz w:val="56"/>
          <w:szCs w:val="56"/>
        </w:rPr>
        <w:t>ition</w:t>
      </w:r>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08541988" w14:textId="44C50080" w:rsidR="004C724A" w:rsidRDefault="004C724A" w:rsidP="009C42BF">
      <w:pPr>
        <w:contextualSpacing/>
      </w:pPr>
    </w:p>
    <w:p w14:paraId="7F78072A" w14:textId="6CBB92DD"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rsidR="00C66DF4">
        <w:t xml:space="preserve">  </w:t>
      </w:r>
      <w:r>
        <w:t xml:space="preserve"> </w:t>
      </w:r>
      <w:r w:rsidR="00C66DF4">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3C3A7002"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C66DF4">
        <w:rPr>
          <w:rStyle w:val="Hyperlink"/>
          <w:u w:val="none"/>
        </w:rPr>
        <w:t xml:space="preserve">  </w:t>
      </w:r>
      <w:r w:rsidR="00D01923">
        <w:rPr>
          <w:rStyle w:val="Hyperlink"/>
          <w:u w:val="none"/>
        </w:rPr>
        <w:t xml:space="preserve"> </w:t>
      </w:r>
      <w:r w:rsidR="00C66DF4">
        <w:rPr>
          <w:rStyle w:val="Hyperlink"/>
          <w:u w:val="none"/>
        </w:rPr>
        <w:t xml:space="preserve">     </w:t>
      </w:r>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055ADFC" w:rsidR="006745DD" w:rsidRDefault="006745DD" w:rsidP="009C42BF">
      <w:pPr>
        <w:contextualSpacing/>
        <w:rPr>
          <w:rStyle w:val="Hyperlink"/>
        </w:rPr>
      </w:pPr>
    </w:p>
    <w:p w14:paraId="2A751EDC" w14:textId="4EC61C11"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C66DF4">
        <w:t xml:space="preserve">      </w:t>
      </w:r>
      <w:r>
        <w:t xml:space="preserve"> </w:t>
      </w:r>
      <w:r w:rsidR="00C66DF4">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64AB3E26" w:rsidR="002D5E7C" w:rsidRDefault="002D5E7C" w:rsidP="009C42BF">
      <w:pPr>
        <w:contextualSpacing/>
      </w:pPr>
    </w:p>
    <w:p w14:paraId="46D15073" w14:textId="42C361AF" w:rsidR="00CF1541" w:rsidRDefault="00345F31" w:rsidP="00CF1541">
      <w:pPr>
        <w:rPr>
          <w:rStyle w:val="Hyperlink"/>
          <w:u w:val="none"/>
        </w:rPr>
      </w:pPr>
      <w:r>
        <w:rPr>
          <w:rStyle w:val="Hyperlink"/>
          <w:color w:val="000000" w:themeColor="text1"/>
          <w:u w:val="none"/>
        </w:rP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C66DF4">
        <w:rPr>
          <w:rStyle w:val="Hyperlink"/>
          <w:u w:val="none"/>
        </w:rPr>
        <w:t xml:space="preserve">     </w:t>
      </w:r>
      <w:r w:rsidR="008E2E33">
        <w:rPr>
          <w:rStyle w:val="Hyperlink"/>
          <w:u w:val="none"/>
        </w:rPr>
        <w:t xml:space="preserve">   </w:t>
      </w:r>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3D87E0C2" w:rsidR="00B6438C" w:rsidRDefault="00AC43D2" w:rsidP="005F5015">
      <w:pPr>
        <w:contextualSpacing/>
        <w:rPr>
          <w:rStyle w:val="Hyperlink"/>
          <w:u w:val="none"/>
        </w:rPr>
      </w:pPr>
      <w:r>
        <w:t xml:space="preserve">  </w:t>
      </w:r>
      <w:r w:rsidR="00D32404">
        <w:rPr>
          <w:rStyle w:val="Hyperlink"/>
          <w:u w:val="none"/>
        </w:rPr>
        <w:t xml:space="preserve"> </w:t>
      </w:r>
    </w:p>
    <w:p w14:paraId="7445D84E" w14:textId="1E8B071F" w:rsidR="00935BBF" w:rsidRDefault="007A19F8" w:rsidP="005F5015">
      <w:pPr>
        <w:contextualSpacing/>
        <w:rPr>
          <w:rStyle w:val="Hyperlink"/>
          <w:b/>
          <w:bCs/>
          <w:color w:val="auto"/>
          <w:sz w:val="36"/>
          <w:szCs w:val="36"/>
        </w:rPr>
      </w:pPr>
      <w:r>
        <w:rPr>
          <w:rStyle w:val="Hyperlink"/>
          <w:b/>
          <w:bCs/>
          <w:color w:val="auto"/>
          <w:sz w:val="32"/>
          <w:szCs w:val="32"/>
          <w:u w:val="none"/>
        </w:rPr>
        <w:t xml:space="preserve">                    </w:t>
      </w:r>
    </w:p>
    <w:p w14:paraId="436230D9" w14:textId="4C4133B4" w:rsidR="005A5621" w:rsidRPr="005574B7" w:rsidRDefault="005A5621" w:rsidP="005F5015">
      <w:pPr>
        <w:contextualSpacing/>
        <w:rPr>
          <w:rStyle w:val="Hyperlink"/>
          <w:b/>
          <w:bCs/>
          <w:color w:val="auto"/>
          <w:sz w:val="36"/>
          <w:szCs w:val="36"/>
        </w:rPr>
      </w:pPr>
    </w:p>
    <w:p w14:paraId="6B1D5DCE" w14:textId="61F85D92" w:rsidR="0077333F" w:rsidRPr="007A19F8" w:rsidRDefault="00D32404" w:rsidP="0077333F">
      <w:pPr>
        <w:contextualSpacing/>
        <w:rPr>
          <w:color w:val="0563C1" w:themeColor="hyperlink"/>
        </w:rPr>
      </w:pPr>
      <w:r>
        <w:rPr>
          <w:rStyle w:val="Hyperlink"/>
          <w:u w:val="none"/>
        </w:rPr>
        <w:t xml:space="preserve"> </w:t>
      </w:r>
      <w:r w:rsidR="001B0FD3">
        <w:rPr>
          <w:rStyle w:val="Hyperlink"/>
          <w:u w:val="none"/>
        </w:rPr>
        <w:t xml:space="preserve">       </w:t>
      </w:r>
      <w:r>
        <w:rPr>
          <w:rStyle w:val="Hyperlink"/>
          <w:u w:val="none"/>
        </w:rPr>
        <w:t xml:space="preserve">    </w:t>
      </w:r>
      <w:r w:rsidR="002B2F02">
        <w:rPr>
          <w:noProof/>
        </w:rPr>
        <w:drawing>
          <wp:anchor distT="0" distB="0" distL="114300" distR="114300" simplePos="0" relativeHeight="251667968" behindDoc="0" locked="0" layoutInCell="1" allowOverlap="1" wp14:anchorId="102A8FDF" wp14:editId="66F91D9A">
            <wp:simplePos x="0" y="0"/>
            <wp:positionH relativeFrom="column">
              <wp:posOffset>0</wp:posOffset>
            </wp:positionH>
            <wp:positionV relativeFrom="paragraph">
              <wp:posOffset>175895</wp:posOffset>
            </wp:positionV>
            <wp:extent cx="5943600" cy="4352290"/>
            <wp:effectExtent l="0" t="0" r="0" b="0"/>
            <wp:wrapSquare wrapText="bothSides"/>
            <wp:docPr id="25" name="Picture 25" descr="A person hold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holding an objec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352290"/>
                    </a:xfrm>
                    <a:prstGeom prst="rect">
                      <a:avLst/>
                    </a:prstGeom>
                    <a:noFill/>
                    <a:ln>
                      <a:noFill/>
                    </a:ln>
                  </pic:spPr>
                </pic:pic>
              </a:graphicData>
            </a:graphic>
          </wp:anchor>
        </w:drawing>
      </w:r>
    </w:p>
    <w:p w14:paraId="2AB07999" w14:textId="46B52B74" w:rsidR="006D3773" w:rsidRPr="002B2F02" w:rsidRDefault="002B2F02" w:rsidP="00215122">
      <w:pPr>
        <w:rPr>
          <w:b/>
          <w:bCs/>
          <w:sz w:val="32"/>
          <w:szCs w:val="32"/>
        </w:rPr>
      </w:pPr>
      <w:r>
        <w:rPr>
          <w:noProof/>
        </w:rPr>
        <w:lastRenderedPageBreak/>
        <w:drawing>
          <wp:inline distT="0" distB="0" distL="0" distR="0" wp14:anchorId="4B68148B" wp14:editId="0A3FA54D">
            <wp:extent cx="5943600" cy="7923530"/>
            <wp:effectExtent l="0" t="0" r="0" b="0"/>
            <wp:docPr id="27" name="Picture 27"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men posing for a phot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23530"/>
                    </a:xfrm>
                    <a:prstGeom prst="rect">
                      <a:avLst/>
                    </a:prstGeom>
                    <a:noFill/>
                    <a:ln>
                      <a:noFill/>
                    </a:ln>
                  </pic:spPr>
                </pic:pic>
              </a:graphicData>
            </a:graphic>
          </wp:inline>
        </w:drawing>
      </w:r>
    </w:p>
    <w:p w14:paraId="579F1A0A" w14:textId="77777777" w:rsidR="006D3773" w:rsidRDefault="006D3773" w:rsidP="00215122">
      <w:pPr>
        <w:rPr>
          <w:b/>
          <w:bCs/>
          <w:sz w:val="32"/>
          <w:szCs w:val="32"/>
          <w:u w:val="single"/>
        </w:rPr>
      </w:pPr>
    </w:p>
    <w:p w14:paraId="3CACD445" w14:textId="4F35A245" w:rsidR="005F5172" w:rsidRPr="00DC2A11" w:rsidRDefault="006F6925" w:rsidP="00215122">
      <w:pP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69039FC4" w14:textId="1A1DB887" w:rsidR="00771E8C" w:rsidRDefault="00771E8C" w:rsidP="00215122">
      <w:pPr>
        <w:rPr>
          <w:b/>
          <w:bCs/>
          <w:sz w:val="32"/>
          <w:szCs w:val="32"/>
        </w:rPr>
      </w:pPr>
    </w:p>
    <w:p w14:paraId="152EDCCD" w14:textId="36130B0B" w:rsidR="00C13DB7" w:rsidRDefault="007C030D" w:rsidP="00C13DB7">
      <w:pPr>
        <w:shd w:val="clear" w:color="auto" w:fill="FFFFFF"/>
      </w:pPr>
      <w:r>
        <w:t>Take a close look at the photo on the first page.  Then scroll down to the second photo.  The young, high-school aged guy in photo 1 is also one of the curmudgeons in the second photo!</w:t>
      </w:r>
    </w:p>
    <w:p w14:paraId="139B6FC7" w14:textId="4D1BE368" w:rsidR="007C030D" w:rsidRDefault="007C030D" w:rsidP="00C13DB7">
      <w:pPr>
        <w:shd w:val="clear" w:color="auto" w:fill="FFFFFF"/>
      </w:pPr>
    </w:p>
    <w:p w14:paraId="2018E49D" w14:textId="0D3FBB4F" w:rsidR="00B855DE" w:rsidRDefault="007C030D" w:rsidP="00C13DB7">
      <w:pPr>
        <w:shd w:val="clear" w:color="auto" w:fill="FFFFFF"/>
      </w:pPr>
      <w:r>
        <w:t xml:space="preserve">I want to point out that Ham Radio is considered an “old man’s” hobby.  Yet many of the old guys you see today started out as young hams.  Everyone in photo number 2 was licensed in their High School </w:t>
      </w:r>
      <w:r w:rsidR="00B855DE">
        <w:t>years and</w:t>
      </w:r>
      <w:r>
        <w:t xml:space="preserve"> remains an active ham today.  </w:t>
      </w:r>
      <w:r w:rsidR="00B855DE">
        <w:t>Some of the finest hams I know.  The whole point here is that if we want to continue to create older hams, the best way to do it is to start making young hams.  How does that happen?  Well, we could start a program at the local club to bring in the youth</w:t>
      </w:r>
      <w:r w:rsidR="00FD7C2E">
        <w:t>.  Personally, I think that ship has sailed.  ( I did not say that ship will never return to port )  Right now I think the best way to get youth involved is one on one.  That makes it everyone’s responsibility.  Please, don’t miss an opportunity to become a positive factor in some kid’s life.  Our world needs that today.</w:t>
      </w:r>
    </w:p>
    <w:p w14:paraId="6101761A" w14:textId="101CAA53" w:rsidR="00FD7C2E" w:rsidRDefault="00FD7C2E" w:rsidP="00C13DB7">
      <w:pPr>
        <w:shd w:val="clear" w:color="auto" w:fill="FFFFFF"/>
      </w:pPr>
    </w:p>
    <w:p w14:paraId="36BEF4B1" w14:textId="4E464845" w:rsidR="00FD7C2E" w:rsidRDefault="00715AF9" w:rsidP="00C13DB7">
      <w:pPr>
        <w:shd w:val="clear" w:color="auto" w:fill="FFFFFF"/>
      </w:pPr>
      <w:r>
        <w:t xml:space="preserve">I’ve always said that one of the ways to grow our hobby is to share the fun.  Make if fun for everyone involved.  I may be old – but I was young once.  And one of the things I remember is that for the most part, as a kid, hanging out with old folks had a limited appeal.  I wanted to be with my peers.  I’m currently working with a couple of younger hams to help them set up a group of their peers to </w:t>
      </w:r>
      <w:r w:rsidR="00C00851">
        <w:t>create a network of younger hams throughout the Ohio Section and empower them to get to know each other and get together both “on air” and in person.  I’ll have more information coming out over the next few weeks.  Keep an eye open for it!</w:t>
      </w:r>
    </w:p>
    <w:p w14:paraId="794F5A07" w14:textId="743DAC03" w:rsidR="00E05B49" w:rsidRDefault="00E05B49" w:rsidP="00C13DB7">
      <w:pPr>
        <w:shd w:val="clear" w:color="auto" w:fill="FFFFFF"/>
      </w:pPr>
    </w:p>
    <w:p w14:paraId="7CFCD776" w14:textId="5598CC0F" w:rsidR="00E05B49" w:rsidRDefault="00E05B49" w:rsidP="00C13DB7">
      <w:pPr>
        <w:shd w:val="clear" w:color="auto" w:fill="FFFFFF"/>
      </w:pPr>
      <w:r>
        <w:t>Also, In that second photo, I would like to point out that the photo was taken at Hamvention 2018.  Hamvention is a “bucket list” event.  If you’ve never been there, you need to get there</w:t>
      </w:r>
      <w:r w:rsidR="0094611D">
        <w:t>.</w:t>
      </w:r>
      <w:r>
        <w:t xml:space="preserve">  If you’re lucky enough to find me somewhere in the parking lot on Saturday morning, perhaps </w:t>
      </w:r>
      <w:r>
        <w:rPr>
          <w:i/>
          <w:iCs/>
        </w:rPr>
        <w:t xml:space="preserve">you’ll </w:t>
      </w:r>
      <w:r>
        <w:t>be rewarded with a Bloody Mary</w:t>
      </w:r>
      <w:r w:rsidR="00D00B31">
        <w:t xml:space="preserve"> too</w:t>
      </w:r>
      <w:r w:rsidR="0094611D">
        <w:t>!  Speaking of Hamfests, following i</w:t>
      </w:r>
      <w:r w:rsidR="00D00B31">
        <w:t>s</w:t>
      </w:r>
      <w:r w:rsidR="0094611D">
        <w:t xml:space="preserve"> my (so far) </w:t>
      </w:r>
      <w:r w:rsidR="00D00B31">
        <w:t xml:space="preserve">list of </w:t>
      </w:r>
      <w:r w:rsidR="0094611D">
        <w:t>planned of events I’ll be attending:</w:t>
      </w:r>
    </w:p>
    <w:p w14:paraId="4CA46861" w14:textId="77777777" w:rsidR="0094611D" w:rsidRDefault="0094611D" w:rsidP="00C13DB7">
      <w:pPr>
        <w:shd w:val="clear" w:color="auto" w:fill="FFFFFF"/>
      </w:pPr>
    </w:p>
    <w:p w14:paraId="74AE23CB" w14:textId="4B57D830" w:rsidR="0094611D" w:rsidRDefault="0094611D" w:rsidP="00C13DB7">
      <w:pPr>
        <w:shd w:val="clear" w:color="auto" w:fill="FFFFFF"/>
      </w:pPr>
      <w:r>
        <w:t>March 13 – NOARSFEST</w:t>
      </w:r>
    </w:p>
    <w:p w14:paraId="5A9B7DD4" w14:textId="0D9AC02F" w:rsidR="0094611D" w:rsidRDefault="0094611D" w:rsidP="00C13DB7">
      <w:pPr>
        <w:shd w:val="clear" w:color="auto" w:fill="FFFFFF"/>
      </w:pPr>
      <w:r>
        <w:t>April 9    -  Cuyahoga Falls</w:t>
      </w:r>
    </w:p>
    <w:p w14:paraId="22B88850" w14:textId="150837C7" w:rsidR="0094611D" w:rsidRDefault="0094611D" w:rsidP="00C13DB7">
      <w:pPr>
        <w:shd w:val="clear" w:color="auto" w:fill="FFFFFF"/>
      </w:pPr>
      <w:r>
        <w:t>April 24  -  Athens</w:t>
      </w:r>
    </w:p>
    <w:p w14:paraId="77508BDB" w14:textId="388E9DBF" w:rsidR="0094611D" w:rsidRDefault="0094611D" w:rsidP="00C13DB7">
      <w:pPr>
        <w:shd w:val="clear" w:color="auto" w:fill="FFFFFF"/>
      </w:pPr>
      <w:r>
        <w:t>May  20  -  DAYTON HAMVENTION</w:t>
      </w:r>
    </w:p>
    <w:p w14:paraId="52468645" w14:textId="7FF40038" w:rsidR="0094611D" w:rsidRDefault="0094611D" w:rsidP="00C13DB7">
      <w:pPr>
        <w:shd w:val="clear" w:color="auto" w:fill="FFFFFF"/>
      </w:pPr>
      <w:r>
        <w:t>July  9  -  Mansfield</w:t>
      </w:r>
    </w:p>
    <w:p w14:paraId="4EB971F5" w14:textId="4C4B096E" w:rsidR="0094611D" w:rsidRDefault="0094611D" w:rsidP="00C13DB7">
      <w:pPr>
        <w:shd w:val="clear" w:color="auto" w:fill="FFFFFF"/>
      </w:pPr>
      <w:r>
        <w:t>August 13 -  Cincinnati</w:t>
      </w:r>
    </w:p>
    <w:p w14:paraId="75B5B01D" w14:textId="018109B0" w:rsidR="0094611D" w:rsidRDefault="0094611D" w:rsidP="00C13DB7">
      <w:pPr>
        <w:shd w:val="clear" w:color="auto" w:fill="FFFFFF"/>
      </w:pPr>
      <w:r>
        <w:t>September 25 – Cleveland</w:t>
      </w:r>
    </w:p>
    <w:p w14:paraId="2AF14BAC" w14:textId="4E5D4934" w:rsidR="0094611D" w:rsidRDefault="0094611D" w:rsidP="00C13DB7">
      <w:pPr>
        <w:shd w:val="clear" w:color="auto" w:fill="FFFFFF"/>
      </w:pPr>
    </w:p>
    <w:p w14:paraId="366953D0" w14:textId="77777777" w:rsidR="00D00B31" w:rsidRDefault="00D00B31" w:rsidP="00C13DB7">
      <w:pPr>
        <w:shd w:val="clear" w:color="auto" w:fill="FFFFFF"/>
      </w:pPr>
      <w:r>
        <w:t xml:space="preserve">Remember – check the list of OHIO Section Hamfests on the section website – </w:t>
      </w:r>
    </w:p>
    <w:p w14:paraId="6BCE266E" w14:textId="6E726ADA" w:rsidR="0094611D" w:rsidRDefault="000C0535" w:rsidP="00C13DB7">
      <w:pPr>
        <w:shd w:val="clear" w:color="auto" w:fill="FFFFFF"/>
      </w:pPr>
      <w:hyperlink r:id="rId12" w:history="1">
        <w:r w:rsidR="00D00B31" w:rsidRPr="00135D03">
          <w:rPr>
            <w:rStyle w:val="Hyperlink"/>
          </w:rPr>
          <w:t>www.arrl-ohio.org</w:t>
        </w:r>
      </w:hyperlink>
      <w:r w:rsidR="00D00B31">
        <w:t xml:space="preserve"> .  If your fest is not listed there please get it submitted to ARRL to have it listed as soon as possible.</w:t>
      </w:r>
    </w:p>
    <w:p w14:paraId="367A1340" w14:textId="04414104" w:rsidR="001C3600" w:rsidRDefault="001C3600" w:rsidP="00C13DB7">
      <w:pPr>
        <w:shd w:val="clear" w:color="auto" w:fill="FFFFFF"/>
      </w:pPr>
    </w:p>
    <w:p w14:paraId="5667E3DC" w14:textId="237BC9A4" w:rsidR="001C3600" w:rsidRPr="00E05B49" w:rsidRDefault="001C3600" w:rsidP="00C13DB7">
      <w:pPr>
        <w:shd w:val="clear" w:color="auto" w:fill="FFFFFF"/>
      </w:pPr>
      <w:r>
        <w:t>Two other notable events of interest coming up later this summer – Field Day -   June 25,2022 and Ohio State Parks on the Air – September 10, 2022.  You want to get these on your calendar now</w:t>
      </w:r>
      <w:r w:rsidR="009529AE">
        <w:t>!</w:t>
      </w:r>
    </w:p>
    <w:p w14:paraId="0968DE67" w14:textId="77777777" w:rsidR="00014CBF" w:rsidRDefault="00973AB9" w:rsidP="00556BDE">
      <w:pPr>
        <w:shd w:val="clear" w:color="auto" w:fill="FFFFFF"/>
      </w:pPr>
      <w:r>
        <w:lastRenderedPageBreak/>
        <w:t>I’ve seen some very interesting articles in the K9YA Telegraph.</w:t>
      </w:r>
      <w:r w:rsidR="00014CBF">
        <w:t xml:space="preserve">  Since it’s a copyrighted publication I’m not free to just grab articles of interest from it, BUT, you can subscribe for FREE!  The following link will get your there: </w:t>
      </w:r>
    </w:p>
    <w:p w14:paraId="1A334FE4" w14:textId="77777777" w:rsidR="00014CBF" w:rsidRDefault="00014CBF" w:rsidP="00556BDE">
      <w:pPr>
        <w:shd w:val="clear" w:color="auto" w:fill="FFFFFF"/>
      </w:pPr>
    </w:p>
    <w:p w14:paraId="1FC89F76" w14:textId="3D8C8B63" w:rsidR="00014CBF" w:rsidRDefault="000C0535" w:rsidP="00556BDE">
      <w:pPr>
        <w:shd w:val="clear" w:color="auto" w:fill="FFFFFF"/>
        <w:rPr>
          <w:rFonts w:ascii="Consolas" w:hAnsi="Consolas"/>
          <w:color w:val="1155CC"/>
          <w:sz w:val="21"/>
          <w:szCs w:val="21"/>
          <w:u w:val="single"/>
          <w:shd w:val="clear" w:color="auto" w:fill="FFFFFF"/>
        </w:rPr>
      </w:pPr>
      <w:hyperlink r:id="rId13" w:history="1">
        <w:r w:rsidR="00014CBF" w:rsidRPr="00135D03">
          <w:rPr>
            <w:rStyle w:val="Hyperlink"/>
            <w:rFonts w:ascii="Consolas" w:hAnsi="Consolas"/>
            <w:sz w:val="21"/>
            <w:szCs w:val="21"/>
            <w:shd w:val="clear" w:color="auto" w:fill="FFFFFF"/>
          </w:rPr>
          <w:t>http://mailman.qth.net/mailman/listinfo/k9ya_telegraph</w:t>
        </w:r>
      </w:hyperlink>
    </w:p>
    <w:p w14:paraId="53CC1939" w14:textId="77777777" w:rsidR="00014CBF" w:rsidRDefault="00014CBF" w:rsidP="00556BDE">
      <w:pPr>
        <w:shd w:val="clear" w:color="auto" w:fill="FFFFFF"/>
      </w:pPr>
    </w:p>
    <w:p w14:paraId="49E97F86" w14:textId="53CEC1EA" w:rsidR="00C13DB7" w:rsidRDefault="00014CBF" w:rsidP="00556BDE">
      <w:pPr>
        <w:shd w:val="clear" w:color="auto" w:fill="FFFFFF"/>
      </w:pPr>
      <w:r>
        <w:t>Thanks for Fred Reed – KD8SMO for recommending this to me.</w:t>
      </w:r>
      <w:r w:rsidR="00506D4F">
        <w:t xml:space="preserve">  My March has been off to a running start and I need to make an “unplanned” trip to California to clear up some family business before the month is over.  None the less, I hope to bring you all the </w:t>
      </w:r>
      <w:r>
        <w:t xml:space="preserve">Amateur Radio </w:t>
      </w:r>
      <w:r w:rsidR="00506D4F">
        <w:t>new</w:t>
      </w:r>
      <w:r w:rsidR="00973AB9">
        <w:t>s</w:t>
      </w:r>
      <w:r w:rsidR="00506D4F">
        <w:t xml:space="preserve"> fit for printing and wish you all GUD DX!</w:t>
      </w:r>
    </w:p>
    <w:p w14:paraId="6C483D98" w14:textId="77777777" w:rsidR="00506D4F" w:rsidRDefault="00506D4F" w:rsidP="00556BDE">
      <w:pPr>
        <w:shd w:val="clear" w:color="auto" w:fill="FFFFFF"/>
      </w:pPr>
    </w:p>
    <w:p w14:paraId="43509DF7" w14:textId="61390080"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35C99729" w14:textId="78961E58" w:rsidR="00506D4F" w:rsidRDefault="00493281" w:rsidP="009C42BF">
      <w:pPr>
        <w:contextualSpacing/>
      </w:pPr>
      <w:r>
        <w:t>330-554-4650</w:t>
      </w:r>
      <w:r w:rsidR="00506D4F">
        <w:t xml:space="preserve">  cell phone</w:t>
      </w:r>
    </w:p>
    <w:p w14:paraId="569B342D" w14:textId="1B2D9178" w:rsidR="002B47A6" w:rsidRDefault="002B47A6" w:rsidP="009C42BF">
      <w:pPr>
        <w:contextualSpacing/>
      </w:pPr>
    </w:p>
    <w:p w14:paraId="3E326A62" w14:textId="2F27F783" w:rsidR="002B47A6" w:rsidRDefault="002B47A6" w:rsidP="009C42BF">
      <w:pPr>
        <w:contextualSpacing/>
      </w:pPr>
    </w:p>
    <w:p w14:paraId="2B4F2220" w14:textId="15DCEEAF" w:rsidR="002B47A6" w:rsidRDefault="002B47A6" w:rsidP="009C42BF">
      <w:pPr>
        <w:contextualSpacing/>
      </w:pPr>
    </w:p>
    <w:p w14:paraId="57BD66DF" w14:textId="77777777" w:rsidR="002B47A6" w:rsidRDefault="002B47A6" w:rsidP="009C42BF">
      <w:pPr>
        <w:contextualSpacing/>
      </w:pPr>
    </w:p>
    <w:p w14:paraId="058B4DDA" w14:textId="057D4EDE" w:rsidR="001150E9" w:rsidRDefault="001150E9" w:rsidP="004B534A">
      <w:pPr>
        <w:pBdr>
          <w:bottom w:val="single" w:sz="12" w:space="1" w:color="auto"/>
        </w:pBdr>
        <w:shd w:val="clear" w:color="auto" w:fill="FFFFFF"/>
        <w:rPr>
          <w:color w:val="222222"/>
        </w:rPr>
      </w:pPr>
    </w:p>
    <w:p w14:paraId="0295C932" w14:textId="77777777" w:rsidR="00520BFC" w:rsidRDefault="00520BFC" w:rsidP="00335EC7">
      <w:pPr>
        <w:widowControl w:val="0"/>
        <w:contextualSpacing/>
        <w:rPr>
          <w:b/>
          <w:i/>
          <w:sz w:val="56"/>
          <w:szCs w:val="56"/>
        </w:rPr>
      </w:pPr>
    </w:p>
    <w:p w14:paraId="2896FB24" w14:textId="74CD49D1"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22DC6C87" w14:textId="7D3C3C20" w:rsidR="00335EC7" w:rsidRDefault="00335EC7" w:rsidP="00335EC7">
      <w:pPr>
        <w:widowControl w:val="0"/>
        <w:contextualSpacing/>
        <w:rPr>
          <w:i/>
          <w:sz w:val="40"/>
          <w:szCs w:val="40"/>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06D4F" w:rsidRPr="00506D4F" w14:paraId="4D79EDD0" w14:textId="77777777" w:rsidTr="00506D4F">
        <w:tc>
          <w:tcPr>
            <w:tcW w:w="5000" w:type="pct"/>
            <w:shd w:val="clear" w:color="auto" w:fill="F8F8F8"/>
            <w:hideMark/>
          </w:tcPr>
          <w:tbl>
            <w:tblPr>
              <w:tblW w:w="5000" w:type="pct"/>
              <w:tblCellMar>
                <w:left w:w="0" w:type="dxa"/>
                <w:right w:w="0" w:type="dxa"/>
              </w:tblCellMar>
              <w:tblLook w:val="04A0" w:firstRow="1" w:lastRow="0" w:firstColumn="1" w:lastColumn="0" w:noHBand="0" w:noVBand="1"/>
            </w:tblPr>
            <w:tblGrid>
              <w:gridCol w:w="9360"/>
            </w:tblGrid>
            <w:tr w:rsidR="00506D4F" w:rsidRPr="00506D4F" w14:paraId="473D1017" w14:textId="77777777" w:rsidTr="00506D4F">
              <w:tc>
                <w:tcPr>
                  <w:tcW w:w="0" w:type="auto"/>
                  <w:tcMar>
                    <w:top w:w="150" w:type="dxa"/>
                    <w:left w:w="600" w:type="dxa"/>
                    <w:bottom w:w="150" w:type="dxa"/>
                    <w:right w:w="600" w:type="dxa"/>
                  </w:tcMar>
                  <w:hideMark/>
                </w:tcPr>
                <w:p w14:paraId="384EEF3F" w14:textId="77777777" w:rsidR="00506D4F" w:rsidRPr="00506D4F" w:rsidRDefault="000C0535" w:rsidP="00506D4F">
                  <w:pPr>
                    <w:jc w:val="center"/>
                    <w:rPr>
                      <w:color w:val="2E2F2F"/>
                      <w:sz w:val="21"/>
                      <w:szCs w:val="21"/>
                    </w:rPr>
                  </w:pPr>
                  <w:hyperlink r:id="rId14" w:tgtFrame="_blank" w:history="1">
                    <w:r w:rsidR="00506D4F" w:rsidRPr="00506D4F">
                      <w:rPr>
                        <w:b/>
                        <w:bCs/>
                        <w:color w:val="000000"/>
                        <w:sz w:val="54"/>
                        <w:szCs w:val="54"/>
                        <w:u w:val="single"/>
                      </w:rPr>
                      <w:t>Send Your Name Around the Moon with NASA!</w:t>
                    </w:r>
                  </w:hyperlink>
                </w:p>
              </w:tc>
            </w:tr>
          </w:tbl>
          <w:p w14:paraId="0C9F11C8" w14:textId="77777777" w:rsidR="00506D4F" w:rsidRPr="00506D4F" w:rsidRDefault="00506D4F" w:rsidP="00506D4F">
            <w:pPr>
              <w:rPr>
                <w:color w:val="222222"/>
              </w:rPr>
            </w:pPr>
          </w:p>
        </w:tc>
      </w:tr>
    </w:tbl>
    <w:p w14:paraId="59A51B54" w14:textId="77777777" w:rsidR="00506D4F" w:rsidRPr="00506D4F" w:rsidRDefault="00506D4F" w:rsidP="00506D4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06D4F" w:rsidRPr="00506D4F" w14:paraId="3EDCA9B7" w14:textId="77777777" w:rsidTr="00506D4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06D4F" w:rsidRPr="00506D4F" w14:paraId="57FB13A8" w14:textId="77777777" w:rsidTr="00506D4F">
              <w:tc>
                <w:tcPr>
                  <w:tcW w:w="0" w:type="auto"/>
                  <w:tcMar>
                    <w:top w:w="150" w:type="dxa"/>
                    <w:left w:w="600" w:type="dxa"/>
                    <w:bottom w:w="150" w:type="dxa"/>
                    <w:right w:w="600" w:type="dxa"/>
                  </w:tcMar>
                  <w:hideMark/>
                </w:tcPr>
                <w:p w14:paraId="2E164C65" w14:textId="77777777" w:rsidR="00506D4F" w:rsidRPr="00506D4F" w:rsidRDefault="00506D4F" w:rsidP="00506D4F">
                  <w:pPr>
                    <w:rPr>
                      <w:color w:val="2E2F2F"/>
                    </w:rPr>
                  </w:pPr>
                  <w:r w:rsidRPr="00506D4F">
                    <w:rPr>
                      <w:color w:val="2E2F2F"/>
                    </w:rPr>
                    <w:t>We’re getting ready for Artemis I, and we want to take you with us.</w:t>
                  </w:r>
                </w:p>
                <w:p w14:paraId="287D813B" w14:textId="77777777" w:rsidR="00506D4F" w:rsidRPr="00506D4F" w:rsidRDefault="00506D4F" w:rsidP="00506D4F">
                  <w:pPr>
                    <w:rPr>
                      <w:color w:val="2E2F2F"/>
                    </w:rPr>
                  </w:pPr>
                </w:p>
                <w:p w14:paraId="71D3734C" w14:textId="77777777" w:rsidR="00506D4F" w:rsidRPr="00506D4F" w:rsidRDefault="000C0535" w:rsidP="00506D4F">
                  <w:pPr>
                    <w:rPr>
                      <w:color w:val="2E2F2F"/>
                    </w:rPr>
                  </w:pPr>
                  <w:hyperlink r:id="rId15" w:tgtFrame="_blank" w:history="1">
                    <w:r w:rsidR="00506D4F" w:rsidRPr="00506D4F">
                      <w:rPr>
                        <w:color w:val="428BCA"/>
                        <w:u w:val="single"/>
                      </w:rPr>
                      <w:t>Add your name </w:t>
                    </w:r>
                  </w:hyperlink>
                  <w:r w:rsidR="00506D4F" w:rsidRPr="00506D4F">
                    <w:rPr>
                      <w:color w:val="2E2F2F"/>
                    </w:rPr>
                    <w:t>to the upcoming Artemis mission and have it included on a flash drive that will fly aboard NASA’s Orion spacecraft as it orbits the Moon this year — plus, get a boarding pass that you can download, print, and share!</w:t>
                  </w:r>
                </w:p>
              </w:tc>
            </w:tr>
          </w:tbl>
          <w:p w14:paraId="562E0758" w14:textId="77777777" w:rsidR="00506D4F" w:rsidRPr="00506D4F" w:rsidRDefault="00506D4F" w:rsidP="00506D4F">
            <w:pPr>
              <w:rPr>
                <w:color w:val="222222"/>
              </w:rPr>
            </w:pPr>
          </w:p>
        </w:tc>
      </w:tr>
    </w:tbl>
    <w:p w14:paraId="326796CA" w14:textId="77777777" w:rsidR="00506D4F" w:rsidRPr="00506D4F" w:rsidRDefault="00506D4F" w:rsidP="00506D4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06D4F" w:rsidRPr="00506D4F" w14:paraId="03E19E57" w14:textId="77777777" w:rsidTr="00506D4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06D4F" w:rsidRPr="00506D4F" w14:paraId="7089B8EE" w14:textId="77777777" w:rsidTr="00506D4F">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506D4F" w:rsidRPr="00506D4F" w14:paraId="27FEA78A"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720"/>
                        </w:tblGrid>
                        <w:tr w:rsidR="00506D4F" w:rsidRPr="00506D4F" w14:paraId="57864437" w14:textId="77777777">
                          <w:trPr>
                            <w:jc w:val="center"/>
                          </w:trPr>
                          <w:tc>
                            <w:tcPr>
                              <w:tcW w:w="0" w:type="auto"/>
                              <w:shd w:val="clear" w:color="auto" w:fill="294B93"/>
                              <w:tcMar>
                                <w:top w:w="225" w:type="dxa"/>
                                <w:left w:w="450" w:type="dxa"/>
                                <w:bottom w:w="225" w:type="dxa"/>
                                <w:right w:w="450" w:type="dxa"/>
                              </w:tcMar>
                              <w:hideMark/>
                            </w:tcPr>
                            <w:p w14:paraId="4B109DE5" w14:textId="77777777" w:rsidR="00506D4F" w:rsidRPr="00506D4F" w:rsidRDefault="000C0535" w:rsidP="00506D4F">
                              <w:pPr>
                                <w:jc w:val="center"/>
                                <w:divId w:val="650139851"/>
                                <w:rPr>
                                  <w:color w:val="FFFFFF"/>
                                </w:rPr>
                              </w:pPr>
                              <w:hyperlink r:id="rId16" w:tgtFrame="_blank" w:history="1">
                                <w:r w:rsidR="00506D4F" w:rsidRPr="00506D4F">
                                  <w:rPr>
                                    <w:color w:val="FFFFFF"/>
                                    <w:u w:val="single"/>
                                  </w:rPr>
                                  <w:t>Add Your Name to Artemis I</w:t>
                                </w:r>
                              </w:hyperlink>
                            </w:p>
                          </w:tc>
                        </w:tr>
                      </w:tbl>
                      <w:p w14:paraId="54F3CCA5" w14:textId="77777777" w:rsidR="00506D4F" w:rsidRPr="00506D4F" w:rsidRDefault="00506D4F" w:rsidP="00506D4F">
                        <w:pPr>
                          <w:jc w:val="center"/>
                          <w:rPr>
                            <w:color w:val="FFFFFF"/>
                          </w:rPr>
                        </w:pPr>
                      </w:p>
                    </w:tc>
                  </w:tr>
                </w:tbl>
                <w:p w14:paraId="6F6E2B8D" w14:textId="77777777" w:rsidR="00506D4F" w:rsidRPr="00506D4F" w:rsidRDefault="00506D4F" w:rsidP="00506D4F">
                  <w:pPr>
                    <w:rPr>
                      <w:color w:val="FFFFFF"/>
                    </w:rPr>
                  </w:pPr>
                </w:p>
              </w:tc>
            </w:tr>
          </w:tbl>
          <w:p w14:paraId="6E887446" w14:textId="77777777" w:rsidR="00506D4F" w:rsidRPr="00506D4F" w:rsidRDefault="00506D4F" w:rsidP="00506D4F">
            <w:pPr>
              <w:rPr>
                <w:color w:val="222222"/>
              </w:rPr>
            </w:pPr>
          </w:p>
        </w:tc>
      </w:tr>
    </w:tbl>
    <w:p w14:paraId="01841B4B" w14:textId="77777777" w:rsidR="00506D4F" w:rsidRPr="00506D4F" w:rsidRDefault="00506D4F" w:rsidP="00506D4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06D4F" w:rsidRPr="00506D4F" w14:paraId="1C526442" w14:textId="77777777" w:rsidTr="00506D4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06D4F" w:rsidRPr="00506D4F" w14:paraId="3CD2B3AE" w14:textId="77777777" w:rsidTr="00493DBC">
              <w:trPr>
                <w:trHeight w:val="210"/>
              </w:trPr>
              <w:tc>
                <w:tcPr>
                  <w:tcW w:w="0" w:type="auto"/>
                  <w:tcMar>
                    <w:top w:w="150" w:type="dxa"/>
                    <w:left w:w="600" w:type="dxa"/>
                    <w:bottom w:w="150" w:type="dxa"/>
                    <w:right w:w="600" w:type="dxa"/>
                  </w:tcMar>
                  <w:hideMark/>
                </w:tcPr>
                <w:p w14:paraId="4417BBC0" w14:textId="77777777" w:rsidR="00506D4F" w:rsidRPr="00506D4F" w:rsidRDefault="00506D4F" w:rsidP="00506D4F">
                  <w:pPr>
                    <w:rPr>
                      <w:color w:val="2E2F2F"/>
                    </w:rPr>
                  </w:pPr>
                  <w:r w:rsidRPr="00506D4F">
                    <w:rPr>
                      <w:color w:val="2E2F2F"/>
                    </w:rPr>
                    <w:lastRenderedPageBreak/>
                    <w:t>Artemis I is the first uncrewed flight test of the Space Launch System rocket and the Orion spacecraft, launching from the historic Launch Complex 39B at NASA's modernized Kennedy Space Center in Florida. Artemis I will pave the way toward landing the first woman and the first person of color on the Moon in future missions, and will serve as an important step in our plans to build a long-term human presence at the Moon.</w:t>
                  </w:r>
                </w:p>
                <w:p w14:paraId="5D8A94BC" w14:textId="77777777" w:rsidR="00506D4F" w:rsidRPr="00506D4F" w:rsidRDefault="00506D4F" w:rsidP="00506D4F">
                  <w:pPr>
                    <w:rPr>
                      <w:color w:val="2E2F2F"/>
                    </w:rPr>
                  </w:pPr>
                </w:p>
                <w:p w14:paraId="2878C963" w14:textId="77777777" w:rsidR="00506D4F" w:rsidRPr="00506D4F" w:rsidRDefault="00506D4F" w:rsidP="00506D4F">
                  <w:pPr>
                    <w:rPr>
                      <w:color w:val="2E2F2F"/>
                    </w:rPr>
                  </w:pPr>
                  <w:r w:rsidRPr="00506D4F">
                    <w:rPr>
                      <w:color w:val="2E2F2F"/>
                    </w:rPr>
                    <w:t>Want more Artemis updates? </w:t>
                  </w:r>
                  <w:hyperlink r:id="rId17" w:tgtFrame="_blank" w:history="1">
                    <w:r w:rsidRPr="00506D4F">
                      <w:rPr>
                        <w:color w:val="428BCA"/>
                        <w:u w:val="single"/>
                      </w:rPr>
                      <w:t>Register as a NASA virtual guest </w:t>
                    </w:r>
                  </w:hyperlink>
                  <w:r w:rsidRPr="00506D4F">
                    <w:rPr>
                      <w:color w:val="2E2F2F"/>
                    </w:rPr>
                    <w:t>for Artemis I and get curated resources, interaction opportunities, schedule changes, and mission specific information straight to your inbox.</w:t>
                  </w:r>
                </w:p>
              </w:tc>
            </w:tr>
          </w:tbl>
          <w:p w14:paraId="7A43F672" w14:textId="77777777" w:rsidR="00506D4F" w:rsidRPr="00506D4F" w:rsidRDefault="00506D4F" w:rsidP="00506D4F">
            <w:pPr>
              <w:rPr>
                <w:color w:val="222222"/>
              </w:rPr>
            </w:pPr>
          </w:p>
        </w:tc>
      </w:tr>
    </w:tbl>
    <w:p w14:paraId="0FA09A97" w14:textId="156DE9DF" w:rsidR="00335EC7" w:rsidRDefault="00335EC7" w:rsidP="004B534A">
      <w:pPr>
        <w:pBdr>
          <w:bottom w:val="single" w:sz="12" w:space="1" w:color="auto"/>
        </w:pBdr>
        <w:shd w:val="clear" w:color="auto" w:fill="FFFFFF"/>
        <w:rPr>
          <w:color w:val="222222"/>
        </w:rPr>
      </w:pPr>
    </w:p>
    <w:p w14:paraId="34B1C37D" w14:textId="22A56416" w:rsidR="00493DBC" w:rsidRDefault="00493DBC" w:rsidP="004B534A">
      <w:pPr>
        <w:pBdr>
          <w:bottom w:val="single" w:sz="12" w:space="1" w:color="auto"/>
        </w:pBdr>
        <w:shd w:val="clear" w:color="auto" w:fill="FFFFFF"/>
        <w:rPr>
          <w:color w:val="222222"/>
        </w:rPr>
      </w:pPr>
    </w:p>
    <w:p w14:paraId="0B0554D2" w14:textId="77777777" w:rsidR="00493DBC" w:rsidRPr="00493DBC" w:rsidRDefault="00493DBC" w:rsidP="00493DBC">
      <w:r w:rsidRPr="00493DBC">
        <w:t>Mar 1, 2022</w:t>
      </w:r>
    </w:p>
    <w:p w14:paraId="6693A31A" w14:textId="77777777" w:rsidR="00493DBC" w:rsidRPr="00493DBC" w:rsidRDefault="00493DBC" w:rsidP="00493DBC">
      <w:pPr>
        <w:outlineLvl w:val="0"/>
        <w:rPr>
          <w:rFonts w:ascii="inherit" w:hAnsi="inherit"/>
          <w:b/>
          <w:bCs/>
          <w:kern w:val="36"/>
          <w:sz w:val="53"/>
          <w:szCs w:val="53"/>
        </w:rPr>
      </w:pPr>
      <w:r w:rsidRPr="00493DBC">
        <w:rPr>
          <w:rFonts w:ascii="inherit" w:hAnsi="inherit"/>
          <w:b/>
          <w:bCs/>
          <w:kern w:val="36"/>
          <w:sz w:val="53"/>
          <w:szCs w:val="53"/>
        </w:rPr>
        <w:t>NASA Announces Launch Options for 2022 Student Launch Competition</w:t>
      </w:r>
    </w:p>
    <w:p w14:paraId="48E4F9BB" w14:textId="77777777" w:rsidR="00493DBC" w:rsidRPr="00493DBC" w:rsidRDefault="00493DBC" w:rsidP="00493DBC">
      <w:pPr>
        <w:shd w:val="clear" w:color="auto" w:fill="FFFFFF"/>
        <w:rPr>
          <w:rFonts w:ascii="Helvetica" w:hAnsi="Helvetica" w:cs="Helvetica"/>
          <w:color w:val="000000"/>
          <w:sz w:val="21"/>
          <w:szCs w:val="21"/>
        </w:rPr>
      </w:pPr>
      <w:r w:rsidRPr="00493DBC">
        <w:rPr>
          <w:rFonts w:ascii="Helvetica" w:hAnsi="Helvetica" w:cs="Helvetica"/>
          <w:noProof/>
          <w:color w:val="428BCA"/>
          <w:sz w:val="21"/>
          <w:szCs w:val="21"/>
        </w:rPr>
        <w:drawing>
          <wp:inline distT="0" distB="0" distL="0" distR="0" wp14:anchorId="1E51703E" wp14:editId="354BC694">
            <wp:extent cx="3048000" cy="2066925"/>
            <wp:effectExtent l="0" t="0" r="0" b="9525"/>
            <wp:docPr id="1" name="Picture 1" descr="Students from California State University, Long Beach, prepare to compete in the 2019 Student Launch.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s from California State University, Long Beach, prepare to compete in the 2019 Student Launch. ">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066925"/>
                    </a:xfrm>
                    <a:prstGeom prst="rect">
                      <a:avLst/>
                    </a:prstGeom>
                    <a:noFill/>
                    <a:ln>
                      <a:noFill/>
                    </a:ln>
                  </pic:spPr>
                </pic:pic>
              </a:graphicData>
            </a:graphic>
          </wp:inline>
        </w:drawing>
      </w:r>
    </w:p>
    <w:p w14:paraId="134D5A3F" w14:textId="77777777" w:rsidR="00493DBC" w:rsidRPr="00493DBC" w:rsidRDefault="00493DBC" w:rsidP="00493DBC">
      <w:pPr>
        <w:shd w:val="clear" w:color="auto" w:fill="FFFFFF"/>
        <w:rPr>
          <w:color w:val="000000"/>
          <w:sz w:val="17"/>
          <w:szCs w:val="17"/>
        </w:rPr>
      </w:pPr>
      <w:r w:rsidRPr="00493DBC">
        <w:rPr>
          <w:color w:val="000000"/>
          <w:sz w:val="17"/>
          <w:szCs w:val="17"/>
        </w:rPr>
        <w:t>Students from California State University, Long Beach, prepare to compete in the 2019 Student Launch.</w:t>
      </w:r>
    </w:p>
    <w:p w14:paraId="198BD82A" w14:textId="77777777" w:rsidR="00493DBC" w:rsidRPr="00493DBC" w:rsidRDefault="00493DBC" w:rsidP="00493DBC">
      <w:pPr>
        <w:shd w:val="clear" w:color="auto" w:fill="FFFFFF"/>
        <w:rPr>
          <w:b/>
          <w:bCs/>
          <w:i/>
          <w:iCs/>
          <w:color w:val="000000"/>
          <w:sz w:val="17"/>
          <w:szCs w:val="17"/>
        </w:rPr>
      </w:pPr>
      <w:r w:rsidRPr="00493DBC">
        <w:rPr>
          <w:b/>
          <w:bCs/>
          <w:i/>
          <w:iCs/>
          <w:color w:val="000000"/>
          <w:sz w:val="17"/>
          <w:szCs w:val="17"/>
        </w:rPr>
        <w:t>Credits: NASA/Fred Deaton</w:t>
      </w:r>
    </w:p>
    <w:p w14:paraId="24F07C5B" w14:textId="77777777" w:rsidR="00493DBC" w:rsidRPr="00493DBC" w:rsidRDefault="00493DBC" w:rsidP="00493DBC">
      <w:pPr>
        <w:shd w:val="clear" w:color="auto" w:fill="FFFFFF"/>
        <w:spacing w:after="225" w:line="336" w:lineRule="atLeast"/>
        <w:rPr>
          <w:color w:val="000000"/>
        </w:rPr>
      </w:pPr>
      <w:r w:rsidRPr="00493DBC">
        <w:rPr>
          <w:color w:val="000000"/>
        </w:rPr>
        <w:t>NASA’s 2022 </w:t>
      </w:r>
      <w:hyperlink r:id="rId20" w:history="1">
        <w:r w:rsidRPr="00493DBC">
          <w:rPr>
            <w:color w:val="428BCA"/>
          </w:rPr>
          <w:t>Student Launch</w:t>
        </w:r>
      </w:hyperlink>
      <w:r w:rsidRPr="00493DBC">
        <w:rPr>
          <w:color w:val="000000"/>
        </w:rPr>
        <w:t> rocketry challenge will provide both in-person and virtual opportunities for the competition’s culminating event.</w:t>
      </w:r>
    </w:p>
    <w:p w14:paraId="38DF7245" w14:textId="77777777" w:rsidR="00493DBC" w:rsidRPr="00493DBC" w:rsidRDefault="00493DBC" w:rsidP="00493DBC">
      <w:pPr>
        <w:shd w:val="clear" w:color="auto" w:fill="FFFFFF"/>
        <w:spacing w:after="225" w:line="336" w:lineRule="atLeast"/>
        <w:rPr>
          <w:color w:val="000000"/>
        </w:rPr>
      </w:pPr>
      <w:r w:rsidRPr="00493DBC">
        <w:rPr>
          <w:color w:val="000000"/>
        </w:rPr>
        <w:t>The in-person option will include a two-day event, with hardware checks Friday, April 22, and launch day Saturday, April 23, in Huntsville, Alabama. If rain is a factor April 23, a makeup day is scheduled for Sunday, April 24. Alternatively, Launch Division teams may conduct final test flights at a home launch field, as outlined in the </w:t>
      </w:r>
      <w:hyperlink r:id="rId21" w:history="1">
        <w:r w:rsidRPr="00493DBC">
          <w:rPr>
            <w:color w:val="428BCA"/>
          </w:rPr>
          <w:t>Student Launch Handbook</w:t>
        </w:r>
      </w:hyperlink>
      <w:r w:rsidRPr="00493DBC">
        <w:rPr>
          <w:color w:val="000000"/>
        </w:rPr>
        <w:t>. Teams may also opt to compete in the Design Division. This year’s awards ceremony will be held virtually, after the at-home launch window closes May 9.</w:t>
      </w:r>
    </w:p>
    <w:p w14:paraId="6F2F9848" w14:textId="77777777" w:rsidR="00493DBC" w:rsidRPr="00493DBC" w:rsidRDefault="00493DBC" w:rsidP="00493DBC">
      <w:pPr>
        <w:shd w:val="clear" w:color="auto" w:fill="FFFFFF"/>
        <w:spacing w:after="225" w:line="336" w:lineRule="atLeast"/>
        <w:rPr>
          <w:color w:val="000000"/>
        </w:rPr>
      </w:pPr>
      <w:r w:rsidRPr="00493DBC">
        <w:rPr>
          <w:color w:val="000000"/>
        </w:rPr>
        <w:t xml:space="preserve">Student Launch challenges middle school, high school, college, and university students from around the United States to design, build, test, and fly a payload and high-powered amateur </w:t>
      </w:r>
      <w:r w:rsidRPr="00493DBC">
        <w:rPr>
          <w:color w:val="000000"/>
        </w:rPr>
        <w:lastRenderedPageBreak/>
        <w:t>rocket to an altitude between 4,000 and 6,000 feet. Teams also must meet multiple documentation and presentation milestones with NASA experts as they develop their rocket. Teams are scored in nearly a dozen other categories, including safety, vehicle design, social media presence, and science, technology, engineering, and mathematics engagement.</w:t>
      </w:r>
    </w:p>
    <w:p w14:paraId="0FF1EC7C" w14:textId="77777777" w:rsidR="00493DBC" w:rsidRPr="00493DBC" w:rsidRDefault="00493DBC" w:rsidP="00493DBC">
      <w:pPr>
        <w:shd w:val="clear" w:color="auto" w:fill="FFFFFF"/>
        <w:spacing w:after="225" w:line="336" w:lineRule="atLeast"/>
        <w:rPr>
          <w:color w:val="000000"/>
        </w:rPr>
      </w:pPr>
      <w:r w:rsidRPr="00493DBC">
        <w:rPr>
          <w:color w:val="000000"/>
        </w:rPr>
        <w:t>This year’s competition will feature a virtual Launch Month in place of an in-person launch week. All teams will be invited to participate in virtual exhibits/tours, presentations by NASA subject matter experts, rocket fair sessions, and a career fair in the weeks surrounding the in-person launch. </w:t>
      </w:r>
    </w:p>
    <w:p w14:paraId="4F09FAEE" w14:textId="77777777" w:rsidR="00493DBC" w:rsidRPr="00493DBC" w:rsidRDefault="00493DBC" w:rsidP="00493DBC">
      <w:pPr>
        <w:shd w:val="clear" w:color="auto" w:fill="FFFFFF"/>
        <w:spacing w:after="225" w:line="336" w:lineRule="atLeast"/>
        <w:rPr>
          <w:color w:val="000000"/>
        </w:rPr>
      </w:pPr>
      <w:r w:rsidRPr="00493DBC">
        <w:rPr>
          <w:color w:val="000000"/>
        </w:rPr>
        <w:t>The Student Launch management team carefully evaluated COVID-19 conditions and weighed concerns when deciding to hold an in-person event. Procedures and precautions will be in place at the hardware checks and launch to reduce the risk of virus transmission.  </w:t>
      </w:r>
    </w:p>
    <w:p w14:paraId="4CEC6AE8" w14:textId="77777777" w:rsidR="00493DBC" w:rsidRPr="00493DBC" w:rsidRDefault="00493DBC" w:rsidP="00493DBC">
      <w:pPr>
        <w:shd w:val="clear" w:color="auto" w:fill="FFFFFF"/>
        <w:spacing w:after="225" w:line="336" w:lineRule="atLeast"/>
        <w:rPr>
          <w:color w:val="000000"/>
        </w:rPr>
      </w:pPr>
      <w:r w:rsidRPr="00493DBC">
        <w:rPr>
          <w:color w:val="000000"/>
        </w:rPr>
        <w:t>NASA’s Southeast Regional Office of STEM Engagement manages Student Launch, one of the agency’s </w:t>
      </w:r>
      <w:hyperlink r:id="rId22" w:history="1">
        <w:r w:rsidRPr="00493DBC">
          <w:rPr>
            <w:color w:val="428BCA"/>
          </w:rPr>
          <w:t>Artemis Student Challenges</w:t>
        </w:r>
      </w:hyperlink>
      <w:r w:rsidRPr="00493DBC">
        <w:rPr>
          <w:color w:val="000000"/>
        </w:rPr>
        <w:t>. These activities stimulate innovation and advance NASA’s human exploration mission through collaboration with educational institutions and students – the Artemis Generation, who will help NASA explore the Moon and Mars. The agency’s </w:t>
      </w:r>
      <w:hyperlink r:id="rId23" w:history="1">
        <w:r w:rsidRPr="00493DBC">
          <w:rPr>
            <w:color w:val="428BCA"/>
          </w:rPr>
          <w:t>Marshall Space Flight Center</w:t>
        </w:r>
      </w:hyperlink>
      <w:r w:rsidRPr="00493DBC">
        <w:rPr>
          <w:color w:val="000000"/>
        </w:rPr>
        <w:t> in Huntsville hosts Student Launch.</w:t>
      </w:r>
    </w:p>
    <w:p w14:paraId="24CE1615" w14:textId="77777777" w:rsidR="00493DBC" w:rsidRPr="00493DBC" w:rsidRDefault="00493DBC" w:rsidP="00493DBC">
      <w:pPr>
        <w:shd w:val="clear" w:color="auto" w:fill="FFFFFF"/>
        <w:spacing w:after="225" w:line="336" w:lineRule="atLeast"/>
        <w:rPr>
          <w:color w:val="000000"/>
        </w:rPr>
      </w:pPr>
      <w:r w:rsidRPr="00493DBC">
        <w:rPr>
          <w:color w:val="000000"/>
        </w:rPr>
        <w:t>For more information about Student Launch, visit:</w:t>
      </w:r>
    </w:p>
    <w:p w14:paraId="1131E844" w14:textId="77777777" w:rsidR="00493DBC" w:rsidRPr="00493DBC" w:rsidRDefault="000C0535" w:rsidP="00493DBC">
      <w:pPr>
        <w:shd w:val="clear" w:color="auto" w:fill="FFFFFF"/>
        <w:spacing w:after="225" w:line="336" w:lineRule="atLeast"/>
        <w:jc w:val="center"/>
        <w:rPr>
          <w:color w:val="000000"/>
        </w:rPr>
      </w:pPr>
      <w:hyperlink r:id="rId24" w:history="1">
        <w:r w:rsidR="00493DBC" w:rsidRPr="00493DBC">
          <w:rPr>
            <w:b/>
            <w:bCs/>
            <w:color w:val="428BCA"/>
          </w:rPr>
          <w:t>https://www.nasa.gov/stem/studentlaunch/home/index.html</w:t>
        </w:r>
      </w:hyperlink>
    </w:p>
    <w:p w14:paraId="42A83ADD" w14:textId="77777777" w:rsidR="00493DBC" w:rsidRPr="00493DBC" w:rsidRDefault="00493DBC" w:rsidP="00493DBC">
      <w:pPr>
        <w:shd w:val="clear" w:color="auto" w:fill="FFFFFF"/>
        <w:spacing w:after="225" w:line="336" w:lineRule="atLeast"/>
        <w:rPr>
          <w:color w:val="000000"/>
        </w:rPr>
      </w:pPr>
      <w:r w:rsidRPr="00493DBC">
        <w:rPr>
          <w:color w:val="000000"/>
        </w:rPr>
        <w:t>For more information about other engineering challenges NASA hosts, visit:</w:t>
      </w:r>
    </w:p>
    <w:p w14:paraId="4AE71909" w14:textId="77777777" w:rsidR="00493DBC" w:rsidRPr="00493DBC" w:rsidRDefault="000C0535" w:rsidP="00493DBC">
      <w:pPr>
        <w:shd w:val="clear" w:color="auto" w:fill="FFFFFF"/>
        <w:spacing w:after="225" w:line="336" w:lineRule="atLeast"/>
        <w:jc w:val="center"/>
        <w:rPr>
          <w:color w:val="000000"/>
        </w:rPr>
      </w:pPr>
      <w:hyperlink r:id="rId25" w:history="1">
        <w:r w:rsidR="00493DBC" w:rsidRPr="00493DBC">
          <w:rPr>
            <w:b/>
            <w:bCs/>
            <w:color w:val="428BCA"/>
          </w:rPr>
          <w:t>https://stem.nasa.gov/artemis/</w:t>
        </w:r>
      </w:hyperlink>
    </w:p>
    <w:p w14:paraId="1EB84590" w14:textId="77777777" w:rsidR="00493DBC" w:rsidRPr="00493DBC" w:rsidRDefault="00493DBC" w:rsidP="00493DBC">
      <w:pPr>
        <w:shd w:val="clear" w:color="auto" w:fill="FFFFFF"/>
        <w:spacing w:after="225" w:line="336" w:lineRule="atLeast"/>
        <w:rPr>
          <w:b/>
          <w:bCs/>
          <w:i/>
          <w:iCs/>
          <w:color w:val="000000"/>
        </w:rPr>
      </w:pPr>
      <w:r w:rsidRPr="00493DBC">
        <w:rPr>
          <w:b/>
          <w:bCs/>
          <w:i/>
          <w:iCs/>
          <w:color w:val="000000"/>
        </w:rPr>
        <w:t>Christopher Blair</w:t>
      </w:r>
      <w:r w:rsidRPr="00493DBC">
        <w:rPr>
          <w:b/>
          <w:bCs/>
          <w:i/>
          <w:iCs/>
          <w:color w:val="000000"/>
        </w:rPr>
        <w:br/>
        <w:t>NASA’s Marshall Space Flight Center, Huntsville, Alabama</w:t>
      </w:r>
      <w:r w:rsidRPr="00493DBC">
        <w:rPr>
          <w:b/>
          <w:bCs/>
          <w:i/>
          <w:iCs/>
          <w:color w:val="000000"/>
        </w:rPr>
        <w:br/>
        <w:t>256-544-0034</w:t>
      </w:r>
      <w:r w:rsidRPr="00493DBC">
        <w:rPr>
          <w:b/>
          <w:bCs/>
          <w:i/>
          <w:iCs/>
          <w:color w:val="000000"/>
        </w:rPr>
        <w:br/>
      </w:r>
      <w:hyperlink r:id="rId26" w:history="1">
        <w:r w:rsidRPr="00493DBC">
          <w:rPr>
            <w:b/>
            <w:bCs/>
            <w:i/>
            <w:iCs/>
            <w:color w:val="428BCA"/>
          </w:rPr>
          <w:t>christopher.e.blair@nasa.gov</w:t>
        </w:r>
      </w:hyperlink>
    </w:p>
    <w:p w14:paraId="3DFD5305" w14:textId="77777777" w:rsidR="00493DBC" w:rsidRDefault="00493DBC" w:rsidP="004B534A">
      <w:pPr>
        <w:pBdr>
          <w:bottom w:val="single" w:sz="12" w:space="1" w:color="auto"/>
        </w:pBdr>
        <w:shd w:val="clear" w:color="auto" w:fill="FFFFFF"/>
        <w:rPr>
          <w:color w:val="222222"/>
        </w:rPr>
      </w:pPr>
    </w:p>
    <w:p w14:paraId="19958EBE" w14:textId="77777777" w:rsidR="00335EC7" w:rsidRDefault="00335EC7" w:rsidP="004B534A">
      <w:pPr>
        <w:pBdr>
          <w:bottom w:val="single" w:sz="12" w:space="1" w:color="auto"/>
        </w:pBdr>
        <w:shd w:val="clear" w:color="auto" w:fill="FFFFFF"/>
        <w:rPr>
          <w:color w:val="222222"/>
        </w:rPr>
      </w:pPr>
    </w:p>
    <w:p w14:paraId="7403C1C1" w14:textId="77777777" w:rsidR="00D22467" w:rsidRDefault="00D22467" w:rsidP="00D22467">
      <w:pPr>
        <w:rPr>
          <w:color w:val="C00000"/>
          <w:sz w:val="38"/>
          <w:szCs w:val="38"/>
        </w:rPr>
      </w:pPr>
    </w:p>
    <w:p w14:paraId="0ADA1C0F" w14:textId="77777777" w:rsidR="00D22467" w:rsidRPr="00D22467" w:rsidRDefault="00D22467" w:rsidP="00D22467">
      <w:pPr>
        <w:rPr>
          <w:sz w:val="32"/>
          <w:szCs w:val="32"/>
          <w:u w:val="single"/>
        </w:rPr>
      </w:pPr>
    </w:p>
    <w:p w14:paraId="2506CDFF" w14:textId="65F26821" w:rsidR="00A52EE2" w:rsidRDefault="00C8742A" w:rsidP="00EB0173">
      <w:pPr>
        <w:pBdr>
          <w:bottom w:val="single" w:sz="12" w:space="1" w:color="auto"/>
        </w:pBdr>
        <w:rPr>
          <w:i/>
          <w:iCs/>
          <w:color w:val="222222"/>
          <w:shd w:val="clear" w:color="auto" w:fill="FFFFF8"/>
        </w:rPr>
      </w:pPr>
      <w:r w:rsidRPr="00493DBC">
        <w:rPr>
          <w:b/>
          <w:bCs/>
          <w:color w:val="222222"/>
        </w:rPr>
        <w:t>Dayton dinners and events have been announced.</w:t>
      </w:r>
      <w:r w:rsidRPr="00493DBC">
        <w:rPr>
          <w:color w:val="222222"/>
        </w:rPr>
        <w:t> Tickets are now on sale for the 28th Annual Dayton </w:t>
      </w:r>
      <w:hyperlink r:id="rId27" w:tgtFrame="_blank" w:history="1">
        <w:r w:rsidRPr="00493DBC">
          <w:rPr>
            <w:color w:val="1155CC"/>
            <w:u w:val="single"/>
          </w:rPr>
          <w:t>Contest Dinner</w:t>
        </w:r>
      </w:hyperlink>
      <w:r w:rsidRPr="00493DBC">
        <w:rPr>
          <w:color w:val="222222"/>
        </w:rPr>
        <w:t> at the </w:t>
      </w:r>
      <w:hyperlink r:id="rId28" w:tgtFrame="_blank" w:history="1">
        <w:r w:rsidRPr="00493DBC">
          <w:rPr>
            <w:color w:val="1155CC"/>
            <w:u w:val="single"/>
          </w:rPr>
          <w:t>Hope Hotel</w:t>
        </w:r>
      </w:hyperlink>
      <w:r w:rsidRPr="00493DBC">
        <w:rPr>
          <w:color w:val="222222"/>
        </w:rPr>
        <w:t xml:space="preserve">. The 2022 CQ Contest Hall of Fame inductees will be announced. The dinner is on Saturday, May 21, starting with a social hour at 5:30 PM and dinner to follow. Seating is random, and tables are set in rounds of 10. No tickets will be for sale at the </w:t>
      </w:r>
      <w:r w:rsidRPr="00493DBC">
        <w:rPr>
          <w:color w:val="222222"/>
        </w:rPr>
        <w:lastRenderedPageBreak/>
        <w:t>door. </w:t>
      </w:r>
      <w:hyperlink r:id="rId29" w:tgtFrame="_blank" w:history="1">
        <w:r w:rsidRPr="00493DBC">
          <w:rPr>
            <w:color w:val="1155CC"/>
            <w:u w:val="single"/>
          </w:rPr>
          <w:t>Tickets</w:t>
        </w:r>
      </w:hyperlink>
      <w:r w:rsidRPr="00493DBC">
        <w:rPr>
          <w:color w:val="222222"/>
        </w:rPr>
        <w:t> are now available for the 32nd Dayton Top Band Dinner as well. The event is on May 20 at the Hope Hotel. A social hour is at 6 PM, with dinner to follow at 7 PM. The </w:t>
      </w:r>
      <w:hyperlink r:id="rId30" w:tgtFrame="_blank" w:history="1">
        <w:r w:rsidRPr="00493DBC">
          <w:rPr>
            <w:color w:val="1155CC"/>
            <w:u w:val="single"/>
          </w:rPr>
          <w:t>Contest Super Suite</w:t>
        </w:r>
      </w:hyperlink>
      <w:r w:rsidRPr="00493DBC">
        <w:rPr>
          <w:color w:val="222222"/>
        </w:rPr>
        <w:t> will take place May 18 - 21 at the Hope Hotel. It includes four nights of Top Band, DX, and contesting hospitality. Contest University (</w:t>
      </w:r>
      <w:hyperlink r:id="rId31" w:tgtFrame="_blank" w:history="1">
        <w:r w:rsidRPr="00493DBC">
          <w:rPr>
            <w:color w:val="1155CC"/>
            <w:u w:val="single"/>
          </w:rPr>
          <w:t>CTU</w:t>
        </w:r>
      </w:hyperlink>
      <w:r w:rsidRPr="00493DBC">
        <w:rPr>
          <w:color w:val="222222"/>
        </w:rPr>
        <w:t>) will take place at the Hope Hotel on May 19, 7 AM until 5 PM, in association with Dayton Hamvention</w:t>
      </w:r>
      <w:r w:rsidRPr="00493DBC">
        <w:rPr>
          <w:color w:val="222222"/>
          <w:vertAlign w:val="superscript"/>
        </w:rPr>
        <w:t>®</w:t>
      </w:r>
      <w:r w:rsidRPr="00493DBC">
        <w:rPr>
          <w:color w:val="222222"/>
        </w:rPr>
        <w:t xml:space="preserve">. The </w:t>
      </w:r>
      <w:proofErr w:type="spellStart"/>
      <w:r w:rsidRPr="00493DBC">
        <w:rPr>
          <w:color w:val="222222"/>
        </w:rPr>
        <w:t>SouthWest</w:t>
      </w:r>
      <w:proofErr w:type="spellEnd"/>
      <w:r w:rsidRPr="00493DBC">
        <w:rPr>
          <w:color w:val="222222"/>
        </w:rPr>
        <w:t xml:space="preserve"> Ohio DX Association (SWODXA) will sponsor the DX Dinner on Friday, May 20, at the Dayton Marriott,</w:t>
      </w:r>
      <w:r w:rsidRPr="00C8742A">
        <w:rPr>
          <w:color w:val="222222"/>
          <w:shd w:val="clear" w:color="auto" w:fill="FFFFF8"/>
        </w:rPr>
        <w:t xml:space="preserve"> 1414 S. Patterson Boulevard in Dayton. </w:t>
      </w:r>
      <w:hyperlink r:id="rId32" w:tgtFrame="_blank" w:history="1">
        <w:r w:rsidRPr="00C8742A">
          <w:rPr>
            <w:color w:val="1155CC"/>
            <w:u w:val="single"/>
            <w:shd w:val="clear" w:color="auto" w:fill="FFFFF8"/>
          </w:rPr>
          <w:t>Tickets</w:t>
        </w:r>
      </w:hyperlink>
      <w:r w:rsidRPr="00C8742A">
        <w:rPr>
          <w:color w:val="222222"/>
          <w:shd w:val="clear" w:color="auto" w:fill="FFFFF8"/>
        </w:rPr>
        <w:t> and details are available.</w:t>
      </w:r>
      <w:r w:rsidRPr="00C8742A">
        <w:rPr>
          <w:i/>
          <w:iCs/>
          <w:color w:val="222222"/>
          <w:shd w:val="clear" w:color="auto" w:fill="FFFFF8"/>
        </w:rPr>
        <w:t> -- Thanks to Tim Duffy, K3LR</w:t>
      </w:r>
    </w:p>
    <w:p w14:paraId="1F919494" w14:textId="2EFDBC65" w:rsidR="00156287" w:rsidRDefault="00156287" w:rsidP="00156287">
      <w:pPr>
        <w:pBdr>
          <w:bottom w:val="single" w:sz="12" w:space="1" w:color="auto"/>
        </w:pBdr>
        <w:shd w:val="clear" w:color="auto" w:fill="FFFFFF" w:themeFill="background1"/>
        <w:rPr>
          <w:i/>
          <w:iCs/>
          <w:color w:val="222222"/>
          <w:shd w:val="clear" w:color="auto" w:fill="FFFFF8"/>
        </w:rPr>
      </w:pPr>
    </w:p>
    <w:p w14:paraId="5731453C" w14:textId="1839E0C5" w:rsidR="00156287" w:rsidRDefault="00156287" w:rsidP="00156287">
      <w:pPr>
        <w:pBdr>
          <w:bottom w:val="single" w:sz="12" w:space="1" w:color="auto"/>
        </w:pBdr>
        <w:shd w:val="clear" w:color="auto" w:fill="FFFFFF" w:themeFill="background1"/>
        <w:rPr>
          <w:i/>
          <w:iCs/>
          <w:color w:val="222222"/>
          <w:shd w:val="clear" w:color="auto" w:fill="FFFFF8"/>
        </w:rPr>
      </w:pPr>
    </w:p>
    <w:p w14:paraId="7F70B476" w14:textId="77777777" w:rsidR="00156287" w:rsidRPr="00C8742A" w:rsidRDefault="00156287" w:rsidP="00156287">
      <w:pPr>
        <w:pBdr>
          <w:bottom w:val="single" w:sz="12" w:space="1" w:color="auto"/>
        </w:pBdr>
        <w:shd w:val="clear" w:color="auto" w:fill="FFFFFF" w:themeFill="background1"/>
        <w:rPr>
          <w:color w:val="222222"/>
        </w:rPr>
      </w:pPr>
    </w:p>
    <w:p w14:paraId="735F5E8C" w14:textId="2CBB0FFB" w:rsidR="002E674F" w:rsidRDefault="002E674F" w:rsidP="008B7CFA">
      <w:pPr>
        <w:rPr>
          <w:rFonts w:ascii="Arial" w:hAnsi="Arial" w:cs="Arial"/>
          <w:color w:val="222222"/>
          <w:shd w:val="clear" w:color="auto" w:fill="FFFFFF"/>
        </w:rPr>
      </w:pPr>
    </w:p>
    <w:tbl>
      <w:tblPr>
        <w:tblW w:w="9000" w:type="dxa"/>
        <w:shd w:val="clear" w:color="auto" w:fill="EEEEEE"/>
        <w:tblCellMar>
          <w:left w:w="0" w:type="dxa"/>
          <w:right w:w="0" w:type="dxa"/>
        </w:tblCellMar>
        <w:tblLook w:val="04A0" w:firstRow="1" w:lastRow="0" w:firstColumn="1" w:lastColumn="0" w:noHBand="0" w:noVBand="1"/>
      </w:tblPr>
      <w:tblGrid>
        <w:gridCol w:w="8994"/>
        <w:gridCol w:w="6"/>
      </w:tblGrid>
      <w:tr w:rsidR="000139E0" w:rsidRPr="000139E0" w14:paraId="67FC23C9" w14:textId="77777777" w:rsidTr="005471EC">
        <w:tc>
          <w:tcPr>
            <w:tcW w:w="8994" w:type="dxa"/>
            <w:shd w:val="clear" w:color="auto" w:fill="FFFFFF"/>
            <w:tcMar>
              <w:top w:w="75" w:type="dxa"/>
              <w:left w:w="75" w:type="dxa"/>
              <w:bottom w:w="75" w:type="dxa"/>
              <w:right w:w="75" w:type="dxa"/>
            </w:tcMar>
            <w:hideMark/>
          </w:tcPr>
          <w:p w14:paraId="16C4B4FD" w14:textId="14F6045C" w:rsidR="000139E0" w:rsidRPr="000139E0" w:rsidRDefault="000139E0" w:rsidP="000139E0">
            <w:pPr>
              <w:rPr>
                <w:rFonts w:ascii="Roboto" w:hAnsi="Roboto"/>
                <w:color w:val="222222"/>
              </w:rPr>
            </w:pPr>
          </w:p>
        </w:tc>
        <w:tc>
          <w:tcPr>
            <w:tcW w:w="0" w:type="auto"/>
            <w:shd w:val="clear" w:color="auto" w:fill="EEEEEE"/>
            <w:vAlign w:val="center"/>
            <w:hideMark/>
          </w:tcPr>
          <w:p w14:paraId="1360146C" w14:textId="77777777" w:rsidR="000139E0" w:rsidRPr="000139E0" w:rsidRDefault="000139E0" w:rsidP="000139E0">
            <w:pPr>
              <w:rPr>
                <w:rFonts w:ascii="Roboto" w:hAnsi="Roboto"/>
                <w:color w:val="222222"/>
              </w:rPr>
            </w:pPr>
          </w:p>
        </w:tc>
      </w:tr>
    </w:tbl>
    <w:p w14:paraId="6F3F405B" w14:textId="77777777" w:rsidR="00E405BD" w:rsidRDefault="00E405BD" w:rsidP="00E405BD">
      <w:pPr>
        <w:rPr>
          <w:sz w:val="38"/>
          <w:szCs w:val="38"/>
        </w:rPr>
      </w:pPr>
    </w:p>
    <w:p w14:paraId="060677EA" w14:textId="01FD58AB" w:rsidR="00E405BD" w:rsidRPr="00E405BD" w:rsidRDefault="00E405BD" w:rsidP="00E405BD">
      <w:pPr>
        <w:rPr>
          <w:sz w:val="38"/>
          <w:szCs w:val="38"/>
        </w:rPr>
      </w:pPr>
      <w:r w:rsidRPr="00E405BD">
        <w:rPr>
          <w:sz w:val="38"/>
          <w:szCs w:val="38"/>
        </w:rPr>
        <w:t>ARES Resources</w:t>
      </w:r>
    </w:p>
    <w:p w14:paraId="4132F37F" w14:textId="77777777" w:rsidR="00E405BD" w:rsidRPr="00E405BD" w:rsidRDefault="00E405BD" w:rsidP="00E405BD">
      <w:pPr>
        <w:spacing w:before="120" w:after="150"/>
        <w:rPr>
          <w:color w:val="222222"/>
        </w:rPr>
      </w:pPr>
      <w:r w:rsidRPr="00E405BD">
        <w:rPr>
          <w:color w:val="222222"/>
        </w:rPr>
        <w:t>· </w:t>
      </w:r>
      <w:hyperlink r:id="rId33" w:tgtFrame="_blank" w:history="1">
        <w:r w:rsidRPr="00E405BD">
          <w:rPr>
            <w:color w:val="1155CC"/>
            <w:u w:val="single"/>
          </w:rPr>
          <w:t>Download the ARES Manual [PDF]</w:t>
        </w:r>
      </w:hyperlink>
    </w:p>
    <w:p w14:paraId="5AB41E69" w14:textId="77777777" w:rsidR="00E405BD" w:rsidRPr="00E405BD" w:rsidRDefault="00E405BD" w:rsidP="00E405BD">
      <w:pPr>
        <w:spacing w:before="120" w:after="150"/>
        <w:rPr>
          <w:color w:val="222222"/>
        </w:rPr>
      </w:pPr>
      <w:r w:rsidRPr="00E405BD">
        <w:rPr>
          <w:color w:val="222222"/>
        </w:rPr>
        <w:t>· </w:t>
      </w:r>
      <w:hyperlink r:id="rId34" w:tgtFrame="_blank" w:history="1">
        <w:r w:rsidRPr="00E405BD">
          <w:rPr>
            <w:color w:val="1155CC"/>
            <w:u w:val="single"/>
          </w:rPr>
          <w:t>ARES Field Resources Manual [PDF]</w:t>
        </w:r>
      </w:hyperlink>
    </w:p>
    <w:p w14:paraId="4AFF82BA" w14:textId="77777777" w:rsidR="00E405BD" w:rsidRPr="00E405BD" w:rsidRDefault="00E405BD" w:rsidP="00E405BD">
      <w:pPr>
        <w:spacing w:before="120" w:after="150"/>
        <w:rPr>
          <w:color w:val="222222"/>
        </w:rPr>
      </w:pPr>
      <w:r w:rsidRPr="00E405BD">
        <w:rPr>
          <w:color w:val="222222"/>
        </w:rPr>
        <w:t>· </w:t>
      </w:r>
      <w:hyperlink r:id="rId35" w:tgtFrame="_blank" w:history="1">
        <w:r w:rsidRPr="00E405BD">
          <w:rPr>
            <w:color w:val="1155CC"/>
            <w:u w:val="single"/>
          </w:rPr>
          <w:t>ARES Standardized Training Plan Task Book [Fillable PDF]</w:t>
        </w:r>
      </w:hyperlink>
    </w:p>
    <w:p w14:paraId="4746F894" w14:textId="77777777" w:rsidR="00E405BD" w:rsidRPr="00E405BD" w:rsidRDefault="00E405BD" w:rsidP="00E405BD">
      <w:pPr>
        <w:spacing w:before="120" w:after="150"/>
        <w:rPr>
          <w:color w:val="222222"/>
        </w:rPr>
      </w:pPr>
      <w:r w:rsidRPr="00E405BD">
        <w:rPr>
          <w:color w:val="222222"/>
        </w:rPr>
        <w:t>· </w:t>
      </w:r>
      <w:hyperlink r:id="rId36" w:tgtFrame="_blank" w:history="1">
        <w:r w:rsidRPr="00E405BD">
          <w:rPr>
            <w:color w:val="1155CC"/>
            <w:u w:val="single"/>
          </w:rPr>
          <w:t>ARES Standardized Training Plan Task Book [Word]</w:t>
        </w:r>
      </w:hyperlink>
    </w:p>
    <w:p w14:paraId="08BB2BE6" w14:textId="77777777" w:rsidR="00E405BD" w:rsidRPr="00E405BD" w:rsidRDefault="00E405BD" w:rsidP="00E405BD">
      <w:pPr>
        <w:spacing w:before="120" w:after="150"/>
        <w:rPr>
          <w:color w:val="222222"/>
        </w:rPr>
      </w:pPr>
      <w:r w:rsidRPr="00E405BD">
        <w:rPr>
          <w:color w:val="222222"/>
        </w:rPr>
        <w:t>· </w:t>
      </w:r>
      <w:hyperlink r:id="rId37" w:tgtFrame="_blank" w:history="1">
        <w:r w:rsidRPr="00E405BD">
          <w:rPr>
            <w:color w:val="1155CC"/>
            <w:u w:val="single"/>
          </w:rPr>
          <w:t>ARES Plan</w:t>
        </w:r>
      </w:hyperlink>
    </w:p>
    <w:p w14:paraId="0F8FB9C6" w14:textId="77777777" w:rsidR="00E405BD" w:rsidRPr="00E405BD" w:rsidRDefault="00E405BD" w:rsidP="00E405BD">
      <w:pPr>
        <w:spacing w:before="120" w:after="150"/>
        <w:rPr>
          <w:color w:val="222222"/>
        </w:rPr>
      </w:pPr>
      <w:r w:rsidRPr="00E405BD">
        <w:rPr>
          <w:color w:val="222222"/>
        </w:rPr>
        <w:t>· </w:t>
      </w:r>
      <w:hyperlink r:id="rId38" w:tgtFrame="_blank" w:history="1">
        <w:r w:rsidRPr="00E405BD">
          <w:rPr>
            <w:color w:val="1155CC"/>
            <w:u w:val="single"/>
          </w:rPr>
          <w:t>ARES Group Registration</w:t>
        </w:r>
      </w:hyperlink>
    </w:p>
    <w:p w14:paraId="17D6A2A5" w14:textId="77777777" w:rsidR="00E405BD" w:rsidRPr="00E405BD" w:rsidRDefault="00E405BD" w:rsidP="00E405BD">
      <w:pPr>
        <w:spacing w:before="120" w:after="150"/>
        <w:rPr>
          <w:color w:val="222222"/>
        </w:rPr>
      </w:pPr>
      <w:r w:rsidRPr="00E405BD">
        <w:rPr>
          <w:color w:val="222222"/>
        </w:rPr>
        <w:t>· </w:t>
      </w:r>
      <w:hyperlink r:id="rId39" w:tgtFrame="_blank" w:history="1">
        <w:r w:rsidRPr="00E405BD">
          <w:rPr>
            <w:color w:val="1155CC"/>
            <w:u w:val="single"/>
          </w:rPr>
          <w:t>Emergency Communications Training</w:t>
        </w:r>
      </w:hyperlink>
    </w:p>
    <w:p w14:paraId="202A52E2" w14:textId="77777777" w:rsidR="00E405BD" w:rsidRPr="00E405BD" w:rsidRDefault="00E405BD" w:rsidP="00E405BD">
      <w:pPr>
        <w:spacing w:before="120" w:after="150"/>
        <w:rPr>
          <w:color w:val="222222"/>
        </w:rPr>
      </w:pPr>
      <w:r w:rsidRPr="00E405BD">
        <w:rPr>
          <w:color w:val="222222"/>
        </w:rPr>
        <w:t>The Amateur Radio Emergency Service</w:t>
      </w:r>
      <w:r w:rsidRPr="00E405BD">
        <w:rPr>
          <w:color w:val="222222"/>
          <w:vertAlign w:val="superscript"/>
        </w:rPr>
        <w:t>®</w:t>
      </w:r>
      <w:r w:rsidRPr="00E405BD">
        <w:rPr>
          <w:color w:val="222222"/>
        </w:rPr>
        <w:t> (ARES) consists of licensed amateurs who have voluntarily registered their qualifications and equipment, with their local ARES leadership, for communications duty in the public service when disaster strikes. Every licensed amateur, regardless of membership in ARRL or any other local or national organization is eligible to apply for membership in ARES. Training may be required or desired to participate fully in ARES. Please inquire at the local level for specific information. Because ARES is an amateur radio program, only licensed radio amateurs are eligible for membership. The possession of emergency-powered equipment is desirable, but is not a requirement for membership.</w:t>
      </w:r>
    </w:p>
    <w:p w14:paraId="107E7015" w14:textId="1C3023EC" w:rsidR="00B738A5" w:rsidRPr="00C14AE6" w:rsidRDefault="00E405BD" w:rsidP="00F73BDC">
      <w:pPr>
        <w:spacing w:before="120" w:after="150"/>
        <w:rPr>
          <w:rFonts w:ascii="Arial" w:hAnsi="Arial" w:cs="Arial"/>
          <w:color w:val="222222"/>
        </w:rPr>
      </w:pPr>
      <w:r w:rsidRPr="00E405BD">
        <w:rPr>
          <w:rFonts w:ascii="Arial" w:hAnsi="Arial" w:cs="Arial"/>
          <w:color w:val="222222"/>
        </w:rPr>
        <w:t>How to Get Involved in ARES: Fill out the </w:t>
      </w:r>
      <w:hyperlink r:id="rId40" w:tgtFrame="_blank" w:history="1">
        <w:r w:rsidRPr="00E405BD">
          <w:rPr>
            <w:rFonts w:ascii="Arial" w:hAnsi="Arial" w:cs="Arial"/>
            <w:color w:val="1155CC"/>
            <w:u w:val="single"/>
          </w:rPr>
          <w:t>ARES Registration form</w:t>
        </w:r>
      </w:hyperlink>
      <w:r w:rsidRPr="00E405BD">
        <w:rPr>
          <w:rFonts w:ascii="Arial" w:hAnsi="Arial" w:cs="Arial"/>
          <w:color w:val="222222"/>
        </w:rPr>
        <w:t> and submit it to your local Emergency Coordinator.</w:t>
      </w:r>
      <w:r w:rsidR="00B738A5" w:rsidRPr="008B7CFA">
        <w:br/>
      </w:r>
    </w:p>
    <w:p w14:paraId="5D9E80F0" w14:textId="77777777" w:rsidR="00B738A5" w:rsidRPr="00CE29D9" w:rsidRDefault="00B738A5" w:rsidP="00B738A5">
      <w:pPr>
        <w:shd w:val="clear" w:color="auto" w:fill="FFFFFF"/>
        <w:rPr>
          <w:rFonts w:ascii="Arial" w:hAnsi="Arial" w:cs="Arial"/>
          <w:b/>
          <w:bCs/>
          <w:color w:val="222222"/>
        </w:rPr>
      </w:pPr>
      <w:r w:rsidRPr="00B738A5">
        <w:rPr>
          <w:rFonts w:ascii="Arial" w:hAnsi="Arial" w:cs="Arial"/>
          <w:color w:val="222222"/>
        </w:rPr>
        <w:t> </w:t>
      </w:r>
    </w:p>
    <w:p w14:paraId="0ED4734E" w14:textId="151A397F" w:rsidR="00FB226F" w:rsidRPr="00C14AE6" w:rsidRDefault="00D92F44" w:rsidP="00C14AE6">
      <w:pPr>
        <w:shd w:val="clear" w:color="auto" w:fill="FFFFFF"/>
        <w:rPr>
          <w:rFonts w:ascii="Arial" w:hAnsi="Arial" w:cs="Arial"/>
          <w:b/>
          <w:bCs/>
          <w:color w:val="222222"/>
        </w:rPr>
      </w:pPr>
      <w:r w:rsidRPr="00CE29D9">
        <w:rPr>
          <w:b/>
          <w:bCs/>
          <w:color w:val="222222"/>
        </w:rPr>
        <w:t>_____________________________________________________________________________</w:t>
      </w:r>
    </w:p>
    <w:p w14:paraId="393A0FC7" w14:textId="2A4D01C4" w:rsidR="00AF72EB" w:rsidRDefault="00AF72EB" w:rsidP="00AF72EB">
      <w:pPr>
        <w:rPr>
          <w:rFonts w:eastAsiaTheme="minorHAnsi"/>
          <w:b/>
          <w:bCs/>
        </w:rPr>
      </w:pPr>
    </w:p>
    <w:tbl>
      <w:tblPr>
        <w:tblW w:w="9000" w:type="dxa"/>
        <w:jc w:val="center"/>
        <w:tblCellMar>
          <w:left w:w="0" w:type="dxa"/>
          <w:right w:w="0" w:type="dxa"/>
        </w:tblCellMar>
        <w:tblLook w:val="04A0" w:firstRow="1" w:lastRow="0" w:firstColumn="1" w:lastColumn="0" w:noHBand="0" w:noVBand="1"/>
      </w:tblPr>
      <w:tblGrid>
        <w:gridCol w:w="9000"/>
      </w:tblGrid>
      <w:tr w:rsidR="00AE5F7E" w:rsidRPr="00AE5F7E" w14:paraId="3B287F41" w14:textId="77777777" w:rsidTr="00AE5F7E">
        <w:trPr>
          <w:jc w:val="center"/>
        </w:trPr>
        <w:tc>
          <w:tcPr>
            <w:tcW w:w="9000" w:type="dxa"/>
            <w:tcBorders>
              <w:top w:val="nil"/>
              <w:left w:val="nil"/>
              <w:bottom w:val="nil"/>
              <w:right w:val="nil"/>
            </w:tcBorders>
            <w:shd w:val="clear" w:color="auto" w:fill="3864A3"/>
            <w:tcMar>
              <w:top w:w="450" w:type="dxa"/>
              <w:left w:w="450" w:type="dxa"/>
              <w:bottom w:w="0" w:type="dxa"/>
              <w:right w:w="450" w:type="dxa"/>
            </w:tcMar>
            <w:hideMark/>
          </w:tcPr>
          <w:tbl>
            <w:tblPr>
              <w:tblW w:w="5000" w:type="pct"/>
              <w:tblCellMar>
                <w:left w:w="0" w:type="dxa"/>
                <w:right w:w="0" w:type="dxa"/>
              </w:tblCellMar>
              <w:tblLook w:val="04A0" w:firstRow="1" w:lastRow="0" w:firstColumn="1" w:lastColumn="0" w:noHBand="0" w:noVBand="1"/>
            </w:tblPr>
            <w:tblGrid>
              <w:gridCol w:w="2385"/>
              <w:gridCol w:w="60"/>
              <w:gridCol w:w="5655"/>
            </w:tblGrid>
            <w:tr w:rsidR="00AE5F7E" w:rsidRPr="00AE5F7E" w14:paraId="1269DD55" w14:textId="77777777">
              <w:tc>
                <w:tcPr>
                  <w:tcW w:w="2340" w:type="dxa"/>
                  <w:tcMar>
                    <w:top w:w="0" w:type="dxa"/>
                    <w:left w:w="0" w:type="dxa"/>
                    <w:bottom w:w="0" w:type="dxa"/>
                    <w:right w:w="45" w:type="dxa"/>
                  </w:tcMar>
                  <w:hideMark/>
                </w:tcPr>
                <w:p w14:paraId="32AAF700" w14:textId="77777777" w:rsidR="00AE5F7E" w:rsidRPr="00AE5F7E" w:rsidRDefault="00AE5F7E" w:rsidP="00AE5F7E">
                  <w:pPr>
                    <w:rPr>
                      <w:rFonts w:ascii="Roboto" w:hAnsi="Roboto"/>
                    </w:rPr>
                  </w:pPr>
                  <w:r w:rsidRPr="00AE5F7E">
                    <w:rPr>
                      <w:rFonts w:ascii="Roboto" w:hAnsi="Roboto"/>
                      <w:noProof/>
                    </w:rPr>
                    <w:lastRenderedPageBreak/>
                    <w:drawing>
                      <wp:inline distT="0" distB="0" distL="0" distR="0" wp14:anchorId="3F638A02" wp14:editId="68B2565A">
                        <wp:extent cx="1485900" cy="1323975"/>
                        <wp:effectExtent l="0" t="0" r="0" b="9525"/>
                        <wp:docPr id="4" name="Picture 4" descr="OP3 logo whit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3 logo white lett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0" cy="1323975"/>
                                </a:xfrm>
                                <a:prstGeom prst="rect">
                                  <a:avLst/>
                                </a:prstGeom>
                                <a:noFill/>
                                <a:ln>
                                  <a:noFill/>
                                </a:ln>
                              </pic:spPr>
                            </pic:pic>
                          </a:graphicData>
                        </a:graphic>
                      </wp:inline>
                    </w:drawing>
                  </w:r>
                </w:p>
              </w:tc>
              <w:tc>
                <w:tcPr>
                  <w:tcW w:w="60" w:type="dxa"/>
                  <w:hideMark/>
                </w:tcPr>
                <w:p w14:paraId="63D277D7" w14:textId="77777777" w:rsidR="00AE5F7E" w:rsidRPr="00AE5F7E" w:rsidRDefault="00AE5F7E" w:rsidP="00AE5F7E">
                  <w:pPr>
                    <w:rPr>
                      <w:rFonts w:ascii="Roboto" w:hAnsi="Roboto"/>
                    </w:rPr>
                  </w:pPr>
                </w:p>
              </w:tc>
              <w:tc>
                <w:tcPr>
                  <w:tcW w:w="0" w:type="auto"/>
                  <w:hideMark/>
                </w:tcPr>
                <w:p w14:paraId="1C4C5FD4" w14:textId="77777777" w:rsidR="00AE5F7E" w:rsidRPr="00AE5F7E" w:rsidRDefault="00AE5F7E" w:rsidP="00AE5F7E">
                  <w:pPr>
                    <w:spacing w:after="30"/>
                    <w:jc w:val="center"/>
                    <w:outlineLvl w:val="0"/>
                    <w:rPr>
                      <w:rFonts w:ascii="Georgia" w:hAnsi="Georgia"/>
                      <w:b/>
                      <w:bCs/>
                      <w:color w:val="E4E4E4"/>
                      <w:kern w:val="36"/>
                      <w:sz w:val="45"/>
                      <w:szCs w:val="45"/>
                    </w:rPr>
                  </w:pPr>
                  <w:r w:rsidRPr="00AE5F7E">
                    <w:rPr>
                      <w:rFonts w:ascii="Georgia" w:hAnsi="Georgia"/>
                      <w:b/>
                      <w:bCs/>
                      <w:color w:val="E4E4E4"/>
                      <w:kern w:val="36"/>
                      <w:sz w:val="45"/>
                      <w:szCs w:val="45"/>
                    </w:rPr>
                    <w:t>Ohio Public Private Partnership</w:t>
                  </w:r>
                </w:p>
                <w:p w14:paraId="390510FF" w14:textId="77777777" w:rsidR="00AE5F7E" w:rsidRPr="00AE5F7E" w:rsidRDefault="00AE5F7E" w:rsidP="00AE5F7E">
                  <w:pPr>
                    <w:spacing w:before="75" w:after="300"/>
                    <w:jc w:val="center"/>
                    <w:outlineLvl w:val="1"/>
                    <w:rPr>
                      <w:rFonts w:ascii="Tahoma" w:hAnsi="Tahoma" w:cs="Tahoma"/>
                      <w:b/>
                      <w:bCs/>
                      <w:color w:val="B5D1E9"/>
                      <w:sz w:val="36"/>
                      <w:szCs w:val="36"/>
                    </w:rPr>
                  </w:pPr>
                  <w:r w:rsidRPr="00AE5F7E">
                    <w:rPr>
                      <w:rFonts w:ascii="Tahoma" w:hAnsi="Tahoma" w:cs="Tahoma"/>
                      <w:b/>
                      <w:bCs/>
                      <w:color w:val="B5D1E9"/>
                      <w:sz w:val="36"/>
                      <w:szCs w:val="36"/>
                    </w:rPr>
                    <w:t>Special Advisory from CISA</w:t>
                  </w:r>
                </w:p>
              </w:tc>
            </w:tr>
          </w:tbl>
          <w:p w14:paraId="025CBF6E" w14:textId="77777777" w:rsidR="00AE5F7E" w:rsidRPr="00AE5F7E" w:rsidRDefault="00AE5F7E" w:rsidP="00AE5F7E">
            <w:pPr>
              <w:rPr>
                <w:rFonts w:ascii="Roboto" w:hAnsi="Roboto"/>
                <w:color w:val="222222"/>
                <w:sz w:val="20"/>
                <w:szCs w:val="20"/>
              </w:rPr>
            </w:pPr>
          </w:p>
        </w:tc>
      </w:tr>
      <w:tr w:rsidR="00AE5F7E" w:rsidRPr="00AE5F7E" w14:paraId="22D779AC" w14:textId="77777777" w:rsidTr="00AE5F7E">
        <w:trPr>
          <w:jc w:val="center"/>
        </w:trPr>
        <w:tc>
          <w:tcPr>
            <w:tcW w:w="9000" w:type="dxa"/>
            <w:tcBorders>
              <w:top w:val="nil"/>
              <w:left w:val="nil"/>
              <w:bottom w:val="nil"/>
              <w:right w:val="nil"/>
            </w:tcBorders>
            <w:shd w:val="clear" w:color="auto" w:fill="F0F0F0"/>
            <w:tcMar>
              <w:top w:w="450" w:type="dxa"/>
              <w:left w:w="450" w:type="dxa"/>
              <w:bottom w:w="150" w:type="dxa"/>
              <w:right w:w="450" w:type="dxa"/>
            </w:tcMar>
            <w:hideMark/>
          </w:tcPr>
          <w:p w14:paraId="1BA6C579" w14:textId="77777777" w:rsidR="00AE5F7E" w:rsidRPr="00AE5F7E" w:rsidRDefault="00AE5F7E" w:rsidP="00AE5F7E">
            <w:pPr>
              <w:spacing w:before="100" w:beforeAutospacing="1" w:after="225"/>
              <w:rPr>
                <w:color w:val="555555"/>
              </w:rPr>
            </w:pPr>
            <w:r w:rsidRPr="00AE5F7E">
              <w:rPr>
                <w:color w:val="555555"/>
              </w:rPr>
              <w:t>Dear partners,</w:t>
            </w:r>
            <w:r w:rsidRPr="00AE5F7E">
              <w:rPr>
                <w:color w:val="555555"/>
              </w:rPr>
              <w:br/>
              <w:t xml:space="preserve">Due to the prolonged conflict in Ukraine, there is an increased concern of </w:t>
            </w:r>
            <w:proofErr w:type="spellStart"/>
            <w:r w:rsidRPr="00AE5F7E">
              <w:rPr>
                <w:color w:val="555555"/>
              </w:rPr>
              <w:t>cyber attacks</w:t>
            </w:r>
            <w:proofErr w:type="spellEnd"/>
            <w:r w:rsidRPr="00AE5F7E">
              <w:rPr>
                <w:color w:val="555555"/>
              </w:rPr>
              <w:t xml:space="preserve"> on US critical infrastructure. Ohio Homeland Security (OHS), the Federal Bureau of Investigation (FBI), and the Cybersecurity and Infrastructure Security Agency (CISA) want to remind you of the information below. Please be sure to review for situational awareness, and feel free to share with others in your organization.</w:t>
            </w:r>
          </w:p>
          <w:p w14:paraId="67F269CD" w14:textId="77777777" w:rsidR="00AE5F7E" w:rsidRPr="00AE5F7E" w:rsidRDefault="00AE5F7E" w:rsidP="00AE5F7E">
            <w:pPr>
              <w:spacing w:before="100" w:beforeAutospacing="1" w:after="225"/>
              <w:rPr>
                <w:color w:val="555555"/>
              </w:rPr>
            </w:pPr>
            <w:r w:rsidRPr="00AE5F7E">
              <w:rPr>
                <w:color w:val="555555"/>
              </w:rPr>
              <w:t>OHS posts cybersecurity advisories and tools to the </w:t>
            </w:r>
            <w:hyperlink r:id="rId42" w:tgtFrame="_blank" w:history="1">
              <w:r w:rsidRPr="00AE5F7E">
                <w:rPr>
                  <w:color w:val="3864A3"/>
                  <w:u w:val="single"/>
                </w:rPr>
                <w:t>Communication &amp; Information Management System (CIMS)</w:t>
              </w:r>
            </w:hyperlink>
            <w:r w:rsidRPr="00AE5F7E">
              <w:rPr>
                <w:color w:val="555555"/>
              </w:rPr>
              <w:t> as soon as they are received. IT teams are strongly encouraged to review several recent Cybersecurity Advisories (CSA) found on the </w:t>
            </w:r>
            <w:hyperlink r:id="rId43" w:tgtFrame="_blank" w:history="1">
              <w:r w:rsidRPr="00AE5F7E">
                <w:rPr>
                  <w:color w:val="3864A3"/>
                  <w:u w:val="single"/>
                </w:rPr>
                <w:t>CIMS</w:t>
              </w:r>
            </w:hyperlink>
            <w:r w:rsidRPr="00AE5F7E">
              <w:rPr>
                <w:color w:val="555555"/>
              </w:rPr>
              <w:t> platform and take appropriate action.</w:t>
            </w:r>
          </w:p>
          <w:p w14:paraId="59D1DC2D" w14:textId="77777777" w:rsidR="00AE5F7E" w:rsidRPr="00AE5F7E" w:rsidRDefault="00AE5F7E" w:rsidP="00AE5F7E">
            <w:pPr>
              <w:rPr>
                <w:color w:val="222222"/>
              </w:rPr>
            </w:pPr>
            <w:r w:rsidRPr="00AE5F7E">
              <w:rPr>
                <w:noProof/>
                <w:color w:val="222222"/>
              </w:rPr>
              <w:drawing>
                <wp:inline distT="0" distB="0" distL="0" distR="0" wp14:anchorId="1CA79C8E" wp14:editId="652DAF9A">
                  <wp:extent cx="9525" cy="19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14:paraId="62F88A1B" w14:textId="77777777" w:rsidR="00AE5F7E" w:rsidRPr="00AE5F7E" w:rsidRDefault="00AE5F7E" w:rsidP="00AE5F7E">
            <w:pPr>
              <w:spacing w:before="45" w:after="60"/>
              <w:jc w:val="center"/>
              <w:outlineLvl w:val="2"/>
              <w:rPr>
                <w:b/>
                <w:bCs/>
                <w:color w:val="555555"/>
              </w:rPr>
            </w:pPr>
            <w:r w:rsidRPr="00AE5F7E">
              <w:rPr>
                <w:b/>
                <w:bCs/>
                <w:color w:val="555555"/>
              </w:rPr>
              <w:t>Geopolitical Tension and Increasing Critical Infrastructure Cybersecurity Awareness</w:t>
            </w:r>
          </w:p>
          <w:p w14:paraId="73D70CE4" w14:textId="77777777" w:rsidR="00AE5F7E" w:rsidRPr="00AE5F7E" w:rsidRDefault="00AE5F7E" w:rsidP="00AE5F7E">
            <w:pPr>
              <w:spacing w:before="100" w:beforeAutospacing="1" w:after="225"/>
              <w:rPr>
                <w:color w:val="555555"/>
              </w:rPr>
            </w:pPr>
            <w:r w:rsidRPr="00AE5F7E">
              <w:rPr>
                <w:color w:val="555555"/>
              </w:rPr>
              <w:t>As a Nation, we are watching with increasing concern the heightened tensions between Russia and Ukraine. While there are not currently any specific credible threats to the U.S. homeland, we are mindful of the potential for the Russian government to consider escalating its destabilizing actions in ways that may impact others outside of Ukraine. Specifically, we are watchful for any malign activity targeting American Critical Infrastructure.</w:t>
            </w:r>
          </w:p>
          <w:p w14:paraId="1C1673ED" w14:textId="77777777" w:rsidR="00AE5F7E" w:rsidRPr="00AE5F7E" w:rsidRDefault="00AE5F7E" w:rsidP="00AE5F7E">
            <w:pPr>
              <w:spacing w:before="100" w:beforeAutospacing="1" w:after="225"/>
              <w:rPr>
                <w:color w:val="555555"/>
              </w:rPr>
            </w:pPr>
            <w:r w:rsidRPr="00AE5F7E">
              <w:rPr>
                <w:color w:val="555555"/>
              </w:rPr>
              <w:t>CISA continues to lean forward to inform our industry partners of potential threats—part of a paradigm shift from being reactive to being proactive. On January 11, 2022, we released </w:t>
            </w:r>
            <w:hyperlink r:id="rId45" w:tgtFrame="_blank" w:history="1">
              <w:r w:rsidRPr="00AE5F7E">
                <w:rPr>
                  <w:color w:val="3864A3"/>
                  <w:u w:val="single"/>
                </w:rPr>
                <w:t>a joint cybersecurity advisory</w:t>
              </w:r>
            </w:hyperlink>
            <w:r w:rsidRPr="00AE5F7E">
              <w:rPr>
                <w:color w:val="555555"/>
              </w:rPr>
              <w:t> with the FBI and NSA about the Russian threat to U.S. critical infrastructure, including specific tactics, techniques, and procedures associated with Russian actors. We followed this advisory with an </w:t>
            </w:r>
            <w:hyperlink r:id="rId46" w:tgtFrame="_blank" w:history="1">
              <w:r w:rsidRPr="00AE5F7E">
                <w:rPr>
                  <w:color w:val="3864A3"/>
                  <w:u w:val="single"/>
                </w:rPr>
                <w:t>executive-level product</w:t>
              </w:r>
            </w:hyperlink>
            <w:r w:rsidRPr="00AE5F7E">
              <w:rPr>
                <w:color w:val="555555"/>
              </w:rPr>
              <w:t> urging every organization to take urgent, near-term steps to reduce the likelihood and impact of a potentially damaging compromise. We maintain a </w:t>
            </w:r>
            <w:hyperlink r:id="rId47" w:tgtFrame="_blank" w:history="1">
              <w:r w:rsidRPr="00AE5F7E">
                <w:rPr>
                  <w:color w:val="3864A3"/>
                  <w:u w:val="single"/>
                </w:rPr>
                <w:t>dedicated public webpage</w:t>
              </w:r>
            </w:hyperlink>
            <w:r w:rsidRPr="00AE5F7E">
              <w:rPr>
                <w:color w:val="555555"/>
              </w:rPr>
              <w:t xml:space="preserve"> providing an overview of the Russian government’s malicious cyber activities as well as all our advisories and products on Russian state-sponsored cyber threats, to include the recent </w:t>
            </w:r>
            <w:r w:rsidRPr="00AE5F7E">
              <w:rPr>
                <w:color w:val="555555"/>
              </w:rPr>
              <w:lastRenderedPageBreak/>
              <w:t>advisory on known tactics, techniques, and procedures used by Russian state-sponsored cyber actors.</w:t>
            </w:r>
          </w:p>
          <w:p w14:paraId="246A108F" w14:textId="77777777" w:rsidR="00AE5F7E" w:rsidRPr="00AE5F7E" w:rsidRDefault="00AE5F7E" w:rsidP="00AE5F7E">
            <w:pPr>
              <w:spacing w:before="100" w:beforeAutospacing="1" w:after="225"/>
              <w:rPr>
                <w:color w:val="555555"/>
              </w:rPr>
            </w:pPr>
            <w:r w:rsidRPr="00AE5F7E">
              <w:rPr>
                <w:color w:val="555555"/>
              </w:rPr>
              <w:t>We strongly encourage all organizations to review and take advantage of the following resources:</w:t>
            </w:r>
          </w:p>
          <w:p w14:paraId="140A000A" w14:textId="77777777" w:rsidR="00AE5F7E" w:rsidRPr="00AE5F7E" w:rsidRDefault="00AE5F7E" w:rsidP="00AE5F7E">
            <w:pPr>
              <w:numPr>
                <w:ilvl w:val="0"/>
                <w:numId w:val="19"/>
              </w:numPr>
              <w:spacing w:before="100" w:beforeAutospacing="1" w:after="225"/>
              <w:ind w:left="945"/>
              <w:rPr>
                <w:color w:val="555555"/>
              </w:rPr>
            </w:pPr>
            <w:r w:rsidRPr="00AE5F7E">
              <w:rPr>
                <w:b/>
                <w:bCs/>
                <w:color w:val="555555"/>
              </w:rPr>
              <w:t>Shields Up</w:t>
            </w:r>
            <w:r w:rsidRPr="00AE5F7E">
              <w:rPr>
                <w:color w:val="555555"/>
              </w:rPr>
              <w:t> – CISA launched a new </w:t>
            </w:r>
            <w:hyperlink r:id="rId48" w:tgtFrame="_blank" w:history="1">
              <w:r w:rsidRPr="00AE5F7E">
                <w:rPr>
                  <w:color w:val="3864A3"/>
                  <w:u w:val="single"/>
                </w:rPr>
                <w:t>Shields Up webpage</w:t>
              </w:r>
            </w:hyperlink>
            <w:r w:rsidRPr="00AE5F7E">
              <w:rPr>
                <w:color w:val="555555"/>
              </w:rPr>
              <w:t> that provides actionable information on urgent steps to harden systems given the heightened threat environment.</w:t>
            </w:r>
          </w:p>
          <w:p w14:paraId="5EB03B0D" w14:textId="77777777" w:rsidR="00AE5F7E" w:rsidRPr="00AE5F7E" w:rsidRDefault="00AE5F7E" w:rsidP="00AE5F7E">
            <w:pPr>
              <w:numPr>
                <w:ilvl w:val="0"/>
                <w:numId w:val="19"/>
              </w:numPr>
              <w:spacing w:before="100" w:beforeAutospacing="1" w:after="225"/>
              <w:ind w:left="945"/>
              <w:rPr>
                <w:color w:val="555555"/>
              </w:rPr>
            </w:pPr>
            <w:r w:rsidRPr="00AE5F7E">
              <w:rPr>
                <w:b/>
                <w:bCs/>
                <w:color w:val="555555"/>
              </w:rPr>
              <w:t>Pro Bono Services</w:t>
            </w:r>
            <w:r w:rsidRPr="00AE5F7E">
              <w:rPr>
                <w:color w:val="555555"/>
              </w:rPr>
              <w:t> – CISA recently launched a </w:t>
            </w:r>
            <w:hyperlink r:id="rId49" w:tgtFrame="_blank" w:history="1">
              <w:r w:rsidRPr="00AE5F7E">
                <w:rPr>
                  <w:color w:val="3864A3"/>
                  <w:u w:val="single"/>
                </w:rPr>
                <w:t>new catalog of free cybersecurity services</w:t>
              </w:r>
            </w:hyperlink>
            <w:r w:rsidRPr="00AE5F7E">
              <w:rPr>
                <w:color w:val="555555"/>
              </w:rPr>
              <w:t> from CISA, the open-source community, and our private sector partners in the Joint Cyber Defense Collaborative. The catalog is designed to help under-resourced organizations improve their security posture.  </w:t>
            </w:r>
          </w:p>
          <w:p w14:paraId="29D63D23" w14:textId="77777777" w:rsidR="00AE5F7E" w:rsidRPr="00AE5F7E" w:rsidRDefault="00AE5F7E" w:rsidP="00AE5F7E">
            <w:pPr>
              <w:numPr>
                <w:ilvl w:val="0"/>
                <w:numId w:val="19"/>
              </w:numPr>
              <w:spacing w:before="100" w:beforeAutospacing="1" w:after="225"/>
              <w:ind w:left="945"/>
              <w:rPr>
                <w:color w:val="555555"/>
              </w:rPr>
            </w:pPr>
            <w:r w:rsidRPr="00AE5F7E">
              <w:rPr>
                <w:b/>
                <w:bCs/>
                <w:color w:val="555555"/>
              </w:rPr>
              <w:t xml:space="preserve">Mis-, dis-, </w:t>
            </w:r>
            <w:proofErr w:type="spellStart"/>
            <w:r w:rsidRPr="00AE5F7E">
              <w:rPr>
                <w:b/>
                <w:bCs/>
                <w:color w:val="555555"/>
              </w:rPr>
              <w:t>Malinformation</w:t>
            </w:r>
            <w:proofErr w:type="spellEnd"/>
            <w:r w:rsidRPr="00AE5F7E">
              <w:rPr>
                <w:b/>
                <w:bCs/>
                <w:color w:val="555555"/>
              </w:rPr>
              <w:t xml:space="preserve"> (MDM) – </w:t>
            </w:r>
            <w:r w:rsidRPr="00AE5F7E">
              <w:rPr>
                <w:color w:val="555555"/>
              </w:rPr>
              <w:t>CISA released a </w:t>
            </w:r>
            <w:r w:rsidRPr="00AE5F7E">
              <w:rPr>
                <w:i/>
                <w:iCs/>
                <w:color w:val="555555"/>
              </w:rPr>
              <w:t>CISA Insights</w:t>
            </w:r>
            <w:r w:rsidRPr="00AE5F7E">
              <w:rPr>
                <w:color w:val="555555"/>
              </w:rPr>
              <w:t> titled, </w:t>
            </w:r>
            <w:hyperlink r:id="rId50" w:tgtFrame="_blank" w:history="1">
              <w:r w:rsidRPr="00AE5F7E">
                <w:rPr>
                  <w:color w:val="3864A3"/>
                  <w:u w:val="single"/>
                </w:rPr>
                <w:t>Preparing for and Mitigating Foreign Influence Operations Targeting Critical Infrastructure</w:t>
              </w:r>
            </w:hyperlink>
            <w:r w:rsidRPr="00AE5F7E">
              <w:rPr>
                <w:i/>
                <w:iCs/>
                <w:color w:val="555555"/>
              </w:rPr>
              <w:t>,</w:t>
            </w:r>
            <w:r w:rsidRPr="00AE5F7E">
              <w:rPr>
                <w:color w:val="555555"/>
              </w:rPr>
              <w:t> which provides critical infrastructure owners and operators with guidance on how to identify and mitigate the risks of influence operations using MDM narratives from steering public opinion and impacting National Critical Functions and critical infrastructure.</w:t>
            </w:r>
          </w:p>
          <w:p w14:paraId="1AF43245" w14:textId="77777777" w:rsidR="00AE5F7E" w:rsidRPr="00AE5F7E" w:rsidRDefault="00AE5F7E" w:rsidP="00AE5F7E">
            <w:pPr>
              <w:spacing w:before="100" w:beforeAutospacing="1" w:after="225"/>
              <w:rPr>
                <w:color w:val="555555"/>
              </w:rPr>
            </w:pPr>
            <w:r w:rsidRPr="00AE5F7E">
              <w:rPr>
                <w:color w:val="555555"/>
              </w:rPr>
              <w:t>We also encourage organizations to remain vigilant and lower the threshold for reporting. If you believe that your jurisdiction, or a critical infrastructure partner, has experienced a cyber intrusion, please report incidents and anomalous activity to us at CISA.</w:t>
            </w:r>
          </w:p>
          <w:p w14:paraId="253950A4" w14:textId="77777777" w:rsidR="00AE5F7E" w:rsidRPr="00AE5F7E" w:rsidRDefault="00AE5F7E" w:rsidP="00AE5F7E">
            <w:pPr>
              <w:spacing w:before="100" w:beforeAutospacing="1" w:after="225"/>
              <w:rPr>
                <w:color w:val="555555"/>
              </w:rPr>
            </w:pPr>
            <w:r w:rsidRPr="00AE5F7E">
              <w:rPr>
                <w:color w:val="555555"/>
              </w:rPr>
              <w:t>By utilizing the services above, all organizations can make near-term progress toward improving cybersecurity and resilience. As the nation’s cyber defense agency, CISA is available to help organizations improve cybersecurity and resilience, including through cybersecurity experts assigned across the country. In the event of a cyber incident, CISA is able to offer assistance to victim organizations and use information from incident reports to protect other possible victims.</w:t>
            </w:r>
          </w:p>
        </w:tc>
      </w:tr>
    </w:tbl>
    <w:p w14:paraId="674980C3" w14:textId="77777777" w:rsidR="00AE5F7E" w:rsidRDefault="00AE5F7E" w:rsidP="00AF72EB">
      <w:pPr>
        <w:rPr>
          <w:rFonts w:eastAsiaTheme="minorHAnsi"/>
          <w:b/>
          <w:bCs/>
        </w:rPr>
      </w:pPr>
    </w:p>
    <w:p w14:paraId="545F6288" w14:textId="77777777" w:rsidR="00AE38B5" w:rsidRPr="00CF4A71" w:rsidRDefault="00AE38B5" w:rsidP="00CF4A71">
      <w:pPr>
        <w:widowControl w:val="0"/>
        <w:contextualSpacing/>
        <w:rPr>
          <w:b/>
          <w:i/>
        </w:rPr>
      </w:pPr>
    </w:p>
    <w:p w14:paraId="6DBF0F2B" w14:textId="1D5B5883" w:rsidR="00817058" w:rsidRPr="00CF4A71" w:rsidRDefault="003E4139" w:rsidP="00CF4A71">
      <w:pPr>
        <w:widowControl w:val="0"/>
        <w:contextualSpacing/>
        <w:rPr>
          <w:b/>
          <w:i/>
        </w:rPr>
      </w:pPr>
      <w:r w:rsidRPr="00CF4A71">
        <w:rPr>
          <w:b/>
          <w:i/>
        </w:rPr>
        <w:t>______________________________________________________</w:t>
      </w:r>
    </w:p>
    <w:p w14:paraId="208350B2" w14:textId="47BF4EEA" w:rsidR="006031BD" w:rsidRDefault="006031BD" w:rsidP="009C42BF">
      <w:pPr>
        <w:widowControl w:val="0"/>
        <w:contextualSpacing/>
        <w:rPr>
          <w:b/>
          <w:i/>
          <w:sz w:val="40"/>
          <w:szCs w:val="40"/>
        </w:rPr>
      </w:pPr>
    </w:p>
    <w:p w14:paraId="422E421B" w14:textId="77777777" w:rsidR="00014CBF" w:rsidRDefault="00014CBF" w:rsidP="00424F57">
      <w:pPr>
        <w:rPr>
          <w:sz w:val="38"/>
          <w:szCs w:val="38"/>
        </w:rPr>
      </w:pPr>
    </w:p>
    <w:p w14:paraId="6875B0DA" w14:textId="57F08BC1" w:rsidR="00424F57" w:rsidRPr="00424F57" w:rsidRDefault="00424F57" w:rsidP="00424F57">
      <w:pPr>
        <w:rPr>
          <w:sz w:val="38"/>
          <w:szCs w:val="38"/>
        </w:rPr>
      </w:pPr>
      <w:r w:rsidRPr="00424F57">
        <w:rPr>
          <w:sz w:val="38"/>
          <w:szCs w:val="38"/>
        </w:rPr>
        <w:lastRenderedPageBreak/>
        <w:t>"We Will Have Hamvention," General Chairman Pledges</w:t>
      </w:r>
    </w:p>
    <w:p w14:paraId="060E890B" w14:textId="77777777" w:rsidR="00424F57" w:rsidRPr="00424F57" w:rsidRDefault="00424F57" w:rsidP="00424F57">
      <w:pPr>
        <w:spacing w:before="120" w:after="150"/>
      </w:pPr>
      <w:r w:rsidRPr="00424F57">
        <w:t>In case you missed the earlier announcement, </w:t>
      </w:r>
      <w:hyperlink r:id="rId51" w:tgtFrame="_blank" w:history="1">
        <w:r w:rsidRPr="00424F57">
          <w:rPr>
            <w:u w:val="single"/>
          </w:rPr>
          <w:t>Dayton Hamvention</w:t>
        </w:r>
      </w:hyperlink>
      <w:r w:rsidRPr="00424F57">
        <w:rPr>
          <w:vertAlign w:val="superscript"/>
        </w:rPr>
        <w:t>®</w:t>
      </w:r>
      <w:r w:rsidRPr="00424F57">
        <w:t> </w:t>
      </w:r>
      <w:r w:rsidRPr="00424F57">
        <w:rPr>
          <w:noProof/>
        </w:rPr>
        <w:drawing>
          <wp:anchor distT="28575" distB="28575" distL="28575" distR="28575" simplePos="0" relativeHeight="251650560" behindDoc="0" locked="0" layoutInCell="1" allowOverlap="0" wp14:anchorId="5C49685C" wp14:editId="643313AE">
            <wp:simplePos x="0" y="0"/>
            <wp:positionH relativeFrom="column">
              <wp:align>right</wp:align>
            </wp:positionH>
            <wp:positionV relativeFrom="line">
              <wp:posOffset>0</wp:posOffset>
            </wp:positionV>
            <wp:extent cx="2190750" cy="2190750"/>
            <wp:effectExtent l="0" t="0" r="0" b="0"/>
            <wp:wrapSquare wrapText="bothSides"/>
            <wp:docPr id="29"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descr="Logo&#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F57">
        <w:t xml:space="preserve">2022 is on, Hamvention General Chairman Rick </w:t>
      </w:r>
      <w:proofErr w:type="spellStart"/>
      <w:r w:rsidRPr="00424F57">
        <w:t>Allnutt</w:t>
      </w:r>
      <w:proofErr w:type="spellEnd"/>
      <w:r w:rsidRPr="00424F57">
        <w:t xml:space="preserve">, WS8G, said this week. He said many Hamvention volunteers attended the recent Orlando </w:t>
      </w:r>
      <w:proofErr w:type="spellStart"/>
      <w:r w:rsidRPr="00424F57">
        <w:t>HamCation</w:t>
      </w:r>
      <w:proofErr w:type="spellEnd"/>
      <w:r w:rsidRPr="00424F57">
        <w:t xml:space="preserve"> in Florida and were encouraged to see so many friends at the show.</w:t>
      </w:r>
    </w:p>
    <w:p w14:paraId="76AC2969" w14:textId="77777777" w:rsidR="00424F57" w:rsidRPr="00424F57" w:rsidRDefault="00424F57" w:rsidP="00424F57">
      <w:pPr>
        <w:spacing w:before="120" w:after="150"/>
      </w:pPr>
      <w:r w:rsidRPr="00424F57">
        <w:t xml:space="preserve">"The aisles were full of people, the vendors appeared pleased with the brisk business, and the Hamvention booth was bombarded with well-wishers and folks with one question on their mind -- 'Are you going to have Hamvention this year?'" </w:t>
      </w:r>
      <w:proofErr w:type="spellStart"/>
      <w:r w:rsidRPr="00424F57">
        <w:t>Allnutt</w:t>
      </w:r>
      <w:proofErr w:type="spellEnd"/>
      <w:r w:rsidRPr="00424F57">
        <w:t xml:space="preserve"> said it's been a pleasure to assure everyone that Hamvention 2022 is a go.</w:t>
      </w:r>
    </w:p>
    <w:p w14:paraId="45BD86BF" w14:textId="77777777" w:rsidR="00424F57" w:rsidRPr="00424F57" w:rsidRDefault="00424F57" w:rsidP="00424F57">
      <w:pPr>
        <w:spacing w:before="120" w:after="150"/>
      </w:pPr>
      <w:r w:rsidRPr="00424F57">
        <w:t>Many Hamvention tickets were sold at the pre-show price and are also available on the Hamvention website. Hamvention, an ARRL-sanctioned event, will be held May 20 - 22, at the Greene County Fairgrounds and Expo Center in Xenia, Ohio.</w:t>
      </w:r>
    </w:p>
    <w:p w14:paraId="12E732EB" w14:textId="77777777" w:rsidR="00424F57" w:rsidRPr="00424F57" w:rsidRDefault="00424F57" w:rsidP="00424F57">
      <w:pPr>
        <w:spacing w:before="120" w:after="150"/>
      </w:pPr>
      <w:proofErr w:type="spellStart"/>
      <w:r w:rsidRPr="00424F57">
        <w:t>Allnutt</w:t>
      </w:r>
      <w:proofErr w:type="spellEnd"/>
      <w:r w:rsidRPr="00424F57">
        <w:t xml:space="preserve"> noted that he and Michael Kalter, W8CI, were interviewed in a </w:t>
      </w:r>
      <w:hyperlink r:id="rId53" w:tgtFrame="_blank" w:history="1">
        <w:r w:rsidRPr="00424F57">
          <w:rPr>
            <w:u w:val="single"/>
          </w:rPr>
          <w:t>DX Engineering YouTube</w:t>
        </w:r>
      </w:hyperlink>
      <w:r w:rsidRPr="00424F57">
        <w:t> video on February 22 and unveiled the official logo for Hamvention 2022. This year's theme, "reunion,"</w:t>
      </w:r>
    </w:p>
    <w:tbl>
      <w:tblPr>
        <w:tblpPr w:leftFromText="195" w:rightFromText="195" w:topFromText="105" w:bottomFromText="105" w:vertAnchor="text"/>
        <w:tblW w:w="3750" w:type="dxa"/>
        <w:tblCellSpacing w:w="0" w:type="dxa"/>
        <w:shd w:val="clear" w:color="auto" w:fill="FFFFF8"/>
        <w:tblCellMar>
          <w:left w:w="0" w:type="dxa"/>
          <w:right w:w="0" w:type="dxa"/>
        </w:tblCellMar>
        <w:tblLook w:val="04A0" w:firstRow="1" w:lastRow="0" w:firstColumn="1" w:lastColumn="0" w:noHBand="0" w:noVBand="1"/>
      </w:tblPr>
      <w:tblGrid>
        <w:gridCol w:w="5400"/>
      </w:tblGrid>
      <w:tr w:rsidR="00424F57" w:rsidRPr="00424F57" w14:paraId="5AA52F5D" w14:textId="77777777" w:rsidTr="00424F57">
        <w:trPr>
          <w:tblCellSpacing w:w="0" w:type="dxa"/>
        </w:trPr>
        <w:tc>
          <w:tcPr>
            <w:tcW w:w="0" w:type="auto"/>
            <w:shd w:val="clear" w:color="auto" w:fill="FFFFF8"/>
            <w:vAlign w:val="center"/>
            <w:hideMark/>
          </w:tcPr>
          <w:p w14:paraId="4A991991" w14:textId="77777777" w:rsidR="00424F57" w:rsidRPr="00424F57" w:rsidRDefault="00424F57" w:rsidP="00424F57">
            <w:r w:rsidRPr="00424F57">
              <w:rPr>
                <w:noProof/>
              </w:rPr>
              <w:drawing>
                <wp:inline distT="0" distB="0" distL="0" distR="0" wp14:anchorId="2B68AC96" wp14:editId="1686D6FA">
                  <wp:extent cx="3429000" cy="1895475"/>
                  <wp:effectExtent l="0" t="0" r="0" b="9525"/>
                  <wp:docPr id="3"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wearing glasses&#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0" cy="1895475"/>
                          </a:xfrm>
                          <a:prstGeom prst="rect">
                            <a:avLst/>
                          </a:prstGeom>
                          <a:noFill/>
                          <a:ln>
                            <a:noFill/>
                          </a:ln>
                        </pic:spPr>
                      </pic:pic>
                    </a:graphicData>
                  </a:graphic>
                </wp:inline>
              </w:drawing>
            </w:r>
          </w:p>
          <w:p w14:paraId="6E76B25B" w14:textId="77777777" w:rsidR="00424F57" w:rsidRPr="00424F57" w:rsidRDefault="00424F57" w:rsidP="00424F57">
            <w:pPr>
              <w:spacing w:before="45" w:after="150"/>
            </w:pPr>
            <w:r w:rsidRPr="00424F57">
              <w:rPr>
                <w:b/>
                <w:bCs/>
              </w:rPr>
              <w:t xml:space="preserve">Hamvention General Chair Rick </w:t>
            </w:r>
            <w:proofErr w:type="spellStart"/>
            <w:r w:rsidRPr="00424F57">
              <w:rPr>
                <w:b/>
                <w:bCs/>
              </w:rPr>
              <w:t>Allnutt</w:t>
            </w:r>
            <w:proofErr w:type="spellEnd"/>
            <w:r w:rsidRPr="00424F57">
              <w:rPr>
                <w:b/>
                <w:bCs/>
              </w:rPr>
              <w:t>, WS8G, in a DX Engineering interview. [Photo courtesy of DX Engineering]</w:t>
            </w:r>
          </w:p>
        </w:tc>
      </w:tr>
    </w:tbl>
    <w:p w14:paraId="0E16E89E" w14:textId="77777777" w:rsidR="00424F57" w:rsidRPr="00424F57" w:rsidRDefault="00424F57" w:rsidP="00424F57">
      <w:pPr>
        <w:spacing w:before="120" w:after="150"/>
      </w:pPr>
      <w:r w:rsidRPr="00424F57">
        <w:t xml:space="preserve">celebrates the return to a world of hams getting together after missing two </w:t>
      </w:r>
      <w:proofErr w:type="spellStart"/>
      <w:r w:rsidRPr="00424F57">
        <w:t>Hamventions</w:t>
      </w:r>
      <w:proofErr w:type="spellEnd"/>
      <w:r w:rsidRPr="00424F57">
        <w:t>, and commemorates the history of Dayton Hamvention, which stretches back 70 years to 1952.</w:t>
      </w:r>
    </w:p>
    <w:p w14:paraId="1FE6A31B" w14:textId="77777777" w:rsidR="00424F57" w:rsidRPr="00424F57" w:rsidRDefault="00424F57" w:rsidP="00424F57">
      <w:pPr>
        <w:spacing w:before="120" w:after="150"/>
      </w:pPr>
      <w:r w:rsidRPr="00424F57">
        <w:t xml:space="preserve">"Ticket sales are very brisk," Kalter said. "The community is very excited about things, there have been improvements made at the Expo Center, and they're totally on our side working with us." He said both he and </w:t>
      </w:r>
      <w:proofErr w:type="spellStart"/>
      <w:r w:rsidRPr="00424F57">
        <w:t>Allnutt</w:t>
      </w:r>
      <w:proofErr w:type="spellEnd"/>
      <w:r w:rsidRPr="00424F57">
        <w:t xml:space="preserve"> were at Orlando </w:t>
      </w:r>
      <w:proofErr w:type="spellStart"/>
      <w:r w:rsidRPr="00424F57">
        <w:t>Hamcation</w:t>
      </w:r>
      <w:proofErr w:type="spellEnd"/>
      <w:r w:rsidRPr="00424F57">
        <w:t>, which he called "very successful," and a good omen for Hamvention's success in 2022. "We don't consider it a competition [among shows]," Kalter said. "We're all working together to make amateur radio much better."</w:t>
      </w:r>
    </w:p>
    <w:p w14:paraId="6E0C1501" w14:textId="77777777" w:rsidR="00424F57" w:rsidRPr="00424F57" w:rsidRDefault="00424F57" w:rsidP="00424F57">
      <w:pPr>
        <w:spacing w:before="120" w:after="150"/>
      </w:pPr>
      <w:r w:rsidRPr="00424F57">
        <w:t xml:space="preserve">"It's [going to be] be wonderful," </w:t>
      </w:r>
      <w:proofErr w:type="spellStart"/>
      <w:r w:rsidRPr="00424F57">
        <w:t>Allnutt</w:t>
      </w:r>
      <w:proofErr w:type="spellEnd"/>
      <w:r w:rsidRPr="00424F57">
        <w:t xml:space="preserve"> told DX Engineering's Tim Duffy, K3LR.</w:t>
      </w:r>
    </w:p>
    <w:p w14:paraId="608EAB2B" w14:textId="77777777" w:rsidR="00424F57" w:rsidRPr="00424F57" w:rsidRDefault="00424F57" w:rsidP="00424F57">
      <w:pPr>
        <w:spacing w:before="120" w:after="150"/>
      </w:pPr>
      <w:r w:rsidRPr="00424F57">
        <w:t>Hamvention will also feature ARRL EXPO, a large assembly of ARRL-sponsored exhibits, activities, and representatives for ARRL programs and services. Several ARRL-sponsored presentations and forums will be given. Information will be posted to </w:t>
      </w:r>
      <w:hyperlink r:id="rId55" w:tgtFrame="_blank" w:history="1">
        <w:r w:rsidRPr="00424F57">
          <w:rPr>
            <w:u w:val="single"/>
          </w:rPr>
          <w:t>www.arrl.org/expo</w:t>
        </w:r>
      </w:hyperlink>
      <w:r w:rsidRPr="00424F57">
        <w:t xml:space="preserve"> as it </w:t>
      </w:r>
      <w:r w:rsidRPr="00424F57">
        <w:lastRenderedPageBreak/>
        <w:t>becomes available. Kalter also highly recommended attending Contest University (</w:t>
      </w:r>
      <w:hyperlink r:id="rId56" w:tgtFrame="_blank" w:history="1">
        <w:r w:rsidRPr="00424F57">
          <w:rPr>
            <w:u w:val="single"/>
          </w:rPr>
          <w:t>CTU</w:t>
        </w:r>
      </w:hyperlink>
      <w:r w:rsidRPr="00424F57">
        <w:t>) on May 19 at the Hope Hotel, which takes place on the Thursday before Hamvention, as an adjunct to the Hamvention experience.</w:t>
      </w:r>
    </w:p>
    <w:p w14:paraId="2AAA17A4" w14:textId="1292B054" w:rsidR="00817058" w:rsidRDefault="00817058" w:rsidP="009C42BF">
      <w:pPr>
        <w:widowControl w:val="0"/>
        <w:contextualSpacing/>
        <w:rPr>
          <w:b/>
          <w:i/>
          <w:sz w:val="40"/>
          <w:szCs w:val="40"/>
        </w:rPr>
      </w:pP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p w14:paraId="40D6860A" w14:textId="293B0504" w:rsidR="00817058" w:rsidRDefault="00817058" w:rsidP="009C42BF">
      <w:pPr>
        <w:widowControl w:val="0"/>
        <w:contextualSpacing/>
        <w:rPr>
          <w:b/>
          <w:i/>
          <w:sz w:val="40"/>
          <w:szCs w:val="40"/>
        </w:rPr>
      </w:pPr>
    </w:p>
    <w:p w14:paraId="78AE8BAB" w14:textId="77777777" w:rsidR="00424F57" w:rsidRDefault="00424F57" w:rsidP="00424F57">
      <w:pPr>
        <w:shd w:val="clear" w:color="auto" w:fill="FFFFF8"/>
        <w:rPr>
          <w:color w:val="C00000"/>
          <w:sz w:val="38"/>
          <w:szCs w:val="38"/>
        </w:rPr>
      </w:pPr>
    </w:p>
    <w:p w14:paraId="038087E0" w14:textId="77777777" w:rsidR="00424F57" w:rsidRDefault="00424F57" w:rsidP="00424F57">
      <w:pPr>
        <w:shd w:val="clear" w:color="auto" w:fill="FFFFF8"/>
        <w:rPr>
          <w:color w:val="C00000"/>
          <w:sz w:val="38"/>
          <w:szCs w:val="38"/>
        </w:rPr>
      </w:pPr>
    </w:p>
    <w:p w14:paraId="363BC946" w14:textId="77777777" w:rsidR="00424F57" w:rsidRDefault="00424F57" w:rsidP="00424F57">
      <w:pPr>
        <w:shd w:val="clear" w:color="auto" w:fill="FFFFF8"/>
        <w:rPr>
          <w:color w:val="C00000"/>
          <w:sz w:val="38"/>
          <w:szCs w:val="38"/>
        </w:rPr>
      </w:pPr>
    </w:p>
    <w:p w14:paraId="63A3B085" w14:textId="74E953AB" w:rsidR="00424F57" w:rsidRPr="00424F57" w:rsidRDefault="00424F57" w:rsidP="00424F57">
      <w:pPr>
        <w:rPr>
          <w:sz w:val="38"/>
          <w:szCs w:val="38"/>
        </w:rPr>
      </w:pPr>
      <w:r w:rsidRPr="00424F57">
        <w:rPr>
          <w:sz w:val="38"/>
          <w:szCs w:val="38"/>
        </w:rPr>
        <w:t>Registration is Open for USA ARDF Championships</w:t>
      </w:r>
    </w:p>
    <w:p w14:paraId="19B7D754" w14:textId="77777777" w:rsidR="00424F57" w:rsidRPr="00424F57" w:rsidRDefault="000C0535" w:rsidP="00424F57">
      <w:pPr>
        <w:spacing w:before="120" w:after="150"/>
      </w:pPr>
      <w:hyperlink r:id="rId57" w:tgtFrame="_blank" w:history="1">
        <w:r w:rsidR="00424F57" w:rsidRPr="00424F57">
          <w:rPr>
            <w:u w:val="single"/>
          </w:rPr>
          <w:t>Registration</w:t>
        </w:r>
      </w:hyperlink>
      <w:r w:rsidR="00424F57" w:rsidRPr="00424F57">
        <w:t> is now open for the 21st USA Championships of Amateur Radio Direction Finding (ARDF), set for April 7 - 10, 2022. The competition will take place in Prince William Forest Park near Quantico, Virginia.</w:t>
      </w:r>
    </w:p>
    <w:p w14:paraId="3CCC7267" w14:textId="77777777" w:rsidR="00424F57" w:rsidRPr="00424F57" w:rsidRDefault="00424F57" w:rsidP="00424F57">
      <w:pPr>
        <w:spacing w:before="120" w:after="150"/>
      </w:pPr>
      <w:r w:rsidRPr="00424F57">
        <w:t>"Radio orienteers from all over the country, plus visitors from abroad, are invited to attend," said ARRL ARDF Co-coordinator Gerald Boyd, WB8WFK. "The competitive courses are open to anyone of any age, with or without an amateur radio license. The results will help select who will be invited to fill positions on ARDF Team USA, which will </w:t>
      </w:r>
      <w:r w:rsidRPr="00424F57">
        <w:rPr>
          <w:noProof/>
        </w:rPr>
        <w:drawing>
          <wp:anchor distT="28575" distB="28575" distL="28575" distR="28575" simplePos="0" relativeHeight="251654656" behindDoc="0" locked="0" layoutInCell="1" allowOverlap="0" wp14:anchorId="007E098E" wp14:editId="4DF1E35A">
            <wp:simplePos x="0" y="0"/>
            <wp:positionH relativeFrom="column">
              <wp:align>right</wp:align>
            </wp:positionH>
            <wp:positionV relativeFrom="line">
              <wp:posOffset>0</wp:posOffset>
            </wp:positionV>
            <wp:extent cx="2190750" cy="2257425"/>
            <wp:effectExtent l="0" t="0" r="0" b="9525"/>
            <wp:wrapSquare wrapText="bothSides"/>
            <wp:docPr id="8"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075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F57">
        <w:t>travel to Serbia for the 2022 ARDF World Championships in September.</w:t>
      </w:r>
    </w:p>
    <w:p w14:paraId="0A4DBECD" w14:textId="77777777" w:rsidR="00424F57" w:rsidRPr="00424F57" w:rsidRDefault="00424F57" w:rsidP="00424F57">
      <w:pPr>
        <w:spacing w:before="120" w:after="150"/>
      </w:pPr>
      <w:r w:rsidRPr="00424F57">
        <w:t>Wednesday, April 6, will be a practice day for equipment testing and a competitor briefing. From Thursday through Sunday, competitors will have the opportunity to compete in the </w:t>
      </w:r>
      <w:hyperlink r:id="rId59" w:tgtFrame="_blank" w:history="1">
        <w:r w:rsidRPr="00424F57">
          <w:rPr>
            <w:u w:val="single"/>
          </w:rPr>
          <w:t>sprint</w:t>
        </w:r>
      </w:hyperlink>
      <w:r w:rsidRPr="00424F57">
        <w:t xml:space="preserve">, </w:t>
      </w:r>
      <w:proofErr w:type="spellStart"/>
      <w:r w:rsidRPr="00424F57">
        <w:t>foxoring</w:t>
      </w:r>
      <w:proofErr w:type="spellEnd"/>
      <w:r w:rsidRPr="00424F57">
        <w:t>, and classic courses on 2 meters and 80 meters. Awards for first through third places will be presented at ceremonies following the events.</w:t>
      </w:r>
    </w:p>
    <w:p w14:paraId="639D68BB" w14:textId="77777777" w:rsidR="00424F57" w:rsidRPr="00424F57" w:rsidRDefault="00424F57" w:rsidP="00424F57">
      <w:pPr>
        <w:spacing w:before="120" w:after="150"/>
      </w:pPr>
      <w:r w:rsidRPr="00424F57">
        <w:t>Members of the Backwoods Orienteering Klub (</w:t>
      </w:r>
      <w:hyperlink r:id="rId60" w:tgtFrame="_blank" w:history="1">
        <w:r w:rsidRPr="00424F57">
          <w:rPr>
            <w:u w:val="single"/>
          </w:rPr>
          <w:t>BOK</w:t>
        </w:r>
      </w:hyperlink>
      <w:r w:rsidRPr="00424F57">
        <w:t xml:space="preserve">) will organize the 2022 USA Championships. All are experienced radio orienteers who organized the successful 2013 and 2019 national championships. The event director is Joseph Huberman, K5JGH, and the registrar is Ruth </w:t>
      </w:r>
      <w:proofErr w:type="spellStart"/>
      <w:r w:rsidRPr="00424F57">
        <w:t>Bromer</w:t>
      </w:r>
      <w:proofErr w:type="spellEnd"/>
      <w:r w:rsidRPr="00424F57">
        <w:t>, WB4QZG.</w:t>
      </w:r>
    </w:p>
    <w:p w14:paraId="28C7B8DC" w14:textId="77777777" w:rsidR="00424F57" w:rsidRPr="00424F57" w:rsidRDefault="00424F57" w:rsidP="00424F57">
      <w:pPr>
        <w:spacing w:before="120" w:after="150"/>
      </w:pPr>
      <w:r w:rsidRPr="00424F57">
        <w:t>The International Amateur Radio Union (IARU) sets </w:t>
      </w:r>
      <w:hyperlink r:id="rId61" w:tgtFrame="_blank" w:history="1">
        <w:r w:rsidRPr="00424F57">
          <w:rPr>
            <w:u w:val="single"/>
          </w:rPr>
          <w:t>ARDF championship rules</w:t>
        </w:r>
      </w:hyperlink>
      <w:r w:rsidRPr="00424F57">
        <w:t>. For scoring and awards, participants are divided into 12 age/gender categories. In the classic ARDF events, competitors start together in small groups made up of different categories. As they seek the "fox" transmitters, they navigate through the forest from the starting corridor to the finish line, a distance ranging between 4 and 12 kilometers (about 2.5 miles and 7.4 miles). They plot their direction-finding bearings on orienteering maps that show terrain features, elevation contours, and vegetation type.</w:t>
      </w:r>
    </w:p>
    <w:tbl>
      <w:tblPr>
        <w:tblpPr w:leftFromText="195" w:rightFromText="195" w:topFromText="105" w:bottomFromText="105" w:vertAnchor="text"/>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424F57" w:rsidRPr="00424F57" w14:paraId="1D4FA0B3" w14:textId="77777777" w:rsidTr="00424F57">
        <w:trPr>
          <w:tblCellSpacing w:w="0" w:type="dxa"/>
        </w:trPr>
        <w:tc>
          <w:tcPr>
            <w:tcW w:w="0" w:type="auto"/>
            <w:shd w:val="clear" w:color="auto" w:fill="FFFFF8"/>
            <w:vAlign w:val="center"/>
            <w:hideMark/>
          </w:tcPr>
          <w:p w14:paraId="110B8B1E" w14:textId="77777777" w:rsidR="00424F57" w:rsidRPr="00424F57" w:rsidRDefault="00424F57" w:rsidP="00424F57">
            <w:r w:rsidRPr="00424F57">
              <w:rPr>
                <w:noProof/>
              </w:rPr>
              <w:lastRenderedPageBreak/>
              <w:drawing>
                <wp:inline distT="0" distB="0" distL="0" distR="0" wp14:anchorId="25E212E8" wp14:editId="53ABC5D1">
                  <wp:extent cx="2314575" cy="2857500"/>
                  <wp:effectExtent l="0" t="0" r="9525" b="0"/>
                  <wp:docPr id="30" name="Picture 4" descr="A person holding a bow an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A person holding a bow and arrow&#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14575" cy="2857500"/>
                          </a:xfrm>
                          <a:prstGeom prst="rect">
                            <a:avLst/>
                          </a:prstGeom>
                          <a:noFill/>
                          <a:ln>
                            <a:noFill/>
                          </a:ln>
                        </pic:spPr>
                      </pic:pic>
                    </a:graphicData>
                  </a:graphic>
                </wp:inline>
              </w:drawing>
            </w:r>
          </w:p>
          <w:p w14:paraId="02E4C469" w14:textId="77777777" w:rsidR="00424F57" w:rsidRPr="00424F57" w:rsidRDefault="00424F57" w:rsidP="00424F57">
            <w:pPr>
              <w:spacing w:before="45" w:after="150"/>
            </w:pPr>
            <w:r w:rsidRPr="00424F57">
              <w:rPr>
                <w:b/>
                <w:bCs/>
              </w:rPr>
              <w:t xml:space="preserve">USA ARDF Championships Registrar Ruth </w:t>
            </w:r>
            <w:proofErr w:type="spellStart"/>
            <w:r w:rsidRPr="00424F57">
              <w:rPr>
                <w:b/>
                <w:bCs/>
              </w:rPr>
              <w:t>Bromer</w:t>
            </w:r>
            <w:proofErr w:type="spellEnd"/>
            <w:r w:rsidRPr="00424F57">
              <w:rPr>
                <w:b/>
                <w:bCs/>
              </w:rPr>
              <w:t>, WB4QZG.</w:t>
            </w:r>
          </w:p>
        </w:tc>
      </w:tr>
    </w:tbl>
    <w:p w14:paraId="12D4C17C" w14:textId="77777777" w:rsidR="00424F57" w:rsidRPr="00424F57" w:rsidRDefault="00424F57" w:rsidP="00424F57">
      <w:pPr>
        <w:spacing w:before="120" w:after="150"/>
      </w:pPr>
      <w:r w:rsidRPr="00424F57">
        <w:t>"The USA ARDF Championships are open to anyone who can safely navigate the woods by themselves. A ham radio license is not required," Boyd emphasized. "In ARDF, personal navigation skills are important because each participant competes as an individual -- any teamwork or GPS map use is forbidden. Competitors bring their own direction-finding gear to the events, although extra gear is often available for loan from other attendees. Competitors may not transmit on the course, except in emergencies."</w:t>
      </w:r>
    </w:p>
    <w:p w14:paraId="070F5CFC" w14:textId="77777777" w:rsidR="00424F57" w:rsidRPr="00424F57" w:rsidRDefault="000C0535" w:rsidP="00424F57">
      <w:pPr>
        <w:spacing w:before="120" w:after="150"/>
      </w:pPr>
      <w:hyperlink r:id="rId63" w:tgtFrame="_blank" w:history="1">
        <w:r w:rsidR="00424F57" w:rsidRPr="00424F57">
          <w:rPr>
            <w:u w:val="single"/>
          </w:rPr>
          <w:t>Information bulletin #2</w:t>
        </w:r>
      </w:hyperlink>
      <w:r w:rsidR="00424F57" w:rsidRPr="00424F57">
        <w:t> contains the complete schedule, technical details, fees, rule variations, and more. An </w:t>
      </w:r>
      <w:hyperlink r:id="rId64" w:tgtFrame="_blank" w:history="1">
        <w:r w:rsidR="00424F57" w:rsidRPr="00424F57">
          <w:rPr>
            <w:u w:val="single"/>
          </w:rPr>
          <w:t>email reflector</w:t>
        </w:r>
      </w:hyperlink>
      <w:r w:rsidR="00424F57" w:rsidRPr="00424F57">
        <w:t> is available for Q&amp;A with the organizers, as well as for coordinating transportation and arranging equipment loans.</w:t>
      </w:r>
    </w:p>
    <w:p w14:paraId="736EE618" w14:textId="77777777" w:rsidR="00424F57" w:rsidRPr="00424F57" w:rsidRDefault="00424F57" w:rsidP="00424F57">
      <w:pPr>
        <w:spacing w:before="120" w:after="150"/>
      </w:pPr>
      <w:r w:rsidRPr="00424F57">
        <w:t>Announcements, rules, organizer instructions, and more are available at the </w:t>
      </w:r>
      <w:hyperlink r:id="rId65" w:tgtFrame="_blank" w:history="1">
        <w:r w:rsidRPr="00424F57">
          <w:rPr>
            <w:u w:val="single"/>
          </w:rPr>
          <w:t>ARRL ARDF website</w:t>
        </w:r>
      </w:hyperlink>
      <w:r w:rsidRPr="00424F57">
        <w:t>. Basic information on international-style transmitter hunting is on the </w:t>
      </w:r>
      <w:hyperlink r:id="rId66" w:tgtFrame="_blank" w:history="1">
        <w:r w:rsidRPr="00424F57">
          <w:rPr>
            <w:u w:val="single"/>
          </w:rPr>
          <w:t>Homing In</w:t>
        </w:r>
      </w:hyperlink>
      <w:r w:rsidRPr="00424F57">
        <w:t> website, which includes equipment ideas for </w:t>
      </w:r>
      <w:hyperlink r:id="rId67" w:tgtFrame="_blank" w:history="1">
        <w:r w:rsidRPr="00424F57">
          <w:rPr>
            <w:u w:val="single"/>
          </w:rPr>
          <w:t>2 meters</w:t>
        </w:r>
      </w:hyperlink>
      <w:r w:rsidRPr="00424F57">
        <w:t> and </w:t>
      </w:r>
      <w:hyperlink r:id="rId68" w:tgtFrame="_blank" w:history="1">
        <w:r w:rsidRPr="00424F57">
          <w:rPr>
            <w:u w:val="single"/>
          </w:rPr>
          <w:t>80 meters</w:t>
        </w:r>
      </w:hyperlink>
      <w:r w:rsidRPr="00424F57">
        <w:t>, plus photos and stories from previous championships. </w:t>
      </w:r>
      <w:r w:rsidRPr="00424F57">
        <w:rPr>
          <w:i/>
          <w:iCs/>
        </w:rPr>
        <w:t xml:space="preserve">-- Thanks to Joe </w:t>
      </w:r>
      <w:proofErr w:type="spellStart"/>
      <w:r w:rsidRPr="00424F57">
        <w:rPr>
          <w:i/>
          <w:iCs/>
        </w:rPr>
        <w:t>Moell</w:t>
      </w:r>
      <w:proofErr w:type="spellEnd"/>
      <w:r w:rsidRPr="00424F57">
        <w:rPr>
          <w:i/>
          <w:iCs/>
        </w:rPr>
        <w:t>, K0OV</w:t>
      </w:r>
    </w:p>
    <w:p w14:paraId="583C3156" w14:textId="05AC778F" w:rsidR="00424F57" w:rsidRDefault="00280B98" w:rsidP="009C42BF">
      <w:pPr>
        <w:widowControl w:val="0"/>
        <w:contextualSpacing/>
        <w:rPr>
          <w:b/>
          <w:i/>
          <w:sz w:val="40"/>
          <w:szCs w:val="40"/>
        </w:rPr>
      </w:pPr>
      <w:r>
        <w:rPr>
          <w:b/>
          <w:i/>
          <w:sz w:val="40"/>
          <w:szCs w:val="40"/>
        </w:rPr>
        <w:t>______________________________________________</w:t>
      </w:r>
    </w:p>
    <w:p w14:paraId="536FC40F" w14:textId="77777777" w:rsidR="00817058" w:rsidRDefault="00817058" w:rsidP="009C42BF">
      <w:pPr>
        <w:widowControl w:val="0"/>
        <w:contextualSpacing/>
        <w:rPr>
          <w:b/>
          <w:i/>
          <w:sz w:val="40"/>
          <w:szCs w:val="40"/>
        </w:rPr>
      </w:pPr>
    </w:p>
    <w:p w14:paraId="0A314A0A" w14:textId="7B54C806"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69"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6704" behindDoc="1" locked="0" layoutInCell="1" allowOverlap="1" wp14:anchorId="5A1ED3BA" wp14:editId="7FD0BFC2">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70">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689F9260" w:rsidR="00E717F1" w:rsidRDefault="00E717F1" w:rsidP="00717A02">
      <w:pPr>
        <w:widowControl w:val="0"/>
        <w:contextualSpacing/>
        <w:rPr>
          <w:noProof/>
        </w:rPr>
      </w:pPr>
    </w:p>
    <w:p w14:paraId="62CB98D5" w14:textId="77777777" w:rsidR="00EB0173" w:rsidRDefault="00EB0173" w:rsidP="00A036B1">
      <w:pPr>
        <w:rPr>
          <w:sz w:val="32"/>
          <w:szCs w:val="32"/>
          <w:u w:val="single"/>
        </w:rPr>
      </w:pPr>
    </w:p>
    <w:p w14:paraId="7340FAE0" w14:textId="77777777" w:rsidR="00BE3375" w:rsidRDefault="00BE3375" w:rsidP="00BE3375">
      <w:pPr>
        <w:shd w:val="clear" w:color="auto" w:fill="FFFFFF"/>
        <w:rPr>
          <w:rFonts w:ascii="Arial" w:hAnsi="Arial" w:cs="Arial"/>
          <w:color w:val="000000"/>
        </w:rPr>
      </w:pPr>
      <w:r>
        <w:rPr>
          <w:rFonts w:ascii="Arial" w:hAnsi="Arial" w:cs="Arial"/>
          <w:color w:val="000000"/>
        </w:rPr>
        <w:t>​</w:t>
      </w:r>
    </w:p>
    <w:p w14:paraId="640EB2A2" w14:textId="21A5A6ED" w:rsidR="00BE3375" w:rsidRPr="00BE3375" w:rsidRDefault="00BE3375" w:rsidP="00BE3375">
      <w:pPr>
        <w:shd w:val="clear" w:color="auto" w:fill="FFFFFF"/>
        <w:rPr>
          <w:color w:val="202124"/>
          <w:sz w:val="33"/>
          <w:szCs w:val="33"/>
          <w:shd w:val="clear" w:color="auto" w:fill="FFFFFF"/>
        </w:rPr>
      </w:pPr>
      <w:r w:rsidRPr="00BE3375">
        <w:rPr>
          <w:color w:val="202124"/>
          <w:sz w:val="33"/>
          <w:szCs w:val="33"/>
          <w:shd w:val="clear" w:color="auto" w:fill="FFFFFF"/>
        </w:rPr>
        <w:lastRenderedPageBreak/>
        <w:t>KCLE Doppler Radar Down for Maintenance</w:t>
      </w:r>
    </w:p>
    <w:p w14:paraId="6B01A1D2" w14:textId="77777777" w:rsidR="00BE3375" w:rsidRPr="00BE3375" w:rsidRDefault="00BE3375" w:rsidP="00BE3375">
      <w:pPr>
        <w:shd w:val="clear" w:color="auto" w:fill="FFFFFF"/>
        <w:rPr>
          <w:color w:val="000000"/>
        </w:rPr>
      </w:pPr>
    </w:p>
    <w:p w14:paraId="22E7E66B" w14:textId="7A1D3A22" w:rsidR="00BE3375" w:rsidRPr="00BE3375" w:rsidRDefault="00BE3375" w:rsidP="00BE3375">
      <w:pPr>
        <w:shd w:val="clear" w:color="auto" w:fill="FFFFFF"/>
        <w:rPr>
          <w:color w:val="000000"/>
        </w:rPr>
      </w:pPr>
      <w:r w:rsidRPr="00BE3375">
        <w:rPr>
          <w:color w:val="000000"/>
        </w:rPr>
        <w:t>Beginning Monday, March 7, 2022 the WSR-88D  [Doppler Radar]  in Cleveland will be down for approximately two weeks for important software upgrades and maintenance to the radar pedestal.</w:t>
      </w:r>
    </w:p>
    <w:p w14:paraId="357F4A1F" w14:textId="77777777" w:rsidR="00BE3375" w:rsidRPr="00BE3375" w:rsidRDefault="00BE3375" w:rsidP="00BE3375">
      <w:pPr>
        <w:shd w:val="clear" w:color="auto" w:fill="FFFFFF"/>
        <w:rPr>
          <w:color w:val="000000"/>
        </w:rPr>
      </w:pPr>
    </w:p>
    <w:p w14:paraId="6F4B6A64" w14:textId="77777777" w:rsidR="00BE3375" w:rsidRPr="00BE3375" w:rsidRDefault="00BE3375" w:rsidP="00BE3375">
      <w:pPr>
        <w:shd w:val="clear" w:color="auto" w:fill="FFFFFF"/>
        <w:rPr>
          <w:color w:val="000000"/>
        </w:rPr>
      </w:pPr>
      <w:r w:rsidRPr="00BE3375">
        <w:rPr>
          <w:color w:val="000000"/>
        </w:rPr>
        <w:t> Radar coverage is available from adjacent radar sites, including KDTX - Detroit</w:t>
      </w:r>
    </w:p>
    <w:p w14:paraId="3B3D6415" w14:textId="4E4C34D2" w:rsidR="00BE3375" w:rsidRDefault="00BE3375" w:rsidP="00BE3375">
      <w:pPr>
        <w:shd w:val="clear" w:color="auto" w:fill="FFFFFF"/>
        <w:rPr>
          <w:color w:val="000000"/>
        </w:rPr>
      </w:pPr>
      <w:r w:rsidRPr="00BE3375">
        <w:rPr>
          <w:color w:val="000000"/>
        </w:rPr>
        <w:t> KPBZ - Pittsburgh, and KBUF - Buffalo.</w:t>
      </w:r>
    </w:p>
    <w:p w14:paraId="5C93298A" w14:textId="14AD7764" w:rsidR="00BE3375" w:rsidRDefault="00BE3375" w:rsidP="00BE3375">
      <w:pPr>
        <w:shd w:val="clear" w:color="auto" w:fill="FFFFFF"/>
        <w:rPr>
          <w:color w:val="000000"/>
        </w:rPr>
      </w:pPr>
    </w:p>
    <w:p w14:paraId="5DC9EC27" w14:textId="10D8CC21" w:rsidR="00BE3375" w:rsidRPr="00BE3375" w:rsidRDefault="00BE3375" w:rsidP="00BE3375">
      <w:pPr>
        <w:shd w:val="clear" w:color="auto" w:fill="FFFFFF"/>
        <w:rPr>
          <w:color w:val="000000"/>
        </w:rPr>
      </w:pPr>
      <w:r>
        <w:rPr>
          <w:color w:val="000000"/>
        </w:rPr>
        <w:t>de Gregg Gary – WB8YYS</w:t>
      </w:r>
    </w:p>
    <w:p w14:paraId="68C01DFB" w14:textId="77777777" w:rsidR="00EB0173" w:rsidRDefault="00EB0173"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77777777"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71" w:tgtFrame="_blank" w:history="1">
        <w:r w:rsidRPr="00A036B1">
          <w:rPr>
            <w:u w:val="single"/>
          </w:rPr>
          <w:t>www.arrl.org/arrl-sanctioned-events</w:t>
        </w:r>
      </w:hyperlink>
      <w:r w:rsidRPr="00A036B1">
        <w:t>.</w:t>
      </w:r>
    </w:p>
    <w:p w14:paraId="6D771088" w14:textId="77777777" w:rsidR="00A036B1" w:rsidRPr="00A036B1" w:rsidRDefault="00A036B1" w:rsidP="00A036B1">
      <w:pPr>
        <w:spacing w:before="120" w:after="150"/>
      </w:pPr>
      <w:r w:rsidRPr="00A036B1">
        <w:t>To apply for ARRL sanctioned status for your event, go to </w:t>
      </w:r>
      <w:hyperlink r:id="rId72" w:tgtFrame="_blank" w:history="1">
        <w:r w:rsidRPr="00A036B1">
          <w:rPr>
            <w:u w:val="single"/>
          </w:rPr>
          <w:t>www.arrl.org/hamfest-convention-application</w:t>
        </w:r>
      </w:hyperlink>
      <w:r w:rsidRPr="00A036B1">
        <w:t>.</w:t>
      </w:r>
    </w:p>
    <w:p w14:paraId="69EA966B" w14:textId="7ED5175C" w:rsidR="00717A02" w:rsidRPr="00A036B1" w:rsidRDefault="00A036B1" w:rsidP="00A036B1">
      <w:pPr>
        <w:spacing w:before="120" w:after="150"/>
      </w:pPr>
      <w:r w:rsidRPr="00A036B1">
        <w:t>The ARRL Hamfests and Conventions Calendar can be found online at </w:t>
      </w:r>
      <w:hyperlink r:id="rId73"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77777777" w:rsidR="00754E70" w:rsidRDefault="00754E70" w:rsidP="00754E70">
      <w:pPr>
        <w:rPr>
          <w:sz w:val="32"/>
          <w:szCs w:val="32"/>
          <w:u w:val="single"/>
        </w:rPr>
      </w:pPr>
    </w:p>
    <w:p w14:paraId="36591B4A" w14:textId="77777777" w:rsidR="00B23A4E" w:rsidRDefault="00B23A4E" w:rsidP="00754E70">
      <w:pPr>
        <w:rPr>
          <w:sz w:val="32"/>
          <w:szCs w:val="32"/>
          <w:u w:val="single"/>
        </w:rPr>
      </w:pPr>
    </w:p>
    <w:p w14:paraId="09614BEF" w14:textId="4E949D08"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8512" behindDoc="0" locked="0" layoutInCell="1" allowOverlap="0" wp14:anchorId="2D63983A" wp14:editId="065977B5">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75" w:tgtFrame="_blank" w:history="1">
        <w:r w:rsidRPr="00754E70">
          <w:rPr>
            <w:rFonts w:ascii="Arial" w:hAnsi="Arial" w:cs="Arial"/>
            <w:color w:val="1155CC"/>
            <w:u w:val="single"/>
          </w:rPr>
          <w:t>Exam.Tools</w:t>
        </w:r>
      </w:hyperlink>
      <w:r w:rsidRPr="00754E70">
        <w:rPr>
          <w:rFonts w:ascii="Arial" w:hAnsi="Arial" w:cs="Arial"/>
          <w:color w:val="222222"/>
        </w:rPr>
        <w:t xml:space="preserve">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w:t>
      </w:r>
      <w:r w:rsidRPr="00754E70">
        <w:rPr>
          <w:rFonts w:ascii="Arial" w:hAnsi="Arial" w:cs="Arial"/>
          <w:color w:val="222222"/>
        </w:rPr>
        <w:lastRenderedPageBreak/>
        <w:t>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76"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77"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78"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79"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80"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0027C70C" w14:textId="77777777" w:rsidR="00A036B1" w:rsidRDefault="00A036B1" w:rsidP="00A036B1">
      <w:pPr>
        <w:widowControl w:val="0"/>
        <w:contextualSpacing/>
        <w:rPr>
          <w:rFonts w:ascii="Arial" w:hAnsi="Arial" w:cs="Arial"/>
          <w:color w:val="222222"/>
          <w:sz w:val="32"/>
          <w:szCs w:val="32"/>
          <w:shd w:val="clear" w:color="auto" w:fill="FFFFFF"/>
        </w:rPr>
      </w:pPr>
    </w:p>
    <w:p w14:paraId="38D5D83B" w14:textId="4FEE3303" w:rsidR="00A036B1" w:rsidRDefault="00A036B1" w:rsidP="00A036B1">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lastRenderedPageBreak/>
        <w:t>VE Sessions</w:t>
      </w:r>
    </w:p>
    <w:p w14:paraId="635D44BB" w14:textId="77777777" w:rsidR="00C76D46" w:rsidRDefault="00C76D46" w:rsidP="00C750B4">
      <w:pPr>
        <w:widowControl w:val="0"/>
        <w:contextualSpacing/>
        <w:rPr>
          <w:b/>
          <w:bCs/>
          <w:color w:val="222222"/>
          <w:u w:val="single"/>
          <w:shd w:val="clear" w:color="auto" w:fill="FFFFFF"/>
        </w:rPr>
      </w:pPr>
    </w:p>
    <w:p w14:paraId="16CE57FA" w14:textId="77777777" w:rsidR="00505E1D" w:rsidRDefault="00505E1D" w:rsidP="00505E1D">
      <w:r w:rsidRPr="000D0BC7">
        <w:rPr>
          <w:b/>
          <w:u w:val="single"/>
        </w:rPr>
        <w:t>All Things Amateur Radio Association (ATARA)</w:t>
      </w:r>
      <w:r>
        <w:t xml:space="preserve"> We host testing sessions every second Tuesday of the month to sign up please visit our website </w:t>
      </w:r>
      <w:hyperlink r:id="rId81" w:history="1">
        <w:r w:rsidRPr="00EB6C5B">
          <w:rPr>
            <w:rStyle w:val="Hyperlink"/>
          </w:rPr>
          <w:t>https://atara-w8atr.fun</w:t>
        </w:r>
      </w:hyperlink>
      <w:r>
        <w:t xml:space="preserve"> and contact us at </w:t>
      </w:r>
      <w:hyperlink r:id="rId82" w:history="1">
        <w:r w:rsidRPr="00EB6C5B">
          <w:rPr>
            <w:rStyle w:val="Hyperlink"/>
          </w:rPr>
          <w:t>hamexams@atara-w8atr.fun</w:t>
        </w:r>
      </w:hyperlink>
      <w:r>
        <w:t xml:space="preserve">. Our next testing session is March 8, 2022. </w:t>
      </w: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44131  Time: 9:15 AM (Walk-ins allowed) Always the 2nd Sunday of the odd month. Go to CARS  </w:t>
      </w:r>
      <w:hyperlink r:id="rId83"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77777777" w:rsidR="00C750B4" w:rsidRDefault="00C750B4" w:rsidP="00C750B4">
      <w:pPr>
        <w:widowControl w:val="0"/>
        <w:contextualSpacing/>
        <w:rPr>
          <w:b/>
          <w:bCs/>
          <w:color w:val="222222"/>
          <w:u w:val="single"/>
          <w:shd w:val="clear" w:color="auto" w:fill="FFFFFF"/>
        </w:rPr>
      </w:pPr>
    </w:p>
    <w:p w14:paraId="1851D4B1" w14:textId="194AD42F" w:rsidR="00C750B4"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84" w:history="1">
        <w:r w:rsidRPr="00AE7F01">
          <w:rPr>
            <w:rStyle w:val="Hyperlink"/>
            <w:shd w:val="clear" w:color="auto" w:fill="FFFFFF"/>
          </w:rPr>
          <w:t>exams.w8bi@gmail.com</w:t>
        </w:r>
      </w:hyperlink>
    </w:p>
    <w:p w14:paraId="66BABD01" w14:textId="24F1B677" w:rsidR="000F5C9F" w:rsidRDefault="000F5C9F" w:rsidP="00C750B4">
      <w:pPr>
        <w:widowControl w:val="0"/>
        <w:contextualSpacing/>
        <w:rPr>
          <w:rStyle w:val="Hyperlink"/>
          <w:shd w:val="clear" w:color="auto" w:fill="FFFFFF"/>
        </w:rPr>
      </w:pPr>
    </w:p>
    <w:p w14:paraId="67F1CAAB" w14:textId="6353725B" w:rsidR="000F5C9F" w:rsidRDefault="000F5C9F" w:rsidP="00C750B4">
      <w:pPr>
        <w:widowControl w:val="0"/>
        <w:contextualSpacing/>
        <w:rPr>
          <w:rStyle w:val="Hyperlink"/>
          <w:b/>
          <w:bCs/>
          <w:color w:val="auto"/>
          <w:shd w:val="clear" w:color="auto" w:fill="FFFFFF"/>
        </w:rPr>
      </w:pPr>
      <w:r>
        <w:rPr>
          <w:rStyle w:val="Hyperlink"/>
          <w:b/>
          <w:bCs/>
          <w:color w:val="auto"/>
          <w:shd w:val="clear" w:color="auto" w:fill="FFFFFF"/>
        </w:rPr>
        <w:t>Highland Amateur Radio Association</w:t>
      </w:r>
    </w:p>
    <w:p w14:paraId="1356F4C3" w14:textId="642F9782" w:rsidR="000F5C9F" w:rsidRDefault="000F5C9F" w:rsidP="00C750B4">
      <w:pPr>
        <w:widowControl w:val="0"/>
        <w:contextualSpacing/>
        <w:rPr>
          <w:rStyle w:val="Hyperlink"/>
          <w:color w:val="auto"/>
          <w:u w:val="none"/>
          <w:shd w:val="clear" w:color="auto" w:fill="FFFFFF"/>
        </w:rPr>
      </w:pPr>
      <w:r>
        <w:rPr>
          <w:rStyle w:val="Hyperlink"/>
          <w:color w:val="auto"/>
          <w:u w:val="none"/>
          <w:shd w:val="clear" w:color="auto" w:fill="FFFFFF"/>
        </w:rPr>
        <w:t>Next testing session is February 19</w:t>
      </w:r>
      <w:r w:rsidRPr="000F5C9F">
        <w:rPr>
          <w:rStyle w:val="Hyperlink"/>
          <w:color w:val="auto"/>
          <w:u w:val="none"/>
          <w:shd w:val="clear" w:color="auto" w:fill="FFFFFF"/>
          <w:vertAlign w:val="superscript"/>
        </w:rPr>
        <w:t>th</w:t>
      </w:r>
      <w:r>
        <w:rPr>
          <w:rStyle w:val="Hyperlink"/>
          <w:color w:val="auto"/>
          <w:u w:val="none"/>
          <w:shd w:val="clear" w:color="auto" w:fill="FFFFFF"/>
        </w:rPr>
        <w:t xml:space="preserve">.  </w:t>
      </w:r>
      <w:r w:rsidR="00486DD7">
        <w:rPr>
          <w:rStyle w:val="Hyperlink"/>
          <w:color w:val="auto"/>
          <w:u w:val="none"/>
          <w:shd w:val="clear" w:color="auto" w:fill="FFFFFF"/>
        </w:rPr>
        <w:t>9:00 am – 12:00</w:t>
      </w:r>
      <w:r w:rsidR="009F64C6">
        <w:rPr>
          <w:rStyle w:val="Hyperlink"/>
          <w:color w:val="auto"/>
          <w:u w:val="none"/>
          <w:shd w:val="clear" w:color="auto" w:fill="FFFFFF"/>
        </w:rPr>
        <w:t xml:space="preserve"> </w:t>
      </w:r>
      <w:r w:rsidR="00486DD7">
        <w:rPr>
          <w:rStyle w:val="Hyperlink"/>
          <w:color w:val="auto"/>
          <w:u w:val="none"/>
          <w:shd w:val="clear" w:color="auto" w:fill="FFFFFF"/>
        </w:rPr>
        <w:t xml:space="preserve">am at the Highland County EMA  1487 N High St.  Hillsboro, OH  45133.  </w:t>
      </w:r>
      <w:r>
        <w:rPr>
          <w:rStyle w:val="Hyperlink"/>
          <w:color w:val="auto"/>
          <w:u w:val="none"/>
          <w:shd w:val="clear" w:color="auto" w:fill="FFFFFF"/>
        </w:rPr>
        <w:t xml:space="preserve">You can get more information and </w:t>
      </w:r>
      <w:r w:rsidR="00486DD7">
        <w:rPr>
          <w:rStyle w:val="Hyperlink"/>
          <w:color w:val="auto"/>
          <w:u w:val="none"/>
          <w:shd w:val="clear" w:color="auto" w:fill="FFFFFF"/>
        </w:rPr>
        <w:t>register for your exam at</w:t>
      </w:r>
      <w:r w:rsidR="009F64C6">
        <w:rPr>
          <w:rStyle w:val="Hyperlink"/>
          <w:color w:val="auto"/>
          <w:u w:val="none"/>
          <w:shd w:val="clear" w:color="auto" w:fill="FFFFFF"/>
        </w:rPr>
        <w:t>:</w:t>
      </w:r>
    </w:p>
    <w:p w14:paraId="2829516F" w14:textId="77777777" w:rsidR="00486DD7" w:rsidRDefault="00486DD7" w:rsidP="00C750B4">
      <w:pPr>
        <w:widowControl w:val="0"/>
        <w:contextualSpacing/>
        <w:rPr>
          <w:rStyle w:val="Hyperlink"/>
          <w:color w:val="auto"/>
          <w:u w:val="none"/>
          <w:shd w:val="clear" w:color="auto" w:fill="FFFFFF"/>
        </w:rPr>
      </w:pPr>
    </w:p>
    <w:p w14:paraId="3A1694C4" w14:textId="5425D5AE" w:rsidR="00486DD7" w:rsidRDefault="000C0535" w:rsidP="00C750B4">
      <w:pPr>
        <w:widowControl w:val="0"/>
        <w:contextualSpacing/>
      </w:pPr>
      <w:hyperlink r:id="rId85" w:tgtFrame="_blank" w:history="1">
        <w:r w:rsidR="00486DD7" w:rsidRPr="00486DD7">
          <w:rPr>
            <w:rFonts w:ascii="Arial" w:hAnsi="Arial" w:cs="Arial"/>
            <w:color w:val="1155CC"/>
            <w:u w:val="single"/>
            <w:shd w:val="clear" w:color="auto" w:fill="FFFFFF"/>
          </w:rPr>
          <w:t>https://www.signupgenius.com/go/10C0D48ADAC23A7FEC16-hara7</w:t>
        </w:r>
      </w:hyperlink>
    </w:p>
    <w:p w14:paraId="4A83638E" w14:textId="77777777" w:rsidR="00486DD7" w:rsidRDefault="00486DD7" w:rsidP="00C750B4">
      <w:pPr>
        <w:widowControl w:val="0"/>
        <w:contextualSpacing/>
      </w:pPr>
    </w:p>
    <w:p w14:paraId="60310597" w14:textId="04C87CBF" w:rsidR="00486DD7" w:rsidRDefault="00486DD7" w:rsidP="00C750B4">
      <w:pPr>
        <w:widowControl w:val="0"/>
        <w:contextualSpacing/>
      </w:pPr>
      <w:r>
        <w:t>VE’s are also needed for the exam, please contact John Levo</w:t>
      </w:r>
      <w:r w:rsidR="009F64C6">
        <w:t xml:space="preserve">:  </w:t>
      </w:r>
      <w:r>
        <w:t xml:space="preserve"> </w:t>
      </w:r>
      <w:r w:rsidRPr="00486DD7">
        <w:rPr>
          <w:color w:val="555555"/>
          <w:shd w:val="clear" w:color="auto" w:fill="FFFFFF"/>
        </w:rPr>
        <w:t>jlevo@cinci.rr.com</w:t>
      </w:r>
    </w:p>
    <w:p w14:paraId="2DF5B618" w14:textId="316496AB" w:rsidR="00486DD7" w:rsidRDefault="00486DD7" w:rsidP="00C750B4">
      <w:pPr>
        <w:widowControl w:val="0"/>
        <w:contextualSpacing/>
        <w:rPr>
          <w:shd w:val="clear" w:color="auto" w:fill="FFFFFF"/>
        </w:rPr>
      </w:pPr>
    </w:p>
    <w:p w14:paraId="40AD29F0" w14:textId="77777777" w:rsidR="00B23A4E" w:rsidRDefault="00B23A4E" w:rsidP="00C750B4">
      <w:pPr>
        <w:widowControl w:val="0"/>
        <w:contextualSpacing/>
        <w:rPr>
          <w:b/>
          <w:bCs/>
          <w:u w:val="single"/>
          <w:shd w:val="clear" w:color="auto" w:fill="FFFFFF"/>
        </w:rPr>
      </w:pPr>
    </w:p>
    <w:p w14:paraId="706BE353" w14:textId="77777777" w:rsidR="00B23A4E" w:rsidRDefault="00B23A4E" w:rsidP="00C750B4">
      <w:pPr>
        <w:widowControl w:val="0"/>
        <w:contextualSpacing/>
        <w:rPr>
          <w:b/>
          <w:bCs/>
          <w:u w:val="single"/>
          <w:shd w:val="clear" w:color="auto" w:fill="FFFFFF"/>
        </w:rPr>
      </w:pPr>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72D45727" w:rsidR="00FF5B3C" w:rsidRDefault="00FF5B3C" w:rsidP="007B008F">
      <w:pPr>
        <w:jc w:val="both"/>
      </w:pPr>
      <w:r>
        <w:t>Saturday, February 5,   April 2,  June</w:t>
      </w:r>
      <w:r w:rsidR="007B008F">
        <w:t xml:space="preserve"> 4,  August 6,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86"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87"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lastRenderedPageBreak/>
        <w:t> Please pre-register at </w:t>
      </w:r>
      <w:hyperlink r:id="rId88"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89"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KB8UUZ@gmail,com</w:t>
      </w:r>
    </w:p>
    <w:p w14:paraId="5D1C047E" w14:textId="16E53DB4" w:rsidR="00C30023" w:rsidRDefault="00C30023" w:rsidP="00717A02">
      <w:pPr>
        <w:shd w:val="clear" w:color="auto" w:fill="FFFFFF"/>
        <w:rPr>
          <w:color w:val="1155CC"/>
          <w:u w:val="single"/>
        </w:rPr>
      </w:pPr>
    </w:p>
    <w:p w14:paraId="737CD364" w14:textId="35AB41DF" w:rsidR="00C30023" w:rsidRDefault="00C30023" w:rsidP="00717A02">
      <w:pPr>
        <w:shd w:val="clear" w:color="auto" w:fill="FFFFFF"/>
      </w:pPr>
      <w:r>
        <w:rPr>
          <w:b/>
          <w:bCs/>
          <w:u w:val="single"/>
        </w:rPr>
        <w:t xml:space="preserve">US Coast Guard </w:t>
      </w:r>
      <w:proofErr w:type="spellStart"/>
      <w:r>
        <w:rPr>
          <w:b/>
          <w:bCs/>
          <w:u w:val="single"/>
        </w:rPr>
        <w:t>Auxillary</w:t>
      </w:r>
      <w:proofErr w:type="spellEnd"/>
      <w:r>
        <w:rPr>
          <w:b/>
          <w:bCs/>
        </w:rPr>
        <w:t xml:space="preserve">   </w:t>
      </w:r>
      <w:r w:rsidR="007B008F">
        <w:t xml:space="preserve">March </w:t>
      </w:r>
      <w:r w:rsidRPr="00C30023">
        <w:t xml:space="preserve"> </w:t>
      </w:r>
      <w:r w:rsidR="007B008F">
        <w:t>1</w:t>
      </w:r>
      <w:r w:rsidRPr="00C30023">
        <w:t>2, 2022</w:t>
      </w:r>
      <w:r>
        <w:t xml:space="preserve"> at 0900 (local)  at the Shrine Building, 6401 Fruit St.  Huntsville, OH  43238.  For more information contact Michael Robinson – KI0DE</w:t>
      </w:r>
      <w:r w:rsidR="00995CC5">
        <w:t xml:space="preserve"> at 614-7</w:t>
      </w:r>
      <w:r w:rsidR="007B008F">
        <w:t>3</w:t>
      </w:r>
      <w:r w:rsidR="00995CC5">
        <w:t>4-4</w:t>
      </w:r>
      <w:r w:rsidR="007B008F">
        <w:t>3</w:t>
      </w:r>
      <w:r w:rsidR="00995CC5">
        <w:t xml:space="preserve">69  </w:t>
      </w:r>
      <w:hyperlink r:id="rId90" w:history="1">
        <w:r w:rsidR="00995CC5" w:rsidRPr="0061083F">
          <w:rPr>
            <w:rStyle w:val="Hyperlink"/>
          </w:rPr>
          <w:t>msrobin1980@gmail.com</w:t>
        </w:r>
      </w:hyperlink>
      <w:r w:rsidR="00995CC5">
        <w:t xml:space="preserve"> </w:t>
      </w:r>
    </w:p>
    <w:p w14:paraId="754CB696" w14:textId="77777777" w:rsidR="00C66BA7" w:rsidRDefault="00C66BA7" w:rsidP="009C42BF">
      <w:pPr>
        <w:widowControl w:val="0"/>
        <w:contextualSpacing/>
        <w:rPr>
          <w:b/>
          <w:bCs/>
          <w:noProof/>
          <w:sz w:val="32"/>
          <w:szCs w:val="32"/>
        </w:rPr>
      </w:pPr>
      <w:bookmarkStart w:id="24" w:name="_6kxzgxllf7yc" w:colFirst="0" w:colLast="0"/>
      <w:bookmarkEnd w:id="24"/>
    </w:p>
    <w:p w14:paraId="2B0B8067" w14:textId="77777777" w:rsidR="00903B62" w:rsidRDefault="00903B62" w:rsidP="009C42BF">
      <w:pPr>
        <w:widowControl w:val="0"/>
        <w:contextualSpacing/>
        <w:rPr>
          <w:b/>
          <w:bCs/>
          <w:noProof/>
          <w:sz w:val="32"/>
          <w:szCs w:val="32"/>
        </w:rPr>
      </w:pPr>
    </w:p>
    <w:p w14:paraId="542E59D6" w14:textId="72D330FE"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91"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353D90E0" w14:textId="15EBAA22" w:rsidR="00C91440" w:rsidRDefault="00C91440" w:rsidP="009C42BF">
      <w:pPr>
        <w:widowControl w:val="0"/>
        <w:contextualSpacing/>
        <w:rPr>
          <w:b/>
          <w:bCs/>
          <w:u w:val="single"/>
        </w:rPr>
      </w:pPr>
    </w:p>
    <w:p w14:paraId="0CEA9C24" w14:textId="77777777" w:rsidR="00C91440" w:rsidRDefault="00C91440" w:rsidP="009C42BF">
      <w:pPr>
        <w:widowControl w:val="0"/>
        <w:contextualSpacing/>
        <w:rPr>
          <w:b/>
          <w:bCs/>
          <w:u w:val="single"/>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153B6C7E" w14:textId="4B5416E2" w:rsidR="00627E36" w:rsidRDefault="00627E36" w:rsidP="00C630C7">
      <w:pPr>
        <w:shd w:val="clear" w:color="auto" w:fill="FFFFFF"/>
        <w:rPr>
          <w:b/>
          <w:bCs/>
          <w:i/>
          <w:iCs/>
          <w:sz w:val="28"/>
          <w:szCs w:val="28"/>
        </w:rPr>
      </w:pPr>
      <w:bookmarkStart w:id="25" w:name="_Hlk72047102"/>
      <w:bookmarkEnd w:id="25"/>
    </w:p>
    <w:p w14:paraId="0C2DDB31" w14:textId="77777777" w:rsidR="009941DB" w:rsidRPr="009941DB" w:rsidRDefault="009941DB" w:rsidP="009941DB">
      <w:pPr>
        <w:shd w:val="clear" w:color="auto" w:fill="FFFFFF"/>
        <w:rPr>
          <w:color w:val="000000"/>
        </w:rPr>
      </w:pPr>
      <w:bookmarkStart w:id="26" w:name="dx"/>
      <w:bookmarkEnd w:id="26"/>
      <w:r w:rsidRPr="009941DB">
        <w:rPr>
          <w:noProof/>
          <w:color w:val="000000"/>
        </w:rPr>
        <w:drawing>
          <wp:anchor distT="0" distB="0" distL="114300" distR="114300" simplePos="0" relativeHeight="251662848" behindDoc="0" locked="0" layoutInCell="1" allowOverlap="1" wp14:anchorId="6542E7F0" wp14:editId="3152028B">
            <wp:simplePos x="0" y="0"/>
            <wp:positionH relativeFrom="column">
              <wp:posOffset>4257675</wp:posOffset>
            </wp:positionH>
            <wp:positionV relativeFrom="paragraph">
              <wp:posOffset>0</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9941DB">
        <w:rPr>
          <w:color w:val="000000"/>
        </w:rPr>
        <w:t>DX This Week – RBN</w:t>
      </w:r>
    </w:p>
    <w:p w14:paraId="563E8EBD" w14:textId="77777777" w:rsidR="009941DB" w:rsidRPr="009941DB" w:rsidRDefault="009941DB" w:rsidP="009941DB">
      <w:pPr>
        <w:shd w:val="clear" w:color="auto" w:fill="FFFFFF"/>
        <w:rPr>
          <w:color w:val="000000"/>
        </w:rPr>
      </w:pPr>
      <w:r w:rsidRPr="009941DB">
        <w:rPr>
          <w:color w:val="000000"/>
        </w:rPr>
        <w:t xml:space="preserve">Bill AJ8B (aj8b@arrl.net, @AJ8B, or www.aj8b.com) </w:t>
      </w:r>
    </w:p>
    <w:p w14:paraId="38F6BB62" w14:textId="77777777" w:rsidR="009941DB" w:rsidRPr="009941DB" w:rsidRDefault="009941DB" w:rsidP="009941DB">
      <w:pPr>
        <w:shd w:val="clear" w:color="auto" w:fill="FFFFFF"/>
        <w:ind w:firstLine="720"/>
        <w:rPr>
          <w:color w:val="000000"/>
        </w:rPr>
      </w:pPr>
      <w:r w:rsidRPr="009941DB">
        <w:rPr>
          <w:color w:val="000000"/>
        </w:rPr>
        <w:tab/>
        <w:t>CWOPs Member #1567</w:t>
      </w:r>
    </w:p>
    <w:p w14:paraId="6C7F6675" w14:textId="77777777" w:rsidR="009941DB" w:rsidRPr="009941DB" w:rsidRDefault="009941DB" w:rsidP="009941DB">
      <w:pPr>
        <w:shd w:val="clear" w:color="auto" w:fill="FFFFFF"/>
        <w:ind w:firstLine="720"/>
        <w:rPr>
          <w:color w:val="000000"/>
        </w:rPr>
      </w:pPr>
    </w:p>
    <w:p w14:paraId="6E8A77C2" w14:textId="77777777" w:rsidR="009941DB" w:rsidRPr="009941DB" w:rsidRDefault="009941DB" w:rsidP="009941DB">
      <w:pPr>
        <w:shd w:val="clear" w:color="auto" w:fill="FFFFFF"/>
        <w:ind w:firstLine="720"/>
        <w:rPr>
          <w:color w:val="000000"/>
        </w:rPr>
      </w:pPr>
      <w:r w:rsidRPr="009941DB">
        <w:rPr>
          <w:color w:val="000000"/>
        </w:rPr>
        <w:t xml:space="preserve">Entities that were spotted in the Midwest included Alaska, Algeria, Argentina, Austria, Azores, Balearic Islands, Belgium, Belize, Bosnia-Herzegovina, Bulgaria, Canary Islands, Cayman Islands, Ceuta &amp; Melilla, Chile, Croatia, Curacao, Cyprus, Czech Republic, Denmark, England, Estonia, Faroe Islands, Fed. Rep. of Germany, Finland, France, Gibraltar, Guernsey, Hungary, India, Indonesia, Ireland, Isle of Man, Italy, Jersey, Liechtenstein, Lithuania, Maldives, Mali, Malta, Martinique, Moldova, Morocco, Namibia, Nepal, Netherlands, North Macedonia, Norway, Poland, Portugal, Puerto Rico, Sardinia, Scotland, Serbia, Seychelles, Sicily, Slovenia, Spain, St. Barthelemy, Suriname, Sweden, Switzerland, Turks &amp; Caicos Islands, United States, and the US Virgin Islands. Did you get any All-Time New Ones? (ATNO) </w:t>
      </w:r>
    </w:p>
    <w:p w14:paraId="512144FD" w14:textId="77777777" w:rsidR="009941DB" w:rsidRPr="009941DB" w:rsidRDefault="009941DB" w:rsidP="009941DB">
      <w:pPr>
        <w:shd w:val="clear" w:color="auto" w:fill="FFFFFF"/>
        <w:ind w:firstLine="720"/>
        <w:rPr>
          <w:color w:val="000000"/>
        </w:rPr>
      </w:pPr>
      <w:r w:rsidRPr="009941DB">
        <w:rPr>
          <w:color w:val="000000"/>
        </w:rPr>
        <w:t>I have several items to cover this week. Of course, the weekly QSL cards received. Don’t be shy…send me cards that you received, and I will get them out there!</w:t>
      </w:r>
    </w:p>
    <w:p w14:paraId="04606CF7" w14:textId="77777777" w:rsidR="009941DB" w:rsidRPr="009941DB" w:rsidRDefault="009941DB" w:rsidP="009941DB">
      <w:pPr>
        <w:shd w:val="clear" w:color="auto" w:fill="FFFFFF"/>
        <w:ind w:firstLine="720"/>
        <w:rPr>
          <w:color w:val="000000"/>
        </w:rPr>
      </w:pPr>
      <w:r w:rsidRPr="009941DB">
        <w:rPr>
          <w:color w:val="000000"/>
        </w:rPr>
        <w:lastRenderedPageBreak/>
        <w:t>Speaking of cards, N8DX, Jack, the manager of the 8</w:t>
      </w:r>
      <w:r w:rsidRPr="009941DB">
        <w:rPr>
          <w:color w:val="000000"/>
          <w:vertAlign w:val="superscript"/>
        </w:rPr>
        <w:t>th</w:t>
      </w:r>
      <w:r w:rsidRPr="009941DB">
        <w:rPr>
          <w:color w:val="000000"/>
        </w:rPr>
        <w:t xml:space="preserve"> area QSL bureau, told me that I had a box of cards waiting for me. I will process them and get them out. Make sure that have envelopes and postage on file with your letter bureau manager.</w:t>
      </w:r>
    </w:p>
    <w:p w14:paraId="0240E50D" w14:textId="77777777" w:rsidR="009941DB" w:rsidRPr="009941DB" w:rsidRDefault="009941DB" w:rsidP="009941DB">
      <w:pPr>
        <w:shd w:val="clear" w:color="auto" w:fill="FFFFFF"/>
        <w:ind w:firstLine="720"/>
        <w:rPr>
          <w:color w:val="000000"/>
        </w:rPr>
      </w:pPr>
      <w:r w:rsidRPr="009941DB">
        <w:rPr>
          <w:color w:val="000000"/>
        </w:rPr>
        <w:t>Joe, W8GEX, took advantage of his COVID quarantine to finally go through 20+ years of cards and what did he find? Look ahead and you will see! Congrats to Joe for several milestones.</w:t>
      </w:r>
    </w:p>
    <w:p w14:paraId="0E9FC25F" w14:textId="77777777" w:rsidR="009941DB" w:rsidRPr="009941DB" w:rsidRDefault="009941DB" w:rsidP="009941DB">
      <w:pPr>
        <w:shd w:val="clear" w:color="auto" w:fill="FFFFFF"/>
        <w:ind w:firstLine="720"/>
        <w:rPr>
          <w:color w:val="000000"/>
        </w:rPr>
      </w:pPr>
      <w:r w:rsidRPr="009941DB">
        <w:rPr>
          <w:color w:val="000000"/>
        </w:rPr>
        <w:t>Jay, K4ZLE, gave me permission to reprint his excellent article on the Reverse Beacon Network. This is a timely reminder as spring is on the way and you may be putting up some antennas and want to test them. The RBN is a great tool for doing that. Thanks Jay!</w:t>
      </w:r>
    </w:p>
    <w:p w14:paraId="21F07528" w14:textId="77777777" w:rsidR="009941DB" w:rsidRPr="009941DB" w:rsidRDefault="009941DB" w:rsidP="009941DB">
      <w:pPr>
        <w:shd w:val="clear" w:color="auto" w:fill="FFFFFF"/>
        <w:ind w:firstLine="720"/>
        <w:rPr>
          <w:color w:val="000000"/>
        </w:rPr>
      </w:pPr>
      <w:r w:rsidRPr="009941DB">
        <w:rPr>
          <w:color w:val="000000"/>
        </w:rPr>
        <w:t>There is a press release regarding the Southwest Ohio DX Association DX Dinner®. It does appear that the dinner and Hamvention® are going to happen. The Orlando Ham Cation had the best attendance in years so maybe we will to.</w:t>
      </w:r>
    </w:p>
    <w:p w14:paraId="20CB4451" w14:textId="77777777" w:rsidR="009941DB" w:rsidRPr="009941DB" w:rsidRDefault="009941DB" w:rsidP="009941DB">
      <w:pPr>
        <w:shd w:val="clear" w:color="auto" w:fill="FFFFFF"/>
        <w:ind w:firstLine="720"/>
        <w:rPr>
          <w:color w:val="000000"/>
        </w:rPr>
      </w:pPr>
      <w:r w:rsidRPr="009941DB">
        <w:rPr>
          <w:color w:val="000000"/>
        </w:rPr>
        <w:t>Finally, I talked to Uncle Frank this week. It has been a while, but I wanted to see how propagation has been treating him in the Grand Rapids area. Seems he is putting his formidable RF debugging skills and knowledge to good use and is fixing “older” tube type radios. He has more business than he knows what to do with. Frank was the “Emmitt’s Fix-It Shop” in college and it has continued.  If you need help getting a piece of gear to work, just drop me a line. This is not an ad, but more of a public service announcement!</w:t>
      </w:r>
    </w:p>
    <w:p w14:paraId="3108A786" w14:textId="77777777" w:rsidR="009941DB" w:rsidRPr="009941DB" w:rsidRDefault="009941DB" w:rsidP="009941DB">
      <w:pPr>
        <w:shd w:val="clear" w:color="auto" w:fill="FFFFFF"/>
        <w:ind w:firstLine="720"/>
        <w:rPr>
          <w:color w:val="000000"/>
        </w:rPr>
      </w:pPr>
      <w:r w:rsidRPr="009941DB">
        <w:rPr>
          <w:color w:val="000000"/>
        </w:rPr>
        <w:t xml:space="preserve">  I received several nice cards this week including 3X2021 from Guinea, VE7ZFE – Rolando from Maple Ridge in British Columbia, 5N6/YL2SW – Valery in Nigeria, OD5ET – Joe in Lebanon, and I finally joined the Mount Athos Club by receiving SV2RSG/A.  Let me know what you worked!</w:t>
      </w:r>
    </w:p>
    <w:p w14:paraId="340FA030" w14:textId="77777777" w:rsidR="009941DB" w:rsidRPr="009941DB" w:rsidRDefault="009941DB" w:rsidP="009941DB">
      <w:pPr>
        <w:shd w:val="clear" w:color="auto" w:fill="FFFFFF"/>
        <w:ind w:firstLine="720"/>
        <w:rPr>
          <w:color w:val="000000"/>
        </w:rPr>
      </w:pPr>
    </w:p>
    <w:p w14:paraId="5681297A" w14:textId="77777777" w:rsidR="009941DB" w:rsidRPr="009941DB" w:rsidRDefault="009941DB" w:rsidP="009941DB">
      <w:pPr>
        <w:shd w:val="clear" w:color="auto" w:fill="FFFFFF"/>
        <w:ind w:firstLine="720"/>
        <w:rPr>
          <w:color w:val="000000"/>
        </w:rPr>
      </w:pPr>
    </w:p>
    <w:tbl>
      <w:tblPr>
        <w:tblStyle w:val="TableGrid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9941DB" w:rsidRPr="009941DB" w14:paraId="20E0071F" w14:textId="77777777" w:rsidTr="00E04325">
        <w:trPr>
          <w:trHeight w:val="3167"/>
        </w:trPr>
        <w:tc>
          <w:tcPr>
            <w:tcW w:w="4675" w:type="dxa"/>
          </w:tcPr>
          <w:p w14:paraId="34211792" w14:textId="77777777" w:rsidR="009941DB" w:rsidRPr="009941DB" w:rsidRDefault="009941DB" w:rsidP="009941DB">
            <w:pPr>
              <w:jc w:val="center"/>
              <w:rPr>
                <w:color w:val="000000"/>
              </w:rPr>
            </w:pPr>
            <w:r w:rsidRPr="009941DB">
              <w:rPr>
                <w:noProof/>
                <w:color w:val="000000"/>
              </w:rPr>
              <w:drawing>
                <wp:inline distT="0" distB="0" distL="0" distR="0" wp14:anchorId="79FC090C" wp14:editId="32385348">
                  <wp:extent cx="2834640" cy="1828800"/>
                  <wp:effectExtent l="0" t="0" r="3810" b="0"/>
                  <wp:docPr id="6" name="Picture 6" descr="A picture containing text, outdoor, tree, pa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tree, palm&#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34640" cy="1828800"/>
                          </a:xfrm>
                          <a:prstGeom prst="rect">
                            <a:avLst/>
                          </a:prstGeom>
                          <a:noFill/>
                          <a:ln>
                            <a:noFill/>
                          </a:ln>
                        </pic:spPr>
                      </pic:pic>
                    </a:graphicData>
                  </a:graphic>
                </wp:inline>
              </w:drawing>
            </w:r>
          </w:p>
        </w:tc>
        <w:tc>
          <w:tcPr>
            <w:tcW w:w="4675" w:type="dxa"/>
          </w:tcPr>
          <w:p w14:paraId="7492053E" w14:textId="77777777" w:rsidR="009941DB" w:rsidRPr="009941DB" w:rsidRDefault="009941DB" w:rsidP="009941DB">
            <w:pPr>
              <w:jc w:val="center"/>
              <w:rPr>
                <w:color w:val="000000"/>
              </w:rPr>
            </w:pPr>
            <w:r w:rsidRPr="009941DB">
              <w:rPr>
                <w:noProof/>
                <w:color w:val="000000"/>
              </w:rPr>
              <w:drawing>
                <wp:inline distT="0" distB="0" distL="0" distR="0" wp14:anchorId="327231B6" wp14:editId="35DFC141">
                  <wp:extent cx="2834640" cy="1828800"/>
                  <wp:effectExtent l="0" t="0" r="3810" b="0"/>
                  <wp:docPr id="31" name="Picture 31" descr="A picture containing text, mountain, outdoor,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mountain, outdoor, day&#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34640" cy="1828800"/>
                          </a:xfrm>
                          <a:prstGeom prst="rect">
                            <a:avLst/>
                          </a:prstGeom>
                          <a:noFill/>
                          <a:ln>
                            <a:noFill/>
                          </a:ln>
                        </pic:spPr>
                      </pic:pic>
                    </a:graphicData>
                  </a:graphic>
                </wp:inline>
              </w:drawing>
            </w:r>
          </w:p>
        </w:tc>
      </w:tr>
      <w:tr w:rsidR="009941DB" w:rsidRPr="009941DB" w14:paraId="178AEE7A" w14:textId="77777777" w:rsidTr="00E04325">
        <w:trPr>
          <w:trHeight w:val="3032"/>
        </w:trPr>
        <w:tc>
          <w:tcPr>
            <w:tcW w:w="4675" w:type="dxa"/>
          </w:tcPr>
          <w:p w14:paraId="4D7E03CE" w14:textId="77777777" w:rsidR="009941DB" w:rsidRPr="009941DB" w:rsidRDefault="009941DB" w:rsidP="009941DB">
            <w:pPr>
              <w:jc w:val="center"/>
              <w:rPr>
                <w:color w:val="000000"/>
              </w:rPr>
            </w:pPr>
            <w:r w:rsidRPr="009941DB">
              <w:rPr>
                <w:noProof/>
                <w:color w:val="000000"/>
              </w:rPr>
              <w:lastRenderedPageBreak/>
              <w:drawing>
                <wp:inline distT="0" distB="0" distL="0" distR="0" wp14:anchorId="672E596C" wp14:editId="6405BB1E">
                  <wp:extent cx="2825496" cy="1828800"/>
                  <wp:effectExtent l="0" t="0" r="0" b="0"/>
                  <wp:docPr id="32" name="Picture 32" descr="A picture containing text, colorful, decorated,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colorful, decorated, shop&#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25496" cy="1828800"/>
                          </a:xfrm>
                          <a:prstGeom prst="rect">
                            <a:avLst/>
                          </a:prstGeom>
                          <a:noFill/>
                          <a:ln>
                            <a:noFill/>
                          </a:ln>
                        </pic:spPr>
                      </pic:pic>
                    </a:graphicData>
                  </a:graphic>
                </wp:inline>
              </w:drawing>
            </w:r>
          </w:p>
        </w:tc>
        <w:tc>
          <w:tcPr>
            <w:tcW w:w="4675" w:type="dxa"/>
          </w:tcPr>
          <w:p w14:paraId="7664E3FA" w14:textId="77777777" w:rsidR="009941DB" w:rsidRPr="009941DB" w:rsidRDefault="009941DB" w:rsidP="009941DB">
            <w:pPr>
              <w:jc w:val="center"/>
              <w:rPr>
                <w:color w:val="000000"/>
              </w:rPr>
            </w:pPr>
            <w:r w:rsidRPr="009941DB">
              <w:rPr>
                <w:noProof/>
                <w:color w:val="000000"/>
              </w:rPr>
              <w:drawing>
                <wp:inline distT="0" distB="0" distL="0" distR="0" wp14:anchorId="69BC8606" wp14:editId="4AE86C4D">
                  <wp:extent cx="2834640" cy="1828800"/>
                  <wp:effectExtent l="0" t="0" r="3810" b="0"/>
                  <wp:docPr id="36" name="Picture 3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with medium confidenc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34640" cy="1828800"/>
                          </a:xfrm>
                          <a:prstGeom prst="rect">
                            <a:avLst/>
                          </a:prstGeom>
                          <a:noFill/>
                          <a:ln>
                            <a:noFill/>
                          </a:ln>
                        </pic:spPr>
                      </pic:pic>
                    </a:graphicData>
                  </a:graphic>
                </wp:inline>
              </w:drawing>
            </w:r>
          </w:p>
        </w:tc>
      </w:tr>
      <w:tr w:rsidR="009941DB" w:rsidRPr="009941DB" w14:paraId="2DC738CD" w14:textId="77777777" w:rsidTr="00E04325">
        <w:tc>
          <w:tcPr>
            <w:tcW w:w="9350" w:type="dxa"/>
            <w:gridSpan w:val="2"/>
          </w:tcPr>
          <w:p w14:paraId="47EB6D26" w14:textId="77777777" w:rsidR="009941DB" w:rsidRPr="009941DB" w:rsidRDefault="009941DB" w:rsidP="009941DB">
            <w:pPr>
              <w:jc w:val="center"/>
              <w:rPr>
                <w:noProof/>
                <w:color w:val="000000"/>
              </w:rPr>
            </w:pPr>
            <w:r w:rsidRPr="009941DB">
              <w:rPr>
                <w:noProof/>
                <w:color w:val="000000"/>
              </w:rPr>
              <w:drawing>
                <wp:inline distT="0" distB="0" distL="0" distR="0" wp14:anchorId="2B39DC8E" wp14:editId="518FB038">
                  <wp:extent cx="2825496" cy="1828800"/>
                  <wp:effectExtent l="0" t="0" r="0" b="0"/>
                  <wp:docPr id="37" name="Picture 3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imeline&#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25496" cy="1828800"/>
                          </a:xfrm>
                          <a:prstGeom prst="rect">
                            <a:avLst/>
                          </a:prstGeom>
                          <a:noFill/>
                          <a:ln>
                            <a:noFill/>
                          </a:ln>
                        </pic:spPr>
                      </pic:pic>
                    </a:graphicData>
                  </a:graphic>
                </wp:inline>
              </w:drawing>
            </w:r>
          </w:p>
        </w:tc>
      </w:tr>
    </w:tbl>
    <w:p w14:paraId="4EDADCD3" w14:textId="77777777" w:rsidR="009941DB" w:rsidRPr="009941DB" w:rsidRDefault="009941DB" w:rsidP="009941DB">
      <w:pPr>
        <w:shd w:val="clear" w:color="auto" w:fill="FFFFFF"/>
        <w:ind w:firstLine="720"/>
        <w:rPr>
          <w:color w:val="000000"/>
        </w:rPr>
      </w:pPr>
    </w:p>
    <w:p w14:paraId="3D566803" w14:textId="77777777" w:rsidR="009941DB" w:rsidRPr="009941DB" w:rsidRDefault="009941DB" w:rsidP="009941DB">
      <w:pPr>
        <w:shd w:val="clear" w:color="auto" w:fill="FFFFFF"/>
        <w:ind w:firstLine="720"/>
        <w:rPr>
          <w:color w:val="000000"/>
        </w:rPr>
      </w:pPr>
    </w:p>
    <w:p w14:paraId="36E1215E" w14:textId="77777777" w:rsidR="009941DB" w:rsidRPr="009941DB" w:rsidRDefault="009941DB" w:rsidP="009941DB">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9941DB">
        <w:rPr>
          <w:rFonts w:asciiTheme="majorHAnsi" w:eastAsiaTheme="majorEastAsia" w:hAnsiTheme="majorHAnsi" w:cstheme="majorBidi"/>
          <w:color w:val="2F5496" w:themeColor="accent1" w:themeShade="BF"/>
          <w:sz w:val="32"/>
          <w:szCs w:val="32"/>
        </w:rPr>
        <w:t xml:space="preserve">DAH DIT </w:t>
      </w:r>
      <w:proofErr w:type="spellStart"/>
      <w:r w:rsidRPr="009941DB">
        <w:rPr>
          <w:rFonts w:asciiTheme="majorHAnsi" w:eastAsiaTheme="majorEastAsia" w:hAnsiTheme="majorHAnsi" w:cstheme="majorBidi"/>
          <w:color w:val="2F5496" w:themeColor="accent1" w:themeShade="BF"/>
          <w:sz w:val="32"/>
          <w:szCs w:val="32"/>
        </w:rPr>
        <w:t>DIT</w:t>
      </w:r>
      <w:proofErr w:type="spellEnd"/>
      <w:r w:rsidRPr="009941DB">
        <w:rPr>
          <w:rFonts w:asciiTheme="majorHAnsi" w:eastAsiaTheme="majorEastAsia" w:hAnsiTheme="majorHAnsi" w:cstheme="majorBidi"/>
          <w:color w:val="2F5496" w:themeColor="accent1" w:themeShade="BF"/>
          <w:sz w:val="32"/>
          <w:szCs w:val="32"/>
        </w:rPr>
        <w:t xml:space="preserve"> </w:t>
      </w:r>
      <w:proofErr w:type="spellStart"/>
      <w:r w:rsidRPr="009941DB">
        <w:rPr>
          <w:rFonts w:asciiTheme="majorHAnsi" w:eastAsiaTheme="majorEastAsia" w:hAnsiTheme="majorHAnsi" w:cstheme="majorBidi"/>
          <w:color w:val="2F5496" w:themeColor="accent1" w:themeShade="BF"/>
          <w:sz w:val="32"/>
          <w:szCs w:val="32"/>
        </w:rPr>
        <w:t>DIT</w:t>
      </w:r>
      <w:proofErr w:type="spellEnd"/>
      <w:r w:rsidRPr="009941DB">
        <w:rPr>
          <w:rFonts w:asciiTheme="majorHAnsi" w:eastAsiaTheme="majorEastAsia" w:hAnsiTheme="majorHAnsi" w:cstheme="majorBidi"/>
          <w:color w:val="2F5496" w:themeColor="accent1" w:themeShade="BF"/>
          <w:sz w:val="32"/>
          <w:szCs w:val="32"/>
        </w:rPr>
        <w:t xml:space="preserve"> DAH   </w:t>
      </w:r>
      <w:proofErr w:type="spellStart"/>
      <w:r w:rsidRPr="009941DB">
        <w:rPr>
          <w:rFonts w:asciiTheme="majorHAnsi" w:eastAsiaTheme="majorEastAsia" w:hAnsiTheme="majorHAnsi" w:cstheme="majorBidi"/>
          <w:color w:val="2F5496" w:themeColor="accent1" w:themeShade="BF"/>
          <w:sz w:val="32"/>
          <w:szCs w:val="32"/>
        </w:rPr>
        <w:t>DAH</w:t>
      </w:r>
      <w:proofErr w:type="spellEnd"/>
      <w:r w:rsidRPr="009941DB">
        <w:rPr>
          <w:rFonts w:asciiTheme="majorHAnsi" w:eastAsiaTheme="majorEastAsia" w:hAnsiTheme="majorHAnsi" w:cstheme="majorBidi"/>
          <w:color w:val="2F5496" w:themeColor="accent1" w:themeShade="BF"/>
          <w:sz w:val="32"/>
          <w:szCs w:val="32"/>
        </w:rPr>
        <w:t xml:space="preserve"> DIT </w:t>
      </w:r>
      <w:proofErr w:type="spellStart"/>
      <w:r w:rsidRPr="009941DB">
        <w:rPr>
          <w:rFonts w:asciiTheme="majorHAnsi" w:eastAsiaTheme="majorEastAsia" w:hAnsiTheme="majorHAnsi" w:cstheme="majorBidi"/>
          <w:color w:val="2F5496" w:themeColor="accent1" w:themeShade="BF"/>
          <w:sz w:val="32"/>
          <w:szCs w:val="32"/>
        </w:rPr>
        <w:t>DIT</w:t>
      </w:r>
      <w:proofErr w:type="spellEnd"/>
      <w:r w:rsidRPr="009941DB">
        <w:rPr>
          <w:rFonts w:asciiTheme="majorHAnsi" w:eastAsiaTheme="majorEastAsia" w:hAnsiTheme="majorHAnsi" w:cstheme="majorBidi"/>
          <w:color w:val="2F5496" w:themeColor="accent1" w:themeShade="BF"/>
          <w:sz w:val="32"/>
          <w:szCs w:val="32"/>
        </w:rPr>
        <w:t xml:space="preserve"> </w:t>
      </w:r>
      <w:proofErr w:type="spellStart"/>
      <w:r w:rsidRPr="009941DB">
        <w:rPr>
          <w:rFonts w:asciiTheme="majorHAnsi" w:eastAsiaTheme="majorEastAsia" w:hAnsiTheme="majorHAnsi" w:cstheme="majorBidi"/>
          <w:color w:val="2F5496" w:themeColor="accent1" w:themeShade="BF"/>
          <w:sz w:val="32"/>
          <w:szCs w:val="32"/>
        </w:rPr>
        <w:t>DIT</w:t>
      </w:r>
      <w:proofErr w:type="spellEnd"/>
      <w:r w:rsidRPr="009941DB">
        <w:rPr>
          <w:rFonts w:asciiTheme="majorHAnsi" w:eastAsiaTheme="majorEastAsia" w:hAnsiTheme="majorHAnsi" w:cstheme="majorBidi"/>
          <w:color w:val="2F5496" w:themeColor="accent1" w:themeShade="BF"/>
          <w:sz w:val="32"/>
          <w:szCs w:val="32"/>
        </w:rPr>
        <w:t xml:space="preserve"> DAH</w:t>
      </w:r>
    </w:p>
    <w:p w14:paraId="75C9EAA9" w14:textId="77777777" w:rsidR="009941DB" w:rsidRPr="009941DB" w:rsidRDefault="009941DB" w:rsidP="009941DB">
      <w:pPr>
        <w:shd w:val="clear" w:color="auto" w:fill="FFFFFF"/>
        <w:rPr>
          <w:color w:val="000000"/>
        </w:rPr>
      </w:pPr>
    </w:p>
    <w:p w14:paraId="5E3C5B97" w14:textId="77777777" w:rsidR="009941DB" w:rsidRPr="009941DB" w:rsidRDefault="009941DB" w:rsidP="009941DB">
      <w:pPr>
        <w:shd w:val="clear" w:color="auto" w:fill="FFFFFF"/>
        <w:rPr>
          <w:color w:val="000080"/>
        </w:rPr>
      </w:pPr>
      <w:r w:rsidRPr="009941DB">
        <w:rPr>
          <w:noProof/>
        </w:rPr>
        <w:drawing>
          <wp:anchor distT="36576" distB="36576" distL="36576" distR="36576" simplePos="0" relativeHeight="251664896" behindDoc="0" locked="0" layoutInCell="1" allowOverlap="1" wp14:anchorId="4F605884" wp14:editId="106843EA">
            <wp:simplePos x="0" y="0"/>
            <wp:positionH relativeFrom="margin">
              <wp:posOffset>2214562</wp:posOffset>
            </wp:positionH>
            <wp:positionV relativeFrom="paragraph">
              <wp:posOffset>252095</wp:posOffset>
            </wp:positionV>
            <wp:extent cx="3930015" cy="2947670"/>
            <wp:effectExtent l="0" t="0" r="0" b="0"/>
            <wp:wrapSquare wrapText="bothSides"/>
            <wp:docPr id="38" name="Picture 38" descr="A person sitting at a desk with a sign in front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sitting at a desk with a sign in front of a map&#10;&#10;Description automatically generated with low confidenc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30015" cy="2947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41DB">
        <w:rPr>
          <w:color w:val="000080"/>
        </w:rPr>
        <w:br/>
        <w:t xml:space="preserve">         Congratulations to Joe, W8GEX, for achieving 10 Band DXCC, 10 Band WAS, and Honor Roll. COVID quarantine finally gave Joe the time to submit QSL cards and </w:t>
      </w:r>
      <w:proofErr w:type="spellStart"/>
      <w:r w:rsidRPr="009941DB">
        <w:rPr>
          <w:color w:val="000080"/>
        </w:rPr>
        <w:t>LoTW</w:t>
      </w:r>
      <w:proofErr w:type="spellEnd"/>
      <w:r w:rsidRPr="009941DB">
        <w:rPr>
          <w:color w:val="000080"/>
        </w:rPr>
        <w:t xml:space="preserve"> QSOs to earn the hardware. This is the culmination of over 30 years of chasing and being DX. Joe proudly says “Icom all the Way”. I think that operator skill had something to do with it! Well done!</w:t>
      </w:r>
    </w:p>
    <w:p w14:paraId="4C9295FB" w14:textId="77777777" w:rsidR="009941DB" w:rsidRPr="009941DB" w:rsidRDefault="009941DB" w:rsidP="009941DB">
      <w:pPr>
        <w:shd w:val="clear" w:color="auto" w:fill="FFFFFF"/>
        <w:ind w:firstLine="720"/>
        <w:rPr>
          <w:color w:val="202020"/>
        </w:rPr>
      </w:pPr>
      <w:r w:rsidRPr="009941DB">
        <w:rPr>
          <w:color w:val="000000"/>
        </w:rPr>
        <w:t> </w:t>
      </w:r>
    </w:p>
    <w:p w14:paraId="2E90AE21" w14:textId="77777777" w:rsidR="009941DB" w:rsidRPr="009941DB" w:rsidRDefault="009941DB" w:rsidP="009941DB">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9941DB">
        <w:rPr>
          <w:rFonts w:asciiTheme="majorHAnsi" w:eastAsiaTheme="majorEastAsia" w:hAnsiTheme="majorHAnsi" w:cstheme="majorBidi"/>
          <w:color w:val="2F5496" w:themeColor="accent1" w:themeShade="BF"/>
          <w:sz w:val="32"/>
          <w:szCs w:val="32"/>
        </w:rPr>
        <w:lastRenderedPageBreak/>
        <w:t xml:space="preserve">DAH DIT </w:t>
      </w:r>
      <w:proofErr w:type="spellStart"/>
      <w:r w:rsidRPr="009941DB">
        <w:rPr>
          <w:rFonts w:asciiTheme="majorHAnsi" w:eastAsiaTheme="majorEastAsia" w:hAnsiTheme="majorHAnsi" w:cstheme="majorBidi"/>
          <w:color w:val="2F5496" w:themeColor="accent1" w:themeShade="BF"/>
          <w:sz w:val="32"/>
          <w:szCs w:val="32"/>
        </w:rPr>
        <w:t>DIT</w:t>
      </w:r>
      <w:proofErr w:type="spellEnd"/>
      <w:r w:rsidRPr="009941DB">
        <w:rPr>
          <w:rFonts w:asciiTheme="majorHAnsi" w:eastAsiaTheme="majorEastAsia" w:hAnsiTheme="majorHAnsi" w:cstheme="majorBidi"/>
          <w:color w:val="2F5496" w:themeColor="accent1" w:themeShade="BF"/>
          <w:sz w:val="32"/>
          <w:szCs w:val="32"/>
        </w:rPr>
        <w:t xml:space="preserve"> </w:t>
      </w:r>
      <w:proofErr w:type="spellStart"/>
      <w:r w:rsidRPr="009941DB">
        <w:rPr>
          <w:rFonts w:asciiTheme="majorHAnsi" w:eastAsiaTheme="majorEastAsia" w:hAnsiTheme="majorHAnsi" w:cstheme="majorBidi"/>
          <w:color w:val="2F5496" w:themeColor="accent1" w:themeShade="BF"/>
          <w:sz w:val="32"/>
          <w:szCs w:val="32"/>
        </w:rPr>
        <w:t>DIT</w:t>
      </w:r>
      <w:proofErr w:type="spellEnd"/>
      <w:r w:rsidRPr="009941DB">
        <w:rPr>
          <w:rFonts w:asciiTheme="majorHAnsi" w:eastAsiaTheme="majorEastAsia" w:hAnsiTheme="majorHAnsi" w:cstheme="majorBidi"/>
          <w:color w:val="2F5496" w:themeColor="accent1" w:themeShade="BF"/>
          <w:sz w:val="32"/>
          <w:szCs w:val="32"/>
        </w:rPr>
        <w:t xml:space="preserve"> DAH   </w:t>
      </w:r>
      <w:proofErr w:type="spellStart"/>
      <w:r w:rsidRPr="009941DB">
        <w:rPr>
          <w:rFonts w:asciiTheme="majorHAnsi" w:eastAsiaTheme="majorEastAsia" w:hAnsiTheme="majorHAnsi" w:cstheme="majorBidi"/>
          <w:color w:val="2F5496" w:themeColor="accent1" w:themeShade="BF"/>
          <w:sz w:val="32"/>
          <w:szCs w:val="32"/>
        </w:rPr>
        <w:t>DAH</w:t>
      </w:r>
      <w:proofErr w:type="spellEnd"/>
      <w:r w:rsidRPr="009941DB">
        <w:rPr>
          <w:rFonts w:asciiTheme="majorHAnsi" w:eastAsiaTheme="majorEastAsia" w:hAnsiTheme="majorHAnsi" w:cstheme="majorBidi"/>
          <w:color w:val="2F5496" w:themeColor="accent1" w:themeShade="BF"/>
          <w:sz w:val="32"/>
          <w:szCs w:val="32"/>
        </w:rPr>
        <w:t xml:space="preserve"> DIT </w:t>
      </w:r>
      <w:proofErr w:type="spellStart"/>
      <w:r w:rsidRPr="009941DB">
        <w:rPr>
          <w:rFonts w:asciiTheme="majorHAnsi" w:eastAsiaTheme="majorEastAsia" w:hAnsiTheme="majorHAnsi" w:cstheme="majorBidi"/>
          <w:color w:val="2F5496" w:themeColor="accent1" w:themeShade="BF"/>
          <w:sz w:val="32"/>
          <w:szCs w:val="32"/>
        </w:rPr>
        <w:t>DIT</w:t>
      </w:r>
      <w:proofErr w:type="spellEnd"/>
      <w:r w:rsidRPr="009941DB">
        <w:rPr>
          <w:rFonts w:asciiTheme="majorHAnsi" w:eastAsiaTheme="majorEastAsia" w:hAnsiTheme="majorHAnsi" w:cstheme="majorBidi"/>
          <w:color w:val="2F5496" w:themeColor="accent1" w:themeShade="BF"/>
          <w:sz w:val="32"/>
          <w:szCs w:val="32"/>
        </w:rPr>
        <w:t xml:space="preserve"> </w:t>
      </w:r>
      <w:proofErr w:type="spellStart"/>
      <w:r w:rsidRPr="009941DB">
        <w:rPr>
          <w:rFonts w:asciiTheme="majorHAnsi" w:eastAsiaTheme="majorEastAsia" w:hAnsiTheme="majorHAnsi" w:cstheme="majorBidi"/>
          <w:color w:val="2F5496" w:themeColor="accent1" w:themeShade="BF"/>
          <w:sz w:val="32"/>
          <w:szCs w:val="32"/>
        </w:rPr>
        <w:t>DIT</w:t>
      </w:r>
      <w:proofErr w:type="spellEnd"/>
      <w:r w:rsidRPr="009941DB">
        <w:rPr>
          <w:rFonts w:asciiTheme="majorHAnsi" w:eastAsiaTheme="majorEastAsia" w:hAnsiTheme="majorHAnsi" w:cstheme="majorBidi"/>
          <w:color w:val="2F5496" w:themeColor="accent1" w:themeShade="BF"/>
          <w:sz w:val="32"/>
          <w:szCs w:val="32"/>
        </w:rPr>
        <w:t xml:space="preserve"> DAH</w:t>
      </w:r>
    </w:p>
    <w:p w14:paraId="7F74E9B2" w14:textId="77777777" w:rsidR="009941DB" w:rsidRPr="009941DB" w:rsidRDefault="009941DB" w:rsidP="009941DB">
      <w:pPr>
        <w:shd w:val="clear" w:color="auto" w:fill="FFFFFF"/>
        <w:ind w:firstLine="720"/>
        <w:rPr>
          <w:color w:val="000000"/>
        </w:rPr>
      </w:pPr>
    </w:p>
    <w:p w14:paraId="43365D55" w14:textId="77777777" w:rsidR="009941DB" w:rsidRPr="009941DB" w:rsidRDefault="009941DB" w:rsidP="009941DB">
      <w:pPr>
        <w:shd w:val="clear" w:color="auto" w:fill="FFFFFF"/>
        <w:rPr>
          <w:color w:val="000000"/>
        </w:rPr>
      </w:pPr>
      <w:r w:rsidRPr="009941DB">
        <w:rPr>
          <w:color w:val="000000"/>
        </w:rPr>
        <w:t>In DX Club news, we have the following:</w:t>
      </w:r>
    </w:p>
    <w:p w14:paraId="17A74F89" w14:textId="77777777" w:rsidR="009941DB" w:rsidRPr="009941DB" w:rsidRDefault="009941DB" w:rsidP="009941DB">
      <w:pPr>
        <w:shd w:val="clear" w:color="auto" w:fill="FFFFFF"/>
        <w:ind w:firstLine="720"/>
        <w:rPr>
          <w:color w:val="000000"/>
        </w:rPr>
      </w:pPr>
    </w:p>
    <w:p w14:paraId="08A30374" w14:textId="77777777" w:rsidR="009941DB" w:rsidRPr="009941DB" w:rsidRDefault="009941DB" w:rsidP="009941DB">
      <w:pPr>
        <w:shd w:val="clear" w:color="auto" w:fill="FFFFFF"/>
        <w:ind w:left="153" w:firstLine="720"/>
        <w:jc w:val="center"/>
        <w:rPr>
          <w:b/>
          <w:bCs/>
          <w:color w:val="000000"/>
        </w:rPr>
      </w:pPr>
      <w:r w:rsidRPr="009941DB">
        <w:rPr>
          <w:b/>
          <w:bCs/>
          <w:color w:val="000000"/>
        </w:rPr>
        <w:t xml:space="preserve">SWODA DX DINNER® ANNOUNCEMENT </w:t>
      </w:r>
    </w:p>
    <w:p w14:paraId="70C833F5" w14:textId="77777777" w:rsidR="009941DB" w:rsidRPr="009941DB" w:rsidRDefault="009941DB" w:rsidP="009941DB">
      <w:pPr>
        <w:shd w:val="clear" w:color="auto" w:fill="FFFFFF"/>
        <w:ind w:left="153" w:firstLine="720"/>
        <w:jc w:val="center"/>
        <w:rPr>
          <w:rFonts w:ascii="Calibri" w:hAnsi="Calibri" w:cs="Calibri"/>
          <w:color w:val="000000"/>
        </w:rPr>
      </w:pPr>
    </w:p>
    <w:p w14:paraId="4B7E2E65" w14:textId="77777777" w:rsidR="009941DB" w:rsidRPr="009941DB" w:rsidRDefault="009941DB" w:rsidP="009941DB">
      <w:pPr>
        <w:shd w:val="clear" w:color="auto" w:fill="FFFFFF"/>
        <w:ind w:firstLine="720"/>
        <w:jc w:val="center"/>
        <w:rPr>
          <w:rFonts w:ascii="Calibri" w:hAnsi="Calibri" w:cs="Calibri"/>
          <w:b/>
          <w:bCs/>
          <w:color w:val="C00000"/>
        </w:rPr>
      </w:pPr>
      <w:r w:rsidRPr="009941DB">
        <w:rPr>
          <w:rFonts w:ascii="Calibri" w:hAnsi="Calibri" w:cs="Calibri"/>
          <w:b/>
          <w:bCs/>
          <w:color w:val="C00000"/>
        </w:rPr>
        <w:t xml:space="preserve">FOR IMMEDIATE RELEASE </w:t>
      </w:r>
    </w:p>
    <w:p w14:paraId="42C6C437" w14:textId="77777777" w:rsidR="009941DB" w:rsidRPr="009941DB" w:rsidRDefault="009941DB" w:rsidP="009941DB">
      <w:pPr>
        <w:shd w:val="clear" w:color="auto" w:fill="FFFFFF"/>
        <w:ind w:firstLine="720"/>
        <w:jc w:val="center"/>
        <w:rPr>
          <w:rFonts w:ascii="Calibri" w:hAnsi="Calibri" w:cs="Calibri"/>
          <w:b/>
          <w:bCs/>
          <w:color w:val="C00000"/>
        </w:rPr>
      </w:pPr>
    </w:p>
    <w:p w14:paraId="5E623E8E" w14:textId="77777777" w:rsidR="009941DB" w:rsidRPr="009941DB" w:rsidRDefault="009941DB" w:rsidP="009941DB">
      <w:pPr>
        <w:shd w:val="clear" w:color="auto" w:fill="FFFFFF"/>
        <w:ind w:firstLine="720"/>
        <w:rPr>
          <w:color w:val="202020"/>
        </w:rPr>
      </w:pPr>
      <w:r w:rsidRPr="009941DB">
        <w:rPr>
          <w:color w:val="000000"/>
        </w:rPr>
        <w:t xml:space="preserve">The </w:t>
      </w:r>
      <w:proofErr w:type="spellStart"/>
      <w:r w:rsidRPr="009941DB">
        <w:rPr>
          <w:color w:val="000000"/>
        </w:rPr>
        <w:t>SouthWest</w:t>
      </w:r>
      <w:proofErr w:type="spellEnd"/>
      <w:r w:rsidRPr="009941DB">
        <w:rPr>
          <w:color w:val="000000"/>
        </w:rPr>
        <w:t xml:space="preserve"> Ohio DX Association (SWODXA) has announced that  Dr. Scott Wright, K0MD, will be the keynote speaker at the 37th annual DX Dinner®. The dinner, held in conjunction with the 2022 Dayton Hamvention®, will be on Friday, May 20th, at the Marriott Hotel in Dayton. </w:t>
      </w:r>
    </w:p>
    <w:p w14:paraId="7A06BFD9" w14:textId="77777777" w:rsidR="009941DB" w:rsidRPr="009941DB" w:rsidRDefault="009941DB" w:rsidP="009941DB">
      <w:pPr>
        <w:shd w:val="clear" w:color="auto" w:fill="FFFFFF"/>
        <w:ind w:firstLine="720"/>
        <w:rPr>
          <w:color w:val="000000"/>
        </w:rPr>
      </w:pPr>
      <w:r w:rsidRPr="009941DB">
        <w:rPr>
          <w:color w:val="000000"/>
        </w:rPr>
        <w:t xml:space="preserve">Scott will present the “High C’s of </w:t>
      </w:r>
      <w:proofErr w:type="spellStart"/>
      <w:r w:rsidRPr="009941DB">
        <w:rPr>
          <w:color w:val="000000"/>
        </w:rPr>
        <w:t>DXing</w:t>
      </w:r>
      <w:proofErr w:type="spellEnd"/>
      <w:r w:rsidRPr="009941DB">
        <w:rPr>
          <w:color w:val="000000"/>
        </w:rPr>
        <w:t xml:space="preserve"> – Operating in The Caribbean, Chile, and China”. Scott has been licensed for 45 years and is a life member of the ARRL and its’ Maxim Society. He retains membership in RSGB, CDXC, </w:t>
      </w:r>
      <w:proofErr w:type="spellStart"/>
      <w:r w:rsidRPr="009941DB">
        <w:rPr>
          <w:color w:val="000000"/>
        </w:rPr>
        <w:t>CWops</w:t>
      </w:r>
      <w:proofErr w:type="spellEnd"/>
      <w:r w:rsidRPr="009941DB">
        <w:rPr>
          <w:color w:val="000000"/>
        </w:rPr>
        <w:t>, A1 Operator Club, MWA and TCDXA. He has also served as the president of the Rochester DX and Context Club.</w:t>
      </w:r>
    </w:p>
    <w:p w14:paraId="6FFAE81B" w14:textId="77777777" w:rsidR="009941DB" w:rsidRPr="009941DB" w:rsidRDefault="009941DB" w:rsidP="009941DB">
      <w:pPr>
        <w:shd w:val="clear" w:color="auto" w:fill="FFFFFF"/>
        <w:ind w:firstLine="720"/>
        <w:rPr>
          <w:color w:val="000000"/>
        </w:rPr>
      </w:pPr>
      <w:r w:rsidRPr="009941DB">
        <w:rPr>
          <w:color w:val="000000"/>
        </w:rPr>
        <w:t>Scott was Editor of National Contest Journal (NCJ), 2018-2019-2020. He has had Contest operations from: China (B1Z), Chile, Uruguay, Turks and Caicos.</w:t>
      </w:r>
    </w:p>
    <w:p w14:paraId="07A752D1" w14:textId="77777777" w:rsidR="009941DB" w:rsidRPr="009941DB" w:rsidRDefault="009941DB" w:rsidP="009941DB">
      <w:pPr>
        <w:shd w:val="clear" w:color="auto" w:fill="FFFFFF"/>
        <w:ind w:firstLine="720"/>
        <w:rPr>
          <w:color w:val="000000"/>
        </w:rPr>
      </w:pPr>
      <w:r w:rsidRPr="009941DB">
        <w:rPr>
          <w:color w:val="000000"/>
        </w:rPr>
        <w:t xml:space="preserve">Scott’s numerous DX awards include 7-Band DXCC, WAZ + Diamond Jubilee WAZ, CQ WPX Award of Excellence, CQ 5 Band WAZ, ARRL WAS (8 bands), ARRL Triple Play award, ARRL WAC, and 323 DXCC entities worked. </w:t>
      </w:r>
    </w:p>
    <w:p w14:paraId="3920CAE8" w14:textId="77777777" w:rsidR="009941DB" w:rsidRPr="009941DB" w:rsidRDefault="009941DB" w:rsidP="009941DB">
      <w:pPr>
        <w:shd w:val="clear" w:color="auto" w:fill="FFFFFF"/>
        <w:ind w:firstLine="720"/>
        <w:rPr>
          <w:color w:val="000000"/>
        </w:rPr>
      </w:pPr>
      <w:r w:rsidRPr="009941DB">
        <w:rPr>
          <w:color w:val="000000"/>
        </w:rPr>
        <w:t>His Contesting Awards include # 1 Asia - CQ WPX CW 2007 as part of B1Z M-M team, #1 Chile - CQ WW CW 2009 – SOAB, #1 World - ARRL DX SSB with W0GJ and WA0MHJ as VP5H in the multi-single HP category, Several W0 #1 scores in NAQP SSB and #2 US SOSB CQ WPX CW 20 meters.</w:t>
      </w:r>
    </w:p>
    <w:p w14:paraId="3A14FBDA" w14:textId="77777777" w:rsidR="009941DB" w:rsidRPr="009941DB" w:rsidRDefault="009941DB" w:rsidP="009941DB">
      <w:pPr>
        <w:shd w:val="clear" w:color="auto" w:fill="FFFFFF"/>
        <w:ind w:firstLine="720"/>
        <w:rPr>
          <w:color w:val="000000"/>
        </w:rPr>
      </w:pPr>
      <w:r w:rsidRPr="009941DB">
        <w:rPr>
          <w:color w:val="000000"/>
        </w:rPr>
        <w:t>Professionally, Scott has been a leader in the fight against COVID 19 from the Mayo Clinic where he is a Professor of Medicine and an academic cardiologist.  His research and international teaching invitations have provided many opportunities for travel and radio operation globally.</w:t>
      </w:r>
    </w:p>
    <w:p w14:paraId="520E9E4E" w14:textId="77777777" w:rsidR="009941DB" w:rsidRPr="009941DB" w:rsidRDefault="009941DB" w:rsidP="009941DB">
      <w:pPr>
        <w:shd w:val="clear" w:color="auto" w:fill="FFFFFF"/>
        <w:spacing w:after="43"/>
        <w:ind w:firstLine="720"/>
        <w:rPr>
          <w:color w:val="000000"/>
        </w:rPr>
      </w:pPr>
      <w:r w:rsidRPr="009941DB">
        <w:rPr>
          <w:color w:val="000000"/>
        </w:rPr>
        <w:t xml:space="preserve">For more information and to order dinner tickets, visit </w:t>
      </w:r>
    </w:p>
    <w:p w14:paraId="15DBF473" w14:textId="77777777" w:rsidR="009941DB" w:rsidRPr="009941DB" w:rsidRDefault="009941DB" w:rsidP="009941DB">
      <w:pPr>
        <w:shd w:val="clear" w:color="auto" w:fill="FFFFFF"/>
        <w:spacing w:after="43" w:line="220" w:lineRule="auto"/>
        <w:ind w:firstLine="720"/>
        <w:rPr>
          <w:color w:val="000000"/>
        </w:rPr>
      </w:pPr>
      <w:r w:rsidRPr="009941DB">
        <w:rPr>
          <w:color w:val="0000FF"/>
          <w:u w:val="single"/>
        </w:rPr>
        <w:t>WWW.SWODXAEVENTS.ORG</w:t>
      </w:r>
      <w:r w:rsidRPr="009941DB">
        <w:rPr>
          <w:color w:val="000000"/>
        </w:rPr>
        <w:t xml:space="preserve"> and follow us on Twitter (@SWODXA). </w:t>
      </w:r>
    </w:p>
    <w:p w14:paraId="323D98A6" w14:textId="77777777" w:rsidR="009941DB" w:rsidRPr="009941DB" w:rsidRDefault="009941DB" w:rsidP="009941DB">
      <w:pPr>
        <w:shd w:val="clear" w:color="auto" w:fill="FFFFFF"/>
        <w:ind w:firstLine="720"/>
        <w:rPr>
          <w:color w:val="000000"/>
        </w:rPr>
      </w:pPr>
      <w:r w:rsidRPr="009941DB">
        <w:rPr>
          <w:color w:val="000000"/>
        </w:rPr>
        <w:t> </w:t>
      </w:r>
    </w:p>
    <w:p w14:paraId="0015ECFA" w14:textId="77777777" w:rsidR="009941DB" w:rsidRPr="009941DB" w:rsidRDefault="009941DB" w:rsidP="009941DB">
      <w:pPr>
        <w:shd w:val="clear" w:color="auto" w:fill="FFFFFF"/>
        <w:ind w:firstLine="720"/>
        <w:rPr>
          <w:color w:val="000000"/>
        </w:rPr>
      </w:pPr>
    </w:p>
    <w:p w14:paraId="6430F009" w14:textId="77777777" w:rsidR="009941DB" w:rsidRPr="009941DB" w:rsidRDefault="009941DB" w:rsidP="009941DB">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9941DB">
        <w:rPr>
          <w:rFonts w:asciiTheme="majorHAnsi" w:eastAsiaTheme="majorEastAsia" w:hAnsiTheme="majorHAnsi" w:cstheme="majorBidi"/>
          <w:color w:val="2F5496" w:themeColor="accent1" w:themeShade="BF"/>
          <w:sz w:val="32"/>
          <w:szCs w:val="32"/>
        </w:rPr>
        <w:t xml:space="preserve">DAH DIT </w:t>
      </w:r>
      <w:proofErr w:type="spellStart"/>
      <w:r w:rsidRPr="009941DB">
        <w:rPr>
          <w:rFonts w:asciiTheme="majorHAnsi" w:eastAsiaTheme="majorEastAsia" w:hAnsiTheme="majorHAnsi" w:cstheme="majorBidi"/>
          <w:color w:val="2F5496" w:themeColor="accent1" w:themeShade="BF"/>
          <w:sz w:val="32"/>
          <w:szCs w:val="32"/>
        </w:rPr>
        <w:t>DIT</w:t>
      </w:r>
      <w:proofErr w:type="spellEnd"/>
      <w:r w:rsidRPr="009941DB">
        <w:rPr>
          <w:rFonts w:asciiTheme="majorHAnsi" w:eastAsiaTheme="majorEastAsia" w:hAnsiTheme="majorHAnsi" w:cstheme="majorBidi"/>
          <w:color w:val="2F5496" w:themeColor="accent1" w:themeShade="BF"/>
          <w:sz w:val="32"/>
          <w:szCs w:val="32"/>
        </w:rPr>
        <w:t xml:space="preserve"> </w:t>
      </w:r>
      <w:proofErr w:type="spellStart"/>
      <w:r w:rsidRPr="009941DB">
        <w:rPr>
          <w:rFonts w:asciiTheme="majorHAnsi" w:eastAsiaTheme="majorEastAsia" w:hAnsiTheme="majorHAnsi" w:cstheme="majorBidi"/>
          <w:color w:val="2F5496" w:themeColor="accent1" w:themeShade="BF"/>
          <w:sz w:val="32"/>
          <w:szCs w:val="32"/>
        </w:rPr>
        <w:t>DIT</w:t>
      </w:r>
      <w:proofErr w:type="spellEnd"/>
      <w:r w:rsidRPr="009941DB">
        <w:rPr>
          <w:rFonts w:asciiTheme="majorHAnsi" w:eastAsiaTheme="majorEastAsia" w:hAnsiTheme="majorHAnsi" w:cstheme="majorBidi"/>
          <w:color w:val="2F5496" w:themeColor="accent1" w:themeShade="BF"/>
          <w:sz w:val="32"/>
          <w:szCs w:val="32"/>
        </w:rPr>
        <w:t xml:space="preserve"> DAH   </w:t>
      </w:r>
      <w:proofErr w:type="spellStart"/>
      <w:r w:rsidRPr="009941DB">
        <w:rPr>
          <w:rFonts w:asciiTheme="majorHAnsi" w:eastAsiaTheme="majorEastAsia" w:hAnsiTheme="majorHAnsi" w:cstheme="majorBidi"/>
          <w:color w:val="2F5496" w:themeColor="accent1" w:themeShade="BF"/>
          <w:sz w:val="32"/>
          <w:szCs w:val="32"/>
        </w:rPr>
        <w:t>DAH</w:t>
      </w:r>
      <w:proofErr w:type="spellEnd"/>
      <w:r w:rsidRPr="009941DB">
        <w:rPr>
          <w:rFonts w:asciiTheme="majorHAnsi" w:eastAsiaTheme="majorEastAsia" w:hAnsiTheme="majorHAnsi" w:cstheme="majorBidi"/>
          <w:color w:val="2F5496" w:themeColor="accent1" w:themeShade="BF"/>
          <w:sz w:val="32"/>
          <w:szCs w:val="32"/>
        </w:rPr>
        <w:t xml:space="preserve"> DIT </w:t>
      </w:r>
      <w:proofErr w:type="spellStart"/>
      <w:r w:rsidRPr="009941DB">
        <w:rPr>
          <w:rFonts w:asciiTheme="majorHAnsi" w:eastAsiaTheme="majorEastAsia" w:hAnsiTheme="majorHAnsi" w:cstheme="majorBidi"/>
          <w:color w:val="2F5496" w:themeColor="accent1" w:themeShade="BF"/>
          <w:sz w:val="32"/>
          <w:szCs w:val="32"/>
        </w:rPr>
        <w:t>DIT</w:t>
      </w:r>
      <w:proofErr w:type="spellEnd"/>
      <w:r w:rsidRPr="009941DB">
        <w:rPr>
          <w:rFonts w:asciiTheme="majorHAnsi" w:eastAsiaTheme="majorEastAsia" w:hAnsiTheme="majorHAnsi" w:cstheme="majorBidi"/>
          <w:color w:val="2F5496" w:themeColor="accent1" w:themeShade="BF"/>
          <w:sz w:val="32"/>
          <w:szCs w:val="32"/>
        </w:rPr>
        <w:t xml:space="preserve"> </w:t>
      </w:r>
      <w:proofErr w:type="spellStart"/>
      <w:r w:rsidRPr="009941DB">
        <w:rPr>
          <w:rFonts w:asciiTheme="majorHAnsi" w:eastAsiaTheme="majorEastAsia" w:hAnsiTheme="majorHAnsi" w:cstheme="majorBidi"/>
          <w:color w:val="2F5496" w:themeColor="accent1" w:themeShade="BF"/>
          <w:sz w:val="32"/>
          <w:szCs w:val="32"/>
        </w:rPr>
        <w:t>DIT</w:t>
      </w:r>
      <w:proofErr w:type="spellEnd"/>
      <w:r w:rsidRPr="009941DB">
        <w:rPr>
          <w:rFonts w:asciiTheme="majorHAnsi" w:eastAsiaTheme="majorEastAsia" w:hAnsiTheme="majorHAnsi" w:cstheme="majorBidi"/>
          <w:color w:val="2F5496" w:themeColor="accent1" w:themeShade="BF"/>
          <w:sz w:val="32"/>
          <w:szCs w:val="32"/>
        </w:rPr>
        <w:t xml:space="preserve"> DAH</w:t>
      </w:r>
    </w:p>
    <w:p w14:paraId="44757278" w14:textId="77777777" w:rsidR="009941DB" w:rsidRPr="009941DB" w:rsidRDefault="009941DB" w:rsidP="009941DB">
      <w:pPr>
        <w:shd w:val="clear" w:color="auto" w:fill="FFFFFF"/>
        <w:ind w:firstLine="720"/>
        <w:rPr>
          <w:color w:val="000000"/>
        </w:rPr>
      </w:pPr>
    </w:p>
    <w:p w14:paraId="68B54DF7" w14:textId="77777777" w:rsidR="009941DB" w:rsidRPr="009941DB" w:rsidRDefault="009941DB" w:rsidP="009941DB">
      <w:pPr>
        <w:shd w:val="clear" w:color="auto" w:fill="FFFFFF"/>
        <w:ind w:firstLine="720"/>
        <w:rPr>
          <w:color w:val="000000"/>
          <w:lang w:bidi="hi-IN"/>
        </w:rPr>
      </w:pPr>
      <w:r w:rsidRPr="009941DB">
        <w:rPr>
          <w:color w:val="000000"/>
          <w:lang w:bidi="hi-IN"/>
        </w:rPr>
        <w:t>In a previous column I referenced the Reverse Beacon Network and said we might examine it as a tool to help you work DX at a future time.  The time has arrived.  Below is an article by Jay, K4ZLE. This previously appeared in the DX Magazine as well as the SWODXA newsletter. It is reprinted here with the permission of K4ZLE</w:t>
      </w:r>
    </w:p>
    <w:p w14:paraId="0E7CFDE9" w14:textId="77777777" w:rsidR="009941DB" w:rsidRPr="009941DB" w:rsidRDefault="009941DB" w:rsidP="009941DB">
      <w:pPr>
        <w:shd w:val="clear" w:color="auto" w:fill="FFFFFF"/>
        <w:ind w:firstLine="720"/>
        <w:rPr>
          <w:color w:val="000000"/>
          <w:lang w:bidi="hi-IN"/>
        </w:rPr>
      </w:pPr>
    </w:p>
    <w:p w14:paraId="6C258CD0" w14:textId="77777777" w:rsidR="009941DB" w:rsidRPr="009941DB" w:rsidRDefault="009941DB" w:rsidP="009941DB">
      <w:pPr>
        <w:shd w:val="clear" w:color="auto" w:fill="FFFFFF"/>
        <w:ind w:firstLine="720"/>
        <w:rPr>
          <w:color w:val="202020"/>
          <w:sz w:val="28"/>
          <w:szCs w:val="28"/>
          <w:lang w:bidi="hi-IN"/>
        </w:rPr>
      </w:pPr>
      <w:r w:rsidRPr="009941DB">
        <w:rPr>
          <w:color w:val="000000"/>
          <w:lang w:bidi="hi-IN"/>
        </w:rPr>
        <w:br/>
      </w:r>
      <w:r w:rsidRPr="009941DB">
        <w:rPr>
          <w:color w:val="000000"/>
        </w:rPr>
        <w:tab/>
      </w:r>
      <w:r w:rsidRPr="009941DB">
        <w:rPr>
          <w:color w:val="000000"/>
          <w:lang w:bidi="hi-IN"/>
        </w:rPr>
        <w:t xml:space="preserve">The Reverse Beacon Network (RBN) is a direct byproduct of the CW Skimmer software by Alex </w:t>
      </w:r>
      <w:proofErr w:type="spellStart"/>
      <w:r w:rsidRPr="009941DB">
        <w:rPr>
          <w:color w:val="000000"/>
          <w:lang w:bidi="hi-IN"/>
        </w:rPr>
        <w:t>Shovkoplyas</w:t>
      </w:r>
      <w:proofErr w:type="spellEnd"/>
      <w:r w:rsidRPr="009941DB">
        <w:rPr>
          <w:color w:val="000000"/>
          <w:lang w:bidi="hi-IN"/>
        </w:rPr>
        <w:t>, VE3NEA</w:t>
      </w:r>
      <w:hyperlink r:id="rId99" w:anchor="_edn1#_edn1" w:history="1">
        <w:r w:rsidRPr="009941DB">
          <w:rPr>
            <w:color w:val="0000FF"/>
            <w:u w:val="single"/>
            <w:vertAlign w:val="superscript"/>
            <w:lang w:bidi="hi-IN"/>
          </w:rPr>
          <w:t>1</w:t>
        </w:r>
      </w:hyperlink>
      <w:r w:rsidRPr="009941DB">
        <w:rPr>
          <w:color w:val="000000"/>
          <w:lang w:bidi="hi-IN"/>
        </w:rPr>
        <w:t xml:space="preserve">.   The RBN website URL is: </w:t>
      </w:r>
      <w:hyperlink r:id="rId100" w:history="1">
        <w:r w:rsidRPr="009941DB">
          <w:rPr>
            <w:color w:val="0000FF"/>
            <w:u w:val="single"/>
            <w:lang w:bidi="hi-IN"/>
          </w:rPr>
          <w:t>http://www.reversebeacon.net/index.php</w:t>
        </w:r>
      </w:hyperlink>
      <w:r w:rsidRPr="009941DB">
        <w:rPr>
          <w:color w:val="000000"/>
          <w:lang w:bidi="hi-IN"/>
        </w:rPr>
        <w:t xml:space="preserve"> and quoting from the website, “The Reverse Beacon Network is a revolutionary new idea. Instead of beacons actively transmitting signals, the RBN is a network of stations listening to the bands and reporting what stations they hear, when and how well. “A network of stations all over the world are actively listening with software defined radios (SDRs) with Alex's CW Skimmer software keying on any station calling CQ or TEST.  When it encounters such a signal it reports certain data to a central server.  Below is a screen shot of the results of me sending TEST or CQ on several bands/frequencies.</w:t>
      </w:r>
    </w:p>
    <w:p w14:paraId="7797F81A" w14:textId="77777777" w:rsidR="009941DB" w:rsidRPr="009941DB" w:rsidRDefault="009941DB" w:rsidP="009941DB">
      <w:pPr>
        <w:shd w:val="clear" w:color="auto" w:fill="FFFFFF"/>
        <w:ind w:firstLine="720"/>
        <w:rPr>
          <w:color w:val="000000"/>
        </w:rPr>
      </w:pPr>
      <w:r w:rsidRPr="009941DB">
        <w:rPr>
          <w:color w:val="000000"/>
        </w:rPr>
        <w:t> </w:t>
      </w:r>
    </w:p>
    <w:p w14:paraId="1C15F70E" w14:textId="77777777" w:rsidR="009941DB" w:rsidRPr="009941DB" w:rsidRDefault="009941DB" w:rsidP="009941DB">
      <w:pPr>
        <w:shd w:val="clear" w:color="auto" w:fill="FFFFFF"/>
        <w:ind w:firstLine="720"/>
        <w:rPr>
          <w:color w:val="000000"/>
        </w:rPr>
      </w:pPr>
    </w:p>
    <w:p w14:paraId="11B3A66F" w14:textId="77777777" w:rsidR="009941DB" w:rsidRPr="009941DB" w:rsidRDefault="009941DB" w:rsidP="009941DB">
      <w:pPr>
        <w:shd w:val="clear" w:color="auto" w:fill="FFFFFF"/>
        <w:rPr>
          <w:color w:val="000000"/>
        </w:rPr>
      </w:pPr>
    </w:p>
    <w:p w14:paraId="3404BBB4" w14:textId="77777777" w:rsidR="009941DB" w:rsidRPr="009941DB" w:rsidRDefault="009941DB" w:rsidP="009941DB">
      <w:pPr>
        <w:shd w:val="clear" w:color="auto" w:fill="FFFFFF"/>
        <w:rPr>
          <w:color w:val="000000"/>
        </w:rPr>
      </w:pPr>
    </w:p>
    <w:p w14:paraId="34A1B7E4" w14:textId="77777777" w:rsidR="009941DB" w:rsidRPr="009941DB" w:rsidRDefault="009941DB" w:rsidP="009941DB">
      <w:pPr>
        <w:shd w:val="clear" w:color="auto" w:fill="FFFFFF"/>
        <w:ind w:firstLine="720"/>
        <w:rPr>
          <w:rFonts w:ascii="Perpetua" w:hAnsi="Perpetua"/>
          <w:color w:val="000000"/>
          <w:sz w:val="28"/>
          <w:szCs w:val="28"/>
        </w:rPr>
      </w:pPr>
    </w:p>
    <w:p w14:paraId="3B1874F4" w14:textId="77777777" w:rsidR="009941DB" w:rsidRPr="009941DB" w:rsidRDefault="009941DB" w:rsidP="009941DB">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p>
    <w:p w14:paraId="344B874A" w14:textId="77777777" w:rsidR="009941DB" w:rsidRPr="009941DB" w:rsidRDefault="009941DB" w:rsidP="009941DB">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9941DB">
        <w:rPr>
          <w:rFonts w:asciiTheme="majorHAnsi" w:eastAsiaTheme="majorEastAsia" w:hAnsiTheme="majorHAnsi" w:cstheme="majorBidi"/>
          <w:noProof/>
          <w:sz w:val="32"/>
          <w:szCs w:val="32"/>
        </w:rPr>
        <w:drawing>
          <wp:anchor distT="36576" distB="36576" distL="36576" distR="36576" simplePos="0" relativeHeight="251666944" behindDoc="0" locked="0" layoutInCell="1" allowOverlap="1" wp14:anchorId="6C9F4EDA" wp14:editId="0B022D3F">
            <wp:simplePos x="0" y="0"/>
            <wp:positionH relativeFrom="column">
              <wp:posOffset>0</wp:posOffset>
            </wp:positionH>
            <wp:positionV relativeFrom="paragraph">
              <wp:posOffset>455295</wp:posOffset>
            </wp:positionV>
            <wp:extent cx="5943600" cy="3648710"/>
            <wp:effectExtent l="0" t="0" r="0" b="8890"/>
            <wp:wrapTopAndBottom/>
            <wp:docPr id="39" name="Picture 3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table&#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3648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91E2C5" w14:textId="77777777" w:rsidR="009941DB" w:rsidRPr="009941DB" w:rsidRDefault="009941DB" w:rsidP="009941DB">
      <w:pPr>
        <w:widowControl w:val="0"/>
        <w:shd w:val="clear" w:color="auto" w:fill="FFFFFF"/>
        <w:ind w:firstLine="720"/>
        <w:rPr>
          <w:color w:val="202020"/>
          <w:lang w:bidi="hi-IN"/>
        </w:rPr>
      </w:pPr>
      <w:r w:rsidRPr="009941DB">
        <w:rPr>
          <w:color w:val="000000"/>
          <w:lang w:bidi="hi-IN"/>
        </w:rPr>
        <w:t xml:space="preserve">From the RBN site you can see where you are being heard, and how well you are being heard.  Note on 40 m, that I changed frequency slightly.  Also note that there was not a 100% correlation between stations that heard me and received signal strength between the two frequencies although there was only a minute between transmissions.  Regardless, one can get a snapshot of exactly what areas of the world they are being heard and how well.  When I did this </w:t>
      </w:r>
      <w:r w:rsidRPr="009941DB">
        <w:rPr>
          <w:color w:val="000000"/>
          <w:lang w:bidi="hi-IN"/>
        </w:rPr>
        <w:lastRenderedPageBreak/>
        <w:t xml:space="preserve">test, there were 98 Skimmers online.  At any given time, you can see a list of online stations on the index page of the RBN website.  Since you can see what listening stations are on, you can turn your beam toward a target area and determine how well you are being received.  Imagine real time info!  </w:t>
      </w:r>
      <w:r w:rsidRPr="009941DB">
        <w:rPr>
          <w:color w:val="000000"/>
          <w:lang w:bidi="hi-IN"/>
        </w:rPr>
        <w:br/>
      </w:r>
      <w:r w:rsidRPr="009941DB">
        <w:rPr>
          <w:color w:val="000000"/>
          <w:lang w:bidi="hi-IN"/>
        </w:rPr>
        <w:tab/>
        <w:t>RBN can also be used to provide information to you about what stations are being heard.  Unlike the normal cluster network that relies on manual input, the RBN relies on copying a CQ or TEST message.  So, if a station is not sending CQ or TEST they are not reported by the RBN system.  However, the reverse is not true.  Certain stations, W3LPL-3 being the prime 'culprit', process the RBN data and send spots on the regular cluster network.  These spots are reported with a line like, “Heard in MD”.</w:t>
      </w:r>
      <w:r w:rsidRPr="009941DB">
        <w:rPr>
          <w:color w:val="000000"/>
          <w:lang w:bidi="hi-IN"/>
        </w:rPr>
        <w:br/>
      </w:r>
      <w:r w:rsidRPr="009941DB">
        <w:rPr>
          <w:color w:val="000000"/>
          <w:lang w:bidi="hi-IN"/>
        </w:rPr>
        <w:tab/>
        <w:t xml:space="preserve">You can also use the RBN website to compare your signal with up to 10 other stations.  This is done through the online Spots Analysis Tool, accessible from the RBN main page.  This could help you guess your anticipated performance by comparing your relative signal to noise figure with another station close to you.  If he has a 4 </w:t>
      </w:r>
      <w:proofErr w:type="spellStart"/>
      <w:r w:rsidRPr="009941DB">
        <w:rPr>
          <w:color w:val="000000"/>
          <w:lang w:bidi="hi-IN"/>
        </w:rPr>
        <w:t>el</w:t>
      </w:r>
      <w:proofErr w:type="spellEnd"/>
      <w:r w:rsidRPr="009941DB">
        <w:rPr>
          <w:color w:val="000000"/>
          <w:lang w:bidi="hi-IN"/>
        </w:rPr>
        <w:t xml:space="preserve"> beam at 120 feet and you have your </w:t>
      </w:r>
      <w:proofErr w:type="spellStart"/>
      <w:r w:rsidRPr="009941DB">
        <w:rPr>
          <w:color w:val="000000"/>
          <w:lang w:bidi="hi-IN"/>
        </w:rPr>
        <w:t>tribander</w:t>
      </w:r>
      <w:proofErr w:type="spellEnd"/>
      <w:r w:rsidRPr="009941DB">
        <w:rPr>
          <w:color w:val="000000"/>
          <w:lang w:bidi="hi-IN"/>
        </w:rPr>
        <w:t xml:space="preserve"> at 65 feet you know you will be down a bit in signal strength compared to him.  The station you are comparing to does not have to be close.  If your SNR is say 20 </w:t>
      </w:r>
      <w:proofErr w:type="spellStart"/>
      <w:r w:rsidRPr="009941DB">
        <w:rPr>
          <w:color w:val="000000"/>
          <w:lang w:bidi="hi-IN"/>
        </w:rPr>
        <w:t>db</w:t>
      </w:r>
      <w:proofErr w:type="spellEnd"/>
      <w:r w:rsidRPr="009941DB">
        <w:rPr>
          <w:color w:val="000000"/>
          <w:lang w:bidi="hi-IN"/>
        </w:rPr>
        <w:t xml:space="preserve"> and that of a station you are comparing to is also 20 </w:t>
      </w:r>
      <w:proofErr w:type="spellStart"/>
      <w:r w:rsidRPr="009941DB">
        <w:rPr>
          <w:color w:val="000000"/>
          <w:lang w:bidi="hi-IN"/>
        </w:rPr>
        <w:t>db</w:t>
      </w:r>
      <w:proofErr w:type="spellEnd"/>
      <w:r w:rsidRPr="009941DB">
        <w:rPr>
          <w:color w:val="000000"/>
          <w:lang w:bidi="hi-IN"/>
        </w:rPr>
        <w:t xml:space="preserve"> and he works the intended station, you know you too should have a reasonable shot at doing likewise.  By the way, you cannot make a direct conversion from the reported SNR to an S-meter equivalent.  However, the SNR number is still useful for relative comparisons. </w:t>
      </w:r>
      <w:r w:rsidRPr="009941DB">
        <w:rPr>
          <w:color w:val="000000"/>
          <w:lang w:bidi="hi-IN"/>
        </w:rPr>
        <w:br/>
      </w:r>
      <w:r w:rsidRPr="009941DB">
        <w:rPr>
          <w:color w:val="000000"/>
          <w:lang w:bidi="hi-IN"/>
        </w:rPr>
        <w:tab/>
        <w:t xml:space="preserve">In the Nov/Dec 2013 National Contest Journal (NCJ), there is an article by ZL2HAM on doing pre-contest propagation planning with data from the RBN.  The same principal or process applies to doing propagation planning for working a given </w:t>
      </w:r>
      <w:proofErr w:type="spellStart"/>
      <w:r w:rsidRPr="009941DB">
        <w:rPr>
          <w:color w:val="000000"/>
          <w:lang w:bidi="hi-IN"/>
        </w:rPr>
        <w:t>DXpedition</w:t>
      </w:r>
      <w:proofErr w:type="spellEnd"/>
      <w:r w:rsidRPr="009941DB">
        <w:rPr>
          <w:color w:val="000000"/>
          <w:lang w:bidi="hi-IN"/>
        </w:rPr>
        <w:t xml:space="preserve">.  Sure, you can use other propagation prediction programs, but in my estimation, the subject software of this article will provide data that is closer to real time and be of more tactical value than that obtained from those other programs.  I have not put the software to the test yet, but plan to do so soon.  Maybe one of you can do the deed and report in this magazine how it really works.  The software is called </w:t>
      </w:r>
      <w:proofErr w:type="spellStart"/>
      <w:r w:rsidRPr="009941DB">
        <w:rPr>
          <w:color w:val="000000"/>
          <w:lang w:bidi="hi-IN"/>
        </w:rPr>
        <w:t>ViewProp</w:t>
      </w:r>
      <w:proofErr w:type="spellEnd"/>
      <w:r w:rsidRPr="009941DB">
        <w:rPr>
          <w:color w:val="000000"/>
          <w:lang w:bidi="hi-IN"/>
        </w:rPr>
        <w:t xml:space="preserve">.  You may find out more about it in the article and at </w:t>
      </w:r>
      <w:hyperlink r:id="rId102" w:history="1">
        <w:r w:rsidRPr="009941DB">
          <w:rPr>
            <w:color w:val="0000FF"/>
            <w:u w:val="single"/>
            <w:lang w:bidi="hi-IN"/>
          </w:rPr>
          <w:t>http://zl2ham.wikispaces.com</w:t>
        </w:r>
      </w:hyperlink>
      <w:r w:rsidRPr="009941DB">
        <w:rPr>
          <w:color w:val="000000"/>
          <w:lang w:bidi="hi-IN"/>
        </w:rPr>
        <w:t xml:space="preserve">  .</w:t>
      </w:r>
      <w:r w:rsidRPr="009941DB">
        <w:rPr>
          <w:color w:val="000000"/>
          <w:lang w:bidi="hi-IN"/>
        </w:rPr>
        <w:br/>
      </w:r>
      <w:r w:rsidRPr="009941DB">
        <w:rPr>
          <w:color w:val="000000"/>
        </w:rPr>
        <w:tab/>
      </w:r>
      <w:r w:rsidRPr="009941DB">
        <w:rPr>
          <w:color w:val="000000"/>
          <w:lang w:bidi="hi-IN"/>
        </w:rPr>
        <w:t xml:space="preserve">While mentioning the NCJ I encourage new </w:t>
      </w:r>
      <w:proofErr w:type="spellStart"/>
      <w:r w:rsidRPr="009941DB">
        <w:rPr>
          <w:color w:val="000000"/>
          <w:lang w:bidi="hi-IN"/>
        </w:rPr>
        <w:t>DXers</w:t>
      </w:r>
      <w:proofErr w:type="spellEnd"/>
      <w:r w:rsidRPr="009941DB">
        <w:rPr>
          <w:color w:val="000000"/>
          <w:lang w:bidi="hi-IN"/>
        </w:rPr>
        <w:t xml:space="preserve"> to give contesting a whirl.  You can build up your DXCC totals quickly by working contests and contesters really are more like kissing cousins than illegitimate half-brothers and half-sisters!  Once you learn to 'run' vs. search and pounce, you are on your way to running a DX pileup from the short side.  Each issue of the NCJ has operating tips that apply equally to </w:t>
      </w:r>
      <w:proofErr w:type="spellStart"/>
      <w:r w:rsidRPr="009941DB">
        <w:rPr>
          <w:color w:val="000000"/>
          <w:lang w:bidi="hi-IN"/>
        </w:rPr>
        <w:t>DXing</w:t>
      </w:r>
      <w:proofErr w:type="spellEnd"/>
      <w:r w:rsidRPr="009941DB">
        <w:rPr>
          <w:color w:val="000000"/>
          <w:lang w:bidi="hi-IN"/>
        </w:rPr>
        <w:t xml:space="preserve"> as they do to contesting.  “Give instruction to a wise man and he will be yet wiser</w:t>
      </w:r>
      <w:hyperlink r:id="rId103" w:anchor="_edn1#_edn1" w:history="1">
        <w:r w:rsidRPr="009941DB">
          <w:rPr>
            <w:color w:val="0000FF"/>
            <w:u w:val="single"/>
            <w:vertAlign w:val="superscript"/>
            <w:lang w:bidi="hi-IN"/>
          </w:rPr>
          <w:t>2</w:t>
        </w:r>
      </w:hyperlink>
      <w:r w:rsidRPr="009941DB">
        <w:rPr>
          <w:color w:val="000000"/>
          <w:lang w:bidi="hi-IN"/>
        </w:rPr>
        <w:t>.”  The NCJ is a good source of wise instruction.</w:t>
      </w:r>
      <w:r w:rsidRPr="009941DB">
        <w:rPr>
          <w:color w:val="000000"/>
          <w:lang w:bidi="hi-IN"/>
        </w:rPr>
        <w:br/>
      </w:r>
    </w:p>
    <w:p w14:paraId="07B584F3" w14:textId="77777777" w:rsidR="009941DB" w:rsidRPr="009941DB" w:rsidRDefault="009941DB" w:rsidP="009941DB">
      <w:pPr>
        <w:widowControl w:val="0"/>
        <w:shd w:val="clear" w:color="auto" w:fill="FFFFFF"/>
        <w:rPr>
          <w:color w:val="000000"/>
          <w:sz w:val="20"/>
          <w:szCs w:val="20"/>
        </w:rPr>
      </w:pPr>
      <w:r w:rsidRPr="009941DB">
        <w:rPr>
          <w:b/>
          <w:bCs/>
          <w:color w:val="000000"/>
          <w:sz w:val="20"/>
          <w:szCs w:val="20"/>
          <w:vertAlign w:val="superscript"/>
        </w:rPr>
        <w:t>1</w:t>
      </w:r>
      <w:r w:rsidRPr="009941DB">
        <w:rPr>
          <w:color w:val="000000"/>
          <w:sz w:val="20"/>
          <w:szCs w:val="20"/>
        </w:rPr>
        <w:t xml:space="preserve"> </w:t>
      </w:r>
      <w:r w:rsidRPr="009941DB">
        <w:rPr>
          <w:color w:val="000000"/>
          <w:sz w:val="20"/>
          <w:szCs w:val="20"/>
          <w:lang w:bidi="hi-IN"/>
        </w:rPr>
        <w:t xml:space="preserve">See Alex's website at </w:t>
      </w:r>
      <w:hyperlink r:id="rId104" w:history="1">
        <w:r w:rsidRPr="009941DB">
          <w:rPr>
            <w:color w:val="0000FF"/>
            <w:sz w:val="20"/>
            <w:szCs w:val="20"/>
            <w:u w:val="single"/>
            <w:lang w:bidi="hi-IN"/>
          </w:rPr>
          <w:t>http://www.dxatlas.com</w:t>
        </w:r>
      </w:hyperlink>
      <w:r w:rsidRPr="009941DB">
        <w:rPr>
          <w:color w:val="000000"/>
          <w:sz w:val="20"/>
          <w:szCs w:val="20"/>
          <w:lang w:bidi="hi-IN"/>
        </w:rPr>
        <w:t xml:space="preserve">   He has some really neat programs, some of which are freeware and some require a small stipend.  </w:t>
      </w:r>
      <w:r w:rsidRPr="009941DB">
        <w:rPr>
          <w:color w:val="000000"/>
          <w:sz w:val="20"/>
          <w:szCs w:val="20"/>
          <w:lang w:bidi="hi-IN"/>
        </w:rPr>
        <w:br/>
      </w:r>
      <w:r w:rsidRPr="009941DB">
        <w:rPr>
          <w:b/>
          <w:bCs/>
          <w:color w:val="000000"/>
          <w:sz w:val="20"/>
          <w:szCs w:val="20"/>
          <w:vertAlign w:val="superscript"/>
          <w:lang w:bidi="hi-IN"/>
        </w:rPr>
        <w:t xml:space="preserve">2 </w:t>
      </w:r>
      <w:r w:rsidRPr="009941DB">
        <w:rPr>
          <w:color w:val="000000"/>
          <w:sz w:val="20"/>
          <w:szCs w:val="20"/>
          <w:lang w:bidi="hi-IN"/>
        </w:rPr>
        <w:t xml:space="preserve">Proverbs 9:9, The Bible, ASV </w:t>
      </w:r>
    </w:p>
    <w:p w14:paraId="59BA0889" w14:textId="77777777" w:rsidR="009941DB" w:rsidRPr="009941DB" w:rsidRDefault="009941DB" w:rsidP="009941DB">
      <w:pPr>
        <w:shd w:val="clear" w:color="auto" w:fill="FFFFFF"/>
        <w:ind w:firstLine="720"/>
        <w:rPr>
          <w:color w:val="202020"/>
        </w:rPr>
      </w:pPr>
      <w:r w:rsidRPr="009941DB">
        <w:rPr>
          <w:color w:val="000000"/>
        </w:rPr>
        <w:t> </w:t>
      </w:r>
    </w:p>
    <w:p w14:paraId="50E65AB1" w14:textId="77777777" w:rsidR="009941DB" w:rsidRPr="009941DB" w:rsidRDefault="009941DB" w:rsidP="009941DB">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p>
    <w:p w14:paraId="303219DC" w14:textId="77777777" w:rsidR="009941DB" w:rsidRPr="009941DB" w:rsidRDefault="009941DB" w:rsidP="009941DB">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9941DB">
        <w:rPr>
          <w:rFonts w:asciiTheme="majorHAnsi" w:hAnsiTheme="majorHAnsi" w:cstheme="majorBidi"/>
          <w:color w:val="2F5496" w:themeColor="accent1" w:themeShade="BF"/>
          <w:sz w:val="32"/>
          <w:szCs w:val="32"/>
        </w:rPr>
        <w:t xml:space="preserve">CQDX </w:t>
      </w:r>
      <w:proofErr w:type="spellStart"/>
      <w:r w:rsidRPr="009941DB">
        <w:rPr>
          <w:rFonts w:asciiTheme="majorHAnsi" w:hAnsiTheme="majorHAnsi" w:cstheme="majorBidi"/>
          <w:color w:val="2F5496" w:themeColor="accent1" w:themeShade="BF"/>
          <w:sz w:val="32"/>
          <w:szCs w:val="32"/>
        </w:rPr>
        <w:t>CQDX</w:t>
      </w:r>
      <w:proofErr w:type="spellEnd"/>
      <w:r w:rsidRPr="009941DB">
        <w:rPr>
          <w:rFonts w:asciiTheme="majorHAnsi" w:hAnsiTheme="majorHAnsi" w:cstheme="majorBidi"/>
          <w:color w:val="2F5496" w:themeColor="accent1" w:themeShade="BF"/>
          <w:sz w:val="32"/>
          <w:szCs w:val="32"/>
        </w:rPr>
        <w:t xml:space="preserve"> </w:t>
      </w:r>
      <w:proofErr w:type="spellStart"/>
      <w:r w:rsidRPr="009941DB">
        <w:rPr>
          <w:rFonts w:asciiTheme="majorHAnsi" w:hAnsiTheme="majorHAnsi" w:cstheme="majorBidi"/>
          <w:color w:val="2F5496" w:themeColor="accent1" w:themeShade="BF"/>
          <w:sz w:val="32"/>
          <w:szCs w:val="32"/>
        </w:rPr>
        <w:t>CQDX</w:t>
      </w:r>
      <w:proofErr w:type="spellEnd"/>
      <w:r w:rsidRPr="009941DB">
        <w:rPr>
          <w:rFonts w:asciiTheme="majorHAnsi" w:hAnsiTheme="majorHAnsi" w:cstheme="majorBidi"/>
          <w:color w:val="2F5496" w:themeColor="accent1" w:themeShade="BF"/>
          <w:sz w:val="32"/>
          <w:szCs w:val="32"/>
        </w:rPr>
        <w:t xml:space="preserve"> </w:t>
      </w:r>
      <w:proofErr w:type="spellStart"/>
      <w:r w:rsidRPr="009941DB">
        <w:rPr>
          <w:rFonts w:asciiTheme="majorHAnsi" w:hAnsiTheme="majorHAnsi" w:cstheme="majorBidi"/>
          <w:color w:val="2F5496" w:themeColor="accent1" w:themeShade="BF"/>
          <w:sz w:val="32"/>
          <w:szCs w:val="32"/>
        </w:rPr>
        <w:t>CQDX</w:t>
      </w:r>
      <w:proofErr w:type="spellEnd"/>
      <w:r w:rsidRPr="009941DB">
        <w:rPr>
          <w:rFonts w:asciiTheme="majorHAnsi" w:hAnsiTheme="majorHAnsi" w:cstheme="majorBidi"/>
          <w:color w:val="2F5496" w:themeColor="accent1" w:themeShade="BF"/>
          <w:sz w:val="32"/>
          <w:szCs w:val="32"/>
        </w:rPr>
        <w:t xml:space="preserve"> </w:t>
      </w:r>
      <w:proofErr w:type="spellStart"/>
      <w:r w:rsidRPr="009941DB">
        <w:rPr>
          <w:rFonts w:asciiTheme="majorHAnsi" w:hAnsiTheme="majorHAnsi" w:cstheme="majorBidi"/>
          <w:color w:val="2F5496" w:themeColor="accent1" w:themeShade="BF"/>
          <w:sz w:val="32"/>
          <w:szCs w:val="32"/>
        </w:rPr>
        <w:t>CQDX</w:t>
      </w:r>
      <w:proofErr w:type="spellEnd"/>
      <w:r w:rsidRPr="009941DB">
        <w:rPr>
          <w:rFonts w:asciiTheme="majorHAnsi" w:hAnsiTheme="majorHAnsi" w:cstheme="majorBidi"/>
          <w:color w:val="2F5496" w:themeColor="accent1" w:themeShade="BF"/>
          <w:sz w:val="32"/>
          <w:szCs w:val="32"/>
        </w:rPr>
        <w:t xml:space="preserve"> </w:t>
      </w:r>
      <w:proofErr w:type="spellStart"/>
      <w:r w:rsidRPr="009941DB">
        <w:rPr>
          <w:rFonts w:asciiTheme="majorHAnsi" w:hAnsiTheme="majorHAnsi" w:cstheme="majorBidi"/>
          <w:color w:val="2F5496" w:themeColor="accent1" w:themeShade="BF"/>
          <w:sz w:val="32"/>
          <w:szCs w:val="32"/>
        </w:rPr>
        <w:t>CQDX</w:t>
      </w:r>
      <w:proofErr w:type="spellEnd"/>
      <w:r w:rsidRPr="009941DB">
        <w:rPr>
          <w:rFonts w:asciiTheme="majorHAnsi" w:hAnsiTheme="majorHAnsi" w:cstheme="majorBidi"/>
          <w:color w:val="2F5496" w:themeColor="accent1" w:themeShade="BF"/>
          <w:sz w:val="32"/>
          <w:szCs w:val="32"/>
        </w:rPr>
        <w:t xml:space="preserve"> </w:t>
      </w:r>
      <w:proofErr w:type="spellStart"/>
      <w:r w:rsidRPr="009941DB">
        <w:rPr>
          <w:rFonts w:asciiTheme="majorHAnsi" w:hAnsiTheme="majorHAnsi" w:cstheme="majorBidi"/>
          <w:color w:val="2F5496" w:themeColor="accent1" w:themeShade="BF"/>
          <w:sz w:val="32"/>
          <w:szCs w:val="32"/>
        </w:rPr>
        <w:t>CQDX</w:t>
      </w:r>
      <w:proofErr w:type="spellEnd"/>
      <w:r w:rsidRPr="009941DB">
        <w:rPr>
          <w:rFonts w:asciiTheme="majorHAnsi" w:hAnsiTheme="majorHAnsi" w:cstheme="majorBidi"/>
          <w:color w:val="2F5496" w:themeColor="accent1" w:themeShade="BF"/>
          <w:sz w:val="32"/>
          <w:szCs w:val="32"/>
        </w:rPr>
        <w:t xml:space="preserve"> </w:t>
      </w:r>
      <w:proofErr w:type="spellStart"/>
      <w:r w:rsidRPr="009941DB">
        <w:rPr>
          <w:rFonts w:asciiTheme="majorHAnsi" w:hAnsiTheme="majorHAnsi" w:cstheme="majorBidi"/>
          <w:color w:val="2F5496" w:themeColor="accent1" w:themeShade="BF"/>
          <w:sz w:val="32"/>
          <w:szCs w:val="32"/>
        </w:rPr>
        <w:t>CQDX</w:t>
      </w:r>
      <w:proofErr w:type="spellEnd"/>
      <w:r w:rsidRPr="009941DB">
        <w:rPr>
          <w:rFonts w:asciiTheme="majorHAnsi" w:hAnsiTheme="majorHAnsi" w:cstheme="majorBidi"/>
          <w:color w:val="2F5496" w:themeColor="accent1" w:themeShade="BF"/>
          <w:sz w:val="32"/>
          <w:szCs w:val="32"/>
        </w:rPr>
        <w:t xml:space="preserve"> </w:t>
      </w:r>
      <w:proofErr w:type="spellStart"/>
      <w:r w:rsidRPr="009941DB">
        <w:rPr>
          <w:rFonts w:asciiTheme="majorHAnsi" w:hAnsiTheme="majorHAnsi" w:cstheme="majorBidi"/>
          <w:color w:val="2F5496" w:themeColor="accent1" w:themeShade="BF"/>
          <w:sz w:val="32"/>
          <w:szCs w:val="32"/>
        </w:rPr>
        <w:t>CQDX</w:t>
      </w:r>
      <w:proofErr w:type="spellEnd"/>
    </w:p>
    <w:p w14:paraId="0D16D36F" w14:textId="77777777" w:rsidR="009941DB" w:rsidRPr="009941DB" w:rsidRDefault="009941DB" w:rsidP="009941DB">
      <w:pPr>
        <w:shd w:val="clear" w:color="auto" w:fill="FFFFFF"/>
        <w:ind w:firstLine="720"/>
        <w:rPr>
          <w:color w:val="000000"/>
        </w:rPr>
      </w:pPr>
    </w:p>
    <w:p w14:paraId="3FB9F9E1" w14:textId="77777777" w:rsidR="009941DB" w:rsidRPr="009941DB" w:rsidRDefault="009941DB" w:rsidP="009941DB">
      <w:pPr>
        <w:shd w:val="clear" w:color="auto" w:fill="FFFFFF"/>
        <w:ind w:firstLine="720"/>
        <w:rPr>
          <w:color w:val="000000"/>
        </w:rPr>
      </w:pPr>
    </w:p>
    <w:p w14:paraId="5CB3FB30" w14:textId="77777777" w:rsidR="009941DB" w:rsidRPr="009941DB" w:rsidRDefault="009941DB" w:rsidP="009941DB">
      <w:pPr>
        <w:shd w:val="clear" w:color="auto" w:fill="FFFFFF"/>
        <w:ind w:firstLine="720"/>
        <w:rPr>
          <w:color w:val="000000"/>
        </w:rPr>
      </w:pPr>
      <w:r w:rsidRPr="009941DB">
        <w:rPr>
          <w:color w:val="000000"/>
        </w:rPr>
        <w:lastRenderedPageBreak/>
        <w:t xml:space="preserve">Here is an update from Bernie, W3UR, of the </w:t>
      </w:r>
      <w:proofErr w:type="spellStart"/>
      <w:r w:rsidRPr="009941DB">
        <w:rPr>
          <w:color w:val="000000"/>
        </w:rPr>
        <w:t>DailyDX</w:t>
      </w:r>
      <w:proofErr w:type="spellEnd"/>
      <w:r w:rsidRPr="009941DB">
        <w:rPr>
          <w:color w:val="000000"/>
        </w:rPr>
        <w:t xml:space="preserve"> and the </w:t>
      </w:r>
      <w:proofErr w:type="spellStart"/>
      <w:r w:rsidRPr="009941DB">
        <w:rPr>
          <w:color w:val="000000"/>
        </w:rPr>
        <w:t>WeeklyDX</w:t>
      </w:r>
      <w:proofErr w:type="spellEnd"/>
      <w:r w:rsidRPr="009941DB">
        <w:rPr>
          <w:color w:val="000000"/>
        </w:rPr>
        <w:t xml:space="preserve">, the best source for DX information. </w:t>
      </w:r>
      <w:hyperlink r:id="rId105" w:history="1">
        <w:r w:rsidRPr="009941DB">
          <w:rPr>
            <w:color w:val="0000FF"/>
            <w:sz w:val="28"/>
            <w:szCs w:val="28"/>
            <w:u w:val="single"/>
          </w:rPr>
          <w:t>http://www</w:t>
        </w:r>
        <w:r w:rsidRPr="009941DB">
          <w:rPr>
            <w:color w:val="0000FF"/>
            <w:u w:val="single"/>
          </w:rPr>
          <w:t>.dailydx.com/</w:t>
        </w:r>
      </w:hyperlink>
      <w:r w:rsidRPr="009941DB">
        <w:rPr>
          <w:color w:val="000000"/>
        </w:rPr>
        <w:t xml:space="preserve"> . Bernie has this to report:</w:t>
      </w:r>
    </w:p>
    <w:p w14:paraId="7FB84117" w14:textId="77777777" w:rsidR="009941DB" w:rsidRPr="009941DB" w:rsidRDefault="009941DB" w:rsidP="009941DB">
      <w:pPr>
        <w:shd w:val="clear" w:color="auto" w:fill="FFFFFF"/>
        <w:ind w:firstLine="720"/>
        <w:rPr>
          <w:color w:val="000000"/>
          <w:sz w:val="28"/>
          <w:szCs w:val="28"/>
        </w:rPr>
      </w:pPr>
    </w:p>
    <w:p w14:paraId="5AA61BB2" w14:textId="77777777" w:rsidR="009941DB" w:rsidRPr="009941DB" w:rsidRDefault="009941DB" w:rsidP="009941DB">
      <w:pPr>
        <w:shd w:val="clear" w:color="auto" w:fill="FFFFFF"/>
        <w:rPr>
          <w:color w:val="222222"/>
          <w:shd w:val="clear" w:color="auto" w:fill="FFFFFF"/>
        </w:rPr>
      </w:pPr>
      <w:r w:rsidRPr="009941DB">
        <w:rPr>
          <w:b/>
          <w:bCs/>
          <w:color w:val="222222"/>
          <w:shd w:val="clear" w:color="auto" w:fill="FFFFFF"/>
        </w:rPr>
        <w:t>FK - New Caledonia</w:t>
      </w:r>
      <w:r w:rsidRPr="009941DB">
        <w:rPr>
          <w:b/>
          <w:bCs/>
          <w:color w:val="222222"/>
        </w:rPr>
        <w:t xml:space="preserve"> - </w:t>
      </w:r>
      <w:r w:rsidRPr="009941DB">
        <w:rPr>
          <w:color w:val="222222"/>
          <w:shd w:val="clear" w:color="auto" w:fill="FFFFFF"/>
        </w:rPr>
        <w:t>F5NHJ, Jean-Louis, travels to New Caledonia April 1, for a stay until</w:t>
      </w:r>
      <w:r w:rsidRPr="009941DB">
        <w:rPr>
          <w:color w:val="222222"/>
        </w:rPr>
        <w:t xml:space="preserve"> </w:t>
      </w:r>
      <w:r w:rsidRPr="009941DB">
        <w:rPr>
          <w:color w:val="222222"/>
          <w:shd w:val="clear" w:color="auto" w:fill="FFFFFF"/>
        </w:rPr>
        <w:t>June 7.  He is watching the Ukraine situation in case it has an effect</w:t>
      </w:r>
      <w:r w:rsidRPr="009941DB">
        <w:rPr>
          <w:color w:val="222222"/>
        </w:rPr>
        <w:t xml:space="preserve"> </w:t>
      </w:r>
      <w:r w:rsidRPr="009941DB">
        <w:rPr>
          <w:color w:val="222222"/>
          <w:shd w:val="clear" w:color="auto" w:fill="FFFFFF"/>
        </w:rPr>
        <w:t>on the plans, with his flight leaving Finland on FINNAIR and flying</w:t>
      </w:r>
      <w:r w:rsidRPr="009941DB">
        <w:rPr>
          <w:color w:val="222222"/>
        </w:rPr>
        <w:t xml:space="preserve"> </w:t>
      </w:r>
      <w:r w:rsidRPr="009941DB">
        <w:rPr>
          <w:color w:val="222222"/>
          <w:shd w:val="clear" w:color="auto" w:fill="FFFFFF"/>
        </w:rPr>
        <w:t>over Russia.  The gear is an IC-7100 to a vertical, inverted-L and</w:t>
      </w:r>
      <w:r w:rsidRPr="009941DB">
        <w:rPr>
          <w:color w:val="222222"/>
        </w:rPr>
        <w:t xml:space="preserve"> </w:t>
      </w:r>
      <w:r w:rsidRPr="009941DB">
        <w:rPr>
          <w:color w:val="222222"/>
          <w:shd w:val="clear" w:color="auto" w:fill="FFFFFF"/>
        </w:rPr>
        <w:t>"Pac-12 dipole."  He plans to be on CW, SSB and data.  Jean-Louis will</w:t>
      </w:r>
      <w:r w:rsidRPr="009941DB">
        <w:rPr>
          <w:color w:val="222222"/>
        </w:rPr>
        <w:t xml:space="preserve"> </w:t>
      </w:r>
      <w:r w:rsidRPr="009941DB">
        <w:rPr>
          <w:color w:val="222222"/>
          <w:shd w:val="clear" w:color="auto" w:fill="FFFFFF"/>
        </w:rPr>
        <w:t xml:space="preserve">visit his son, a permanent resident of </w:t>
      </w:r>
      <w:proofErr w:type="spellStart"/>
      <w:r w:rsidRPr="009941DB">
        <w:rPr>
          <w:color w:val="222222"/>
          <w:shd w:val="clear" w:color="auto" w:fill="FFFFFF"/>
        </w:rPr>
        <w:t>Noumea</w:t>
      </w:r>
      <w:proofErr w:type="spellEnd"/>
      <w:r w:rsidRPr="009941DB">
        <w:rPr>
          <w:color w:val="222222"/>
          <w:shd w:val="clear" w:color="auto" w:fill="FFFFFF"/>
        </w:rPr>
        <w:t xml:space="preserve"> City on the Pacific</w:t>
      </w:r>
      <w:r w:rsidRPr="009941DB">
        <w:rPr>
          <w:color w:val="222222"/>
        </w:rPr>
        <w:t xml:space="preserve"> </w:t>
      </w:r>
      <w:r w:rsidRPr="009941DB">
        <w:rPr>
          <w:color w:val="222222"/>
          <w:shd w:val="clear" w:color="auto" w:fill="FFFFFF"/>
        </w:rPr>
        <w:t>island.</w:t>
      </w:r>
    </w:p>
    <w:p w14:paraId="31815DBF" w14:textId="77777777" w:rsidR="009941DB" w:rsidRPr="009941DB" w:rsidRDefault="009941DB" w:rsidP="009941DB">
      <w:pPr>
        <w:shd w:val="clear" w:color="auto" w:fill="FFFFFF"/>
        <w:rPr>
          <w:color w:val="222222"/>
          <w:shd w:val="clear" w:color="auto" w:fill="FFFFFF"/>
        </w:rPr>
      </w:pPr>
    </w:p>
    <w:p w14:paraId="4AF6394F" w14:textId="77777777" w:rsidR="009941DB" w:rsidRPr="009941DB" w:rsidRDefault="009941DB" w:rsidP="009941DB">
      <w:pPr>
        <w:shd w:val="clear" w:color="auto" w:fill="FFFFFF"/>
        <w:rPr>
          <w:color w:val="222222"/>
          <w:shd w:val="clear" w:color="auto" w:fill="FFFFFF"/>
        </w:rPr>
      </w:pPr>
      <w:r w:rsidRPr="009941DB">
        <w:rPr>
          <w:b/>
          <w:bCs/>
          <w:color w:val="222222"/>
          <w:shd w:val="clear" w:color="auto" w:fill="FFFFFF"/>
        </w:rPr>
        <w:t xml:space="preserve">Z6 – Kosovo - </w:t>
      </w:r>
      <w:r w:rsidRPr="009941DB">
        <w:rPr>
          <w:color w:val="222222"/>
          <w:shd w:val="clear" w:color="auto" w:fill="FFFFFF"/>
        </w:rPr>
        <w:t xml:space="preserve">Z61EK, </w:t>
      </w:r>
      <w:proofErr w:type="spellStart"/>
      <w:r w:rsidRPr="009941DB">
        <w:rPr>
          <w:color w:val="222222"/>
          <w:shd w:val="clear" w:color="auto" w:fill="FFFFFF"/>
        </w:rPr>
        <w:t>Enver</w:t>
      </w:r>
      <w:proofErr w:type="spellEnd"/>
      <w:r w:rsidRPr="009941DB">
        <w:rPr>
          <w:color w:val="222222"/>
          <w:shd w:val="clear" w:color="auto" w:fill="FFFFFF"/>
        </w:rPr>
        <w:t xml:space="preserve"> </w:t>
      </w:r>
      <w:proofErr w:type="spellStart"/>
      <w:r w:rsidRPr="009941DB">
        <w:rPr>
          <w:color w:val="222222"/>
          <w:shd w:val="clear" w:color="auto" w:fill="FFFFFF"/>
        </w:rPr>
        <w:t>Kurteshi</w:t>
      </w:r>
      <w:proofErr w:type="spellEnd"/>
      <w:r w:rsidRPr="009941DB">
        <w:rPr>
          <w:color w:val="222222"/>
          <w:shd w:val="clear" w:color="auto" w:fill="FFFFFF"/>
        </w:rPr>
        <w:t xml:space="preserve">, is a newly licensed ham from </w:t>
      </w:r>
      <w:proofErr w:type="spellStart"/>
      <w:r w:rsidRPr="009941DB">
        <w:rPr>
          <w:color w:val="222222"/>
          <w:shd w:val="clear" w:color="auto" w:fill="FFFFFF"/>
        </w:rPr>
        <w:t>Prishtine</w:t>
      </w:r>
      <w:proofErr w:type="spellEnd"/>
      <w:r w:rsidRPr="009941DB">
        <w:rPr>
          <w:color w:val="222222"/>
          <w:shd w:val="clear" w:color="auto" w:fill="FFFFFF"/>
        </w:rPr>
        <w:t>, Kosovo.</w:t>
      </w:r>
      <w:r w:rsidRPr="009941DB">
        <w:rPr>
          <w:color w:val="222222"/>
        </w:rPr>
        <w:t xml:space="preserve"> </w:t>
      </w:r>
      <w:r w:rsidRPr="009941DB">
        <w:rPr>
          <w:color w:val="222222"/>
          <w:shd w:val="clear" w:color="auto" w:fill="FFFFFF"/>
        </w:rPr>
        <w:t xml:space="preserve">Not being able to take the exams in his home country </w:t>
      </w:r>
      <w:proofErr w:type="spellStart"/>
      <w:r w:rsidRPr="009941DB">
        <w:rPr>
          <w:color w:val="222222"/>
          <w:shd w:val="clear" w:color="auto" w:fill="FFFFFF"/>
        </w:rPr>
        <w:t>Enver</w:t>
      </w:r>
      <w:proofErr w:type="spellEnd"/>
      <w:r w:rsidRPr="009941DB">
        <w:rPr>
          <w:color w:val="222222"/>
          <w:shd w:val="clear" w:color="auto" w:fill="FFFFFF"/>
        </w:rPr>
        <w:t xml:space="preserve"> took US</w:t>
      </w:r>
      <w:r w:rsidRPr="009941DB">
        <w:rPr>
          <w:color w:val="222222"/>
        </w:rPr>
        <w:t xml:space="preserve"> </w:t>
      </w:r>
      <w:r w:rsidRPr="009941DB">
        <w:rPr>
          <w:color w:val="222222"/>
          <w:shd w:val="clear" w:color="auto" w:fill="FFFFFF"/>
        </w:rPr>
        <w:t>license exams in California, passing "all three levels" and getting</w:t>
      </w:r>
      <w:r w:rsidRPr="009941DB">
        <w:rPr>
          <w:color w:val="222222"/>
        </w:rPr>
        <w:t xml:space="preserve"> </w:t>
      </w:r>
      <w:r w:rsidRPr="009941DB">
        <w:rPr>
          <w:color w:val="222222"/>
          <w:shd w:val="clear" w:color="auto" w:fill="FFFFFF"/>
        </w:rPr>
        <w:t>the call AJ6VK on January 19th. Upon returning to his homeland he</w:t>
      </w:r>
      <w:r w:rsidRPr="009941DB">
        <w:rPr>
          <w:color w:val="222222"/>
        </w:rPr>
        <w:t xml:space="preserve"> </w:t>
      </w:r>
      <w:r w:rsidRPr="009941DB">
        <w:rPr>
          <w:color w:val="222222"/>
          <w:shd w:val="clear" w:color="auto" w:fill="FFFFFF"/>
        </w:rPr>
        <w:t xml:space="preserve">applied for a Z6 license from the </w:t>
      </w:r>
      <w:proofErr w:type="spellStart"/>
      <w:r w:rsidRPr="009941DB">
        <w:rPr>
          <w:color w:val="222222"/>
          <w:shd w:val="clear" w:color="auto" w:fill="FFFFFF"/>
        </w:rPr>
        <w:t>Autoriteti</w:t>
      </w:r>
      <w:proofErr w:type="spellEnd"/>
      <w:r w:rsidRPr="009941DB">
        <w:rPr>
          <w:color w:val="222222"/>
          <w:shd w:val="clear" w:color="auto" w:fill="FFFFFF"/>
        </w:rPr>
        <w:t xml:space="preserve"> </w:t>
      </w:r>
      <w:proofErr w:type="spellStart"/>
      <w:r w:rsidRPr="009941DB">
        <w:rPr>
          <w:color w:val="222222"/>
          <w:shd w:val="clear" w:color="auto" w:fill="FFFFFF"/>
        </w:rPr>
        <w:t>Rregullativ</w:t>
      </w:r>
      <w:proofErr w:type="spellEnd"/>
      <w:r w:rsidRPr="009941DB">
        <w:rPr>
          <w:color w:val="222222"/>
          <w:shd w:val="clear" w:color="auto" w:fill="FFFFFF"/>
        </w:rPr>
        <w:t xml:space="preserve"> I</w:t>
      </w:r>
      <w:r w:rsidRPr="009941DB">
        <w:rPr>
          <w:color w:val="222222"/>
        </w:rPr>
        <w:t xml:space="preserve"> </w:t>
      </w:r>
      <w:proofErr w:type="spellStart"/>
      <w:r w:rsidRPr="009941DB">
        <w:rPr>
          <w:color w:val="222222"/>
          <w:shd w:val="clear" w:color="auto" w:fill="FFFFFF"/>
        </w:rPr>
        <w:t>Komunikimeve</w:t>
      </w:r>
      <w:proofErr w:type="spellEnd"/>
      <w:r w:rsidRPr="009941DB">
        <w:rPr>
          <w:color w:val="222222"/>
          <w:shd w:val="clear" w:color="auto" w:fill="FFFFFF"/>
        </w:rPr>
        <w:t xml:space="preserve"> </w:t>
      </w:r>
      <w:proofErr w:type="spellStart"/>
      <w:r w:rsidRPr="009941DB">
        <w:rPr>
          <w:color w:val="222222"/>
          <w:shd w:val="clear" w:color="auto" w:fill="FFFFFF"/>
        </w:rPr>
        <w:t>Elektronike</w:t>
      </w:r>
      <w:proofErr w:type="spellEnd"/>
      <w:r w:rsidRPr="009941DB">
        <w:rPr>
          <w:color w:val="222222"/>
          <w:shd w:val="clear" w:color="auto" w:fill="FFFFFF"/>
        </w:rPr>
        <w:t xml:space="preserve"> </w:t>
      </w:r>
      <w:proofErr w:type="spellStart"/>
      <w:r w:rsidRPr="009941DB">
        <w:rPr>
          <w:color w:val="222222"/>
          <w:shd w:val="clear" w:color="auto" w:fill="FFFFFF"/>
        </w:rPr>
        <w:t>dhe</w:t>
      </w:r>
      <w:proofErr w:type="spellEnd"/>
      <w:r w:rsidRPr="009941DB">
        <w:rPr>
          <w:color w:val="222222"/>
          <w:shd w:val="clear" w:color="auto" w:fill="FFFFFF"/>
        </w:rPr>
        <w:t xml:space="preserve"> </w:t>
      </w:r>
      <w:proofErr w:type="spellStart"/>
      <w:r w:rsidRPr="009941DB">
        <w:rPr>
          <w:color w:val="222222"/>
          <w:shd w:val="clear" w:color="auto" w:fill="FFFFFF"/>
        </w:rPr>
        <w:t>Postare</w:t>
      </w:r>
      <w:proofErr w:type="spellEnd"/>
      <w:r w:rsidRPr="009941DB">
        <w:rPr>
          <w:color w:val="222222"/>
          <w:shd w:val="clear" w:color="auto" w:fill="FFFFFF"/>
        </w:rPr>
        <w:t xml:space="preserve"> (ARKEP), who recognized his FCC</w:t>
      </w:r>
      <w:r w:rsidRPr="009941DB">
        <w:rPr>
          <w:color w:val="222222"/>
        </w:rPr>
        <w:t xml:space="preserve"> </w:t>
      </w:r>
      <w:r w:rsidRPr="009941DB">
        <w:rPr>
          <w:color w:val="222222"/>
          <w:shd w:val="clear" w:color="auto" w:fill="FFFFFF"/>
        </w:rPr>
        <w:t xml:space="preserve">license. </w:t>
      </w:r>
      <w:proofErr w:type="spellStart"/>
      <w:r w:rsidRPr="009941DB">
        <w:rPr>
          <w:color w:val="222222"/>
          <w:shd w:val="clear" w:color="auto" w:fill="FFFFFF"/>
        </w:rPr>
        <w:t>Enver</w:t>
      </w:r>
      <w:proofErr w:type="spellEnd"/>
      <w:r w:rsidRPr="009941DB">
        <w:rPr>
          <w:color w:val="222222"/>
          <w:shd w:val="clear" w:color="auto" w:fill="FFFFFF"/>
        </w:rPr>
        <w:t xml:space="preserve"> received his Z61EK call on March 1st. The Z61EK station</w:t>
      </w:r>
      <w:r w:rsidRPr="009941DB">
        <w:rPr>
          <w:color w:val="222222"/>
        </w:rPr>
        <w:t xml:space="preserve"> </w:t>
      </w:r>
      <w:r w:rsidRPr="009941DB">
        <w:rPr>
          <w:color w:val="222222"/>
          <w:shd w:val="clear" w:color="auto" w:fill="FFFFFF"/>
        </w:rPr>
        <w:t xml:space="preserve">has an IC-7300. </w:t>
      </w:r>
      <w:proofErr w:type="spellStart"/>
      <w:r w:rsidRPr="009941DB">
        <w:rPr>
          <w:color w:val="222222"/>
          <w:shd w:val="clear" w:color="auto" w:fill="FFFFFF"/>
        </w:rPr>
        <w:t>Enver</w:t>
      </w:r>
      <w:proofErr w:type="spellEnd"/>
      <w:r w:rsidRPr="009941DB">
        <w:rPr>
          <w:color w:val="222222"/>
          <w:shd w:val="clear" w:color="auto" w:fill="FFFFFF"/>
        </w:rPr>
        <w:t xml:space="preserve"> lives in an apartment and is "still struggling</w:t>
      </w:r>
      <w:r w:rsidRPr="009941DB">
        <w:rPr>
          <w:color w:val="222222"/>
        </w:rPr>
        <w:t xml:space="preserve"> </w:t>
      </w:r>
      <w:r w:rsidRPr="009941DB">
        <w:rPr>
          <w:color w:val="222222"/>
          <w:shd w:val="clear" w:color="auto" w:fill="FFFFFF"/>
        </w:rPr>
        <w:t>to set up a decent antenna". He recognizes the support and help from</w:t>
      </w:r>
      <w:r w:rsidRPr="009941DB">
        <w:rPr>
          <w:color w:val="222222"/>
        </w:rPr>
        <w:t xml:space="preserve"> </w:t>
      </w:r>
      <w:r w:rsidRPr="009941DB">
        <w:rPr>
          <w:color w:val="222222"/>
          <w:shd w:val="clear" w:color="auto" w:fill="FFFFFF"/>
        </w:rPr>
        <w:t xml:space="preserve">OH2BH, </w:t>
      </w:r>
      <w:proofErr w:type="spellStart"/>
      <w:r w:rsidRPr="009941DB">
        <w:rPr>
          <w:color w:val="222222"/>
          <w:shd w:val="clear" w:color="auto" w:fill="FFFFFF"/>
        </w:rPr>
        <w:t>Martti</w:t>
      </w:r>
      <w:proofErr w:type="spellEnd"/>
      <w:r w:rsidRPr="009941DB">
        <w:rPr>
          <w:color w:val="222222"/>
          <w:shd w:val="clear" w:color="auto" w:fill="FFFFFF"/>
        </w:rPr>
        <w:t xml:space="preserve">; Z62FB, </w:t>
      </w:r>
      <w:proofErr w:type="spellStart"/>
      <w:r w:rsidRPr="009941DB">
        <w:rPr>
          <w:color w:val="222222"/>
          <w:shd w:val="clear" w:color="auto" w:fill="FFFFFF"/>
        </w:rPr>
        <w:t>Fehmi</w:t>
      </w:r>
      <w:proofErr w:type="spellEnd"/>
      <w:r w:rsidRPr="009941DB">
        <w:rPr>
          <w:color w:val="222222"/>
          <w:shd w:val="clear" w:color="auto" w:fill="FFFFFF"/>
        </w:rPr>
        <w:t>; and Z61VB, Vjollca; as they trained,</w:t>
      </w:r>
      <w:r w:rsidRPr="009941DB">
        <w:rPr>
          <w:color w:val="222222"/>
        </w:rPr>
        <w:t xml:space="preserve"> </w:t>
      </w:r>
      <w:r w:rsidRPr="009941DB">
        <w:rPr>
          <w:color w:val="222222"/>
          <w:shd w:val="clear" w:color="auto" w:fill="FFFFFF"/>
        </w:rPr>
        <w:t>helped study, arranged exams and displayed that "Amateur Radio spirit"</w:t>
      </w:r>
    </w:p>
    <w:p w14:paraId="63016C21" w14:textId="77777777" w:rsidR="009941DB" w:rsidRPr="009941DB" w:rsidRDefault="009941DB" w:rsidP="009941DB">
      <w:pPr>
        <w:shd w:val="clear" w:color="auto" w:fill="FFFFFF"/>
        <w:rPr>
          <w:color w:val="222222"/>
          <w:shd w:val="clear" w:color="auto" w:fill="FFFFFF"/>
        </w:rPr>
      </w:pPr>
    </w:p>
    <w:p w14:paraId="489E256C" w14:textId="77777777" w:rsidR="009941DB" w:rsidRPr="009941DB" w:rsidRDefault="009941DB" w:rsidP="009941DB">
      <w:pPr>
        <w:shd w:val="clear" w:color="auto" w:fill="FFFFFF"/>
        <w:rPr>
          <w:color w:val="222222"/>
          <w:shd w:val="clear" w:color="auto" w:fill="FFFFFF"/>
        </w:rPr>
      </w:pPr>
      <w:r w:rsidRPr="009941DB">
        <w:rPr>
          <w:b/>
          <w:bCs/>
          <w:color w:val="222222"/>
          <w:shd w:val="clear" w:color="auto" w:fill="FFFFFF"/>
        </w:rPr>
        <w:t xml:space="preserve">5U – Niger - </w:t>
      </w:r>
      <w:r w:rsidRPr="009941DB">
        <w:rPr>
          <w:color w:val="222222"/>
        </w:rPr>
        <w:t>Thanks</w:t>
      </w:r>
      <w:r w:rsidRPr="009941DB">
        <w:rPr>
          <w:color w:val="222222"/>
          <w:shd w:val="clear" w:color="auto" w:fill="FFFFFF"/>
        </w:rPr>
        <w:t xml:space="preserve"> to the help of F4IHM (5UAIHM), Adrien, IU5HWS, Giorgio, has</w:t>
      </w:r>
      <w:r w:rsidRPr="009941DB">
        <w:rPr>
          <w:color w:val="222222"/>
        </w:rPr>
        <w:t xml:space="preserve"> </w:t>
      </w:r>
      <w:r w:rsidRPr="009941DB">
        <w:rPr>
          <w:color w:val="222222"/>
          <w:shd w:val="clear" w:color="auto" w:fill="FFFFFF"/>
        </w:rPr>
        <w:t>received his 5UA99WS callsign. He began operations on March 3rd and</w:t>
      </w:r>
      <w:r w:rsidRPr="009941DB">
        <w:rPr>
          <w:color w:val="222222"/>
        </w:rPr>
        <w:t xml:space="preserve"> </w:t>
      </w:r>
      <w:r w:rsidRPr="009941DB">
        <w:rPr>
          <w:color w:val="222222"/>
          <w:shd w:val="clear" w:color="auto" w:fill="FFFFFF"/>
        </w:rPr>
        <w:t>will continue through March 20, with future trips expected. QSL via</w:t>
      </w:r>
      <w:r w:rsidRPr="009941DB">
        <w:rPr>
          <w:color w:val="222222"/>
        </w:rPr>
        <w:t xml:space="preserve"> </w:t>
      </w:r>
      <w:r w:rsidRPr="009941DB">
        <w:rPr>
          <w:color w:val="222222"/>
          <w:shd w:val="clear" w:color="auto" w:fill="FFFFFF"/>
        </w:rPr>
        <w:t xml:space="preserve">EA5GL. IK5SRF will post the QSOs to </w:t>
      </w:r>
      <w:proofErr w:type="spellStart"/>
      <w:r w:rsidRPr="009941DB">
        <w:rPr>
          <w:color w:val="222222"/>
          <w:shd w:val="clear" w:color="auto" w:fill="FFFFFF"/>
        </w:rPr>
        <w:t>LoTW</w:t>
      </w:r>
      <w:proofErr w:type="spellEnd"/>
      <w:r w:rsidRPr="009941DB">
        <w:rPr>
          <w:color w:val="222222"/>
          <w:shd w:val="clear" w:color="auto" w:fill="FFFFFF"/>
        </w:rPr>
        <w:t>.</w:t>
      </w:r>
    </w:p>
    <w:p w14:paraId="760E8E9A" w14:textId="77777777" w:rsidR="009941DB" w:rsidRPr="009941DB" w:rsidRDefault="009941DB" w:rsidP="009941DB">
      <w:pPr>
        <w:shd w:val="clear" w:color="auto" w:fill="FFFFFF"/>
        <w:rPr>
          <w:rFonts w:ascii="Arial" w:hAnsi="Arial" w:cs="Arial"/>
          <w:color w:val="222222"/>
          <w:shd w:val="clear" w:color="auto" w:fill="FFFFFF"/>
        </w:rPr>
      </w:pPr>
    </w:p>
    <w:p w14:paraId="27819924" w14:textId="77777777" w:rsidR="009941DB" w:rsidRPr="009941DB" w:rsidRDefault="009941DB" w:rsidP="009941DB">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9941DB">
        <w:rPr>
          <w:rFonts w:asciiTheme="majorHAnsi" w:eastAsiaTheme="majorEastAsia" w:hAnsiTheme="majorHAnsi" w:cstheme="majorBidi"/>
          <w:color w:val="2F5496" w:themeColor="accent1" w:themeShade="BF"/>
          <w:sz w:val="32"/>
          <w:szCs w:val="32"/>
        </w:rPr>
        <w:t xml:space="preserve">DAH DIT </w:t>
      </w:r>
      <w:proofErr w:type="spellStart"/>
      <w:r w:rsidRPr="009941DB">
        <w:rPr>
          <w:rFonts w:asciiTheme="majorHAnsi" w:eastAsiaTheme="majorEastAsia" w:hAnsiTheme="majorHAnsi" w:cstheme="majorBidi"/>
          <w:color w:val="2F5496" w:themeColor="accent1" w:themeShade="BF"/>
          <w:sz w:val="32"/>
          <w:szCs w:val="32"/>
        </w:rPr>
        <w:t>DIT</w:t>
      </w:r>
      <w:proofErr w:type="spellEnd"/>
      <w:r w:rsidRPr="009941DB">
        <w:rPr>
          <w:rFonts w:asciiTheme="majorHAnsi" w:eastAsiaTheme="majorEastAsia" w:hAnsiTheme="majorHAnsi" w:cstheme="majorBidi"/>
          <w:color w:val="2F5496" w:themeColor="accent1" w:themeShade="BF"/>
          <w:sz w:val="32"/>
          <w:szCs w:val="32"/>
        </w:rPr>
        <w:t xml:space="preserve"> </w:t>
      </w:r>
      <w:proofErr w:type="spellStart"/>
      <w:r w:rsidRPr="009941DB">
        <w:rPr>
          <w:rFonts w:asciiTheme="majorHAnsi" w:eastAsiaTheme="majorEastAsia" w:hAnsiTheme="majorHAnsi" w:cstheme="majorBidi"/>
          <w:color w:val="2F5496" w:themeColor="accent1" w:themeShade="BF"/>
          <w:sz w:val="32"/>
          <w:szCs w:val="32"/>
        </w:rPr>
        <w:t>DIT</w:t>
      </w:r>
      <w:proofErr w:type="spellEnd"/>
      <w:r w:rsidRPr="009941DB">
        <w:rPr>
          <w:rFonts w:asciiTheme="majorHAnsi" w:eastAsiaTheme="majorEastAsia" w:hAnsiTheme="majorHAnsi" w:cstheme="majorBidi"/>
          <w:color w:val="2F5496" w:themeColor="accent1" w:themeShade="BF"/>
          <w:sz w:val="32"/>
          <w:szCs w:val="32"/>
        </w:rPr>
        <w:t xml:space="preserve"> DAH   </w:t>
      </w:r>
      <w:proofErr w:type="spellStart"/>
      <w:r w:rsidRPr="009941DB">
        <w:rPr>
          <w:rFonts w:asciiTheme="majorHAnsi" w:eastAsiaTheme="majorEastAsia" w:hAnsiTheme="majorHAnsi" w:cstheme="majorBidi"/>
          <w:color w:val="2F5496" w:themeColor="accent1" w:themeShade="BF"/>
          <w:sz w:val="32"/>
          <w:szCs w:val="32"/>
        </w:rPr>
        <w:t>DAH</w:t>
      </w:r>
      <w:proofErr w:type="spellEnd"/>
      <w:r w:rsidRPr="009941DB">
        <w:rPr>
          <w:rFonts w:asciiTheme="majorHAnsi" w:eastAsiaTheme="majorEastAsia" w:hAnsiTheme="majorHAnsi" w:cstheme="majorBidi"/>
          <w:color w:val="2F5496" w:themeColor="accent1" w:themeShade="BF"/>
          <w:sz w:val="32"/>
          <w:szCs w:val="32"/>
        </w:rPr>
        <w:t xml:space="preserve"> DIT </w:t>
      </w:r>
      <w:proofErr w:type="spellStart"/>
      <w:r w:rsidRPr="009941DB">
        <w:rPr>
          <w:rFonts w:asciiTheme="majorHAnsi" w:eastAsiaTheme="majorEastAsia" w:hAnsiTheme="majorHAnsi" w:cstheme="majorBidi"/>
          <w:color w:val="2F5496" w:themeColor="accent1" w:themeShade="BF"/>
          <w:sz w:val="32"/>
          <w:szCs w:val="32"/>
        </w:rPr>
        <w:t>DIT</w:t>
      </w:r>
      <w:proofErr w:type="spellEnd"/>
      <w:r w:rsidRPr="009941DB">
        <w:rPr>
          <w:rFonts w:asciiTheme="majorHAnsi" w:eastAsiaTheme="majorEastAsia" w:hAnsiTheme="majorHAnsi" w:cstheme="majorBidi"/>
          <w:color w:val="2F5496" w:themeColor="accent1" w:themeShade="BF"/>
          <w:sz w:val="32"/>
          <w:szCs w:val="32"/>
        </w:rPr>
        <w:t xml:space="preserve"> </w:t>
      </w:r>
      <w:proofErr w:type="spellStart"/>
      <w:r w:rsidRPr="009941DB">
        <w:rPr>
          <w:rFonts w:asciiTheme="majorHAnsi" w:eastAsiaTheme="majorEastAsia" w:hAnsiTheme="majorHAnsi" w:cstheme="majorBidi"/>
          <w:color w:val="2F5496" w:themeColor="accent1" w:themeShade="BF"/>
          <w:sz w:val="32"/>
          <w:szCs w:val="32"/>
        </w:rPr>
        <w:t>DIT</w:t>
      </w:r>
      <w:proofErr w:type="spellEnd"/>
      <w:r w:rsidRPr="009941DB">
        <w:rPr>
          <w:rFonts w:asciiTheme="majorHAnsi" w:eastAsiaTheme="majorEastAsia" w:hAnsiTheme="majorHAnsi" w:cstheme="majorBidi"/>
          <w:color w:val="2F5496" w:themeColor="accent1" w:themeShade="BF"/>
          <w:sz w:val="32"/>
          <w:szCs w:val="32"/>
        </w:rPr>
        <w:t xml:space="preserve"> DAH</w:t>
      </w:r>
    </w:p>
    <w:p w14:paraId="31DCC2D6" w14:textId="77777777" w:rsidR="009941DB" w:rsidRPr="009941DB" w:rsidRDefault="009941DB" w:rsidP="009941DB">
      <w:pPr>
        <w:shd w:val="clear" w:color="auto" w:fill="FFFFFF"/>
        <w:ind w:firstLine="720"/>
        <w:rPr>
          <w:color w:val="000000"/>
        </w:rPr>
      </w:pPr>
    </w:p>
    <w:p w14:paraId="7D2B4D87" w14:textId="77777777" w:rsidR="009941DB" w:rsidRPr="009941DB" w:rsidRDefault="009941DB" w:rsidP="009941DB">
      <w:pPr>
        <w:shd w:val="clear" w:color="auto" w:fill="FFFFFF"/>
        <w:ind w:firstLine="720"/>
        <w:rPr>
          <w:color w:val="000000"/>
        </w:rPr>
      </w:pPr>
    </w:p>
    <w:p w14:paraId="014A2052" w14:textId="77777777" w:rsidR="009941DB" w:rsidRPr="009941DB" w:rsidRDefault="009941DB" w:rsidP="009941DB">
      <w:pPr>
        <w:shd w:val="clear" w:color="auto" w:fill="FFFFFF"/>
        <w:ind w:firstLine="720"/>
        <w:rPr>
          <w:color w:val="000000"/>
        </w:rPr>
      </w:pPr>
      <w:bookmarkStart w:id="27" w:name="contest"/>
      <w:r w:rsidRPr="009941DB">
        <w:rPr>
          <w:noProof/>
          <w:color w:val="000000"/>
        </w:rPr>
        <w:drawing>
          <wp:anchor distT="0" distB="0" distL="114300" distR="114300" simplePos="0" relativeHeight="251660800" behindDoc="0" locked="0" layoutInCell="1" allowOverlap="1" wp14:anchorId="5691FC53" wp14:editId="6D8E7711">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7"/>
      <w:r w:rsidRPr="009941DB">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9941DB">
        <w:rPr>
          <w:color w:val="000000"/>
        </w:rPr>
        <w:br/>
        <w:t>Check out the WA7BNM Contest Calendar page (</w:t>
      </w:r>
      <w:hyperlink r:id="rId107" w:history="1">
        <w:r w:rsidRPr="009941DB">
          <w:rPr>
            <w:color w:val="0000FF"/>
            <w:u w:val="single"/>
          </w:rPr>
          <w:t>https://www.contestcalendar.com/</w:t>
        </w:r>
      </w:hyperlink>
      <w:r w:rsidRPr="009941DB">
        <w:rPr>
          <w:color w:val="000000"/>
        </w:rPr>
        <w:t>) and CQ Magazine for more contests or more details.</w:t>
      </w:r>
    </w:p>
    <w:p w14:paraId="13C6890A" w14:textId="77777777" w:rsidR="009941DB" w:rsidRPr="009941DB" w:rsidRDefault="009941DB" w:rsidP="009941DB">
      <w:pPr>
        <w:shd w:val="clear" w:color="auto" w:fill="FFFFFF"/>
        <w:ind w:firstLine="720"/>
        <w:rPr>
          <w:color w:val="000000"/>
        </w:rPr>
      </w:pPr>
      <w:r w:rsidRPr="009941DB">
        <w:rPr>
          <w:color w:val="000000"/>
        </w:rPr>
        <w:tab/>
        <w:t xml:space="preserve">The contests in </w:t>
      </w:r>
      <w:r w:rsidRPr="009941DB">
        <w:rPr>
          <w:color w:val="FF0000"/>
        </w:rPr>
        <w:t xml:space="preserve">red </w:t>
      </w:r>
      <w:r w:rsidRPr="009941DB">
        <w:rPr>
          <w:color w:val="000000"/>
        </w:rPr>
        <w:t>are those that I plan to spend some significant participation time on. PLEASE let me know if you are working contests and how you fared.</w:t>
      </w:r>
    </w:p>
    <w:p w14:paraId="4283EE4B" w14:textId="77777777" w:rsidR="009941DB" w:rsidRPr="009941DB" w:rsidRDefault="009941DB" w:rsidP="009941DB">
      <w:pPr>
        <w:shd w:val="clear" w:color="auto" w:fill="FFFFFF"/>
        <w:ind w:firstLine="720"/>
        <w:rPr>
          <w:color w:val="000000"/>
        </w:rPr>
      </w:pPr>
      <w:r w:rsidRPr="009941DB">
        <w:rPr>
          <w:color w:val="000000"/>
        </w:rPr>
        <w:tab/>
        <w:t>Thanks!</w:t>
      </w:r>
    </w:p>
    <w:p w14:paraId="5A599849" w14:textId="77777777" w:rsidR="009941DB" w:rsidRPr="009941DB" w:rsidRDefault="009941DB" w:rsidP="009941DB">
      <w:pPr>
        <w:shd w:val="clear" w:color="auto" w:fill="FFFFFF"/>
        <w:ind w:firstLine="720"/>
        <w:rPr>
          <w:color w:val="000000"/>
        </w:rPr>
      </w:pP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765"/>
        <w:gridCol w:w="4180"/>
      </w:tblGrid>
      <w:tr w:rsidR="009941DB" w:rsidRPr="009941DB" w14:paraId="4988456D" w14:textId="77777777" w:rsidTr="00E04325">
        <w:trPr>
          <w:trHeight w:val="300"/>
        </w:trPr>
        <w:tc>
          <w:tcPr>
            <w:tcW w:w="1255" w:type="dxa"/>
            <w:shd w:val="clear" w:color="auto" w:fill="auto"/>
            <w:noWrap/>
            <w:vAlign w:val="bottom"/>
            <w:hideMark/>
          </w:tcPr>
          <w:p w14:paraId="3A34135E"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Mar. 16</w:t>
            </w:r>
          </w:p>
        </w:tc>
        <w:tc>
          <w:tcPr>
            <w:tcW w:w="3765" w:type="dxa"/>
            <w:shd w:val="clear" w:color="auto" w:fill="auto"/>
            <w:noWrap/>
            <w:vAlign w:val="bottom"/>
            <w:hideMark/>
          </w:tcPr>
          <w:p w14:paraId="7AD7D7BC"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RSGB 80m Club Championship, CW</w:t>
            </w:r>
          </w:p>
        </w:tc>
        <w:tc>
          <w:tcPr>
            <w:tcW w:w="4180" w:type="dxa"/>
            <w:shd w:val="clear" w:color="auto" w:fill="auto"/>
            <w:noWrap/>
            <w:vAlign w:val="bottom"/>
            <w:hideMark/>
          </w:tcPr>
          <w:p w14:paraId="457C384A"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https://bit.ly/31qpcJl</w:t>
            </w:r>
          </w:p>
        </w:tc>
      </w:tr>
      <w:tr w:rsidR="009941DB" w:rsidRPr="009941DB" w14:paraId="25D51880" w14:textId="77777777" w:rsidTr="00E04325">
        <w:trPr>
          <w:trHeight w:val="300"/>
        </w:trPr>
        <w:tc>
          <w:tcPr>
            <w:tcW w:w="1255" w:type="dxa"/>
            <w:shd w:val="clear" w:color="auto" w:fill="auto"/>
            <w:noWrap/>
            <w:vAlign w:val="bottom"/>
            <w:hideMark/>
          </w:tcPr>
          <w:p w14:paraId="0BDC3893"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Mar. 19</w:t>
            </w:r>
          </w:p>
        </w:tc>
        <w:tc>
          <w:tcPr>
            <w:tcW w:w="3765" w:type="dxa"/>
            <w:shd w:val="clear" w:color="auto" w:fill="auto"/>
            <w:noWrap/>
            <w:vAlign w:val="bottom"/>
            <w:hideMark/>
          </w:tcPr>
          <w:p w14:paraId="1A7307F1"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AGCW VHF/UHF Contest</w:t>
            </w:r>
          </w:p>
        </w:tc>
        <w:tc>
          <w:tcPr>
            <w:tcW w:w="4180" w:type="dxa"/>
            <w:shd w:val="clear" w:color="auto" w:fill="auto"/>
            <w:noWrap/>
            <w:vAlign w:val="bottom"/>
            <w:hideMark/>
          </w:tcPr>
          <w:p w14:paraId="4A04664B"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https://bit.ly/3lw91PK</w:t>
            </w:r>
          </w:p>
        </w:tc>
      </w:tr>
      <w:tr w:rsidR="009941DB" w:rsidRPr="009941DB" w14:paraId="2978F98A" w14:textId="77777777" w:rsidTr="00E04325">
        <w:trPr>
          <w:trHeight w:val="300"/>
        </w:trPr>
        <w:tc>
          <w:tcPr>
            <w:tcW w:w="1255" w:type="dxa"/>
            <w:shd w:val="clear" w:color="auto" w:fill="auto"/>
            <w:noWrap/>
            <w:vAlign w:val="bottom"/>
            <w:hideMark/>
          </w:tcPr>
          <w:p w14:paraId="7B19A463"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lastRenderedPageBreak/>
              <w:t>Mar. 19</w:t>
            </w:r>
          </w:p>
        </w:tc>
        <w:tc>
          <w:tcPr>
            <w:tcW w:w="3765" w:type="dxa"/>
            <w:shd w:val="clear" w:color="auto" w:fill="auto"/>
            <w:noWrap/>
            <w:vAlign w:val="bottom"/>
            <w:hideMark/>
          </w:tcPr>
          <w:p w14:paraId="21C46B85"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PODXS 070 Club St. Patrick’s Day Contest</w:t>
            </w:r>
          </w:p>
        </w:tc>
        <w:tc>
          <w:tcPr>
            <w:tcW w:w="4180" w:type="dxa"/>
            <w:shd w:val="clear" w:color="auto" w:fill="auto"/>
            <w:noWrap/>
            <w:vAlign w:val="bottom"/>
            <w:hideMark/>
          </w:tcPr>
          <w:p w14:paraId="075D830B"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http://bit.ly/38ugUiF</w:t>
            </w:r>
          </w:p>
        </w:tc>
      </w:tr>
      <w:tr w:rsidR="009941DB" w:rsidRPr="009941DB" w14:paraId="6A771C21" w14:textId="77777777" w:rsidTr="00E04325">
        <w:trPr>
          <w:trHeight w:val="300"/>
        </w:trPr>
        <w:tc>
          <w:tcPr>
            <w:tcW w:w="1255" w:type="dxa"/>
            <w:shd w:val="clear" w:color="auto" w:fill="auto"/>
            <w:noWrap/>
            <w:vAlign w:val="bottom"/>
            <w:hideMark/>
          </w:tcPr>
          <w:p w14:paraId="2109F3FC"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Mar. 19-20</w:t>
            </w:r>
          </w:p>
        </w:tc>
        <w:tc>
          <w:tcPr>
            <w:tcW w:w="3765" w:type="dxa"/>
            <w:shd w:val="clear" w:color="auto" w:fill="auto"/>
            <w:noWrap/>
            <w:vAlign w:val="bottom"/>
            <w:hideMark/>
          </w:tcPr>
          <w:p w14:paraId="15E1BDA7"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Virginia QSO Party</w:t>
            </w:r>
          </w:p>
        </w:tc>
        <w:tc>
          <w:tcPr>
            <w:tcW w:w="4180" w:type="dxa"/>
            <w:shd w:val="clear" w:color="auto" w:fill="auto"/>
            <w:noWrap/>
            <w:vAlign w:val="bottom"/>
            <w:hideMark/>
          </w:tcPr>
          <w:p w14:paraId="10355E80"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https://bit.ly/3IeqHvl</w:t>
            </w:r>
          </w:p>
        </w:tc>
      </w:tr>
      <w:tr w:rsidR="009941DB" w:rsidRPr="009941DB" w14:paraId="52FF75CD" w14:textId="77777777" w:rsidTr="00E04325">
        <w:trPr>
          <w:trHeight w:val="300"/>
        </w:trPr>
        <w:tc>
          <w:tcPr>
            <w:tcW w:w="1255" w:type="dxa"/>
            <w:shd w:val="clear" w:color="auto" w:fill="auto"/>
            <w:noWrap/>
            <w:vAlign w:val="bottom"/>
            <w:hideMark/>
          </w:tcPr>
          <w:p w14:paraId="767F10B3"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Mar. 19-20</w:t>
            </w:r>
          </w:p>
        </w:tc>
        <w:tc>
          <w:tcPr>
            <w:tcW w:w="3765" w:type="dxa"/>
            <w:shd w:val="clear" w:color="auto" w:fill="auto"/>
            <w:noWrap/>
            <w:vAlign w:val="bottom"/>
            <w:hideMark/>
          </w:tcPr>
          <w:p w14:paraId="03B0A6C1"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SARL VHF/UHF Analogue Contest</w:t>
            </w:r>
          </w:p>
        </w:tc>
        <w:tc>
          <w:tcPr>
            <w:tcW w:w="4180" w:type="dxa"/>
            <w:shd w:val="clear" w:color="auto" w:fill="auto"/>
            <w:noWrap/>
            <w:vAlign w:val="bottom"/>
            <w:hideMark/>
          </w:tcPr>
          <w:p w14:paraId="2AF9FA2E"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http://bit.ly/H0IqQf</w:t>
            </w:r>
          </w:p>
        </w:tc>
      </w:tr>
      <w:tr w:rsidR="009941DB" w:rsidRPr="009941DB" w14:paraId="07F5B616" w14:textId="77777777" w:rsidTr="00E04325">
        <w:trPr>
          <w:trHeight w:val="300"/>
        </w:trPr>
        <w:tc>
          <w:tcPr>
            <w:tcW w:w="1255" w:type="dxa"/>
            <w:shd w:val="clear" w:color="auto" w:fill="auto"/>
            <w:noWrap/>
            <w:vAlign w:val="bottom"/>
            <w:hideMark/>
          </w:tcPr>
          <w:p w14:paraId="2D571111" w14:textId="77777777" w:rsidR="009941DB" w:rsidRPr="009941DB" w:rsidRDefault="009941DB" w:rsidP="009941DB">
            <w:pPr>
              <w:rPr>
                <w:rFonts w:ascii="Calibri" w:hAnsi="Calibri" w:cs="Calibri"/>
                <w:b/>
                <w:bCs/>
                <w:color w:val="FF0000"/>
                <w:sz w:val="22"/>
                <w:szCs w:val="22"/>
              </w:rPr>
            </w:pPr>
            <w:r w:rsidRPr="009941DB">
              <w:rPr>
                <w:rFonts w:ascii="Calibri" w:hAnsi="Calibri" w:cs="Calibri"/>
                <w:b/>
                <w:bCs/>
                <w:color w:val="FF0000"/>
                <w:sz w:val="22"/>
                <w:szCs w:val="22"/>
              </w:rPr>
              <w:t>Mar. 19-20</w:t>
            </w:r>
          </w:p>
        </w:tc>
        <w:tc>
          <w:tcPr>
            <w:tcW w:w="3765" w:type="dxa"/>
            <w:shd w:val="clear" w:color="auto" w:fill="auto"/>
            <w:noWrap/>
            <w:vAlign w:val="bottom"/>
            <w:hideMark/>
          </w:tcPr>
          <w:p w14:paraId="0036799E" w14:textId="77777777" w:rsidR="009941DB" w:rsidRPr="009941DB" w:rsidRDefault="009941DB" w:rsidP="009941DB">
            <w:pPr>
              <w:rPr>
                <w:rFonts w:ascii="Calibri" w:hAnsi="Calibri" w:cs="Calibri"/>
                <w:b/>
                <w:bCs/>
                <w:color w:val="FF0000"/>
                <w:sz w:val="22"/>
                <w:szCs w:val="22"/>
              </w:rPr>
            </w:pPr>
            <w:r w:rsidRPr="009941DB">
              <w:rPr>
                <w:rFonts w:ascii="Calibri" w:hAnsi="Calibri" w:cs="Calibri"/>
                <w:b/>
                <w:bCs/>
                <w:color w:val="FF0000"/>
                <w:sz w:val="22"/>
                <w:szCs w:val="22"/>
              </w:rPr>
              <w:t>Russian DX Contest</w:t>
            </w:r>
          </w:p>
        </w:tc>
        <w:tc>
          <w:tcPr>
            <w:tcW w:w="4180" w:type="dxa"/>
            <w:shd w:val="clear" w:color="auto" w:fill="auto"/>
            <w:noWrap/>
            <w:vAlign w:val="bottom"/>
            <w:hideMark/>
          </w:tcPr>
          <w:p w14:paraId="44E45DF7" w14:textId="77777777" w:rsidR="009941DB" w:rsidRPr="009941DB" w:rsidRDefault="009941DB" w:rsidP="009941DB">
            <w:pPr>
              <w:rPr>
                <w:rFonts w:ascii="Calibri" w:hAnsi="Calibri" w:cs="Calibri"/>
                <w:b/>
                <w:bCs/>
                <w:color w:val="FF0000"/>
                <w:sz w:val="22"/>
                <w:szCs w:val="22"/>
              </w:rPr>
            </w:pPr>
            <w:r w:rsidRPr="009941DB">
              <w:rPr>
                <w:rFonts w:ascii="Calibri" w:hAnsi="Calibri" w:cs="Calibri"/>
                <w:b/>
                <w:bCs/>
                <w:color w:val="FF0000"/>
                <w:sz w:val="22"/>
                <w:szCs w:val="22"/>
              </w:rPr>
              <w:t>www.rdxc.org/asp/pages/rulesg.asp</w:t>
            </w:r>
          </w:p>
        </w:tc>
      </w:tr>
      <w:tr w:rsidR="009941DB" w:rsidRPr="009941DB" w14:paraId="16705636" w14:textId="77777777" w:rsidTr="00E04325">
        <w:trPr>
          <w:trHeight w:val="300"/>
        </w:trPr>
        <w:tc>
          <w:tcPr>
            <w:tcW w:w="1255" w:type="dxa"/>
            <w:shd w:val="clear" w:color="auto" w:fill="auto"/>
            <w:noWrap/>
            <w:vAlign w:val="bottom"/>
            <w:hideMark/>
          </w:tcPr>
          <w:p w14:paraId="78571453" w14:textId="77777777" w:rsidR="009941DB" w:rsidRPr="009941DB" w:rsidRDefault="009941DB" w:rsidP="009941DB">
            <w:pPr>
              <w:rPr>
                <w:rFonts w:ascii="Calibri" w:hAnsi="Calibri" w:cs="Calibri"/>
                <w:b/>
                <w:bCs/>
                <w:color w:val="FF0000"/>
                <w:sz w:val="22"/>
                <w:szCs w:val="22"/>
              </w:rPr>
            </w:pPr>
            <w:r w:rsidRPr="009941DB">
              <w:rPr>
                <w:rFonts w:ascii="Calibri" w:hAnsi="Calibri" w:cs="Calibri"/>
                <w:b/>
                <w:bCs/>
                <w:color w:val="FF0000"/>
                <w:sz w:val="22"/>
                <w:szCs w:val="22"/>
              </w:rPr>
              <w:t>Mar. 19-21</w:t>
            </w:r>
          </w:p>
        </w:tc>
        <w:tc>
          <w:tcPr>
            <w:tcW w:w="3765" w:type="dxa"/>
            <w:shd w:val="clear" w:color="auto" w:fill="auto"/>
            <w:noWrap/>
            <w:vAlign w:val="bottom"/>
            <w:hideMark/>
          </w:tcPr>
          <w:p w14:paraId="3FB3A60B" w14:textId="77777777" w:rsidR="009941DB" w:rsidRPr="009941DB" w:rsidRDefault="009941DB" w:rsidP="009941DB">
            <w:pPr>
              <w:rPr>
                <w:rFonts w:ascii="Calibri" w:hAnsi="Calibri" w:cs="Calibri"/>
                <w:b/>
                <w:bCs/>
                <w:color w:val="FF0000"/>
                <w:sz w:val="22"/>
                <w:szCs w:val="22"/>
              </w:rPr>
            </w:pPr>
            <w:r w:rsidRPr="009941DB">
              <w:rPr>
                <w:rFonts w:ascii="Calibri" w:hAnsi="Calibri" w:cs="Calibri"/>
                <w:b/>
                <w:bCs/>
                <w:color w:val="FF0000"/>
                <w:sz w:val="22"/>
                <w:szCs w:val="22"/>
              </w:rPr>
              <w:t>BARTG HF RTTY Contest</w:t>
            </w:r>
          </w:p>
        </w:tc>
        <w:tc>
          <w:tcPr>
            <w:tcW w:w="4180" w:type="dxa"/>
            <w:shd w:val="clear" w:color="auto" w:fill="auto"/>
            <w:noWrap/>
            <w:vAlign w:val="bottom"/>
            <w:hideMark/>
          </w:tcPr>
          <w:p w14:paraId="69F5D16E" w14:textId="77777777" w:rsidR="009941DB" w:rsidRPr="009941DB" w:rsidRDefault="009941DB" w:rsidP="009941DB">
            <w:pPr>
              <w:rPr>
                <w:rFonts w:ascii="Calibri" w:hAnsi="Calibri" w:cs="Calibri"/>
                <w:b/>
                <w:bCs/>
                <w:color w:val="FF0000"/>
                <w:sz w:val="22"/>
                <w:szCs w:val="22"/>
              </w:rPr>
            </w:pPr>
            <w:r w:rsidRPr="009941DB">
              <w:rPr>
                <w:rFonts w:ascii="Calibri" w:hAnsi="Calibri" w:cs="Calibri"/>
                <w:b/>
                <w:bCs/>
                <w:color w:val="FF0000"/>
                <w:sz w:val="22"/>
                <w:szCs w:val="22"/>
              </w:rPr>
              <w:t>http://bartg.org.uk/wp/contests</w:t>
            </w:r>
          </w:p>
        </w:tc>
      </w:tr>
      <w:tr w:rsidR="009941DB" w:rsidRPr="009941DB" w14:paraId="49B537A1" w14:textId="77777777" w:rsidTr="00E04325">
        <w:trPr>
          <w:trHeight w:val="300"/>
        </w:trPr>
        <w:tc>
          <w:tcPr>
            <w:tcW w:w="1255" w:type="dxa"/>
            <w:shd w:val="clear" w:color="auto" w:fill="auto"/>
            <w:noWrap/>
            <w:vAlign w:val="bottom"/>
            <w:hideMark/>
          </w:tcPr>
          <w:p w14:paraId="6EA802A6"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Mar. 20</w:t>
            </w:r>
          </w:p>
        </w:tc>
        <w:tc>
          <w:tcPr>
            <w:tcW w:w="3765" w:type="dxa"/>
            <w:shd w:val="clear" w:color="auto" w:fill="auto"/>
            <w:noWrap/>
            <w:vAlign w:val="bottom"/>
            <w:hideMark/>
          </w:tcPr>
          <w:p w14:paraId="3E7A7A83"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UBA Spring Contest 80m SSB</w:t>
            </w:r>
          </w:p>
        </w:tc>
        <w:tc>
          <w:tcPr>
            <w:tcW w:w="4180" w:type="dxa"/>
            <w:shd w:val="clear" w:color="auto" w:fill="auto"/>
            <w:noWrap/>
            <w:vAlign w:val="bottom"/>
            <w:hideMark/>
          </w:tcPr>
          <w:p w14:paraId="7BBAD61E"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http://bit.ly/2KKAtb9</w:t>
            </w:r>
          </w:p>
        </w:tc>
      </w:tr>
      <w:tr w:rsidR="009941DB" w:rsidRPr="009941DB" w14:paraId="7BDBDD64" w14:textId="77777777" w:rsidTr="00E04325">
        <w:trPr>
          <w:trHeight w:val="300"/>
        </w:trPr>
        <w:tc>
          <w:tcPr>
            <w:tcW w:w="1255" w:type="dxa"/>
            <w:shd w:val="clear" w:color="auto" w:fill="auto"/>
            <w:noWrap/>
            <w:vAlign w:val="bottom"/>
            <w:hideMark/>
          </w:tcPr>
          <w:p w14:paraId="482409B5"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Mar. 24</w:t>
            </w:r>
          </w:p>
        </w:tc>
        <w:tc>
          <w:tcPr>
            <w:tcW w:w="3765" w:type="dxa"/>
            <w:shd w:val="clear" w:color="auto" w:fill="auto"/>
            <w:noWrap/>
            <w:vAlign w:val="bottom"/>
            <w:hideMark/>
          </w:tcPr>
          <w:p w14:paraId="29954603"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RSGB 80m Club Championship, SSB</w:t>
            </w:r>
          </w:p>
        </w:tc>
        <w:tc>
          <w:tcPr>
            <w:tcW w:w="4180" w:type="dxa"/>
            <w:shd w:val="clear" w:color="auto" w:fill="auto"/>
            <w:noWrap/>
            <w:vAlign w:val="bottom"/>
            <w:hideMark/>
          </w:tcPr>
          <w:p w14:paraId="5EABB216"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https://bit.ly/31qpcJl</w:t>
            </w:r>
          </w:p>
        </w:tc>
      </w:tr>
      <w:tr w:rsidR="009941DB" w:rsidRPr="009941DB" w14:paraId="2A865E46" w14:textId="77777777" w:rsidTr="00E04325">
        <w:trPr>
          <w:trHeight w:val="300"/>
        </w:trPr>
        <w:tc>
          <w:tcPr>
            <w:tcW w:w="1255" w:type="dxa"/>
            <w:shd w:val="clear" w:color="auto" w:fill="auto"/>
            <w:noWrap/>
            <w:vAlign w:val="bottom"/>
            <w:hideMark/>
          </w:tcPr>
          <w:p w14:paraId="3CC938A5" w14:textId="77777777" w:rsidR="009941DB" w:rsidRPr="009941DB" w:rsidRDefault="009941DB" w:rsidP="009941DB">
            <w:pPr>
              <w:rPr>
                <w:rFonts w:ascii="Calibri" w:hAnsi="Calibri" w:cs="Calibri"/>
                <w:b/>
                <w:bCs/>
                <w:color w:val="FF0000"/>
                <w:sz w:val="22"/>
                <w:szCs w:val="22"/>
              </w:rPr>
            </w:pPr>
            <w:r w:rsidRPr="009941DB">
              <w:rPr>
                <w:rFonts w:ascii="Calibri" w:hAnsi="Calibri" w:cs="Calibri"/>
                <w:b/>
                <w:bCs/>
                <w:color w:val="FF0000"/>
                <w:sz w:val="22"/>
                <w:szCs w:val="22"/>
              </w:rPr>
              <w:t>Mar. 26</w:t>
            </w:r>
          </w:p>
        </w:tc>
        <w:tc>
          <w:tcPr>
            <w:tcW w:w="3765" w:type="dxa"/>
            <w:shd w:val="clear" w:color="auto" w:fill="auto"/>
            <w:noWrap/>
            <w:vAlign w:val="bottom"/>
            <w:hideMark/>
          </w:tcPr>
          <w:p w14:paraId="0E8EDA67" w14:textId="77777777" w:rsidR="009941DB" w:rsidRPr="009941DB" w:rsidRDefault="009941DB" w:rsidP="009941DB">
            <w:pPr>
              <w:rPr>
                <w:rFonts w:ascii="Calibri" w:hAnsi="Calibri" w:cs="Calibri"/>
                <w:b/>
                <w:bCs/>
                <w:color w:val="FF0000"/>
                <w:sz w:val="22"/>
                <w:szCs w:val="22"/>
              </w:rPr>
            </w:pPr>
            <w:r w:rsidRPr="009941DB">
              <w:rPr>
                <w:rFonts w:ascii="Calibri" w:hAnsi="Calibri" w:cs="Calibri"/>
                <w:b/>
                <w:bCs/>
                <w:color w:val="FF0000"/>
                <w:sz w:val="22"/>
                <w:szCs w:val="22"/>
              </w:rPr>
              <w:t>FOC QSO Party</w:t>
            </w:r>
          </w:p>
        </w:tc>
        <w:tc>
          <w:tcPr>
            <w:tcW w:w="4180" w:type="dxa"/>
            <w:shd w:val="clear" w:color="auto" w:fill="auto"/>
            <w:noWrap/>
            <w:vAlign w:val="bottom"/>
            <w:hideMark/>
          </w:tcPr>
          <w:p w14:paraId="195D4756" w14:textId="77777777" w:rsidR="009941DB" w:rsidRPr="009941DB" w:rsidRDefault="009941DB" w:rsidP="009941DB">
            <w:pPr>
              <w:rPr>
                <w:rFonts w:ascii="Calibri" w:hAnsi="Calibri" w:cs="Calibri"/>
                <w:b/>
                <w:bCs/>
                <w:color w:val="FF0000"/>
                <w:sz w:val="22"/>
                <w:szCs w:val="22"/>
              </w:rPr>
            </w:pPr>
            <w:r w:rsidRPr="009941DB">
              <w:rPr>
                <w:rFonts w:ascii="Calibri" w:hAnsi="Calibri" w:cs="Calibri"/>
                <w:b/>
                <w:bCs/>
                <w:color w:val="FF0000"/>
                <w:sz w:val="22"/>
                <w:szCs w:val="22"/>
              </w:rPr>
              <w:t>www.g4foc.org/qsoparty</w:t>
            </w:r>
          </w:p>
        </w:tc>
      </w:tr>
      <w:tr w:rsidR="009941DB" w:rsidRPr="009941DB" w14:paraId="0B774AD1" w14:textId="77777777" w:rsidTr="00E04325">
        <w:trPr>
          <w:trHeight w:val="300"/>
        </w:trPr>
        <w:tc>
          <w:tcPr>
            <w:tcW w:w="1255" w:type="dxa"/>
            <w:shd w:val="clear" w:color="auto" w:fill="auto"/>
            <w:noWrap/>
            <w:vAlign w:val="bottom"/>
            <w:hideMark/>
          </w:tcPr>
          <w:p w14:paraId="7FDB6776"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Mar. 26-27</w:t>
            </w:r>
          </w:p>
        </w:tc>
        <w:tc>
          <w:tcPr>
            <w:tcW w:w="3765" w:type="dxa"/>
            <w:shd w:val="clear" w:color="auto" w:fill="auto"/>
            <w:noWrap/>
            <w:vAlign w:val="bottom"/>
            <w:hideMark/>
          </w:tcPr>
          <w:p w14:paraId="1F1D1760" w14:textId="77777777" w:rsidR="009941DB" w:rsidRPr="009941DB" w:rsidRDefault="009941DB" w:rsidP="009941DB">
            <w:pPr>
              <w:rPr>
                <w:rFonts w:ascii="Calibri" w:hAnsi="Calibri" w:cs="Calibri"/>
                <w:color w:val="000000"/>
                <w:sz w:val="22"/>
                <w:szCs w:val="22"/>
              </w:rPr>
            </w:pPr>
            <w:proofErr w:type="spellStart"/>
            <w:r w:rsidRPr="009941DB">
              <w:rPr>
                <w:rFonts w:ascii="Calibri" w:hAnsi="Calibri" w:cs="Calibri"/>
                <w:color w:val="000000"/>
                <w:sz w:val="22"/>
                <w:szCs w:val="22"/>
              </w:rPr>
              <w:t>Veron</w:t>
            </w:r>
            <w:proofErr w:type="spellEnd"/>
            <w:r w:rsidRPr="009941DB">
              <w:rPr>
                <w:rFonts w:ascii="Calibri" w:hAnsi="Calibri" w:cs="Calibri"/>
                <w:color w:val="000000"/>
                <w:sz w:val="22"/>
                <w:szCs w:val="22"/>
              </w:rPr>
              <w:t xml:space="preserve"> SLP Contest</w:t>
            </w:r>
          </w:p>
        </w:tc>
        <w:tc>
          <w:tcPr>
            <w:tcW w:w="4180" w:type="dxa"/>
            <w:shd w:val="clear" w:color="auto" w:fill="auto"/>
            <w:noWrap/>
            <w:vAlign w:val="bottom"/>
            <w:hideMark/>
          </w:tcPr>
          <w:p w14:paraId="3A167AF1"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http://bit.ly/2L9eT1L</w:t>
            </w:r>
          </w:p>
        </w:tc>
      </w:tr>
      <w:tr w:rsidR="009941DB" w:rsidRPr="009941DB" w14:paraId="37AE715A" w14:textId="77777777" w:rsidTr="00E04325">
        <w:trPr>
          <w:trHeight w:val="300"/>
        </w:trPr>
        <w:tc>
          <w:tcPr>
            <w:tcW w:w="1255" w:type="dxa"/>
            <w:shd w:val="clear" w:color="auto" w:fill="auto"/>
            <w:noWrap/>
            <w:vAlign w:val="bottom"/>
            <w:hideMark/>
          </w:tcPr>
          <w:p w14:paraId="7A7DF08A" w14:textId="77777777" w:rsidR="009941DB" w:rsidRPr="009941DB" w:rsidRDefault="009941DB" w:rsidP="009941DB">
            <w:pPr>
              <w:rPr>
                <w:rFonts w:ascii="Calibri" w:hAnsi="Calibri" w:cs="Calibri"/>
                <w:b/>
                <w:bCs/>
                <w:color w:val="FF0000"/>
                <w:sz w:val="22"/>
                <w:szCs w:val="22"/>
              </w:rPr>
            </w:pPr>
            <w:r w:rsidRPr="009941DB">
              <w:rPr>
                <w:rFonts w:ascii="Calibri" w:hAnsi="Calibri" w:cs="Calibri"/>
                <w:b/>
                <w:bCs/>
                <w:color w:val="FF0000"/>
                <w:sz w:val="22"/>
                <w:szCs w:val="22"/>
              </w:rPr>
              <w:t>Mar. 26-27</w:t>
            </w:r>
          </w:p>
        </w:tc>
        <w:tc>
          <w:tcPr>
            <w:tcW w:w="3765" w:type="dxa"/>
            <w:shd w:val="clear" w:color="auto" w:fill="auto"/>
            <w:noWrap/>
            <w:vAlign w:val="bottom"/>
            <w:hideMark/>
          </w:tcPr>
          <w:p w14:paraId="4C81DC50" w14:textId="77777777" w:rsidR="009941DB" w:rsidRPr="009941DB" w:rsidRDefault="009941DB" w:rsidP="009941DB">
            <w:pPr>
              <w:rPr>
                <w:rFonts w:ascii="Calibri" w:hAnsi="Calibri" w:cs="Calibri"/>
                <w:b/>
                <w:bCs/>
                <w:color w:val="FF0000"/>
                <w:sz w:val="22"/>
                <w:szCs w:val="22"/>
              </w:rPr>
            </w:pPr>
            <w:r w:rsidRPr="009941DB">
              <w:rPr>
                <w:rFonts w:ascii="Calibri" w:hAnsi="Calibri" w:cs="Calibri"/>
                <w:b/>
                <w:bCs/>
                <w:color w:val="FF0000"/>
                <w:sz w:val="22"/>
                <w:szCs w:val="22"/>
              </w:rPr>
              <w:t>CQWW WPX SSB Contest</w:t>
            </w:r>
          </w:p>
        </w:tc>
        <w:tc>
          <w:tcPr>
            <w:tcW w:w="4180" w:type="dxa"/>
            <w:shd w:val="clear" w:color="auto" w:fill="auto"/>
            <w:noWrap/>
            <w:vAlign w:val="bottom"/>
            <w:hideMark/>
          </w:tcPr>
          <w:p w14:paraId="2CEDBE68" w14:textId="77777777" w:rsidR="009941DB" w:rsidRPr="009941DB" w:rsidRDefault="009941DB" w:rsidP="009941DB">
            <w:pPr>
              <w:rPr>
                <w:rFonts w:ascii="Calibri" w:hAnsi="Calibri" w:cs="Calibri"/>
                <w:b/>
                <w:bCs/>
                <w:color w:val="FF0000"/>
                <w:sz w:val="22"/>
                <w:szCs w:val="22"/>
              </w:rPr>
            </w:pPr>
            <w:r w:rsidRPr="009941DB">
              <w:rPr>
                <w:rFonts w:ascii="Calibri" w:hAnsi="Calibri" w:cs="Calibri"/>
                <w:b/>
                <w:bCs/>
                <w:color w:val="FF0000"/>
                <w:sz w:val="22"/>
                <w:szCs w:val="22"/>
              </w:rPr>
              <w:t>www.cqwpx.com</w:t>
            </w:r>
          </w:p>
        </w:tc>
      </w:tr>
      <w:tr w:rsidR="009941DB" w:rsidRPr="009941DB" w14:paraId="38A55A79" w14:textId="77777777" w:rsidTr="00E04325">
        <w:trPr>
          <w:trHeight w:val="300"/>
        </w:trPr>
        <w:tc>
          <w:tcPr>
            <w:tcW w:w="1255" w:type="dxa"/>
            <w:shd w:val="clear" w:color="auto" w:fill="auto"/>
            <w:noWrap/>
            <w:vAlign w:val="bottom"/>
            <w:hideMark/>
          </w:tcPr>
          <w:p w14:paraId="3A3F4DCE"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Mar. 27</w:t>
            </w:r>
          </w:p>
        </w:tc>
        <w:tc>
          <w:tcPr>
            <w:tcW w:w="3765" w:type="dxa"/>
            <w:shd w:val="clear" w:color="auto" w:fill="auto"/>
            <w:noWrap/>
            <w:vAlign w:val="bottom"/>
            <w:hideMark/>
          </w:tcPr>
          <w:p w14:paraId="2998B5F3"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UBA Spring Contest 6m CW/ Phone</w:t>
            </w:r>
          </w:p>
        </w:tc>
        <w:tc>
          <w:tcPr>
            <w:tcW w:w="4180" w:type="dxa"/>
            <w:shd w:val="clear" w:color="auto" w:fill="auto"/>
            <w:noWrap/>
            <w:vAlign w:val="bottom"/>
            <w:hideMark/>
          </w:tcPr>
          <w:p w14:paraId="6288E425"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http://bit.ly/2KKAtb9</w:t>
            </w:r>
          </w:p>
        </w:tc>
      </w:tr>
      <w:tr w:rsidR="009941DB" w:rsidRPr="009941DB" w14:paraId="5E98BAF1" w14:textId="77777777" w:rsidTr="00E04325">
        <w:trPr>
          <w:trHeight w:val="300"/>
        </w:trPr>
        <w:tc>
          <w:tcPr>
            <w:tcW w:w="1255" w:type="dxa"/>
            <w:shd w:val="clear" w:color="auto" w:fill="auto"/>
            <w:noWrap/>
            <w:vAlign w:val="bottom"/>
            <w:hideMark/>
          </w:tcPr>
          <w:p w14:paraId="3A8CB78A"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Mar. 28</w:t>
            </w:r>
          </w:p>
        </w:tc>
        <w:tc>
          <w:tcPr>
            <w:tcW w:w="3765" w:type="dxa"/>
            <w:shd w:val="clear" w:color="auto" w:fill="auto"/>
            <w:noWrap/>
            <w:vAlign w:val="bottom"/>
            <w:hideMark/>
          </w:tcPr>
          <w:p w14:paraId="4369EBF8"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RSGB FT4 Contest Series</w:t>
            </w:r>
          </w:p>
        </w:tc>
        <w:tc>
          <w:tcPr>
            <w:tcW w:w="4180" w:type="dxa"/>
            <w:shd w:val="clear" w:color="auto" w:fill="auto"/>
            <w:noWrap/>
            <w:vAlign w:val="bottom"/>
            <w:hideMark/>
          </w:tcPr>
          <w:p w14:paraId="518E63D5"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https://bit.ly/31qpcJl</w:t>
            </w:r>
          </w:p>
        </w:tc>
      </w:tr>
      <w:tr w:rsidR="009941DB" w:rsidRPr="009941DB" w14:paraId="41123325" w14:textId="77777777" w:rsidTr="00E04325">
        <w:trPr>
          <w:trHeight w:val="300"/>
        </w:trPr>
        <w:tc>
          <w:tcPr>
            <w:tcW w:w="1255" w:type="dxa"/>
            <w:shd w:val="clear" w:color="auto" w:fill="auto"/>
            <w:noWrap/>
            <w:vAlign w:val="bottom"/>
            <w:hideMark/>
          </w:tcPr>
          <w:p w14:paraId="2448A437"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Mar. 30</w:t>
            </w:r>
          </w:p>
        </w:tc>
        <w:tc>
          <w:tcPr>
            <w:tcW w:w="3765" w:type="dxa"/>
            <w:shd w:val="clear" w:color="auto" w:fill="auto"/>
            <w:noWrap/>
            <w:vAlign w:val="bottom"/>
            <w:hideMark/>
          </w:tcPr>
          <w:p w14:paraId="11D0A4B4"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UKEICC 80m Contests CW</w:t>
            </w:r>
          </w:p>
        </w:tc>
        <w:tc>
          <w:tcPr>
            <w:tcW w:w="4180" w:type="dxa"/>
            <w:shd w:val="clear" w:color="auto" w:fill="auto"/>
            <w:noWrap/>
            <w:vAlign w:val="bottom"/>
            <w:hideMark/>
          </w:tcPr>
          <w:p w14:paraId="0C4B5540" w14:textId="77777777" w:rsidR="009941DB" w:rsidRPr="009941DB" w:rsidRDefault="009941DB" w:rsidP="009941DB">
            <w:pPr>
              <w:rPr>
                <w:rFonts w:ascii="Calibri" w:hAnsi="Calibri" w:cs="Calibri"/>
                <w:color w:val="000000"/>
                <w:sz w:val="22"/>
                <w:szCs w:val="22"/>
              </w:rPr>
            </w:pPr>
            <w:r w:rsidRPr="009941DB">
              <w:rPr>
                <w:rFonts w:ascii="Calibri" w:hAnsi="Calibri" w:cs="Calibri"/>
                <w:color w:val="000000"/>
                <w:sz w:val="22"/>
                <w:szCs w:val="22"/>
              </w:rPr>
              <w:t>https://ukeicc.com/80m-rules.php</w:t>
            </w:r>
          </w:p>
        </w:tc>
      </w:tr>
      <w:tr w:rsidR="009941DB" w:rsidRPr="009941DB" w14:paraId="64352114" w14:textId="77777777" w:rsidTr="00E04325">
        <w:trPr>
          <w:trHeight w:val="300"/>
        </w:trPr>
        <w:tc>
          <w:tcPr>
            <w:tcW w:w="1255" w:type="dxa"/>
            <w:shd w:val="clear" w:color="auto" w:fill="auto"/>
            <w:noWrap/>
            <w:vAlign w:val="bottom"/>
            <w:hideMark/>
          </w:tcPr>
          <w:p w14:paraId="7240E370" w14:textId="77777777" w:rsidR="009941DB" w:rsidRPr="009941DB" w:rsidRDefault="009941DB" w:rsidP="009941DB">
            <w:pPr>
              <w:rPr>
                <w:rFonts w:ascii="Calibri" w:hAnsi="Calibri" w:cs="Calibri"/>
                <w:b/>
                <w:bCs/>
                <w:color w:val="FF0000"/>
                <w:sz w:val="22"/>
                <w:szCs w:val="22"/>
              </w:rPr>
            </w:pPr>
            <w:r w:rsidRPr="009941DB">
              <w:rPr>
                <w:rFonts w:ascii="Calibri" w:hAnsi="Calibri" w:cs="Calibri"/>
                <w:b/>
                <w:bCs/>
                <w:color w:val="FF0000"/>
                <w:sz w:val="22"/>
                <w:szCs w:val="22"/>
              </w:rPr>
              <w:t>May 28-29</w:t>
            </w:r>
          </w:p>
        </w:tc>
        <w:tc>
          <w:tcPr>
            <w:tcW w:w="3765" w:type="dxa"/>
            <w:shd w:val="clear" w:color="auto" w:fill="auto"/>
            <w:noWrap/>
            <w:vAlign w:val="bottom"/>
            <w:hideMark/>
          </w:tcPr>
          <w:p w14:paraId="3E622717" w14:textId="77777777" w:rsidR="009941DB" w:rsidRPr="009941DB" w:rsidRDefault="009941DB" w:rsidP="009941DB">
            <w:pPr>
              <w:rPr>
                <w:rFonts w:ascii="Calibri" w:hAnsi="Calibri" w:cs="Calibri"/>
                <w:b/>
                <w:bCs/>
                <w:color w:val="FF0000"/>
                <w:sz w:val="22"/>
                <w:szCs w:val="22"/>
              </w:rPr>
            </w:pPr>
            <w:r w:rsidRPr="009941DB">
              <w:rPr>
                <w:rFonts w:ascii="Calibri" w:hAnsi="Calibri" w:cs="Calibri"/>
                <w:b/>
                <w:bCs/>
                <w:color w:val="FF0000"/>
                <w:sz w:val="22"/>
                <w:szCs w:val="22"/>
              </w:rPr>
              <w:t>CQWW WPX CW Contest</w:t>
            </w:r>
          </w:p>
        </w:tc>
        <w:tc>
          <w:tcPr>
            <w:tcW w:w="4180" w:type="dxa"/>
            <w:shd w:val="clear" w:color="auto" w:fill="auto"/>
            <w:noWrap/>
            <w:vAlign w:val="bottom"/>
            <w:hideMark/>
          </w:tcPr>
          <w:p w14:paraId="56826A4E" w14:textId="77777777" w:rsidR="009941DB" w:rsidRPr="009941DB" w:rsidRDefault="009941DB" w:rsidP="009941DB">
            <w:pPr>
              <w:rPr>
                <w:rFonts w:ascii="Calibri" w:hAnsi="Calibri" w:cs="Calibri"/>
                <w:b/>
                <w:bCs/>
                <w:color w:val="FF0000"/>
                <w:sz w:val="22"/>
                <w:szCs w:val="22"/>
              </w:rPr>
            </w:pPr>
            <w:r w:rsidRPr="009941DB">
              <w:rPr>
                <w:rFonts w:ascii="Calibri" w:hAnsi="Calibri" w:cs="Calibri"/>
                <w:b/>
                <w:bCs/>
                <w:color w:val="FF0000"/>
                <w:sz w:val="22"/>
                <w:szCs w:val="22"/>
              </w:rPr>
              <w:t>www.cqwpx.com</w:t>
            </w:r>
          </w:p>
        </w:tc>
      </w:tr>
    </w:tbl>
    <w:p w14:paraId="50260E48" w14:textId="77777777" w:rsidR="00B87220" w:rsidRDefault="00B87220" w:rsidP="00B87220">
      <w:pPr>
        <w:shd w:val="clear" w:color="auto" w:fill="FFFFFF"/>
        <w:rPr>
          <w:color w:val="000000"/>
        </w:rPr>
      </w:pPr>
    </w:p>
    <w:p w14:paraId="6DF5B483" w14:textId="77777777" w:rsidR="00B87220" w:rsidRDefault="00B87220" w:rsidP="00B87220">
      <w:pPr>
        <w:shd w:val="clear" w:color="auto" w:fill="FFFFFF"/>
        <w:rPr>
          <w:color w:val="000000"/>
        </w:rPr>
      </w:pPr>
    </w:p>
    <w:p w14:paraId="20B76F67" w14:textId="77777777" w:rsidR="00A41EB8" w:rsidRPr="00114476" w:rsidRDefault="00A41EB8" w:rsidP="00114476">
      <w:pPr>
        <w:shd w:val="clear" w:color="auto" w:fill="FFFFFF"/>
        <w:rPr>
          <w:b/>
          <w:bCs/>
          <w:color w:val="000000"/>
          <w:sz w:val="32"/>
          <w:szCs w:val="32"/>
        </w:rPr>
      </w:pPr>
    </w:p>
    <w:p w14:paraId="252C5686" w14:textId="5C568BEF"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t>__________________________________________________________</w:t>
      </w:r>
    </w:p>
    <w:p w14:paraId="0C4F8ED8" w14:textId="77777777" w:rsidR="001E5E52" w:rsidRDefault="001E5E52" w:rsidP="009C42BF">
      <w:pPr>
        <w:contextualSpacing/>
        <w:rPr>
          <w:b/>
          <w:bCs/>
          <w:color w:val="222222"/>
          <w:sz w:val="32"/>
          <w:szCs w:val="32"/>
          <w:shd w:val="clear" w:color="auto" w:fill="FFFFFF"/>
        </w:rPr>
      </w:pPr>
      <w:bookmarkStart w:id="28" w:name="_Hlk50106919"/>
    </w:p>
    <w:p w14:paraId="797ABD54" w14:textId="69D7CF4A" w:rsidR="007970FD" w:rsidRPr="000D78AE" w:rsidRDefault="000D78AE" w:rsidP="009C42BF">
      <w:pPr>
        <w:contextualSpacing/>
        <w:rPr>
          <w:color w:val="222222"/>
        </w:rPr>
      </w:pPr>
      <w:r w:rsidRPr="000D78AE">
        <w:rPr>
          <w:color w:val="222222"/>
          <w:sz w:val="32"/>
          <w:szCs w:val="32"/>
          <w:shd w:val="clear" w:color="auto" w:fill="FFFFFF"/>
        </w:rPr>
        <w:t>ARLD009 DX news</w:t>
      </w:r>
      <w:r w:rsidRPr="000D78AE">
        <w:rPr>
          <w:color w:val="222222"/>
        </w:rPr>
        <w:br/>
      </w:r>
      <w:r w:rsidRPr="000D78AE">
        <w:rPr>
          <w:color w:val="222222"/>
        </w:rPr>
        <w:br/>
      </w:r>
      <w:r w:rsidRPr="000D78AE">
        <w:rPr>
          <w:color w:val="222222"/>
          <w:shd w:val="clear" w:color="auto" w:fill="FFFFFF"/>
        </w:rPr>
        <w:t>This week's bulletin was made possible with information provided by</w:t>
      </w:r>
      <w:r>
        <w:rPr>
          <w:color w:val="222222"/>
        </w:rPr>
        <w:t xml:space="preserve"> </w:t>
      </w:r>
      <w:r w:rsidRPr="000D78AE">
        <w:rPr>
          <w:color w:val="222222"/>
          <w:shd w:val="clear" w:color="auto" w:fill="FFFFFF"/>
        </w:rPr>
        <w:t>EA4NF, The Daily DX, the OPDX Bulletin, 425 DX News, DXNL, Contest</w:t>
      </w:r>
      <w:r>
        <w:rPr>
          <w:color w:val="222222"/>
        </w:rPr>
        <w:t xml:space="preserve"> </w:t>
      </w:r>
      <w:r w:rsidRPr="000D78AE">
        <w:rPr>
          <w:color w:val="222222"/>
          <w:shd w:val="clear" w:color="auto" w:fill="FFFFFF"/>
        </w:rPr>
        <w:t>Corral from QST and the ARRL Contest Calendar and WA7BNM web sites.</w:t>
      </w:r>
      <w:r w:rsidRPr="000D78AE">
        <w:rPr>
          <w:color w:val="222222"/>
        </w:rPr>
        <w:br/>
      </w:r>
      <w:r w:rsidRPr="000D78AE">
        <w:rPr>
          <w:color w:val="222222"/>
          <w:shd w:val="clear" w:color="auto" w:fill="FFFFFF"/>
        </w:rPr>
        <w:t>Thanks to all.</w:t>
      </w:r>
      <w:r w:rsidRPr="000D78AE">
        <w:rPr>
          <w:color w:val="222222"/>
        </w:rPr>
        <w:br/>
      </w:r>
      <w:r w:rsidRPr="000D78AE">
        <w:rPr>
          <w:color w:val="222222"/>
        </w:rPr>
        <w:br/>
      </w:r>
      <w:r w:rsidRPr="000D78AE">
        <w:rPr>
          <w:color w:val="222222"/>
          <w:shd w:val="clear" w:color="auto" w:fill="FFFFFF"/>
        </w:rPr>
        <w:t>TOGO, 5V.  Andy, KB9IJI is QRV as 5V7JA and has been active using</w:t>
      </w:r>
      <w:r>
        <w:rPr>
          <w:color w:val="222222"/>
        </w:rPr>
        <w:t xml:space="preserve"> </w:t>
      </w:r>
      <w:r w:rsidRPr="000D78AE">
        <w:rPr>
          <w:color w:val="222222"/>
          <w:shd w:val="clear" w:color="auto" w:fill="FFFFFF"/>
        </w:rPr>
        <w:t>FT8 on 30 and 20 meters, typically around 2100z to 0230z.  QSL to</w:t>
      </w:r>
      <w:r>
        <w:rPr>
          <w:color w:val="222222"/>
        </w:rPr>
        <w:t xml:space="preserve"> </w:t>
      </w:r>
      <w:r w:rsidRPr="000D78AE">
        <w:rPr>
          <w:color w:val="222222"/>
          <w:shd w:val="clear" w:color="auto" w:fill="FFFFFF"/>
        </w:rPr>
        <w:t>home call.</w:t>
      </w:r>
      <w:r w:rsidRPr="000D78AE">
        <w:rPr>
          <w:color w:val="222222"/>
        </w:rPr>
        <w:br/>
      </w:r>
      <w:r w:rsidRPr="000D78AE">
        <w:rPr>
          <w:color w:val="222222"/>
        </w:rPr>
        <w:br/>
      </w:r>
      <w:r w:rsidRPr="000D78AE">
        <w:rPr>
          <w:color w:val="222222"/>
          <w:shd w:val="clear" w:color="auto" w:fill="FFFFFF"/>
        </w:rPr>
        <w:t>UGANDA, 5X.  Alan, G3XAQ will be QRV as 5X1XA from Kampala from</w:t>
      </w:r>
      <w:r>
        <w:rPr>
          <w:color w:val="222222"/>
        </w:rPr>
        <w:t xml:space="preserve"> </w:t>
      </w:r>
      <w:r w:rsidRPr="000D78AE">
        <w:rPr>
          <w:color w:val="222222"/>
          <w:shd w:val="clear" w:color="auto" w:fill="FFFFFF"/>
        </w:rPr>
        <w:t>March 7 to 14.  Activity will be on 80 to 10 meters with a focus on</w:t>
      </w:r>
      <w:r>
        <w:rPr>
          <w:color w:val="222222"/>
        </w:rPr>
        <w:t xml:space="preserve"> </w:t>
      </w:r>
      <w:r w:rsidRPr="000D78AE">
        <w:rPr>
          <w:color w:val="222222"/>
          <w:shd w:val="clear" w:color="auto" w:fill="FFFFFF"/>
        </w:rPr>
        <w:t>the RSGB Commonwealth Contest.  QSL direct to home call.</w:t>
      </w:r>
      <w:r w:rsidRPr="000D78AE">
        <w:rPr>
          <w:color w:val="222222"/>
        </w:rPr>
        <w:br/>
      </w:r>
      <w:r w:rsidRPr="000D78AE">
        <w:rPr>
          <w:color w:val="222222"/>
        </w:rPr>
        <w:br/>
      </w:r>
      <w:r w:rsidRPr="000D78AE">
        <w:rPr>
          <w:color w:val="222222"/>
          <w:shd w:val="clear" w:color="auto" w:fill="FFFFFF"/>
        </w:rPr>
        <w:t>MALAWI, 7Q.  Dan, K6ZO is QRV as 7Q6M until March 13.  This includes</w:t>
      </w:r>
      <w:r>
        <w:rPr>
          <w:color w:val="222222"/>
        </w:rPr>
        <w:t xml:space="preserve"> </w:t>
      </w:r>
      <w:r w:rsidRPr="000D78AE">
        <w:rPr>
          <w:color w:val="222222"/>
          <w:shd w:val="clear" w:color="auto" w:fill="FFFFFF"/>
        </w:rPr>
        <w:t>being an entry in the ARRL International DX SSB contest.  QSL to</w:t>
      </w:r>
      <w:r>
        <w:rPr>
          <w:color w:val="222222"/>
        </w:rPr>
        <w:t xml:space="preserve"> </w:t>
      </w:r>
      <w:r w:rsidRPr="000D78AE">
        <w:rPr>
          <w:color w:val="222222"/>
          <w:shd w:val="clear" w:color="auto" w:fill="FFFFFF"/>
        </w:rPr>
        <w:t>home call.</w:t>
      </w:r>
      <w:r w:rsidRPr="000D78AE">
        <w:rPr>
          <w:color w:val="222222"/>
        </w:rPr>
        <w:br/>
      </w:r>
      <w:r w:rsidRPr="000D78AE">
        <w:rPr>
          <w:color w:val="222222"/>
        </w:rPr>
        <w:br/>
      </w:r>
      <w:r w:rsidRPr="000D78AE">
        <w:rPr>
          <w:color w:val="222222"/>
          <w:shd w:val="clear" w:color="auto" w:fill="FFFFFF"/>
        </w:rPr>
        <w:t>BARBADOS, 8P.  Charles, 8P6ET will be QRV as 8P1W in the ARRL</w:t>
      </w:r>
      <w:r>
        <w:rPr>
          <w:color w:val="222222"/>
        </w:rPr>
        <w:t xml:space="preserve"> </w:t>
      </w:r>
      <w:r w:rsidRPr="000D78AE">
        <w:rPr>
          <w:color w:val="222222"/>
          <w:shd w:val="clear" w:color="auto" w:fill="FFFFFF"/>
        </w:rPr>
        <w:t>International DX SSB contest as a Single Op/All Band/Low Power</w:t>
      </w:r>
      <w:r>
        <w:rPr>
          <w:color w:val="222222"/>
        </w:rPr>
        <w:t xml:space="preserve"> </w:t>
      </w:r>
      <w:r w:rsidRPr="000D78AE">
        <w:rPr>
          <w:color w:val="222222"/>
          <w:shd w:val="clear" w:color="auto" w:fill="FFFFFF"/>
        </w:rPr>
        <w:t>entry.  He plans to also be active in the upcoming CQ World Wide WPX</w:t>
      </w:r>
      <w:r>
        <w:rPr>
          <w:color w:val="222222"/>
        </w:rPr>
        <w:t xml:space="preserve"> </w:t>
      </w:r>
      <w:r w:rsidRPr="000D78AE">
        <w:rPr>
          <w:color w:val="222222"/>
          <w:shd w:val="clear" w:color="auto" w:fill="FFFFFF"/>
        </w:rPr>
        <w:t>SSB contest.  QSL via KU9C.</w:t>
      </w:r>
      <w:r w:rsidRPr="000D78AE">
        <w:rPr>
          <w:color w:val="222222"/>
        </w:rPr>
        <w:br/>
      </w:r>
      <w:r w:rsidRPr="000D78AE">
        <w:rPr>
          <w:color w:val="222222"/>
        </w:rPr>
        <w:br/>
      </w:r>
      <w:r w:rsidRPr="000D78AE">
        <w:rPr>
          <w:color w:val="222222"/>
        </w:rPr>
        <w:br/>
      </w:r>
      <w:r w:rsidRPr="000D78AE">
        <w:rPr>
          <w:color w:val="222222"/>
        </w:rPr>
        <w:br/>
      </w:r>
      <w:r w:rsidRPr="000D78AE">
        <w:rPr>
          <w:color w:val="222222"/>
          <w:shd w:val="clear" w:color="auto" w:fill="FFFFFF"/>
        </w:rPr>
        <w:lastRenderedPageBreak/>
        <w:t>CUBA, CO.  Members of the radio club of Sancti Spiritus and the</w:t>
      </w:r>
      <w:r>
        <w:rPr>
          <w:color w:val="222222"/>
        </w:rPr>
        <w:t xml:space="preserve"> </w:t>
      </w:r>
      <w:r w:rsidRPr="000D78AE">
        <w:rPr>
          <w:color w:val="222222"/>
          <w:shd w:val="clear" w:color="auto" w:fill="FFFFFF"/>
        </w:rPr>
        <w:t xml:space="preserve">radio club of Trinidad and </w:t>
      </w:r>
      <w:proofErr w:type="spellStart"/>
      <w:r w:rsidRPr="000D78AE">
        <w:rPr>
          <w:color w:val="222222"/>
          <w:shd w:val="clear" w:color="auto" w:fill="FFFFFF"/>
        </w:rPr>
        <w:t>Cabaiguan</w:t>
      </w:r>
      <w:proofErr w:type="spellEnd"/>
      <w:r w:rsidRPr="000D78AE">
        <w:rPr>
          <w:color w:val="222222"/>
          <w:shd w:val="clear" w:color="auto" w:fill="FFFFFF"/>
        </w:rPr>
        <w:t xml:space="preserve"> will be QRV as T46SB from March</w:t>
      </w:r>
      <w:r>
        <w:rPr>
          <w:color w:val="222222"/>
        </w:rPr>
        <w:t xml:space="preserve"> </w:t>
      </w:r>
      <w:r w:rsidRPr="000D78AE">
        <w:rPr>
          <w:color w:val="222222"/>
          <w:shd w:val="clear" w:color="auto" w:fill="FFFFFF"/>
        </w:rPr>
        <w:t>8 and 9 to activate a SOTA reference in the La Sabina-</w:t>
      </w:r>
      <w:proofErr w:type="spellStart"/>
      <w:r w:rsidRPr="000D78AE">
        <w:rPr>
          <w:color w:val="222222"/>
          <w:shd w:val="clear" w:color="auto" w:fill="FFFFFF"/>
        </w:rPr>
        <w:t>Banao</w:t>
      </w:r>
      <w:proofErr w:type="spellEnd"/>
      <w:r w:rsidRPr="000D78AE">
        <w:rPr>
          <w:color w:val="222222"/>
          <w:shd w:val="clear" w:color="auto" w:fill="FFFFFF"/>
        </w:rPr>
        <w:t xml:space="preserve"> Reserve.</w:t>
      </w:r>
      <w:r>
        <w:rPr>
          <w:color w:val="222222"/>
        </w:rPr>
        <w:t xml:space="preserve"> </w:t>
      </w:r>
      <w:r w:rsidRPr="000D78AE">
        <w:rPr>
          <w:color w:val="222222"/>
          <w:shd w:val="clear" w:color="auto" w:fill="FFFFFF"/>
        </w:rPr>
        <w:t>Their activity is to celebrate the first radio broadcast from</w:t>
      </w:r>
      <w:r>
        <w:rPr>
          <w:color w:val="222222"/>
        </w:rPr>
        <w:t xml:space="preserve"> </w:t>
      </w:r>
      <w:proofErr w:type="spellStart"/>
      <w:r w:rsidRPr="000D78AE">
        <w:rPr>
          <w:color w:val="222222"/>
          <w:shd w:val="clear" w:color="auto" w:fill="FFFFFF"/>
        </w:rPr>
        <w:t>Tuinicu</w:t>
      </w:r>
      <w:proofErr w:type="spellEnd"/>
      <w:r w:rsidRPr="000D78AE">
        <w:rPr>
          <w:color w:val="222222"/>
          <w:shd w:val="clear" w:color="auto" w:fill="FFFFFF"/>
        </w:rPr>
        <w:t xml:space="preserve"> 99 years ago and also International Women's Day.  QSL via</w:t>
      </w:r>
      <w:r>
        <w:rPr>
          <w:color w:val="222222"/>
        </w:rPr>
        <w:t xml:space="preserve"> </w:t>
      </w:r>
      <w:r w:rsidRPr="000D78AE">
        <w:rPr>
          <w:color w:val="222222"/>
          <w:shd w:val="clear" w:color="auto" w:fill="FFFFFF"/>
        </w:rPr>
        <w:t>RW6HS.</w:t>
      </w:r>
      <w:r w:rsidRPr="000D78AE">
        <w:rPr>
          <w:color w:val="222222"/>
        </w:rPr>
        <w:br/>
      </w:r>
      <w:r w:rsidRPr="000D78AE">
        <w:rPr>
          <w:color w:val="222222"/>
        </w:rPr>
        <w:br/>
      </w:r>
      <w:r w:rsidRPr="000D78AE">
        <w:rPr>
          <w:color w:val="222222"/>
          <w:shd w:val="clear" w:color="auto" w:fill="FFFFFF"/>
        </w:rPr>
        <w:t>FEDERAL REPUBLIC OF GERMANY, DA.  Special event station DA22WARD is</w:t>
      </w:r>
      <w:r>
        <w:rPr>
          <w:color w:val="222222"/>
        </w:rPr>
        <w:t xml:space="preserve"> </w:t>
      </w:r>
      <w:r w:rsidRPr="000D78AE">
        <w:rPr>
          <w:color w:val="222222"/>
          <w:shd w:val="clear" w:color="auto" w:fill="FFFFFF"/>
        </w:rPr>
        <w:t>QRV until April 30 to celebrate World Amateur Radio Day, which is on</w:t>
      </w:r>
      <w:r>
        <w:rPr>
          <w:color w:val="222222"/>
        </w:rPr>
        <w:t xml:space="preserve"> </w:t>
      </w:r>
      <w:r w:rsidRPr="000D78AE">
        <w:rPr>
          <w:color w:val="222222"/>
          <w:shd w:val="clear" w:color="auto" w:fill="FFFFFF"/>
        </w:rPr>
        <w:t>April 18.  QSL via bureau.</w:t>
      </w:r>
      <w:r w:rsidRPr="000D78AE">
        <w:rPr>
          <w:color w:val="222222"/>
        </w:rPr>
        <w:br/>
      </w:r>
      <w:r w:rsidRPr="000D78AE">
        <w:rPr>
          <w:color w:val="222222"/>
        </w:rPr>
        <w:br/>
      </w:r>
      <w:r w:rsidRPr="000D78AE">
        <w:rPr>
          <w:color w:val="222222"/>
          <w:shd w:val="clear" w:color="auto" w:fill="FFFFFF"/>
        </w:rPr>
        <w:t>CANARY ISLANDS, EA8.  Philippe, EA4NF is QRV as EA8/EA4NF from</w:t>
      </w:r>
      <w:r>
        <w:rPr>
          <w:color w:val="222222"/>
        </w:rPr>
        <w:t xml:space="preserve"> </w:t>
      </w:r>
      <w:proofErr w:type="spellStart"/>
      <w:r w:rsidRPr="000D78AE">
        <w:rPr>
          <w:color w:val="222222"/>
          <w:shd w:val="clear" w:color="auto" w:fill="FFFFFF"/>
        </w:rPr>
        <w:t>Hierro</w:t>
      </w:r>
      <w:proofErr w:type="spellEnd"/>
      <w:r w:rsidRPr="000D78AE">
        <w:rPr>
          <w:color w:val="222222"/>
          <w:shd w:val="clear" w:color="auto" w:fill="FFFFFF"/>
        </w:rPr>
        <w:t xml:space="preserve"> Island, IOTA AF 004, until March 6.  Activity is on various</w:t>
      </w:r>
      <w:r>
        <w:rPr>
          <w:color w:val="222222"/>
        </w:rPr>
        <w:t xml:space="preserve"> </w:t>
      </w:r>
      <w:r w:rsidRPr="000D78AE">
        <w:rPr>
          <w:color w:val="222222"/>
          <w:shd w:val="clear" w:color="auto" w:fill="FFFFFF"/>
        </w:rPr>
        <w:t>FM and Linear LEO satellites from very rare Grid Squares IL07 and</w:t>
      </w:r>
      <w:r>
        <w:rPr>
          <w:color w:val="222222"/>
        </w:rPr>
        <w:t xml:space="preserve"> </w:t>
      </w:r>
      <w:r w:rsidRPr="000D78AE">
        <w:rPr>
          <w:color w:val="222222"/>
          <w:shd w:val="clear" w:color="auto" w:fill="FFFFFF"/>
        </w:rPr>
        <w:t xml:space="preserve">IL17.  QSL via </w:t>
      </w:r>
      <w:proofErr w:type="spellStart"/>
      <w:r w:rsidRPr="000D78AE">
        <w:rPr>
          <w:color w:val="222222"/>
          <w:shd w:val="clear" w:color="auto" w:fill="FFFFFF"/>
        </w:rPr>
        <w:t>LoTW</w:t>
      </w:r>
      <w:proofErr w:type="spellEnd"/>
      <w:r w:rsidRPr="000D78AE">
        <w:rPr>
          <w:color w:val="222222"/>
          <w:shd w:val="clear" w:color="auto" w:fill="FFFFFF"/>
        </w:rPr>
        <w:t>.</w:t>
      </w:r>
      <w:r w:rsidRPr="000D78AE">
        <w:rPr>
          <w:color w:val="222222"/>
        </w:rPr>
        <w:br/>
      </w:r>
      <w:r w:rsidRPr="000D78AE">
        <w:rPr>
          <w:color w:val="222222"/>
        </w:rPr>
        <w:br/>
      </w:r>
      <w:r w:rsidRPr="000D78AE">
        <w:rPr>
          <w:color w:val="222222"/>
          <w:shd w:val="clear" w:color="auto" w:fill="FFFFFF"/>
        </w:rPr>
        <w:t>ST. BARTHELEMY, FJ.  Andreas, DK6AS is QRV as FJ/DK6AS and has been</w:t>
      </w:r>
      <w:r>
        <w:rPr>
          <w:color w:val="222222"/>
        </w:rPr>
        <w:t xml:space="preserve"> </w:t>
      </w:r>
      <w:r w:rsidRPr="000D78AE">
        <w:rPr>
          <w:color w:val="222222"/>
          <w:shd w:val="clear" w:color="auto" w:fill="FFFFFF"/>
        </w:rPr>
        <w:t>active on 40, 17, 15, 12, and 10 meters using CW generally from 1100</w:t>
      </w:r>
      <w:r w:rsidR="00506BF9">
        <w:rPr>
          <w:color w:val="222222"/>
        </w:rPr>
        <w:t xml:space="preserve"> </w:t>
      </w:r>
      <w:r w:rsidRPr="000D78AE">
        <w:rPr>
          <w:color w:val="222222"/>
          <w:shd w:val="clear" w:color="auto" w:fill="FFFFFF"/>
        </w:rPr>
        <w:t>to 2330z.  QSL direct to home call.</w:t>
      </w:r>
      <w:r w:rsidRPr="000D78AE">
        <w:rPr>
          <w:color w:val="222222"/>
        </w:rPr>
        <w:br/>
      </w:r>
      <w:r w:rsidRPr="000D78AE">
        <w:rPr>
          <w:color w:val="222222"/>
        </w:rPr>
        <w:br/>
      </w:r>
      <w:r w:rsidRPr="000D78AE">
        <w:rPr>
          <w:color w:val="222222"/>
          <w:shd w:val="clear" w:color="auto" w:fill="FFFFFF"/>
        </w:rPr>
        <w:t>AUSTRAL ISLANDS, FO.  Jacek, SP5EAQ is QRV as FO/SP5EAQ from</w:t>
      </w:r>
      <w:r w:rsidR="00506BF9">
        <w:rPr>
          <w:color w:val="222222"/>
        </w:rPr>
        <w:t xml:space="preserve"> </w:t>
      </w:r>
      <w:proofErr w:type="spellStart"/>
      <w:r w:rsidRPr="000D78AE">
        <w:rPr>
          <w:color w:val="222222"/>
          <w:shd w:val="clear" w:color="auto" w:fill="FFFFFF"/>
        </w:rPr>
        <w:t>Rimatara</w:t>
      </w:r>
      <w:proofErr w:type="spellEnd"/>
      <w:r w:rsidRPr="000D78AE">
        <w:rPr>
          <w:color w:val="222222"/>
          <w:shd w:val="clear" w:color="auto" w:fill="FFFFFF"/>
        </w:rPr>
        <w:t xml:space="preserve"> Island, IOTA OC-050, for four weeks.  Activity is on 80 to</w:t>
      </w:r>
      <w:r w:rsidR="00506BF9">
        <w:rPr>
          <w:color w:val="222222"/>
        </w:rPr>
        <w:t xml:space="preserve"> </w:t>
      </w:r>
      <w:r w:rsidRPr="000D78AE">
        <w:rPr>
          <w:color w:val="222222"/>
          <w:shd w:val="clear" w:color="auto" w:fill="FFFFFF"/>
        </w:rPr>
        <w:t>10 meters using SSB.  This includes being active as TX5AQ in the</w:t>
      </w:r>
      <w:r w:rsidR="00506BF9">
        <w:rPr>
          <w:color w:val="222222"/>
        </w:rPr>
        <w:t xml:space="preserve"> </w:t>
      </w:r>
      <w:r w:rsidRPr="000D78AE">
        <w:rPr>
          <w:color w:val="222222"/>
          <w:shd w:val="clear" w:color="auto" w:fill="FFFFFF"/>
        </w:rPr>
        <w:t>upcoming CQ World Wide WPX SSB contest.  QSL to home call.</w:t>
      </w:r>
      <w:r w:rsidRPr="000D78AE">
        <w:rPr>
          <w:color w:val="222222"/>
        </w:rPr>
        <w:br/>
      </w:r>
      <w:r w:rsidRPr="000D78AE">
        <w:rPr>
          <w:color w:val="222222"/>
        </w:rPr>
        <w:br/>
      </w:r>
      <w:r w:rsidRPr="000D78AE">
        <w:rPr>
          <w:color w:val="222222"/>
          <w:shd w:val="clear" w:color="auto" w:fill="FFFFFF"/>
        </w:rPr>
        <w:t>CURACAO, PJ2.  Andy, DK5ON is QRV as PJ2/DK5ON until March 17.</w:t>
      </w:r>
      <w:r w:rsidR="00506BF9">
        <w:rPr>
          <w:color w:val="222222"/>
        </w:rPr>
        <w:t xml:space="preserve"> </w:t>
      </w:r>
      <w:r w:rsidRPr="000D78AE">
        <w:rPr>
          <w:color w:val="222222"/>
          <w:shd w:val="clear" w:color="auto" w:fill="FFFFFF"/>
        </w:rPr>
        <w:t>Activity is on 160 to 6 meters using CW, SSB, and various digital</w:t>
      </w:r>
      <w:r w:rsidR="00506BF9">
        <w:rPr>
          <w:color w:val="222222"/>
        </w:rPr>
        <w:t xml:space="preserve"> </w:t>
      </w:r>
      <w:r w:rsidRPr="000D78AE">
        <w:rPr>
          <w:color w:val="222222"/>
          <w:shd w:val="clear" w:color="auto" w:fill="FFFFFF"/>
        </w:rPr>
        <w:t>modes.  He will also be active in the ARRL International DX SSB</w:t>
      </w:r>
      <w:r w:rsidR="00506BF9">
        <w:rPr>
          <w:color w:val="222222"/>
        </w:rPr>
        <w:t xml:space="preserve"> </w:t>
      </w:r>
      <w:r w:rsidRPr="000D78AE">
        <w:rPr>
          <w:color w:val="222222"/>
          <w:shd w:val="clear" w:color="auto" w:fill="FFFFFF"/>
        </w:rPr>
        <w:t>contest.  QSL to home call.</w:t>
      </w:r>
      <w:r w:rsidRPr="000D78AE">
        <w:rPr>
          <w:color w:val="222222"/>
        </w:rPr>
        <w:br/>
      </w:r>
      <w:r w:rsidRPr="000D78AE">
        <w:rPr>
          <w:color w:val="222222"/>
        </w:rPr>
        <w:br/>
      </w:r>
      <w:r w:rsidRPr="000D78AE">
        <w:rPr>
          <w:color w:val="222222"/>
          <w:shd w:val="clear" w:color="auto" w:fill="FFFFFF"/>
        </w:rPr>
        <w:t>SABA, ST. EUSTATIUS, PJ5.  Frank, K3TRM will be QRV as PJ5/K3TRM</w:t>
      </w:r>
      <w:r w:rsidR="00506BF9">
        <w:rPr>
          <w:color w:val="222222"/>
        </w:rPr>
        <w:t xml:space="preserve"> </w:t>
      </w:r>
      <w:r w:rsidRPr="000D78AE">
        <w:rPr>
          <w:color w:val="222222"/>
          <w:shd w:val="clear" w:color="auto" w:fill="FFFFFF"/>
        </w:rPr>
        <w:t>from Sint Eustatius, IOTA NA-145, from March 6 to 12.  He will be</w:t>
      </w:r>
      <w:r w:rsidR="00506BF9">
        <w:rPr>
          <w:color w:val="222222"/>
        </w:rPr>
        <w:t xml:space="preserve"> </w:t>
      </w:r>
      <w:r w:rsidRPr="000D78AE">
        <w:rPr>
          <w:color w:val="222222"/>
          <w:shd w:val="clear" w:color="auto" w:fill="FFFFFF"/>
        </w:rPr>
        <w:t>active on 40 to 10 meters using SSB, RTTY, FT8, and on various</w:t>
      </w:r>
      <w:r w:rsidR="00506BF9">
        <w:rPr>
          <w:color w:val="222222"/>
        </w:rPr>
        <w:t xml:space="preserve"> </w:t>
      </w:r>
      <w:r w:rsidRPr="000D78AE">
        <w:rPr>
          <w:color w:val="222222"/>
          <w:shd w:val="clear" w:color="auto" w:fill="FFFFFF"/>
        </w:rPr>
        <w:t>satellites.  QSL to home call.</w:t>
      </w:r>
      <w:r w:rsidRPr="000D78AE">
        <w:rPr>
          <w:color w:val="222222"/>
        </w:rPr>
        <w:br/>
      </w:r>
      <w:r w:rsidRPr="000D78AE">
        <w:rPr>
          <w:color w:val="222222"/>
        </w:rPr>
        <w:br/>
      </w:r>
      <w:r w:rsidRPr="000D78AE">
        <w:rPr>
          <w:color w:val="222222"/>
          <w:shd w:val="clear" w:color="auto" w:fill="FFFFFF"/>
        </w:rPr>
        <w:t>ANTIGUA, V2.  Bud, AA3B is QRV as V26K until March 10.  Activity is</w:t>
      </w:r>
      <w:r w:rsidR="00506BF9">
        <w:rPr>
          <w:color w:val="222222"/>
        </w:rPr>
        <w:t xml:space="preserve"> </w:t>
      </w:r>
      <w:r w:rsidRPr="000D78AE">
        <w:rPr>
          <w:color w:val="222222"/>
          <w:shd w:val="clear" w:color="auto" w:fill="FFFFFF"/>
        </w:rPr>
        <w:t>on the HF bands using CW.  This includes being active as a Single</w:t>
      </w:r>
      <w:r w:rsidR="00506BF9">
        <w:rPr>
          <w:color w:val="222222"/>
        </w:rPr>
        <w:t xml:space="preserve"> </w:t>
      </w:r>
      <w:r w:rsidRPr="000D78AE">
        <w:rPr>
          <w:color w:val="222222"/>
          <w:shd w:val="clear" w:color="auto" w:fill="FFFFFF"/>
        </w:rPr>
        <w:t>Op/High Power/All Band/Unlimited entry in the ARRL International DX</w:t>
      </w:r>
      <w:r w:rsidR="00506BF9">
        <w:rPr>
          <w:color w:val="222222"/>
        </w:rPr>
        <w:t xml:space="preserve"> </w:t>
      </w:r>
      <w:r w:rsidRPr="000D78AE">
        <w:rPr>
          <w:color w:val="222222"/>
          <w:shd w:val="clear" w:color="auto" w:fill="FFFFFF"/>
        </w:rPr>
        <w:t xml:space="preserve">SSB contest.  QSL via </w:t>
      </w:r>
      <w:proofErr w:type="spellStart"/>
      <w:r w:rsidRPr="000D78AE">
        <w:rPr>
          <w:color w:val="222222"/>
          <w:shd w:val="clear" w:color="auto" w:fill="FFFFFF"/>
        </w:rPr>
        <w:t>LoTW</w:t>
      </w:r>
      <w:proofErr w:type="spellEnd"/>
      <w:r w:rsidRPr="000D78AE">
        <w:rPr>
          <w:color w:val="222222"/>
          <w:shd w:val="clear" w:color="auto" w:fill="FFFFFF"/>
        </w:rPr>
        <w:t>.</w:t>
      </w:r>
      <w:r w:rsidRPr="000D78AE">
        <w:rPr>
          <w:color w:val="222222"/>
        </w:rPr>
        <w:br/>
      </w:r>
      <w:r w:rsidRPr="000D78AE">
        <w:rPr>
          <w:color w:val="222222"/>
        </w:rPr>
        <w:br/>
      </w:r>
      <w:r w:rsidRPr="000D78AE">
        <w:rPr>
          <w:color w:val="222222"/>
          <w:shd w:val="clear" w:color="auto" w:fill="FFFFFF"/>
        </w:rPr>
        <w:t>TURKS AND CAICOS ISLANDS, VP5.  Dave, K0KQ will be QRV as VP5/K0KQ</w:t>
      </w:r>
      <w:r w:rsidR="00506BF9">
        <w:rPr>
          <w:color w:val="222222"/>
        </w:rPr>
        <w:t xml:space="preserve"> </w:t>
      </w:r>
      <w:r w:rsidRPr="000D78AE">
        <w:rPr>
          <w:color w:val="222222"/>
          <w:shd w:val="clear" w:color="auto" w:fill="FFFFFF"/>
        </w:rPr>
        <w:t>from Grand Turk Island, IOTA NA-003, from March 7 to 21.  Activity</w:t>
      </w:r>
      <w:r w:rsidR="00506BF9">
        <w:rPr>
          <w:color w:val="222222"/>
        </w:rPr>
        <w:t xml:space="preserve"> </w:t>
      </w:r>
      <w:r w:rsidRPr="000D78AE">
        <w:rPr>
          <w:color w:val="222222"/>
          <w:shd w:val="clear" w:color="auto" w:fill="FFFFFF"/>
        </w:rPr>
        <w:t xml:space="preserve">will be on the HF bands.  QSL via </w:t>
      </w:r>
      <w:proofErr w:type="spellStart"/>
      <w:r w:rsidRPr="000D78AE">
        <w:rPr>
          <w:color w:val="222222"/>
          <w:shd w:val="clear" w:color="auto" w:fill="FFFFFF"/>
        </w:rPr>
        <w:t>LoTW</w:t>
      </w:r>
      <w:proofErr w:type="spellEnd"/>
      <w:r w:rsidRPr="000D78AE">
        <w:rPr>
          <w:color w:val="222222"/>
          <w:shd w:val="clear" w:color="auto" w:fill="FFFFFF"/>
        </w:rPr>
        <w:t>.</w:t>
      </w:r>
      <w:r w:rsidRPr="000D78AE">
        <w:rPr>
          <w:color w:val="222222"/>
        </w:rPr>
        <w:br/>
      </w:r>
      <w:r w:rsidRPr="000D78AE">
        <w:rPr>
          <w:color w:val="222222"/>
        </w:rPr>
        <w:br/>
      </w:r>
      <w:r w:rsidRPr="000D78AE">
        <w:rPr>
          <w:color w:val="222222"/>
          <w:shd w:val="clear" w:color="auto" w:fill="FFFFFF"/>
        </w:rPr>
        <w:t>The OK1WC Memorial, RSGB 80-Meter Club Data Championship, Worldwide</w:t>
      </w:r>
      <w:r w:rsidRPr="000D78AE">
        <w:rPr>
          <w:color w:val="222222"/>
        </w:rPr>
        <w:br/>
      </w:r>
      <w:r w:rsidRPr="000D78AE">
        <w:rPr>
          <w:color w:val="222222"/>
          <w:shd w:val="clear" w:color="auto" w:fill="FFFFFF"/>
        </w:rPr>
        <w:t>Sideband Activity Contest, ARS Spartan CW Sprint, RTTYOPS</w:t>
      </w:r>
      <w:r w:rsidRPr="000D78AE">
        <w:rPr>
          <w:color w:val="222222"/>
        </w:rPr>
        <w:br/>
      </w:r>
      <w:proofErr w:type="spellStart"/>
      <w:r w:rsidRPr="000D78AE">
        <w:rPr>
          <w:color w:val="222222"/>
          <w:shd w:val="clear" w:color="auto" w:fill="FFFFFF"/>
        </w:rPr>
        <w:t>Weeksprint</w:t>
      </w:r>
      <w:proofErr w:type="spellEnd"/>
      <w:r w:rsidRPr="000D78AE">
        <w:rPr>
          <w:color w:val="222222"/>
          <w:shd w:val="clear" w:color="auto" w:fill="FFFFFF"/>
        </w:rPr>
        <w:t>, QRP 40-Meter CW Fox Hunt, Phone Weekly Test, A1Club AWT,</w:t>
      </w:r>
      <w:r w:rsidRPr="000D78AE">
        <w:rPr>
          <w:color w:val="222222"/>
        </w:rPr>
        <w:br/>
      </w:r>
      <w:proofErr w:type="spellStart"/>
      <w:r w:rsidRPr="000D78AE">
        <w:rPr>
          <w:color w:val="222222"/>
          <w:shd w:val="clear" w:color="auto" w:fill="FFFFFF"/>
        </w:rPr>
        <w:t>CWops</w:t>
      </w:r>
      <w:proofErr w:type="spellEnd"/>
      <w:r w:rsidRPr="000D78AE">
        <w:rPr>
          <w:color w:val="222222"/>
          <w:shd w:val="clear" w:color="auto" w:fill="FFFFFF"/>
        </w:rPr>
        <w:t xml:space="preserve"> Test, VHF-UHF FT8 Activity Contest, Mini-Test 40 CW and</w:t>
      </w:r>
      <w:r w:rsidRPr="000D78AE">
        <w:rPr>
          <w:color w:val="222222"/>
        </w:rPr>
        <w:br/>
      </w:r>
      <w:r w:rsidRPr="000D78AE">
        <w:rPr>
          <w:color w:val="222222"/>
          <w:shd w:val="clear" w:color="auto" w:fill="FFFFFF"/>
        </w:rPr>
        <w:t>Mini-Test 80 CW are all on tap for March 7 to 9.</w:t>
      </w:r>
      <w:r w:rsidRPr="000D78AE">
        <w:rPr>
          <w:color w:val="222222"/>
        </w:rPr>
        <w:br/>
      </w:r>
      <w:r w:rsidRPr="000D78AE">
        <w:rPr>
          <w:color w:val="222222"/>
        </w:rPr>
        <w:br/>
      </w:r>
      <w:r w:rsidRPr="000D78AE">
        <w:rPr>
          <w:color w:val="222222"/>
          <w:shd w:val="clear" w:color="auto" w:fill="FFFFFF"/>
        </w:rPr>
        <w:t>Please see March QST, page 72, and the ARRL and WA7BNM Contest web</w:t>
      </w:r>
      <w:r w:rsidRPr="000D78AE">
        <w:rPr>
          <w:color w:val="222222"/>
        </w:rPr>
        <w:br/>
      </w:r>
      <w:r w:rsidRPr="000D78AE">
        <w:rPr>
          <w:color w:val="222222"/>
          <w:shd w:val="clear" w:color="auto" w:fill="FFFFFF"/>
        </w:rPr>
        <w:t>sites for details.</w:t>
      </w:r>
    </w:p>
    <w:p w14:paraId="0D3CC9A0" w14:textId="77777777" w:rsidR="00C57C6B" w:rsidRPr="00C57C6B" w:rsidRDefault="00C57C6B" w:rsidP="00C57C6B">
      <w:pPr>
        <w:shd w:val="clear" w:color="auto" w:fill="FFFFFF"/>
        <w:rPr>
          <w:rFonts w:ascii="Arial" w:hAnsi="Arial" w:cs="Arial"/>
          <w:color w:val="222222"/>
        </w:rPr>
      </w:pPr>
      <w:r w:rsidRPr="00C57C6B">
        <w:rPr>
          <w:rFonts w:ascii="Arial" w:hAnsi="Arial" w:cs="Arial"/>
          <w:color w:val="222222"/>
        </w:rPr>
        <w:t> </w:t>
      </w:r>
    </w:p>
    <w:p w14:paraId="3CFDF704" w14:textId="1EA2C50E" w:rsidR="007970FD" w:rsidRPr="00012842" w:rsidRDefault="00C57C6B" w:rsidP="00012842">
      <w:pPr>
        <w:shd w:val="clear" w:color="auto" w:fill="FFFFFF"/>
        <w:rPr>
          <w:rFonts w:ascii="Arial" w:hAnsi="Arial" w:cs="Arial"/>
          <w:color w:val="222222"/>
        </w:rPr>
      </w:pPr>
      <w:r w:rsidRPr="00C57C6B">
        <w:rPr>
          <w:rFonts w:ascii="Arial" w:hAnsi="Arial" w:cs="Arial"/>
          <w:color w:val="222222"/>
        </w:rPr>
        <w:t> </w:t>
      </w:r>
    </w:p>
    <w:p w14:paraId="7C0CD7CF" w14:textId="26BD9443" w:rsidR="00542CE5" w:rsidRPr="009C52E5" w:rsidRDefault="009C52E5" w:rsidP="009C42BF">
      <w:pPr>
        <w:contextualSpacing/>
        <w:rPr>
          <w:b/>
          <w:bCs/>
          <w:u w:val="single"/>
        </w:rPr>
      </w:pPr>
      <w:r w:rsidRPr="009C52E5">
        <w:rPr>
          <w:color w:val="222222"/>
        </w:rPr>
        <w:lastRenderedPageBreak/>
        <w:br/>
      </w:r>
      <w:r>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65A04605" w:rsidR="00542CE5" w:rsidRDefault="007D2ECF" w:rsidP="009C42BF">
      <w:pPr>
        <w:contextualSpacing/>
      </w:pPr>
      <w:r w:rsidRPr="008B5983">
        <w:rPr>
          <w:rFonts w:eastAsiaTheme="minorHAnsi"/>
          <w:iCs/>
          <w:noProof/>
          <w:color w:val="000000" w:themeColor="text1"/>
          <w:sz w:val="32"/>
          <w:szCs w:val="32"/>
        </w:rPr>
        <w:drawing>
          <wp:anchor distT="0" distB="0" distL="114300" distR="114300" simplePos="0" relativeHeight="251655680" behindDoc="1" locked="0" layoutInCell="1" allowOverlap="1" wp14:anchorId="20B73E6D" wp14:editId="0D7AB553">
            <wp:simplePos x="0" y="0"/>
            <wp:positionH relativeFrom="margin">
              <wp:posOffset>2963545</wp:posOffset>
            </wp:positionH>
            <wp:positionV relativeFrom="paragraph">
              <wp:posOffset>85090</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bookmarkStart w:id="29" w:name="hamfest"/>
    <w:bookmarkEnd w:id="29"/>
    <w:p w14:paraId="07DF6876" w14:textId="4FBB75BA" w:rsidR="002E2AC5" w:rsidRDefault="000C0535" w:rsidP="009C42BF">
      <w:pPr>
        <w:contextualSpacing/>
        <w:rPr>
          <w:b/>
          <w:bCs/>
          <w:i/>
          <w:color w:val="000000" w:themeColor="text1"/>
          <w:sz w:val="32"/>
          <w:szCs w:val="32"/>
        </w:rPr>
      </w:pPr>
      <w:r>
        <w:fldChar w:fldCharType="begin"/>
      </w:r>
      <w:r>
        <w:instrText xml:space="preserve"> HYPERLINK "http://arrl-ohio.org/hamfests.html" </w:instrText>
      </w:r>
      <w:r>
        <w:fldChar w:fldCharType="separate"/>
      </w:r>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r>
        <w:rPr>
          <w:b/>
          <w:bCs/>
          <w:i/>
          <w:color w:val="000000" w:themeColor="text1"/>
          <w:sz w:val="32"/>
          <w:szCs w:val="32"/>
        </w:rPr>
        <w:fldChar w:fldCharType="end"/>
      </w:r>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4CEA7819"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p>
    <w:p w14:paraId="1D7B521B" w14:textId="10521C64" w:rsidR="007535EB" w:rsidRDefault="00795D68" w:rsidP="009C42BF">
      <w:pPr>
        <w:widowControl w:val="0"/>
        <w:contextualSpacing/>
      </w:pPr>
      <w:r w:rsidRPr="007535EB">
        <w:t xml:space="preserve"> </w:t>
      </w: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p w14:paraId="68FBF686" w14:textId="53F98AF1" w:rsidR="00A454B7" w:rsidRDefault="00A454B7" w:rsidP="007033AC">
      <w:pPr>
        <w:widowControl w:val="0"/>
        <w:contextualSpacing/>
        <w:rPr>
          <w:b/>
          <w:sz w:val="32"/>
          <w:szCs w:val="32"/>
          <w:lang w:val="en"/>
        </w:rPr>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805E81D" w:rsidR="00E0010B" w:rsidRPr="00E0010B" w:rsidRDefault="007D2ECF" w:rsidP="00E0010B">
      <w:pPr>
        <w:spacing w:before="100" w:beforeAutospacing="1" w:after="100" w:afterAutospacing="1"/>
        <w:jc w:val="center"/>
        <w:rPr>
          <w:color w:val="000000"/>
          <w:sz w:val="27"/>
          <w:szCs w:val="27"/>
        </w:rPr>
      </w:pPr>
      <w:r w:rsidRPr="00E0010B">
        <w:rPr>
          <w:noProof/>
        </w:rPr>
        <w:drawing>
          <wp:anchor distT="0" distB="0" distL="0" distR="0" simplePos="0" relativeHeight="251656704" behindDoc="0" locked="0" layoutInCell="1" allowOverlap="0" wp14:anchorId="4C2985EB" wp14:editId="378AE53A">
            <wp:simplePos x="0" y="0"/>
            <wp:positionH relativeFrom="column">
              <wp:posOffset>3723640</wp:posOffset>
            </wp:positionH>
            <wp:positionV relativeFrom="line">
              <wp:posOffset>563245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10B" w:rsidRPr="00E0010B">
        <w:rPr>
          <w:noProof/>
        </w:rPr>
        <w:drawing>
          <wp:anchor distT="0" distB="0" distL="114300" distR="114300" simplePos="0" relativeHeight="251659776" behindDoc="0" locked="0" layoutInCell="1" allowOverlap="1" wp14:anchorId="2F32CB2A" wp14:editId="6688C520">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10B" w:rsidRPr="00E0010B">
        <w:rPr>
          <w:color w:val="000000"/>
          <w:sz w:val="27"/>
          <w:szCs w:val="27"/>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6F7C0AA4" w14:textId="77777777" w:rsidTr="00E0010B">
        <w:trPr>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bl>
    <w:p w14:paraId="04B13AA8" w14:textId="77777777" w:rsidR="00E0010B" w:rsidRPr="00E0010B" w:rsidRDefault="00E0010B" w:rsidP="00E0010B">
      <w:pPr>
        <w:spacing w:before="100" w:beforeAutospacing="1" w:after="100" w:afterAutospacing="1"/>
        <w:jc w:val="center"/>
        <w:rPr>
          <w:color w:val="000000"/>
          <w:sz w:val="27"/>
          <w:szCs w:val="27"/>
        </w:rPr>
      </w:pPr>
      <w:r w:rsidRPr="00E0010B">
        <w:rPr>
          <w:color w:val="000000"/>
          <w:sz w:val="27"/>
          <w:szCs w:val="27"/>
        </w:rPr>
        <w:t> </w:t>
      </w:r>
    </w:p>
    <w:p w14:paraId="1E23E2ED" w14:textId="77777777" w:rsidR="00E0010B" w:rsidRPr="00E0010B" w:rsidRDefault="00E0010B" w:rsidP="00E0010B">
      <w:pPr>
        <w:spacing w:before="100" w:beforeAutospacing="1" w:after="100" w:afterAutospacing="1"/>
        <w:jc w:val="center"/>
        <w:rPr>
          <w:color w:val="000000"/>
          <w:sz w:val="27"/>
          <w:szCs w:val="27"/>
        </w:rPr>
      </w:pPr>
      <w:r w:rsidRPr="00E0010B">
        <w:rPr>
          <w:color w:val="000000"/>
          <w:sz w:val="27"/>
          <w:szCs w:val="27"/>
        </w:rPr>
        <w:t> </w:t>
      </w:r>
    </w:p>
    <w:p w14:paraId="61C551CC" w14:textId="77777777" w:rsidR="00E0010B" w:rsidRPr="00E0010B" w:rsidRDefault="00E0010B" w:rsidP="00E0010B">
      <w:pPr>
        <w:spacing w:before="100" w:beforeAutospacing="1" w:after="100" w:afterAutospacing="1"/>
        <w:jc w:val="center"/>
        <w:rPr>
          <w:color w:val="000000"/>
          <w:sz w:val="27"/>
          <w:szCs w:val="27"/>
        </w:rPr>
      </w:pPr>
      <w:r w:rsidRPr="00E0010B">
        <w:rPr>
          <w:color w:val="000000"/>
          <w:sz w:val="27"/>
          <w:szCs w:val="27"/>
        </w:rPr>
        <w:t> </w:t>
      </w:r>
    </w:p>
    <w:p w14:paraId="69DFE5AF" w14:textId="77777777" w:rsidR="00E0010B" w:rsidRPr="00E0010B" w:rsidRDefault="00E0010B" w:rsidP="00E0010B">
      <w:pPr>
        <w:spacing w:before="100" w:beforeAutospacing="1" w:after="100" w:afterAutospacing="1"/>
        <w:jc w:val="center"/>
        <w:rPr>
          <w:color w:val="000000"/>
          <w:sz w:val="27"/>
          <w:szCs w:val="27"/>
        </w:rPr>
      </w:pPr>
      <w:r w:rsidRPr="00E0010B">
        <w:rPr>
          <w:color w:val="000000"/>
          <w:sz w:val="27"/>
          <w:szCs w:val="27"/>
        </w:rPr>
        <w:t> </w:t>
      </w:r>
    </w:p>
    <w:p w14:paraId="4D7B5DF7" w14:textId="77777777" w:rsidR="00E0010B" w:rsidRPr="00E0010B" w:rsidRDefault="00E0010B" w:rsidP="00E0010B">
      <w:pPr>
        <w:spacing w:before="100" w:beforeAutospacing="1" w:after="100" w:afterAutospacing="1"/>
        <w:jc w:val="center"/>
        <w:rPr>
          <w:color w:val="000000"/>
          <w:sz w:val="27"/>
          <w:szCs w:val="27"/>
        </w:rPr>
      </w:pPr>
      <w:r w:rsidRPr="00E0010B">
        <w:rPr>
          <w:color w:val="000000"/>
          <w:sz w:val="27"/>
          <w:szCs w:val="27"/>
        </w:rPr>
        <w:t>                      </w:t>
      </w:r>
    </w:p>
    <w:tbl>
      <w:tblPr>
        <w:tblW w:w="966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20"/>
        <w:gridCol w:w="4745"/>
      </w:tblGrid>
      <w:tr w:rsidR="00E0010B" w:rsidRPr="00E0010B" w14:paraId="2E0092D1" w14:textId="77777777" w:rsidTr="009B7330">
        <w:trPr>
          <w:trHeight w:val="486"/>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0D09C15" w14:textId="77777777" w:rsidR="00E0010B" w:rsidRPr="00E0010B" w:rsidRDefault="00E0010B" w:rsidP="00E0010B">
            <w:pPr>
              <w:jc w:val="center"/>
              <w:rPr>
                <w:b/>
                <w:bCs/>
                <w:i/>
                <w:iCs/>
              </w:rPr>
            </w:pPr>
            <w:r w:rsidRPr="00E0010B">
              <w:rPr>
                <w:b/>
                <w:bCs/>
                <w:i/>
                <w:iCs/>
                <w:sz w:val="48"/>
                <w:szCs w:val="48"/>
              </w:rPr>
              <w:lastRenderedPageBreak/>
              <w:t>Ohio Hamfests</w:t>
            </w:r>
          </w:p>
        </w:tc>
      </w:tr>
      <w:tr w:rsidR="00E0010B" w:rsidRPr="00E0010B" w14:paraId="00FCB012" w14:textId="77777777" w:rsidTr="009B7330">
        <w:trPr>
          <w:trHeight w:val="236"/>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670D36D0" w14:textId="77777777" w:rsidR="00E0010B" w:rsidRPr="00E0010B" w:rsidRDefault="00E0010B" w:rsidP="00E0010B">
            <w:r w:rsidRPr="00E0010B">
              <w:t> </w:t>
            </w:r>
          </w:p>
        </w:tc>
      </w:tr>
      <w:tr w:rsidR="00E0010B" w:rsidRPr="00E0010B" w14:paraId="6A0AE26B" w14:textId="77777777" w:rsidTr="009B7330">
        <w:trPr>
          <w:trHeight w:val="972"/>
          <w:tblCellSpacing w:w="15" w:type="dxa"/>
          <w:jc w:val="center"/>
        </w:trPr>
        <w:tc>
          <w:tcPr>
            <w:tcW w:w="9605" w:type="dxa"/>
            <w:gridSpan w:val="2"/>
            <w:tcBorders>
              <w:top w:val="outset" w:sz="6" w:space="0" w:color="auto"/>
              <w:left w:val="outset" w:sz="6" w:space="0" w:color="auto"/>
              <w:bottom w:val="outset" w:sz="6" w:space="0" w:color="auto"/>
              <w:right w:val="outset" w:sz="6" w:space="0" w:color="auto"/>
            </w:tcBorders>
            <w:hideMark/>
          </w:tcPr>
          <w:p w14:paraId="78FB423B" w14:textId="77777777" w:rsidR="00E0010B" w:rsidRPr="00E0010B" w:rsidRDefault="00E0010B" w:rsidP="00E0010B">
            <w:pPr>
              <w:jc w:val="center"/>
            </w:pPr>
            <w:r w:rsidRPr="00E0010B">
              <w:rPr>
                <w:b/>
                <w:bCs/>
                <w:i/>
                <w:iCs/>
                <w:sz w:val="72"/>
                <w:szCs w:val="72"/>
              </w:rPr>
              <w:t>2022</w:t>
            </w:r>
          </w:p>
          <w:p w14:paraId="5A28CB44" w14:textId="77777777" w:rsidR="00E0010B" w:rsidRPr="00E0010B" w:rsidRDefault="00E0010B" w:rsidP="00E0010B">
            <w:pPr>
              <w:jc w:val="center"/>
            </w:pPr>
            <w:r w:rsidRPr="00E0010B">
              <w:t> </w:t>
            </w:r>
          </w:p>
        </w:tc>
      </w:tr>
      <w:tr w:rsidR="00E0010B" w:rsidRPr="00E0010B" w14:paraId="22537363" w14:textId="77777777" w:rsidTr="009B7330">
        <w:trPr>
          <w:trHeight w:val="1393"/>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3E9D003B" w14:textId="77777777" w:rsidR="00E0010B" w:rsidRPr="00E0010B" w:rsidRDefault="00E0010B" w:rsidP="00E0010B">
            <w:pPr>
              <w:shd w:val="clear" w:color="auto" w:fill="FFFFFF"/>
              <w:textAlignment w:val="baseline"/>
              <w:outlineLvl w:val="2"/>
              <w:rPr>
                <w:b/>
                <w:bCs/>
                <w:color w:val="087FB2"/>
                <w:sz w:val="23"/>
                <w:szCs w:val="23"/>
              </w:rPr>
            </w:pPr>
            <w:r w:rsidRPr="00E0010B">
              <w:rPr>
                <w:b/>
                <w:bCs/>
                <w:color w:val="000000"/>
                <w:bdr w:val="none" w:sz="0" w:space="0" w:color="auto" w:frame="1"/>
              </w:rPr>
              <w:t>03/12/2022 -</w:t>
            </w:r>
            <w:r w:rsidRPr="00E0010B">
              <w:rPr>
                <w:b/>
                <w:bCs/>
                <w:color w:val="087FB2"/>
                <w:bdr w:val="none" w:sz="0" w:space="0" w:color="auto" w:frame="1"/>
              </w:rPr>
              <w:t> </w:t>
            </w:r>
            <w:hyperlink r:id="rId111" w:tooltip="MOVARC Hamfest" w:history="1">
              <w:r w:rsidRPr="00E0010B">
                <w:rPr>
                  <w:b/>
                  <w:bCs/>
                  <w:color w:val="0000FF"/>
                  <w:u w:val="single"/>
                  <w:bdr w:val="none" w:sz="0" w:space="0" w:color="auto" w:frame="1"/>
                </w:rPr>
                <w:t>MOVARC Hamfest</w:t>
              </w:r>
            </w:hyperlink>
          </w:p>
          <w:p w14:paraId="281EBDB6" w14:textId="77777777" w:rsidR="00E0010B" w:rsidRPr="00E0010B" w:rsidRDefault="00E0010B" w:rsidP="00E0010B">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Bidwell, OH</w:t>
            </w:r>
            <w:r w:rsidRPr="00E0010B">
              <w:rPr>
                <w:color w:val="000000"/>
              </w:rPr>
              <w:br/>
            </w:r>
            <w:r w:rsidRPr="00E0010B">
              <w:rPr>
                <w:b/>
                <w:bCs/>
                <w:color w:val="000000"/>
                <w:bdr w:val="none" w:sz="0" w:space="0" w:color="auto" w:frame="1"/>
              </w:rPr>
              <w:t>Sponsor:</w:t>
            </w:r>
            <w:r w:rsidRPr="00E0010B">
              <w:rPr>
                <w:color w:val="000000"/>
              </w:rPr>
              <w:t> Mid-Ohio Valley Amateur Radio Club</w:t>
            </w:r>
            <w:r w:rsidRPr="00E0010B">
              <w:rPr>
                <w:color w:val="224466"/>
              </w:rPr>
              <w:br/>
            </w:r>
            <w:hyperlink r:id="rId112" w:tooltip="Learn More" w:history="1">
              <w:r w:rsidRPr="00E0010B">
                <w:rPr>
                  <w:b/>
                  <w:bCs/>
                  <w:color w:val="0000FF"/>
                  <w:bdr w:val="none" w:sz="0" w:space="0" w:color="auto" w:frame="1"/>
                </w:rPr>
                <w:t>Learn More</w:t>
              </w:r>
            </w:hyperlink>
          </w:p>
          <w:p w14:paraId="3E60C6A2" w14:textId="77777777" w:rsidR="00E0010B" w:rsidRPr="00E0010B" w:rsidRDefault="00E0010B" w:rsidP="00E0010B">
            <w:pPr>
              <w:shd w:val="clear" w:color="auto" w:fill="FFFFFF"/>
              <w:textAlignment w:val="baseline"/>
              <w:rPr>
                <w:color w:val="224466"/>
                <w:sz w:val="18"/>
                <w:szCs w:val="18"/>
              </w:rPr>
            </w:pPr>
            <w:r w:rsidRPr="00E0010B">
              <w:rPr>
                <w:color w:val="224466"/>
                <w:sz w:val="18"/>
                <w:szCs w:val="18"/>
              </w:rPr>
              <w:t> </w:t>
            </w:r>
          </w:p>
          <w:p w14:paraId="21B114B0" w14:textId="77777777" w:rsidR="00E0010B" w:rsidRPr="00E0010B" w:rsidRDefault="00E0010B" w:rsidP="00E0010B">
            <w:pPr>
              <w:jc w:val="center"/>
            </w:pPr>
            <w:r w:rsidRPr="00E0010B">
              <w:t> </w:t>
            </w:r>
          </w:p>
        </w:tc>
        <w:tc>
          <w:tcPr>
            <w:tcW w:w="4699" w:type="dxa"/>
            <w:tcBorders>
              <w:top w:val="outset" w:sz="6" w:space="0" w:color="auto"/>
              <w:left w:val="outset" w:sz="6" w:space="0" w:color="auto"/>
              <w:bottom w:val="outset" w:sz="6" w:space="0" w:color="auto"/>
              <w:right w:val="outset" w:sz="6" w:space="0" w:color="auto"/>
            </w:tcBorders>
            <w:hideMark/>
          </w:tcPr>
          <w:p w14:paraId="217363A1" w14:textId="77777777" w:rsidR="00E0010B" w:rsidRPr="00E0010B" w:rsidRDefault="00E0010B" w:rsidP="00E0010B">
            <w:pPr>
              <w:shd w:val="clear" w:color="auto" w:fill="FFFFFF"/>
              <w:textAlignment w:val="baseline"/>
              <w:outlineLvl w:val="2"/>
              <w:rPr>
                <w:b/>
                <w:bCs/>
                <w:color w:val="087FB2"/>
                <w:sz w:val="23"/>
                <w:szCs w:val="23"/>
              </w:rPr>
            </w:pPr>
            <w:r w:rsidRPr="00E0010B">
              <w:rPr>
                <w:b/>
                <w:bCs/>
                <w:color w:val="000000"/>
                <w:bdr w:val="none" w:sz="0" w:space="0" w:color="auto" w:frame="1"/>
              </w:rPr>
              <w:t>03/13/2022</w:t>
            </w:r>
            <w:r w:rsidRPr="00E0010B">
              <w:rPr>
                <w:b/>
                <w:bCs/>
                <w:color w:val="087FB2"/>
                <w:bdr w:val="none" w:sz="0" w:space="0" w:color="auto" w:frame="1"/>
              </w:rPr>
              <w:t> - </w:t>
            </w:r>
            <w:hyperlink r:id="rId113" w:tooltip="Winter Hamfest " w:history="1">
              <w:r w:rsidRPr="00E0010B">
                <w:rPr>
                  <w:b/>
                  <w:bCs/>
                  <w:color w:val="0000FF"/>
                  <w:u w:val="single"/>
                  <w:bdr w:val="none" w:sz="0" w:space="0" w:color="auto" w:frame="1"/>
                </w:rPr>
                <w:t>Winter Hamfest</w:t>
              </w:r>
            </w:hyperlink>
          </w:p>
          <w:p w14:paraId="62C1DA19" w14:textId="77777777" w:rsidR="00E0010B" w:rsidRPr="00E0010B" w:rsidRDefault="00E0010B" w:rsidP="00E0010B">
            <w:pPr>
              <w:shd w:val="clear" w:color="auto" w:fill="FFFFFF"/>
              <w:textAlignment w:val="baseline"/>
              <w:rPr>
                <w:color w:val="224466"/>
                <w:sz w:val="18"/>
                <w:szCs w:val="18"/>
              </w:rPr>
            </w:pPr>
            <w:r w:rsidRPr="00E0010B">
              <w:rPr>
                <w:b/>
                <w:bCs/>
                <w:color w:val="000000"/>
                <w:bdr w:val="none" w:sz="0" w:space="0" w:color="auto" w:frame="1"/>
              </w:rPr>
              <w:t>Type:</w:t>
            </w:r>
            <w:r w:rsidRPr="00E0010B">
              <w:rPr>
                <w:color w:val="000000"/>
              </w:rPr>
              <w:t> ARRL Hamfest</w:t>
            </w:r>
            <w:r w:rsidRPr="00E0010B">
              <w:rPr>
                <w:color w:val="000000"/>
              </w:rPr>
              <w:br/>
            </w:r>
            <w:r w:rsidRPr="00E0010B">
              <w:rPr>
                <w:b/>
                <w:bCs/>
                <w:color w:val="000000"/>
                <w:bdr w:val="none" w:sz="0" w:space="0" w:color="auto" w:frame="1"/>
              </w:rPr>
              <w:t>Sponsor:</w:t>
            </w:r>
            <w:r w:rsidRPr="00E0010B">
              <w:rPr>
                <w:color w:val="000000"/>
              </w:rPr>
              <w:t> Northern Ohio Amateur Radio Society</w:t>
            </w:r>
            <w:r w:rsidRPr="00E0010B">
              <w:rPr>
                <w:color w:val="224466"/>
              </w:rPr>
              <w:br/>
            </w:r>
            <w:hyperlink r:id="rId114" w:tooltip="Learn More" w:history="1">
              <w:r w:rsidRPr="00E0010B">
                <w:rPr>
                  <w:b/>
                  <w:bCs/>
                  <w:color w:val="0000FF"/>
                  <w:bdr w:val="none" w:sz="0" w:space="0" w:color="auto" w:frame="1"/>
                </w:rPr>
                <w:t>Learn More</w:t>
              </w:r>
            </w:hyperlink>
          </w:p>
          <w:p w14:paraId="41D8DD47" w14:textId="77777777" w:rsidR="00E0010B" w:rsidRPr="00E0010B" w:rsidRDefault="00E0010B" w:rsidP="00E0010B">
            <w:pPr>
              <w:shd w:val="clear" w:color="auto" w:fill="FFFFFF"/>
              <w:textAlignment w:val="baseline"/>
              <w:rPr>
                <w:color w:val="224466"/>
                <w:sz w:val="18"/>
                <w:szCs w:val="18"/>
              </w:rPr>
            </w:pPr>
            <w:r w:rsidRPr="00E0010B">
              <w:rPr>
                <w:color w:val="224466"/>
                <w:sz w:val="18"/>
                <w:szCs w:val="18"/>
              </w:rPr>
              <w:t> </w:t>
            </w:r>
          </w:p>
          <w:p w14:paraId="37ADD1B9" w14:textId="77777777" w:rsidR="00E0010B" w:rsidRPr="00E0010B" w:rsidRDefault="00E0010B" w:rsidP="00E0010B">
            <w:pPr>
              <w:jc w:val="center"/>
            </w:pPr>
            <w:r w:rsidRPr="00E0010B">
              <w:t> </w:t>
            </w:r>
          </w:p>
        </w:tc>
      </w:tr>
      <w:tr w:rsidR="00E0010B" w:rsidRPr="00E0010B" w14:paraId="2A5B2992" w14:textId="77777777" w:rsidTr="009B7330">
        <w:trPr>
          <w:trHeight w:val="236"/>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767E53E2" w14:textId="77777777" w:rsidR="00E0010B" w:rsidRPr="00E0010B" w:rsidRDefault="00E0010B" w:rsidP="00E0010B">
            <w:pPr>
              <w:jc w:val="center"/>
            </w:pPr>
            <w:r w:rsidRPr="00E0010B">
              <w:t> </w:t>
            </w:r>
          </w:p>
        </w:tc>
        <w:tc>
          <w:tcPr>
            <w:tcW w:w="4699" w:type="dxa"/>
            <w:tcBorders>
              <w:top w:val="outset" w:sz="6" w:space="0" w:color="auto"/>
              <w:left w:val="outset" w:sz="6" w:space="0" w:color="auto"/>
              <w:bottom w:val="outset" w:sz="6" w:space="0" w:color="auto"/>
              <w:right w:val="outset" w:sz="6" w:space="0" w:color="auto"/>
            </w:tcBorders>
            <w:hideMark/>
          </w:tcPr>
          <w:p w14:paraId="67650AC6" w14:textId="77777777" w:rsidR="00E0010B" w:rsidRPr="00E0010B" w:rsidRDefault="00E0010B" w:rsidP="00E0010B">
            <w:pPr>
              <w:jc w:val="center"/>
            </w:pPr>
            <w:r w:rsidRPr="00E0010B">
              <w:t> </w:t>
            </w:r>
          </w:p>
        </w:tc>
      </w:tr>
      <w:tr w:rsidR="00E0010B" w:rsidRPr="00E0010B" w14:paraId="3F0FE35A" w14:textId="77777777" w:rsidTr="009B7330">
        <w:trPr>
          <w:trHeight w:val="1879"/>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06567F23" w14:textId="77777777" w:rsidR="00E0010B" w:rsidRPr="00E0010B" w:rsidRDefault="00E0010B" w:rsidP="00E0010B">
            <w:pPr>
              <w:shd w:val="clear" w:color="auto" w:fill="FFFFFF"/>
              <w:textAlignment w:val="baseline"/>
              <w:outlineLvl w:val="2"/>
              <w:rPr>
                <w:b/>
                <w:bCs/>
                <w:color w:val="087FB2"/>
                <w:sz w:val="23"/>
                <w:szCs w:val="23"/>
              </w:rPr>
            </w:pPr>
            <w:r w:rsidRPr="00E0010B">
              <w:rPr>
                <w:b/>
                <w:bCs/>
                <w:color w:val="087FB2"/>
                <w:sz w:val="23"/>
                <w:szCs w:val="23"/>
              </w:rPr>
              <w:t> </w:t>
            </w:r>
          </w:p>
          <w:p w14:paraId="3F5824ED" w14:textId="77777777" w:rsidR="00E0010B" w:rsidRPr="00E0010B" w:rsidRDefault="00E0010B" w:rsidP="00E0010B">
            <w:pPr>
              <w:shd w:val="clear" w:color="auto" w:fill="FFFFFF"/>
              <w:textAlignment w:val="baseline"/>
              <w:outlineLvl w:val="2"/>
              <w:rPr>
                <w:b/>
                <w:bCs/>
                <w:color w:val="087FB2"/>
                <w:sz w:val="23"/>
                <w:szCs w:val="23"/>
              </w:rPr>
            </w:pPr>
            <w:r w:rsidRPr="00E0010B">
              <w:rPr>
                <w:b/>
                <w:bCs/>
                <w:color w:val="000000"/>
                <w:bdr w:val="none" w:sz="0" w:space="0" w:color="auto" w:frame="1"/>
              </w:rPr>
              <w:t>03/20/2022 - </w:t>
            </w:r>
            <w:hyperlink r:id="rId115" w:tooltip="Toledo Mobile Radio Association Hamfest and Computer Fair" w:history="1">
              <w:r w:rsidRPr="00E0010B">
                <w:rPr>
                  <w:b/>
                  <w:bCs/>
                  <w:color w:val="0000FF"/>
                  <w:u w:val="single"/>
                  <w:bdr w:val="none" w:sz="0" w:space="0" w:color="auto" w:frame="1"/>
                </w:rPr>
                <w:t>Toledo Mobile Radio Association Hamfest</w:t>
              </w:r>
            </w:hyperlink>
          </w:p>
          <w:p w14:paraId="338D6F51" w14:textId="77777777" w:rsidR="00E0010B" w:rsidRPr="00E0010B" w:rsidRDefault="00E0010B" w:rsidP="00E0010B">
            <w:pPr>
              <w:shd w:val="clear" w:color="auto" w:fill="FFFFFF"/>
              <w:textAlignment w:val="baseline"/>
              <w:rPr>
                <w:color w:val="224466"/>
                <w:sz w:val="18"/>
                <w:szCs w:val="18"/>
              </w:rPr>
            </w:pPr>
            <w:r w:rsidRPr="00E0010B">
              <w:rPr>
                <w:color w:val="224466"/>
                <w:sz w:val="18"/>
                <w:szCs w:val="18"/>
              </w:rPr>
              <w:t> </w:t>
            </w:r>
          </w:p>
          <w:p w14:paraId="53F43A63" w14:textId="77777777" w:rsidR="00E0010B" w:rsidRPr="00E0010B" w:rsidRDefault="00E0010B" w:rsidP="00E0010B">
            <w:pPr>
              <w:shd w:val="clear" w:color="auto" w:fill="FFFFFF"/>
              <w:jc w:val="center"/>
              <w:textAlignment w:val="baseline"/>
              <w:rPr>
                <w:color w:val="FF0000"/>
              </w:rPr>
            </w:pPr>
            <w:r w:rsidRPr="00E0010B">
              <w:rPr>
                <w:color w:val="FF0000"/>
                <w:sz w:val="36"/>
                <w:szCs w:val="36"/>
              </w:rPr>
              <w:t>Canceled</w:t>
            </w:r>
          </w:p>
        </w:tc>
        <w:tc>
          <w:tcPr>
            <w:tcW w:w="4699" w:type="dxa"/>
            <w:tcBorders>
              <w:top w:val="outset" w:sz="6" w:space="0" w:color="auto"/>
              <w:left w:val="outset" w:sz="6" w:space="0" w:color="auto"/>
              <w:bottom w:val="outset" w:sz="6" w:space="0" w:color="auto"/>
              <w:right w:val="outset" w:sz="6" w:space="0" w:color="auto"/>
            </w:tcBorders>
            <w:hideMark/>
          </w:tcPr>
          <w:p w14:paraId="5B70B823" w14:textId="77777777" w:rsidR="00E0010B" w:rsidRPr="00E0010B" w:rsidRDefault="00E0010B" w:rsidP="00E0010B">
            <w:pPr>
              <w:shd w:val="clear" w:color="auto" w:fill="FFFFFF"/>
              <w:textAlignment w:val="baseline"/>
              <w:outlineLvl w:val="2"/>
              <w:rPr>
                <w:b/>
                <w:bCs/>
                <w:color w:val="087FB2"/>
                <w:sz w:val="23"/>
                <w:szCs w:val="23"/>
              </w:rPr>
            </w:pPr>
            <w:r w:rsidRPr="00E0010B">
              <w:rPr>
                <w:b/>
                <w:bCs/>
                <w:color w:val="000000"/>
                <w:bdr w:val="none" w:sz="0" w:space="0" w:color="auto" w:frame="1"/>
              </w:rPr>
              <w:t>04/09/2022 </w:t>
            </w:r>
            <w:r w:rsidRPr="00E0010B">
              <w:rPr>
                <w:b/>
                <w:bCs/>
                <w:color w:val="087FB2"/>
                <w:bdr w:val="none" w:sz="0" w:space="0" w:color="auto" w:frame="1"/>
              </w:rPr>
              <w:t>- </w:t>
            </w:r>
            <w:hyperlink r:id="rId116" w:tooltip="Sixty-Sixth Cuyahoga Falls Amateur Radio Club Hamfest" w:history="1">
              <w:r w:rsidRPr="00E0010B">
                <w:rPr>
                  <w:b/>
                  <w:bCs/>
                  <w:color w:val="0000FF"/>
                  <w:u w:val="single"/>
                  <w:bdr w:val="none" w:sz="0" w:space="0" w:color="auto" w:frame="1"/>
                </w:rPr>
                <w:t>Sixty-Sixth Cuyahoga Falls Amateur Radio Club Hamfest</w:t>
              </w:r>
            </w:hyperlink>
          </w:p>
          <w:p w14:paraId="0E54FE32" w14:textId="77777777" w:rsidR="00E0010B" w:rsidRPr="00E0010B" w:rsidRDefault="00E0010B" w:rsidP="00E0010B">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Cuyahoga Falls, OH</w:t>
            </w:r>
            <w:r w:rsidRPr="00E0010B">
              <w:rPr>
                <w:color w:val="000000"/>
              </w:rPr>
              <w:br/>
            </w:r>
            <w:r w:rsidRPr="00E0010B">
              <w:rPr>
                <w:b/>
                <w:bCs/>
                <w:color w:val="000000"/>
                <w:bdr w:val="none" w:sz="0" w:space="0" w:color="auto" w:frame="1"/>
              </w:rPr>
              <w:t>Sponsor:</w:t>
            </w:r>
            <w:r w:rsidRPr="00E0010B">
              <w:rPr>
                <w:color w:val="000000"/>
              </w:rPr>
              <w:t> Cuyahoga Falls Amateur Radio Club, Inc.</w:t>
            </w:r>
            <w:r w:rsidRPr="00E0010B">
              <w:rPr>
                <w:color w:val="224466"/>
              </w:rPr>
              <w:br/>
            </w:r>
            <w:r w:rsidRPr="00E0010B">
              <w:rPr>
                <w:b/>
                <w:bCs/>
                <w:color w:val="000000"/>
                <w:bdr w:val="none" w:sz="0" w:space="0" w:color="auto" w:frame="1"/>
              </w:rPr>
              <w:t>Website:</w:t>
            </w:r>
            <w:r w:rsidRPr="00E0010B">
              <w:rPr>
                <w:color w:val="000000"/>
              </w:rPr>
              <w:t> </w:t>
            </w:r>
            <w:hyperlink r:id="rId117" w:history="1">
              <w:r w:rsidRPr="00E0010B">
                <w:rPr>
                  <w:color w:val="0000FF"/>
                  <w:u w:val="single"/>
                  <w:bdr w:val="none" w:sz="0" w:space="0" w:color="auto" w:frame="1"/>
                </w:rPr>
                <w:t>http://www.cfarc.org/hamfest.php</w:t>
              </w:r>
            </w:hyperlink>
            <w:r w:rsidRPr="00E0010B">
              <w:rPr>
                <w:color w:val="224466"/>
              </w:rPr>
              <w:br/>
            </w:r>
            <w:hyperlink r:id="rId118" w:tooltip="Learn More" w:history="1">
              <w:r w:rsidRPr="00E0010B">
                <w:rPr>
                  <w:b/>
                  <w:bCs/>
                  <w:color w:val="0000FF"/>
                  <w:bdr w:val="none" w:sz="0" w:space="0" w:color="auto" w:frame="1"/>
                </w:rPr>
                <w:t>Learn More</w:t>
              </w:r>
            </w:hyperlink>
          </w:p>
          <w:p w14:paraId="6DA871B8" w14:textId="77777777" w:rsidR="00E0010B" w:rsidRPr="00E0010B" w:rsidRDefault="00E0010B" w:rsidP="00E0010B">
            <w:pPr>
              <w:shd w:val="clear" w:color="auto" w:fill="FFFFFF"/>
              <w:textAlignment w:val="baseline"/>
              <w:rPr>
                <w:color w:val="224466"/>
                <w:sz w:val="18"/>
                <w:szCs w:val="18"/>
              </w:rPr>
            </w:pPr>
            <w:r w:rsidRPr="00E0010B">
              <w:rPr>
                <w:color w:val="224466"/>
                <w:sz w:val="18"/>
                <w:szCs w:val="18"/>
              </w:rPr>
              <w:t> </w:t>
            </w:r>
          </w:p>
          <w:p w14:paraId="721F8A77" w14:textId="77777777" w:rsidR="00E0010B" w:rsidRPr="00E0010B" w:rsidRDefault="00E0010B" w:rsidP="00E0010B">
            <w:pPr>
              <w:jc w:val="center"/>
            </w:pPr>
            <w:r w:rsidRPr="00E0010B">
              <w:t> </w:t>
            </w:r>
          </w:p>
        </w:tc>
      </w:tr>
      <w:tr w:rsidR="00E0010B" w:rsidRPr="00E0010B" w14:paraId="29AB3C52" w14:textId="77777777" w:rsidTr="009B7330">
        <w:trPr>
          <w:trHeight w:val="236"/>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5F91D1BB" w14:textId="77777777" w:rsidR="00E0010B" w:rsidRPr="00E0010B" w:rsidRDefault="00E0010B" w:rsidP="00E0010B">
            <w:pPr>
              <w:jc w:val="center"/>
            </w:pPr>
            <w:r w:rsidRPr="00E0010B">
              <w:t> </w:t>
            </w:r>
          </w:p>
        </w:tc>
        <w:tc>
          <w:tcPr>
            <w:tcW w:w="4699" w:type="dxa"/>
            <w:tcBorders>
              <w:top w:val="outset" w:sz="6" w:space="0" w:color="auto"/>
              <w:left w:val="outset" w:sz="6" w:space="0" w:color="auto"/>
              <w:bottom w:val="outset" w:sz="6" w:space="0" w:color="auto"/>
              <w:right w:val="outset" w:sz="6" w:space="0" w:color="auto"/>
            </w:tcBorders>
            <w:hideMark/>
          </w:tcPr>
          <w:p w14:paraId="7827CB32" w14:textId="77777777" w:rsidR="00E0010B" w:rsidRPr="00E0010B" w:rsidRDefault="00E0010B" w:rsidP="00E0010B">
            <w:pPr>
              <w:jc w:val="center"/>
            </w:pPr>
            <w:r w:rsidRPr="00E0010B">
              <w:t> </w:t>
            </w:r>
          </w:p>
        </w:tc>
      </w:tr>
      <w:tr w:rsidR="00E0010B" w:rsidRPr="00E0010B" w14:paraId="3A258359" w14:textId="77777777" w:rsidTr="009B7330">
        <w:trPr>
          <w:trHeight w:val="1393"/>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2935D2B5" w14:textId="77777777" w:rsidR="00E0010B" w:rsidRPr="00E0010B" w:rsidRDefault="00E0010B" w:rsidP="00E0010B">
            <w:pPr>
              <w:shd w:val="clear" w:color="auto" w:fill="FFFFFF"/>
              <w:textAlignment w:val="baseline"/>
              <w:outlineLvl w:val="2"/>
              <w:rPr>
                <w:b/>
                <w:bCs/>
                <w:color w:val="087FB2"/>
                <w:sz w:val="23"/>
                <w:szCs w:val="23"/>
              </w:rPr>
            </w:pPr>
            <w:r w:rsidRPr="00E0010B">
              <w:rPr>
                <w:b/>
                <w:bCs/>
                <w:color w:val="000000"/>
                <w:bdr w:val="none" w:sz="0" w:space="0" w:color="auto" w:frame="1"/>
              </w:rPr>
              <w:t>04/24/2022 -</w:t>
            </w:r>
            <w:r w:rsidRPr="00E0010B">
              <w:rPr>
                <w:b/>
                <w:bCs/>
                <w:color w:val="087FB2"/>
                <w:bdr w:val="none" w:sz="0" w:space="0" w:color="auto" w:frame="1"/>
              </w:rPr>
              <w:t> </w:t>
            </w:r>
            <w:hyperlink r:id="rId119" w:tooltip="Athens Hamfest" w:history="1">
              <w:r w:rsidRPr="00E0010B">
                <w:rPr>
                  <w:b/>
                  <w:bCs/>
                  <w:color w:val="0000FF"/>
                  <w:u w:val="single"/>
                  <w:bdr w:val="none" w:sz="0" w:space="0" w:color="auto" w:frame="1"/>
                </w:rPr>
                <w:t>Athens Hamfest</w:t>
              </w:r>
            </w:hyperlink>
          </w:p>
          <w:p w14:paraId="10E13715" w14:textId="77777777" w:rsidR="00E0010B" w:rsidRPr="00E0010B" w:rsidRDefault="00E0010B" w:rsidP="00E0010B">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Athens, OH</w:t>
            </w:r>
            <w:r w:rsidRPr="00E0010B">
              <w:rPr>
                <w:color w:val="000000"/>
              </w:rPr>
              <w:br/>
            </w:r>
            <w:r w:rsidRPr="00E0010B">
              <w:rPr>
                <w:b/>
                <w:bCs/>
                <w:color w:val="000000"/>
                <w:bdr w:val="none" w:sz="0" w:space="0" w:color="auto" w:frame="1"/>
              </w:rPr>
              <w:t>Sponsor:</w:t>
            </w:r>
            <w:r w:rsidRPr="00E0010B">
              <w:rPr>
                <w:color w:val="000000"/>
              </w:rPr>
              <w:t> Athens County Amateur Radio Association</w:t>
            </w:r>
            <w:r w:rsidRPr="00E0010B">
              <w:rPr>
                <w:color w:val="000000"/>
              </w:rPr>
              <w:br/>
            </w:r>
            <w:r w:rsidRPr="00E0010B">
              <w:rPr>
                <w:b/>
                <w:bCs/>
                <w:color w:val="000000"/>
                <w:bdr w:val="none" w:sz="0" w:space="0" w:color="auto" w:frame="1"/>
              </w:rPr>
              <w:t>Website:</w:t>
            </w:r>
            <w:r w:rsidRPr="00E0010B">
              <w:rPr>
                <w:color w:val="224466"/>
              </w:rPr>
              <w:t> </w:t>
            </w:r>
            <w:hyperlink r:id="rId120" w:history="1">
              <w:r w:rsidRPr="00E0010B">
                <w:rPr>
                  <w:color w:val="0000FF"/>
                  <w:u w:val="single"/>
                  <w:bdr w:val="none" w:sz="0" w:space="0" w:color="auto" w:frame="1"/>
                </w:rPr>
                <w:t>http://www.ac-ara.org/</w:t>
              </w:r>
            </w:hyperlink>
            <w:r w:rsidRPr="00E0010B">
              <w:rPr>
                <w:color w:val="224466"/>
              </w:rPr>
              <w:br/>
            </w:r>
            <w:hyperlink r:id="rId121" w:tooltip="Learn More" w:history="1">
              <w:r w:rsidRPr="00E0010B">
                <w:rPr>
                  <w:b/>
                  <w:bCs/>
                  <w:color w:val="0000FF"/>
                  <w:bdr w:val="none" w:sz="0" w:space="0" w:color="auto" w:frame="1"/>
                </w:rPr>
                <w:t>Learn More</w:t>
              </w:r>
            </w:hyperlink>
          </w:p>
          <w:p w14:paraId="2B0AE57D" w14:textId="77777777" w:rsidR="00E0010B" w:rsidRPr="00E0010B" w:rsidRDefault="00E0010B" w:rsidP="00E0010B">
            <w:pPr>
              <w:shd w:val="clear" w:color="auto" w:fill="FFFFFF"/>
              <w:textAlignment w:val="baseline"/>
              <w:rPr>
                <w:color w:val="224466"/>
                <w:sz w:val="18"/>
                <w:szCs w:val="18"/>
              </w:rPr>
            </w:pPr>
            <w:r w:rsidRPr="00E0010B">
              <w:rPr>
                <w:color w:val="224466"/>
                <w:sz w:val="18"/>
                <w:szCs w:val="18"/>
              </w:rPr>
              <w:t> </w:t>
            </w:r>
          </w:p>
        </w:tc>
        <w:tc>
          <w:tcPr>
            <w:tcW w:w="4699" w:type="dxa"/>
            <w:tcBorders>
              <w:top w:val="outset" w:sz="6" w:space="0" w:color="auto"/>
              <w:left w:val="outset" w:sz="6" w:space="0" w:color="auto"/>
              <w:bottom w:val="outset" w:sz="6" w:space="0" w:color="auto"/>
              <w:right w:val="outset" w:sz="6" w:space="0" w:color="auto"/>
            </w:tcBorders>
            <w:hideMark/>
          </w:tcPr>
          <w:p w14:paraId="5C12C37A" w14:textId="77777777" w:rsidR="00E0010B" w:rsidRPr="00E0010B" w:rsidRDefault="00E0010B" w:rsidP="00E0010B">
            <w:pPr>
              <w:shd w:val="clear" w:color="auto" w:fill="FFFFFF"/>
              <w:textAlignment w:val="baseline"/>
              <w:outlineLvl w:val="2"/>
              <w:rPr>
                <w:b/>
                <w:bCs/>
                <w:color w:val="087FB2"/>
                <w:sz w:val="23"/>
                <w:szCs w:val="23"/>
              </w:rPr>
            </w:pPr>
            <w:r w:rsidRPr="00E0010B">
              <w:rPr>
                <w:b/>
                <w:bCs/>
                <w:color w:val="000000"/>
                <w:bdr w:val="none" w:sz="0" w:space="0" w:color="auto" w:frame="1"/>
              </w:rPr>
              <w:t>04/25/2022 - </w:t>
            </w:r>
            <w:r w:rsidRPr="00E0010B">
              <w:rPr>
                <w:b/>
                <w:bCs/>
                <w:color w:val="000000"/>
              </w:rPr>
              <w:t>04/29/2022</w:t>
            </w:r>
            <w:r w:rsidRPr="00E0010B">
              <w:rPr>
                <w:b/>
                <w:bCs/>
                <w:color w:val="087FB2"/>
              </w:rPr>
              <w:t> </w:t>
            </w:r>
            <w:hyperlink r:id="rId122" w:tooltip="RV Radio Network Spring Rally " w:history="1">
              <w:r w:rsidRPr="00E0010B">
                <w:rPr>
                  <w:b/>
                  <w:bCs/>
                  <w:color w:val="0000FF"/>
                  <w:u w:val="single"/>
                  <w:bdr w:val="none" w:sz="0" w:space="0" w:color="auto" w:frame="1"/>
                </w:rPr>
                <w:t>RV Radio Network Spring Rally</w:t>
              </w:r>
            </w:hyperlink>
          </w:p>
          <w:p w14:paraId="56E1FBB5" w14:textId="77777777" w:rsidR="00E0010B" w:rsidRPr="00E0010B" w:rsidRDefault="00E0010B" w:rsidP="00E0010B">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Millersburg, OH</w:t>
            </w:r>
            <w:r w:rsidRPr="00E0010B">
              <w:rPr>
                <w:color w:val="000000"/>
              </w:rPr>
              <w:br/>
            </w:r>
            <w:r w:rsidRPr="00E0010B">
              <w:rPr>
                <w:b/>
                <w:bCs/>
                <w:color w:val="000000"/>
                <w:bdr w:val="none" w:sz="0" w:space="0" w:color="auto" w:frame="1"/>
              </w:rPr>
              <w:t>Sponsor:</w:t>
            </w:r>
            <w:r w:rsidRPr="00E0010B">
              <w:rPr>
                <w:color w:val="000000"/>
              </w:rPr>
              <w:t> RV Radio Network</w:t>
            </w:r>
            <w:r w:rsidRPr="00E0010B">
              <w:rPr>
                <w:color w:val="224466"/>
              </w:rPr>
              <w:br/>
            </w:r>
            <w:r w:rsidRPr="00E0010B">
              <w:rPr>
                <w:b/>
                <w:bCs/>
                <w:color w:val="000000"/>
                <w:bdr w:val="none" w:sz="0" w:space="0" w:color="auto" w:frame="1"/>
              </w:rPr>
              <w:t>Website:</w:t>
            </w:r>
            <w:r w:rsidRPr="00E0010B">
              <w:rPr>
                <w:color w:val="224466"/>
              </w:rPr>
              <w:t> </w:t>
            </w:r>
            <w:hyperlink r:id="rId123" w:history="1">
              <w:r w:rsidRPr="00E0010B">
                <w:rPr>
                  <w:color w:val="0000FF"/>
                  <w:u w:val="single"/>
                  <w:bdr w:val="none" w:sz="0" w:space="0" w:color="auto" w:frame="1"/>
                </w:rPr>
                <w:t>http://rvradionetwork.com</w:t>
              </w:r>
            </w:hyperlink>
            <w:r w:rsidRPr="00E0010B">
              <w:rPr>
                <w:color w:val="224466"/>
              </w:rPr>
              <w:br/>
            </w:r>
            <w:hyperlink r:id="rId124" w:tooltip="Learn More" w:history="1">
              <w:r w:rsidRPr="00E0010B">
                <w:rPr>
                  <w:b/>
                  <w:bCs/>
                  <w:color w:val="0000FF"/>
                  <w:bdr w:val="none" w:sz="0" w:space="0" w:color="auto" w:frame="1"/>
                </w:rPr>
                <w:t>Learn More</w:t>
              </w:r>
            </w:hyperlink>
          </w:p>
          <w:p w14:paraId="3682272C" w14:textId="77777777" w:rsidR="00E0010B" w:rsidRPr="00E0010B" w:rsidRDefault="00E0010B" w:rsidP="00E0010B">
            <w:pPr>
              <w:shd w:val="clear" w:color="auto" w:fill="FFFFFF"/>
              <w:textAlignment w:val="baseline"/>
              <w:rPr>
                <w:color w:val="224466"/>
                <w:sz w:val="18"/>
                <w:szCs w:val="18"/>
              </w:rPr>
            </w:pPr>
            <w:r w:rsidRPr="00E0010B">
              <w:rPr>
                <w:color w:val="224466"/>
                <w:sz w:val="18"/>
                <w:szCs w:val="18"/>
              </w:rPr>
              <w:t> </w:t>
            </w:r>
          </w:p>
        </w:tc>
      </w:tr>
      <w:tr w:rsidR="00E0010B" w:rsidRPr="00E0010B" w14:paraId="1FFC9EC8" w14:textId="77777777" w:rsidTr="009B7330">
        <w:trPr>
          <w:trHeight w:val="236"/>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4C2CC84B" w14:textId="77777777" w:rsidR="00E0010B" w:rsidRPr="00E0010B" w:rsidRDefault="00E0010B" w:rsidP="00E0010B">
            <w:pPr>
              <w:jc w:val="center"/>
            </w:pPr>
            <w:r w:rsidRPr="00E0010B">
              <w:t> </w:t>
            </w:r>
          </w:p>
        </w:tc>
        <w:tc>
          <w:tcPr>
            <w:tcW w:w="4699" w:type="dxa"/>
            <w:tcBorders>
              <w:top w:val="outset" w:sz="6" w:space="0" w:color="auto"/>
              <w:left w:val="outset" w:sz="6" w:space="0" w:color="auto"/>
              <w:bottom w:val="outset" w:sz="6" w:space="0" w:color="auto"/>
              <w:right w:val="outset" w:sz="6" w:space="0" w:color="auto"/>
            </w:tcBorders>
            <w:hideMark/>
          </w:tcPr>
          <w:p w14:paraId="6D0CD2B7" w14:textId="77777777" w:rsidR="00E0010B" w:rsidRPr="00E0010B" w:rsidRDefault="00E0010B" w:rsidP="00E0010B">
            <w:pPr>
              <w:jc w:val="center"/>
            </w:pPr>
            <w:r w:rsidRPr="00E0010B">
              <w:t> </w:t>
            </w:r>
          </w:p>
        </w:tc>
      </w:tr>
      <w:tr w:rsidR="00E0010B" w:rsidRPr="00E0010B" w14:paraId="5A697840" w14:textId="77777777" w:rsidTr="009B7330">
        <w:trPr>
          <w:trHeight w:val="1695"/>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39643280" w14:textId="77777777" w:rsidR="00E0010B" w:rsidRPr="00E0010B" w:rsidRDefault="00E0010B" w:rsidP="00E0010B">
            <w:pPr>
              <w:shd w:val="clear" w:color="auto" w:fill="FFFFFF"/>
              <w:textAlignment w:val="baseline"/>
              <w:outlineLvl w:val="2"/>
              <w:rPr>
                <w:b/>
                <w:bCs/>
                <w:color w:val="087FB2"/>
                <w:sz w:val="23"/>
                <w:szCs w:val="23"/>
              </w:rPr>
            </w:pPr>
            <w:r w:rsidRPr="00E0010B">
              <w:rPr>
                <w:b/>
                <w:bCs/>
                <w:color w:val="000000"/>
                <w:bdr w:val="none" w:sz="0" w:space="0" w:color="auto" w:frame="1"/>
              </w:rPr>
              <w:t>05/01/2022 - </w:t>
            </w:r>
            <w:hyperlink r:id="rId125" w:tooltip="Lucas County Amateur Radio Emergency Service Trunk Sale and Swap Meet" w:history="1">
              <w:r w:rsidRPr="00E0010B">
                <w:rPr>
                  <w:b/>
                  <w:bCs/>
                  <w:color w:val="0000FF"/>
                  <w:u w:val="single"/>
                  <w:bdr w:val="none" w:sz="0" w:space="0" w:color="auto" w:frame="1"/>
                </w:rPr>
                <w:t>Lucas County Amateur Radio Emergency Service Trunk Sale and Swap Meet</w:t>
              </w:r>
            </w:hyperlink>
          </w:p>
          <w:p w14:paraId="53F23C27" w14:textId="77777777" w:rsidR="00E0010B" w:rsidRPr="00E0010B" w:rsidRDefault="00E0010B" w:rsidP="00E0010B">
            <w:pPr>
              <w:shd w:val="clear" w:color="auto" w:fill="FFFFFF"/>
              <w:textAlignment w:val="baseline"/>
              <w:rPr>
                <w:color w:val="224466"/>
                <w:sz w:val="18"/>
                <w:szCs w:val="18"/>
              </w:rPr>
            </w:pPr>
            <w:r w:rsidRPr="00E0010B">
              <w:rPr>
                <w:b/>
                <w:bCs/>
                <w:color w:val="224466"/>
                <w:bdr w:val="none" w:sz="0" w:space="0" w:color="auto" w:frame="1"/>
              </w:rPr>
              <w:t>L</w:t>
            </w:r>
            <w:r w:rsidRPr="00E0010B">
              <w:rPr>
                <w:b/>
                <w:bCs/>
                <w:color w:val="000000"/>
                <w:bdr w:val="none" w:sz="0" w:space="0" w:color="auto" w:frame="1"/>
              </w:rPr>
              <w:t>ocation: </w:t>
            </w:r>
            <w:r w:rsidRPr="00E0010B">
              <w:rPr>
                <w:color w:val="000000"/>
              </w:rPr>
              <w:t>Toledo, OH</w:t>
            </w:r>
            <w:r w:rsidRPr="00E0010B">
              <w:rPr>
                <w:color w:val="000000"/>
              </w:rPr>
              <w:br/>
              <w:t>Sponsor: Lucas County Amateur Radio Emergency Service</w:t>
            </w:r>
            <w:r w:rsidRPr="00E0010B">
              <w:rPr>
                <w:color w:val="000000"/>
              </w:rPr>
              <w:br/>
            </w:r>
            <w:r w:rsidRPr="00E0010B">
              <w:rPr>
                <w:b/>
                <w:bCs/>
                <w:color w:val="000000"/>
                <w:bdr w:val="none" w:sz="0" w:space="0" w:color="auto" w:frame="1"/>
              </w:rPr>
              <w:t>Website:</w:t>
            </w:r>
            <w:r w:rsidRPr="00E0010B">
              <w:rPr>
                <w:color w:val="000000"/>
              </w:rPr>
              <w:t> </w:t>
            </w:r>
            <w:hyperlink r:id="rId126" w:history="1">
              <w:r w:rsidRPr="00E0010B">
                <w:rPr>
                  <w:color w:val="0000FF"/>
                  <w:u w:val="single"/>
                  <w:bdr w:val="none" w:sz="0" w:space="0" w:color="auto" w:frame="1"/>
                </w:rPr>
                <w:t>http://tinyurl.com/lcaresswap</w:t>
              </w:r>
            </w:hyperlink>
            <w:r w:rsidRPr="00E0010B">
              <w:rPr>
                <w:color w:val="224466"/>
              </w:rPr>
              <w:br/>
            </w:r>
            <w:hyperlink r:id="rId127" w:tooltip="Learn More" w:history="1">
              <w:r w:rsidRPr="00E0010B">
                <w:rPr>
                  <w:b/>
                  <w:bCs/>
                  <w:color w:val="0000FF"/>
                  <w:bdr w:val="none" w:sz="0" w:space="0" w:color="auto" w:frame="1"/>
                </w:rPr>
                <w:t>Learn More</w:t>
              </w:r>
            </w:hyperlink>
          </w:p>
        </w:tc>
        <w:tc>
          <w:tcPr>
            <w:tcW w:w="4699" w:type="dxa"/>
            <w:tcBorders>
              <w:top w:val="outset" w:sz="6" w:space="0" w:color="auto"/>
              <w:left w:val="outset" w:sz="6" w:space="0" w:color="auto"/>
              <w:bottom w:val="outset" w:sz="6" w:space="0" w:color="auto"/>
              <w:right w:val="outset" w:sz="6" w:space="0" w:color="auto"/>
            </w:tcBorders>
            <w:hideMark/>
          </w:tcPr>
          <w:p w14:paraId="0EFA9457" w14:textId="77777777" w:rsidR="00E0010B" w:rsidRPr="00E0010B" w:rsidRDefault="00E0010B" w:rsidP="00E0010B">
            <w:r w:rsidRPr="00E0010B">
              <w:rPr>
                <w:b/>
                <w:bCs/>
              </w:rPr>
              <w:t>05/20-22/2022 </w:t>
            </w:r>
            <w:r w:rsidRPr="00E0010B">
              <w:rPr>
                <w:b/>
                <w:bCs/>
                <w:color w:val="087FB2"/>
              </w:rPr>
              <w:t>-</w:t>
            </w:r>
            <w:r w:rsidRPr="00E0010B">
              <w:t> </w:t>
            </w:r>
            <w:hyperlink r:id="rId128" w:history="1">
              <w:r w:rsidRPr="00E0010B">
                <w:rPr>
                  <w:b/>
                  <w:bCs/>
                  <w:color w:val="0000FF"/>
                  <w:u w:val="single"/>
                </w:rPr>
                <w:t>Dayton Hamvention</w:t>
              </w:r>
            </w:hyperlink>
          </w:p>
          <w:p w14:paraId="3E197DDC" w14:textId="77777777" w:rsidR="00E0010B" w:rsidRPr="00E0010B" w:rsidRDefault="00E0010B" w:rsidP="00E0010B">
            <w:r w:rsidRPr="00E0010B">
              <w:rPr>
                <w:b/>
                <w:bCs/>
              </w:rPr>
              <w:t>Location: </w:t>
            </w:r>
            <w:r w:rsidRPr="00E0010B">
              <w:t>Greene County Fairgrounds, OH</w:t>
            </w:r>
          </w:p>
          <w:p w14:paraId="72FE39DC" w14:textId="77777777" w:rsidR="00E0010B" w:rsidRPr="00E0010B" w:rsidRDefault="00E0010B" w:rsidP="00E0010B">
            <w:r w:rsidRPr="00E0010B">
              <w:rPr>
                <w:b/>
                <w:bCs/>
              </w:rPr>
              <w:t>Sponsor: </w:t>
            </w:r>
            <w:r w:rsidRPr="00E0010B">
              <w:t>Dayton Amateur Radio Association</w:t>
            </w:r>
          </w:p>
          <w:p w14:paraId="1DFE9E11" w14:textId="77777777" w:rsidR="00E0010B" w:rsidRPr="00E0010B" w:rsidRDefault="00E0010B" w:rsidP="00E0010B">
            <w:r w:rsidRPr="00E0010B">
              <w:rPr>
                <w:b/>
                <w:bCs/>
              </w:rPr>
              <w:t>Website:</w:t>
            </w:r>
            <w:r w:rsidRPr="00E0010B">
              <w:t> </w:t>
            </w:r>
            <w:hyperlink r:id="rId129" w:history="1">
              <w:r w:rsidRPr="00E0010B">
                <w:rPr>
                  <w:color w:val="0000FF"/>
                  <w:u w:val="single"/>
                </w:rPr>
                <w:t>https://hamvention.org</w:t>
              </w:r>
            </w:hyperlink>
          </w:p>
          <w:p w14:paraId="4C02B071" w14:textId="77777777" w:rsidR="00E0010B" w:rsidRPr="00E0010B" w:rsidRDefault="000C0535" w:rsidP="00E0010B">
            <w:hyperlink r:id="rId130" w:tooltip="Learn More" w:history="1">
              <w:r w:rsidR="00E0010B" w:rsidRPr="00E0010B">
                <w:rPr>
                  <w:b/>
                  <w:bCs/>
                  <w:color w:val="0000FF"/>
                  <w:bdr w:val="none" w:sz="0" w:space="0" w:color="auto" w:frame="1"/>
                  <w:shd w:val="clear" w:color="auto" w:fill="FFFFFF"/>
                </w:rPr>
                <w:t>Learn More</w:t>
              </w:r>
            </w:hyperlink>
          </w:p>
          <w:p w14:paraId="1E37B6B8" w14:textId="77777777" w:rsidR="00E0010B" w:rsidRPr="00E0010B" w:rsidRDefault="00E0010B" w:rsidP="00E0010B">
            <w:pPr>
              <w:spacing w:before="100" w:beforeAutospacing="1" w:after="100" w:afterAutospacing="1"/>
              <w:jc w:val="center"/>
            </w:pPr>
            <w:r w:rsidRPr="00E0010B">
              <w:t> </w:t>
            </w:r>
          </w:p>
        </w:tc>
      </w:tr>
      <w:tr w:rsidR="00E0010B" w:rsidRPr="00E0010B" w14:paraId="657D9723" w14:textId="77777777" w:rsidTr="009B7330">
        <w:trPr>
          <w:trHeight w:val="249"/>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1B370D10" w14:textId="77777777" w:rsidR="00E0010B" w:rsidRPr="00E0010B" w:rsidRDefault="00E0010B" w:rsidP="00E0010B">
            <w:pPr>
              <w:jc w:val="center"/>
            </w:pPr>
            <w:r w:rsidRPr="00E0010B">
              <w:t> </w:t>
            </w:r>
          </w:p>
        </w:tc>
        <w:tc>
          <w:tcPr>
            <w:tcW w:w="4699" w:type="dxa"/>
            <w:tcBorders>
              <w:top w:val="outset" w:sz="6" w:space="0" w:color="auto"/>
              <w:left w:val="outset" w:sz="6" w:space="0" w:color="auto"/>
              <w:bottom w:val="outset" w:sz="6" w:space="0" w:color="auto"/>
              <w:right w:val="outset" w:sz="6" w:space="0" w:color="auto"/>
            </w:tcBorders>
            <w:hideMark/>
          </w:tcPr>
          <w:p w14:paraId="29FCE22D" w14:textId="77777777" w:rsidR="00E0010B" w:rsidRPr="00E0010B" w:rsidRDefault="00E0010B" w:rsidP="00E0010B">
            <w:pPr>
              <w:jc w:val="center"/>
            </w:pPr>
            <w:r w:rsidRPr="00E0010B">
              <w:t> </w:t>
            </w:r>
          </w:p>
        </w:tc>
      </w:tr>
      <w:tr w:rsidR="00E0010B" w:rsidRPr="00E0010B" w14:paraId="56AC0D19" w14:textId="77777777" w:rsidTr="009B7330">
        <w:trPr>
          <w:trHeight w:val="959"/>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1E1BFBCC" w14:textId="77777777" w:rsidR="00E0010B" w:rsidRPr="00E0010B" w:rsidRDefault="00E0010B" w:rsidP="00E0010B">
            <w:pPr>
              <w:shd w:val="clear" w:color="auto" w:fill="FFFFFF"/>
              <w:textAlignment w:val="baseline"/>
              <w:outlineLvl w:val="2"/>
              <w:rPr>
                <w:b/>
                <w:bCs/>
                <w:color w:val="087FB2"/>
                <w:sz w:val="23"/>
                <w:szCs w:val="23"/>
              </w:rPr>
            </w:pPr>
            <w:r w:rsidRPr="00E0010B">
              <w:rPr>
                <w:b/>
                <w:bCs/>
                <w:color w:val="000000"/>
                <w:bdr w:val="none" w:sz="0" w:space="0" w:color="auto" w:frame="1"/>
              </w:rPr>
              <w:lastRenderedPageBreak/>
              <w:t>06/04/2022 -</w:t>
            </w:r>
            <w:r w:rsidRPr="00E0010B">
              <w:rPr>
                <w:b/>
                <w:bCs/>
                <w:color w:val="087FB2"/>
                <w:bdr w:val="none" w:sz="0" w:space="0" w:color="auto" w:frame="1"/>
              </w:rPr>
              <w:t> </w:t>
            </w:r>
            <w:hyperlink r:id="rId131" w:tooltip="FCARC Summer Hamfest" w:history="1">
              <w:r w:rsidRPr="00E0010B">
                <w:rPr>
                  <w:b/>
                  <w:bCs/>
                  <w:color w:val="0000FF"/>
                  <w:u w:val="single"/>
                  <w:bdr w:val="none" w:sz="0" w:space="0" w:color="auto" w:frame="1"/>
                </w:rPr>
                <w:t>FCARC Summer Hamfest</w:t>
              </w:r>
            </w:hyperlink>
          </w:p>
          <w:p w14:paraId="32979208" w14:textId="77777777" w:rsidR="00E0010B" w:rsidRPr="00E0010B" w:rsidRDefault="00E0010B" w:rsidP="00E0010B">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Wauseon, OH</w:t>
            </w:r>
            <w:r w:rsidRPr="00E0010B">
              <w:rPr>
                <w:color w:val="000000"/>
              </w:rPr>
              <w:br/>
            </w:r>
            <w:r w:rsidRPr="00E0010B">
              <w:rPr>
                <w:b/>
                <w:bCs/>
                <w:color w:val="000000"/>
                <w:bdr w:val="none" w:sz="0" w:space="0" w:color="auto" w:frame="1"/>
              </w:rPr>
              <w:t>Sponsor:</w:t>
            </w:r>
            <w:r w:rsidRPr="00E0010B">
              <w:rPr>
                <w:color w:val="000000"/>
              </w:rPr>
              <w:t> Fulton County Amateur Radio Club</w:t>
            </w:r>
            <w:r w:rsidRPr="00E0010B">
              <w:rPr>
                <w:color w:val="000000"/>
              </w:rPr>
              <w:br/>
            </w:r>
            <w:r w:rsidRPr="00E0010B">
              <w:rPr>
                <w:b/>
                <w:bCs/>
                <w:color w:val="000000"/>
                <w:bdr w:val="none" w:sz="0" w:space="0" w:color="auto" w:frame="1"/>
              </w:rPr>
              <w:t>Website:</w:t>
            </w:r>
            <w:r w:rsidRPr="00E0010B">
              <w:rPr>
                <w:color w:val="000000"/>
              </w:rPr>
              <w:t> </w:t>
            </w:r>
            <w:hyperlink r:id="rId132" w:history="1">
              <w:r w:rsidRPr="00E0010B">
                <w:rPr>
                  <w:color w:val="0000FF"/>
                  <w:u w:val="single"/>
                  <w:bdr w:val="none" w:sz="0" w:space="0" w:color="auto" w:frame="1"/>
                </w:rPr>
                <w:t>https://k8bxq.org/hamfest</w:t>
              </w:r>
            </w:hyperlink>
            <w:r w:rsidRPr="00E0010B">
              <w:rPr>
                <w:color w:val="224466"/>
              </w:rPr>
              <w:br/>
            </w:r>
            <w:hyperlink r:id="rId133" w:tooltip="Learn More" w:history="1">
              <w:r w:rsidRPr="00E0010B">
                <w:rPr>
                  <w:b/>
                  <w:bCs/>
                  <w:color w:val="0000FF"/>
                  <w:bdr w:val="none" w:sz="0" w:space="0" w:color="auto" w:frame="1"/>
                </w:rPr>
                <w:t>Learn More</w:t>
              </w:r>
            </w:hyperlink>
          </w:p>
          <w:p w14:paraId="7BCA1D56" w14:textId="77777777" w:rsidR="00E0010B" w:rsidRPr="00E0010B" w:rsidRDefault="00E0010B" w:rsidP="00E0010B">
            <w:pPr>
              <w:shd w:val="clear" w:color="auto" w:fill="FFFFFF"/>
              <w:textAlignment w:val="baseline"/>
              <w:rPr>
                <w:color w:val="224466"/>
                <w:sz w:val="18"/>
                <w:szCs w:val="18"/>
              </w:rPr>
            </w:pPr>
            <w:r w:rsidRPr="00E0010B">
              <w:rPr>
                <w:color w:val="224466"/>
                <w:sz w:val="18"/>
                <w:szCs w:val="18"/>
              </w:rPr>
              <w:t> </w:t>
            </w:r>
          </w:p>
          <w:p w14:paraId="13D463AE" w14:textId="77777777" w:rsidR="00E0010B" w:rsidRPr="00E0010B" w:rsidRDefault="00E0010B" w:rsidP="00E0010B">
            <w:r w:rsidRPr="00E0010B">
              <w:t> </w:t>
            </w:r>
          </w:p>
        </w:tc>
        <w:tc>
          <w:tcPr>
            <w:tcW w:w="4699" w:type="dxa"/>
            <w:tcBorders>
              <w:top w:val="outset" w:sz="6" w:space="0" w:color="auto"/>
              <w:left w:val="outset" w:sz="6" w:space="0" w:color="auto"/>
              <w:bottom w:val="outset" w:sz="6" w:space="0" w:color="auto"/>
              <w:right w:val="outset" w:sz="6" w:space="0" w:color="auto"/>
            </w:tcBorders>
            <w:hideMark/>
          </w:tcPr>
          <w:p w14:paraId="5600D25E" w14:textId="77777777" w:rsidR="00E0010B" w:rsidRPr="00E0010B" w:rsidRDefault="00E0010B" w:rsidP="00E0010B">
            <w:pPr>
              <w:shd w:val="clear" w:color="auto" w:fill="FFFFFF"/>
              <w:textAlignment w:val="baseline"/>
              <w:outlineLvl w:val="2"/>
              <w:rPr>
                <w:b/>
                <w:bCs/>
                <w:color w:val="087FB2"/>
                <w:sz w:val="23"/>
                <w:szCs w:val="23"/>
              </w:rPr>
            </w:pPr>
            <w:r w:rsidRPr="00E0010B">
              <w:rPr>
                <w:b/>
                <w:bCs/>
                <w:color w:val="000000"/>
                <w:bdr w:val="none" w:sz="0" w:space="0" w:color="auto" w:frame="1"/>
              </w:rPr>
              <w:t>07/09/2022</w:t>
            </w:r>
            <w:r w:rsidRPr="00E0010B">
              <w:rPr>
                <w:b/>
                <w:bCs/>
                <w:color w:val="087FB2"/>
                <w:bdr w:val="none" w:sz="0" w:space="0" w:color="auto" w:frame="1"/>
              </w:rPr>
              <w:t> - </w:t>
            </w:r>
            <w:hyperlink r:id="rId134" w:tooltip="Mansfield Mid Summer Trunkfest" w:history="1">
              <w:r w:rsidRPr="00E0010B">
                <w:rPr>
                  <w:b/>
                  <w:bCs/>
                  <w:color w:val="0000FF"/>
                  <w:u w:val="single"/>
                  <w:bdr w:val="none" w:sz="0" w:space="0" w:color="auto" w:frame="1"/>
                </w:rPr>
                <w:t xml:space="preserve">Mansfield </w:t>
              </w:r>
              <w:proofErr w:type="spellStart"/>
              <w:r w:rsidRPr="00E0010B">
                <w:rPr>
                  <w:b/>
                  <w:bCs/>
                  <w:color w:val="0000FF"/>
                  <w:u w:val="single"/>
                  <w:bdr w:val="none" w:sz="0" w:space="0" w:color="auto" w:frame="1"/>
                </w:rPr>
                <w:t>Mid Summer</w:t>
              </w:r>
              <w:proofErr w:type="spellEnd"/>
              <w:r w:rsidRPr="00E0010B">
                <w:rPr>
                  <w:b/>
                  <w:bCs/>
                  <w:color w:val="0000FF"/>
                  <w:u w:val="single"/>
                  <w:bdr w:val="none" w:sz="0" w:space="0" w:color="auto" w:frame="1"/>
                </w:rPr>
                <w:t xml:space="preserve"> </w:t>
              </w:r>
              <w:proofErr w:type="spellStart"/>
              <w:r w:rsidRPr="00E0010B">
                <w:rPr>
                  <w:b/>
                  <w:bCs/>
                  <w:color w:val="0000FF"/>
                  <w:u w:val="single"/>
                  <w:bdr w:val="none" w:sz="0" w:space="0" w:color="auto" w:frame="1"/>
                </w:rPr>
                <w:t>Trunkfest</w:t>
              </w:r>
              <w:proofErr w:type="spellEnd"/>
            </w:hyperlink>
          </w:p>
          <w:p w14:paraId="789336EA" w14:textId="77777777" w:rsidR="00E0010B" w:rsidRPr="00E0010B" w:rsidRDefault="00E0010B" w:rsidP="00E0010B">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Mansfield, OH</w:t>
            </w:r>
            <w:r w:rsidRPr="00E0010B">
              <w:rPr>
                <w:color w:val="000000"/>
              </w:rPr>
              <w:br/>
            </w:r>
            <w:r w:rsidRPr="00E0010B">
              <w:rPr>
                <w:b/>
                <w:bCs/>
                <w:color w:val="000000"/>
                <w:bdr w:val="none" w:sz="0" w:space="0" w:color="auto" w:frame="1"/>
              </w:rPr>
              <w:t>Sponsor:</w:t>
            </w:r>
            <w:r w:rsidRPr="00E0010B">
              <w:rPr>
                <w:color w:val="000000"/>
              </w:rPr>
              <w:t> Intercity Amateur Radio Club</w:t>
            </w:r>
            <w:r w:rsidRPr="00E0010B">
              <w:rPr>
                <w:color w:val="224466"/>
              </w:rPr>
              <w:br/>
            </w:r>
            <w:r w:rsidRPr="00E0010B">
              <w:rPr>
                <w:b/>
                <w:bCs/>
                <w:color w:val="000000"/>
                <w:bdr w:val="none" w:sz="0" w:space="0" w:color="auto" w:frame="1"/>
              </w:rPr>
              <w:t>Website:</w:t>
            </w:r>
            <w:r w:rsidRPr="00E0010B">
              <w:rPr>
                <w:color w:val="224466"/>
              </w:rPr>
              <w:t> </w:t>
            </w:r>
            <w:hyperlink r:id="rId135" w:history="1">
              <w:r w:rsidRPr="00E0010B">
                <w:rPr>
                  <w:color w:val="0000FF"/>
                  <w:u w:val="single"/>
                  <w:bdr w:val="none" w:sz="0" w:space="0" w:color="auto" w:frame="1"/>
                </w:rPr>
                <w:t>http://www.w8we.org</w:t>
              </w:r>
            </w:hyperlink>
            <w:r w:rsidRPr="00E0010B">
              <w:rPr>
                <w:color w:val="224466"/>
              </w:rPr>
              <w:br/>
            </w:r>
            <w:hyperlink r:id="rId136" w:tooltip="Learn More" w:history="1">
              <w:r w:rsidRPr="00E0010B">
                <w:rPr>
                  <w:b/>
                  <w:bCs/>
                  <w:color w:val="0000FF"/>
                  <w:bdr w:val="none" w:sz="0" w:space="0" w:color="auto" w:frame="1"/>
                </w:rPr>
                <w:t>Learn More</w:t>
              </w:r>
            </w:hyperlink>
          </w:p>
          <w:p w14:paraId="42AE95E2" w14:textId="77777777" w:rsidR="00E0010B" w:rsidRPr="00E0010B" w:rsidRDefault="00E0010B" w:rsidP="00E0010B">
            <w:pPr>
              <w:shd w:val="clear" w:color="auto" w:fill="FFFFFF"/>
              <w:textAlignment w:val="baseline"/>
              <w:rPr>
                <w:color w:val="224466"/>
                <w:sz w:val="18"/>
                <w:szCs w:val="18"/>
              </w:rPr>
            </w:pPr>
            <w:r w:rsidRPr="00E0010B">
              <w:rPr>
                <w:color w:val="224466"/>
                <w:sz w:val="18"/>
                <w:szCs w:val="18"/>
              </w:rPr>
              <w:t> </w:t>
            </w:r>
          </w:p>
          <w:p w14:paraId="3EB8E814" w14:textId="77777777" w:rsidR="00E0010B" w:rsidRPr="00E0010B" w:rsidRDefault="00E0010B" w:rsidP="00E0010B">
            <w:pPr>
              <w:jc w:val="center"/>
            </w:pPr>
            <w:r w:rsidRPr="00E0010B">
              <w:t> </w:t>
            </w:r>
          </w:p>
        </w:tc>
      </w:tr>
      <w:tr w:rsidR="00E0010B" w:rsidRPr="00E0010B" w14:paraId="1E1052FE" w14:textId="77777777" w:rsidTr="009B7330">
        <w:trPr>
          <w:trHeight w:val="236"/>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217F5D03" w14:textId="77777777" w:rsidR="00E0010B" w:rsidRPr="00E0010B" w:rsidRDefault="00E0010B" w:rsidP="00E0010B">
            <w:pPr>
              <w:jc w:val="center"/>
            </w:pPr>
            <w:r w:rsidRPr="00E0010B">
              <w:t> </w:t>
            </w:r>
          </w:p>
        </w:tc>
        <w:tc>
          <w:tcPr>
            <w:tcW w:w="4699" w:type="dxa"/>
            <w:tcBorders>
              <w:top w:val="outset" w:sz="6" w:space="0" w:color="auto"/>
              <w:left w:val="outset" w:sz="6" w:space="0" w:color="auto"/>
              <w:bottom w:val="outset" w:sz="6" w:space="0" w:color="auto"/>
              <w:right w:val="outset" w:sz="6" w:space="0" w:color="auto"/>
            </w:tcBorders>
            <w:hideMark/>
          </w:tcPr>
          <w:p w14:paraId="2E200944" w14:textId="77777777" w:rsidR="00E0010B" w:rsidRPr="00E0010B" w:rsidRDefault="00E0010B" w:rsidP="00E0010B">
            <w:pPr>
              <w:jc w:val="center"/>
            </w:pPr>
            <w:r w:rsidRPr="00E0010B">
              <w:t> </w:t>
            </w:r>
          </w:p>
        </w:tc>
      </w:tr>
      <w:tr w:rsidR="00E0010B" w:rsidRPr="00E0010B" w14:paraId="7E1C3191" w14:textId="77777777" w:rsidTr="009B7330">
        <w:trPr>
          <w:trHeight w:val="1629"/>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734C9337" w14:textId="77777777" w:rsidR="00E0010B" w:rsidRPr="00E0010B" w:rsidRDefault="00E0010B" w:rsidP="00E0010B">
            <w:pPr>
              <w:shd w:val="clear" w:color="auto" w:fill="FFFFFF"/>
              <w:textAlignment w:val="baseline"/>
              <w:outlineLvl w:val="2"/>
              <w:rPr>
                <w:b/>
                <w:bCs/>
                <w:color w:val="087FB2"/>
                <w:sz w:val="23"/>
                <w:szCs w:val="23"/>
              </w:rPr>
            </w:pPr>
            <w:r w:rsidRPr="00E0010B">
              <w:rPr>
                <w:b/>
                <w:bCs/>
                <w:color w:val="000000"/>
                <w:bdr w:val="none" w:sz="0" w:space="0" w:color="auto" w:frame="1"/>
              </w:rPr>
              <w:t>07/17/2022</w:t>
            </w:r>
            <w:r w:rsidRPr="00E0010B">
              <w:rPr>
                <w:b/>
                <w:bCs/>
                <w:color w:val="087FB2"/>
                <w:bdr w:val="none" w:sz="0" w:space="0" w:color="auto" w:frame="1"/>
              </w:rPr>
              <w:t> - </w:t>
            </w:r>
            <w:hyperlink r:id="rId137" w:tooltip="Van Wert Hamfest" w:history="1">
              <w:r w:rsidRPr="00E0010B">
                <w:rPr>
                  <w:b/>
                  <w:bCs/>
                  <w:color w:val="0000FF"/>
                  <w:u w:val="single"/>
                  <w:bdr w:val="none" w:sz="0" w:space="0" w:color="auto" w:frame="1"/>
                </w:rPr>
                <w:t>Van Wert Hamfest</w:t>
              </w:r>
            </w:hyperlink>
          </w:p>
          <w:p w14:paraId="5BB8A6FB" w14:textId="77777777" w:rsidR="00E0010B" w:rsidRPr="00E0010B" w:rsidRDefault="00E0010B" w:rsidP="00E0010B">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Van Wert, OH</w:t>
            </w:r>
            <w:r w:rsidRPr="00E0010B">
              <w:rPr>
                <w:color w:val="000000"/>
              </w:rPr>
              <w:br/>
            </w:r>
            <w:r w:rsidRPr="00E0010B">
              <w:rPr>
                <w:b/>
                <w:bCs/>
                <w:color w:val="000000"/>
                <w:bdr w:val="none" w:sz="0" w:space="0" w:color="auto" w:frame="1"/>
              </w:rPr>
              <w:t>Sponsor:</w:t>
            </w:r>
            <w:r w:rsidRPr="00E0010B">
              <w:rPr>
                <w:color w:val="000000"/>
              </w:rPr>
              <w:t> Van Wert Amateur Radio Club</w:t>
            </w:r>
            <w:r w:rsidRPr="00E0010B">
              <w:rPr>
                <w:color w:val="224466"/>
              </w:rPr>
              <w:br/>
            </w:r>
            <w:r w:rsidRPr="00E0010B">
              <w:rPr>
                <w:b/>
                <w:bCs/>
                <w:color w:val="000000"/>
                <w:bdr w:val="none" w:sz="0" w:space="0" w:color="auto" w:frame="1"/>
              </w:rPr>
              <w:t>Website:</w:t>
            </w:r>
            <w:r w:rsidRPr="00E0010B">
              <w:rPr>
                <w:color w:val="000000"/>
              </w:rPr>
              <w:t> </w:t>
            </w:r>
            <w:hyperlink r:id="rId138" w:history="1">
              <w:r w:rsidRPr="00E0010B">
                <w:rPr>
                  <w:color w:val="0000FF"/>
                  <w:u w:val="single"/>
                  <w:bdr w:val="none" w:sz="0" w:space="0" w:color="auto" w:frame="1"/>
                </w:rPr>
                <w:t>http://W8FY.ORG</w:t>
              </w:r>
            </w:hyperlink>
            <w:r w:rsidRPr="00E0010B">
              <w:rPr>
                <w:color w:val="224466"/>
              </w:rPr>
              <w:br/>
            </w:r>
            <w:hyperlink r:id="rId139" w:tooltip="Learn More" w:history="1">
              <w:r w:rsidRPr="00E0010B">
                <w:rPr>
                  <w:b/>
                  <w:bCs/>
                  <w:color w:val="0000FF"/>
                  <w:bdr w:val="none" w:sz="0" w:space="0" w:color="auto" w:frame="1"/>
                </w:rPr>
                <w:t>Learn More</w:t>
              </w:r>
            </w:hyperlink>
          </w:p>
          <w:p w14:paraId="55EACAB7" w14:textId="77777777" w:rsidR="00E0010B" w:rsidRPr="00E0010B" w:rsidRDefault="00E0010B" w:rsidP="00E0010B">
            <w:pPr>
              <w:shd w:val="clear" w:color="auto" w:fill="FFFFFF"/>
              <w:textAlignment w:val="baseline"/>
              <w:rPr>
                <w:color w:val="224466"/>
                <w:sz w:val="18"/>
                <w:szCs w:val="18"/>
              </w:rPr>
            </w:pPr>
            <w:r w:rsidRPr="00E0010B">
              <w:rPr>
                <w:color w:val="224466"/>
                <w:sz w:val="18"/>
                <w:szCs w:val="18"/>
              </w:rPr>
              <w:t> </w:t>
            </w:r>
          </w:p>
          <w:p w14:paraId="2B6FBF06" w14:textId="77777777" w:rsidR="00E0010B" w:rsidRPr="00E0010B" w:rsidRDefault="00E0010B" w:rsidP="00E0010B">
            <w:pPr>
              <w:jc w:val="center"/>
            </w:pPr>
            <w:r w:rsidRPr="00E0010B">
              <w:t> </w:t>
            </w:r>
          </w:p>
        </w:tc>
        <w:tc>
          <w:tcPr>
            <w:tcW w:w="4699" w:type="dxa"/>
            <w:tcBorders>
              <w:top w:val="outset" w:sz="6" w:space="0" w:color="auto"/>
              <w:left w:val="outset" w:sz="6" w:space="0" w:color="auto"/>
              <w:bottom w:val="outset" w:sz="6" w:space="0" w:color="auto"/>
              <w:right w:val="outset" w:sz="6" w:space="0" w:color="auto"/>
            </w:tcBorders>
            <w:hideMark/>
          </w:tcPr>
          <w:p w14:paraId="79001C46" w14:textId="77777777" w:rsidR="00E0010B" w:rsidRPr="00E0010B" w:rsidRDefault="00E0010B" w:rsidP="00E0010B">
            <w:pPr>
              <w:shd w:val="clear" w:color="auto" w:fill="FFFFFF"/>
              <w:textAlignment w:val="baseline"/>
              <w:outlineLvl w:val="2"/>
              <w:rPr>
                <w:b/>
                <w:bCs/>
                <w:color w:val="087FB2"/>
                <w:sz w:val="23"/>
                <w:szCs w:val="23"/>
              </w:rPr>
            </w:pPr>
            <w:r w:rsidRPr="00E0010B">
              <w:rPr>
                <w:b/>
                <w:bCs/>
                <w:color w:val="000000"/>
                <w:bdr w:val="none" w:sz="0" w:space="0" w:color="auto" w:frame="1"/>
              </w:rPr>
              <w:t>08/13/2022</w:t>
            </w:r>
            <w:r w:rsidRPr="00E0010B">
              <w:rPr>
                <w:b/>
                <w:bCs/>
                <w:color w:val="087FB2"/>
                <w:bdr w:val="none" w:sz="0" w:space="0" w:color="auto" w:frame="1"/>
              </w:rPr>
              <w:t> - </w:t>
            </w:r>
            <w:hyperlink r:id="rId140" w:tooltip="Cincinnati Hamfest℠" w:history="1">
              <w:r w:rsidRPr="00E0010B">
                <w:rPr>
                  <w:b/>
                  <w:bCs/>
                  <w:color w:val="0000FF"/>
                  <w:u w:val="single"/>
                  <w:bdr w:val="none" w:sz="0" w:space="0" w:color="auto" w:frame="1"/>
                </w:rPr>
                <w:t>Cincinnati Hamfest</w:t>
              </w:r>
            </w:hyperlink>
          </w:p>
          <w:p w14:paraId="14499421" w14:textId="77777777" w:rsidR="00E0010B" w:rsidRPr="00E0010B" w:rsidRDefault="00E0010B" w:rsidP="00E0010B">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Owensville, OH</w:t>
            </w:r>
            <w:r w:rsidRPr="00E0010B">
              <w:rPr>
                <w:color w:val="000000"/>
              </w:rPr>
              <w:br/>
            </w:r>
            <w:r w:rsidRPr="00E0010B">
              <w:rPr>
                <w:b/>
                <w:bCs/>
                <w:color w:val="000000"/>
                <w:bdr w:val="none" w:sz="0" w:space="0" w:color="auto" w:frame="1"/>
              </w:rPr>
              <w:t>Sponsor:</w:t>
            </w:r>
            <w:r w:rsidRPr="00E0010B">
              <w:rPr>
                <w:color w:val="000000"/>
              </w:rPr>
              <w:t> Milford ARC</w:t>
            </w:r>
            <w:r w:rsidRPr="00E0010B">
              <w:rPr>
                <w:color w:val="000000"/>
              </w:rPr>
              <w:br/>
            </w:r>
            <w:r w:rsidRPr="00E0010B">
              <w:rPr>
                <w:b/>
                <w:bCs/>
                <w:color w:val="000000"/>
                <w:bdr w:val="none" w:sz="0" w:space="0" w:color="auto" w:frame="1"/>
              </w:rPr>
              <w:t>Website:</w:t>
            </w:r>
            <w:r w:rsidRPr="00E0010B">
              <w:rPr>
                <w:color w:val="224466"/>
              </w:rPr>
              <w:t> </w:t>
            </w:r>
            <w:hyperlink r:id="rId141" w:history="1">
              <w:r w:rsidRPr="00E0010B">
                <w:rPr>
                  <w:color w:val="0000FF"/>
                  <w:u w:val="single"/>
                  <w:bdr w:val="none" w:sz="0" w:space="0" w:color="auto" w:frame="1"/>
                </w:rPr>
                <w:t>https://CincinnatiHamfest.org</w:t>
              </w:r>
            </w:hyperlink>
            <w:r w:rsidRPr="00E0010B">
              <w:rPr>
                <w:color w:val="224466"/>
              </w:rPr>
              <w:br/>
            </w:r>
            <w:hyperlink r:id="rId142" w:tooltip="Learn More" w:history="1">
              <w:r w:rsidRPr="00E0010B">
                <w:rPr>
                  <w:b/>
                  <w:bCs/>
                  <w:color w:val="0000FF"/>
                  <w:bdr w:val="none" w:sz="0" w:space="0" w:color="auto" w:frame="1"/>
                </w:rPr>
                <w:t>Learn More</w:t>
              </w:r>
            </w:hyperlink>
          </w:p>
          <w:p w14:paraId="65C482A3" w14:textId="77777777" w:rsidR="00E0010B" w:rsidRPr="00E0010B" w:rsidRDefault="00E0010B" w:rsidP="00E0010B">
            <w:pPr>
              <w:shd w:val="clear" w:color="auto" w:fill="FFFFFF"/>
              <w:textAlignment w:val="baseline"/>
              <w:rPr>
                <w:color w:val="224466"/>
                <w:sz w:val="18"/>
                <w:szCs w:val="18"/>
              </w:rPr>
            </w:pPr>
            <w:r w:rsidRPr="00E0010B">
              <w:rPr>
                <w:color w:val="224466"/>
                <w:sz w:val="18"/>
                <w:szCs w:val="18"/>
              </w:rPr>
              <w:t> </w:t>
            </w:r>
          </w:p>
          <w:p w14:paraId="3ED4A073" w14:textId="77777777" w:rsidR="00E0010B" w:rsidRPr="00E0010B" w:rsidRDefault="00E0010B" w:rsidP="00E0010B">
            <w:pPr>
              <w:jc w:val="center"/>
            </w:pPr>
            <w:r w:rsidRPr="00E0010B">
              <w:t> </w:t>
            </w:r>
          </w:p>
        </w:tc>
      </w:tr>
      <w:tr w:rsidR="00E0010B" w:rsidRPr="00E0010B" w14:paraId="3DBECCBD" w14:textId="77777777" w:rsidTr="009B7330">
        <w:trPr>
          <w:trHeight w:val="249"/>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1AA6870E" w14:textId="77777777" w:rsidR="00E0010B" w:rsidRPr="00E0010B" w:rsidRDefault="00E0010B" w:rsidP="00E0010B">
            <w:pPr>
              <w:jc w:val="center"/>
            </w:pPr>
            <w:r w:rsidRPr="00E0010B">
              <w:t> </w:t>
            </w:r>
          </w:p>
        </w:tc>
        <w:tc>
          <w:tcPr>
            <w:tcW w:w="4699" w:type="dxa"/>
            <w:tcBorders>
              <w:top w:val="outset" w:sz="6" w:space="0" w:color="auto"/>
              <w:left w:val="outset" w:sz="6" w:space="0" w:color="auto"/>
              <w:bottom w:val="outset" w:sz="6" w:space="0" w:color="auto"/>
              <w:right w:val="outset" w:sz="6" w:space="0" w:color="auto"/>
            </w:tcBorders>
            <w:hideMark/>
          </w:tcPr>
          <w:p w14:paraId="0197F5D6" w14:textId="77777777" w:rsidR="00E0010B" w:rsidRPr="00E0010B" w:rsidRDefault="00E0010B" w:rsidP="00E0010B">
            <w:pPr>
              <w:jc w:val="center"/>
            </w:pPr>
            <w:r w:rsidRPr="00E0010B">
              <w:t> </w:t>
            </w:r>
          </w:p>
        </w:tc>
      </w:tr>
      <w:tr w:rsidR="00E0010B" w:rsidRPr="00E0010B" w14:paraId="253378FF" w14:textId="77777777" w:rsidTr="009B7330">
        <w:trPr>
          <w:trHeight w:val="1629"/>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5BC138C4" w14:textId="77777777" w:rsidR="00E0010B" w:rsidRPr="00E0010B" w:rsidRDefault="00E0010B" w:rsidP="00E0010B">
            <w:pPr>
              <w:shd w:val="clear" w:color="auto" w:fill="FFFFFF"/>
              <w:textAlignment w:val="baseline"/>
              <w:outlineLvl w:val="2"/>
              <w:rPr>
                <w:b/>
                <w:bCs/>
                <w:color w:val="087FB2"/>
                <w:sz w:val="23"/>
                <w:szCs w:val="23"/>
              </w:rPr>
            </w:pPr>
            <w:r w:rsidRPr="00E0010B">
              <w:rPr>
                <w:b/>
                <w:bCs/>
                <w:color w:val="000000"/>
                <w:bdr w:val="none" w:sz="0" w:space="0" w:color="auto" w:frame="1"/>
              </w:rPr>
              <w:t>09/17/2022 - </w:t>
            </w:r>
            <w:hyperlink r:id="rId143" w:tooltip="Mound Amateur Radio Assoc. Swap Meet" w:history="1">
              <w:r w:rsidRPr="00E0010B">
                <w:rPr>
                  <w:b/>
                  <w:bCs/>
                  <w:color w:val="0000FF"/>
                  <w:u w:val="single"/>
                  <w:bdr w:val="none" w:sz="0" w:space="0" w:color="auto" w:frame="1"/>
                </w:rPr>
                <w:t>Mound Amateur Radio Assoc. Swap Meet</w:t>
              </w:r>
            </w:hyperlink>
          </w:p>
          <w:p w14:paraId="1EAB8ECC" w14:textId="77777777" w:rsidR="00E0010B" w:rsidRPr="00E0010B" w:rsidRDefault="00E0010B" w:rsidP="00E0010B">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Miamisburg, OH</w:t>
            </w:r>
            <w:r w:rsidRPr="00E0010B">
              <w:rPr>
                <w:b/>
                <w:bCs/>
                <w:color w:val="000000"/>
              </w:rPr>
              <w:br/>
            </w:r>
            <w:r w:rsidRPr="00E0010B">
              <w:rPr>
                <w:b/>
                <w:bCs/>
                <w:color w:val="000000"/>
                <w:bdr w:val="none" w:sz="0" w:space="0" w:color="auto" w:frame="1"/>
              </w:rPr>
              <w:t>Sponsor:</w:t>
            </w:r>
            <w:r w:rsidRPr="00E0010B">
              <w:rPr>
                <w:b/>
                <w:bCs/>
                <w:color w:val="000000"/>
              </w:rPr>
              <w:t> </w:t>
            </w:r>
            <w:r w:rsidRPr="00E0010B">
              <w:rPr>
                <w:color w:val="000000"/>
              </w:rPr>
              <w:t>MARA</w:t>
            </w:r>
            <w:r w:rsidRPr="00E0010B">
              <w:rPr>
                <w:b/>
                <w:bCs/>
                <w:color w:val="000000"/>
              </w:rPr>
              <w:br/>
            </w:r>
            <w:r w:rsidRPr="00E0010B">
              <w:rPr>
                <w:b/>
                <w:bCs/>
                <w:color w:val="000000"/>
                <w:bdr w:val="none" w:sz="0" w:space="0" w:color="auto" w:frame="1"/>
              </w:rPr>
              <w:t>Website:</w:t>
            </w:r>
            <w:r w:rsidRPr="00E0010B">
              <w:rPr>
                <w:color w:val="224466"/>
              </w:rPr>
              <w:t> </w:t>
            </w:r>
            <w:hyperlink r:id="rId144" w:history="1">
              <w:r w:rsidRPr="00E0010B">
                <w:rPr>
                  <w:color w:val="0000FF"/>
                  <w:u w:val="single"/>
                  <w:bdr w:val="none" w:sz="0" w:space="0" w:color="auto" w:frame="1"/>
                </w:rPr>
                <w:t>http://W8DYY.ORG</w:t>
              </w:r>
            </w:hyperlink>
            <w:r w:rsidRPr="00E0010B">
              <w:rPr>
                <w:color w:val="224466"/>
              </w:rPr>
              <w:br/>
            </w:r>
            <w:hyperlink r:id="rId145" w:tooltip="Learn More" w:history="1">
              <w:r w:rsidRPr="00E0010B">
                <w:rPr>
                  <w:b/>
                  <w:bCs/>
                  <w:color w:val="0000FF"/>
                  <w:bdr w:val="none" w:sz="0" w:space="0" w:color="auto" w:frame="1"/>
                </w:rPr>
                <w:t>Learn More</w:t>
              </w:r>
            </w:hyperlink>
          </w:p>
          <w:p w14:paraId="3691E88C" w14:textId="77777777" w:rsidR="00E0010B" w:rsidRPr="00E0010B" w:rsidRDefault="00E0010B" w:rsidP="00E0010B">
            <w:pPr>
              <w:shd w:val="clear" w:color="auto" w:fill="FFFFFF"/>
              <w:textAlignment w:val="baseline"/>
              <w:rPr>
                <w:color w:val="224466"/>
                <w:sz w:val="18"/>
                <w:szCs w:val="18"/>
              </w:rPr>
            </w:pPr>
            <w:r w:rsidRPr="00E0010B">
              <w:rPr>
                <w:color w:val="224466"/>
                <w:sz w:val="18"/>
                <w:szCs w:val="18"/>
              </w:rPr>
              <w:t> </w:t>
            </w:r>
          </w:p>
          <w:p w14:paraId="169324CB" w14:textId="77777777" w:rsidR="00E0010B" w:rsidRPr="00E0010B" w:rsidRDefault="00E0010B" w:rsidP="00E0010B">
            <w:pPr>
              <w:jc w:val="center"/>
            </w:pPr>
            <w:r w:rsidRPr="00E0010B">
              <w:t> </w:t>
            </w:r>
          </w:p>
        </w:tc>
        <w:tc>
          <w:tcPr>
            <w:tcW w:w="4699" w:type="dxa"/>
            <w:tcBorders>
              <w:top w:val="outset" w:sz="6" w:space="0" w:color="auto"/>
              <w:left w:val="outset" w:sz="6" w:space="0" w:color="auto"/>
              <w:bottom w:val="outset" w:sz="6" w:space="0" w:color="auto"/>
              <w:right w:val="outset" w:sz="6" w:space="0" w:color="auto"/>
            </w:tcBorders>
            <w:hideMark/>
          </w:tcPr>
          <w:p w14:paraId="25F742BC" w14:textId="77777777" w:rsidR="00E0010B" w:rsidRPr="00E0010B" w:rsidRDefault="00E0010B" w:rsidP="00E0010B">
            <w:pPr>
              <w:shd w:val="clear" w:color="auto" w:fill="FFFFFF"/>
              <w:textAlignment w:val="baseline"/>
              <w:outlineLvl w:val="2"/>
              <w:rPr>
                <w:b/>
                <w:bCs/>
                <w:color w:val="087FB2"/>
                <w:sz w:val="23"/>
                <w:szCs w:val="23"/>
              </w:rPr>
            </w:pPr>
            <w:r w:rsidRPr="00E0010B">
              <w:rPr>
                <w:b/>
                <w:bCs/>
                <w:color w:val="000000"/>
                <w:bdr w:val="none" w:sz="0" w:space="0" w:color="auto" w:frame="1"/>
              </w:rPr>
              <w:t>09/25/2022 - </w:t>
            </w:r>
            <w:hyperlink r:id="rId146" w:tooltip="Cleveland Hamfest" w:history="1">
              <w:r w:rsidRPr="00E0010B">
                <w:rPr>
                  <w:b/>
                  <w:bCs/>
                  <w:color w:val="0000FF"/>
                  <w:u w:val="single"/>
                  <w:bdr w:val="none" w:sz="0" w:space="0" w:color="auto" w:frame="1"/>
                </w:rPr>
                <w:t>Cleveland Hamfest</w:t>
              </w:r>
            </w:hyperlink>
          </w:p>
          <w:p w14:paraId="19C7E89C" w14:textId="77777777" w:rsidR="00E0010B" w:rsidRPr="00E0010B" w:rsidRDefault="00E0010B" w:rsidP="00E0010B">
            <w:r w:rsidRPr="00E0010B">
              <w:rPr>
                <w:b/>
                <w:bCs/>
              </w:rPr>
              <w:t>Location:</w:t>
            </w:r>
            <w:r w:rsidRPr="00E0010B">
              <w:t> Berea, OH</w:t>
            </w:r>
            <w:r w:rsidRPr="00E0010B">
              <w:br/>
            </w:r>
            <w:r w:rsidRPr="00E0010B">
              <w:rPr>
                <w:b/>
                <w:bCs/>
              </w:rPr>
              <w:t>Sponsor: </w:t>
            </w:r>
            <w:r w:rsidRPr="00E0010B">
              <w:t>Hamfest Association of Cleveland</w:t>
            </w:r>
            <w:r w:rsidRPr="00E0010B">
              <w:br/>
            </w:r>
            <w:r w:rsidRPr="00E0010B">
              <w:rPr>
                <w:b/>
                <w:bCs/>
              </w:rPr>
              <w:t>Website:</w:t>
            </w:r>
            <w:r w:rsidRPr="00E0010B">
              <w:t> </w:t>
            </w:r>
            <w:hyperlink r:id="rId147" w:history="1">
              <w:r w:rsidRPr="00E0010B">
                <w:rPr>
                  <w:color w:val="0000FF"/>
                  <w:u w:val="single"/>
                </w:rPr>
                <w:t>http://www.hac.org</w:t>
              </w:r>
            </w:hyperlink>
            <w:r w:rsidRPr="00E0010B">
              <w:br/>
            </w:r>
            <w:hyperlink r:id="rId148" w:tooltip="Learn More" w:history="1">
              <w:r w:rsidRPr="00E0010B">
                <w:rPr>
                  <w:b/>
                  <w:bCs/>
                  <w:color w:val="0000FF"/>
                  <w:bdr w:val="none" w:sz="0" w:space="0" w:color="auto" w:frame="1"/>
                  <w:shd w:val="clear" w:color="auto" w:fill="FFFFFF"/>
                </w:rPr>
                <w:t>Learn More</w:t>
              </w:r>
            </w:hyperlink>
            <w:r w:rsidRPr="00E0010B">
              <w:t>  </w:t>
            </w:r>
          </w:p>
        </w:tc>
      </w:tr>
    </w:tbl>
    <w:p w14:paraId="0159E2D6" w14:textId="77777777" w:rsidR="009B7330" w:rsidRDefault="009B7330" w:rsidP="007033AC">
      <w:pPr>
        <w:widowControl w:val="0"/>
        <w:contextualSpacing/>
        <w:rPr>
          <w:b/>
          <w:sz w:val="32"/>
          <w:szCs w:val="32"/>
          <w:lang w:val="en"/>
        </w:rPr>
      </w:pPr>
    </w:p>
    <w:p w14:paraId="5CF6F067" w14:textId="705FEDFA" w:rsidR="000370BB" w:rsidRDefault="003D6659" w:rsidP="007033AC">
      <w:pPr>
        <w:widowControl w:val="0"/>
        <w:contextualSpacing/>
        <w:rPr>
          <w:b/>
          <w:sz w:val="32"/>
          <w:szCs w:val="32"/>
          <w:lang w:val="en"/>
        </w:rPr>
      </w:pPr>
      <w:r w:rsidRPr="004F3497">
        <w:rPr>
          <w:b/>
          <w:sz w:val="32"/>
          <w:szCs w:val="32"/>
          <w:lang w:val="en"/>
        </w:rPr>
        <w:t>____________________________________________________</w:t>
      </w: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1584" behindDoc="1" locked="0" layoutInCell="1" allowOverlap="1" wp14:anchorId="345A4CAA" wp14:editId="27FF3B69">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0DCBEEB1" w14:textId="76FF3D1A" w:rsidR="007033AC" w:rsidRDefault="007033AC" w:rsidP="007033AC">
      <w:pPr>
        <w:widowControl w:val="0"/>
        <w:contextualSpacing/>
        <w:rPr>
          <w:b/>
          <w:lang w:val="en"/>
        </w:rPr>
      </w:pPr>
      <w:r w:rsidRPr="00CE59B5">
        <w:rPr>
          <w:lang w:val="en"/>
        </w:rPr>
        <w:lastRenderedPageBreak/>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C0535" w:rsidP="00147416">
      <w:pPr>
        <w:widowControl w:val="0"/>
        <w:contextualSpacing/>
        <w:jc w:val="center"/>
        <w:rPr>
          <w:lang w:val="en"/>
        </w:rPr>
      </w:pPr>
      <w:hyperlink r:id="rId150"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0C0535" w:rsidP="009C42BF">
      <w:pPr>
        <w:widowControl w:val="0"/>
        <w:contextualSpacing/>
        <w:rPr>
          <w:b/>
          <w:i/>
          <w:iCs/>
          <w:sz w:val="28"/>
          <w:szCs w:val="28"/>
          <w:lang w:val="en"/>
        </w:rPr>
      </w:pPr>
      <w:r>
        <w:pict w14:anchorId="0CDA8362">
          <v:rect id="_x0000_i1025" style="width:0;height:1.5pt" o:hralign="center" o:hrstd="t" o:hr="t" fillcolor="#a0a0a0" stroked="f"/>
        </w:pict>
      </w:r>
      <w:bookmarkEnd w:id="28"/>
    </w:p>
    <w:p w14:paraId="78F28FB1" w14:textId="03DB6AA1" w:rsidR="00795E23" w:rsidRPr="00795E23" w:rsidRDefault="00795E23" w:rsidP="009C42BF">
      <w:pPr>
        <w:widowControl w:val="0"/>
        <w:contextualSpacing/>
        <w:rPr>
          <w:b/>
          <w:bCs/>
          <w:i/>
          <w:sz w:val="28"/>
          <w:szCs w:val="28"/>
        </w:rPr>
      </w:pPr>
      <w:bookmarkStart w:id="30" w:name="one"/>
      <w:bookmarkEnd w:id="30"/>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8752" behindDoc="1" locked="0" layoutInCell="1" allowOverlap="1" wp14:anchorId="122EC17A" wp14:editId="0596FC5F">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52" w:history="1">
        <w:r w:rsidRPr="00AE0D7B">
          <w:rPr>
            <w:rStyle w:val="Hyperlink"/>
            <w:bCs/>
          </w:rPr>
          <w:t>http://arrl-ohio.org</w:t>
        </w:r>
      </w:hyperlink>
      <w:r>
        <w:rPr>
          <w:bCs/>
        </w:rPr>
        <w:t xml:space="preserve"> </w:t>
      </w:r>
      <w:r w:rsidR="0098001F">
        <w:rPr>
          <w:bCs/>
        </w:rPr>
        <w:t xml:space="preserve">and giving me a click?  (It’s in the bottom left corner of the page)  </w:t>
      </w:r>
      <w:r w:rsidR="009A2102">
        <w:rPr>
          <w:bCs/>
        </w:rPr>
        <w:t>I’ll have more to say about this in the next OH Section Journal!</w:t>
      </w:r>
    </w:p>
    <w:p w14:paraId="53B0A7BA" w14:textId="77777777" w:rsidR="0083620B" w:rsidRDefault="0083620B" w:rsidP="009B2C4A">
      <w:pPr>
        <w:widowControl w:val="0"/>
        <w:contextualSpacing/>
        <w:rPr>
          <w:bCs/>
        </w:rPr>
      </w:pPr>
    </w:p>
    <w:p w14:paraId="2A0421EC" w14:textId="490CEA2D" w:rsidR="005330E0" w:rsidRDefault="005B071B" w:rsidP="00DC7172">
      <w:pPr>
        <w:widowControl w:val="0"/>
        <w:contextualSpacing/>
        <w:jc w:val="center"/>
        <w:rPr>
          <w:b/>
          <w:bCs/>
          <w:i/>
          <w:iCs/>
          <w:sz w:val="28"/>
          <w:szCs w:val="28"/>
        </w:rPr>
      </w:pPr>
      <w:r>
        <w:rPr>
          <w:b/>
          <w:bCs/>
          <w:i/>
          <w:iCs/>
          <w:sz w:val="28"/>
          <w:szCs w:val="28"/>
        </w:rPr>
        <w:t>Do you have a mobile rig in your car?</w:t>
      </w:r>
    </w:p>
    <w:p w14:paraId="57308001" w14:textId="0C1BB907" w:rsidR="00D34031" w:rsidRDefault="00D34031" w:rsidP="00DC7172">
      <w:pPr>
        <w:widowControl w:val="0"/>
        <w:contextualSpacing/>
        <w:jc w:val="center"/>
        <w:rPr>
          <w:b/>
          <w:bCs/>
          <w:i/>
          <w:iCs/>
          <w:sz w:val="28"/>
          <w:szCs w:val="28"/>
        </w:rPr>
      </w:pPr>
      <w:r>
        <w:rPr>
          <w:b/>
          <w:bCs/>
          <w:i/>
          <w:iCs/>
          <w:sz w:val="28"/>
          <w:szCs w:val="28"/>
        </w:rPr>
        <w:t>Yes / No</w:t>
      </w:r>
    </w:p>
    <w:p w14:paraId="78485C9F" w14:textId="77777777" w:rsidR="00947372" w:rsidRPr="009B2C4A" w:rsidRDefault="00947372" w:rsidP="00DC7172">
      <w:pPr>
        <w:widowControl w:val="0"/>
        <w:contextualSpacing/>
        <w:jc w:val="center"/>
        <w:rPr>
          <w:bCs/>
          <w:sz w:val="28"/>
          <w:szCs w:val="28"/>
        </w:rPr>
      </w:pPr>
    </w:p>
    <w:p w14:paraId="728CB0DE" w14:textId="5F9C49BE" w:rsidR="004F3497" w:rsidRDefault="00947372" w:rsidP="004F3497">
      <w:pPr>
        <w:widowControl w:val="0"/>
        <w:contextualSpacing/>
        <w:jc w:val="center"/>
        <w:rPr>
          <w:b/>
          <w:bCs/>
          <w:i/>
          <w:iCs/>
          <w:sz w:val="28"/>
          <w:szCs w:val="28"/>
        </w:rPr>
      </w:pPr>
      <w:r w:rsidRPr="00947372">
        <w:t>From the last Poll:</w:t>
      </w:r>
      <w:r>
        <w:t xml:space="preserve">  </w:t>
      </w:r>
      <w:r w:rsidR="005B071B">
        <w:rPr>
          <w:b/>
          <w:bCs/>
          <w:i/>
          <w:iCs/>
          <w:sz w:val="28"/>
          <w:szCs w:val="28"/>
        </w:rPr>
        <w:t>Have you ever operated from a state or federal park?</w:t>
      </w:r>
      <w:r w:rsidR="00D34031">
        <w:rPr>
          <w:b/>
          <w:bCs/>
          <w:i/>
          <w:iCs/>
          <w:sz w:val="28"/>
          <w:szCs w:val="28"/>
        </w:rPr>
        <w:t xml:space="preserve">      </w:t>
      </w:r>
    </w:p>
    <w:p w14:paraId="56E56367" w14:textId="1A6A1AEE" w:rsidR="00FC3D4B" w:rsidRDefault="00FC3D4B" w:rsidP="00FC3D4B">
      <w:pPr>
        <w:widowControl w:val="0"/>
        <w:contextualSpacing/>
        <w:jc w:val="center"/>
        <w:rPr>
          <w:b/>
          <w:bCs/>
          <w:i/>
          <w:iCs/>
          <w:sz w:val="28"/>
          <w:szCs w:val="28"/>
        </w:rPr>
      </w:pPr>
    </w:p>
    <w:p w14:paraId="6387A109" w14:textId="620C0D17" w:rsidR="00A7041C" w:rsidRDefault="00FC3D4B" w:rsidP="00301B64">
      <w:pPr>
        <w:widowControl w:val="0"/>
        <w:contextualSpacing/>
        <w:rPr>
          <w:color w:val="222222"/>
          <w:shd w:val="clear" w:color="auto" w:fill="FFFFFF"/>
        </w:rPr>
      </w:pPr>
      <w:r>
        <w:rPr>
          <w:color w:val="222222"/>
          <w:shd w:val="clear" w:color="auto" w:fill="FFFFFF"/>
        </w:rPr>
        <w:t xml:space="preserve">Out of </w:t>
      </w:r>
      <w:r w:rsidR="00D34031">
        <w:rPr>
          <w:color w:val="222222"/>
          <w:shd w:val="clear" w:color="auto" w:fill="FFFFFF"/>
        </w:rPr>
        <w:t>6</w:t>
      </w:r>
      <w:r w:rsidR="005B071B">
        <w:rPr>
          <w:color w:val="222222"/>
          <w:shd w:val="clear" w:color="auto" w:fill="FFFFFF"/>
        </w:rPr>
        <w:t>4</w:t>
      </w:r>
      <w:r>
        <w:rPr>
          <w:color w:val="222222"/>
          <w:shd w:val="clear" w:color="auto" w:fill="FFFFFF"/>
        </w:rPr>
        <w:t xml:space="preserve"> responses, </w:t>
      </w:r>
      <w:r w:rsidR="005B071B">
        <w:rPr>
          <w:color w:val="222222"/>
          <w:shd w:val="clear" w:color="auto" w:fill="FFFFFF"/>
        </w:rPr>
        <w:t>67.19</w:t>
      </w:r>
      <w:r w:rsidR="00D34031">
        <w:rPr>
          <w:color w:val="222222"/>
          <w:shd w:val="clear" w:color="auto" w:fill="FFFFFF"/>
        </w:rPr>
        <w:t xml:space="preserve">% yes and </w:t>
      </w:r>
      <w:r w:rsidR="005B071B">
        <w:rPr>
          <w:color w:val="222222"/>
          <w:shd w:val="clear" w:color="auto" w:fill="FFFFFF"/>
        </w:rPr>
        <w:t>32.81</w:t>
      </w:r>
      <w:r w:rsidR="00D34031">
        <w:rPr>
          <w:color w:val="222222"/>
          <w:shd w:val="clear" w:color="auto" w:fill="FFFFFF"/>
        </w:rPr>
        <w:t>% no</w:t>
      </w:r>
      <w:r w:rsidR="00E1672F">
        <w:rPr>
          <w:color w:val="222222"/>
          <w:shd w:val="clear" w:color="auto" w:fill="FFFFFF"/>
        </w:rPr>
        <w:t>.</w:t>
      </w:r>
    </w:p>
    <w:p w14:paraId="4E2AB7F0" w14:textId="77777777" w:rsidR="004149A2" w:rsidRPr="00336B1C" w:rsidRDefault="004149A2" w:rsidP="00301B64">
      <w:pPr>
        <w:widowControl w:val="0"/>
        <w:contextualSpacing/>
      </w:pPr>
    </w:p>
    <w:p w14:paraId="104EE041" w14:textId="2304E605" w:rsidR="000954DD" w:rsidRPr="0020116D" w:rsidRDefault="000C0535" w:rsidP="000954DD">
      <w:pPr>
        <w:widowControl w:val="0"/>
        <w:contextualSpacing/>
        <w:rPr>
          <w:b/>
          <w:bCs/>
          <w:i/>
          <w:sz w:val="28"/>
          <w:szCs w:val="28"/>
        </w:rPr>
      </w:pPr>
      <w:r>
        <w:pict w14:anchorId="709E9923">
          <v:rect id="_x0000_i1026"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2B397F8B" w:rsidR="002A6C6A" w:rsidRDefault="002A6C6A" w:rsidP="009C42BF">
      <w:pPr>
        <w:widowControl w:val="0"/>
        <w:contextualSpacing/>
      </w:pPr>
    </w:p>
    <w:p w14:paraId="57DEAFEA" w14:textId="150F9B99" w:rsidR="009B7330" w:rsidRDefault="009B7330" w:rsidP="009C42BF">
      <w:pPr>
        <w:widowControl w:val="0"/>
        <w:contextualSpacing/>
      </w:pPr>
    </w:p>
    <w:p w14:paraId="12D0EC2A" w14:textId="7400C7D8" w:rsidR="009B7330" w:rsidRDefault="009B7330" w:rsidP="009C42BF">
      <w:pPr>
        <w:widowControl w:val="0"/>
        <w:contextualSpacing/>
      </w:pPr>
    </w:p>
    <w:p w14:paraId="5CFF9956" w14:textId="54AA596C" w:rsidR="009B7330" w:rsidRDefault="009B7330" w:rsidP="009C42BF">
      <w:pPr>
        <w:widowControl w:val="0"/>
        <w:contextualSpacing/>
      </w:pPr>
    </w:p>
    <w:p w14:paraId="263574A1" w14:textId="6BC809A5" w:rsidR="009B7330" w:rsidRDefault="009B7330" w:rsidP="009C42BF">
      <w:pPr>
        <w:widowControl w:val="0"/>
        <w:contextualSpacing/>
      </w:pPr>
    </w:p>
    <w:p w14:paraId="7426F1E1" w14:textId="151A3728" w:rsidR="009B7330" w:rsidRDefault="009B7330" w:rsidP="009C42BF">
      <w:pPr>
        <w:widowControl w:val="0"/>
        <w:contextualSpacing/>
      </w:pPr>
    </w:p>
    <w:p w14:paraId="29C2BB18" w14:textId="77777777" w:rsidR="009B7330" w:rsidRDefault="009B7330" w:rsidP="009C42BF">
      <w:pPr>
        <w:widowControl w:val="0"/>
        <w:contextualSpacing/>
      </w:pPr>
    </w:p>
    <w:p w14:paraId="412F4365" w14:textId="6DC0A993" w:rsidR="00423E8A" w:rsidRDefault="000C0535" w:rsidP="009C42BF">
      <w:pPr>
        <w:widowControl w:val="0"/>
        <w:contextualSpacing/>
        <w:rPr>
          <w:rFonts w:eastAsiaTheme="minorHAnsi"/>
          <w:b/>
          <w:i/>
          <w:color w:val="000000" w:themeColor="text1"/>
          <w:sz w:val="28"/>
          <w:szCs w:val="28"/>
        </w:rPr>
      </w:pPr>
      <w:r>
        <w:lastRenderedPageBreak/>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1" w:name="swap"/>
      <w:bookmarkEnd w:id="31"/>
      <w:r w:rsidRPr="0048461E">
        <w:rPr>
          <w:noProof/>
        </w:rPr>
        <w:drawing>
          <wp:anchor distT="0" distB="0" distL="114300" distR="114300" simplePos="0" relativeHeight="251649536" behindDoc="1" locked="0" layoutInCell="1" allowOverlap="1" wp14:anchorId="354FA15D" wp14:editId="0C5C7818">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54" w:history="1">
        <w:r w:rsidR="00F43EA0" w:rsidRPr="00883329">
          <w:rPr>
            <w:rStyle w:val="Hyperlink"/>
          </w:rPr>
          <w:t>http://arrl-ohio.org/sm/s-s.html</w:t>
        </w:r>
      </w:hyperlink>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55"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C0535"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3632" behindDoc="1" locked="0" layoutInCell="1" allowOverlap="1" wp14:anchorId="5922650B" wp14:editId="5277F14E">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C0535" w:rsidP="009C42BF">
      <w:pPr>
        <w:widowControl w:val="0"/>
        <w:contextualSpacing/>
      </w:pPr>
      <w:hyperlink r:id="rId157"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C0535"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15B6A89B" w:rsidR="00C36B08" w:rsidRDefault="009B7330" w:rsidP="009C42BF">
      <w:pPr>
        <w:widowControl w:val="0"/>
        <w:contextualSpacing/>
      </w:pPr>
      <w:r w:rsidRPr="00B7173C">
        <w:rPr>
          <w:noProof/>
        </w:rPr>
        <w:drawing>
          <wp:anchor distT="0" distB="0" distL="114300" distR="114300" simplePos="0" relativeHeight="251652608" behindDoc="1" locked="0" layoutInCell="1" allowOverlap="1" wp14:anchorId="7F013D42" wp14:editId="5E712D34">
            <wp:simplePos x="0" y="0"/>
            <wp:positionH relativeFrom="margin">
              <wp:posOffset>4540885</wp:posOffset>
            </wp:positionH>
            <wp:positionV relativeFrom="paragraph">
              <wp:posOffset>35560</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389A" w14:textId="01036D75"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2EA89DB3" w:rsidR="00C36B08" w:rsidRPr="00C36B08" w:rsidRDefault="00C36B08" w:rsidP="009C42BF">
      <w:pPr>
        <w:widowControl w:val="0"/>
        <w:contextualSpacing/>
      </w:pPr>
      <w:r w:rsidRPr="00C36B08">
        <w:t xml:space="preserve">Here’s the link to the page…. </w:t>
      </w:r>
      <w:hyperlink r:id="rId159" w:history="1">
        <w:r w:rsidR="00B67896" w:rsidRPr="001B147F">
          <w:rPr>
            <w:rStyle w:val="Hyperlink"/>
          </w:rPr>
          <w:t>http://arrl-ohio.org/club_news/index.html</w:t>
        </w:r>
      </w:hyperlink>
      <w:r>
        <w:t xml:space="preserve"> </w:t>
      </w:r>
    </w:p>
    <w:p w14:paraId="7F42D901" w14:textId="1B6F0E37" w:rsidR="009201AC" w:rsidRDefault="009201AC" w:rsidP="009C42BF">
      <w:pPr>
        <w:widowControl w:val="0"/>
        <w:contextualSpacing/>
      </w:pPr>
    </w:p>
    <w:p w14:paraId="0E810789" w14:textId="096C4F97" w:rsidR="009B7330" w:rsidRDefault="009B7330" w:rsidP="009C42BF">
      <w:pPr>
        <w:widowControl w:val="0"/>
        <w:contextualSpacing/>
      </w:pPr>
    </w:p>
    <w:p w14:paraId="1B360B3B" w14:textId="77777777" w:rsidR="009B7330" w:rsidRDefault="009B7330" w:rsidP="009C42BF">
      <w:pPr>
        <w:widowControl w:val="0"/>
        <w:contextualSpacing/>
      </w:pPr>
    </w:p>
    <w:p w14:paraId="399350A5" w14:textId="08188F56" w:rsidR="002F0311" w:rsidRDefault="00C36B08" w:rsidP="009C42BF">
      <w:pPr>
        <w:widowControl w:val="0"/>
        <w:contextualSpacing/>
      </w:pPr>
      <w:r w:rsidRPr="00C36B08">
        <w:lastRenderedPageBreak/>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60"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C0535"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2"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9776" behindDoc="1" locked="0" layoutInCell="1" allowOverlap="1" wp14:anchorId="4E1BD293" wp14:editId="36E00500">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62"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63"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3872" behindDoc="1" locked="0" layoutInCell="1" allowOverlap="1" wp14:anchorId="31402D3B" wp14:editId="4B2C940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0493816" w:rsidR="00BB7B6F" w:rsidRDefault="0064358B" w:rsidP="009C42BF">
      <w:pPr>
        <w:widowControl w:val="0"/>
        <w:contextualSpacing/>
      </w:pPr>
      <w:r w:rsidRPr="000A213A">
        <w:rPr>
          <w:noProof/>
        </w:rPr>
        <w:drawing>
          <wp:anchor distT="0" distB="0" distL="114300" distR="114300" simplePos="0" relativeHeight="251665920" behindDoc="1" locked="0" layoutInCell="1" allowOverlap="1" wp14:anchorId="465459B6" wp14:editId="0838F319">
            <wp:simplePos x="0" y="0"/>
            <wp:positionH relativeFrom="column">
              <wp:posOffset>3877310</wp:posOffset>
            </wp:positionH>
            <wp:positionV relativeFrom="paragraph">
              <wp:posOffset>167640</wp:posOffset>
            </wp:positionV>
            <wp:extent cx="734060" cy="113538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1F377CCC" w14:textId="0508DE6A" w:rsidR="00A01309" w:rsidRPr="000A213A" w:rsidRDefault="00A01309" w:rsidP="009C42BF">
      <w:pPr>
        <w:widowControl w:val="0"/>
        <w:contextualSpacing/>
        <w:jc w:val="center"/>
      </w:pPr>
      <w:r w:rsidRPr="000A213A">
        <w:t xml:space="preserve">Just go to:  </w:t>
      </w:r>
      <w:hyperlink r:id="rId166"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0C0535"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3" w:name="_Hlk50889089"/>
      <w:bookmarkStart w:id="34" w:name="_Hlk51493534"/>
      <w:bookmarkStart w:id="35" w:name="_Hlk57398828"/>
      <w:bookmarkStart w:id="36" w:name="_Hlk58660839"/>
      <w:bookmarkStart w:id="37" w:name="_Hlk60422348"/>
      <w:bookmarkStart w:id="38" w:name="_Hlk61122047"/>
      <w:bookmarkStart w:id="39" w:name="_Hlk40377067"/>
      <w:bookmarkStart w:id="40" w:name="_Hlk47171828"/>
      <w:bookmarkStart w:id="41" w:name="_Hlk47812454"/>
      <w:bookmarkEnd w:id="1"/>
      <w:bookmarkEnd w:id="2"/>
      <w:bookmarkEnd w:id="3"/>
      <w:bookmarkEnd w:id="4"/>
      <w:bookmarkEnd w:id="5"/>
      <w:bookmarkEnd w:id="6"/>
      <w:bookmarkEnd w:id="7"/>
      <w:bookmarkEnd w:id="8"/>
      <w:bookmarkEnd w:id="9"/>
      <w:bookmarkEnd w:id="10"/>
      <w:bookmarkEnd w:id="11"/>
      <w:bookmarkEnd w:id="12"/>
      <w:bookmarkEnd w:id="13"/>
      <w:bookmarkEnd w:id="32"/>
    </w:p>
    <w:p w14:paraId="28A71197" w14:textId="62964860" w:rsidR="00CA6F37" w:rsidRDefault="00CA6F37" w:rsidP="009C42BF">
      <w:pPr>
        <w:widowControl w:val="0"/>
        <w:contextualSpacing/>
        <w:rPr>
          <w:sz w:val="20"/>
          <w:szCs w:val="20"/>
          <w:u w:val="single"/>
        </w:rPr>
      </w:pPr>
      <w:bookmarkStart w:id="42" w:name="_Hlk61702000"/>
    </w:p>
    <w:bookmarkEnd w:id="33"/>
    <w:bookmarkEnd w:id="34"/>
    <w:bookmarkEnd w:id="35"/>
    <w:bookmarkEnd w:id="36"/>
    <w:bookmarkEnd w:id="37"/>
    <w:bookmarkEnd w:id="38"/>
    <w:bookmarkEnd w:id="39"/>
    <w:bookmarkEnd w:id="40"/>
    <w:bookmarkEnd w:id="41"/>
    <w:bookmarkEnd w:id="42"/>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67"/>
      <w:headerReference w:type="default" r:id="rId168"/>
      <w:footerReference w:type="even" r:id="rId169"/>
      <w:footerReference w:type="default" r:id="rId170"/>
      <w:headerReference w:type="first" r:id="rId171"/>
      <w:footerReference w:type="first" r:id="rId172"/>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11F48" w14:textId="77777777" w:rsidR="000C0535" w:rsidRDefault="000C0535" w:rsidP="00F40211">
      <w:r>
        <w:separator/>
      </w:r>
    </w:p>
  </w:endnote>
  <w:endnote w:type="continuationSeparator" w:id="0">
    <w:p w14:paraId="5144D56B" w14:textId="77777777" w:rsidR="000C0535" w:rsidRDefault="000C0535"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89AF8" w14:textId="77777777" w:rsidR="000C0535" w:rsidRDefault="000C0535" w:rsidP="00F40211">
      <w:r>
        <w:separator/>
      </w:r>
    </w:p>
  </w:footnote>
  <w:footnote w:type="continuationSeparator" w:id="0">
    <w:p w14:paraId="2F1A105B" w14:textId="77777777" w:rsidR="000C0535" w:rsidRDefault="000C0535"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9463BB"/>
    <w:multiLevelType w:val="multilevel"/>
    <w:tmpl w:val="6FC4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AF650F"/>
    <w:multiLevelType w:val="multilevel"/>
    <w:tmpl w:val="61AEC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737261"/>
    <w:multiLevelType w:val="multilevel"/>
    <w:tmpl w:val="78024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FC618F2"/>
    <w:multiLevelType w:val="multilevel"/>
    <w:tmpl w:val="404A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DD3A0A"/>
    <w:multiLevelType w:val="multilevel"/>
    <w:tmpl w:val="A41A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7B7B07"/>
    <w:multiLevelType w:val="multilevel"/>
    <w:tmpl w:val="1820D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923A60"/>
    <w:multiLevelType w:val="multilevel"/>
    <w:tmpl w:val="650A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D05DF3"/>
    <w:multiLevelType w:val="multilevel"/>
    <w:tmpl w:val="1B421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C33358A"/>
    <w:multiLevelType w:val="hybridMultilevel"/>
    <w:tmpl w:val="1FB4880C"/>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C65B9E"/>
    <w:multiLevelType w:val="hybridMultilevel"/>
    <w:tmpl w:val="64B4BE3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AF8176A"/>
    <w:multiLevelType w:val="multilevel"/>
    <w:tmpl w:val="F8A8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4B3855"/>
    <w:multiLevelType w:val="multilevel"/>
    <w:tmpl w:val="A600C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E644DC4"/>
    <w:multiLevelType w:val="multilevel"/>
    <w:tmpl w:val="159A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8F31D7"/>
    <w:multiLevelType w:val="hybridMultilevel"/>
    <w:tmpl w:val="6D8AA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E91E16"/>
    <w:multiLevelType w:val="multilevel"/>
    <w:tmpl w:val="BF66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892D02"/>
    <w:multiLevelType w:val="hybridMultilevel"/>
    <w:tmpl w:val="26389AD8"/>
    <w:lvl w:ilvl="0" w:tplc="19CE3F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9D4790"/>
    <w:multiLevelType w:val="multilevel"/>
    <w:tmpl w:val="27A8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18"/>
  </w:num>
  <w:num w:numId="4">
    <w:abstractNumId w:val="7"/>
  </w:num>
  <w:num w:numId="5">
    <w:abstractNumId w:val="23"/>
  </w:num>
  <w:num w:numId="6">
    <w:abstractNumId w:val="6"/>
  </w:num>
  <w:num w:numId="7">
    <w:abstractNumId w:val="19"/>
  </w:num>
  <w:num w:numId="8">
    <w:abstractNumId w:val="5"/>
  </w:num>
  <w:num w:numId="9">
    <w:abstractNumId w:val="13"/>
  </w:num>
  <w:num w:numId="10">
    <w:abstractNumId w:val="17"/>
  </w:num>
  <w:num w:numId="11">
    <w:abstractNumId w:val="10"/>
  </w:num>
  <w:num w:numId="12">
    <w:abstractNumId w:val="22"/>
  </w:num>
  <w:num w:numId="13">
    <w:abstractNumId w:val="20"/>
  </w:num>
  <w:num w:numId="14">
    <w:abstractNumId w:val="15"/>
  </w:num>
  <w:num w:numId="15">
    <w:abstractNumId w:val="14"/>
  </w:num>
  <w:num w:numId="16">
    <w:abstractNumId w:val="16"/>
  </w:num>
  <w:num w:numId="17">
    <w:abstractNumId w:val="21"/>
  </w:num>
  <w:num w:numId="18">
    <w:abstractNumId w:val="9"/>
  </w:num>
  <w:num w:numId="19">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4BD"/>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2"/>
    <w:rsid w:val="000A72CF"/>
    <w:rsid w:val="000A759B"/>
    <w:rsid w:val="000A7A90"/>
    <w:rsid w:val="000A7BD8"/>
    <w:rsid w:val="000A7ED9"/>
    <w:rsid w:val="000B0073"/>
    <w:rsid w:val="000B00A5"/>
    <w:rsid w:val="000B0121"/>
    <w:rsid w:val="000B035B"/>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535"/>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C0E"/>
    <w:rsid w:val="00234C82"/>
    <w:rsid w:val="00234CC1"/>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2F02"/>
    <w:rsid w:val="002B31F2"/>
    <w:rsid w:val="002B3202"/>
    <w:rsid w:val="002B34D4"/>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DB0"/>
    <w:rsid w:val="003404CB"/>
    <w:rsid w:val="003404DE"/>
    <w:rsid w:val="003405E6"/>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31"/>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2C"/>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76"/>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6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29E6"/>
    <w:rsid w:val="00603112"/>
    <w:rsid w:val="006031BD"/>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67B2C"/>
    <w:rsid w:val="00670010"/>
    <w:rsid w:val="00670691"/>
    <w:rsid w:val="00670835"/>
    <w:rsid w:val="00670CBD"/>
    <w:rsid w:val="00671014"/>
    <w:rsid w:val="006713E8"/>
    <w:rsid w:val="00671679"/>
    <w:rsid w:val="0067191A"/>
    <w:rsid w:val="00671BD0"/>
    <w:rsid w:val="00671D63"/>
    <w:rsid w:val="00671E1C"/>
    <w:rsid w:val="00671F96"/>
    <w:rsid w:val="00672100"/>
    <w:rsid w:val="006721F9"/>
    <w:rsid w:val="00672961"/>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29A"/>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CF"/>
    <w:rsid w:val="007D2ED3"/>
    <w:rsid w:val="007D30A2"/>
    <w:rsid w:val="007D3428"/>
    <w:rsid w:val="007D34A8"/>
    <w:rsid w:val="007D350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AB9"/>
    <w:rsid w:val="00973B29"/>
    <w:rsid w:val="00973E66"/>
    <w:rsid w:val="00973FA2"/>
    <w:rsid w:val="0097466F"/>
    <w:rsid w:val="0097467D"/>
    <w:rsid w:val="00974758"/>
    <w:rsid w:val="00974BB9"/>
    <w:rsid w:val="00974C30"/>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330"/>
    <w:rsid w:val="009B7A6D"/>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A3"/>
    <w:rsid w:val="009C34C0"/>
    <w:rsid w:val="009C392E"/>
    <w:rsid w:val="009C395E"/>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D4C"/>
    <w:rsid w:val="009D0F91"/>
    <w:rsid w:val="009D0FAB"/>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878"/>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7D5"/>
    <w:rsid w:val="00B3587B"/>
    <w:rsid w:val="00B35CA7"/>
    <w:rsid w:val="00B36CB6"/>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7BB"/>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76B"/>
    <w:rsid w:val="00C65AC8"/>
    <w:rsid w:val="00C65AD9"/>
    <w:rsid w:val="00C65C68"/>
    <w:rsid w:val="00C65F9D"/>
    <w:rsid w:val="00C66450"/>
    <w:rsid w:val="00C667F1"/>
    <w:rsid w:val="00C66827"/>
    <w:rsid w:val="00C669EC"/>
    <w:rsid w:val="00C66A92"/>
    <w:rsid w:val="00C66BA7"/>
    <w:rsid w:val="00C66DD3"/>
    <w:rsid w:val="00C66DF4"/>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2DC2"/>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42A"/>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805"/>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2B5"/>
    <w:rsid w:val="00D52612"/>
    <w:rsid w:val="00D526F9"/>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AD1"/>
    <w:rsid w:val="00E05B49"/>
    <w:rsid w:val="00E06455"/>
    <w:rsid w:val="00E064F0"/>
    <w:rsid w:val="00E06A17"/>
    <w:rsid w:val="00E06B1A"/>
    <w:rsid w:val="00E06C37"/>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3262"/>
    <w:rsid w:val="00EE36A6"/>
    <w:rsid w:val="00EE3923"/>
    <w:rsid w:val="00EE3A36"/>
    <w:rsid w:val="00EE428E"/>
    <w:rsid w:val="00EE47C3"/>
    <w:rsid w:val="00EE4954"/>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uiPriority w:val="10"/>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637A4"/>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hristopher.e.blair@nasa.gov" TargetMode="External"/><Relationship Id="rId117" Type="http://schemas.openxmlformats.org/officeDocument/2006/relationships/hyperlink" Target="http://www.cfarc.org/hamfest.php" TargetMode="External"/><Relationship Id="rId21" Type="http://schemas.openxmlformats.org/officeDocument/2006/relationships/hyperlink" Target="https://www.nasa.gov/sites/default/files/atoms/files/2022_nasa_students_launch_handbook.pdf" TargetMode="External"/><Relationship Id="rId42" Type="http://schemas.openxmlformats.org/officeDocument/2006/relationships/hyperlink" Target="https://lnks.gd/l/eyJhbGciOiJIUzI1NiJ9.eyJidWxsZXRpbl9saW5rX2lkIjoxMDAsInVyaSI6ImJwMjpjbGljayIsImJ1bGxldGluX2lkIjoiMjAyMjAzMDQuNTQ0MTM0NzEiLCJ1cmwiOiJodHRwczovL3NlcnZpY2VzLmRwcy5vaGlvLmdvdi9DSU1TL1B1YmxpYy9Mb2dpbi5hc3B4In0.HDJYfgcNmOwklL-NrLi8ITuJ2ZIjkLLwqRDnx2dxIyo/s/1502601484/br/127560871663-l" TargetMode="External"/><Relationship Id="rId47" Type="http://schemas.openxmlformats.org/officeDocument/2006/relationships/hyperlink" Target="https://lnks.gd/l/eyJhbGciOiJIUzI1NiJ9.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.flxVLYURe8i4OmP0LGHc_2ALMVDClG5cWwFVAmMItNM/s/1502601484/br/127560871663-l" TargetMode="External"/><Relationship Id="rId63" Type="http://schemas.openxmlformats.org/officeDocument/2006/relationships/hyperlink" Target="https://backwoodsok.org/2022-ardf-champs-bulletin-2" TargetMode="External"/><Relationship Id="rId68" Type="http://schemas.openxmlformats.org/officeDocument/2006/relationships/hyperlink" Target="http://www.homingin.com/joemoell/80intro.html" TargetMode="External"/><Relationship Id="rId84" Type="http://schemas.openxmlformats.org/officeDocument/2006/relationships/hyperlink" Target="mailto:exams.w8bi@gmail.com" TargetMode="External"/><Relationship Id="rId89" Type="http://schemas.openxmlformats.org/officeDocument/2006/relationships/hyperlink" Target="http://www.portcars.org" TargetMode="External"/><Relationship Id="rId112" Type="http://schemas.openxmlformats.org/officeDocument/2006/relationships/hyperlink" Target="http://www.arrl.org/hamfests/movarc-hamfest-7" TargetMode="External"/><Relationship Id="rId133" Type="http://schemas.openxmlformats.org/officeDocument/2006/relationships/hyperlink" Target="http://www.arrl.org/hamfests/fcarc-summer-hamfest-1" TargetMode="External"/><Relationship Id="rId138" Type="http://schemas.openxmlformats.org/officeDocument/2006/relationships/hyperlink" Target="http://w8fy.org/" TargetMode="External"/><Relationship Id="rId154" Type="http://schemas.openxmlformats.org/officeDocument/2006/relationships/hyperlink" Target="http://arrl-ohio.org/sm/s-s.html" TargetMode="External"/><Relationship Id="rId159" Type="http://schemas.openxmlformats.org/officeDocument/2006/relationships/hyperlink" Target="http://arrl-ohio.org/club_news/index.html" TargetMode="External"/><Relationship Id="rId170" Type="http://schemas.openxmlformats.org/officeDocument/2006/relationships/footer" Target="footer2.xml"/><Relationship Id="rId16" Type="http://schemas.openxmlformats.org/officeDocument/2006/relationships/hyperlink" Target="https://r20.rs6.net/tn.jsp?f=001-cVOZpxQbRP8sLpvqEO7M-eDavmvsBWxjw-MWnE3VgHXGjmDT9aOfHhEpV006Q4AZFVt-TN-4XTsNVMLu5AUGk5G3TLbZaR5uBLrq1EsOlt4QSjdwV-VUmsOnOVknuacsWo8GJsUp4XTvzdjsvQD7nfGphg5xXRRy-e3uY-tbHfEE7dSC13Pzg==&amp;c=Mz30qFNJZBHuOFbVZquNtamfsLhR3hfnm0TTdu1gIVUi3F-Sm6UTWQ==&amp;ch=w35fE7yXBjOXNdMTJoYH5h9yloBQ6R92cb7c-LJD7ZIFYmg6E4jMFw==" TargetMode="External"/><Relationship Id="rId107" Type="http://schemas.openxmlformats.org/officeDocument/2006/relationships/hyperlink" Target="https://www.contestcalendar.com/" TargetMode="External"/><Relationship Id="rId11" Type="http://schemas.openxmlformats.org/officeDocument/2006/relationships/image" Target="media/image3.jpeg"/><Relationship Id="rId32" Type="http://schemas.openxmlformats.org/officeDocument/2006/relationships/hyperlink" Target="http://www.swodxaevents.org/purchase-tickets/" TargetMode="External"/><Relationship Id="rId37" Type="http://schemas.openxmlformats.org/officeDocument/2006/relationships/hyperlink" Target="http://www.arrl.org/ares-plan" TargetMode="External"/><Relationship Id="rId53" Type="http://schemas.openxmlformats.org/officeDocument/2006/relationships/hyperlink" Target="https://youtu.be/vTDZqVgPLgE" TargetMode="External"/><Relationship Id="rId58" Type="http://schemas.openxmlformats.org/officeDocument/2006/relationships/image" Target="media/image9.jpeg"/><Relationship Id="rId74" Type="http://schemas.openxmlformats.org/officeDocument/2006/relationships/image" Target="media/image12.png"/><Relationship Id="rId79" Type="http://schemas.openxmlformats.org/officeDocument/2006/relationships/hyperlink" Target="http://www.arrl.org/resources-for-ves" TargetMode="External"/><Relationship Id="rId102" Type="http://schemas.openxmlformats.org/officeDocument/2006/relationships/hyperlink" Target="http://zl2ham.wikispaces.com" TargetMode="External"/><Relationship Id="rId123" Type="http://schemas.openxmlformats.org/officeDocument/2006/relationships/hyperlink" Target="http://rvradionetwork.com/" TargetMode="External"/><Relationship Id="rId128" Type="http://schemas.openxmlformats.org/officeDocument/2006/relationships/hyperlink" Target="https://hamvention.org/" TargetMode="External"/><Relationship Id="rId144" Type="http://schemas.openxmlformats.org/officeDocument/2006/relationships/hyperlink" Target="http://w8dyy.org/" TargetMode="External"/><Relationship Id="rId149" Type="http://schemas.openxmlformats.org/officeDocument/2006/relationships/image" Target="media/image25.png"/><Relationship Id="rId5" Type="http://schemas.openxmlformats.org/officeDocument/2006/relationships/webSettings" Target="webSettings.xml"/><Relationship Id="rId90" Type="http://schemas.openxmlformats.org/officeDocument/2006/relationships/hyperlink" Target="mailto:msrobin1980@gmail.com" TargetMode="External"/><Relationship Id="rId95" Type="http://schemas.openxmlformats.org/officeDocument/2006/relationships/image" Target="media/image16.jpeg"/><Relationship Id="rId160" Type="http://schemas.openxmlformats.org/officeDocument/2006/relationships/hyperlink" Target="mailto:webmaster@arrl-ohio.org" TargetMode="External"/><Relationship Id="rId165" Type="http://schemas.openxmlformats.org/officeDocument/2006/relationships/image" Target="media/image32.jpg"/><Relationship Id="rId22" Type="http://schemas.openxmlformats.org/officeDocument/2006/relationships/hyperlink" Target="https://stem.nasa.gov/artemis/" TargetMode="External"/><Relationship Id="rId27" Type="http://schemas.openxmlformats.org/officeDocument/2006/relationships/hyperlink" Target="http://contestdinner.com/" TargetMode="External"/><Relationship Id="rId43" Type="http://schemas.openxmlformats.org/officeDocument/2006/relationships/hyperlink" Target="https://lnks.gd/l/eyJhbGciOiJIUzI1NiJ9.eyJidWxsZXRpbl9saW5rX2lkIjoxMDEsInVyaSI6ImJwMjpjbGljayIsImJ1bGxldGluX2lkIjoiMjAyMjAzMDQuNTQ0MTM0NzEiLCJ1cmwiOiJodHRwczovL3NlcnZpY2VzLmRwcy5vaGlvLmdvdi9DSU1TL1B1YmxpYy9Mb2dpbi5hc3B4In0.vQntKRVG2MuIZ3ZJnxPsJADpjwZ_L5YC1K2A09E4JO4/s/1502601484/br/127560871663-l" TargetMode="External"/><Relationship Id="rId48" Type="http://schemas.openxmlformats.org/officeDocument/2006/relationships/hyperlink" Target="https://lnks.gd/l/eyJhbGciOiJIUzI1NiJ9.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.k5EaJyBgjsbo3T-6RqGmudK2-MxGLRvgTA2r-ZX5Ss8/s/1502601484/br/127560871663-l" TargetMode="External"/><Relationship Id="rId64" Type="http://schemas.openxmlformats.org/officeDocument/2006/relationships/hyperlink" Target="https://groups.google.com/g/ardf-usa" TargetMode="External"/><Relationship Id="rId69" Type="http://schemas.openxmlformats.org/officeDocument/2006/relationships/hyperlink" Target="mailto:webmaster@arrl-ohio.org" TargetMode="External"/><Relationship Id="rId113" Type="http://schemas.openxmlformats.org/officeDocument/2006/relationships/hyperlink" Target="http://www.arrl.org/hamfests/winter-hamfest-9" TargetMode="External"/><Relationship Id="rId118" Type="http://schemas.openxmlformats.org/officeDocument/2006/relationships/hyperlink" Target="http://www.arrl.org/hamfests/sixty-sixth-cuyahoga-falls-amateur-radio-club-hamfest" TargetMode="External"/><Relationship Id="rId134" Type="http://schemas.openxmlformats.org/officeDocument/2006/relationships/hyperlink" Target="http://www.arrl.org/hamfests/mansfield-mid-summer-trunkfest-1" TargetMode="External"/><Relationship Id="rId139" Type="http://schemas.openxmlformats.org/officeDocument/2006/relationships/hyperlink" Target="http://www.arrl.org/hamfests/van-wert-hamfest-6" TargetMode="External"/><Relationship Id="rId80" Type="http://schemas.openxmlformats.org/officeDocument/2006/relationships/hyperlink" Target="https://reflector.arrl.org/mailman/listinfo/ve-list" TargetMode="External"/><Relationship Id="rId85" Type="http://schemas.openxmlformats.org/officeDocument/2006/relationships/hyperlink" Target="https://www.signupgenius.com/go/10C0D48ADAC23A7FEC16-hara7" TargetMode="External"/><Relationship Id="rId150" Type="http://schemas.openxmlformats.org/officeDocument/2006/relationships/hyperlink" Target="http://arrl-ohio.org/news/2020/print_your_license.pdf" TargetMode="External"/><Relationship Id="rId155" Type="http://schemas.openxmlformats.org/officeDocument/2006/relationships/hyperlink" Target="mailto:swap@arrlohio.org" TargetMode="External"/><Relationship Id="rId171" Type="http://schemas.openxmlformats.org/officeDocument/2006/relationships/header" Target="header3.xml"/><Relationship Id="rId12" Type="http://schemas.openxmlformats.org/officeDocument/2006/relationships/hyperlink" Target="http://www.arrl-ohio.org" TargetMode="External"/><Relationship Id="rId17" Type="http://schemas.openxmlformats.org/officeDocument/2006/relationships/hyperlink" Target="https://r20.rs6.net/tn.jsp?f=001-cVOZpxQbRP8sLpvqEO7M-eDavmvsBWxjw-MWnE3VgHXGjmDT9aOfHhEpV006Q4AUn4QohaAjbCFVen_jn6lFBuTrbAtWqkDxFiLB_FHUFJg2SH9bQTQi6ipxR9j4MkESsNIRCbfaiuq8M9T7Oud3hW_SxywPCO1NP9ON4SFiherv1tfC2MvVyyrPTf-HMBkWnFLJmS3JZvI-kr_HOrXz0xL0MR7z6XH&amp;c=Mz30qFNJZBHuOFbVZquNtamfsLhR3hfnm0TTdu1gIVUi3F-Sm6UTWQ==&amp;ch=w35fE7yXBjOXNdMTJoYH5h9yloBQ6R92cb7c-LJD7ZIFYmg6E4jMFw==" TargetMode="External"/><Relationship Id="rId33" Type="http://schemas.openxmlformats.org/officeDocument/2006/relationships/hyperlink" Target="http://www.arrl.org/files/file/Public%20Service/ARES/ARESmanual2015.pdf" TargetMode="External"/><Relationship Id="rId38" Type="http://schemas.openxmlformats.org/officeDocument/2006/relationships/hyperlink" Target="http://www.arrl.org/ares-group-id-request-form" TargetMode="External"/><Relationship Id="rId59" Type="http://schemas.openxmlformats.org/officeDocument/2006/relationships/hyperlink" Target="http://www.homingin.com/sprints.html" TargetMode="External"/><Relationship Id="rId103" Type="http://schemas.openxmlformats.org/officeDocument/2006/relationships/hyperlink" Target="https://d.docs.live.net/5c8d4e1ccdd9a304/AJ8B/SWODXA/Newsletter/K4ZLE/DX8%20-%20RBN.doc" TargetMode="External"/><Relationship Id="rId108" Type="http://schemas.openxmlformats.org/officeDocument/2006/relationships/image" Target="media/image22.jpeg"/><Relationship Id="rId124" Type="http://schemas.openxmlformats.org/officeDocument/2006/relationships/hyperlink" Target="http://www.arrl.org/hamfests/rv-radio-network-spring-rally" TargetMode="External"/><Relationship Id="rId129" Type="http://schemas.openxmlformats.org/officeDocument/2006/relationships/hyperlink" Target="https://hamvention.org/" TargetMode="External"/><Relationship Id="rId54" Type="http://schemas.openxmlformats.org/officeDocument/2006/relationships/image" Target="media/image8.jpeg"/><Relationship Id="rId70" Type="http://schemas.openxmlformats.org/officeDocument/2006/relationships/image" Target="media/image11.jpg"/><Relationship Id="rId75" Type="http://schemas.openxmlformats.org/officeDocument/2006/relationships/hyperlink" Target="https://exam.tools/" TargetMode="External"/><Relationship Id="rId91" Type="http://schemas.openxmlformats.org/officeDocument/2006/relationships/hyperlink" Target="mailto:WB8LCD@ARRL.ORG" TargetMode="External"/><Relationship Id="rId96" Type="http://schemas.openxmlformats.org/officeDocument/2006/relationships/image" Target="media/image17.jpeg"/><Relationship Id="rId140" Type="http://schemas.openxmlformats.org/officeDocument/2006/relationships/hyperlink" Target="http://www.arrl.org/hamfests/cincinnati-hamfest-1" TargetMode="External"/><Relationship Id="rId145" Type="http://schemas.openxmlformats.org/officeDocument/2006/relationships/hyperlink" Target="http://www.arrl.org/hamfests/mound-amateur-radio-assoc-swap-meet-1" TargetMode="External"/><Relationship Id="rId161" Type="http://schemas.openxmlformats.org/officeDocument/2006/relationships/image" Target="media/image30.png"/><Relationship Id="rId166" Type="http://schemas.openxmlformats.org/officeDocument/2006/relationships/hyperlink" Target="http://arrl-ohio.org/new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20.rs6.net/tn.jsp?f=001-cVOZpxQbRP8sLpvqEO7M-eDavmvsBWxjw-MWnE3VgHXGjmDT9aOfHhEpV006Q4AZFVt-TN-4XTsNVMLu5AUGk5G3TLbZaR5uBLrq1EsOlt4QSjdwV-VUmsOnOVknuacsWo8GJsUp4XTvzdjsvQD7nfGphg5xXRRy-e3uY-tbHfEE7dSC13Pzg==&amp;c=Mz30qFNJZBHuOFbVZquNtamfsLhR3hfnm0TTdu1gIVUi3F-Sm6UTWQ==&amp;ch=w35fE7yXBjOXNdMTJoYH5h9yloBQ6R92cb7c-LJD7ZIFYmg6E4jMFw==" TargetMode="External"/><Relationship Id="rId23" Type="http://schemas.openxmlformats.org/officeDocument/2006/relationships/hyperlink" Target="https://www.nasa.gov/centers/marshall/home/index.html" TargetMode="External"/><Relationship Id="rId28" Type="http://schemas.openxmlformats.org/officeDocument/2006/relationships/hyperlink" Target="https://www.hopehotel.com/" TargetMode="External"/><Relationship Id="rId36" Type="http://schemas.openxmlformats.org/officeDocument/2006/relationships/hyperlink" Target="http://www.arrl.org/files/file/Public%20Service/ARES/ARRL-ARES-STANDARDIZED-TRAINING-TASK-BOOK-V1_2_2.doc" TargetMode="External"/><Relationship Id="rId49" Type="http://schemas.openxmlformats.org/officeDocument/2006/relationships/hyperlink" Target="https://lnks.gd/l/eyJhbGciOiJIUzI1NiJ9.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.q3khAQAq7EZgUM1zqPPaKIxO_Qf_97fTizKKmCEi7vw/s/1502601484/br/127560871663-l" TargetMode="External"/><Relationship Id="rId57" Type="http://schemas.openxmlformats.org/officeDocument/2006/relationships/hyperlink" Target="https://eventreg.orienteeringusa.org/eventregister/a40/register/start/ardf2022" TargetMode="External"/><Relationship Id="rId106" Type="http://schemas.openxmlformats.org/officeDocument/2006/relationships/image" Target="media/image21.png"/><Relationship Id="rId114" Type="http://schemas.openxmlformats.org/officeDocument/2006/relationships/hyperlink" Target="http://www.arrl.org/hamfests/winter-hamfest-9" TargetMode="External"/><Relationship Id="rId119" Type="http://schemas.openxmlformats.org/officeDocument/2006/relationships/hyperlink" Target="http://www.arrl.org/hamfests/athens-hamfest-9" TargetMode="External"/><Relationship Id="rId127" Type="http://schemas.openxmlformats.org/officeDocument/2006/relationships/hyperlink" Target="https://www.arrl.org/hamfests/lucas-county-amateur-radio-emergency-service-trunk-sale-and-swap-meet" TargetMode="External"/><Relationship Id="rId10" Type="http://schemas.openxmlformats.org/officeDocument/2006/relationships/image" Target="media/image2.jpeg"/><Relationship Id="rId31" Type="http://schemas.openxmlformats.org/officeDocument/2006/relationships/hyperlink" Target="http://contestuniversity.com/" TargetMode="External"/><Relationship Id="rId44" Type="http://schemas.openxmlformats.org/officeDocument/2006/relationships/image" Target="media/image6.gif"/><Relationship Id="rId52" Type="http://schemas.openxmlformats.org/officeDocument/2006/relationships/image" Target="media/image7.png"/><Relationship Id="rId60" Type="http://schemas.openxmlformats.org/officeDocument/2006/relationships/hyperlink" Target="https://backwoodsok.org/" TargetMode="External"/><Relationship Id="rId65" Type="http://schemas.openxmlformats.org/officeDocument/2006/relationships/hyperlink" Target="http://www.arrl.org/amateur-radio-direction-finding" TargetMode="External"/><Relationship Id="rId73" Type="http://schemas.openxmlformats.org/officeDocument/2006/relationships/hyperlink" Target="http://www.arrl.org/hamfests" TargetMode="External"/><Relationship Id="rId78" Type="http://schemas.openxmlformats.org/officeDocument/2006/relationships/hyperlink" Target="mailto:VEC@arrl.org" TargetMode="External"/><Relationship Id="rId81" Type="http://schemas.openxmlformats.org/officeDocument/2006/relationships/hyperlink" Target="https://atara-w8atr.fun" TargetMode="External"/><Relationship Id="rId86" Type="http://schemas.openxmlformats.org/officeDocument/2006/relationships/hyperlink" Target="http://www.k8qik.org" TargetMode="External"/><Relationship Id="rId94" Type="http://schemas.openxmlformats.org/officeDocument/2006/relationships/image" Target="media/image15.jpeg"/><Relationship Id="rId99" Type="http://schemas.openxmlformats.org/officeDocument/2006/relationships/hyperlink" Target="https://d.docs.live.net/5c8d4e1ccdd9a304/AJ8B/SWODXA/Newsletter/K4ZLE/DX8%20-%20RBN.doc" TargetMode="External"/><Relationship Id="rId101" Type="http://schemas.openxmlformats.org/officeDocument/2006/relationships/image" Target="media/image20.png"/><Relationship Id="rId122" Type="http://schemas.openxmlformats.org/officeDocument/2006/relationships/hyperlink" Target="http://www.arrl.org/hamfests/rv-radio-network-spring-rally" TargetMode="External"/><Relationship Id="rId130" Type="http://schemas.openxmlformats.org/officeDocument/2006/relationships/hyperlink" Target="http://www.arrl.org/hamfests/dayton-hamvention-7" TargetMode="External"/><Relationship Id="rId135" Type="http://schemas.openxmlformats.org/officeDocument/2006/relationships/hyperlink" Target="http://www.w8we.org/" TargetMode="External"/><Relationship Id="rId143" Type="http://schemas.openxmlformats.org/officeDocument/2006/relationships/hyperlink" Target="http://www.arrl.org/hamfests/mound-amateur-radio-assoc-swap-meet-1" TargetMode="External"/><Relationship Id="rId148" Type="http://schemas.openxmlformats.org/officeDocument/2006/relationships/hyperlink" Target="http://www.arrl.org/hamfests/cleveland-hamfest-2" TargetMode="External"/><Relationship Id="rId151" Type="http://schemas.openxmlformats.org/officeDocument/2006/relationships/image" Target="media/image26.png"/><Relationship Id="rId156" Type="http://schemas.openxmlformats.org/officeDocument/2006/relationships/image" Target="media/image28.png"/><Relationship Id="rId164" Type="http://schemas.openxmlformats.org/officeDocument/2006/relationships/image" Target="media/image31.png"/><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footer" Target="footer3.xml"/><Relationship Id="rId13" Type="http://schemas.openxmlformats.org/officeDocument/2006/relationships/hyperlink" Target="http://mailman.qth.net/mailman/listinfo/k9ya_telegraph" TargetMode="External"/><Relationship Id="rId18" Type="http://schemas.openxmlformats.org/officeDocument/2006/relationships/hyperlink" Target="https://www.nasa.gov/sites/default/files/thumbnails/image/msfc-201900280_large.jpg" TargetMode="External"/><Relationship Id="rId39" Type="http://schemas.openxmlformats.org/officeDocument/2006/relationships/hyperlink" Target="http://www.arrl.org/emergency-communications-training" TargetMode="External"/><Relationship Id="rId109" Type="http://schemas.openxmlformats.org/officeDocument/2006/relationships/image" Target="media/image23.jpeg"/><Relationship Id="rId34" Type="http://schemas.openxmlformats.org/officeDocument/2006/relationships/hyperlink" Target="http://www.arrl.org/files/file/ARES_FR_Manual.pdf" TargetMode="External"/><Relationship Id="rId50" Type="http://schemas.openxmlformats.org/officeDocument/2006/relationships/hyperlink" Target="https://lnks.gd/l/eyJhbGciOiJIUzI1NiJ9.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.tGycw-sX-8JoQqtdhaxHFB-tcmRYzFgiBnqufHeFdJ8/s/1502601484/br/127560871663-l" TargetMode="External"/><Relationship Id="rId55" Type="http://schemas.openxmlformats.org/officeDocument/2006/relationships/hyperlink" Target="http://www.arrl.org/expo" TargetMode="External"/><Relationship Id="rId76" Type="http://schemas.openxmlformats.org/officeDocument/2006/relationships/hyperlink" Target="mailto:vec@arrl.org" TargetMode="External"/><Relationship Id="rId97" Type="http://schemas.openxmlformats.org/officeDocument/2006/relationships/image" Target="media/image18.jpeg"/><Relationship Id="rId104" Type="http://schemas.openxmlformats.org/officeDocument/2006/relationships/hyperlink" Target="http://www.dxatlas.com/" TargetMode="External"/><Relationship Id="rId120" Type="http://schemas.openxmlformats.org/officeDocument/2006/relationships/hyperlink" Target="http://www.ac-ara.org/" TargetMode="External"/><Relationship Id="rId125" Type="http://schemas.openxmlformats.org/officeDocument/2006/relationships/hyperlink" Target="https://www.arrl.org/hamfests/lucas-county-amateur-radio-emergency-service-trunk-sale-and-swap-meet" TargetMode="External"/><Relationship Id="rId141" Type="http://schemas.openxmlformats.org/officeDocument/2006/relationships/hyperlink" Target="https://cincinnatihamfest.org/" TargetMode="External"/><Relationship Id="rId146" Type="http://schemas.openxmlformats.org/officeDocument/2006/relationships/hyperlink" Target="http://www.arrl.org/hamfests/cleveland-hamfest-2" TargetMode="External"/><Relationship Id="rId16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arrl.org/arrl-sanctioned-events" TargetMode="External"/><Relationship Id="rId92" Type="http://schemas.openxmlformats.org/officeDocument/2006/relationships/image" Target="media/image13.jpeg"/><Relationship Id="rId162" Type="http://schemas.openxmlformats.org/officeDocument/2006/relationships/hyperlink" Target="mailto:Opt-In" TargetMode="External"/><Relationship Id="rId2" Type="http://schemas.openxmlformats.org/officeDocument/2006/relationships/numbering" Target="numbering.xml"/><Relationship Id="rId29" Type="http://schemas.openxmlformats.org/officeDocument/2006/relationships/hyperlink" Target="http://topbanddinner.com/" TargetMode="External"/><Relationship Id="rId24" Type="http://schemas.openxmlformats.org/officeDocument/2006/relationships/hyperlink" Target="https://www.nasa.gov/stem/studentlaunch/home/index.html" TargetMode="External"/><Relationship Id="rId40" Type="http://schemas.openxmlformats.org/officeDocument/2006/relationships/hyperlink" Target="http://www.arrl.org/files/file/Public%20Service/fsd98.pdf" TargetMode="External"/><Relationship Id="rId45" Type="http://schemas.openxmlformats.org/officeDocument/2006/relationships/hyperlink" Target="https://lnks.gd/l/eyJhbGciOiJIUzI1NiJ9.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.rDeSXt3bscdhD9LAQ_4fgxxlXwU-EDY7hEw6QYCh65c/s/1502601484/br/127560871663-l" TargetMode="External"/><Relationship Id="rId66" Type="http://schemas.openxmlformats.org/officeDocument/2006/relationships/hyperlink" Target="http://www.homingin.com/" TargetMode="External"/><Relationship Id="rId87" Type="http://schemas.openxmlformats.org/officeDocument/2006/relationships/hyperlink" Target="mailto:ve_testing@k8qik.org" TargetMode="External"/><Relationship Id="rId110" Type="http://schemas.openxmlformats.org/officeDocument/2006/relationships/image" Target="media/image24.gif"/><Relationship Id="rId115" Type="http://schemas.openxmlformats.org/officeDocument/2006/relationships/hyperlink" Target="http://www.arrl.org/hamfests/toledo-mobile-radio-association-hamfest-and-computer-fair-1" TargetMode="External"/><Relationship Id="rId131" Type="http://schemas.openxmlformats.org/officeDocument/2006/relationships/hyperlink" Target="http://www.arrl.org/hamfests/fcarc-summer-hamfest-1" TargetMode="External"/><Relationship Id="rId136" Type="http://schemas.openxmlformats.org/officeDocument/2006/relationships/hyperlink" Target="http://www.arrl.org/hamfests/mansfield-mid-summer-trunkfest-1" TargetMode="External"/><Relationship Id="rId157" Type="http://schemas.openxmlformats.org/officeDocument/2006/relationships/hyperlink" Target="http://arrl-ohio.org/news/index.html" TargetMode="External"/><Relationship Id="rId61" Type="http://schemas.openxmlformats.org/officeDocument/2006/relationships/hyperlink" Target="http://www.homingin.com/intlfox.html" TargetMode="External"/><Relationship Id="rId82" Type="http://schemas.openxmlformats.org/officeDocument/2006/relationships/hyperlink" Target="mailto:hamexams@atara-w8atr.fun" TargetMode="External"/><Relationship Id="rId152" Type="http://schemas.openxmlformats.org/officeDocument/2006/relationships/hyperlink" Target="http://arrl-ohio.org" TargetMode="External"/><Relationship Id="rId173"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hyperlink" Target="https://r20.rs6.net/tn.jsp?f=001-cVOZpxQbRP8sLpvqEO7M-eDavmvsBWxjw-MWnE3VgHXGjmDT9aOfHhEpV006Q4AZFVt-TN-4XTsNVMLu5AUGk5G3TLbZaR5uBLrq1EsOlt4QSjdwV-VUmsOnOVknuacsWo8GJsUp4XTvzdjsvQD7nfGphg5xXRRy-e3uY-tbHfEE7dSC13Pzg==&amp;c=Mz30qFNJZBHuOFbVZquNtamfsLhR3hfnm0TTdu1gIVUi3F-Sm6UTWQ==&amp;ch=w35fE7yXBjOXNdMTJoYH5h9yloBQ6R92cb7c-LJD7ZIFYmg6E4jMFw==" TargetMode="External"/><Relationship Id="rId30" Type="http://schemas.openxmlformats.org/officeDocument/2006/relationships/hyperlink" Target="http://contestsupersuite.com/" TargetMode="External"/><Relationship Id="rId35" Type="http://schemas.openxmlformats.org/officeDocument/2006/relationships/hyperlink" Target="http://www.arrl.org/files/file/Public%20Service/ARES/ARRL-ARES-FILLABLE-TRAINING-TASK-BOOK-V2_1_1.pdf" TargetMode="External"/><Relationship Id="rId56" Type="http://schemas.openxmlformats.org/officeDocument/2006/relationships/hyperlink" Target="https://www.contestuniversity.com/" TargetMode="External"/><Relationship Id="rId77" Type="http://schemas.openxmlformats.org/officeDocument/2006/relationships/hyperlink" Target="http://www.arrl.org/become-an-arrl-ve" TargetMode="External"/><Relationship Id="rId100" Type="http://schemas.openxmlformats.org/officeDocument/2006/relationships/hyperlink" Target="http://www.reversebeacon.net/index.php" TargetMode="External"/><Relationship Id="rId105" Type="http://schemas.openxmlformats.org/officeDocument/2006/relationships/hyperlink" Target="http://www.dailydx.com/" TargetMode="External"/><Relationship Id="rId126" Type="http://schemas.openxmlformats.org/officeDocument/2006/relationships/hyperlink" Target="http://tinyurl.com/lcaresswap" TargetMode="External"/><Relationship Id="rId147" Type="http://schemas.openxmlformats.org/officeDocument/2006/relationships/hyperlink" Target="http://www.hac.org/" TargetMode="External"/><Relationship Id="rId168" Type="http://schemas.openxmlformats.org/officeDocument/2006/relationships/header" Target="header2.xml"/><Relationship Id="rId8" Type="http://schemas.openxmlformats.org/officeDocument/2006/relationships/hyperlink" Target="http://arrl-ohio.org/news/" TargetMode="External"/><Relationship Id="rId51" Type="http://schemas.openxmlformats.org/officeDocument/2006/relationships/hyperlink" Target="http://www.hamvention.org/" TargetMode="External"/><Relationship Id="rId72" Type="http://schemas.openxmlformats.org/officeDocument/2006/relationships/hyperlink" Target="http://www.arrl.org/hamfest-convention-application" TargetMode="External"/><Relationship Id="rId93" Type="http://schemas.openxmlformats.org/officeDocument/2006/relationships/image" Target="media/image14.jpeg"/><Relationship Id="rId98" Type="http://schemas.openxmlformats.org/officeDocument/2006/relationships/image" Target="media/image19.jpeg"/><Relationship Id="rId121" Type="http://schemas.openxmlformats.org/officeDocument/2006/relationships/hyperlink" Target="http://www.arrl.org/hamfests/athens-hamfest-9" TargetMode="External"/><Relationship Id="rId142" Type="http://schemas.openxmlformats.org/officeDocument/2006/relationships/hyperlink" Target="http://www.arrl.org/hamfests/cincinnati-hamfest-1" TargetMode="External"/><Relationship Id="rId163" Type="http://schemas.openxmlformats.org/officeDocument/2006/relationships/hyperlink" Target="mailto:webmaster@arrl-ohio.org" TargetMode="External"/><Relationship Id="rId3" Type="http://schemas.openxmlformats.org/officeDocument/2006/relationships/styles" Target="styles.xml"/><Relationship Id="rId25" Type="http://schemas.openxmlformats.org/officeDocument/2006/relationships/hyperlink" Target="https://stem.nasa.gov/artemis/" TargetMode="External"/><Relationship Id="rId46" Type="http://schemas.openxmlformats.org/officeDocument/2006/relationships/hyperlink" Target="https://lnks.gd/l/eyJhbGciOiJIUzI1NiJ9.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.ByF_n__MhkvnhJKV2eQW6BuEnXwldRxsnINojrxNdds/s/1502601484/br/127560871663-l" TargetMode="External"/><Relationship Id="rId67" Type="http://schemas.openxmlformats.org/officeDocument/2006/relationships/hyperlink" Target="http://www.homingin.com/equipment.html" TargetMode="External"/><Relationship Id="rId116" Type="http://schemas.openxmlformats.org/officeDocument/2006/relationships/hyperlink" Target="http://www.arrl.org/hamfests/sixty-sixth-cuyahoga-falls-amateur-radio-club-hamfest" TargetMode="External"/><Relationship Id="rId137" Type="http://schemas.openxmlformats.org/officeDocument/2006/relationships/hyperlink" Target="http://www.arrl.org/hamfests/van-wert-hamfest-6" TargetMode="External"/><Relationship Id="rId158" Type="http://schemas.openxmlformats.org/officeDocument/2006/relationships/image" Target="media/image29.emf"/><Relationship Id="rId20" Type="http://schemas.openxmlformats.org/officeDocument/2006/relationships/hyperlink" Target="https://www.nasa.gov/stem/studentlaunch/home/index.html" TargetMode="External"/><Relationship Id="rId41" Type="http://schemas.openxmlformats.org/officeDocument/2006/relationships/image" Target="media/image5.png"/><Relationship Id="rId62" Type="http://schemas.openxmlformats.org/officeDocument/2006/relationships/image" Target="media/image10.jpeg"/><Relationship Id="rId83" Type="http://schemas.openxmlformats.org/officeDocument/2006/relationships/hyperlink" Target="http://www.2cars.org/" TargetMode="External"/><Relationship Id="rId88" Type="http://schemas.openxmlformats.org/officeDocument/2006/relationships/hyperlink" Target="http://www.milfordhamradio.org/" TargetMode="External"/><Relationship Id="rId111" Type="http://schemas.openxmlformats.org/officeDocument/2006/relationships/hyperlink" Target="http://www.arrl.org/hamfests/movarc-hamfest-7" TargetMode="External"/><Relationship Id="rId132" Type="http://schemas.openxmlformats.org/officeDocument/2006/relationships/hyperlink" Target="https://k8bxq.org/hamfest" TargetMode="External"/><Relationship Id="rId153" Type="http://schemas.openxmlformats.org/officeDocument/2006/relationships/image" Target="media/image27.jpeg"/><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30</Pages>
  <Words>10091</Words>
  <Characters>57521</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11</cp:revision>
  <cp:lastPrinted>2022-02-06T15:16:00Z</cp:lastPrinted>
  <dcterms:created xsi:type="dcterms:W3CDTF">2022-03-05T18:39:00Z</dcterms:created>
  <dcterms:modified xsi:type="dcterms:W3CDTF">2022-03-06T15:20:00Z</dcterms:modified>
</cp:coreProperties>
</file>