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69CFF83"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CB438B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0990D334"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E6418">
        <w:rPr>
          <w:rFonts w:eastAsia="Calibri"/>
          <w:b/>
          <w:i/>
          <w:noProof/>
          <w:color w:val="538135" w:themeColor="accent6" w:themeShade="BF"/>
          <w:sz w:val="72"/>
          <w:szCs w:val="72"/>
        </w:rPr>
        <w:t>“</w:t>
      </w:r>
      <w:r w:rsidR="007E4B52">
        <w:rPr>
          <w:rFonts w:eastAsia="Calibri"/>
          <w:b/>
          <w:i/>
          <w:noProof/>
          <w:color w:val="538135" w:themeColor="accent6" w:themeShade="BF"/>
          <w:sz w:val="72"/>
          <w:szCs w:val="72"/>
        </w:rPr>
        <w:t>J</w:t>
      </w:r>
      <w:r w:rsidR="00974C30">
        <w:rPr>
          <w:rFonts w:eastAsia="Calibri"/>
          <w:b/>
          <w:i/>
          <w:noProof/>
          <w:color w:val="538135" w:themeColor="accent6" w:themeShade="BF"/>
          <w:sz w:val="72"/>
          <w:szCs w:val="72"/>
        </w:rPr>
        <w:t>anuary 31</w:t>
      </w:r>
      <w:r w:rsidR="00974C30" w:rsidRPr="00974C30">
        <w:rPr>
          <w:rFonts w:eastAsia="Calibri"/>
          <w:b/>
          <w:i/>
          <w:noProof/>
          <w:color w:val="538135" w:themeColor="accent6" w:themeShade="BF"/>
          <w:sz w:val="72"/>
          <w:szCs w:val="72"/>
          <w:vertAlign w:val="superscript"/>
        </w:rPr>
        <w:t>st</w:t>
      </w:r>
      <w:r w:rsidR="00974C30">
        <w:rPr>
          <w:rFonts w:eastAsia="Calibri"/>
          <w:b/>
          <w:i/>
          <w:noProof/>
          <w:color w:val="538135" w:themeColor="accent6" w:themeShade="BF"/>
          <w:sz w:val="72"/>
          <w:szCs w:val="72"/>
        </w:rPr>
        <w:tab/>
      </w:r>
      <w:r w:rsidR="007E4B52">
        <w:rPr>
          <w:rFonts w:eastAsia="Calibri"/>
          <w:b/>
          <w:i/>
          <w:noProof/>
          <w:color w:val="538135" w:themeColor="accent6" w:themeShade="BF"/>
          <w:sz w:val="72"/>
          <w:szCs w:val="72"/>
        </w:rPr>
        <w:t xml:space="preserve"> 2022</w:t>
      </w:r>
    </w:p>
    <w:p w14:paraId="392D9AC6" w14:textId="153F93AD"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Edition</w:t>
      </w:r>
      <w:r>
        <w:rPr>
          <w:rFonts w:eastAsia="Calibri"/>
          <w:b/>
          <w:i/>
          <w:noProof/>
          <w:color w:val="538135" w:themeColor="accent6" w:themeShade="BF"/>
          <w:sz w:val="72"/>
          <w:szCs w:val="72"/>
        </w:rPr>
        <w:t>”</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1E7F496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3EE1AC2D"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14D86F93" w:rsidR="004C724A" w:rsidRDefault="004C724A" w:rsidP="009C42BF">
      <w:pPr>
        <w:contextualSpacing/>
      </w:pPr>
    </w:p>
    <w:p w14:paraId="7F78072A" w14:textId="4C2E71C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5FE4C4E" w:rsidR="00D01923" w:rsidRDefault="00D01923" w:rsidP="009C42BF">
      <w:pPr>
        <w:contextualSpacing/>
      </w:pPr>
    </w:p>
    <w:p w14:paraId="49348903" w14:textId="78A195B0"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D7CDE">
        <w:sym w:font="Wingdings" w:char="F0E0"/>
      </w:r>
      <w:r w:rsidR="00DD7CDE">
        <w:t xml:space="preserve">  </w:t>
      </w:r>
      <w:hyperlink w:anchor="one" w:history="1">
        <w:r w:rsidR="00DD7CDE" w:rsidRPr="00C42D53">
          <w:rPr>
            <w:rStyle w:val="Hyperlink"/>
          </w:rPr>
          <w:t>One Question Questionnaire</w:t>
        </w:r>
      </w:hyperlink>
    </w:p>
    <w:p w14:paraId="7F791B37" w14:textId="51D20468" w:rsidR="006745DD" w:rsidRDefault="006745DD" w:rsidP="009C42BF">
      <w:pPr>
        <w:contextualSpacing/>
        <w:rPr>
          <w:rStyle w:val="Hyperlink"/>
        </w:rPr>
      </w:pPr>
    </w:p>
    <w:p w14:paraId="2A751EDC" w14:textId="06962CE6"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DD7CDE" w:rsidRPr="008E2E33">
        <w:rPr>
          <w:rStyle w:val="Hyperlink"/>
          <w:color w:val="000000" w:themeColor="text1"/>
          <w:u w:val="none"/>
        </w:rPr>
        <w:sym w:font="Wingdings" w:char="F0E0"/>
      </w:r>
      <w:r w:rsidR="00DD7CDE" w:rsidRPr="008E2E33">
        <w:rPr>
          <w:rStyle w:val="Hyperlink"/>
          <w:color w:val="000000" w:themeColor="text1"/>
          <w:u w:val="none"/>
        </w:rPr>
        <w:t xml:space="preserve"> </w:t>
      </w:r>
      <w:r w:rsidR="00DD7CDE">
        <w:rPr>
          <w:rStyle w:val="Hyperlink"/>
          <w:color w:val="000000" w:themeColor="text1"/>
          <w:u w:val="none"/>
        </w:rPr>
        <w:t xml:space="preserve"> </w:t>
      </w:r>
      <w:hyperlink w:anchor="south_40" w:history="1">
        <w:r w:rsidR="00DD7CDE" w:rsidRPr="008E2E33">
          <w:rPr>
            <w:rStyle w:val="Hyperlink"/>
          </w:rPr>
          <w:t>South 40</w:t>
        </w:r>
      </w:hyperlink>
    </w:p>
    <w:p w14:paraId="74ADBF81" w14:textId="4A8F5179" w:rsidR="002D5E7C" w:rsidRDefault="002D5E7C" w:rsidP="009C42BF">
      <w:pPr>
        <w:contextualSpacing/>
      </w:pPr>
    </w:p>
    <w:p w14:paraId="46D15073" w14:textId="0B74456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3C159DAF" w:rsidR="006745DD" w:rsidRDefault="008E2E33" w:rsidP="00AB2C17">
      <w:pPr>
        <w:tabs>
          <w:tab w:val="left" w:pos="6480"/>
        </w:tabs>
        <w:contextualSpacing/>
      </w:pPr>
      <w:r>
        <w:t xml:space="preserve"> </w:t>
      </w:r>
    </w:p>
    <w:p w14:paraId="3E6CE1D2" w14:textId="345205E4" w:rsidR="00B6438C" w:rsidRDefault="00AC43D2" w:rsidP="005F5015">
      <w:pPr>
        <w:contextualSpacing/>
        <w:rPr>
          <w:rStyle w:val="Hyperlink"/>
          <w:u w:val="none"/>
        </w:rPr>
      </w:pPr>
      <w:r>
        <w:t xml:space="preserve">  </w:t>
      </w:r>
      <w:r w:rsidR="00D32404">
        <w:rPr>
          <w:rStyle w:val="Hyperlink"/>
          <w:u w:val="none"/>
        </w:rPr>
        <w:t xml:space="preserve"> </w:t>
      </w:r>
    </w:p>
    <w:p w14:paraId="542A8890" w14:textId="6077A7CA" w:rsidR="00B6438C" w:rsidRDefault="00B6438C" w:rsidP="005F5015">
      <w:pPr>
        <w:contextualSpacing/>
        <w:rPr>
          <w:rStyle w:val="Hyperlink"/>
          <w:u w:val="none"/>
        </w:rPr>
      </w:pPr>
    </w:p>
    <w:p w14:paraId="0324DB8C" w14:textId="4C7E3E19" w:rsidR="00D046BB" w:rsidRDefault="00D32404" w:rsidP="005F5015">
      <w:pPr>
        <w:contextualSpacing/>
        <w:rPr>
          <w:rStyle w:val="Hyperlink"/>
          <w:u w:val="none"/>
        </w:rPr>
      </w:pPr>
      <w:r>
        <w:rPr>
          <w:rStyle w:val="Hyperlink"/>
          <w:u w:val="none"/>
        </w:rPr>
        <w:t xml:space="preserve">     </w:t>
      </w:r>
    </w:p>
    <w:p w14:paraId="2DC5D9A6" w14:textId="4028E22A" w:rsidR="006F6925" w:rsidRPr="002A59B5" w:rsidRDefault="00E21D31" w:rsidP="0077333F">
      <w:pPr>
        <w:rPr>
          <w:sz w:val="32"/>
          <w:szCs w:val="32"/>
          <w:u w:val="single"/>
        </w:rPr>
      </w:pPr>
      <w:r w:rsidRPr="002A59B5">
        <w:rPr>
          <w:sz w:val="32"/>
          <w:szCs w:val="32"/>
          <w:u w:val="single"/>
        </w:rPr>
        <w:t>From the January 2022 “CQ Chatter” – Wood County Amateur Radio Club:</w:t>
      </w:r>
    </w:p>
    <w:p w14:paraId="5C5B2898" w14:textId="74CE9ABC" w:rsidR="0077333F" w:rsidRDefault="0077333F" w:rsidP="0077333F">
      <w:pPr>
        <w:rPr>
          <w:color w:val="0563C1" w:themeColor="hyperlink"/>
        </w:rPr>
      </w:pPr>
    </w:p>
    <w:p w14:paraId="611BC915" w14:textId="77777777" w:rsidR="00E21D31" w:rsidRPr="00E21D31" w:rsidRDefault="00E21D31" w:rsidP="00E21D31">
      <w:pPr>
        <w:spacing w:after="160" w:line="259" w:lineRule="auto"/>
        <w:rPr>
          <w:rFonts w:eastAsiaTheme="minorHAnsi"/>
          <w:sz w:val="32"/>
          <w:szCs w:val="32"/>
        </w:rPr>
      </w:pPr>
      <w:r w:rsidRPr="00E21D31">
        <w:rPr>
          <w:rFonts w:eastAsiaTheme="minorHAnsi"/>
          <w:sz w:val="32"/>
          <w:szCs w:val="32"/>
        </w:rPr>
        <w:t>How Amateur Radio Fanatics Launched the World’s First Private Communications Satellite</w:t>
      </w:r>
    </w:p>
    <w:p w14:paraId="01FE15EE" w14:textId="77777777" w:rsidR="00E21D31" w:rsidRPr="00E21D31" w:rsidRDefault="00E21D31" w:rsidP="00E21D31">
      <w:pPr>
        <w:spacing w:after="160" w:line="259" w:lineRule="auto"/>
        <w:rPr>
          <w:rFonts w:eastAsiaTheme="minorHAnsi"/>
        </w:rPr>
      </w:pPr>
      <w:r w:rsidRPr="00E21D31">
        <w:rPr>
          <w:rFonts w:eastAsiaTheme="minorHAnsi"/>
        </w:rPr>
        <w:t xml:space="preserve"> By John </w:t>
      </w:r>
      <w:proofErr w:type="spellStart"/>
      <w:r w:rsidRPr="00E21D31">
        <w:rPr>
          <w:rFonts w:eastAsiaTheme="minorHAnsi"/>
        </w:rPr>
        <w:t>Kelvey</w:t>
      </w:r>
      <w:proofErr w:type="spellEnd"/>
      <w:r w:rsidRPr="00E21D31">
        <w:rPr>
          <w:rFonts w:eastAsiaTheme="minorHAnsi"/>
        </w:rPr>
        <w:t xml:space="preserve">, Inverse </w:t>
      </w:r>
    </w:p>
    <w:p w14:paraId="0B9C0323" w14:textId="7AC0FB9E" w:rsidR="00E21D31" w:rsidRPr="00E21D31" w:rsidRDefault="00E21D31" w:rsidP="00E21D31">
      <w:pPr>
        <w:spacing w:after="160" w:line="259" w:lineRule="auto"/>
        <w:rPr>
          <w:rFonts w:eastAsiaTheme="minorHAnsi"/>
        </w:rPr>
      </w:pPr>
      <w:r>
        <w:rPr>
          <w:noProof/>
        </w:rPr>
        <w:drawing>
          <wp:anchor distT="0" distB="0" distL="114300" distR="114300" simplePos="0" relativeHeight="251655680" behindDoc="0" locked="0" layoutInCell="1" allowOverlap="1" wp14:anchorId="5999EA34" wp14:editId="54BB306D">
            <wp:simplePos x="0" y="0"/>
            <wp:positionH relativeFrom="column">
              <wp:posOffset>-47625</wp:posOffset>
            </wp:positionH>
            <wp:positionV relativeFrom="paragraph">
              <wp:posOffset>69850</wp:posOffset>
            </wp:positionV>
            <wp:extent cx="2128520" cy="2968625"/>
            <wp:effectExtent l="0" t="0" r="0" b="0"/>
            <wp:wrapSquare wrapText="bothSides"/>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ight sk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52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1D31">
        <w:rPr>
          <w:rFonts w:eastAsiaTheme="minorHAnsi"/>
        </w:rPr>
        <w:t xml:space="preserve">There are more than 1,600 CubeSats in orbit around the Earth, with more than 1,000 of those launching in 2020 alone. But while these inexpensive small satellites have made space more accessible to university classes, small companies, and more, their forerunners stretch back to the beginning of the Space Age. Groups like the Radio Amateur Satellite Corporation (AMSAT), an international confederation of ham radio operators, have been flying small private satellites for years, well before the first CubeSats flew in 2003. “CubeSats actually started with AMSAT, but they didn’t get a lot of credit for it, unfortunately,” former Lockheed satellite technician and ham radio enthusiast Lance Ginner tells Inverse. Ginner would know. He was there at the very beginning, 60 years ago, for the design and launch of OSCAR 1, which was history making in a few ways. It was: </w:t>
      </w:r>
    </w:p>
    <w:p w14:paraId="7B31079E" w14:textId="0567D0C6" w:rsidR="00E21D31" w:rsidRPr="00E21D31" w:rsidRDefault="00E21D31" w:rsidP="00E21D31">
      <w:pPr>
        <w:spacing w:after="160" w:line="259" w:lineRule="auto"/>
        <w:rPr>
          <w:rFonts w:eastAsiaTheme="minorHAnsi"/>
        </w:rPr>
      </w:pPr>
      <w:r w:rsidRPr="00E21D31">
        <w:rPr>
          <w:rFonts w:eastAsiaTheme="minorHAnsi"/>
        </w:rPr>
        <w:t xml:space="preserve">• The first </w:t>
      </w:r>
      <w:proofErr w:type="spellStart"/>
      <w:r w:rsidRPr="00E21D31">
        <w:rPr>
          <w:rFonts w:eastAsiaTheme="minorHAnsi"/>
        </w:rPr>
        <w:t>smallsat</w:t>
      </w:r>
      <w:proofErr w:type="spellEnd"/>
      <w:r w:rsidRPr="00E21D31">
        <w:rPr>
          <w:rFonts w:eastAsiaTheme="minorHAnsi"/>
        </w:rPr>
        <w:t xml:space="preserve"> </w:t>
      </w:r>
    </w:p>
    <w:p w14:paraId="22FE282F" w14:textId="1AF287A5" w:rsidR="00E21D31" w:rsidRPr="00E21D31" w:rsidRDefault="00E21D31" w:rsidP="00E21D31">
      <w:pPr>
        <w:spacing w:after="160" w:line="259" w:lineRule="auto"/>
        <w:rPr>
          <w:rFonts w:eastAsiaTheme="minorHAnsi"/>
        </w:rPr>
      </w:pPr>
      <w:r w:rsidRPr="00E21D31">
        <w:rPr>
          <w:rFonts w:eastAsiaTheme="minorHAnsi"/>
        </w:rPr>
        <w:t xml:space="preserve">• The first private spacecraft </w:t>
      </w:r>
    </w:p>
    <w:p w14:paraId="0B585E15" w14:textId="7337DF02" w:rsidR="00E21D31" w:rsidRPr="00E21D31" w:rsidRDefault="00E21D31" w:rsidP="00E21D31">
      <w:pPr>
        <w:spacing w:after="160" w:line="259" w:lineRule="auto"/>
        <w:rPr>
          <w:rFonts w:eastAsiaTheme="minorHAnsi"/>
        </w:rPr>
      </w:pPr>
      <w:r w:rsidRPr="00E21D31">
        <w:rPr>
          <w:rFonts w:eastAsiaTheme="minorHAnsi"/>
        </w:rPr>
        <w:t>• The first spacecraft to hitch a ride on another spacecraft.</w:t>
      </w:r>
    </w:p>
    <w:p w14:paraId="581DF849" w14:textId="042C3019" w:rsidR="00E21D31" w:rsidRPr="00E21D31" w:rsidRDefault="00E21D31" w:rsidP="00E21D31">
      <w:pPr>
        <w:spacing w:after="160" w:line="259" w:lineRule="auto"/>
        <w:rPr>
          <w:rFonts w:eastAsiaTheme="minorHAnsi"/>
        </w:rPr>
      </w:pPr>
      <w:r w:rsidRPr="00E21D31">
        <w:rPr>
          <w:rFonts w:eastAsiaTheme="minorHAnsi"/>
        </w:rPr>
        <w:lastRenderedPageBreak/>
        <w:t xml:space="preserve"> It took a while, entire professional lifetimes, but virtually everything that enabled the commercial small satellite industry of the 2020s was there in an embryonic form on a Vandenberg Air Force Base launch pad on December 12, 1961. An active ham radio operator in his teens, Ginner was 21 when he took a job as a technician at Lockheed Missiles and Space Company in Sunnyvale, California, in 1960. “I didn’t know at the time, but I was extremely fortunate,” Ginner says, “because the space industry was just getting started.” The Soviet Union had launched the first artificial satellite and spacecraft, Sputnik 1, just three years earlier, and the US had followed suit with Explorer 1 in 1958. The first crewed space flights would come in 1961. Among many ham enthusiasts working in the space and electronics industry in what we now call Silicon Valley, the idea of getting in on the action was born. Hams at Lockheed introduced Ginner to the concept of attaching a small satellite to the </w:t>
      </w:r>
      <w:proofErr w:type="spellStart"/>
      <w:r w:rsidRPr="00E21D31">
        <w:rPr>
          <w:rFonts w:eastAsiaTheme="minorHAnsi"/>
        </w:rPr>
        <w:t>Agena</w:t>
      </w:r>
      <w:proofErr w:type="spellEnd"/>
      <w:r w:rsidRPr="00E21D31">
        <w:rPr>
          <w:rFonts w:eastAsiaTheme="minorHAnsi"/>
        </w:rPr>
        <w:t xml:space="preserve">-A spacecraft Lockheed was building for the Air Force. “That really intrigued me, and I was right in the test area where we tested the </w:t>
      </w:r>
      <w:proofErr w:type="spellStart"/>
      <w:r w:rsidRPr="00E21D31">
        <w:rPr>
          <w:rFonts w:eastAsiaTheme="minorHAnsi"/>
        </w:rPr>
        <w:t>Agena</w:t>
      </w:r>
      <w:proofErr w:type="spellEnd"/>
      <w:r w:rsidRPr="00E21D31">
        <w:rPr>
          <w:rFonts w:eastAsiaTheme="minorHAnsi"/>
        </w:rPr>
        <w:t xml:space="preserve">,” he says. “That’s when I got involved.” That involvement included more than helping design and built what would become OSCAR 1. It was a plunge into the deep end of national security politics. “Just getting a ride was all political,” Ginner says. “Just huge conversations that were beyond me at the time when I was 21-years-old.” The Hams wanted to attach a civilian-made spacecraft to a United States Air Force spacecraft flying a classified reconnaissance mission. It took some heavyweight people to make that happen, like Republican Senator Barry Goldwater and General Curtis LeMay, Chief of Staff of the Air Force. “It was a big leap for the Air Force to let us hop onto their mission,” Ginner says, though he was hardly waiting around. “We started building the satellite before we really had permission.” </w:t>
      </w:r>
    </w:p>
    <w:p w14:paraId="10CAEC41" w14:textId="27ED2C83" w:rsidR="00E21D31" w:rsidRPr="00E21D31" w:rsidRDefault="00E21D31" w:rsidP="00E21D31">
      <w:pPr>
        <w:spacing w:after="160" w:line="259" w:lineRule="auto"/>
        <w:rPr>
          <w:rFonts w:eastAsiaTheme="minorHAnsi"/>
        </w:rPr>
      </w:pPr>
      <w:r w:rsidRPr="00E21D31">
        <w:rPr>
          <w:rFonts w:eastAsiaTheme="minorHAnsi"/>
        </w:rPr>
        <w:t xml:space="preserve">Ginner and his fellow ham enthusiasts dubbed their satellite the Orbiting Satellite Carrying Amateur Radio, or OSCAR. The group of hams building it in their garages and spare time called themselves Project OSCAR. When it came time to launch OSCAR 1, the Project OSCAR hams put together the 1961 equivalent of a live streaming event. “How do you get the word out around the world?” Ginner says, “We had a huge set up at Foothill College with high-frequency radio communications and networks. This is all before the internet, of course.” It worked. OSCAR 1 successfully rode a Thor-DM21 </w:t>
      </w:r>
      <w:proofErr w:type="spellStart"/>
      <w:r w:rsidRPr="00E21D31">
        <w:rPr>
          <w:rFonts w:eastAsiaTheme="minorHAnsi"/>
        </w:rPr>
        <w:t>Agena</w:t>
      </w:r>
      <w:proofErr w:type="spellEnd"/>
      <w:r w:rsidRPr="00E21D31">
        <w:rPr>
          <w:rFonts w:eastAsiaTheme="minorHAnsi"/>
        </w:rPr>
        <w:t xml:space="preserve"> B to space on December 12, 1961, separated, and began transmitting to the delight of hams around the world. In the process, it beat Telstar 1, the first commercial spacecraft, to space by seven months. “It was easy to receive. You could pick it up fairly easily,” Ginner says. “In those days, you wanted to catch every pass. </w:t>
      </w:r>
      <w:proofErr w:type="gramStart"/>
      <w:r w:rsidRPr="00E21D31">
        <w:rPr>
          <w:rFonts w:eastAsiaTheme="minorHAnsi"/>
        </w:rPr>
        <w:t>So</w:t>
      </w:r>
      <w:proofErr w:type="gramEnd"/>
      <w:r w:rsidRPr="00E21D31">
        <w:rPr>
          <w:rFonts w:eastAsiaTheme="minorHAnsi"/>
        </w:rPr>
        <w:t xml:space="preserve"> every hour and a half or so, you’re out in the ham shack, tracking this thing and counting the rate of the beeps.” They learned a lot from those beeps, Ginner says, in part because their rate was synced to a temperature sensor. “Thermal control of satellites was very, very new,” he says, and they took their best shot, painting OSCAR 1 with metallic stripes, but not quite nailing it. “The temperatures on OSCAR 1 were quite high, and we changed that design for OSCAR 2. OSCAR 2 lasted longer, and the temperatures were, you know, much more benign.”</w:t>
      </w:r>
    </w:p>
    <w:p w14:paraId="6B1D5DCE" w14:textId="75BA2420" w:rsidR="0077333F" w:rsidRDefault="0077333F" w:rsidP="0077333F">
      <w:pPr>
        <w:rPr>
          <w:b/>
          <w:bCs/>
          <w:sz w:val="32"/>
          <w:szCs w:val="32"/>
        </w:rPr>
      </w:pPr>
    </w:p>
    <w:p w14:paraId="2B3E37BA" w14:textId="0665745A" w:rsidR="0080428F" w:rsidRDefault="0080428F" w:rsidP="00215122">
      <w:pPr>
        <w:rPr>
          <w:b/>
          <w:bCs/>
          <w:sz w:val="32"/>
          <w:szCs w:val="32"/>
        </w:rPr>
      </w:pPr>
    </w:p>
    <w:p w14:paraId="3CACD445" w14:textId="277C5CDF" w:rsidR="005F5172" w:rsidRDefault="006F6925" w:rsidP="00215122">
      <w:pPr>
        <w:rPr>
          <w:b/>
          <w:bCs/>
          <w:sz w:val="32"/>
          <w:szCs w:val="32"/>
        </w:rPr>
      </w:pPr>
      <w:r w:rsidRPr="006F6925">
        <w:rPr>
          <w:b/>
          <w:bCs/>
          <w:sz w:val="32"/>
          <w:szCs w:val="32"/>
        </w:rPr>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69039FC4" w14:textId="77777777" w:rsidR="00771E8C" w:rsidRDefault="00771E8C" w:rsidP="00215122">
      <w:pPr>
        <w:rPr>
          <w:b/>
          <w:bCs/>
          <w:sz w:val="32"/>
          <w:szCs w:val="32"/>
        </w:rPr>
      </w:pPr>
    </w:p>
    <w:p w14:paraId="19D706C7" w14:textId="02D859A6" w:rsidR="00771E8C" w:rsidRDefault="00741D70" w:rsidP="00215122">
      <w:pPr>
        <w:rPr>
          <w:b/>
          <w:bCs/>
          <w:sz w:val="32"/>
          <w:szCs w:val="32"/>
        </w:rPr>
      </w:pPr>
      <w:r>
        <w:rPr>
          <w:b/>
          <w:bCs/>
          <w:sz w:val="32"/>
          <w:szCs w:val="32"/>
        </w:rPr>
        <w:t>Amateur Radio Clubs</w:t>
      </w:r>
      <w:r w:rsidR="007207CF">
        <w:rPr>
          <w:b/>
          <w:bCs/>
          <w:sz w:val="32"/>
          <w:szCs w:val="32"/>
        </w:rPr>
        <w:t xml:space="preserve"> and Newsletters</w:t>
      </w:r>
    </w:p>
    <w:p w14:paraId="013B0AF9" w14:textId="512091A0" w:rsidR="00771E8C" w:rsidRDefault="00771E8C" w:rsidP="00215122">
      <w:pPr>
        <w:rPr>
          <w:b/>
          <w:bCs/>
          <w:sz w:val="32"/>
          <w:szCs w:val="32"/>
        </w:rPr>
      </w:pPr>
    </w:p>
    <w:p w14:paraId="47F59CAE" w14:textId="42849B84" w:rsidR="009E7AD4" w:rsidRDefault="00741D70" w:rsidP="00215122">
      <w:r>
        <w:t xml:space="preserve">Yup!  We got </w:t>
      </w:r>
      <w:proofErr w:type="spellStart"/>
      <w:r>
        <w:t>em</w:t>
      </w:r>
      <w:proofErr w:type="spellEnd"/>
      <w:r>
        <w:t>.</w:t>
      </w:r>
    </w:p>
    <w:p w14:paraId="744EDCDC" w14:textId="107BCFD2" w:rsidR="00741D70" w:rsidRDefault="00741D70" w:rsidP="00215122"/>
    <w:p w14:paraId="78E07457" w14:textId="18D9D7E0" w:rsidR="00741D70" w:rsidRDefault="00741D70" w:rsidP="00215122">
      <w:r>
        <w:t xml:space="preserve">If you’re reading this and you’re either not yet a ham, a new ham, a ham who has been around for a while, an “old-timer”, a ham who wants to be more involved and engaged in the hobby, or anyone with an interest in </w:t>
      </w:r>
      <w:r>
        <w:lastRenderedPageBreak/>
        <w:t xml:space="preserve">radio communications of any type who just wants to learn more, then your next move needs to be joining an Amateur Radio club.  Your local clubs are really the </w:t>
      </w:r>
      <w:r w:rsidR="000D1A4A">
        <w:t>“life blood” of our hobby.  Local clubs VE sessions are where most people go to get their original Ham Radio license, and then hopefully their upgrades to General and Extra class licenses.  Local clubs are where most hams create the lifelong friendships and relationships that help them develop their knowledge and skills as a ham.  Ham Radio club</w:t>
      </w:r>
      <w:r w:rsidR="00257CF2">
        <w:t>s</w:t>
      </w:r>
      <w:r w:rsidR="000D1A4A">
        <w:t xml:space="preserve"> are where most people become hams by learning and practicing the skills and activities of Amateur Radio.  </w:t>
      </w:r>
      <w:r w:rsidR="0061618D">
        <w:t>If you want to be a successful Ham, you really need to join and participate with your local club.  It’s the springboard to just about everything else you’ll want to know or do with the hobby.</w:t>
      </w:r>
    </w:p>
    <w:p w14:paraId="5D440658" w14:textId="15B45662" w:rsidR="0061618D" w:rsidRDefault="0061618D" w:rsidP="00215122"/>
    <w:p w14:paraId="42629D1B" w14:textId="7DC28CDF" w:rsidR="0061618D" w:rsidRDefault="0061618D" w:rsidP="00215122">
      <w:r>
        <w:t xml:space="preserve">After you get settled in with your local club, I would certainly encourage you to join the national organization – the American Radio Relay League (ARRL).  </w:t>
      </w:r>
      <w:r w:rsidR="00257CF2">
        <w:t xml:space="preserve">Finally, search out and join some of the “Special Interest” clubs that are out there – both locally and nationally (even internationally!)  </w:t>
      </w:r>
      <w:r w:rsidR="00C6444F">
        <w:t>I won’t name names here, but examples would be clubs that specialize and encourage Space Communications (read the article prior to this), DX’ing clubs, contesting clubs, QRP clubs, public service clubs, Old Radio clubs, - you name it – it’s out there!  Joining and involving yourself with these clubs will almost certainly enhance your Amateur Radio experience and will make you a better ham.</w:t>
      </w:r>
    </w:p>
    <w:p w14:paraId="2BA33143" w14:textId="2EA5A0B2" w:rsidR="00A85336" w:rsidRDefault="00A85336" w:rsidP="00215122"/>
    <w:p w14:paraId="23129FD6" w14:textId="1A54E454" w:rsidR="00A85336" w:rsidRDefault="00A85336" w:rsidP="00215122">
      <w:r>
        <w:t xml:space="preserve">Almost every club out there has their own version of a newsletter or magazine which is sent out to their membership on a regular basis.  </w:t>
      </w:r>
      <w:r w:rsidR="002F7165">
        <w:t xml:space="preserve">Make sure you read it.  I know that your newsletter editors put a lot of work into putting out their newsletter, and I can also tell you that in the OHIO SECTION there are some </w:t>
      </w:r>
      <w:proofErr w:type="gramStart"/>
      <w:r w:rsidR="002F7165">
        <w:t>really outstanding</w:t>
      </w:r>
      <w:proofErr w:type="gramEnd"/>
      <w:r w:rsidR="002F7165">
        <w:t xml:space="preserve"> examples of Amateur Radio Club newsletters.  </w:t>
      </w:r>
      <w:r w:rsidR="001176C8">
        <w:t xml:space="preserve">If you go to the OHIO SECTION website </w:t>
      </w:r>
      <w:hyperlink r:id="rId11" w:history="1">
        <w:r w:rsidR="001176C8" w:rsidRPr="001176C8">
          <w:rPr>
            <w:color w:val="0000FF"/>
            <w:u w:val="single"/>
          </w:rPr>
          <w:t>The Ohio Section - Main Page (arrl-ohio.org)</w:t>
        </w:r>
      </w:hyperlink>
      <w:r w:rsidR="001176C8">
        <w:t xml:space="preserve"> across the top there are links, one titled “Club </w:t>
      </w:r>
      <w:r w:rsidR="00A760AF">
        <w:t>Newsletters” where</w:t>
      </w:r>
      <w:r w:rsidR="001176C8">
        <w:t xml:space="preserve"> you can see current examples of the newsletters from OHIO SECTION clubs (and more).  I encourage you to check them out – lots of really good information and articles.  I’ve also got a couple more examples below.</w:t>
      </w:r>
      <w:r w:rsidR="00A760AF">
        <w:t xml:space="preserve">  If your club newsletter is not there, please </w:t>
      </w:r>
      <w:r w:rsidR="00A760AF" w:rsidRPr="00A760AF">
        <w:rPr>
          <w:color w:val="000000"/>
          <w:sz w:val="27"/>
          <w:szCs w:val="27"/>
          <w:shd w:val="clear" w:color="auto" w:fill="FFFFFF"/>
        </w:rPr>
        <w:t>Send it to:  </w:t>
      </w:r>
      <w:hyperlink r:id="rId12" w:history="1">
        <w:r w:rsidR="00A760AF" w:rsidRPr="00A760AF">
          <w:rPr>
            <w:color w:val="0563C1"/>
            <w:sz w:val="27"/>
            <w:szCs w:val="27"/>
            <w:u w:val="single"/>
            <w:shd w:val="clear" w:color="auto" w:fill="FFFFFF"/>
          </w:rPr>
          <w:t>webmaster@arrlohio.org </w:t>
        </w:r>
      </w:hyperlink>
      <w:r w:rsidR="00A760AF" w:rsidRPr="00A760AF">
        <w:rPr>
          <w:color w:val="000000"/>
          <w:sz w:val="27"/>
          <w:szCs w:val="27"/>
          <w:shd w:val="clear" w:color="auto" w:fill="FFFFFF"/>
        </w:rPr>
        <w:t> </w:t>
      </w:r>
      <w:r w:rsidR="00A760AF">
        <w:t>and we’ll get it posted for you.</w:t>
      </w:r>
    </w:p>
    <w:p w14:paraId="45C81F44" w14:textId="296448C0" w:rsidR="00D73A9F" w:rsidRDefault="00D73A9F" w:rsidP="00215122"/>
    <w:p w14:paraId="0747A773" w14:textId="3EB403ED" w:rsidR="00D73A9F" w:rsidRDefault="00D73A9F" w:rsidP="00215122">
      <w:r>
        <w:t xml:space="preserve">The last thing I’ll mention here is “content”.  For the most part, a newsletter editor’s job is </w:t>
      </w:r>
      <w:r>
        <w:rPr>
          <w:i/>
          <w:iCs/>
        </w:rPr>
        <w:t xml:space="preserve">not </w:t>
      </w:r>
      <w:r>
        <w:t xml:space="preserve">to write articles for the newsletter, his job is to assemble </w:t>
      </w:r>
      <w:proofErr w:type="gramStart"/>
      <w:r>
        <w:t>all of</w:t>
      </w:r>
      <w:proofErr w:type="gramEnd"/>
      <w:r>
        <w:t xml:space="preserve"> the submissions he gets into a</w:t>
      </w:r>
      <w:r w:rsidR="00F52DBE">
        <w:t xml:space="preserve"> </w:t>
      </w:r>
      <w:r>
        <w:t>collection of stories and information that will be interesting to his audience.  If he has no submissions, he needs to find other content that he can use.  It may or may not always be the most interesting content</w:t>
      </w:r>
      <w:r w:rsidR="00AB3D76">
        <w:t xml:space="preserve"> to make a newsletter out of, but you do with what you’ve got!</w:t>
      </w:r>
      <w:r w:rsidR="00935431">
        <w:t xml:space="preserve">  Have you ever said (hopefully just to yourself) I wish out newsletter editor would put out something better, and maybe even earn (notice I said “earn” instead of “win”) a plaque in the OHIO SECTION Newsletter Contest?  Well, here’s your opportunity to help him/her to do just that – send them content to use!</w:t>
      </w:r>
    </w:p>
    <w:p w14:paraId="1B0772C4" w14:textId="07CA909D" w:rsidR="00F52DBE" w:rsidRDefault="00F52DBE" w:rsidP="00215122"/>
    <w:p w14:paraId="011A8E7C" w14:textId="658CBA9F" w:rsidR="00F52DBE" w:rsidRDefault="00F52DBE" w:rsidP="00215122">
      <w:r>
        <w:t xml:space="preserve">Like most clubs, your club probably is involved in lots of activities and events every month.  A short recap of those things your club participated in, along with a couple of photos, will go a long way to making your clubs newsletter interesting, especially to the members of your club!  Make sure you point out everyone who was there (name and call-sign) and </w:t>
      </w:r>
      <w:r w:rsidR="007207CF">
        <w:t xml:space="preserve">try to get everyone in a picture.  Be sure to include good descriptions of the </w:t>
      </w:r>
      <w:proofErr w:type="spellStart"/>
      <w:r w:rsidR="007207CF">
        <w:t>photo’s</w:t>
      </w:r>
      <w:proofErr w:type="spellEnd"/>
      <w:r w:rsidR="007207CF">
        <w:t xml:space="preserve"> and in your article include the Who, What, Where and When of the activity or event. </w:t>
      </w:r>
    </w:p>
    <w:p w14:paraId="62E05554" w14:textId="5336631D" w:rsidR="003426A8" w:rsidRDefault="003426A8" w:rsidP="00215122"/>
    <w:p w14:paraId="68852314" w14:textId="3F3FA5C5" w:rsidR="003426A8" w:rsidRDefault="003426A8" w:rsidP="00215122">
      <w:r>
        <w:t xml:space="preserve">If you’ve been experimenting with a particular aspect of the hobby (for example: Mag Loop antennas or Satellite communications or Fox Hunting) an article describing what you’ve done and what you’ve learned from it will be of particular interest to your fellow club members.  Have you done a radio restoration project?  </w:t>
      </w:r>
      <w:r w:rsidR="005A41C6">
        <w:t xml:space="preserve">Explaining what and how you did it, along with photos from start to finish make a good story, same with a “home-brew” project.  Doesn’t matter if it’s a scratch build or a kit project – your friends will be interested to </w:t>
      </w:r>
      <w:r w:rsidR="002A59B5">
        <w:t>s</w:t>
      </w:r>
      <w:r w:rsidR="005A41C6">
        <w:t xml:space="preserve">ee what you’ve done.  </w:t>
      </w:r>
    </w:p>
    <w:p w14:paraId="4BCC0D10" w14:textId="6E1DFCC5" w:rsidR="005A41C6" w:rsidRDefault="005A41C6" w:rsidP="00215122"/>
    <w:p w14:paraId="0F77093B" w14:textId="69C53C68" w:rsidR="005A41C6" w:rsidRPr="00D73A9F" w:rsidRDefault="005A41C6" w:rsidP="00215122">
      <w:r>
        <w:lastRenderedPageBreak/>
        <w:t>I’ll have more to say about Clubs next week.  In the meantime, I too do a club newsletter</w:t>
      </w:r>
      <w:r w:rsidR="002A59B5">
        <w:t xml:space="preserve"> (weekly).  I would also appreciate your submission of articles and stories.  I know the OHIO SECTION has some incredible clubs doing some amazing activities and events.  This is the place to let everyone else in the section know what you’re up to.  To those of you who do send me regular contributions (and you know who you are…) I appreciate you very much!</w:t>
      </w:r>
    </w:p>
    <w:p w14:paraId="62D507BD" w14:textId="77777777" w:rsidR="00C32284" w:rsidRDefault="00C32284" w:rsidP="00556BDE">
      <w:pPr>
        <w:shd w:val="clear" w:color="auto" w:fill="FFFFFF"/>
        <w:rPr>
          <w:color w:val="222222"/>
        </w:rPr>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0B331BDB" w:rsidR="00AB308F" w:rsidRDefault="00AB308F" w:rsidP="009C42BF">
      <w:pPr>
        <w:contextualSpacing/>
      </w:pPr>
    </w:p>
    <w:p w14:paraId="42C0529C" w14:textId="672E1166" w:rsidR="00C635FB" w:rsidRDefault="00C635FB" w:rsidP="009C42BF">
      <w:pPr>
        <w:contextualSpacing/>
      </w:pPr>
    </w:p>
    <w:p w14:paraId="31E6AB0D" w14:textId="77777777" w:rsidR="003637A4" w:rsidRDefault="003637A4" w:rsidP="003637A4">
      <w:pPr>
        <w:widowControl w:val="0"/>
        <w:autoSpaceDE w:val="0"/>
        <w:autoSpaceDN w:val="0"/>
        <w:spacing w:before="298"/>
        <w:rPr>
          <w:rFonts w:ascii="Arial" w:eastAsia="Verdana" w:hAnsi="Arial" w:cs="Verdana"/>
          <w:w w:val="95"/>
          <w:sz w:val="32"/>
          <w:szCs w:val="22"/>
        </w:rPr>
      </w:pPr>
    </w:p>
    <w:p w14:paraId="2CC1D78D" w14:textId="56A6F7AF" w:rsidR="003637A4" w:rsidRPr="00F43A3E" w:rsidRDefault="00F43A3E" w:rsidP="003637A4">
      <w:pPr>
        <w:widowControl w:val="0"/>
        <w:autoSpaceDE w:val="0"/>
        <w:autoSpaceDN w:val="0"/>
        <w:spacing w:before="298"/>
        <w:rPr>
          <w:rFonts w:eastAsia="Verdana"/>
          <w:w w:val="95"/>
          <w:sz w:val="32"/>
          <w:szCs w:val="22"/>
          <w:u w:val="single"/>
        </w:rPr>
      </w:pPr>
      <w:r>
        <w:rPr>
          <w:rFonts w:eastAsia="Verdana"/>
          <w:w w:val="95"/>
          <w:sz w:val="32"/>
          <w:szCs w:val="22"/>
          <w:u w:val="single"/>
        </w:rPr>
        <w:t>From the Feb 2022 “Wave Bender” – Western Reserve ARC</w:t>
      </w:r>
    </w:p>
    <w:p w14:paraId="1E4D9E72" w14:textId="793CCE43" w:rsidR="003637A4" w:rsidRPr="003637A4" w:rsidRDefault="003637A4" w:rsidP="003637A4">
      <w:pPr>
        <w:widowControl w:val="0"/>
        <w:autoSpaceDE w:val="0"/>
        <w:autoSpaceDN w:val="0"/>
        <w:spacing w:before="298"/>
        <w:rPr>
          <w:rFonts w:eastAsia="Verdana"/>
          <w:sz w:val="32"/>
          <w:szCs w:val="32"/>
        </w:rPr>
      </w:pPr>
      <w:r w:rsidRPr="003637A4">
        <w:rPr>
          <w:rFonts w:eastAsia="Verdana"/>
          <w:w w:val="95"/>
          <w:sz w:val="32"/>
          <w:szCs w:val="32"/>
        </w:rPr>
        <w:t>Licensed Ladies Who Don’t Operate</w:t>
      </w:r>
    </w:p>
    <w:p w14:paraId="22C43F00" w14:textId="77777777" w:rsidR="003637A4" w:rsidRPr="003637A4" w:rsidRDefault="003637A4" w:rsidP="003637A4">
      <w:pPr>
        <w:widowControl w:val="0"/>
        <w:autoSpaceDE w:val="0"/>
        <w:autoSpaceDN w:val="0"/>
        <w:spacing w:before="289" w:line="259" w:lineRule="auto"/>
        <w:rPr>
          <w:rFonts w:eastAsia="Verdana"/>
        </w:rPr>
      </w:pPr>
      <w:r w:rsidRPr="003637A4">
        <w:rPr>
          <w:rFonts w:eastAsia="Verdana"/>
          <w:color w:val="212121"/>
          <w:w w:val="108"/>
        </w:rPr>
        <w:t>A</w:t>
      </w:r>
      <w:r w:rsidRPr="003637A4">
        <w:rPr>
          <w:rFonts w:eastAsia="Verdana"/>
          <w:color w:val="212121"/>
          <w:spacing w:val="-2"/>
          <w:w w:val="108"/>
        </w:rPr>
        <w:t>r</w:t>
      </w:r>
      <w:r w:rsidRPr="003637A4">
        <w:rPr>
          <w:rFonts w:eastAsia="Verdana"/>
          <w:color w:val="212121"/>
          <w:w w:val="109"/>
        </w:rPr>
        <w:t>o</w:t>
      </w:r>
      <w:r w:rsidRPr="003637A4">
        <w:rPr>
          <w:rFonts w:eastAsia="Verdana"/>
          <w:color w:val="212121"/>
          <w:w w:val="111"/>
        </w:rPr>
        <w:t>u</w:t>
      </w:r>
      <w:r w:rsidRPr="003637A4">
        <w:rPr>
          <w:rFonts w:eastAsia="Verdana"/>
          <w:color w:val="212121"/>
          <w:spacing w:val="-2"/>
          <w:w w:val="111"/>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t>h</w:t>
      </w:r>
      <w:r w:rsidRPr="003637A4">
        <w:rPr>
          <w:rFonts w:eastAsia="Verdana"/>
          <w:color w:val="212121"/>
          <w:w w:val="109"/>
        </w:rPr>
        <w:t>o</w:t>
      </w:r>
      <w:r w:rsidRPr="003637A4">
        <w:rPr>
          <w:rFonts w:eastAsia="Verdana"/>
          <w:color w:val="212121"/>
          <w:w w:val="107"/>
        </w:rPr>
        <w:t>use</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21"/>
        </w:rPr>
        <w:t>w</w:t>
      </w:r>
      <w:r w:rsidRPr="003637A4">
        <w:rPr>
          <w:rFonts w:eastAsia="Verdana"/>
          <w:smallCaps/>
          <w:color w:val="212121"/>
          <w:w w:val="120"/>
        </w:rPr>
        <w:t>a</w:t>
      </w:r>
      <w:r w:rsidRPr="003637A4">
        <w:rPr>
          <w:rFonts w:eastAsia="Verdana"/>
          <w:color w:val="212121"/>
          <w:w w:val="137"/>
        </w:rPr>
        <w:t>t</w:t>
      </w:r>
      <w:r w:rsidRPr="003637A4">
        <w:rPr>
          <w:rFonts w:eastAsia="Verdana"/>
          <w:color w:val="212121"/>
          <w:w w:val="107"/>
        </w:rPr>
        <w:t>e</w:t>
      </w:r>
      <w:r w:rsidRPr="003637A4">
        <w:rPr>
          <w:rFonts w:eastAsia="Verdana"/>
          <w:color w:val="212121"/>
          <w:spacing w:val="-2"/>
          <w:w w:val="107"/>
        </w:rPr>
        <w:t>r</w:t>
      </w:r>
      <w:r w:rsidRPr="003637A4">
        <w:rPr>
          <w:rFonts w:eastAsia="Verdana"/>
          <w:color w:val="212121"/>
          <w:spacing w:val="-2"/>
          <w:w w:val="116"/>
        </w:rPr>
        <w:t>c</w:t>
      </w:r>
      <w:r w:rsidRPr="003637A4">
        <w:rPr>
          <w:rFonts w:eastAsia="Verdana"/>
          <w:color w:val="212121"/>
          <w:w w:val="109"/>
        </w:rPr>
        <w:t>oo</w:t>
      </w:r>
      <w:r w:rsidRPr="003637A4">
        <w:rPr>
          <w:rFonts w:eastAsia="Verdana"/>
          <w:color w:val="212121"/>
          <w:spacing w:val="-1"/>
          <w:w w:val="123"/>
        </w:rPr>
        <w:t>l</w:t>
      </w:r>
      <w:r w:rsidRPr="003637A4">
        <w:rPr>
          <w:rFonts w:eastAsia="Verdana"/>
          <w:color w:val="212121"/>
          <w:w w:val="107"/>
        </w:rPr>
        <w:t>er</w:t>
      </w:r>
      <w:r w:rsidRPr="003637A4">
        <w:rPr>
          <w:rFonts w:eastAsia="Verdana"/>
          <w:color w:val="212121"/>
          <w:spacing w:val="4"/>
        </w:rPr>
        <w:t xml:space="preserve"> </w:t>
      </w:r>
      <w:proofErr w:type="gramStart"/>
      <w:r w:rsidRPr="003637A4">
        <w:rPr>
          <w:rFonts w:eastAsia="Verdana"/>
          <w:smallCaps/>
          <w:color w:val="212121"/>
          <w:w w:val="120"/>
        </w:rPr>
        <w:t>a</w:t>
      </w:r>
      <w:r w:rsidRPr="003637A4">
        <w:rPr>
          <w:rFonts w:eastAsia="Verdana"/>
          <w:color w:val="212121"/>
          <w:w w:val="137"/>
        </w:rPr>
        <w:t>t</w:t>
      </w:r>
      <w:proofErr w:type="gramEnd"/>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16"/>
        </w:rPr>
        <w:t>k</w:t>
      </w:r>
      <w:r w:rsidRPr="003637A4">
        <w:rPr>
          <w:rFonts w:eastAsia="Verdana"/>
          <w:color w:val="212121"/>
          <w:spacing w:val="4"/>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smallCaps/>
          <w:color w:val="212121"/>
          <w:spacing w:val="-2"/>
          <w:w w:val="120"/>
        </w:rPr>
        <w:t>a</w:t>
      </w:r>
      <w:r w:rsidRPr="003637A4">
        <w:rPr>
          <w:rFonts w:eastAsia="Verdana"/>
          <w:color w:val="212121"/>
          <w:w w:val="110"/>
        </w:rPr>
        <w:t>m</w:t>
      </w:r>
      <w:r w:rsidRPr="003637A4">
        <w:rPr>
          <w:rFonts w:eastAsia="Verdana"/>
          <w:color w:val="212121"/>
          <w:spacing w:val="5"/>
        </w:rPr>
        <w:t xml:space="preserve"> </w:t>
      </w:r>
      <w:r w:rsidRPr="003637A4">
        <w:rPr>
          <w:rFonts w:eastAsia="Verdana"/>
          <w:color w:val="212121"/>
          <w:w w:val="113"/>
        </w:rPr>
        <w:t>k</w:t>
      </w:r>
      <w:r w:rsidRPr="003637A4">
        <w:rPr>
          <w:rFonts w:eastAsia="Verdana"/>
          <w:color w:val="212121"/>
          <w:spacing w:val="-1"/>
          <w:w w:val="113"/>
        </w:rPr>
        <w:t>n</w:t>
      </w:r>
      <w:r w:rsidRPr="003637A4">
        <w:rPr>
          <w:rFonts w:eastAsia="Verdana"/>
          <w:color w:val="212121"/>
          <w:w w:val="109"/>
        </w:rPr>
        <w:t>o</w:t>
      </w:r>
      <w:r w:rsidRPr="003637A4">
        <w:rPr>
          <w:rFonts w:eastAsia="Verdana"/>
          <w:color w:val="212121"/>
          <w:w w:val="121"/>
        </w:rPr>
        <w:t>w</w:t>
      </w:r>
      <w:r w:rsidRPr="003637A4">
        <w:rPr>
          <w:rFonts w:eastAsia="Verdana"/>
          <w:color w:val="212121"/>
          <w:w w:val="110"/>
        </w:rPr>
        <w:t>n</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w w:val="106"/>
        </w:rPr>
        <w:t xml:space="preserve">s </w:t>
      </w:r>
      <w:r w:rsidRPr="003637A4">
        <w:rPr>
          <w:rFonts w:eastAsia="Verdana"/>
          <w:color w:val="212121"/>
          <w:w w:val="137"/>
        </w:rPr>
        <w:t>t</w:t>
      </w:r>
      <w:r w:rsidRPr="003637A4">
        <w:rPr>
          <w:rFonts w:eastAsia="Verdana"/>
          <w:smallCaps/>
          <w:color w:val="212121"/>
          <w:w w:val="120"/>
        </w:rPr>
        <w:t>a</w:t>
      </w:r>
      <w:r w:rsidRPr="003637A4">
        <w:rPr>
          <w:rFonts w:eastAsia="Verdana"/>
          <w:color w:val="212121"/>
          <w:spacing w:val="-1"/>
          <w:w w:val="123"/>
        </w:rPr>
        <w:t>l</w:t>
      </w:r>
      <w:r w:rsidRPr="003637A4">
        <w:rPr>
          <w:rFonts w:eastAsia="Verdana"/>
          <w:smallCaps/>
          <w:color w:val="212121"/>
          <w:w w:val="122"/>
        </w:rPr>
        <w:t>k</w:t>
      </w:r>
      <w:r w:rsidRPr="003637A4">
        <w:rPr>
          <w:rFonts w:eastAsia="Verdana"/>
          <w:smallCaps/>
          <w:color w:val="212121"/>
          <w:spacing w:val="1"/>
          <w:w w:val="122"/>
        </w:rPr>
        <w:t>a</w:t>
      </w:r>
      <w:r w:rsidRPr="003637A4">
        <w:rPr>
          <w:rFonts w:eastAsia="Verdana"/>
          <w:color w:val="212121"/>
          <w:w w:val="137"/>
        </w:rPr>
        <w:t>t</w:t>
      </w:r>
      <w:r w:rsidRPr="003637A4">
        <w:rPr>
          <w:rFonts w:eastAsia="Verdana"/>
          <w:color w:val="212121"/>
          <w:w w:val="105"/>
        </w:rPr>
        <w:t>ive.</w:t>
      </w:r>
      <w:r w:rsidRPr="003637A4">
        <w:rPr>
          <w:rFonts w:eastAsia="Verdana"/>
          <w:color w:val="212121"/>
        </w:rPr>
        <w:t xml:space="preserve"> </w:t>
      </w:r>
      <w:r w:rsidRPr="003637A4">
        <w:rPr>
          <w:rFonts w:eastAsia="Verdana"/>
          <w:color w:val="212121"/>
          <w:spacing w:val="10"/>
        </w:rPr>
        <w:t xml:space="preserve"> </w:t>
      </w:r>
      <w:r w:rsidRPr="003637A4">
        <w:rPr>
          <w:rFonts w:eastAsia="Verdana"/>
          <w:color w:val="212121"/>
          <w:spacing w:val="-2"/>
          <w:w w:val="92"/>
        </w:rPr>
        <w:t>S</w:t>
      </w:r>
      <w:r w:rsidRPr="003637A4">
        <w:rPr>
          <w:rFonts w:eastAsia="Verdana"/>
          <w:color w:val="212121"/>
          <w:w w:val="109"/>
        </w:rPr>
        <w:t>o</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spacing w:val="-2"/>
          <w:w w:val="108"/>
        </w:rPr>
        <w:t>h</w:t>
      </w:r>
      <w:r w:rsidRPr="003637A4">
        <w:rPr>
          <w:rFonts w:eastAsia="Verdana"/>
          <w:color w:val="212121"/>
          <w:spacing w:val="-2"/>
          <w:w w:val="107"/>
        </w:rPr>
        <w:t>y</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spacing w:val="-1"/>
          <w:w w:val="123"/>
        </w:rPr>
        <w:t>l</w:t>
      </w:r>
      <w:r w:rsidRPr="003637A4">
        <w:rPr>
          <w:rFonts w:eastAsia="Verdana"/>
          <w:color w:val="212121"/>
          <w:w w:val="113"/>
        </w:rPr>
        <w:t>ike</w:t>
      </w:r>
      <w:r w:rsidRPr="003637A4">
        <w:rPr>
          <w:rFonts w:eastAsia="Verdana"/>
          <w:color w:val="212121"/>
          <w:spacing w:val="3"/>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er</w:t>
      </w:r>
      <w:r w:rsidRPr="003637A4">
        <w:rPr>
          <w:rFonts w:eastAsia="Verdana"/>
          <w:color w:val="212121"/>
          <w:spacing w:val="4"/>
        </w:rPr>
        <w:t xml:space="preserve"> </w:t>
      </w:r>
      <w:r w:rsidRPr="003637A4">
        <w:rPr>
          <w:rFonts w:eastAsia="Verdana"/>
          <w:color w:val="212121"/>
          <w:spacing w:val="-1"/>
          <w:w w:val="123"/>
        </w:rPr>
        <w:t>l</w:t>
      </w:r>
      <w:r w:rsidRPr="003637A4">
        <w:rPr>
          <w:rFonts w:eastAsia="Verdana"/>
          <w:color w:val="212121"/>
          <w:w w:val="120"/>
        </w:rPr>
        <w:t>i</w:t>
      </w:r>
      <w:r w:rsidRPr="003637A4">
        <w:rPr>
          <w:rFonts w:eastAsia="Verdana"/>
          <w:color w:val="212121"/>
          <w:spacing w:val="2"/>
          <w:w w:val="120"/>
        </w:rPr>
        <w:t>c</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06"/>
        </w:rPr>
        <w:t>s</w:t>
      </w:r>
      <w:r w:rsidRPr="003637A4">
        <w:rPr>
          <w:rFonts w:eastAsia="Verdana"/>
          <w:color w:val="212121"/>
          <w:w w:val="103"/>
        </w:rPr>
        <w:t>ed</w:t>
      </w:r>
      <w:r w:rsidRPr="003637A4">
        <w:rPr>
          <w:rFonts w:eastAsia="Verdana"/>
          <w:color w:val="212121"/>
          <w:spacing w:val="6"/>
        </w:rPr>
        <w:t xml:space="preserve"> </w:t>
      </w:r>
      <w:r w:rsidRPr="003637A4">
        <w:rPr>
          <w:rFonts w:eastAsia="Verdana"/>
          <w:color w:val="212121"/>
          <w:spacing w:val="-2"/>
          <w:w w:val="126"/>
        </w:rPr>
        <w:t>f</w:t>
      </w:r>
      <w:r w:rsidRPr="003637A4">
        <w:rPr>
          <w:rFonts w:eastAsia="Verdana"/>
          <w:color w:val="212121"/>
          <w:w w:val="107"/>
        </w:rPr>
        <w:t>e</w:t>
      </w:r>
      <w:r w:rsidRPr="003637A4">
        <w:rPr>
          <w:rFonts w:eastAsia="Verdana"/>
          <w:color w:val="212121"/>
          <w:spacing w:val="-2"/>
          <w:w w:val="107"/>
        </w:rPr>
        <w:t>m</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10"/>
        </w:rPr>
        <w:t>m</w:t>
      </w:r>
      <w:r w:rsidRPr="003637A4">
        <w:rPr>
          <w:rFonts w:eastAsia="Verdana"/>
          <w:color w:val="212121"/>
          <w:spacing w:val="5"/>
        </w:rPr>
        <w:t xml:space="preserve"> </w:t>
      </w:r>
      <w:r w:rsidRPr="003637A4">
        <w:rPr>
          <w:rFonts w:eastAsia="Verdana"/>
          <w:color w:val="212121"/>
          <w:w w:val="109"/>
        </w:rPr>
        <w:t>o</w:t>
      </w:r>
      <w:r w:rsidRPr="003637A4">
        <w:rPr>
          <w:rFonts w:eastAsia="Verdana"/>
          <w:color w:val="212121"/>
          <w:w w:val="106"/>
        </w:rPr>
        <w:t>pe</w:t>
      </w:r>
      <w:r w:rsidRPr="003637A4">
        <w:rPr>
          <w:rFonts w:eastAsia="Verdana"/>
          <w:color w:val="212121"/>
          <w:spacing w:val="-2"/>
          <w:w w:val="106"/>
        </w:rPr>
        <w:t>r</w:t>
      </w:r>
      <w:r w:rsidRPr="003637A4">
        <w:rPr>
          <w:rFonts w:eastAsia="Verdana"/>
          <w:smallCaps/>
          <w:color w:val="212121"/>
          <w:w w:val="120"/>
        </w:rPr>
        <w:t>a</w:t>
      </w:r>
      <w:r w:rsidRPr="003637A4">
        <w:rPr>
          <w:rFonts w:eastAsia="Verdana"/>
          <w:color w:val="212121"/>
          <w:w w:val="137"/>
        </w:rPr>
        <w:t>t</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06"/>
        </w:rPr>
        <w:t>s</w:t>
      </w:r>
      <w:r w:rsidRPr="003637A4">
        <w:rPr>
          <w:rFonts w:eastAsia="Verdana"/>
          <w:color w:val="212121"/>
          <w:w w:val="86"/>
        </w:rPr>
        <w:t xml:space="preserve">, </w:t>
      </w:r>
      <w:r w:rsidRPr="003637A4">
        <w:rPr>
          <w:rFonts w:eastAsia="Verdana"/>
          <w:smallCaps/>
          <w:color w:val="212121"/>
          <w:w w:val="120"/>
        </w:rPr>
        <w:t>a</w:t>
      </w:r>
      <w:r w:rsidRPr="003637A4">
        <w:rPr>
          <w:rFonts w:eastAsia="Verdana"/>
          <w:color w:val="212121"/>
          <w:w w:val="110"/>
        </w:rPr>
        <w:t>m</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13"/>
        </w:rPr>
        <w:t>r</w:t>
      </w:r>
      <w:r w:rsidRPr="003637A4">
        <w:rPr>
          <w:rFonts w:eastAsia="Verdana"/>
          <w:color w:val="212121"/>
          <w:w w:val="109"/>
        </w:rPr>
        <w:t>e</w:t>
      </w:r>
      <w:r w:rsidRPr="003637A4">
        <w:rPr>
          <w:rFonts w:eastAsia="Verdana"/>
          <w:color w:val="212121"/>
          <w:spacing w:val="-1"/>
          <w:w w:val="109"/>
        </w:rPr>
        <w:t>l</w:t>
      </w:r>
      <w:r w:rsidRPr="003637A4">
        <w:rPr>
          <w:rFonts w:eastAsia="Verdana"/>
          <w:color w:val="212121"/>
          <w:w w:val="114"/>
        </w:rPr>
        <w:t>uc</w:t>
      </w:r>
      <w:r w:rsidRPr="003637A4">
        <w:rPr>
          <w:rFonts w:eastAsia="Verdana"/>
          <w:color w:val="212121"/>
          <w:w w:val="137"/>
        </w:rPr>
        <w:t>t</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2"/>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rPr>
        <w:t>?</w:t>
      </w:r>
    </w:p>
    <w:p w14:paraId="5DB1B6B2" w14:textId="77777777" w:rsidR="003637A4" w:rsidRPr="003637A4" w:rsidRDefault="003637A4" w:rsidP="003637A4">
      <w:pPr>
        <w:widowControl w:val="0"/>
        <w:autoSpaceDE w:val="0"/>
        <w:autoSpaceDN w:val="0"/>
        <w:spacing w:before="155" w:line="259" w:lineRule="auto"/>
        <w:rPr>
          <w:rFonts w:eastAsia="Verdana"/>
        </w:rPr>
      </w:pPr>
      <w:r w:rsidRPr="003637A4">
        <w:rPr>
          <w:rFonts w:eastAsia="Verdana"/>
          <w:noProof/>
        </w:rPr>
        <w:drawing>
          <wp:anchor distT="0" distB="0" distL="0" distR="0" simplePos="0" relativeHeight="251658752" behindDoc="0" locked="0" layoutInCell="1" allowOverlap="1" wp14:anchorId="41D824E2" wp14:editId="1C0BCEF1">
            <wp:simplePos x="0" y="0"/>
            <wp:positionH relativeFrom="margin">
              <wp:posOffset>33020</wp:posOffset>
            </wp:positionH>
            <wp:positionV relativeFrom="paragraph">
              <wp:posOffset>103505</wp:posOffset>
            </wp:positionV>
            <wp:extent cx="1362075" cy="1470025"/>
            <wp:effectExtent l="0" t="0" r="9525" b="0"/>
            <wp:wrapSquare wrapText="bothSides"/>
            <wp:docPr id="23" name="image14.jpeg" descr="A picture containing text, grass,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3" cstate="print"/>
                    <a:stretch>
                      <a:fillRect/>
                    </a:stretch>
                  </pic:blipFill>
                  <pic:spPr>
                    <a:xfrm>
                      <a:off x="0" y="0"/>
                      <a:ext cx="1362075" cy="1470025"/>
                    </a:xfrm>
                    <a:prstGeom prst="rect">
                      <a:avLst/>
                    </a:prstGeom>
                  </pic:spPr>
                </pic:pic>
              </a:graphicData>
            </a:graphic>
          </wp:anchor>
        </w:drawing>
      </w: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09"/>
        </w:rPr>
        <w:t>o</w:t>
      </w:r>
      <w:r w:rsidRPr="003637A4">
        <w:rPr>
          <w:rFonts w:eastAsia="Verdana"/>
          <w:color w:val="212121"/>
          <w:spacing w:val="-2"/>
          <w:w w:val="126"/>
        </w:rPr>
        <w:t>f</w:t>
      </w:r>
      <w:r w:rsidRPr="003637A4">
        <w:rPr>
          <w:rFonts w:eastAsia="Verdana"/>
          <w:color w:val="212121"/>
          <w:w w:val="137"/>
        </w:rPr>
        <w:t>t</w:t>
      </w:r>
      <w:r w:rsidRPr="003637A4">
        <w:rPr>
          <w:rFonts w:eastAsia="Verdana"/>
          <w:color w:val="212121"/>
          <w:w w:val="106"/>
        </w:rPr>
        <w:t>en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w w:val="111"/>
        </w:rPr>
        <w:t>u</w:t>
      </w:r>
      <w:r w:rsidRPr="003637A4">
        <w:rPr>
          <w:rFonts w:eastAsia="Verdana"/>
          <w:color w:val="212121"/>
          <w:spacing w:val="-2"/>
          <w:w w:val="111"/>
        </w:rPr>
        <w:t>n</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23"/>
        </w:rPr>
        <w:t>l</w:t>
      </w:r>
      <w:r w:rsidRPr="003637A4">
        <w:rPr>
          <w:rFonts w:eastAsia="Verdana"/>
          <w:color w:val="212121"/>
          <w:w w:val="109"/>
        </w:rPr>
        <w:t>o</w:t>
      </w:r>
      <w:r w:rsidRPr="003637A4">
        <w:rPr>
          <w:rFonts w:eastAsia="Verdana"/>
          <w:color w:val="212121"/>
          <w:spacing w:val="-2"/>
          <w:w w:val="116"/>
        </w:rPr>
        <w:t>c</w:t>
      </w:r>
      <w:r w:rsidRPr="003637A4">
        <w:rPr>
          <w:rFonts w:eastAsia="Verdana"/>
          <w:smallCaps/>
          <w:color w:val="212121"/>
          <w:w w:val="120"/>
        </w:rPr>
        <w:t>a</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spacing w:val="-2"/>
          <w:w w:val="113"/>
        </w:rPr>
        <w:t>r</w:t>
      </w:r>
      <w:r w:rsidRPr="003637A4">
        <w:rPr>
          <w:rFonts w:eastAsia="Verdana"/>
          <w:smallCaps/>
          <w:color w:val="212121"/>
          <w:w w:val="124"/>
        </w:rPr>
        <w:t>epea</w:t>
      </w:r>
      <w:r w:rsidRPr="003637A4">
        <w:rPr>
          <w:rFonts w:eastAsia="Verdana"/>
          <w:color w:val="212121"/>
          <w:w w:val="137"/>
        </w:rPr>
        <w:t>t</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106"/>
        </w:rPr>
        <w:t>s</w:t>
      </w:r>
      <w:r w:rsidRPr="003637A4">
        <w:rPr>
          <w:rFonts w:eastAsia="Verdana"/>
          <w:color w:val="212121"/>
          <w:spacing w:val="4"/>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6"/>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spacing w:val="-1"/>
          <w:w w:val="110"/>
        </w:rPr>
        <w:t>m</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04"/>
        </w:rPr>
        <w:t>d</w:t>
      </w:r>
      <w:r w:rsidRPr="003637A4">
        <w:rPr>
          <w:rFonts w:eastAsia="Verdana"/>
          <w:color w:val="212121"/>
          <w:spacing w:val="5"/>
          <w:w w:val="107"/>
        </w:rPr>
        <w:t>y</w:t>
      </w:r>
      <w:r w:rsidRPr="003637A4">
        <w:rPr>
          <w:rFonts w:eastAsia="Verdana"/>
          <w:color w:val="212121"/>
          <w:w w:val="125"/>
        </w:rPr>
        <w:t>-</w:t>
      </w:r>
      <w:r w:rsidRPr="003637A4">
        <w:rPr>
          <w:rFonts w:eastAsia="Verdana"/>
          <w:color w:val="212121"/>
          <w:spacing w:val="-1"/>
          <w:w w:val="123"/>
        </w:rPr>
        <w:t>l</w:t>
      </w:r>
      <w:r w:rsidRPr="003637A4">
        <w:rPr>
          <w:rFonts w:eastAsia="Verdana"/>
          <w:color w:val="212121"/>
          <w:w w:val="104"/>
        </w:rPr>
        <w:t>e</w:t>
      </w:r>
      <w:r w:rsidRPr="003637A4">
        <w:rPr>
          <w:rFonts w:eastAsia="Verdana"/>
          <w:color w:val="212121"/>
          <w:spacing w:val="-2"/>
          <w:w w:val="104"/>
        </w:rPr>
        <w:t>s</w:t>
      </w:r>
      <w:r w:rsidRPr="003637A4">
        <w:rPr>
          <w:rFonts w:eastAsia="Verdana"/>
          <w:color w:val="212121"/>
          <w:w w:val="106"/>
        </w:rPr>
        <w:t xml:space="preserve">s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121"/>
        </w:rPr>
        <w:t>w</w:t>
      </w:r>
      <w:r w:rsidRPr="003637A4">
        <w:rPr>
          <w:rFonts w:eastAsia="Verdana"/>
          <w:smallCaps/>
          <w:color w:val="212121"/>
          <w:w w:val="120"/>
        </w:rPr>
        <w:t>a</w:t>
      </w:r>
      <w:r w:rsidRPr="003637A4">
        <w:rPr>
          <w:rFonts w:eastAsia="Verdana"/>
          <w:smallCaps/>
          <w:color w:val="212121"/>
          <w:w w:val="118"/>
        </w:rPr>
        <w:t>v</w:t>
      </w:r>
      <w:r w:rsidRPr="003637A4">
        <w:rPr>
          <w:rFonts w:eastAsia="Verdana"/>
          <w:color w:val="212121"/>
          <w:w w:val="104"/>
        </w:rPr>
        <w:t>es</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spacing w:val="-2"/>
          <w:w w:val="108"/>
        </w:rPr>
        <w:t>h</w:t>
      </w:r>
      <w:r w:rsidRPr="003637A4">
        <w:rPr>
          <w:rFonts w:eastAsia="Verdana"/>
          <w:color w:val="212121"/>
          <w:w w:val="107"/>
        </w:rPr>
        <w:t>usb</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spacing w:val="-2"/>
          <w:w w:val="104"/>
        </w:rPr>
        <w:t>d</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w w:val="104"/>
        </w:rPr>
        <w:t>b</w:t>
      </w:r>
      <w:r w:rsidRPr="003637A4">
        <w:rPr>
          <w:rFonts w:eastAsia="Verdana"/>
          <w:color w:val="212121"/>
          <w:w w:val="121"/>
        </w:rPr>
        <w:t>ut</w:t>
      </w:r>
      <w:r w:rsidRPr="003637A4">
        <w:rPr>
          <w:rFonts w:eastAsia="Verdana"/>
          <w:color w:val="212121"/>
          <w:spacing w:val="4"/>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10"/>
        </w:rPr>
        <w:t>n</w:t>
      </w:r>
      <w:r w:rsidRPr="003637A4">
        <w:rPr>
          <w:rFonts w:eastAsia="Verdana"/>
          <w:color w:val="212121"/>
          <w:w w:val="106"/>
        </w:rPr>
        <w:t>ever</w:t>
      </w:r>
      <w:r w:rsidRPr="003637A4">
        <w:rPr>
          <w:rFonts w:eastAsia="Verdana"/>
          <w:color w:val="212121"/>
          <w:spacing w:val="3"/>
        </w:rPr>
        <w:t xml:space="preserve"> </w:t>
      </w:r>
      <w:r w:rsidRPr="003637A4">
        <w:rPr>
          <w:rFonts w:eastAsia="Verdana"/>
          <w:color w:val="212121"/>
          <w:w w:val="103"/>
        </w:rPr>
        <w:t>g</w:t>
      </w:r>
      <w:r w:rsidRPr="003637A4">
        <w:rPr>
          <w:rFonts w:eastAsia="Verdana"/>
          <w:color w:val="212121"/>
          <w:spacing w:val="-2"/>
          <w:w w:val="113"/>
        </w:rPr>
        <w:t>r</w:t>
      </w:r>
      <w:r w:rsidRPr="003637A4">
        <w:rPr>
          <w:rFonts w:eastAsia="Verdana"/>
          <w:smallCaps/>
          <w:color w:val="212121"/>
          <w:w w:val="120"/>
        </w:rPr>
        <w:t>a</w:t>
      </w:r>
      <w:r w:rsidRPr="003637A4">
        <w:rPr>
          <w:rFonts w:eastAsia="Verdana"/>
          <w:color w:val="212121"/>
          <w:w w:val="104"/>
        </w:rPr>
        <w:t>b</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10"/>
        </w:rPr>
        <w:t>m</w:t>
      </w:r>
      <w:r w:rsidRPr="003637A4">
        <w:rPr>
          <w:rFonts w:eastAsia="Verdana"/>
          <w:color w:val="212121"/>
          <w:w w:val="120"/>
        </w:rPr>
        <w:t>ic</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09"/>
        </w:rPr>
        <w:t>key</w:t>
      </w:r>
      <w:r w:rsidRPr="003637A4">
        <w:rPr>
          <w:rFonts w:eastAsia="Verdana"/>
          <w:color w:val="212121"/>
          <w:spacing w:val="6"/>
        </w:rPr>
        <w:t xml:space="preserve"> </w:t>
      </w:r>
      <w:r w:rsidRPr="003637A4">
        <w:rPr>
          <w:rFonts w:eastAsia="Verdana"/>
          <w:color w:val="212121"/>
          <w:w w:val="108"/>
        </w:rPr>
        <w:t>up</w:t>
      </w:r>
      <w:r w:rsidRPr="003637A4">
        <w:rPr>
          <w:rFonts w:eastAsia="Verdana"/>
          <w:color w:val="212121"/>
          <w:spacing w:val="3"/>
        </w:rPr>
        <w:t xml:space="preserve"> </w:t>
      </w:r>
      <w:r w:rsidRPr="003637A4">
        <w:rPr>
          <w:rFonts w:eastAsia="Verdana"/>
          <w:color w:val="212121"/>
          <w:w w:val="110"/>
        </w:rPr>
        <w:t>e</w:t>
      </w:r>
      <w:r w:rsidRPr="003637A4">
        <w:rPr>
          <w:rFonts w:eastAsia="Verdana"/>
          <w:color w:val="212121"/>
          <w:spacing w:val="-1"/>
          <w:w w:val="110"/>
        </w:rPr>
        <w:t>i</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85"/>
        </w:rPr>
        <w:t xml:space="preserve">. </w:t>
      </w:r>
      <w:r w:rsidRPr="003637A4">
        <w:rPr>
          <w:rFonts w:eastAsia="Verdana"/>
          <w:color w:val="212121"/>
          <w:w w:val="111"/>
        </w:rPr>
        <w:t>W</w:t>
      </w:r>
      <w:r w:rsidRPr="003637A4">
        <w:rPr>
          <w:rFonts w:eastAsia="Verdana"/>
          <w:color w:val="212121"/>
          <w:spacing w:val="-2"/>
          <w:w w:val="108"/>
        </w:rPr>
        <w:t>h</w:t>
      </w:r>
      <w:r w:rsidRPr="003637A4">
        <w:rPr>
          <w:rFonts w:eastAsia="Verdana"/>
          <w:color w:val="212121"/>
          <w:w w:val="106"/>
        </w:rPr>
        <w:t>en</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08"/>
        </w:rPr>
        <w:t>h</w:t>
      </w:r>
      <w:r w:rsidRPr="003637A4">
        <w:rPr>
          <w:rFonts w:eastAsia="Verdana"/>
          <w:smallCaps/>
          <w:color w:val="212121"/>
          <w:w w:val="121"/>
        </w:rPr>
        <w:t>ea</w:t>
      </w:r>
      <w:r w:rsidRPr="003637A4">
        <w:rPr>
          <w:rFonts w:eastAsia="Verdana"/>
          <w:color w:val="212121"/>
          <w:w w:val="113"/>
        </w:rPr>
        <w:t>r</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spacing w:val="7"/>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spacing w:val="-2"/>
          <w:w w:val="104"/>
        </w:rPr>
        <w:t>d</w:t>
      </w:r>
      <w:r w:rsidRPr="003637A4">
        <w:rPr>
          <w:rFonts w:eastAsia="Verdana"/>
          <w:color w:val="212121"/>
          <w:w w:val="107"/>
        </w:rPr>
        <w:t>y</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08"/>
        </w:rPr>
        <w:t>h</w:t>
      </w:r>
      <w:r w:rsidRPr="003637A4">
        <w:rPr>
          <w:rFonts w:eastAsia="Verdana"/>
          <w:color w:val="212121"/>
          <w:w w:val="109"/>
        </w:rPr>
        <w:t>e</w:t>
      </w:r>
      <w:r w:rsidRPr="003637A4">
        <w:rPr>
          <w:rFonts w:eastAsia="Verdana"/>
          <w:color w:val="212121"/>
          <w:spacing w:val="-2"/>
          <w:w w:val="109"/>
        </w:rPr>
        <w:t>c</w:t>
      </w:r>
      <w:r w:rsidRPr="003637A4">
        <w:rPr>
          <w:rFonts w:eastAsia="Verdana"/>
          <w:color w:val="212121"/>
          <w:w w:val="116"/>
        </w:rPr>
        <w:t>k</w:t>
      </w:r>
      <w:r w:rsidRPr="003637A4">
        <w:rPr>
          <w:rFonts w:eastAsia="Verdana"/>
          <w:color w:val="212121"/>
          <w:spacing w:val="6"/>
        </w:rPr>
        <w:t xml:space="preserve"> </w:t>
      </w:r>
      <w:r w:rsidRPr="003637A4">
        <w:rPr>
          <w:rFonts w:eastAsia="Verdana"/>
          <w:color w:val="212121"/>
          <w:w w:val="115"/>
        </w:rPr>
        <w:t>in</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9"/>
        </w:rPr>
        <w:t>eek</w:t>
      </w:r>
      <w:r w:rsidRPr="003637A4">
        <w:rPr>
          <w:rFonts w:eastAsia="Verdana"/>
          <w:color w:val="212121"/>
          <w:spacing w:val="-1"/>
          <w:w w:val="109"/>
        </w:rPr>
        <w:t>l</w:t>
      </w:r>
      <w:r w:rsidRPr="003637A4">
        <w:rPr>
          <w:rFonts w:eastAsia="Verdana"/>
          <w:color w:val="212121"/>
          <w:w w:val="107"/>
        </w:rPr>
        <w:t>y</w:t>
      </w:r>
      <w:r w:rsidRPr="003637A4">
        <w:rPr>
          <w:rFonts w:eastAsia="Verdana"/>
          <w:color w:val="212121"/>
          <w:spacing w:val="7"/>
        </w:rPr>
        <w:t xml:space="preserve"> </w:t>
      </w:r>
      <w:r w:rsidRPr="003637A4">
        <w:rPr>
          <w:rFonts w:eastAsia="Verdana"/>
          <w:color w:val="212121"/>
          <w:spacing w:val="-2"/>
          <w:w w:val="110"/>
        </w:rPr>
        <w:t>n</w:t>
      </w:r>
      <w:r w:rsidRPr="003637A4">
        <w:rPr>
          <w:rFonts w:eastAsia="Verdana"/>
          <w:color w:val="212121"/>
          <w:w w:val="116"/>
        </w:rPr>
        <w:t>et</w:t>
      </w:r>
      <w:r w:rsidRPr="003637A4">
        <w:rPr>
          <w:rFonts w:eastAsia="Verdana"/>
          <w:color w:val="212121"/>
          <w:w w:val="106"/>
        </w:rPr>
        <w:t>s</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03"/>
        </w:rPr>
        <w:t>g</w:t>
      </w:r>
      <w:r w:rsidRPr="003637A4">
        <w:rPr>
          <w:rFonts w:eastAsia="Verdana"/>
          <w:color w:val="212121"/>
          <w:spacing w:val="-3"/>
          <w:w w:val="103"/>
        </w:rPr>
        <w:t>e</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6"/>
        </w:rPr>
        <w:t>s</w:t>
      </w:r>
      <w:r w:rsidRPr="003637A4">
        <w:rPr>
          <w:rFonts w:eastAsia="Verdana"/>
          <w:color w:val="212121"/>
          <w:w w:val="108"/>
        </w:rPr>
        <w:t>uper</w:t>
      </w:r>
      <w:r w:rsidRPr="003637A4">
        <w:rPr>
          <w:rFonts w:eastAsia="Verdana"/>
          <w:color w:val="212121"/>
          <w:spacing w:val="4"/>
        </w:rPr>
        <w:t xml:space="preserve"> </w:t>
      </w:r>
      <w:r w:rsidRPr="003637A4">
        <w:rPr>
          <w:rFonts w:eastAsia="Verdana"/>
          <w:color w:val="212121"/>
          <w:w w:val="106"/>
        </w:rPr>
        <w:t>e</w:t>
      </w:r>
      <w:r w:rsidRPr="003637A4">
        <w:rPr>
          <w:rFonts w:eastAsia="Verdana"/>
          <w:color w:val="212121"/>
          <w:spacing w:val="-2"/>
          <w:w w:val="106"/>
        </w:rPr>
        <w:t>x</w:t>
      </w:r>
      <w:r w:rsidRPr="003637A4">
        <w:rPr>
          <w:rFonts w:eastAsia="Verdana"/>
          <w:color w:val="212121"/>
          <w:spacing w:val="2"/>
          <w:w w:val="116"/>
        </w:rPr>
        <w:t>c</w:t>
      </w:r>
      <w:r w:rsidRPr="003637A4">
        <w:rPr>
          <w:rFonts w:eastAsia="Verdana"/>
          <w:color w:val="212121"/>
          <w:w w:val="114"/>
        </w:rPr>
        <w:t>ited</w:t>
      </w:r>
      <w:r w:rsidRPr="003637A4">
        <w:rPr>
          <w:rFonts w:eastAsia="Verdana"/>
          <w:color w:val="212121"/>
          <w:w w:val="86"/>
        </w:rPr>
        <w:t xml:space="preserve">, </w:t>
      </w:r>
      <w:r w:rsidRPr="003637A4">
        <w:rPr>
          <w:rFonts w:eastAsia="Verdana"/>
          <w:color w:val="212121"/>
          <w:w w:val="106"/>
        </w:rPr>
        <w:t>s</w:t>
      </w:r>
      <w:r w:rsidRPr="003637A4">
        <w:rPr>
          <w:rFonts w:eastAsia="Verdana"/>
          <w:color w:val="212121"/>
          <w:w w:val="137"/>
        </w:rPr>
        <w:t>t</w:t>
      </w:r>
      <w:r w:rsidRPr="003637A4">
        <w:rPr>
          <w:rFonts w:eastAsia="Verdana"/>
          <w:smallCaps/>
          <w:color w:val="212121"/>
          <w:w w:val="120"/>
        </w:rPr>
        <w:t>a</w:t>
      </w:r>
      <w:r w:rsidRPr="003637A4">
        <w:rPr>
          <w:rFonts w:eastAsia="Verdana"/>
          <w:color w:val="212121"/>
          <w:spacing w:val="-2"/>
          <w:w w:val="113"/>
        </w:rPr>
        <w:t>r</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09"/>
        </w:rPr>
        <w:t>ppi</w:t>
      </w:r>
      <w:r w:rsidRPr="003637A4">
        <w:rPr>
          <w:rFonts w:eastAsia="Verdana"/>
          <w:color w:val="212121"/>
          <w:spacing w:val="-2"/>
          <w:w w:val="109"/>
        </w:rPr>
        <w:t>n</w:t>
      </w:r>
      <w:r w:rsidRPr="003637A4">
        <w:rPr>
          <w:rFonts w:eastAsia="Verdana"/>
          <w:color w:val="212121"/>
          <w:spacing w:val="-2"/>
          <w:w w:val="103"/>
        </w:rPr>
        <w:t>g</w:t>
      </w:r>
      <w:r w:rsidRPr="003637A4">
        <w:rPr>
          <w:rFonts w:eastAsia="Verdana"/>
          <w:color w:val="212121"/>
          <w:w w:val="86"/>
        </w:rPr>
        <w:t>,</w:t>
      </w:r>
      <w:r w:rsidRPr="003637A4">
        <w:rPr>
          <w:rFonts w:eastAsia="Verdana"/>
          <w:color w:val="212121"/>
          <w:spacing w:val="7"/>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4"/>
        </w:rPr>
        <w:t xml:space="preserve"> </w:t>
      </w:r>
      <w:r w:rsidRPr="003637A4">
        <w:rPr>
          <w:rFonts w:eastAsia="Verdana"/>
          <w:color w:val="212121"/>
          <w:w w:val="106"/>
        </w:rPr>
        <w:t>e</w:t>
      </w:r>
      <w:r w:rsidRPr="003637A4">
        <w:rPr>
          <w:rFonts w:eastAsia="Verdana"/>
          <w:color w:val="212121"/>
          <w:spacing w:val="-2"/>
          <w:w w:val="106"/>
        </w:rPr>
        <w:t>x</w:t>
      </w:r>
      <w:r w:rsidRPr="003637A4">
        <w:rPr>
          <w:rFonts w:eastAsia="Verdana"/>
          <w:color w:val="212121"/>
          <w:w w:val="116"/>
        </w:rPr>
        <w:t>c</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13"/>
        </w:rPr>
        <w:t>i</w:t>
      </w:r>
      <w:r w:rsidRPr="003637A4">
        <w:rPr>
          <w:rFonts w:eastAsia="Verdana"/>
          <w:color w:val="212121"/>
          <w:spacing w:val="-2"/>
          <w:w w:val="113"/>
        </w:rPr>
        <w:t>m</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w w:val="106"/>
        </w:rPr>
        <w:t>“</w:t>
      </w:r>
      <w:r w:rsidRPr="003637A4">
        <w:rPr>
          <w:rFonts w:eastAsia="Verdana"/>
          <w:color w:val="212121"/>
          <w:spacing w:val="-1"/>
          <w:w w:val="107"/>
        </w:rPr>
        <w:t>H</w:t>
      </w:r>
      <w:r w:rsidRPr="003637A4">
        <w:rPr>
          <w:rFonts w:eastAsia="Verdana"/>
          <w:color w:val="212121"/>
        </w:rPr>
        <w:t>ey!</w:t>
      </w:r>
      <w:r w:rsidRPr="003637A4">
        <w:rPr>
          <w:rFonts w:eastAsia="Verdana"/>
          <w:color w:val="212121"/>
          <w:spacing w:val="4"/>
        </w:rPr>
        <w:t xml:space="preserve"> </w:t>
      </w:r>
      <w:r w:rsidRPr="003637A4">
        <w:rPr>
          <w:rFonts w:eastAsia="Verdana"/>
          <w:color w:val="212121"/>
          <w:w w:val="107"/>
        </w:rPr>
        <w:t>It</w:t>
      </w:r>
      <w:r w:rsidRPr="003637A4">
        <w:rPr>
          <w:rFonts w:eastAsia="Verdana"/>
          <w:color w:val="212121"/>
          <w:w w:val="108"/>
        </w:rPr>
        <w:t>’s</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spacing w:val="4"/>
        </w:rPr>
        <w:t xml:space="preserve"> </w:t>
      </w:r>
      <w:r w:rsidRPr="003637A4">
        <w:rPr>
          <w:rFonts w:eastAsia="Verdana"/>
          <w:color w:val="212121"/>
          <w:w w:val="103"/>
        </w:rPr>
        <w:t>g</w:t>
      </w:r>
      <w:r w:rsidRPr="003637A4">
        <w:rPr>
          <w:rFonts w:eastAsia="Verdana"/>
          <w:color w:val="212121"/>
          <w:w w:val="119"/>
        </w:rPr>
        <w:t>i</w:t>
      </w:r>
      <w:r w:rsidRPr="003637A4">
        <w:rPr>
          <w:rFonts w:eastAsia="Verdana"/>
          <w:color w:val="212121"/>
          <w:spacing w:val="-2"/>
          <w:w w:val="119"/>
        </w:rPr>
        <w:t>r</w:t>
      </w:r>
      <w:r w:rsidRPr="003637A4">
        <w:rPr>
          <w:rFonts w:eastAsia="Verdana"/>
          <w:color w:val="212121"/>
          <w:spacing w:val="-1"/>
          <w:w w:val="123"/>
        </w:rPr>
        <w:t>l</w:t>
      </w:r>
      <w:r w:rsidRPr="003637A4">
        <w:rPr>
          <w:rFonts w:eastAsia="Verdana"/>
          <w:color w:val="212121"/>
          <w:w w:val="87"/>
        </w:rPr>
        <w:t>!</w:t>
      </w:r>
      <w:r w:rsidRPr="003637A4">
        <w:rPr>
          <w:rFonts w:eastAsia="Verdana"/>
          <w:color w:val="212121"/>
          <w:w w:val="106"/>
        </w:rPr>
        <w:t>”</w:t>
      </w:r>
      <w:r w:rsidRPr="003637A4">
        <w:rPr>
          <w:rFonts w:eastAsia="Verdana"/>
          <w:color w:val="212121"/>
          <w:w w:val="85"/>
        </w:rPr>
        <w:t>.</w:t>
      </w:r>
      <w:r w:rsidRPr="003637A4">
        <w:rPr>
          <w:rFonts w:eastAsia="Verdana"/>
          <w:color w:val="212121"/>
        </w:rPr>
        <w:t xml:space="preserve"> </w:t>
      </w:r>
      <w:r w:rsidRPr="003637A4">
        <w:rPr>
          <w:rFonts w:eastAsia="Verdana"/>
          <w:color w:val="212121"/>
          <w:spacing w:val="16"/>
        </w:rPr>
        <w:t xml:space="preserve"> </w:t>
      </w:r>
      <w:r w:rsidRPr="003637A4">
        <w:rPr>
          <w:rFonts w:eastAsia="Verdana"/>
          <w:color w:val="212121"/>
          <w:spacing w:val="-3"/>
          <w:w w:val="79"/>
        </w:rPr>
        <w:t>I</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113"/>
        </w:rPr>
        <w:t>is</w:t>
      </w:r>
      <w:r w:rsidRPr="003637A4">
        <w:rPr>
          <w:rFonts w:eastAsia="Verdana"/>
          <w:color w:val="212121"/>
          <w:spacing w:val="4"/>
        </w:rPr>
        <w:t xml:space="preserve"> </w:t>
      </w:r>
      <w:r w:rsidRPr="003637A4">
        <w:rPr>
          <w:rFonts w:eastAsia="Verdana"/>
          <w:color w:val="212121"/>
          <w:w w:val="106"/>
        </w:rPr>
        <w:t>s</w:t>
      </w:r>
      <w:r w:rsidRPr="003637A4">
        <w:rPr>
          <w:rFonts w:eastAsia="Verdana"/>
          <w:color w:val="212121"/>
          <w:w w:val="108"/>
        </w:rPr>
        <w:t>uper</w:t>
      </w:r>
      <w:r w:rsidRPr="003637A4">
        <w:rPr>
          <w:rFonts w:eastAsia="Verdana"/>
          <w:color w:val="212121"/>
          <w:spacing w:val="4"/>
        </w:rPr>
        <w:t xml:space="preserve"> </w:t>
      </w:r>
      <w:r w:rsidRPr="003637A4">
        <w:rPr>
          <w:rFonts w:eastAsia="Verdana"/>
          <w:color w:val="212121"/>
          <w:spacing w:val="-2"/>
          <w:w w:val="113"/>
        </w:rPr>
        <w:t>r</w:t>
      </w:r>
      <w:r w:rsidRPr="003637A4">
        <w:rPr>
          <w:rFonts w:eastAsia="Verdana"/>
          <w:smallCaps/>
          <w:color w:val="212121"/>
          <w:w w:val="120"/>
        </w:rPr>
        <w:t>a</w:t>
      </w:r>
      <w:r w:rsidRPr="003637A4">
        <w:rPr>
          <w:rFonts w:eastAsia="Verdana"/>
          <w:color w:val="212121"/>
          <w:spacing w:val="-2"/>
          <w:w w:val="113"/>
        </w:rPr>
        <w:t>r</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t>h</w:t>
      </w:r>
      <w:r w:rsidRPr="003637A4">
        <w:rPr>
          <w:rFonts w:eastAsia="Verdana"/>
          <w:smallCaps/>
          <w:color w:val="212121"/>
          <w:w w:val="121"/>
        </w:rPr>
        <w:t>ea</w:t>
      </w:r>
      <w:r w:rsidRPr="003637A4">
        <w:rPr>
          <w:rFonts w:eastAsia="Verdana"/>
          <w:color w:val="212121"/>
          <w:w w:val="113"/>
        </w:rPr>
        <w:t xml:space="preserve">r </w:t>
      </w:r>
      <w:r w:rsidRPr="003637A4">
        <w:rPr>
          <w:rFonts w:eastAsia="Verdana"/>
          <w:color w:val="212121"/>
          <w:w w:val="103"/>
        </w:rPr>
        <w:t>g</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06"/>
        </w:rPr>
        <w:t>s</w:t>
      </w:r>
      <w:r w:rsidRPr="003637A4">
        <w:rPr>
          <w:rFonts w:eastAsia="Verdana"/>
          <w:color w:val="212121"/>
          <w:spacing w:val="6"/>
        </w:rPr>
        <w:t xml:space="preserve"> </w:t>
      </w:r>
      <w:r w:rsidRPr="003637A4">
        <w:rPr>
          <w:rFonts w:eastAsia="Verdana"/>
          <w:color w:val="212121"/>
          <w:spacing w:val="-2"/>
          <w:w w:val="113"/>
        </w:rPr>
        <w:t>r</w:t>
      </w:r>
      <w:r w:rsidRPr="003637A4">
        <w:rPr>
          <w:rFonts w:eastAsia="Verdana"/>
          <w:smallCaps/>
          <w:color w:val="212121"/>
          <w:spacing w:val="-2"/>
          <w:w w:val="120"/>
        </w:rPr>
        <w:t>a</w:t>
      </w:r>
      <w:r w:rsidRPr="003637A4">
        <w:rPr>
          <w:rFonts w:eastAsia="Verdana"/>
          <w:color w:val="212121"/>
          <w:w w:val="103"/>
        </w:rPr>
        <w:t>g</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08"/>
        </w:rPr>
        <w:t>h</w:t>
      </w:r>
      <w:r w:rsidRPr="003637A4">
        <w:rPr>
          <w:rFonts w:eastAsia="Verdana"/>
          <w:color w:val="212121"/>
          <w:w w:val="114"/>
        </w:rPr>
        <w:t>ewi</w:t>
      </w:r>
      <w:r w:rsidRPr="003637A4">
        <w:rPr>
          <w:rFonts w:eastAsia="Verdana"/>
          <w:color w:val="212121"/>
          <w:spacing w:val="-2"/>
          <w:w w:val="114"/>
        </w:rPr>
        <w:t>n</w:t>
      </w:r>
      <w:r w:rsidRPr="003637A4">
        <w:rPr>
          <w:rFonts w:eastAsia="Verdana"/>
          <w:color w:val="212121"/>
          <w:w w:val="103"/>
        </w:rPr>
        <w:t>g</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98"/>
        </w:rPr>
        <w:t>In</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99"/>
        </w:rPr>
        <w:t>6</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9"/>
        </w:rPr>
        <w:t>o</w:t>
      </w:r>
      <w:r w:rsidRPr="003637A4">
        <w:rPr>
          <w:rFonts w:eastAsia="Verdana"/>
          <w:color w:val="212121"/>
          <w:spacing w:val="-2"/>
          <w:w w:val="110"/>
        </w:rPr>
        <w:t>n</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6"/>
        </w:rPr>
        <w:t>s</w:t>
      </w:r>
      <w:r w:rsidRPr="003637A4">
        <w:rPr>
          <w:rFonts w:eastAsia="Verdana"/>
          <w:color w:val="212121"/>
          <w:spacing w:val="6"/>
        </w:rPr>
        <w:t xml:space="preserve"> </w:t>
      </w:r>
      <w:r w:rsidRPr="003637A4">
        <w:rPr>
          <w:rFonts w:eastAsia="Verdana"/>
          <w:color w:val="212121"/>
          <w:w w:val="106"/>
        </w:rPr>
        <w:t>s</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16"/>
        </w:rPr>
        <w:t>c</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08"/>
        </w:rPr>
        <w:t>h</w:t>
      </w:r>
      <w:r w:rsidRPr="003637A4">
        <w:rPr>
          <w:rFonts w:eastAsia="Verdana"/>
          <w:smallCaps/>
          <w:color w:val="212121"/>
          <w:w w:val="120"/>
        </w:rPr>
        <w:t>a</w:t>
      </w:r>
      <w:r w:rsidRPr="003637A4">
        <w:rPr>
          <w:rFonts w:eastAsia="Verdana"/>
          <w:smallCaps/>
          <w:color w:val="212121"/>
          <w:w w:val="118"/>
        </w:rPr>
        <w:t>v</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spacing w:val="-2"/>
          <w:w w:val="104"/>
        </w:rPr>
        <w:t>b</w:t>
      </w:r>
      <w:r w:rsidRPr="003637A4">
        <w:rPr>
          <w:rFonts w:eastAsia="Verdana"/>
          <w:color w:val="212121"/>
          <w:w w:val="105"/>
        </w:rPr>
        <w:t>een</w:t>
      </w:r>
      <w:r w:rsidRPr="003637A4">
        <w:rPr>
          <w:rFonts w:eastAsia="Verdana"/>
          <w:color w:val="212121"/>
          <w:spacing w:val="4"/>
        </w:rPr>
        <w:t xml:space="preserve"> </w:t>
      </w:r>
      <w:r w:rsidRPr="003637A4">
        <w:rPr>
          <w:rFonts w:eastAsia="Verdana"/>
          <w:color w:val="212121"/>
          <w:spacing w:val="-1"/>
          <w:w w:val="123"/>
        </w:rPr>
        <w:t>l</w:t>
      </w:r>
      <w:r w:rsidRPr="003637A4">
        <w:rPr>
          <w:rFonts w:eastAsia="Verdana"/>
          <w:color w:val="212121"/>
          <w:w w:val="120"/>
        </w:rPr>
        <w:t>ic</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06"/>
        </w:rPr>
        <w:t>s</w:t>
      </w:r>
      <w:r w:rsidRPr="003637A4">
        <w:rPr>
          <w:rFonts w:eastAsia="Verdana"/>
          <w:color w:val="212121"/>
          <w:w w:val="99"/>
        </w:rPr>
        <w:t>ed,</w:t>
      </w:r>
      <w:r w:rsidRPr="003637A4">
        <w:rPr>
          <w:rFonts w:eastAsia="Verdana"/>
          <w:color w:val="212121"/>
          <w:spacing w:val="7"/>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9"/>
        </w:rPr>
        <w:t>u</w:t>
      </w:r>
      <w:r w:rsidRPr="003637A4">
        <w:rPr>
          <w:rFonts w:eastAsia="Verdana"/>
          <w:color w:val="212121"/>
          <w:spacing w:val="-2"/>
          <w:w w:val="109"/>
        </w:rPr>
        <w:t>s</w:t>
      </w:r>
      <w:r w:rsidRPr="003637A4">
        <w:rPr>
          <w:rFonts w:eastAsia="Verdana"/>
          <w:color w:val="212121"/>
          <w:w w:val="137"/>
        </w:rPr>
        <w:t xml:space="preserve">t </w:t>
      </w:r>
      <w:r w:rsidRPr="003637A4">
        <w:rPr>
          <w:rFonts w:eastAsia="Verdana"/>
          <w:color w:val="212121"/>
          <w:w w:val="116"/>
        </w:rPr>
        <w:t>c</w:t>
      </w:r>
      <w:r w:rsidRPr="003637A4">
        <w:rPr>
          <w:rFonts w:eastAsia="Verdana"/>
          <w:color w:val="212121"/>
          <w:w w:val="109"/>
        </w:rPr>
        <w:t>o</w:t>
      </w:r>
      <w:r w:rsidRPr="003637A4">
        <w:rPr>
          <w:rFonts w:eastAsia="Verdana"/>
          <w:color w:val="212121"/>
          <w:spacing w:val="-2"/>
          <w:w w:val="110"/>
        </w:rPr>
        <w:t>n</w:t>
      </w:r>
      <w:r w:rsidRPr="003637A4">
        <w:rPr>
          <w:rFonts w:eastAsia="Verdana"/>
          <w:color w:val="212121"/>
          <w:spacing w:val="-2"/>
          <w:w w:val="126"/>
        </w:rPr>
        <w:t>f</w:t>
      </w:r>
      <w:r w:rsidRPr="003637A4">
        <w:rPr>
          <w:rFonts w:eastAsia="Verdana"/>
          <w:color w:val="212121"/>
          <w:w w:val="104"/>
        </w:rPr>
        <w:t>es</w:t>
      </w:r>
      <w:r w:rsidRPr="003637A4">
        <w:rPr>
          <w:rFonts w:eastAsia="Verdana"/>
          <w:color w:val="212121"/>
          <w:w w:val="106"/>
        </w:rPr>
        <w:t>s</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spacing w:val="-1"/>
          <w:w w:val="110"/>
        </w:rPr>
        <w:t>m</w:t>
      </w:r>
      <w:r w:rsidRPr="003637A4">
        <w:rPr>
          <w:rFonts w:eastAsia="Verdana"/>
          <w:color w:val="212121"/>
          <w:w w:val="109"/>
        </w:rPr>
        <w:t>o</w:t>
      </w:r>
      <w:r w:rsidRPr="003637A4">
        <w:rPr>
          <w:rFonts w:eastAsia="Verdana"/>
          <w:color w:val="212121"/>
          <w:spacing w:val="-2"/>
          <w:w w:val="106"/>
        </w:rPr>
        <w:t>s</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2"/>
          <w:w w:val="110"/>
        </w:rPr>
        <w:t>n</w:t>
      </w:r>
      <w:r w:rsidRPr="003637A4">
        <w:rPr>
          <w:rFonts w:eastAsia="Verdana"/>
          <w:color w:val="212121"/>
          <w:w w:val="106"/>
        </w:rPr>
        <w:t>ever</w:t>
      </w:r>
      <w:r w:rsidRPr="003637A4">
        <w:rPr>
          <w:rFonts w:eastAsia="Verdana"/>
          <w:color w:val="212121"/>
          <w:spacing w:val="3"/>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w w:val="119"/>
        </w:rPr>
        <w:t>ir</w:t>
      </w:r>
      <w:r w:rsidRPr="003637A4">
        <w:rPr>
          <w:rFonts w:eastAsia="Verdana"/>
          <w:color w:val="212121"/>
          <w:spacing w:val="2"/>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w w:val="115"/>
        </w:rPr>
        <w:t>put</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4"/>
        </w:rPr>
        <w:t xml:space="preserve"> </w:t>
      </w:r>
      <w:r w:rsidRPr="003637A4">
        <w:rPr>
          <w:rFonts w:eastAsia="Verdana"/>
          <w:smallCaps/>
          <w:color w:val="212121"/>
          <w:w w:val="108"/>
        </w:rPr>
        <w:t>c</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w w:val="109"/>
        </w:rPr>
        <w:t>o</w:t>
      </w:r>
      <w:r w:rsidRPr="003637A4">
        <w:rPr>
          <w:rFonts w:eastAsia="Verdana"/>
          <w:color w:val="212121"/>
          <w:spacing w:val="-3"/>
          <w:w w:val="112"/>
        </w:rPr>
        <w:t>u</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1"/>
          <w:w w:val="107"/>
        </w:rPr>
        <w:t>s</w:t>
      </w:r>
      <w:r w:rsidRPr="003637A4">
        <w:rPr>
          <w:rFonts w:eastAsia="Verdana"/>
          <w:color w:val="212121"/>
          <w:w w:val="109"/>
        </w:rPr>
        <w:t>e</w:t>
      </w:r>
      <w:r w:rsidRPr="003637A4">
        <w:rPr>
          <w:rFonts w:eastAsia="Verdana"/>
          <w:color w:val="212121"/>
          <w:spacing w:val="-1"/>
          <w:w w:val="109"/>
        </w:rPr>
        <w:t>l</w:t>
      </w:r>
      <w:r w:rsidRPr="003637A4">
        <w:rPr>
          <w:rFonts w:eastAsia="Verdana"/>
          <w:color w:val="212121"/>
          <w:spacing w:val="-2"/>
          <w:w w:val="126"/>
        </w:rPr>
        <w:t>f</w:t>
      </w:r>
      <w:r w:rsidRPr="003637A4">
        <w:rPr>
          <w:rFonts w:eastAsia="Verdana"/>
          <w:color w:val="212121"/>
          <w:w w:val="85"/>
        </w:rPr>
        <w:t>.</w:t>
      </w:r>
    </w:p>
    <w:p w14:paraId="05BAA063" w14:textId="77777777" w:rsidR="003637A4" w:rsidRPr="003637A4" w:rsidRDefault="003637A4" w:rsidP="003637A4">
      <w:pPr>
        <w:widowControl w:val="0"/>
        <w:autoSpaceDE w:val="0"/>
        <w:autoSpaceDN w:val="0"/>
        <w:spacing w:before="152" w:line="259" w:lineRule="auto"/>
        <w:jc w:val="both"/>
        <w:rPr>
          <w:rFonts w:eastAsia="Verdana"/>
        </w:rPr>
      </w:pPr>
      <w:r w:rsidRPr="003637A4">
        <w:rPr>
          <w:rFonts w:eastAsia="Verdana"/>
          <w:color w:val="212121"/>
          <w:w w:val="108"/>
        </w:rPr>
        <w:t>A</w:t>
      </w:r>
      <w:r w:rsidRPr="003637A4">
        <w:rPr>
          <w:rFonts w:eastAsia="Verdana"/>
          <w:color w:val="212121"/>
          <w:spacing w:val="-2"/>
          <w:w w:val="108"/>
        </w:rPr>
        <w:t>r</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02"/>
        </w:rPr>
        <w:t>j</w:t>
      </w:r>
      <w:r w:rsidRPr="003637A4">
        <w:rPr>
          <w:rFonts w:eastAsia="Verdana"/>
          <w:color w:val="212121"/>
          <w:w w:val="109"/>
        </w:rPr>
        <w:t>u</w:t>
      </w:r>
      <w:r w:rsidRPr="003637A4">
        <w:rPr>
          <w:rFonts w:eastAsia="Verdana"/>
          <w:color w:val="212121"/>
          <w:spacing w:val="-2"/>
          <w:w w:val="109"/>
        </w:rPr>
        <w:t>s</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2"/>
          <w:w w:val="137"/>
        </w:rPr>
        <w:t>t</w:t>
      </w:r>
      <w:r w:rsidRPr="003637A4">
        <w:rPr>
          <w:rFonts w:eastAsia="Verdana"/>
          <w:color w:val="212121"/>
          <w:w w:val="109"/>
        </w:rPr>
        <w:t>oo</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8"/>
        </w:rPr>
        <w:t>usy</w:t>
      </w:r>
      <w:r w:rsidRPr="003637A4">
        <w:rPr>
          <w:rFonts w:eastAsia="Verdana"/>
          <w:color w:val="212121"/>
        </w:rPr>
        <w:t>?</w:t>
      </w:r>
      <w:r w:rsidRPr="003637A4">
        <w:rPr>
          <w:rFonts w:eastAsia="Verdana"/>
          <w:color w:val="212121"/>
          <w:spacing w:val="3"/>
        </w:rPr>
        <w:t xml:space="preserve"> </w:t>
      </w:r>
      <w:r w:rsidRPr="003637A4">
        <w:rPr>
          <w:rFonts w:eastAsia="Verdana"/>
          <w:color w:val="212121"/>
          <w:w w:val="94"/>
        </w:rPr>
        <w:t>Is</w:t>
      </w:r>
      <w:r w:rsidRPr="003637A4">
        <w:rPr>
          <w:rFonts w:eastAsia="Verdana"/>
          <w:color w:val="212121"/>
          <w:spacing w:val="4"/>
        </w:rPr>
        <w:t xml:space="preserve"> </w:t>
      </w:r>
      <w:r w:rsidRPr="003637A4">
        <w:rPr>
          <w:rFonts w:eastAsia="Verdana"/>
          <w:color w:val="212121"/>
          <w:w w:val="133"/>
        </w:rPr>
        <w:t>it</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23"/>
        </w:rPr>
        <w:t>l</w:t>
      </w:r>
      <w:r w:rsidRPr="003637A4">
        <w:rPr>
          <w:rFonts w:eastAsia="Verdana"/>
          <w:color w:val="212121"/>
          <w:w w:val="113"/>
        </w:rPr>
        <w:t>ike</w:t>
      </w:r>
      <w:r w:rsidRPr="003637A4">
        <w:rPr>
          <w:rFonts w:eastAsia="Verdana"/>
          <w:color w:val="212121"/>
          <w:spacing w:val="5"/>
        </w:rPr>
        <w:t xml:space="preserve"> </w:t>
      </w:r>
      <w:r w:rsidRPr="003637A4">
        <w:rPr>
          <w:rFonts w:eastAsia="Verdana"/>
          <w:color w:val="212121"/>
          <w:spacing w:val="1"/>
          <w:w w:val="121"/>
        </w:rPr>
        <w:t>w</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16"/>
        </w:rPr>
        <w:t>ki</w:t>
      </w:r>
      <w:r w:rsidRPr="003637A4">
        <w:rPr>
          <w:rFonts w:eastAsia="Verdana"/>
          <w:color w:val="212121"/>
          <w:spacing w:val="-2"/>
          <w:w w:val="116"/>
        </w:rPr>
        <w:t>n</w:t>
      </w:r>
      <w:r w:rsidRPr="003637A4">
        <w:rPr>
          <w:rFonts w:eastAsia="Verdana"/>
          <w:color w:val="212121"/>
          <w:w w:val="103"/>
        </w:rPr>
        <w:t>g</w:t>
      </w:r>
      <w:r w:rsidRPr="003637A4">
        <w:rPr>
          <w:rFonts w:eastAsia="Verdana"/>
          <w:color w:val="212121"/>
          <w:spacing w:val="7"/>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4"/>
        </w:rPr>
        <w:t xml:space="preserve">  </w:t>
      </w:r>
      <w:r w:rsidRPr="003637A4">
        <w:rPr>
          <w:rFonts w:eastAsia="Verdana"/>
          <w:smallCaps/>
          <w:color w:val="212121"/>
          <w:w w:val="120"/>
        </w:rPr>
        <w:t>Ba</w:t>
      </w:r>
      <w:r w:rsidRPr="003637A4">
        <w:rPr>
          <w:rFonts w:eastAsia="Verdana"/>
          <w:color w:val="212121"/>
          <w:spacing w:val="-2"/>
          <w:w w:val="110"/>
        </w:rPr>
        <w:t>n</w:t>
      </w:r>
      <w:r w:rsidRPr="003637A4">
        <w:rPr>
          <w:rFonts w:eastAsia="Verdana"/>
          <w:color w:val="212121"/>
          <w:w w:val="104"/>
        </w:rPr>
        <w:t>d</w:t>
      </w:r>
      <w:r w:rsidRPr="003637A4">
        <w:rPr>
          <w:rFonts w:eastAsia="Verdana"/>
          <w:color w:val="212121"/>
          <w:w w:val="106"/>
        </w:rPr>
        <w:t>s</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2"/>
          <w:w w:val="116"/>
        </w:rPr>
        <w:t>c</w:t>
      </w:r>
      <w:r w:rsidRPr="003637A4">
        <w:rPr>
          <w:rFonts w:eastAsia="Verdana"/>
          <w:color w:val="212121"/>
          <w:w w:val="109"/>
        </w:rPr>
        <w:t>o</w:t>
      </w:r>
      <w:r w:rsidRPr="003637A4">
        <w:rPr>
          <w:rFonts w:eastAsia="Verdana"/>
          <w:color w:val="212121"/>
          <w:spacing w:val="-2"/>
          <w:w w:val="110"/>
        </w:rPr>
        <w:t>n</w:t>
      </w:r>
      <w:r w:rsidRPr="003637A4">
        <w:rPr>
          <w:rFonts w:eastAsia="Verdana"/>
          <w:color w:val="212121"/>
          <w:w w:val="137"/>
        </w:rPr>
        <w:t>t</w:t>
      </w:r>
      <w:r w:rsidRPr="003637A4">
        <w:rPr>
          <w:rFonts w:eastAsia="Verdana"/>
          <w:color w:val="212121"/>
          <w:w w:val="104"/>
        </w:rPr>
        <w:t>es</w:t>
      </w:r>
      <w:r w:rsidRPr="003637A4">
        <w:rPr>
          <w:rFonts w:eastAsia="Verdana"/>
          <w:color w:val="212121"/>
          <w:w w:val="137"/>
        </w:rPr>
        <w:t>t</w:t>
      </w:r>
      <w:r w:rsidRPr="003637A4">
        <w:rPr>
          <w:rFonts w:eastAsia="Verdana"/>
          <w:color w:val="212121"/>
          <w:spacing w:val="-3"/>
          <w:w w:val="127"/>
        </w:rPr>
        <w:t>i</w:t>
      </w:r>
      <w:r w:rsidRPr="003637A4">
        <w:rPr>
          <w:rFonts w:eastAsia="Verdana"/>
          <w:color w:val="212121"/>
          <w:spacing w:val="-2"/>
          <w:w w:val="110"/>
        </w:rPr>
        <w:t>n</w:t>
      </w:r>
      <w:r w:rsidRPr="003637A4">
        <w:rPr>
          <w:rFonts w:eastAsia="Verdana"/>
          <w:color w:val="212121"/>
          <w:w w:val="103"/>
        </w:rPr>
        <w:t>g</w:t>
      </w:r>
      <w:r w:rsidRPr="003637A4">
        <w:rPr>
          <w:rFonts w:eastAsia="Verdana"/>
          <w:color w:val="212121"/>
          <w:spacing w:val="7"/>
        </w:rPr>
        <w:t xml:space="preserve"> </w:t>
      </w:r>
      <w:r w:rsidRPr="003637A4">
        <w:rPr>
          <w:rFonts w:eastAsia="Verdana"/>
          <w:color w:val="212121"/>
          <w:w w:val="104"/>
        </w:rPr>
        <w:t>b</w:t>
      </w:r>
      <w:r w:rsidRPr="003637A4">
        <w:rPr>
          <w:rFonts w:eastAsia="Verdana"/>
          <w:color w:val="212121"/>
          <w:w w:val="121"/>
        </w:rPr>
        <w:t>ut</w:t>
      </w:r>
      <w:r w:rsidRPr="003637A4">
        <w:rPr>
          <w:rFonts w:eastAsia="Verdana"/>
          <w:color w:val="212121"/>
          <w:spacing w:val="4"/>
        </w:rPr>
        <w:t xml:space="preserve"> </w:t>
      </w:r>
      <w:r w:rsidRPr="003637A4">
        <w:rPr>
          <w:rFonts w:eastAsia="Verdana"/>
          <w:color w:val="212121"/>
          <w:w w:val="102"/>
        </w:rPr>
        <w:t>j</w:t>
      </w:r>
      <w:r w:rsidRPr="003637A4">
        <w:rPr>
          <w:rFonts w:eastAsia="Verdana"/>
          <w:color w:val="212121"/>
          <w:w w:val="116"/>
        </w:rPr>
        <w:t>ust</w:t>
      </w:r>
      <w:r w:rsidRPr="003637A4">
        <w:rPr>
          <w:rFonts w:eastAsia="Verdana"/>
          <w:color w:val="212121"/>
          <w:spacing w:val="5"/>
        </w:rPr>
        <w:t xml:space="preserve"> </w:t>
      </w:r>
      <w:r w:rsidRPr="003637A4">
        <w:rPr>
          <w:rFonts w:eastAsia="Verdana"/>
          <w:color w:val="212121"/>
          <w:w w:val="104"/>
        </w:rPr>
        <w:t>d</w:t>
      </w:r>
      <w:r w:rsidRPr="003637A4">
        <w:rPr>
          <w:rFonts w:eastAsia="Verdana"/>
          <w:color w:val="212121"/>
          <w:w w:val="109"/>
        </w:rPr>
        <w:t>o</w:t>
      </w:r>
      <w:r w:rsidRPr="003637A4">
        <w:rPr>
          <w:rFonts w:eastAsia="Verdana"/>
          <w:color w:val="212121"/>
          <w:spacing w:val="-2"/>
          <w:w w:val="110"/>
        </w:rPr>
        <w:t>n</w:t>
      </w:r>
      <w:r w:rsidRPr="003637A4">
        <w:rPr>
          <w:rFonts w:eastAsia="Verdana"/>
          <w:color w:val="212121"/>
          <w:spacing w:val="-2"/>
          <w:w w:val="113"/>
        </w:rPr>
        <w:t>’</w:t>
      </w:r>
      <w:r w:rsidRPr="003637A4">
        <w:rPr>
          <w:rFonts w:eastAsia="Verdana"/>
          <w:color w:val="212121"/>
          <w:w w:val="137"/>
        </w:rPr>
        <w:t xml:space="preserve">t </w:t>
      </w:r>
      <w:r w:rsidRPr="003637A4">
        <w:rPr>
          <w:rFonts w:eastAsia="Verdana"/>
          <w:color w:val="212121"/>
          <w:w w:val="121"/>
        </w:rPr>
        <w:t>w</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2"/>
          <w:w w:val="137"/>
        </w:rPr>
        <w:t>t</w:t>
      </w:r>
      <w:r w:rsidRPr="003637A4">
        <w:rPr>
          <w:rFonts w:eastAsia="Verdana"/>
          <w:color w:val="212121"/>
          <w:w w:val="109"/>
        </w:rPr>
        <w:t>o</w:t>
      </w:r>
      <w:r w:rsidRPr="003637A4">
        <w:rPr>
          <w:rFonts w:eastAsia="Verdana"/>
          <w:color w:val="212121"/>
          <w:spacing w:val="7"/>
        </w:rPr>
        <w:t xml:space="preserve"> </w:t>
      </w:r>
      <w:r w:rsidRPr="003637A4">
        <w:rPr>
          <w:rFonts w:eastAsia="Verdana"/>
          <w:color w:val="212121"/>
          <w:spacing w:val="-2"/>
          <w:w w:val="113"/>
        </w:rPr>
        <w:t>r</w:t>
      </w:r>
      <w:r w:rsidRPr="003637A4">
        <w:rPr>
          <w:rFonts w:eastAsia="Verdana"/>
          <w:smallCaps/>
          <w:color w:val="212121"/>
          <w:spacing w:val="-2"/>
          <w:w w:val="120"/>
        </w:rPr>
        <w:t>a</w:t>
      </w:r>
      <w:r w:rsidRPr="003637A4">
        <w:rPr>
          <w:rFonts w:eastAsia="Verdana"/>
          <w:color w:val="212121"/>
          <w:w w:val="103"/>
        </w:rPr>
        <w:t>g</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08"/>
        </w:rPr>
        <w:t>h</w:t>
      </w:r>
      <w:r w:rsidRPr="003637A4">
        <w:rPr>
          <w:rFonts w:eastAsia="Verdana"/>
          <w:color w:val="212121"/>
          <w:w w:val="113"/>
        </w:rPr>
        <w:t>ew</w:t>
      </w:r>
      <w:r w:rsidRPr="003637A4">
        <w:rPr>
          <w:rFonts w:eastAsia="Verdana"/>
          <w:color w:val="212121"/>
          <w:spacing w:val="7"/>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4"/>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13"/>
        </w:rPr>
        <w:t>r</w:t>
      </w:r>
      <w:r w:rsidRPr="003637A4">
        <w:rPr>
          <w:rFonts w:eastAsia="Verdana"/>
          <w:smallCaps/>
          <w:color w:val="212121"/>
          <w:w w:val="124"/>
        </w:rPr>
        <w:t>epea</w:t>
      </w:r>
      <w:r w:rsidRPr="003637A4">
        <w:rPr>
          <w:rFonts w:eastAsia="Verdana"/>
          <w:color w:val="212121"/>
          <w:w w:val="137"/>
        </w:rPr>
        <w:t>t</w:t>
      </w:r>
      <w:r w:rsidRPr="003637A4">
        <w:rPr>
          <w:rFonts w:eastAsia="Verdana"/>
          <w:color w:val="212121"/>
          <w:w w:val="107"/>
        </w:rPr>
        <w:t>e</w:t>
      </w:r>
      <w:r w:rsidRPr="003637A4">
        <w:rPr>
          <w:rFonts w:eastAsia="Verdana"/>
          <w:color w:val="212121"/>
          <w:spacing w:val="-2"/>
          <w:w w:val="107"/>
        </w:rPr>
        <w:t>r</w:t>
      </w:r>
      <w:r w:rsidRPr="003637A4">
        <w:rPr>
          <w:rFonts w:eastAsia="Verdana"/>
          <w:color w:val="212121"/>
        </w:rPr>
        <w:t>?</w:t>
      </w:r>
      <w:r w:rsidRPr="003637A4">
        <w:rPr>
          <w:rFonts w:eastAsia="Verdana"/>
          <w:color w:val="212121"/>
          <w:spacing w:val="5"/>
        </w:rPr>
        <w:t xml:space="preserve"> </w:t>
      </w:r>
      <w:r w:rsidRPr="003637A4">
        <w:rPr>
          <w:rFonts w:eastAsia="Verdana"/>
          <w:color w:val="212121"/>
          <w:w w:val="111"/>
        </w:rPr>
        <w:t>W</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w w:val="108"/>
        </w:rPr>
        <w:t>kes</w:t>
      </w:r>
      <w:r w:rsidRPr="003637A4">
        <w:rPr>
          <w:rFonts w:eastAsia="Verdana"/>
          <w:color w:val="212121"/>
          <w:spacing w:val="4"/>
        </w:rPr>
        <w:t xml:space="preserve"> </w:t>
      </w:r>
      <w:r w:rsidRPr="003637A4">
        <w:rPr>
          <w:rFonts w:eastAsia="Verdana"/>
          <w:color w:val="212121"/>
          <w:w w:val="109"/>
        </w:rPr>
        <w:t>us</w:t>
      </w:r>
      <w:r w:rsidRPr="003637A4">
        <w:rPr>
          <w:rFonts w:eastAsia="Verdana"/>
          <w:color w:val="212121"/>
          <w:spacing w:val="4"/>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rPr>
        <w:t>?</w:t>
      </w:r>
      <w:r w:rsidRPr="003637A4">
        <w:rPr>
          <w:rFonts w:eastAsia="Verdana"/>
          <w:color w:val="212121"/>
          <w:spacing w:val="5"/>
        </w:rPr>
        <w:t xml:space="preserve"> </w:t>
      </w:r>
      <w:r w:rsidRPr="003637A4">
        <w:rPr>
          <w:rFonts w:eastAsia="Verdana"/>
          <w:color w:val="212121"/>
          <w:w w:val="111"/>
        </w:rPr>
        <w:t>W</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w w:val="109"/>
        </w:rPr>
        <w:t>ke</w:t>
      </w:r>
      <w:r w:rsidRPr="003637A4">
        <w:rPr>
          <w:rFonts w:eastAsia="Verdana"/>
          <w:color w:val="212121"/>
          <w:spacing w:val="3"/>
        </w:rPr>
        <w:t xml:space="preserve"> </w:t>
      </w:r>
      <w:r w:rsidRPr="003637A4">
        <w:rPr>
          <w:rFonts w:eastAsia="Verdana"/>
          <w:color w:val="212121"/>
          <w:w w:val="109"/>
        </w:rPr>
        <w:t xml:space="preserve">us </w:t>
      </w:r>
      <w:r w:rsidRPr="003637A4">
        <w:rPr>
          <w:rFonts w:eastAsia="Verdana"/>
          <w:color w:val="212121"/>
          <w:w w:val="137"/>
        </w:rPr>
        <w:t>t</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09"/>
        </w:rPr>
        <w:t>k?</w:t>
      </w:r>
    </w:p>
    <w:p w14:paraId="63A7A1A5" w14:textId="77777777" w:rsidR="003637A4" w:rsidRPr="003637A4" w:rsidRDefault="003637A4" w:rsidP="003637A4">
      <w:pPr>
        <w:widowControl w:val="0"/>
        <w:autoSpaceDE w:val="0"/>
        <w:autoSpaceDN w:val="0"/>
        <w:spacing w:before="158" w:line="259" w:lineRule="auto"/>
        <w:rPr>
          <w:rFonts w:eastAsia="Verdana"/>
        </w:rPr>
      </w:pPr>
      <w:r w:rsidRPr="003637A4">
        <w:rPr>
          <w:rFonts w:eastAsia="Verdana"/>
          <w:color w:val="212121"/>
          <w:w w:val="107"/>
        </w:rPr>
        <w:t>Pe</w:t>
      </w:r>
      <w:r w:rsidRPr="003637A4">
        <w:rPr>
          <w:rFonts w:eastAsia="Verdana"/>
          <w:color w:val="212121"/>
          <w:spacing w:val="-1"/>
          <w:w w:val="107"/>
        </w:rPr>
        <w:t>r</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05"/>
        </w:rPr>
        <w:t>ps</w:t>
      </w:r>
      <w:r w:rsidRPr="003637A4">
        <w:rPr>
          <w:rFonts w:eastAsia="Verdana"/>
          <w:color w:val="212121"/>
          <w:spacing w:val="6"/>
        </w:rPr>
        <w:t xml:space="preserve"> </w:t>
      </w:r>
      <w:r w:rsidRPr="003637A4">
        <w:rPr>
          <w:rFonts w:eastAsia="Verdana"/>
          <w:color w:val="212121"/>
          <w:w w:val="133"/>
        </w:rPr>
        <w:t>it</w:t>
      </w:r>
      <w:r w:rsidRPr="003637A4">
        <w:rPr>
          <w:rFonts w:eastAsia="Verdana"/>
          <w:color w:val="212121"/>
          <w:spacing w:val="6"/>
        </w:rPr>
        <w:t xml:space="preserve"> </w:t>
      </w:r>
      <w:r w:rsidRPr="003637A4">
        <w:rPr>
          <w:rFonts w:eastAsia="Verdana"/>
          <w:color w:val="212121"/>
          <w:w w:val="113"/>
        </w:rPr>
        <w:t>is</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104"/>
        </w:rPr>
        <w:t>d</w:t>
      </w:r>
      <w:r w:rsidRPr="003637A4">
        <w:rPr>
          <w:rFonts w:eastAsia="Verdana"/>
          <w:color w:val="212121"/>
          <w:w w:val="106"/>
        </w:rPr>
        <w:t>s</w:t>
      </w:r>
      <w:r w:rsidRPr="003637A4">
        <w:rPr>
          <w:rFonts w:eastAsia="Verdana"/>
          <w:color w:val="212121"/>
          <w:spacing w:val="2"/>
        </w:rPr>
        <w:t xml:space="preserve"> </w:t>
      </w:r>
      <w:r w:rsidRPr="003637A4">
        <w:rPr>
          <w:rFonts w:eastAsia="Verdana"/>
          <w:color w:val="212121"/>
          <w:w w:val="109"/>
        </w:rPr>
        <w:t>o</w:t>
      </w:r>
      <w:r w:rsidRPr="003637A4">
        <w:rPr>
          <w:rFonts w:eastAsia="Verdana"/>
          <w:color w:val="212121"/>
          <w:w w:val="126"/>
        </w:rPr>
        <w:t>f</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spacing w:val="9"/>
        </w:rPr>
        <w:t xml:space="preserve"> </w:t>
      </w:r>
      <w:r w:rsidRPr="003637A4">
        <w:rPr>
          <w:rFonts w:eastAsia="Verdana"/>
          <w:color w:val="212121"/>
          <w:spacing w:val="-2"/>
          <w:w w:val="126"/>
        </w:rPr>
        <w:t>f</w:t>
      </w:r>
      <w:r w:rsidRPr="003637A4">
        <w:rPr>
          <w:rFonts w:eastAsia="Verdana"/>
          <w:smallCaps/>
          <w:color w:val="212121"/>
          <w:w w:val="121"/>
        </w:rPr>
        <w:t>e</w:t>
      </w:r>
      <w:r w:rsidRPr="003637A4">
        <w:rPr>
          <w:rFonts w:eastAsia="Verdana"/>
          <w:smallCaps/>
          <w:color w:val="212121"/>
          <w:spacing w:val="-2"/>
          <w:w w:val="121"/>
        </w:rPr>
        <w:t>a</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er</w:t>
      </w:r>
      <w:r w:rsidRPr="003637A4">
        <w:rPr>
          <w:rFonts w:eastAsia="Verdana"/>
          <w:color w:val="212121"/>
          <w:spacing w:val="4"/>
        </w:rPr>
        <w:t xml:space="preserve"> </w:t>
      </w:r>
      <w:r w:rsidRPr="003637A4">
        <w:rPr>
          <w:rFonts w:eastAsia="Verdana"/>
          <w:color w:val="212121"/>
          <w:spacing w:val="-2"/>
          <w:w w:val="113"/>
        </w:rPr>
        <w:t>r</w:t>
      </w:r>
      <w:r w:rsidRPr="003637A4">
        <w:rPr>
          <w:rFonts w:eastAsia="Verdana"/>
          <w:smallCaps/>
          <w:color w:val="212121"/>
          <w:w w:val="121"/>
        </w:rPr>
        <w:t>ea</w:t>
      </w:r>
      <w:r w:rsidRPr="003637A4">
        <w:rPr>
          <w:rFonts w:eastAsia="Verdana"/>
          <w:color w:val="212121"/>
          <w:spacing w:val="-1"/>
          <w:w w:val="123"/>
        </w:rPr>
        <w:t>ll</w:t>
      </w:r>
      <w:r w:rsidRPr="003637A4">
        <w:rPr>
          <w:rFonts w:eastAsia="Verdana"/>
          <w:color w:val="212121"/>
          <w:w w:val="107"/>
        </w:rPr>
        <w:t>y</w:t>
      </w:r>
      <w:r w:rsidRPr="003637A4">
        <w:rPr>
          <w:rFonts w:eastAsia="Verdana"/>
          <w:color w:val="212121"/>
          <w:spacing w:val="7"/>
        </w:rPr>
        <w:t xml:space="preserve"> </w:t>
      </w:r>
      <w:r w:rsidRPr="003637A4">
        <w:rPr>
          <w:rFonts w:eastAsia="Verdana"/>
          <w:color w:val="212121"/>
          <w:w w:val="104"/>
        </w:rPr>
        <w:t>d</w:t>
      </w:r>
      <w:r w:rsidRPr="003637A4">
        <w:rPr>
          <w:rFonts w:eastAsia="Verdana"/>
          <w:color w:val="212121"/>
          <w:w w:val="109"/>
        </w:rPr>
        <w:t>o</w:t>
      </w:r>
      <w:r w:rsidRPr="003637A4">
        <w:rPr>
          <w:rFonts w:eastAsia="Verdana"/>
          <w:color w:val="212121"/>
          <w:spacing w:val="6"/>
        </w:rPr>
        <w:t xml:space="preserve"> </w:t>
      </w:r>
      <w:r w:rsidRPr="003637A4">
        <w:rPr>
          <w:rFonts w:eastAsia="Verdana"/>
          <w:color w:val="212121"/>
          <w:spacing w:val="-2"/>
          <w:w w:val="121"/>
        </w:rPr>
        <w:t>w</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spacing w:val="-2"/>
          <w:w w:val="126"/>
        </w:rPr>
        <w:t>f</w:t>
      </w:r>
      <w:r w:rsidRPr="003637A4">
        <w:rPr>
          <w:rFonts w:eastAsia="Verdana"/>
          <w:color w:val="212121"/>
          <w:spacing w:val="-1"/>
          <w:w w:val="123"/>
        </w:rPr>
        <w:t>l</w:t>
      </w:r>
      <w:r w:rsidRPr="003637A4">
        <w:rPr>
          <w:rFonts w:eastAsia="Verdana"/>
          <w:color w:val="212121"/>
          <w:w w:val="109"/>
        </w:rPr>
        <w:t>o</w:t>
      </w:r>
      <w:r w:rsidRPr="003637A4">
        <w:rPr>
          <w:rFonts w:eastAsia="Verdana"/>
          <w:color w:val="212121"/>
          <w:w w:val="116"/>
        </w:rPr>
        <w:t>ck</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9"/>
        </w:rPr>
        <w:t>o</w:t>
      </w:r>
      <w:r w:rsidRPr="003637A4">
        <w:rPr>
          <w:rFonts w:eastAsia="Verdana"/>
          <w:color w:val="212121"/>
          <w:w w:val="103"/>
        </w:rPr>
        <w:t>g</w:t>
      </w:r>
      <w:r w:rsidRPr="003637A4">
        <w:rPr>
          <w:rFonts w:eastAsia="Verdana"/>
          <w:color w:val="212121"/>
          <w:w w:val="116"/>
        </w:rPr>
        <w:t>et</w:t>
      </w:r>
      <w:r w:rsidRPr="003637A4">
        <w:rPr>
          <w:rFonts w:eastAsia="Verdana"/>
          <w:color w:val="212121"/>
          <w:spacing w:val="-2"/>
          <w:w w:val="108"/>
        </w:rPr>
        <w:t>h</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01"/>
        </w:rPr>
        <w:t>If</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t>h</w:t>
      </w:r>
      <w:r w:rsidRPr="003637A4">
        <w:rPr>
          <w:rFonts w:eastAsia="Verdana"/>
          <w:smallCaps/>
          <w:color w:val="212121"/>
          <w:w w:val="121"/>
        </w:rPr>
        <w:t>ea</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er</w:t>
      </w:r>
      <w:r w:rsidRPr="003637A4">
        <w:rPr>
          <w:rFonts w:eastAsia="Verdana"/>
          <w:color w:val="212121"/>
          <w:spacing w:val="9"/>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04"/>
        </w:rPr>
        <w:t>d</w:t>
      </w:r>
      <w:r w:rsidRPr="003637A4">
        <w:rPr>
          <w:rFonts w:eastAsia="Verdana"/>
          <w:color w:val="212121"/>
          <w:w w:val="110"/>
        </w:rPr>
        <w:t>i</w:t>
      </w:r>
      <w:r w:rsidRPr="003637A4">
        <w:rPr>
          <w:rFonts w:eastAsia="Verdana"/>
          <w:color w:val="212121"/>
          <w:spacing w:val="-1"/>
          <w:w w:val="110"/>
        </w:rPr>
        <w:t>e</w:t>
      </w:r>
      <w:r w:rsidRPr="003637A4">
        <w:rPr>
          <w:rFonts w:eastAsia="Verdana"/>
          <w:color w:val="212121"/>
          <w:spacing w:val="-2"/>
          <w:w w:val="106"/>
        </w:rPr>
        <w:t>s</w:t>
      </w:r>
      <w:r w:rsidRPr="003637A4">
        <w:rPr>
          <w:rFonts w:eastAsia="Verdana"/>
          <w:color w:val="212121"/>
          <w:w w:val="86"/>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25"/>
        </w:rPr>
        <w:t>i</w:t>
      </w:r>
      <w:r w:rsidRPr="003637A4">
        <w:rPr>
          <w:rFonts w:eastAsia="Verdana"/>
          <w:color w:val="212121"/>
          <w:spacing w:val="-2"/>
          <w:w w:val="125"/>
        </w:rPr>
        <w:t>l</w:t>
      </w:r>
      <w:r w:rsidRPr="003637A4">
        <w:rPr>
          <w:rFonts w:eastAsia="Verdana"/>
          <w:color w:val="212121"/>
          <w:spacing w:val="-1"/>
          <w:w w:val="123"/>
        </w:rPr>
        <w:t>l</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spacing w:val="7"/>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spacing w:val="-2"/>
          <w:w w:val="102"/>
        </w:rPr>
        <w:t>j</w:t>
      </w:r>
      <w:r w:rsidRPr="003637A4">
        <w:rPr>
          <w:rFonts w:eastAsia="Verdana"/>
          <w:color w:val="212121"/>
          <w:w w:val="109"/>
        </w:rPr>
        <w:t>o</w:t>
      </w:r>
      <w:r w:rsidRPr="003637A4">
        <w:rPr>
          <w:rFonts w:eastAsia="Verdana"/>
          <w:color w:val="212121"/>
          <w:w w:val="115"/>
        </w:rPr>
        <w:t>in</w:t>
      </w:r>
      <w:r w:rsidRPr="003637A4">
        <w:rPr>
          <w:rFonts w:eastAsia="Verdana"/>
          <w:color w:val="212121"/>
          <w:spacing w:val="4"/>
        </w:rPr>
        <w:t xml:space="preserve"> </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92"/>
        </w:rPr>
        <w:t>S</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16"/>
        </w:rPr>
        <w:t>c</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t>h</w:t>
      </w:r>
      <w:r w:rsidRPr="003637A4">
        <w:rPr>
          <w:rFonts w:eastAsia="Verdana"/>
          <w:smallCaps/>
          <w:color w:val="212121"/>
          <w:w w:val="121"/>
        </w:rPr>
        <w:t>ea</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spacing w:val="-2"/>
          <w:w w:val="110"/>
        </w:rPr>
        <w:t>n</w:t>
      </w:r>
      <w:r w:rsidRPr="003637A4">
        <w:rPr>
          <w:rFonts w:eastAsia="Verdana"/>
          <w:color w:val="212121"/>
          <w:spacing w:val="-2"/>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06"/>
        </w:rPr>
        <w:t>s</w:t>
      </w:r>
      <w:r w:rsidRPr="003637A4">
        <w:rPr>
          <w:rFonts w:eastAsia="Verdana"/>
          <w:smallCaps/>
          <w:color w:val="212121"/>
          <w:w w:val="120"/>
        </w:rPr>
        <w:t>a</w:t>
      </w:r>
      <w:r w:rsidRPr="003637A4">
        <w:rPr>
          <w:rFonts w:eastAsia="Verdana"/>
          <w:color w:val="212121"/>
          <w:w w:val="107"/>
        </w:rPr>
        <w:t>y</w:t>
      </w:r>
      <w:r w:rsidRPr="003637A4">
        <w:rPr>
          <w:rFonts w:eastAsia="Verdana"/>
          <w:color w:val="212121"/>
          <w:spacing w:val="4"/>
        </w:rPr>
        <w:t xml:space="preserve"> </w:t>
      </w:r>
      <w:r w:rsidRPr="003637A4">
        <w:rPr>
          <w:rFonts w:eastAsia="Verdana"/>
          <w:color w:val="212121"/>
          <w:spacing w:val="-2"/>
          <w:w w:val="110"/>
        </w:rPr>
        <w:t>n</w:t>
      </w:r>
      <w:r w:rsidRPr="003637A4">
        <w:rPr>
          <w:rFonts w:eastAsia="Verdana"/>
          <w:color w:val="212121"/>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w w:val="85"/>
        </w:rPr>
        <w:t>.</w:t>
      </w:r>
    </w:p>
    <w:p w14:paraId="30F1332C" w14:textId="77777777" w:rsidR="003637A4" w:rsidRPr="003637A4" w:rsidRDefault="003637A4" w:rsidP="003637A4">
      <w:pPr>
        <w:widowControl w:val="0"/>
        <w:autoSpaceDE w:val="0"/>
        <w:autoSpaceDN w:val="0"/>
        <w:spacing w:before="156" w:line="259" w:lineRule="auto"/>
        <w:rPr>
          <w:rFonts w:eastAsia="Verdana"/>
        </w:rPr>
      </w:pP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06"/>
        </w:rPr>
        <w:t>s</w:t>
      </w:r>
      <w:r w:rsidRPr="003637A4">
        <w:rPr>
          <w:rFonts w:eastAsia="Verdana"/>
          <w:color w:val="212121"/>
          <w:w w:val="107"/>
        </w:rPr>
        <w:t>pec</w:t>
      </w:r>
      <w:r w:rsidRPr="003637A4">
        <w:rPr>
          <w:rFonts w:eastAsia="Verdana"/>
          <w:color w:val="212121"/>
          <w:w w:val="115"/>
        </w:rPr>
        <w:t>u</w:t>
      </w:r>
      <w:r w:rsidRPr="003637A4">
        <w:rPr>
          <w:rFonts w:eastAsia="Verdana"/>
          <w:color w:val="212121"/>
          <w:spacing w:val="-2"/>
          <w:w w:val="115"/>
        </w:rPr>
        <w:t>l</w:t>
      </w:r>
      <w:r w:rsidRPr="003637A4">
        <w:rPr>
          <w:rFonts w:eastAsia="Verdana"/>
          <w:smallCaps/>
          <w:color w:val="212121"/>
          <w:w w:val="120"/>
        </w:rPr>
        <w:t>a</w:t>
      </w:r>
      <w:r w:rsidRPr="003637A4">
        <w:rPr>
          <w:rFonts w:eastAsia="Verdana"/>
          <w:color w:val="212121"/>
          <w:w w:val="137"/>
        </w:rPr>
        <w:t>t</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er</w:t>
      </w:r>
      <w:r w:rsidRPr="003637A4">
        <w:rPr>
          <w:rFonts w:eastAsia="Verdana"/>
          <w:color w:val="212121"/>
          <w:spacing w:val="2"/>
        </w:rPr>
        <w:t xml:space="preserve"> </w:t>
      </w:r>
      <w:r w:rsidRPr="003637A4">
        <w:rPr>
          <w:rFonts w:eastAsia="Verdana"/>
          <w:color w:val="212121"/>
          <w:w w:val="116"/>
        </w:rPr>
        <w:t>c</w:t>
      </w:r>
      <w:r w:rsidRPr="003637A4">
        <w:rPr>
          <w:rFonts w:eastAsia="Verdana"/>
          <w:smallCaps/>
          <w:color w:val="212121"/>
          <w:w w:val="120"/>
        </w:rPr>
        <w:t>a</w:t>
      </w:r>
      <w:r w:rsidRPr="003637A4">
        <w:rPr>
          <w:rFonts w:eastAsia="Verdana"/>
          <w:color w:val="212121"/>
          <w:spacing w:val="-3"/>
          <w:w w:val="112"/>
        </w:rPr>
        <w:t>u</w:t>
      </w:r>
      <w:r w:rsidRPr="003637A4">
        <w:rPr>
          <w:rFonts w:eastAsia="Verdana"/>
          <w:color w:val="212121"/>
          <w:w w:val="106"/>
        </w:rPr>
        <w:t>s</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w w:val="107"/>
        </w:rPr>
        <w:t>y</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13"/>
        </w:rPr>
        <w:t>r</w:t>
      </w:r>
      <w:r w:rsidRPr="003637A4">
        <w:rPr>
          <w:rFonts w:eastAsia="Verdana"/>
          <w:smallCaps/>
          <w:color w:val="212121"/>
          <w:w w:val="120"/>
        </w:rPr>
        <w:t>a</w:t>
      </w:r>
      <w:r w:rsidRPr="003637A4">
        <w:rPr>
          <w:rFonts w:eastAsia="Verdana"/>
          <w:color w:val="212121"/>
          <w:w w:val="104"/>
        </w:rPr>
        <w:t>d</w:t>
      </w:r>
      <w:r w:rsidRPr="003637A4">
        <w:rPr>
          <w:rFonts w:eastAsia="Verdana"/>
          <w:color w:val="212121"/>
          <w:w w:val="114"/>
        </w:rPr>
        <w:t>io</w:t>
      </w:r>
      <w:r w:rsidRPr="003637A4">
        <w:rPr>
          <w:rFonts w:eastAsia="Verdana"/>
          <w:color w:val="212121"/>
          <w:spacing w:val="4"/>
        </w:rPr>
        <w:t xml:space="preserve"> </w:t>
      </w:r>
      <w:r w:rsidRPr="003637A4">
        <w:rPr>
          <w:rFonts w:eastAsia="Verdana"/>
          <w:color w:val="212121"/>
          <w:spacing w:val="-2"/>
          <w:w w:val="113"/>
        </w:rPr>
        <w:t>r</w:t>
      </w:r>
      <w:r w:rsidRPr="003637A4">
        <w:rPr>
          <w:rFonts w:eastAsia="Verdana"/>
          <w:color w:val="212121"/>
          <w:w w:val="109"/>
        </w:rPr>
        <w:t>e</w:t>
      </w:r>
      <w:r w:rsidRPr="003637A4">
        <w:rPr>
          <w:rFonts w:eastAsia="Verdana"/>
          <w:color w:val="212121"/>
          <w:spacing w:val="-1"/>
          <w:w w:val="109"/>
        </w:rPr>
        <w:t>l</w:t>
      </w:r>
      <w:r w:rsidRPr="003637A4">
        <w:rPr>
          <w:rFonts w:eastAsia="Verdana"/>
          <w:smallCaps/>
          <w:color w:val="212121"/>
          <w:w w:val="120"/>
        </w:rPr>
        <w:t>a</w:t>
      </w:r>
      <w:r w:rsidRPr="003637A4">
        <w:rPr>
          <w:rFonts w:eastAsia="Verdana"/>
          <w:color w:val="212121"/>
          <w:w w:val="137"/>
        </w:rPr>
        <w:t>t</w:t>
      </w:r>
      <w:r w:rsidRPr="003637A4">
        <w:rPr>
          <w:rFonts w:eastAsia="Verdana"/>
          <w:color w:val="212121"/>
          <w:w w:val="99"/>
        </w:rPr>
        <w:t>ed.</w:t>
      </w:r>
      <w:r w:rsidRPr="003637A4">
        <w:rPr>
          <w:rFonts w:eastAsia="Verdana"/>
          <w:color w:val="212121"/>
          <w:spacing w:val="3"/>
        </w:rPr>
        <w:t xml:space="preserve"> </w:t>
      </w:r>
      <w:r w:rsidRPr="003637A4">
        <w:rPr>
          <w:rFonts w:eastAsia="Verdana"/>
          <w:color w:val="212121"/>
          <w:w w:val="105"/>
        </w:rPr>
        <w:t>F</w:t>
      </w:r>
      <w:r w:rsidRPr="003637A4">
        <w:rPr>
          <w:rFonts w:eastAsia="Verdana"/>
          <w:color w:val="212121"/>
          <w:w w:val="109"/>
        </w:rPr>
        <w:t>o</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4"/>
        </w:rPr>
        <w:t xml:space="preserve"> </w:t>
      </w:r>
      <w:r w:rsidRPr="003637A4">
        <w:rPr>
          <w:rFonts w:eastAsia="Verdana"/>
          <w:smallCaps/>
          <w:color w:val="212121"/>
          <w:w w:val="127"/>
        </w:rPr>
        <w:t>pa</w:t>
      </w:r>
      <w:r w:rsidRPr="003637A4">
        <w:rPr>
          <w:rFonts w:eastAsia="Verdana"/>
          <w:color w:val="212121"/>
          <w:spacing w:val="-2"/>
          <w:w w:val="113"/>
        </w:rPr>
        <w:t>r</w:t>
      </w:r>
      <w:r w:rsidRPr="003637A4">
        <w:rPr>
          <w:rFonts w:eastAsia="Verdana"/>
          <w:color w:val="212121"/>
          <w:w w:val="137"/>
        </w:rPr>
        <w:t>t</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08"/>
        </w:rPr>
        <w:t>h</w:t>
      </w:r>
      <w:r w:rsidRPr="003637A4">
        <w:rPr>
          <w:rFonts w:eastAsia="Verdana"/>
          <w:smallCaps/>
          <w:color w:val="212121"/>
          <w:w w:val="120"/>
        </w:rPr>
        <w:t>a</w:t>
      </w:r>
      <w:r w:rsidRPr="003637A4">
        <w:rPr>
          <w:rFonts w:eastAsia="Verdana"/>
          <w:smallCaps/>
          <w:color w:val="212121"/>
          <w:w w:val="118"/>
        </w:rPr>
        <w:t>v</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spacing w:val="-2"/>
          <w:w w:val="110"/>
        </w:rPr>
        <w:t>n</w:t>
      </w:r>
      <w:r w:rsidRPr="003637A4">
        <w:rPr>
          <w:rFonts w:eastAsia="Verdana"/>
          <w:color w:val="212121"/>
          <w:w w:val="109"/>
        </w:rPr>
        <w:t>o</w:t>
      </w:r>
      <w:r w:rsidRPr="003637A4">
        <w:rPr>
          <w:rFonts w:eastAsia="Verdana"/>
          <w:color w:val="212121"/>
          <w:w w:val="137"/>
        </w:rPr>
        <w:t>t</w:t>
      </w:r>
      <w:r w:rsidRPr="003637A4">
        <w:rPr>
          <w:rFonts w:eastAsia="Verdana"/>
          <w:color w:val="212121"/>
          <w:spacing w:val="2"/>
        </w:rPr>
        <w:t xml:space="preserve"> </w:t>
      </w:r>
      <w:r w:rsidRPr="003637A4">
        <w:rPr>
          <w:rFonts w:eastAsia="Verdana"/>
          <w:color w:val="212121"/>
          <w:spacing w:val="-1"/>
          <w:w w:val="123"/>
        </w:rPr>
        <w:t>l</w:t>
      </w:r>
      <w:r w:rsidRPr="003637A4">
        <w:rPr>
          <w:rFonts w:eastAsia="Verdana"/>
          <w:smallCaps/>
          <w:color w:val="212121"/>
          <w:w w:val="121"/>
        </w:rPr>
        <w:t>ea</w:t>
      </w:r>
      <w:r w:rsidRPr="003637A4">
        <w:rPr>
          <w:rFonts w:eastAsia="Verdana"/>
          <w:color w:val="212121"/>
          <w:spacing w:val="-2"/>
          <w:w w:val="113"/>
        </w:rPr>
        <w:t>r</w:t>
      </w:r>
      <w:r w:rsidRPr="003637A4">
        <w:rPr>
          <w:rFonts w:eastAsia="Verdana"/>
          <w:color w:val="212121"/>
          <w:spacing w:val="-2"/>
          <w:w w:val="110"/>
        </w:rPr>
        <w:t>n</w:t>
      </w:r>
      <w:r w:rsidRPr="003637A4">
        <w:rPr>
          <w:rFonts w:eastAsia="Verdana"/>
          <w:color w:val="212121"/>
          <w:w w:val="103"/>
        </w:rPr>
        <w:t>ed</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w w:val="106"/>
        </w:rPr>
        <w:t>s</w:t>
      </w:r>
      <w:r w:rsidRPr="003637A4">
        <w:rPr>
          <w:rFonts w:eastAsia="Verdana"/>
          <w:color w:val="212121"/>
          <w:w w:val="137"/>
        </w:rPr>
        <w:t>t</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103"/>
        </w:rPr>
        <w:t xml:space="preserve">ed </w:t>
      </w:r>
      <w:r w:rsidRPr="003637A4">
        <w:rPr>
          <w:rFonts w:eastAsia="Verdana"/>
          <w:color w:val="212121"/>
          <w:w w:val="106"/>
        </w:rPr>
        <w:t>even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10"/>
        </w:rPr>
        <w:t>m</w:t>
      </w:r>
      <w:r w:rsidRPr="003637A4">
        <w:rPr>
          <w:rFonts w:eastAsia="Verdana"/>
          <w:color w:val="212121"/>
          <w:w w:val="109"/>
        </w:rPr>
        <w:t>o</w:t>
      </w:r>
      <w:r w:rsidRPr="003637A4">
        <w:rPr>
          <w:rFonts w:eastAsia="Verdana"/>
          <w:color w:val="212121"/>
          <w:w w:val="106"/>
        </w:rPr>
        <w:t>s</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4"/>
        </w:rPr>
        <w:t>b</w:t>
      </w:r>
      <w:r w:rsidRPr="003637A4">
        <w:rPr>
          <w:rFonts w:eastAsia="Verdana"/>
          <w:smallCaps/>
          <w:color w:val="212121"/>
          <w:spacing w:val="-2"/>
          <w:w w:val="120"/>
        </w:rPr>
        <w:t>a</w:t>
      </w:r>
      <w:r w:rsidRPr="003637A4">
        <w:rPr>
          <w:rFonts w:eastAsia="Verdana"/>
          <w:color w:val="212121"/>
          <w:w w:val="106"/>
        </w:rPr>
        <w:t>s</w:t>
      </w:r>
      <w:r w:rsidRPr="003637A4">
        <w:rPr>
          <w:rFonts w:eastAsia="Verdana"/>
          <w:color w:val="212121"/>
          <w:w w:val="120"/>
        </w:rPr>
        <w:t>ic</w:t>
      </w:r>
      <w:r w:rsidRPr="003637A4">
        <w:rPr>
          <w:rFonts w:eastAsia="Verdana"/>
          <w:color w:val="212121"/>
          <w:spacing w:val="6"/>
        </w:rPr>
        <w:t xml:space="preserve"> </w:t>
      </w:r>
      <w:r w:rsidRPr="003637A4">
        <w:rPr>
          <w:rFonts w:eastAsia="Verdana"/>
          <w:color w:val="212121"/>
          <w:spacing w:val="-2"/>
          <w:w w:val="126"/>
        </w:rPr>
        <w:t>f</w:t>
      </w:r>
      <w:r w:rsidRPr="003637A4">
        <w:rPr>
          <w:rFonts w:eastAsia="Verdana"/>
          <w:color w:val="212121"/>
          <w:w w:val="111"/>
        </w:rPr>
        <w:t>u</w:t>
      </w:r>
      <w:r w:rsidRPr="003637A4">
        <w:rPr>
          <w:rFonts w:eastAsia="Verdana"/>
          <w:color w:val="212121"/>
          <w:spacing w:val="-2"/>
          <w:w w:val="111"/>
        </w:rPr>
        <w:t>n</w:t>
      </w:r>
      <w:r w:rsidRPr="003637A4">
        <w:rPr>
          <w:rFonts w:eastAsia="Verdana"/>
          <w:color w:val="212121"/>
          <w:w w:val="116"/>
        </w:rPr>
        <w:t>c</w:t>
      </w:r>
      <w:r w:rsidRPr="003637A4">
        <w:rPr>
          <w:rFonts w:eastAsia="Verdana"/>
          <w:color w:val="212121"/>
          <w:w w:val="137"/>
        </w:rPr>
        <w:t>t</w:t>
      </w:r>
      <w:r w:rsidRPr="003637A4">
        <w:rPr>
          <w:rFonts w:eastAsia="Verdana"/>
          <w:color w:val="212121"/>
          <w:w w:val="113"/>
        </w:rPr>
        <w:t>io</w:t>
      </w:r>
      <w:r w:rsidRPr="003637A4">
        <w:rPr>
          <w:rFonts w:eastAsia="Verdana"/>
          <w:color w:val="212121"/>
          <w:spacing w:val="-1"/>
          <w:w w:val="113"/>
        </w:rPr>
        <w:t>n</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spacing w:val="-1"/>
          <w:w w:val="107"/>
        </w:rPr>
        <w:t>H</w:t>
      </w:r>
      <w:r w:rsidRPr="003637A4">
        <w:rPr>
          <w:rFonts w:eastAsia="Verdana"/>
          <w:color w:val="212121"/>
          <w:w w:val="103"/>
        </w:rPr>
        <w:t>T</w:t>
      </w:r>
      <w:r w:rsidRPr="003637A4">
        <w:rPr>
          <w:rFonts w:eastAsia="Verdana"/>
          <w:color w:val="212121"/>
          <w:w w:val="85"/>
        </w:rPr>
        <w:t>.</w:t>
      </w:r>
      <w:r w:rsidRPr="003637A4">
        <w:rPr>
          <w:rFonts w:eastAsia="Verdana"/>
          <w:color w:val="212121"/>
          <w:spacing w:val="8"/>
        </w:rPr>
        <w:t xml:space="preserve"> </w:t>
      </w:r>
      <w:r w:rsidRPr="003637A4">
        <w:rPr>
          <w:rFonts w:eastAsia="Verdana"/>
          <w:color w:val="212121"/>
          <w:w w:val="79"/>
        </w:rPr>
        <w:t>I</w:t>
      </w:r>
      <w:r w:rsidRPr="003637A4">
        <w:rPr>
          <w:rFonts w:eastAsia="Verdana"/>
          <w:color w:val="212121"/>
          <w:spacing w:val="3"/>
        </w:rPr>
        <w:t xml:space="preserve"> </w:t>
      </w:r>
      <w:r w:rsidRPr="003637A4">
        <w:rPr>
          <w:rFonts w:eastAsia="Verdana"/>
          <w:color w:val="212121"/>
          <w:w w:val="116"/>
        </w:rPr>
        <w:t>c</w:t>
      </w:r>
      <w:r w:rsidRPr="003637A4">
        <w:rPr>
          <w:rFonts w:eastAsia="Verdana"/>
          <w:smallCaps/>
          <w:color w:val="212121"/>
          <w:w w:val="120"/>
        </w:rPr>
        <w:t>a</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spacing w:val="-3"/>
          <w:w w:val="104"/>
        </w:rPr>
        <w:t>p</w:t>
      </w:r>
      <w:r w:rsidRPr="003637A4">
        <w:rPr>
          <w:rFonts w:eastAsia="Verdana"/>
          <w:color w:val="212121"/>
          <w:w w:val="109"/>
        </w:rPr>
        <w:t>o</w:t>
      </w:r>
      <w:r w:rsidRPr="003637A4">
        <w:rPr>
          <w:rFonts w:eastAsia="Verdana"/>
          <w:color w:val="212121"/>
          <w:w w:val="121"/>
        </w:rPr>
        <w:t>w</w:t>
      </w:r>
      <w:r w:rsidRPr="003637A4">
        <w:rPr>
          <w:rFonts w:eastAsia="Verdana"/>
          <w:color w:val="212121"/>
          <w:w w:val="107"/>
        </w:rPr>
        <w:t>er</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4"/>
        </w:rPr>
        <w:t xml:space="preserve"> </w:t>
      </w:r>
      <w:r w:rsidRPr="003637A4">
        <w:rPr>
          <w:rFonts w:eastAsia="Verdana"/>
          <w:color w:val="212121"/>
          <w:w w:val="109"/>
        </w:rPr>
        <w:t>key</w:t>
      </w:r>
      <w:r w:rsidRPr="003637A4">
        <w:rPr>
          <w:rFonts w:eastAsia="Verdana"/>
          <w:color w:val="212121"/>
          <w:spacing w:val="6"/>
        </w:rPr>
        <w:t xml:space="preserve"> </w:t>
      </w:r>
      <w:r w:rsidRPr="003637A4">
        <w:rPr>
          <w:rFonts w:eastAsia="Verdana"/>
          <w:color w:val="212121"/>
          <w:w w:val="108"/>
        </w:rPr>
        <w:t>up</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33"/>
        </w:rPr>
        <w:t>it</w:t>
      </w:r>
      <w:r w:rsidRPr="003637A4">
        <w:rPr>
          <w:rFonts w:eastAsia="Verdana"/>
          <w:color w:val="212121"/>
          <w:spacing w:val="6"/>
        </w:rPr>
        <w:t xml:space="preserve"> </w:t>
      </w:r>
      <w:r w:rsidRPr="003637A4">
        <w:rPr>
          <w:rFonts w:eastAsia="Verdana"/>
          <w:color w:val="212121"/>
          <w:spacing w:val="-3"/>
          <w:w w:val="127"/>
        </w:rPr>
        <w:t>i</w:t>
      </w:r>
      <w:r w:rsidRPr="003637A4">
        <w:rPr>
          <w:rFonts w:eastAsia="Verdana"/>
          <w:color w:val="212121"/>
          <w:w w:val="106"/>
        </w:rPr>
        <w:t>s</w:t>
      </w:r>
      <w:r w:rsidRPr="003637A4">
        <w:rPr>
          <w:rFonts w:eastAsia="Verdana"/>
          <w:color w:val="212121"/>
          <w:spacing w:val="6"/>
        </w:rPr>
        <w:t xml:space="preserve"> </w:t>
      </w:r>
      <w:r w:rsidRPr="003637A4">
        <w:rPr>
          <w:rFonts w:eastAsia="Verdana"/>
          <w:smallCaps/>
          <w:color w:val="212121"/>
          <w:spacing w:val="-2"/>
          <w:w w:val="120"/>
        </w:rPr>
        <w:t>a</w:t>
      </w:r>
      <w:r w:rsidRPr="003637A4">
        <w:rPr>
          <w:rFonts w:eastAsia="Verdana"/>
          <w:color w:val="212121"/>
          <w:w w:val="104"/>
        </w:rPr>
        <w:t>b</w:t>
      </w:r>
      <w:r w:rsidRPr="003637A4">
        <w:rPr>
          <w:rFonts w:eastAsia="Verdana"/>
          <w:color w:val="212121"/>
          <w:w w:val="109"/>
        </w:rPr>
        <w:t>o</w:t>
      </w:r>
      <w:r w:rsidRPr="003637A4">
        <w:rPr>
          <w:rFonts w:eastAsia="Verdana"/>
          <w:color w:val="212121"/>
          <w:w w:val="121"/>
        </w:rPr>
        <w:t>ut</w:t>
      </w:r>
      <w:r w:rsidRPr="003637A4">
        <w:rPr>
          <w:rFonts w:eastAsia="Verdana"/>
          <w:color w:val="212121"/>
          <w:spacing w:val="4"/>
        </w:rPr>
        <w:t xml:space="preserve"> </w:t>
      </w:r>
      <w:r w:rsidRPr="003637A4">
        <w:rPr>
          <w:rFonts w:eastAsia="Verdana"/>
          <w:color w:val="212121"/>
          <w:w w:val="116"/>
        </w:rPr>
        <w:t xml:space="preserve">it. </w:t>
      </w:r>
      <w:r w:rsidRPr="003637A4">
        <w:rPr>
          <w:rFonts w:eastAsia="Verdana"/>
          <w:color w:val="212121"/>
          <w:w w:val="92"/>
        </w:rPr>
        <w:t>S</w:t>
      </w:r>
      <w:r w:rsidRPr="003637A4">
        <w:rPr>
          <w:rFonts w:eastAsia="Verdana"/>
          <w:color w:val="212121"/>
          <w:w w:val="109"/>
        </w:rPr>
        <w:t>o</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127"/>
        </w:rPr>
        <w:t>if</w:t>
      </w:r>
      <w:r w:rsidRPr="003637A4">
        <w:rPr>
          <w:rFonts w:eastAsia="Verdana"/>
          <w:color w:val="212121"/>
          <w:spacing w:val="4"/>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08"/>
        </w:rPr>
        <w:t>h</w:t>
      </w:r>
      <w:r w:rsidRPr="003637A4">
        <w:rPr>
          <w:rFonts w:eastAsia="Verdana"/>
          <w:color w:val="212121"/>
          <w:w w:val="133"/>
        </w:rPr>
        <w:t>it</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7"/>
        </w:rPr>
        <w:t xml:space="preserve"> </w:t>
      </w:r>
      <w:r w:rsidRPr="003637A4">
        <w:rPr>
          <w:rFonts w:eastAsia="Verdana"/>
          <w:color w:val="212121"/>
          <w:w w:val="106"/>
        </w:rPr>
        <w:t>s</w:t>
      </w:r>
      <w:r w:rsidRPr="003637A4">
        <w:rPr>
          <w:rFonts w:eastAsia="Verdana"/>
          <w:color w:val="212121"/>
          <w:spacing w:val="-2"/>
          <w:w w:val="110"/>
        </w:rPr>
        <w:t>n</w:t>
      </w:r>
      <w:r w:rsidRPr="003637A4">
        <w:rPr>
          <w:rFonts w:eastAsia="Verdana"/>
          <w:smallCaps/>
          <w:color w:val="212121"/>
          <w:spacing w:val="-2"/>
          <w:w w:val="120"/>
        </w:rPr>
        <w:t>a</w:t>
      </w:r>
      <w:r w:rsidRPr="003637A4">
        <w:rPr>
          <w:rFonts w:eastAsia="Verdana"/>
          <w:color w:val="212121"/>
          <w:w w:val="103"/>
        </w:rPr>
        <w:t>g</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9"/>
        </w:rPr>
        <w:t>u</w:t>
      </w:r>
      <w:r w:rsidRPr="003637A4">
        <w:rPr>
          <w:rFonts w:eastAsia="Verdana"/>
          <w:color w:val="212121"/>
          <w:spacing w:val="-2"/>
          <w:w w:val="109"/>
        </w:rPr>
        <w:t>s</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2"/>
          <w:w w:val="116"/>
        </w:rPr>
        <w:t>c</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w w:val="115"/>
        </w:rPr>
        <w:t>i</w:t>
      </w:r>
      <w:r w:rsidRPr="003637A4">
        <w:rPr>
          <w:rFonts w:eastAsia="Verdana"/>
          <w:color w:val="212121"/>
          <w:spacing w:val="1"/>
          <w:w w:val="115"/>
        </w:rPr>
        <w:t>n</w:t>
      </w:r>
      <w:r w:rsidRPr="003637A4">
        <w:rPr>
          <w:rFonts w:eastAsia="Verdana"/>
          <w:color w:val="212121"/>
          <w:w w:val="125"/>
        </w:rPr>
        <w:t>-</w:t>
      </w:r>
      <w:r w:rsidRPr="003637A4">
        <w:rPr>
          <w:rFonts w:eastAsia="Verdana"/>
          <w:color w:val="212121"/>
          <w:spacing w:val="-2"/>
          <w:w w:val="108"/>
        </w:rPr>
        <w:t>h</w:t>
      </w:r>
      <w:r w:rsidRPr="003637A4">
        <w:rPr>
          <w:rFonts w:eastAsia="Verdana"/>
          <w:color w:val="212121"/>
          <w:w w:val="109"/>
        </w:rPr>
        <w:t>o</w:t>
      </w:r>
      <w:r w:rsidRPr="003637A4">
        <w:rPr>
          <w:rFonts w:eastAsia="Verdana"/>
          <w:color w:val="212121"/>
          <w:w w:val="107"/>
        </w:rPr>
        <w:t>use</w:t>
      </w:r>
      <w:r w:rsidRPr="003637A4">
        <w:rPr>
          <w:rFonts w:eastAsia="Verdana"/>
          <w:color w:val="212121"/>
          <w:spacing w:val="6"/>
        </w:rPr>
        <w:t xml:space="preserve"> </w:t>
      </w:r>
      <w:r w:rsidRPr="003637A4">
        <w:rPr>
          <w:rFonts w:eastAsia="Verdana"/>
          <w:color w:val="212121"/>
          <w:w w:val="104"/>
        </w:rPr>
        <w:t>E</w:t>
      </w:r>
      <w:r w:rsidRPr="003637A4">
        <w:rPr>
          <w:rFonts w:eastAsia="Verdana"/>
          <w:color w:val="212121"/>
          <w:spacing w:val="-1"/>
          <w:w w:val="123"/>
        </w:rPr>
        <w:t>l</w:t>
      </w:r>
      <w:r w:rsidRPr="003637A4">
        <w:rPr>
          <w:rFonts w:eastAsia="Verdana"/>
          <w:color w:val="212121"/>
          <w:spacing w:val="-1"/>
          <w:w w:val="110"/>
        </w:rPr>
        <w:t>m</w:t>
      </w:r>
      <w:r w:rsidRPr="003637A4">
        <w:rPr>
          <w:rFonts w:eastAsia="Verdana"/>
          <w:color w:val="212121"/>
          <w:w w:val="107"/>
        </w:rPr>
        <w:t>e</w:t>
      </w:r>
      <w:r w:rsidRPr="003637A4">
        <w:rPr>
          <w:rFonts w:eastAsia="Verdana"/>
          <w:color w:val="212121"/>
          <w:spacing w:val="-1"/>
          <w:w w:val="107"/>
        </w:rPr>
        <w:t>r</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w w:val="103"/>
        </w:rPr>
        <w:t>KE8O</w:t>
      </w:r>
      <w:r w:rsidRPr="003637A4">
        <w:rPr>
          <w:rFonts w:eastAsia="Verdana"/>
          <w:color w:val="212121"/>
          <w:spacing w:val="-1"/>
          <w:w w:val="103"/>
        </w:rPr>
        <w:t>K</w:t>
      </w:r>
      <w:r w:rsidRPr="003637A4">
        <w:rPr>
          <w:rFonts w:eastAsia="Verdana"/>
          <w:color w:val="212121"/>
          <w:w w:val="97"/>
        </w:rPr>
        <w:t>O,</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6"/>
        </w:rPr>
        <w:t xml:space="preserve"> </w:t>
      </w:r>
      <w:r w:rsidRPr="003637A4">
        <w:rPr>
          <w:rFonts w:eastAsia="Verdana"/>
          <w:color w:val="212121"/>
          <w:spacing w:val="-2"/>
          <w:w w:val="108"/>
        </w:rPr>
        <w:t>h</w:t>
      </w:r>
      <w:r w:rsidRPr="003637A4">
        <w:rPr>
          <w:rFonts w:eastAsia="Verdana"/>
          <w:color w:val="212121"/>
          <w:w w:val="109"/>
        </w:rPr>
        <w:t>e</w:t>
      </w:r>
      <w:r w:rsidRPr="003637A4">
        <w:rPr>
          <w:rFonts w:eastAsia="Verdana"/>
          <w:color w:val="212121"/>
          <w:spacing w:val="-1"/>
          <w:w w:val="109"/>
        </w:rPr>
        <w:t>l</w:t>
      </w:r>
      <w:r w:rsidRPr="003637A4">
        <w:rPr>
          <w:rFonts w:eastAsia="Verdana"/>
          <w:color w:val="212121"/>
          <w:w w:val="104"/>
        </w:rPr>
        <w:t>p</w:t>
      </w:r>
      <w:r w:rsidRPr="003637A4">
        <w:rPr>
          <w:rFonts w:eastAsia="Verdana"/>
          <w:color w:val="212121"/>
          <w:spacing w:val="6"/>
        </w:rPr>
        <w:t xml:space="preserve"> </w:t>
      </w:r>
      <w:r w:rsidRPr="003637A4">
        <w:rPr>
          <w:rFonts w:eastAsia="Verdana"/>
          <w:color w:val="212121"/>
          <w:spacing w:val="-1"/>
          <w:w w:val="110"/>
        </w:rPr>
        <w:t>m</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9"/>
        </w:rPr>
        <w:t>o</w:t>
      </w:r>
      <w:r w:rsidRPr="003637A4">
        <w:rPr>
          <w:rFonts w:eastAsia="Verdana"/>
          <w:color w:val="212121"/>
          <w:w w:val="106"/>
        </w:rPr>
        <w:t>pe</w:t>
      </w:r>
      <w:r w:rsidRPr="003637A4">
        <w:rPr>
          <w:rFonts w:eastAsia="Verdana"/>
          <w:color w:val="212121"/>
          <w:spacing w:val="-2"/>
          <w:w w:val="106"/>
        </w:rPr>
        <w:t>r</w:t>
      </w:r>
      <w:r w:rsidRPr="003637A4">
        <w:rPr>
          <w:rFonts w:eastAsia="Verdana"/>
          <w:smallCaps/>
          <w:color w:val="212121"/>
          <w:w w:val="120"/>
        </w:rPr>
        <w:t>a</w:t>
      </w:r>
      <w:r w:rsidRPr="003637A4">
        <w:rPr>
          <w:rFonts w:eastAsia="Verdana"/>
          <w:color w:val="212121"/>
          <w:w w:val="137"/>
        </w:rPr>
        <w:t>t</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 xml:space="preserve">e </w:t>
      </w:r>
      <w:r w:rsidRPr="003637A4">
        <w:rPr>
          <w:rFonts w:eastAsia="Verdana"/>
          <w:color w:val="212121"/>
          <w:w w:val="106"/>
        </w:rPr>
        <w:t>eq</w:t>
      </w:r>
      <w:r w:rsidRPr="003637A4">
        <w:rPr>
          <w:rFonts w:eastAsia="Verdana"/>
          <w:color w:val="212121"/>
          <w:spacing w:val="-1"/>
          <w:w w:val="106"/>
        </w:rPr>
        <w:t>u</w:t>
      </w:r>
      <w:r w:rsidRPr="003637A4">
        <w:rPr>
          <w:rFonts w:eastAsia="Verdana"/>
          <w:color w:val="212121"/>
          <w:w w:val="110"/>
        </w:rPr>
        <w:t>ip</w:t>
      </w:r>
      <w:r w:rsidRPr="003637A4">
        <w:rPr>
          <w:rFonts w:eastAsia="Verdana"/>
          <w:color w:val="212121"/>
          <w:spacing w:val="-2"/>
          <w:w w:val="110"/>
        </w:rPr>
        <w:t>m</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37"/>
        </w:rPr>
        <w:t>t</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06"/>
        </w:rPr>
        <w:t>s</w:t>
      </w:r>
      <w:r w:rsidRPr="003637A4">
        <w:rPr>
          <w:rFonts w:eastAsia="Verdana"/>
          <w:color w:val="212121"/>
          <w:w w:val="107"/>
        </w:rPr>
        <w:t>usp</w:t>
      </w:r>
      <w:r w:rsidRPr="003637A4">
        <w:rPr>
          <w:rFonts w:eastAsia="Verdana"/>
          <w:color w:val="212121"/>
          <w:w w:val="109"/>
        </w:rPr>
        <w:t>ec</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79"/>
        </w:rPr>
        <w:t>I</w:t>
      </w:r>
      <w:r w:rsidRPr="003637A4">
        <w:rPr>
          <w:rFonts w:eastAsia="Verdana"/>
          <w:color w:val="212121"/>
          <w:spacing w:val="1"/>
        </w:rPr>
        <w:t xml:space="preserve"> </w:t>
      </w:r>
      <w:r w:rsidRPr="003637A4">
        <w:rPr>
          <w:rFonts w:eastAsia="Verdana"/>
          <w:color w:val="212121"/>
          <w:spacing w:val="-1"/>
          <w:w w:val="110"/>
        </w:rPr>
        <w:t>m</w:t>
      </w:r>
      <w:r w:rsidRPr="003637A4">
        <w:rPr>
          <w:rFonts w:eastAsia="Verdana"/>
          <w:smallCaps/>
          <w:color w:val="212121"/>
          <w:w w:val="120"/>
        </w:rPr>
        <w:t>a</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spacing w:val="-2"/>
          <w:w w:val="110"/>
        </w:rPr>
        <w:t>n</w:t>
      </w:r>
      <w:r w:rsidRPr="003637A4">
        <w:rPr>
          <w:rFonts w:eastAsia="Verdana"/>
          <w:color w:val="212121"/>
          <w:w w:val="109"/>
        </w:rPr>
        <w:t>o</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09"/>
        </w:rPr>
        <w:t>o</w:t>
      </w:r>
      <w:r w:rsidRPr="003637A4">
        <w:rPr>
          <w:rFonts w:eastAsia="Verdana"/>
          <w:color w:val="212121"/>
          <w:spacing w:val="-2"/>
          <w:w w:val="110"/>
        </w:rPr>
        <w:t>n</w:t>
      </w:r>
      <w:r w:rsidRPr="003637A4">
        <w:rPr>
          <w:rFonts w:eastAsia="Verdana"/>
          <w:color w:val="212121"/>
          <w:spacing w:val="-1"/>
          <w:w w:val="123"/>
        </w:rPr>
        <w:t>l</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spacing w:val="-2"/>
          <w:w w:val="110"/>
        </w:rPr>
        <w:t>n</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15"/>
        </w:rPr>
        <w:t>in</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9"/>
        </w:rPr>
        <w:t>o</w:t>
      </w:r>
      <w:r w:rsidRPr="003637A4">
        <w:rPr>
          <w:rFonts w:eastAsia="Verdana"/>
          <w:smallCaps/>
          <w:color w:val="212121"/>
          <w:spacing w:val="-2"/>
          <w:w w:val="120"/>
        </w:rPr>
        <w:t>a</w:t>
      </w:r>
      <w:r w:rsidRPr="003637A4">
        <w:rPr>
          <w:rFonts w:eastAsia="Verdana"/>
          <w:color w:val="212121"/>
          <w:w w:val="137"/>
        </w:rPr>
        <w:t>t</w:t>
      </w:r>
      <w:r w:rsidRPr="003637A4">
        <w:rPr>
          <w:rFonts w:eastAsia="Verdana"/>
          <w:color w:val="212121"/>
          <w:w w:val="85"/>
        </w:rPr>
        <w:t>.</w:t>
      </w:r>
    </w:p>
    <w:p w14:paraId="3044FEF8" w14:textId="77777777" w:rsidR="003637A4" w:rsidRPr="003637A4" w:rsidRDefault="003637A4" w:rsidP="003637A4">
      <w:pPr>
        <w:widowControl w:val="0"/>
        <w:autoSpaceDE w:val="0"/>
        <w:autoSpaceDN w:val="0"/>
        <w:spacing w:before="157" w:line="259" w:lineRule="auto"/>
        <w:rPr>
          <w:rFonts w:eastAsia="Verdana"/>
        </w:rPr>
      </w:pP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21"/>
        </w:rPr>
        <w:t>w</w:t>
      </w:r>
      <w:r w:rsidRPr="003637A4">
        <w:rPr>
          <w:rFonts w:eastAsia="Verdana"/>
          <w:smallCaps/>
          <w:color w:val="212121"/>
          <w:w w:val="120"/>
        </w:rPr>
        <w:t>a</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spacing w:val="-2"/>
          <w:w w:val="137"/>
        </w:rPr>
        <w:t>t</w:t>
      </w:r>
      <w:r w:rsidRPr="003637A4">
        <w:rPr>
          <w:rFonts w:eastAsia="Verdana"/>
          <w:color w:val="212121"/>
          <w:w w:val="109"/>
        </w:rPr>
        <w:t>o</w:t>
      </w:r>
      <w:r w:rsidRPr="003637A4">
        <w:rPr>
          <w:rFonts w:eastAsia="Verdana"/>
          <w:color w:val="212121"/>
          <w:spacing w:val="-1"/>
          <w:w w:val="123"/>
        </w:rPr>
        <w:t>l</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w w:val="104"/>
        </w:rPr>
        <w:t>b</w:t>
      </w:r>
      <w:r w:rsidRPr="003637A4">
        <w:rPr>
          <w:rFonts w:eastAsia="Verdana"/>
          <w:color w:val="212121"/>
          <w:w w:val="107"/>
        </w:rPr>
        <w:t>y</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7"/>
        </w:rPr>
        <w:t>er</w:t>
      </w:r>
      <w:r w:rsidRPr="003637A4">
        <w:rPr>
          <w:rFonts w:eastAsia="Verdana"/>
          <w:color w:val="212121"/>
          <w:spacing w:val="4"/>
        </w:rPr>
        <w:t xml:space="preserve"> </w:t>
      </w:r>
      <w:r w:rsidRPr="003637A4">
        <w:rPr>
          <w:rFonts w:eastAsia="Verdana"/>
          <w:color w:val="212121"/>
          <w:spacing w:val="-1"/>
          <w:w w:val="123"/>
        </w:rPr>
        <w:t>l</w:t>
      </w:r>
      <w:r w:rsidRPr="003637A4">
        <w:rPr>
          <w:rFonts w:eastAsia="Verdana"/>
          <w:color w:val="212121"/>
          <w:w w:val="120"/>
        </w:rPr>
        <w:t>ic</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06"/>
        </w:rPr>
        <w:t>s</w:t>
      </w:r>
      <w:r w:rsidRPr="003637A4">
        <w:rPr>
          <w:rFonts w:eastAsia="Verdana"/>
          <w:color w:val="212121"/>
          <w:w w:val="103"/>
        </w:rPr>
        <w:t>ed</w:t>
      </w:r>
      <w:r w:rsidRPr="003637A4">
        <w:rPr>
          <w:rFonts w:eastAsia="Verdana"/>
          <w:color w:val="212121"/>
          <w:spacing w:val="6"/>
        </w:rPr>
        <w:t xml:space="preserve"> </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spacing w:val="-1"/>
          <w:w w:val="110"/>
        </w:rPr>
        <w:t>m</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02"/>
        </w:rPr>
        <w:t>j</w:t>
      </w:r>
      <w:r w:rsidRPr="003637A4">
        <w:rPr>
          <w:rFonts w:eastAsia="Verdana"/>
          <w:color w:val="212121"/>
          <w:w w:val="109"/>
        </w:rPr>
        <w:t>u</w:t>
      </w:r>
      <w:r w:rsidRPr="003637A4">
        <w:rPr>
          <w:rFonts w:eastAsia="Verdana"/>
          <w:color w:val="212121"/>
          <w:spacing w:val="-2"/>
          <w:w w:val="109"/>
        </w:rPr>
        <w:t>s</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13"/>
        </w:rPr>
        <w:t>r</w:t>
      </w:r>
      <w:r w:rsidRPr="003637A4">
        <w:rPr>
          <w:rFonts w:eastAsia="Verdana"/>
          <w:smallCaps/>
          <w:color w:val="212121"/>
          <w:w w:val="120"/>
        </w:rPr>
        <w:t>a</w:t>
      </w:r>
      <w:r w:rsidRPr="003637A4">
        <w:rPr>
          <w:rFonts w:eastAsia="Verdana"/>
          <w:color w:val="212121"/>
          <w:w w:val="110"/>
        </w:rPr>
        <w:t>m</w:t>
      </w:r>
      <w:r w:rsidRPr="003637A4">
        <w:rPr>
          <w:rFonts w:eastAsia="Verdana"/>
          <w:color w:val="212121"/>
          <w:spacing w:val="5"/>
        </w:rPr>
        <w:t xml:space="preserve"> </w:t>
      </w:r>
      <w:r w:rsidRPr="003637A4">
        <w:rPr>
          <w:rFonts w:eastAsia="Verdana"/>
          <w:color w:val="212121"/>
          <w:spacing w:val="-2"/>
          <w:w w:val="126"/>
        </w:rPr>
        <w:t>f</w:t>
      </w:r>
      <w:r w:rsidRPr="003637A4">
        <w:rPr>
          <w:rFonts w:eastAsia="Verdana"/>
          <w:color w:val="212121"/>
          <w:w w:val="109"/>
        </w:rPr>
        <w:t>o</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w w:val="104"/>
        </w:rPr>
        <w:t>e</w:t>
      </w:r>
      <w:r w:rsidRPr="003637A4">
        <w:rPr>
          <w:rFonts w:eastAsia="Verdana"/>
          <w:color w:val="212121"/>
          <w:spacing w:val="-2"/>
          <w:w w:val="104"/>
        </w:rPr>
        <w:t>s</w:t>
      </w:r>
      <w:r w:rsidRPr="003637A4">
        <w:rPr>
          <w:rFonts w:eastAsia="Verdana"/>
          <w:color w:val="212121"/>
          <w:w w:val="137"/>
        </w:rPr>
        <w:t>t</w:t>
      </w:r>
      <w:r w:rsidRPr="003637A4">
        <w:rPr>
          <w:rFonts w:eastAsia="Verdana"/>
          <w:color w:val="212121"/>
          <w:spacing w:val="10"/>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6"/>
        </w:rPr>
        <w:t xml:space="preserve"> </w:t>
      </w:r>
      <w:r w:rsidRPr="003637A4">
        <w:rPr>
          <w:rFonts w:eastAsia="Verdana"/>
          <w:smallCaps/>
          <w:color w:val="212121"/>
          <w:w w:val="127"/>
        </w:rPr>
        <w:t>p</w:t>
      </w:r>
      <w:r w:rsidRPr="003637A4">
        <w:rPr>
          <w:rFonts w:eastAsia="Verdana"/>
          <w:smallCaps/>
          <w:color w:val="212121"/>
          <w:spacing w:val="-2"/>
          <w:w w:val="127"/>
        </w:rPr>
        <w:t>a</w:t>
      </w:r>
      <w:r w:rsidRPr="003637A4">
        <w:rPr>
          <w:rFonts w:eastAsia="Verdana"/>
          <w:color w:val="212121"/>
          <w:w w:val="106"/>
        </w:rPr>
        <w:t>ss</w:t>
      </w:r>
      <w:r w:rsidRPr="003637A4">
        <w:rPr>
          <w:rFonts w:eastAsia="Verdana"/>
          <w:color w:val="212121"/>
          <w:spacing w:val="4"/>
        </w:rPr>
        <w:t xml:space="preserve"> </w:t>
      </w:r>
      <w:r w:rsidRPr="003637A4">
        <w:rPr>
          <w:rFonts w:eastAsia="Verdana"/>
          <w:color w:val="212121"/>
          <w:w w:val="107"/>
        </w:rPr>
        <w:t>it;</w:t>
      </w:r>
      <w:r w:rsidRPr="003637A4">
        <w:rPr>
          <w:rFonts w:eastAsia="Verdana"/>
          <w:color w:val="212121"/>
          <w:spacing w:val="3"/>
        </w:rPr>
        <w:t xml:space="preserve"> </w:t>
      </w:r>
      <w:r w:rsidRPr="003637A4">
        <w:rPr>
          <w:rFonts w:eastAsia="Verdana"/>
          <w:color w:val="212121"/>
          <w:w w:val="109"/>
        </w:rPr>
        <w:t>o</w:t>
      </w:r>
      <w:r w:rsidRPr="003637A4">
        <w:rPr>
          <w:rFonts w:eastAsia="Verdana"/>
          <w:color w:val="212121"/>
          <w:spacing w:val="-2"/>
          <w:w w:val="110"/>
        </w:rPr>
        <w:t>n</w:t>
      </w:r>
      <w:r w:rsidRPr="003637A4">
        <w:rPr>
          <w:rFonts w:eastAsia="Verdana"/>
          <w:color w:val="212121"/>
          <w:w w:val="116"/>
        </w:rPr>
        <w:t>c</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21"/>
        </w:rPr>
        <w:t>w</w:t>
      </w:r>
      <w:r w:rsidRPr="003637A4">
        <w:rPr>
          <w:rFonts w:eastAsia="Verdana"/>
          <w:smallCaps/>
          <w:color w:val="212121"/>
          <w:w w:val="120"/>
        </w:rPr>
        <w:t>a</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spacing w:val="-1"/>
          <w:w w:val="123"/>
        </w:rPr>
        <w:t>l</w:t>
      </w:r>
      <w:r w:rsidRPr="003637A4">
        <w:rPr>
          <w:rFonts w:eastAsia="Verdana"/>
          <w:color w:val="212121"/>
          <w:w w:val="120"/>
        </w:rPr>
        <w:t>ic</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06"/>
        </w:rPr>
        <w:t>s</w:t>
      </w:r>
      <w:r w:rsidRPr="003637A4">
        <w:rPr>
          <w:rFonts w:eastAsia="Verdana"/>
          <w:color w:val="212121"/>
          <w:w w:val="99"/>
        </w:rPr>
        <w:t>ed,</w:t>
      </w:r>
      <w:r w:rsidRPr="003637A4">
        <w:rPr>
          <w:rFonts w:eastAsia="Verdana"/>
          <w:color w:val="212121"/>
          <w:spacing w:val="5"/>
        </w:rPr>
        <w:t xml:space="preserve"> </w:t>
      </w:r>
      <w:r w:rsidRPr="003637A4">
        <w:rPr>
          <w:rFonts w:eastAsia="Verdana"/>
          <w:color w:val="212121"/>
          <w:w w:val="79"/>
        </w:rPr>
        <w:t xml:space="preserve">I </w:t>
      </w:r>
      <w:r w:rsidRPr="003637A4">
        <w:rPr>
          <w:rFonts w:eastAsia="Verdana"/>
          <w:color w:val="212121"/>
          <w:w w:val="116"/>
        </w:rPr>
        <w:t>c</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1"/>
          <w:w w:val="123"/>
        </w:rPr>
        <w:t>l</w:t>
      </w:r>
      <w:r w:rsidRPr="003637A4">
        <w:rPr>
          <w:rFonts w:eastAsia="Verdana"/>
          <w:smallCaps/>
          <w:color w:val="212121"/>
          <w:w w:val="121"/>
        </w:rPr>
        <w:t>ea</w:t>
      </w:r>
      <w:r w:rsidRPr="003637A4">
        <w:rPr>
          <w:rFonts w:eastAsia="Verdana"/>
          <w:color w:val="212121"/>
          <w:spacing w:val="-2"/>
          <w:w w:val="113"/>
        </w:rPr>
        <w:t>r</w:t>
      </w:r>
      <w:r w:rsidRPr="003637A4">
        <w:rPr>
          <w:rFonts w:eastAsia="Verdana"/>
          <w:color w:val="212121"/>
          <w:w w:val="110"/>
        </w:rPr>
        <w:t>n</w:t>
      </w:r>
      <w:r w:rsidRPr="003637A4">
        <w:rPr>
          <w:rFonts w:eastAsia="Verdana"/>
          <w:color w:val="212121"/>
          <w:spacing w:val="5"/>
        </w:rPr>
        <w:t xml:space="preserve"> </w:t>
      </w:r>
      <w:r w:rsidRPr="003637A4">
        <w:rPr>
          <w:rFonts w:eastAsia="Verdana"/>
          <w:smallCaps/>
          <w:color w:val="212121"/>
          <w:w w:val="120"/>
        </w:rPr>
        <w:t>a</w:t>
      </w:r>
      <w:r w:rsidRPr="003637A4">
        <w:rPr>
          <w:rFonts w:eastAsia="Verdana"/>
          <w:color w:val="212121"/>
          <w:spacing w:val="-1"/>
          <w:w w:val="123"/>
        </w:rPr>
        <w:t>l</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37"/>
        </w:rPr>
        <w:t>t</w:t>
      </w:r>
      <w:r w:rsidRPr="003637A4">
        <w:rPr>
          <w:rFonts w:eastAsia="Verdana"/>
          <w:color w:val="212121"/>
          <w:w w:val="109"/>
        </w:rPr>
        <w:t>ec</w:t>
      </w:r>
      <w:r w:rsidRPr="003637A4">
        <w:rPr>
          <w:rFonts w:eastAsia="Verdana"/>
          <w:color w:val="212121"/>
          <w:spacing w:val="-2"/>
          <w:w w:val="108"/>
        </w:rPr>
        <w:t>h</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w w:val="106"/>
        </w:rPr>
        <w:t>s</w:t>
      </w:r>
      <w:r w:rsidRPr="003637A4">
        <w:rPr>
          <w:rFonts w:eastAsia="Verdana"/>
          <w:color w:val="212121"/>
          <w:w w:val="137"/>
        </w:rPr>
        <w:t>t</w:t>
      </w:r>
      <w:r w:rsidRPr="003637A4">
        <w:rPr>
          <w:rFonts w:eastAsia="Verdana"/>
          <w:color w:val="212121"/>
          <w:w w:val="117"/>
        </w:rPr>
        <w:t>u</w:t>
      </w:r>
      <w:r w:rsidRPr="003637A4">
        <w:rPr>
          <w:rFonts w:eastAsia="Verdana"/>
          <w:color w:val="212121"/>
          <w:spacing w:val="-2"/>
          <w:w w:val="117"/>
        </w:rPr>
        <w:t>f</w:t>
      </w:r>
      <w:r w:rsidRPr="003637A4">
        <w:rPr>
          <w:rFonts w:eastAsia="Verdana"/>
          <w:color w:val="212121"/>
          <w:spacing w:val="-2"/>
          <w:w w:val="126"/>
        </w:rPr>
        <w:t>f</w:t>
      </w:r>
      <w:r w:rsidRPr="003637A4">
        <w:rPr>
          <w:rFonts w:eastAsia="Verdana"/>
          <w:color w:val="212121"/>
          <w:w w:val="86"/>
        </w:rPr>
        <w:t>,</w:t>
      </w:r>
      <w:r w:rsidRPr="003637A4">
        <w:rPr>
          <w:rFonts w:eastAsia="Verdana"/>
          <w:color w:val="212121"/>
          <w:spacing w:val="5"/>
        </w:rPr>
        <w:t xml:space="preserve"> </w:t>
      </w:r>
      <w:r w:rsidRPr="003637A4">
        <w:rPr>
          <w:rFonts w:eastAsia="Verdana"/>
          <w:color w:val="212121"/>
          <w:w w:val="106"/>
        </w:rPr>
        <w:t>s</w:t>
      </w:r>
      <w:r w:rsidRPr="003637A4">
        <w:rPr>
          <w:rFonts w:eastAsia="Verdana"/>
          <w:color w:val="212121"/>
          <w:w w:val="109"/>
        </w:rPr>
        <w:t>o</w:t>
      </w:r>
      <w:r w:rsidRPr="003637A4">
        <w:rPr>
          <w:rFonts w:eastAsia="Verdana"/>
          <w:color w:val="212121"/>
          <w:spacing w:val="6"/>
        </w:rPr>
        <w:t xml:space="preserve"> </w:t>
      </w:r>
      <w:r w:rsidRPr="003637A4">
        <w:rPr>
          <w:rFonts w:eastAsia="Verdana"/>
          <w:color w:val="212121"/>
          <w:w w:val="79"/>
        </w:rPr>
        <w:t>I</w:t>
      </w:r>
      <w:r w:rsidRPr="003637A4">
        <w:rPr>
          <w:rFonts w:eastAsia="Verdana"/>
          <w:color w:val="212121"/>
          <w:spacing w:val="3"/>
        </w:rPr>
        <w:t xml:space="preserve"> </w:t>
      </w:r>
      <w:r w:rsidRPr="003637A4">
        <w:rPr>
          <w:rFonts w:eastAsia="Verdana"/>
          <w:color w:val="212121"/>
          <w:w w:val="104"/>
        </w:rPr>
        <w:t>d</w:t>
      </w:r>
      <w:r w:rsidRPr="003637A4">
        <w:rPr>
          <w:rFonts w:eastAsia="Verdana"/>
          <w:color w:val="212121"/>
          <w:w w:val="111"/>
        </w:rPr>
        <w:t>id</w:t>
      </w:r>
      <w:r w:rsidRPr="003637A4">
        <w:rPr>
          <w:rFonts w:eastAsia="Verdana"/>
          <w:color w:val="212121"/>
          <w:spacing w:val="4"/>
        </w:rPr>
        <w:t xml:space="preserve"> </w:t>
      </w:r>
      <w:r w:rsidRPr="003637A4">
        <w:rPr>
          <w:rFonts w:eastAsia="Verdana"/>
          <w:color w:val="212121"/>
          <w:w w:val="102"/>
        </w:rPr>
        <w:t>j</w:t>
      </w:r>
      <w:r w:rsidRPr="003637A4">
        <w:rPr>
          <w:rFonts w:eastAsia="Verdana"/>
          <w:color w:val="212121"/>
          <w:w w:val="116"/>
        </w:rPr>
        <w:t>ust</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spacing w:val="-2"/>
          <w:w w:val="120"/>
        </w:rPr>
        <w:t>a</w:t>
      </w:r>
      <w:r w:rsidRPr="003637A4">
        <w:rPr>
          <w:rFonts w:eastAsia="Verdana"/>
          <w:color w:val="212121"/>
          <w:w w:val="137"/>
        </w:rPr>
        <w:t>t</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12"/>
        </w:rPr>
        <w:t>But</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spacing w:val="-3"/>
          <w:w w:val="127"/>
        </w:rPr>
        <w:t>i</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9"/>
        </w:rPr>
        <w:t>o</w:t>
      </w:r>
      <w:r w:rsidRPr="003637A4">
        <w:rPr>
          <w:rFonts w:eastAsia="Verdana"/>
          <w:color w:val="212121"/>
          <w:w w:val="121"/>
        </w:rPr>
        <w:t>ut</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smallCaps/>
          <w:color w:val="212121"/>
          <w:spacing w:val="-2"/>
          <w:w w:val="120"/>
        </w:rPr>
        <w:t>a</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108"/>
        </w:rPr>
        <w:t>p</w:t>
      </w:r>
      <w:r w:rsidRPr="003637A4">
        <w:rPr>
          <w:rFonts w:eastAsia="Verdana"/>
          <w:color w:val="212121"/>
          <w:spacing w:val="-2"/>
          <w:w w:val="108"/>
        </w:rPr>
        <w:t>r</w:t>
      </w:r>
      <w:r w:rsidRPr="003637A4">
        <w:rPr>
          <w:rFonts w:eastAsia="Verdana"/>
          <w:smallCaps/>
          <w:color w:val="212121"/>
          <w:spacing w:val="-2"/>
          <w:w w:val="120"/>
        </w:rPr>
        <w:t>a</w:t>
      </w:r>
      <w:r w:rsidRPr="003637A4">
        <w:rPr>
          <w:rFonts w:eastAsia="Verdana"/>
          <w:smallCaps/>
          <w:color w:val="212121"/>
          <w:w w:val="108"/>
        </w:rPr>
        <w:t>c</w:t>
      </w:r>
      <w:r w:rsidRPr="003637A4">
        <w:rPr>
          <w:rFonts w:eastAsia="Verdana"/>
          <w:color w:val="212121"/>
          <w:spacing w:val="-2"/>
          <w:w w:val="137"/>
        </w:rPr>
        <w:t>t</w:t>
      </w:r>
      <w:r w:rsidRPr="003637A4">
        <w:rPr>
          <w:rFonts w:eastAsia="Verdana"/>
          <w:color w:val="212121"/>
          <w:w w:val="120"/>
        </w:rPr>
        <w:t>ic</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86"/>
        </w:rPr>
        <w:t>,</w:t>
      </w:r>
      <w:r w:rsidRPr="003637A4">
        <w:rPr>
          <w:rFonts w:eastAsia="Verdana"/>
          <w:color w:val="212121"/>
          <w:spacing w:val="7"/>
        </w:rPr>
        <w:t xml:space="preserve"> </w:t>
      </w:r>
      <w:proofErr w:type="gramStart"/>
      <w:r w:rsidRPr="003637A4">
        <w:rPr>
          <w:rFonts w:eastAsia="Verdana"/>
          <w:color w:val="212121"/>
          <w:w w:val="79"/>
        </w:rPr>
        <w:t xml:space="preserve">I  </w:t>
      </w:r>
      <w:r w:rsidRPr="003637A4">
        <w:rPr>
          <w:rFonts w:eastAsia="Verdana"/>
          <w:color w:val="212121"/>
          <w:spacing w:val="-2"/>
          <w:w w:val="110"/>
        </w:rPr>
        <w:t>n</w:t>
      </w:r>
      <w:r w:rsidRPr="003637A4">
        <w:rPr>
          <w:rFonts w:eastAsia="Verdana"/>
          <w:color w:val="212121"/>
          <w:w w:val="106"/>
        </w:rPr>
        <w:t>ever</w:t>
      </w:r>
      <w:proofErr w:type="gramEnd"/>
      <w:r w:rsidRPr="003637A4">
        <w:rPr>
          <w:rFonts w:eastAsia="Verdana"/>
          <w:color w:val="212121"/>
          <w:spacing w:val="5"/>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6"/>
        </w:rPr>
        <w:t xml:space="preserve"> </w:t>
      </w:r>
      <w:r w:rsidRPr="003637A4">
        <w:rPr>
          <w:rFonts w:eastAsia="Verdana"/>
          <w:color w:val="212121"/>
          <w:w w:val="104"/>
        </w:rPr>
        <w:t>b</w:t>
      </w:r>
      <w:r w:rsidRPr="003637A4">
        <w:rPr>
          <w:rFonts w:eastAsia="Verdana"/>
          <w:color w:val="212121"/>
          <w:spacing w:val="-3"/>
          <w:w w:val="103"/>
        </w:rPr>
        <w:t>e</w:t>
      </w:r>
      <w:r w:rsidRPr="003637A4">
        <w:rPr>
          <w:rFonts w:eastAsia="Verdana"/>
          <w:color w:val="212121"/>
          <w:w w:val="137"/>
        </w:rPr>
        <w:t>tt</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86"/>
        </w:rPr>
        <w:t>,</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spacing w:val="-3"/>
          <w:w w:val="127"/>
        </w:rPr>
        <w:t>i</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9"/>
        </w:rPr>
        <w:t>o</w:t>
      </w:r>
      <w:r w:rsidRPr="003637A4">
        <w:rPr>
          <w:rFonts w:eastAsia="Verdana"/>
          <w:color w:val="212121"/>
          <w:w w:val="121"/>
        </w:rPr>
        <w:t>ut</w:t>
      </w:r>
      <w:r w:rsidRPr="003637A4">
        <w:rPr>
          <w:rFonts w:eastAsia="Verdana"/>
          <w:color w:val="212121"/>
          <w:spacing w:val="6"/>
        </w:rPr>
        <w:t xml:space="preserve"> </w:t>
      </w:r>
      <w:r w:rsidRPr="003637A4">
        <w:rPr>
          <w:rFonts w:eastAsia="Verdana"/>
          <w:color w:val="212121"/>
          <w:w w:val="103"/>
        </w:rPr>
        <w:t>g</w:t>
      </w:r>
      <w:r w:rsidRPr="003637A4">
        <w:rPr>
          <w:rFonts w:eastAsia="Verdana"/>
          <w:color w:val="212121"/>
          <w:spacing w:val="-3"/>
          <w:w w:val="103"/>
        </w:rPr>
        <w:t>e</w:t>
      </w:r>
      <w:r w:rsidRPr="003637A4">
        <w:rPr>
          <w:rFonts w:eastAsia="Verdana"/>
          <w:color w:val="212121"/>
          <w:w w:val="137"/>
        </w:rPr>
        <w:t>tt</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w w:val="106"/>
        </w:rPr>
        <w:t>eyo</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10"/>
        </w:rPr>
        <w:t>n</w:t>
      </w:r>
      <w:r w:rsidRPr="003637A4">
        <w:rPr>
          <w:rFonts w:eastAsia="Verdana"/>
          <w:color w:val="212121"/>
          <w:w w:val="109"/>
        </w:rPr>
        <w:t>ov</w:t>
      </w:r>
      <w:r w:rsidRPr="003637A4">
        <w:rPr>
          <w:rFonts w:eastAsia="Verdana"/>
          <w:color w:val="212121"/>
          <w:w w:val="120"/>
        </w:rPr>
        <w:t>ic</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06"/>
        </w:rPr>
        <w:t>s</w:t>
      </w:r>
      <w:r w:rsidRPr="003637A4">
        <w:rPr>
          <w:rFonts w:eastAsia="Verdana"/>
          <w:color w:val="212121"/>
          <w:w w:val="137"/>
        </w:rPr>
        <w:t>t</w:t>
      </w:r>
      <w:r w:rsidRPr="003637A4">
        <w:rPr>
          <w:rFonts w:eastAsia="Verdana"/>
          <w:smallCaps/>
          <w:color w:val="212121"/>
          <w:spacing w:val="-2"/>
          <w:w w:val="120"/>
        </w:rPr>
        <w:t>a</w:t>
      </w:r>
      <w:r w:rsidRPr="003637A4">
        <w:rPr>
          <w:rFonts w:eastAsia="Verdana"/>
          <w:color w:val="212121"/>
          <w:w w:val="103"/>
        </w:rPr>
        <w:t>ge</w:t>
      </w:r>
      <w:r w:rsidRPr="003637A4">
        <w:rPr>
          <w:rFonts w:eastAsia="Verdana"/>
          <w:color w:val="212121"/>
          <w:spacing w:val="6"/>
        </w:rPr>
        <w:t xml:space="preserve"> </w:t>
      </w:r>
      <w:r w:rsidRPr="003637A4">
        <w:rPr>
          <w:rFonts w:eastAsia="Verdana"/>
          <w:color w:val="212121"/>
          <w:w w:val="115"/>
        </w:rPr>
        <w:t>in</w:t>
      </w:r>
      <w:r w:rsidRPr="003637A4">
        <w:rPr>
          <w:rFonts w:eastAsia="Verdana"/>
          <w:color w:val="212121"/>
          <w:spacing w:val="4"/>
        </w:rPr>
        <w:t xml:space="preserve"> </w:t>
      </w:r>
      <w:r w:rsidRPr="003637A4">
        <w:rPr>
          <w:rFonts w:eastAsia="Verdana"/>
          <w:color w:val="212121"/>
          <w:spacing w:val="-1"/>
          <w:w w:val="110"/>
        </w:rPr>
        <w:t>m</w:t>
      </w:r>
      <w:r w:rsidRPr="003637A4">
        <w:rPr>
          <w:rFonts w:eastAsia="Verdana"/>
          <w:color w:val="212121"/>
          <w:w w:val="107"/>
        </w:rPr>
        <w:t>y</w:t>
      </w:r>
      <w:r w:rsidRPr="003637A4">
        <w:rPr>
          <w:rFonts w:eastAsia="Verdana"/>
          <w:color w:val="212121"/>
          <w:spacing w:val="6"/>
        </w:rPr>
        <w:t xml:space="preserve"> </w:t>
      </w:r>
      <w:r w:rsidRPr="003637A4">
        <w:rPr>
          <w:rFonts w:eastAsia="Verdana"/>
          <w:color w:val="212121"/>
          <w:spacing w:val="-2"/>
          <w:w w:val="113"/>
        </w:rPr>
        <w:t>r</w:t>
      </w:r>
      <w:r w:rsidRPr="003637A4">
        <w:rPr>
          <w:rFonts w:eastAsia="Verdana"/>
          <w:smallCaps/>
          <w:color w:val="212121"/>
          <w:spacing w:val="-2"/>
          <w:w w:val="120"/>
        </w:rPr>
        <w:t>a</w:t>
      </w:r>
      <w:r w:rsidRPr="003637A4">
        <w:rPr>
          <w:rFonts w:eastAsia="Verdana"/>
          <w:color w:val="212121"/>
          <w:w w:val="104"/>
        </w:rPr>
        <w:t>d</w:t>
      </w:r>
      <w:r w:rsidRPr="003637A4">
        <w:rPr>
          <w:rFonts w:eastAsia="Verdana"/>
          <w:color w:val="212121"/>
          <w:w w:val="114"/>
        </w:rPr>
        <w:t>io</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06"/>
        </w:rPr>
        <w:t>pe</w:t>
      </w:r>
      <w:r w:rsidRPr="003637A4">
        <w:rPr>
          <w:rFonts w:eastAsia="Verdana"/>
          <w:color w:val="212121"/>
          <w:spacing w:val="-2"/>
          <w:w w:val="106"/>
        </w:rPr>
        <w:t>r</w:t>
      </w:r>
      <w:r w:rsidRPr="003637A4">
        <w:rPr>
          <w:rFonts w:eastAsia="Verdana"/>
          <w:smallCaps/>
          <w:color w:val="212121"/>
          <w:w w:val="120"/>
        </w:rPr>
        <w:t>a</w:t>
      </w:r>
      <w:r w:rsidRPr="003637A4">
        <w:rPr>
          <w:rFonts w:eastAsia="Verdana"/>
          <w:color w:val="212121"/>
          <w:w w:val="137"/>
        </w:rPr>
        <w:t>t</w:t>
      </w:r>
      <w:r w:rsidRPr="003637A4">
        <w:rPr>
          <w:rFonts w:eastAsia="Verdana"/>
          <w:color w:val="212121"/>
          <w:w w:val="113"/>
        </w:rPr>
        <w:t>io</w:t>
      </w:r>
      <w:r w:rsidRPr="003637A4">
        <w:rPr>
          <w:rFonts w:eastAsia="Verdana"/>
          <w:color w:val="212121"/>
          <w:spacing w:val="-4"/>
          <w:w w:val="113"/>
        </w:rPr>
        <w:t>n</w:t>
      </w:r>
      <w:r w:rsidRPr="003637A4">
        <w:rPr>
          <w:rFonts w:eastAsia="Verdana"/>
          <w:color w:val="212121"/>
          <w:w w:val="86"/>
        </w:rPr>
        <w:t>,</w:t>
      </w:r>
      <w:r w:rsidRPr="003637A4">
        <w:rPr>
          <w:rFonts w:eastAsia="Verdana"/>
          <w:color w:val="212121"/>
          <w:spacing w:val="7"/>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spacing w:val="-2"/>
          <w:w w:val="110"/>
        </w:rPr>
        <w:t>n</w:t>
      </w:r>
      <w:r w:rsidRPr="003637A4">
        <w:rPr>
          <w:rFonts w:eastAsia="Verdana"/>
          <w:color w:val="212121"/>
          <w:w w:val="106"/>
        </w:rPr>
        <w:t xml:space="preserve">ever </w:t>
      </w:r>
      <w:r w:rsidRPr="003637A4">
        <w:rPr>
          <w:rFonts w:eastAsia="Verdana"/>
          <w:color w:val="212121"/>
          <w:w w:val="121"/>
        </w:rPr>
        <w:t>w</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spacing w:val="-2"/>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07"/>
        </w:rPr>
        <w:t>It</w:t>
      </w:r>
      <w:r w:rsidRPr="003637A4">
        <w:rPr>
          <w:rFonts w:eastAsia="Verdana"/>
          <w:color w:val="212121"/>
          <w:spacing w:val="6"/>
        </w:rPr>
        <w:t xml:space="preserve"> </w:t>
      </w:r>
      <w:r w:rsidRPr="003637A4">
        <w:rPr>
          <w:rFonts w:eastAsia="Verdana"/>
          <w:color w:val="212121"/>
          <w:w w:val="113"/>
        </w:rPr>
        <w:t>is</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4"/>
        </w:rPr>
        <w:t xml:space="preserve"> </w:t>
      </w:r>
      <w:r w:rsidRPr="003637A4">
        <w:rPr>
          <w:rFonts w:eastAsia="Verdana"/>
          <w:smallCaps/>
          <w:color w:val="212121"/>
          <w:w w:val="118"/>
        </w:rPr>
        <w:t>v</w:t>
      </w:r>
      <w:r w:rsidRPr="003637A4">
        <w:rPr>
          <w:rFonts w:eastAsia="Verdana"/>
          <w:color w:val="212121"/>
          <w:spacing w:val="2"/>
          <w:w w:val="127"/>
        </w:rPr>
        <w:t>i</w:t>
      </w:r>
      <w:r w:rsidRPr="003637A4">
        <w:rPr>
          <w:rFonts w:eastAsia="Verdana"/>
          <w:color w:val="212121"/>
          <w:w w:val="116"/>
        </w:rPr>
        <w:t>c</w:t>
      </w:r>
      <w:r w:rsidRPr="003637A4">
        <w:rPr>
          <w:rFonts w:eastAsia="Verdana"/>
          <w:color w:val="212121"/>
          <w:w w:val="111"/>
        </w:rPr>
        <w:t>ious</w:t>
      </w:r>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07"/>
        </w:rPr>
        <w:t>y</w:t>
      </w:r>
      <w:r w:rsidRPr="003637A4">
        <w:rPr>
          <w:rFonts w:eastAsia="Verdana"/>
          <w:color w:val="212121"/>
          <w:w w:val="116"/>
        </w:rPr>
        <w:t>c</w:t>
      </w:r>
      <w:r w:rsidRPr="003637A4">
        <w:rPr>
          <w:rFonts w:eastAsia="Verdana"/>
          <w:color w:val="212121"/>
          <w:spacing w:val="-1"/>
          <w:w w:val="123"/>
        </w:rPr>
        <w:t>l</w:t>
      </w:r>
      <w:r w:rsidRPr="003637A4">
        <w:rPr>
          <w:rFonts w:eastAsia="Verdana"/>
          <w:color w:val="212121"/>
          <w:w w:val="96"/>
        </w:rPr>
        <w:t>e!</w:t>
      </w:r>
    </w:p>
    <w:p w14:paraId="61F63DB8" w14:textId="77777777" w:rsidR="003637A4" w:rsidRPr="003637A4" w:rsidRDefault="003637A4" w:rsidP="003637A4">
      <w:pPr>
        <w:widowControl w:val="0"/>
        <w:autoSpaceDE w:val="0"/>
        <w:autoSpaceDN w:val="0"/>
        <w:spacing w:before="154" w:line="259" w:lineRule="auto"/>
        <w:rPr>
          <w:rFonts w:eastAsia="Verdana"/>
        </w:rPr>
      </w:pPr>
      <w:r w:rsidRPr="003637A4">
        <w:rPr>
          <w:rFonts w:eastAsia="Verdana"/>
          <w:color w:val="212121"/>
          <w:w w:val="103"/>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13"/>
        </w:rPr>
        <w:t>r</w:t>
      </w:r>
      <w:r w:rsidRPr="003637A4">
        <w:rPr>
          <w:rFonts w:eastAsia="Verdana"/>
          <w:smallCaps/>
          <w:color w:val="212121"/>
          <w:w w:val="121"/>
        </w:rPr>
        <w:t>ea</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w w:val="108"/>
        </w:rPr>
        <w:t>q</w:t>
      </w:r>
      <w:r w:rsidRPr="003637A4">
        <w:rPr>
          <w:rFonts w:eastAsia="Verdana"/>
          <w:color w:val="212121"/>
          <w:spacing w:val="-1"/>
          <w:w w:val="108"/>
        </w:rPr>
        <w:t>u</w:t>
      </w:r>
      <w:r w:rsidRPr="003637A4">
        <w:rPr>
          <w:rFonts w:eastAsia="Verdana"/>
          <w:color w:val="212121"/>
          <w:w w:val="104"/>
        </w:rPr>
        <w:t>es</w:t>
      </w:r>
      <w:r w:rsidRPr="003637A4">
        <w:rPr>
          <w:rFonts w:eastAsia="Verdana"/>
          <w:color w:val="212121"/>
          <w:w w:val="137"/>
        </w:rPr>
        <w:t>t</w:t>
      </w:r>
      <w:r w:rsidRPr="003637A4">
        <w:rPr>
          <w:rFonts w:eastAsia="Verdana"/>
          <w:color w:val="212121"/>
          <w:w w:val="113"/>
        </w:rPr>
        <w:t>ion</w:t>
      </w:r>
      <w:r w:rsidRPr="003637A4">
        <w:rPr>
          <w:rFonts w:eastAsia="Verdana"/>
          <w:color w:val="212121"/>
          <w:spacing w:val="5"/>
        </w:rPr>
        <w:t xml:space="preserve"> </w:t>
      </w:r>
      <w:r w:rsidRPr="003637A4">
        <w:rPr>
          <w:rFonts w:eastAsia="Verdana"/>
          <w:color w:val="212121"/>
          <w:w w:val="113"/>
        </w:rPr>
        <w:t>is</w:t>
      </w:r>
      <w:r w:rsidRPr="003637A4">
        <w:rPr>
          <w:rFonts w:eastAsia="Verdana"/>
          <w:color w:val="212121"/>
          <w:spacing w:val="4"/>
        </w:rPr>
        <w:t xml:space="preserve"> </w:t>
      </w:r>
      <w:r w:rsidRPr="003637A4">
        <w:rPr>
          <w:rFonts w:eastAsia="Verdana"/>
          <w:color w:val="212121"/>
          <w:spacing w:val="-2"/>
          <w:w w:val="116"/>
        </w:rPr>
        <w:t>c</w:t>
      </w:r>
      <w:r w:rsidRPr="003637A4">
        <w:rPr>
          <w:rFonts w:eastAsia="Verdana"/>
          <w:smallCaps/>
          <w:color w:val="212121"/>
          <w:w w:val="120"/>
        </w:rPr>
        <w:t>a</w:t>
      </w:r>
      <w:r w:rsidRPr="003637A4">
        <w:rPr>
          <w:rFonts w:eastAsia="Verdana"/>
          <w:color w:val="212121"/>
          <w:w w:val="110"/>
        </w:rPr>
        <w:t>n</w:t>
      </w:r>
      <w:r w:rsidRPr="003637A4">
        <w:rPr>
          <w:rFonts w:eastAsia="Verdana"/>
          <w:color w:val="212121"/>
          <w:spacing w:val="2"/>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04"/>
        </w:rPr>
        <w:t>d</w:t>
      </w:r>
      <w:r w:rsidRPr="003637A4">
        <w:rPr>
          <w:rFonts w:eastAsia="Verdana"/>
          <w:color w:val="212121"/>
          <w:w w:val="110"/>
        </w:rPr>
        <w:t>i</w:t>
      </w:r>
      <w:r w:rsidRPr="003637A4">
        <w:rPr>
          <w:rFonts w:eastAsia="Verdana"/>
          <w:color w:val="212121"/>
          <w:spacing w:val="-1"/>
          <w:w w:val="110"/>
        </w:rPr>
        <w:t>e</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w w:val="104"/>
        </w:rPr>
        <w:t>b</w:t>
      </w:r>
      <w:r w:rsidRPr="003637A4">
        <w:rPr>
          <w:rFonts w:eastAsia="Verdana"/>
          <w:color w:val="212121"/>
          <w:spacing w:val="-2"/>
          <w:w w:val="113"/>
        </w:rPr>
        <w:t>r</w:t>
      </w:r>
      <w:r w:rsidRPr="003637A4">
        <w:rPr>
          <w:rFonts w:eastAsia="Verdana"/>
          <w:smallCaps/>
          <w:color w:val="212121"/>
          <w:w w:val="121"/>
        </w:rPr>
        <w:t>ea</w:t>
      </w:r>
      <w:r w:rsidRPr="003637A4">
        <w:rPr>
          <w:rFonts w:eastAsia="Verdana"/>
          <w:color w:val="212121"/>
          <w:w w:val="116"/>
        </w:rPr>
        <w:t>k</w:t>
      </w:r>
      <w:r w:rsidRPr="003637A4">
        <w:rPr>
          <w:rFonts w:eastAsia="Verdana"/>
          <w:color w:val="212121"/>
          <w:spacing w:val="6"/>
        </w:rPr>
        <w:t xml:space="preserve"> </w:t>
      </w:r>
      <w:r w:rsidRPr="003637A4">
        <w:rPr>
          <w:rFonts w:eastAsia="Verdana"/>
          <w:color w:val="212121"/>
          <w:spacing w:val="-2"/>
          <w:w w:val="126"/>
        </w:rPr>
        <w:t>f</w:t>
      </w:r>
      <w:r w:rsidRPr="003637A4">
        <w:rPr>
          <w:rFonts w:eastAsia="Verdana"/>
          <w:color w:val="212121"/>
          <w:spacing w:val="-2"/>
          <w:w w:val="113"/>
        </w:rPr>
        <w:t>r</w:t>
      </w:r>
      <w:r w:rsidRPr="003637A4">
        <w:rPr>
          <w:rFonts w:eastAsia="Verdana"/>
          <w:color w:val="212121"/>
          <w:w w:val="103"/>
        </w:rPr>
        <w:t>ee</w:t>
      </w:r>
      <w:r w:rsidRPr="003637A4">
        <w:rPr>
          <w:rFonts w:eastAsia="Verdana"/>
          <w:color w:val="212121"/>
          <w:spacing w:val="5"/>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4"/>
        </w:rPr>
        <w:t xml:space="preserve"> </w:t>
      </w:r>
      <w:r w:rsidRPr="003637A4">
        <w:rPr>
          <w:rFonts w:eastAsia="Verdana"/>
          <w:color w:val="212121"/>
          <w:w w:val="106"/>
        </w:rPr>
        <w:t>spe</w:t>
      </w:r>
      <w:r w:rsidRPr="003637A4">
        <w:rPr>
          <w:rFonts w:eastAsia="Verdana"/>
          <w:color w:val="212121"/>
          <w:spacing w:val="-2"/>
          <w:w w:val="106"/>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1"/>
          <w:w w:val="110"/>
        </w:rPr>
        <w:t>m</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w w:val="113"/>
        </w:rPr>
        <w:t>i</w:t>
      </w:r>
      <w:r w:rsidRPr="003637A4">
        <w:rPr>
          <w:rFonts w:eastAsia="Verdana"/>
          <w:color w:val="212121"/>
          <w:spacing w:val="-2"/>
          <w:w w:val="113"/>
        </w:rPr>
        <w:t>m</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11"/>
        </w:rPr>
        <w:t>W</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25"/>
        </w:rPr>
        <w:t>i</w:t>
      </w:r>
      <w:r w:rsidRPr="003637A4">
        <w:rPr>
          <w:rFonts w:eastAsia="Verdana"/>
          <w:color w:val="212121"/>
          <w:spacing w:val="-2"/>
          <w:w w:val="125"/>
        </w:rPr>
        <w:t>l</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w w:val="103"/>
        </w:rPr>
        <w:t>g</w:t>
      </w:r>
      <w:r w:rsidRPr="003637A4">
        <w:rPr>
          <w:rFonts w:eastAsia="Verdana"/>
          <w:color w:val="212121"/>
          <w:w w:val="116"/>
        </w:rPr>
        <w:t xml:space="preserve">et </w:t>
      </w:r>
      <w:r w:rsidRPr="003637A4">
        <w:rPr>
          <w:rFonts w:eastAsia="Verdana"/>
          <w:color w:val="212121"/>
          <w:w w:val="109"/>
        </w:rPr>
        <w:t>us</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21"/>
        </w:rPr>
        <w:t>u</w:t>
      </w:r>
      <w:r w:rsidRPr="003637A4">
        <w:rPr>
          <w:rFonts w:eastAsia="Verdana"/>
          <w:color w:val="212121"/>
          <w:spacing w:val="-2"/>
          <w:w w:val="121"/>
        </w:rPr>
        <w:t>t</w:t>
      </w:r>
      <w:r w:rsidRPr="003637A4">
        <w:rPr>
          <w:rFonts w:eastAsia="Verdana"/>
          <w:color w:val="212121"/>
          <w:w w:val="106"/>
        </w:rPr>
        <w:t>s</w:t>
      </w:r>
      <w:r w:rsidRPr="003637A4">
        <w:rPr>
          <w:rFonts w:eastAsia="Verdana"/>
          <w:color w:val="212121"/>
          <w:w w:val="108"/>
        </w:rPr>
        <w:t>ide</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12"/>
        </w:rPr>
        <w:t>ur</w:t>
      </w:r>
      <w:r w:rsidRPr="003637A4">
        <w:rPr>
          <w:rFonts w:eastAsia="Verdana"/>
          <w:color w:val="212121"/>
          <w:spacing w:val="2"/>
        </w:rPr>
        <w:t xml:space="preserve"> </w:t>
      </w:r>
      <w:r w:rsidRPr="003637A4">
        <w:rPr>
          <w:rFonts w:eastAsia="Verdana"/>
          <w:color w:val="212121"/>
          <w:w w:val="116"/>
        </w:rPr>
        <w:t>c</w:t>
      </w:r>
      <w:r w:rsidRPr="003637A4">
        <w:rPr>
          <w:rFonts w:eastAsia="Verdana"/>
          <w:color w:val="212121"/>
          <w:w w:val="109"/>
        </w:rPr>
        <w:t>o</w:t>
      </w:r>
      <w:r w:rsidRPr="003637A4">
        <w:rPr>
          <w:rFonts w:eastAsia="Verdana"/>
          <w:color w:val="212121"/>
          <w:spacing w:val="-1"/>
          <w:w w:val="110"/>
        </w:rPr>
        <w:t>m</w:t>
      </w:r>
      <w:r w:rsidRPr="003637A4">
        <w:rPr>
          <w:rFonts w:eastAsia="Verdana"/>
          <w:color w:val="212121"/>
          <w:spacing w:val="-2"/>
          <w:w w:val="126"/>
        </w:rPr>
        <w:t>f</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spacing w:val="-2"/>
          <w:w w:val="117"/>
        </w:rPr>
        <w:t>z</w:t>
      </w:r>
      <w:r w:rsidRPr="003637A4">
        <w:rPr>
          <w:rFonts w:eastAsia="Verdana"/>
          <w:color w:val="212121"/>
          <w:w w:val="109"/>
        </w:rPr>
        <w:t>o</w:t>
      </w:r>
      <w:r w:rsidRPr="003637A4">
        <w:rPr>
          <w:rFonts w:eastAsia="Verdana"/>
          <w:color w:val="212121"/>
          <w:spacing w:val="-2"/>
          <w:w w:val="110"/>
        </w:rPr>
        <w:t>n</w:t>
      </w:r>
      <w:r w:rsidRPr="003637A4">
        <w:rPr>
          <w:rFonts w:eastAsia="Verdana"/>
          <w:color w:val="212121"/>
          <w:w w:val="101"/>
        </w:rPr>
        <w:t>e?</w:t>
      </w:r>
      <w:r w:rsidRPr="003637A4">
        <w:rPr>
          <w:rFonts w:eastAsia="Verdana"/>
          <w:color w:val="212121"/>
          <w:spacing w:val="5"/>
        </w:rPr>
        <w:t xml:space="preserve"> </w:t>
      </w:r>
      <w:r w:rsidRPr="003637A4">
        <w:rPr>
          <w:rFonts w:eastAsia="Verdana"/>
          <w:color w:val="212121"/>
          <w:w w:val="79"/>
        </w:rPr>
        <w:t>I</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16"/>
        </w:rPr>
        <w:t>k</w:t>
      </w:r>
      <w:r w:rsidRPr="003637A4">
        <w:rPr>
          <w:rFonts w:eastAsia="Verdana"/>
          <w:color w:val="212121"/>
          <w:spacing w:val="6"/>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6"/>
        </w:rPr>
        <w:t>s</w:t>
      </w:r>
      <w:r w:rsidRPr="003637A4">
        <w:rPr>
          <w:rFonts w:eastAsia="Verdana"/>
          <w:color w:val="212121"/>
          <w:w w:val="121"/>
        </w:rPr>
        <w:t>w</w:t>
      </w:r>
      <w:r w:rsidRPr="003637A4">
        <w:rPr>
          <w:rFonts w:eastAsia="Verdana"/>
          <w:color w:val="212121"/>
          <w:spacing w:val="-3"/>
          <w:w w:val="103"/>
        </w:rPr>
        <w:t>e</w:t>
      </w:r>
      <w:r w:rsidRPr="003637A4">
        <w:rPr>
          <w:rFonts w:eastAsia="Verdana"/>
          <w:color w:val="212121"/>
          <w:w w:val="113"/>
        </w:rPr>
        <w:t>r</w:t>
      </w:r>
      <w:r w:rsidRPr="003637A4">
        <w:rPr>
          <w:rFonts w:eastAsia="Verdana"/>
          <w:color w:val="212121"/>
          <w:spacing w:val="5"/>
        </w:rPr>
        <w:t xml:space="preserve"> </w:t>
      </w:r>
      <w:r w:rsidRPr="003637A4">
        <w:rPr>
          <w:rFonts w:eastAsia="Verdana"/>
          <w:color w:val="212121"/>
          <w:w w:val="113"/>
        </w:rPr>
        <w:t>is</w:t>
      </w:r>
      <w:r w:rsidRPr="003637A4">
        <w:rPr>
          <w:rFonts w:eastAsia="Verdana"/>
          <w:color w:val="212121"/>
          <w:spacing w:val="6"/>
        </w:rPr>
        <w:t xml:space="preserve"> </w:t>
      </w:r>
      <w:r w:rsidRPr="003637A4">
        <w:rPr>
          <w:rFonts w:eastAsia="Verdana"/>
          <w:color w:val="212121"/>
          <w:w w:val="106"/>
        </w:rPr>
        <w:t>s</w:t>
      </w:r>
      <w:r w:rsidRPr="003637A4">
        <w:rPr>
          <w:rFonts w:eastAsia="Verdana"/>
          <w:color w:val="212121"/>
          <w:w w:val="113"/>
        </w:rPr>
        <w:t>i</w:t>
      </w:r>
      <w:r w:rsidRPr="003637A4">
        <w:rPr>
          <w:rFonts w:eastAsia="Verdana"/>
          <w:color w:val="212121"/>
          <w:spacing w:val="-2"/>
          <w:w w:val="113"/>
        </w:rPr>
        <w:t>m</w:t>
      </w:r>
      <w:r w:rsidRPr="003637A4">
        <w:rPr>
          <w:rFonts w:eastAsia="Verdana"/>
          <w:color w:val="212121"/>
          <w:w w:val="110"/>
        </w:rPr>
        <w:t>p</w:t>
      </w:r>
      <w:r w:rsidRPr="003637A4">
        <w:rPr>
          <w:rFonts w:eastAsia="Verdana"/>
          <w:color w:val="212121"/>
          <w:spacing w:val="-1"/>
          <w:w w:val="110"/>
        </w:rPr>
        <w:t>l</w:t>
      </w:r>
      <w:r w:rsidRPr="003637A4">
        <w:rPr>
          <w:rFonts w:eastAsia="Verdana"/>
          <w:color w:val="212121"/>
          <w:w w:val="96"/>
        </w:rPr>
        <w:t>e.</w:t>
      </w:r>
      <w:r w:rsidRPr="003637A4">
        <w:rPr>
          <w:rFonts w:eastAsia="Verdana"/>
          <w:color w:val="212121"/>
          <w:spacing w:val="5"/>
        </w:rPr>
        <w:t xml:space="preserve"> </w:t>
      </w:r>
      <w:r w:rsidRPr="003637A4">
        <w:rPr>
          <w:rFonts w:eastAsia="Verdana"/>
          <w:smallCaps/>
          <w:color w:val="212121"/>
          <w:w w:val="116"/>
        </w:rPr>
        <w:t>La</w:t>
      </w:r>
      <w:r w:rsidRPr="003637A4">
        <w:rPr>
          <w:rFonts w:eastAsia="Verdana"/>
          <w:color w:val="212121"/>
          <w:w w:val="104"/>
        </w:rPr>
        <w:t>d</w:t>
      </w:r>
      <w:r w:rsidRPr="003637A4">
        <w:rPr>
          <w:rFonts w:eastAsia="Verdana"/>
          <w:color w:val="212121"/>
          <w:w w:val="110"/>
        </w:rPr>
        <w:t>i</w:t>
      </w:r>
      <w:r w:rsidRPr="003637A4">
        <w:rPr>
          <w:rFonts w:eastAsia="Verdana"/>
          <w:color w:val="212121"/>
          <w:spacing w:val="-1"/>
          <w:w w:val="110"/>
        </w:rPr>
        <w:t>e</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03"/>
        </w:rPr>
        <w:t>g</w:t>
      </w:r>
      <w:r w:rsidRPr="003637A4">
        <w:rPr>
          <w:rFonts w:eastAsia="Verdana"/>
          <w:color w:val="212121"/>
          <w:w w:val="116"/>
        </w:rPr>
        <w:t>et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w w:val="119"/>
        </w:rPr>
        <w:t>ir</w:t>
      </w:r>
      <w:r w:rsidRPr="003637A4">
        <w:rPr>
          <w:rFonts w:eastAsia="Verdana"/>
          <w:color w:val="212121"/>
          <w:spacing w:val="4"/>
        </w:rPr>
        <w:t xml:space="preserve"> </w:t>
      </w:r>
      <w:r w:rsidRPr="003637A4">
        <w:rPr>
          <w:rFonts w:eastAsia="Verdana"/>
          <w:color w:val="212121"/>
          <w:spacing w:val="-1"/>
          <w:w w:val="110"/>
        </w:rPr>
        <w:t>m</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103"/>
        </w:rPr>
        <w:t xml:space="preserve">e </w:t>
      </w:r>
      <w:r w:rsidRPr="003637A4">
        <w:rPr>
          <w:rFonts w:eastAsia="Verdana"/>
          <w:color w:val="212121"/>
          <w:w w:val="127"/>
        </w:rPr>
        <w:t>if</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08"/>
        </w:rPr>
        <w:lastRenderedPageBreak/>
        <w:t>h</w:t>
      </w:r>
      <w:r w:rsidRPr="003637A4">
        <w:rPr>
          <w:rFonts w:eastAsia="Verdana"/>
          <w:smallCaps/>
          <w:color w:val="212121"/>
          <w:w w:val="121"/>
        </w:rPr>
        <w:t>ea</w:t>
      </w:r>
      <w:r w:rsidRPr="003637A4">
        <w:rPr>
          <w:rFonts w:eastAsia="Verdana"/>
          <w:color w:val="212121"/>
          <w:spacing w:val="-2"/>
          <w:w w:val="113"/>
        </w:rPr>
        <w:t>r</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1"/>
          <w:w w:val="123"/>
        </w:rPr>
        <w:t>l</w:t>
      </w:r>
      <w:r w:rsidRPr="003637A4">
        <w:rPr>
          <w:rFonts w:eastAsia="Verdana"/>
          <w:smallCaps/>
          <w:color w:val="212121"/>
          <w:w w:val="120"/>
        </w:rPr>
        <w:t>a</w:t>
      </w:r>
      <w:r w:rsidRPr="003637A4">
        <w:rPr>
          <w:rFonts w:eastAsia="Verdana"/>
          <w:color w:val="212121"/>
          <w:w w:val="104"/>
        </w:rPr>
        <w:t>d</w:t>
      </w:r>
      <w:r w:rsidRPr="003637A4">
        <w:rPr>
          <w:rFonts w:eastAsia="Verdana"/>
          <w:color w:val="212121"/>
          <w:w w:val="110"/>
        </w:rPr>
        <w:t>i</w:t>
      </w:r>
      <w:r w:rsidRPr="003637A4">
        <w:rPr>
          <w:rFonts w:eastAsia="Verdana"/>
          <w:color w:val="212121"/>
          <w:spacing w:val="-1"/>
          <w:w w:val="110"/>
        </w:rPr>
        <w:t>e</w:t>
      </w:r>
      <w:r w:rsidRPr="003637A4">
        <w:rPr>
          <w:rFonts w:eastAsia="Verdana"/>
          <w:color w:val="212121"/>
          <w:w w:val="106"/>
        </w:rPr>
        <w:t>s</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4"/>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w w:val="119"/>
        </w:rPr>
        <w:t>ir</w:t>
      </w:r>
      <w:r w:rsidRPr="003637A4">
        <w:rPr>
          <w:rFonts w:eastAsia="Verdana"/>
          <w:color w:val="212121"/>
          <w:spacing w:val="4"/>
        </w:rPr>
        <w:t xml:space="preserve"> </w:t>
      </w:r>
      <w:r w:rsidRPr="003637A4">
        <w:rPr>
          <w:rFonts w:eastAsia="Verdana"/>
          <w:color w:val="212121"/>
          <w:spacing w:val="-1"/>
          <w:w w:val="110"/>
        </w:rPr>
        <w:t>m</w:t>
      </w:r>
      <w:r w:rsidRPr="003637A4">
        <w:rPr>
          <w:rFonts w:eastAsia="Verdana"/>
          <w:color w:val="212121"/>
          <w:w w:val="109"/>
        </w:rPr>
        <w:t>o</w:t>
      </w:r>
      <w:r w:rsidRPr="003637A4">
        <w:rPr>
          <w:rFonts w:eastAsia="Verdana"/>
          <w:color w:val="212121"/>
          <w:spacing w:val="-2"/>
          <w:w w:val="113"/>
        </w:rPr>
        <w:t>r</w:t>
      </w:r>
      <w:r w:rsidRPr="003637A4">
        <w:rPr>
          <w:rFonts w:eastAsia="Verdana"/>
          <w:color w:val="212121"/>
          <w:w w:val="96"/>
        </w:rPr>
        <w:t>e.</w:t>
      </w:r>
      <w:r w:rsidRPr="003637A4">
        <w:rPr>
          <w:rFonts w:eastAsia="Verdana"/>
          <w:color w:val="212121"/>
          <w:spacing w:val="5"/>
        </w:rPr>
        <w:t xml:space="preserve"> </w:t>
      </w:r>
      <w:r w:rsidRPr="003637A4">
        <w:rPr>
          <w:rFonts w:eastAsia="Verdana"/>
          <w:color w:val="212121"/>
          <w:w w:val="103"/>
        </w:rPr>
        <w:t>T</w:t>
      </w:r>
      <w:r w:rsidRPr="003637A4">
        <w:rPr>
          <w:rFonts w:eastAsia="Verdana"/>
          <w:color w:val="212121"/>
          <w:spacing w:val="-2"/>
          <w:w w:val="108"/>
        </w:rPr>
        <w:t>h</w:t>
      </w:r>
      <w:r w:rsidRPr="003637A4">
        <w:rPr>
          <w:rFonts w:eastAsia="Verdana"/>
          <w:color w:val="212121"/>
          <w:w w:val="106"/>
        </w:rPr>
        <w:t>en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08"/>
        </w:rPr>
        <w:t>q</w:t>
      </w:r>
      <w:r w:rsidRPr="003637A4">
        <w:rPr>
          <w:rFonts w:eastAsia="Verdana"/>
          <w:color w:val="212121"/>
          <w:spacing w:val="-1"/>
          <w:w w:val="108"/>
        </w:rPr>
        <w:t>u</w:t>
      </w:r>
      <w:r w:rsidRPr="003637A4">
        <w:rPr>
          <w:rFonts w:eastAsia="Verdana"/>
          <w:color w:val="212121"/>
          <w:w w:val="104"/>
        </w:rPr>
        <w:t>es</w:t>
      </w:r>
      <w:r w:rsidRPr="003637A4">
        <w:rPr>
          <w:rFonts w:eastAsia="Verdana"/>
          <w:color w:val="212121"/>
          <w:w w:val="137"/>
        </w:rPr>
        <w:t>t</w:t>
      </w:r>
      <w:r w:rsidRPr="003637A4">
        <w:rPr>
          <w:rFonts w:eastAsia="Verdana"/>
          <w:color w:val="212121"/>
          <w:w w:val="113"/>
        </w:rPr>
        <w:t>ion</w:t>
      </w:r>
      <w:r w:rsidRPr="003637A4">
        <w:rPr>
          <w:rFonts w:eastAsia="Verdana"/>
          <w:color w:val="212121"/>
          <w:spacing w:val="5"/>
        </w:rPr>
        <w:t xml:space="preserve"> </w:t>
      </w:r>
      <w:r w:rsidRPr="003637A4">
        <w:rPr>
          <w:rFonts w:eastAsia="Verdana"/>
          <w:color w:val="212121"/>
          <w:w w:val="104"/>
        </w:rPr>
        <w:t>b</w:t>
      </w:r>
      <w:r w:rsidRPr="003637A4">
        <w:rPr>
          <w:rFonts w:eastAsia="Verdana"/>
          <w:color w:val="212121"/>
          <w:spacing w:val="-3"/>
          <w:w w:val="103"/>
        </w:rPr>
        <w:t>e</w:t>
      </w:r>
      <w:r w:rsidRPr="003637A4">
        <w:rPr>
          <w:rFonts w:eastAsia="Verdana"/>
          <w:color w:val="212121"/>
          <w:w w:val="116"/>
        </w:rPr>
        <w:t>c</w:t>
      </w:r>
      <w:r w:rsidRPr="003637A4">
        <w:rPr>
          <w:rFonts w:eastAsia="Verdana"/>
          <w:color w:val="212121"/>
          <w:spacing w:val="5"/>
          <w:w w:val="109"/>
        </w:rPr>
        <w:t>o</w:t>
      </w:r>
      <w:r w:rsidRPr="003637A4">
        <w:rPr>
          <w:rFonts w:eastAsia="Verdana"/>
          <w:color w:val="212121"/>
          <w:spacing w:val="-1"/>
          <w:w w:val="110"/>
        </w:rPr>
        <w:t>m</w:t>
      </w:r>
      <w:r w:rsidRPr="003637A4">
        <w:rPr>
          <w:rFonts w:eastAsia="Verdana"/>
          <w:color w:val="212121"/>
          <w:w w:val="104"/>
        </w:rPr>
        <w:t>es</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spacing w:val="-2"/>
          <w:w w:val="108"/>
        </w:rPr>
        <w:t>h</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21"/>
        </w:rPr>
        <w:t>w</w:t>
      </w:r>
      <w:r w:rsidRPr="003637A4">
        <w:rPr>
          <w:rFonts w:eastAsia="Verdana"/>
          <w:color w:val="212121"/>
          <w:w w:val="125"/>
        </w:rPr>
        <w:t>i</w:t>
      </w:r>
      <w:r w:rsidRPr="003637A4">
        <w:rPr>
          <w:rFonts w:eastAsia="Verdana"/>
          <w:color w:val="212121"/>
          <w:spacing w:val="-2"/>
          <w:w w:val="125"/>
        </w:rPr>
        <w:t>l</w:t>
      </w:r>
      <w:r w:rsidRPr="003637A4">
        <w:rPr>
          <w:rFonts w:eastAsia="Verdana"/>
          <w:color w:val="212121"/>
          <w:w w:val="123"/>
        </w:rPr>
        <w:t>l</w:t>
      </w:r>
      <w:r w:rsidRPr="003637A4">
        <w:rPr>
          <w:rFonts w:eastAsia="Verdana"/>
          <w:color w:val="212121"/>
          <w:spacing w:val="2"/>
        </w:rPr>
        <w:t xml:space="preserve"> </w:t>
      </w:r>
      <w:r w:rsidRPr="003637A4">
        <w:rPr>
          <w:rFonts w:eastAsia="Verdana"/>
          <w:color w:val="212121"/>
          <w:w w:val="104"/>
        </w:rPr>
        <w:t>b</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2"/>
          <w:w w:val="126"/>
        </w:rPr>
        <w:t>f</w:t>
      </w:r>
      <w:r w:rsidRPr="003637A4">
        <w:rPr>
          <w:rFonts w:eastAsia="Verdana"/>
          <w:color w:val="212121"/>
          <w:w w:val="119"/>
        </w:rPr>
        <w:t>i</w:t>
      </w:r>
      <w:r w:rsidRPr="003637A4">
        <w:rPr>
          <w:rFonts w:eastAsia="Verdana"/>
          <w:color w:val="212121"/>
          <w:spacing w:val="-2"/>
          <w:w w:val="119"/>
        </w:rPr>
        <w:t>r</w:t>
      </w:r>
      <w:r w:rsidRPr="003637A4">
        <w:rPr>
          <w:rFonts w:eastAsia="Verdana"/>
          <w:color w:val="212121"/>
          <w:w w:val="106"/>
        </w:rPr>
        <w:t>s</w:t>
      </w:r>
      <w:r w:rsidRPr="003637A4">
        <w:rPr>
          <w:rFonts w:eastAsia="Verdana"/>
          <w:color w:val="212121"/>
          <w:w w:val="137"/>
        </w:rPr>
        <w:t>t</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07"/>
        </w:rPr>
        <w:t>Pe</w:t>
      </w:r>
      <w:r w:rsidRPr="003637A4">
        <w:rPr>
          <w:rFonts w:eastAsia="Verdana"/>
          <w:color w:val="212121"/>
          <w:spacing w:val="-1"/>
          <w:w w:val="107"/>
        </w:rPr>
        <w:t>r</w:t>
      </w:r>
      <w:r w:rsidRPr="003637A4">
        <w:rPr>
          <w:rFonts w:eastAsia="Verdana"/>
          <w:color w:val="212121"/>
          <w:spacing w:val="-2"/>
          <w:w w:val="108"/>
        </w:rPr>
        <w:t>h</w:t>
      </w:r>
      <w:r w:rsidRPr="003637A4">
        <w:rPr>
          <w:rFonts w:eastAsia="Verdana"/>
          <w:smallCaps/>
          <w:color w:val="212121"/>
          <w:w w:val="120"/>
        </w:rPr>
        <w:t>a</w:t>
      </w:r>
      <w:r w:rsidRPr="003637A4">
        <w:rPr>
          <w:rFonts w:eastAsia="Verdana"/>
          <w:color w:val="212121"/>
          <w:w w:val="105"/>
        </w:rPr>
        <w:t>ps</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3"/>
        </w:rPr>
        <w:t xml:space="preserve">e </w:t>
      </w:r>
      <w:r w:rsidRPr="003637A4">
        <w:rPr>
          <w:rFonts w:eastAsia="Verdana"/>
          <w:color w:val="212121"/>
          <w:w w:val="116"/>
        </w:rPr>
        <w:t>c</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spacing w:val="-2"/>
          <w:w w:val="116"/>
        </w:rPr>
        <w:t>c</w:t>
      </w:r>
      <w:r w:rsidRPr="003637A4">
        <w:rPr>
          <w:rFonts w:eastAsia="Verdana"/>
          <w:color w:val="212121"/>
          <w:w w:val="109"/>
        </w:rPr>
        <w:t>oo</w:t>
      </w:r>
      <w:r w:rsidRPr="003637A4">
        <w:rPr>
          <w:rFonts w:eastAsia="Verdana"/>
          <w:color w:val="212121"/>
          <w:spacing w:val="-2"/>
          <w:w w:val="113"/>
        </w:rPr>
        <w:t>r</w:t>
      </w:r>
      <w:r w:rsidRPr="003637A4">
        <w:rPr>
          <w:rFonts w:eastAsia="Verdana"/>
          <w:color w:val="212121"/>
          <w:w w:val="104"/>
        </w:rPr>
        <w:t>d</w:t>
      </w:r>
      <w:r w:rsidRPr="003637A4">
        <w:rPr>
          <w:rFonts w:eastAsia="Verdana"/>
          <w:color w:val="212121"/>
          <w:w w:val="115"/>
        </w:rPr>
        <w:t>i</w:t>
      </w:r>
      <w:r w:rsidRPr="003637A4">
        <w:rPr>
          <w:rFonts w:eastAsia="Verdana"/>
          <w:color w:val="212121"/>
          <w:spacing w:val="-2"/>
          <w:w w:val="115"/>
        </w:rPr>
        <w:t>n</w:t>
      </w:r>
      <w:r w:rsidRPr="003637A4">
        <w:rPr>
          <w:rFonts w:eastAsia="Verdana"/>
          <w:smallCaps/>
          <w:color w:val="212121"/>
          <w:w w:val="120"/>
        </w:rPr>
        <w:t>a</w:t>
      </w:r>
      <w:r w:rsidRPr="003637A4">
        <w:rPr>
          <w:rFonts w:eastAsia="Verdana"/>
          <w:color w:val="212121"/>
          <w:w w:val="137"/>
        </w:rPr>
        <w:t>t</w:t>
      </w:r>
      <w:r w:rsidRPr="003637A4">
        <w:rPr>
          <w:rFonts w:eastAsia="Verdana"/>
          <w:color w:val="212121"/>
          <w:w w:val="103"/>
        </w:rPr>
        <w:t>e</w:t>
      </w:r>
      <w:r w:rsidRPr="003637A4">
        <w:rPr>
          <w:rFonts w:eastAsia="Verdana"/>
          <w:color w:val="212121"/>
          <w:spacing w:val="3"/>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4"/>
        </w:rPr>
        <w:t xml:space="preserve"> </w:t>
      </w:r>
      <w:r w:rsidRPr="003637A4">
        <w:rPr>
          <w:rFonts w:eastAsia="Verdana"/>
          <w:color w:val="212121"/>
          <w:w w:val="116"/>
        </w:rPr>
        <w:t>c</w:t>
      </w:r>
      <w:r w:rsidRPr="003637A4">
        <w:rPr>
          <w:rFonts w:eastAsia="Verdana"/>
          <w:color w:val="212121"/>
          <w:spacing w:val="-2"/>
          <w:w w:val="108"/>
        </w:rPr>
        <w:t>h</w:t>
      </w:r>
      <w:r w:rsidRPr="003637A4">
        <w:rPr>
          <w:rFonts w:eastAsia="Verdana"/>
          <w:color w:val="212121"/>
          <w:w w:val="109"/>
        </w:rPr>
        <w:t>oo</w:t>
      </w:r>
      <w:r w:rsidRPr="003637A4">
        <w:rPr>
          <w:rFonts w:eastAsia="Verdana"/>
          <w:color w:val="212121"/>
          <w:w w:val="106"/>
        </w:rPr>
        <w:t>s</w:t>
      </w:r>
      <w:r w:rsidRPr="003637A4">
        <w:rPr>
          <w:rFonts w:eastAsia="Verdana"/>
          <w:color w:val="212121"/>
          <w:w w:val="103"/>
        </w:rPr>
        <w:t>e</w:t>
      </w:r>
      <w:r w:rsidRPr="003637A4">
        <w:rPr>
          <w:rFonts w:eastAsia="Verdana"/>
          <w:color w:val="212121"/>
          <w:spacing w:val="3"/>
        </w:rPr>
        <w:t xml:space="preserve"> </w:t>
      </w:r>
      <w:r w:rsidRPr="003637A4">
        <w:rPr>
          <w:rFonts w:eastAsia="Verdana"/>
          <w:smallCaps/>
          <w:color w:val="212121"/>
          <w:w w:val="120"/>
        </w:rPr>
        <w:t>a</w:t>
      </w:r>
      <w:r w:rsidRPr="003637A4">
        <w:rPr>
          <w:rFonts w:eastAsia="Verdana"/>
          <w:color w:val="212121"/>
          <w:spacing w:val="7"/>
        </w:rPr>
        <w:t xml:space="preserve"> </w:t>
      </w:r>
      <w:r w:rsidRPr="003637A4">
        <w:rPr>
          <w:rFonts w:eastAsia="Verdana"/>
          <w:color w:val="212121"/>
          <w:spacing w:val="-1"/>
          <w:w w:val="123"/>
        </w:rPr>
        <w:t>l</w:t>
      </w:r>
      <w:r w:rsidRPr="003637A4">
        <w:rPr>
          <w:rFonts w:eastAsia="Verdana"/>
          <w:smallCaps/>
          <w:color w:val="212121"/>
          <w:spacing w:val="-2"/>
          <w:w w:val="120"/>
        </w:rPr>
        <w:t>a</w:t>
      </w:r>
      <w:r w:rsidRPr="003637A4">
        <w:rPr>
          <w:rFonts w:eastAsia="Verdana"/>
          <w:color w:val="212121"/>
          <w:w w:val="104"/>
        </w:rPr>
        <w:t>d</w:t>
      </w:r>
      <w:r w:rsidRPr="003637A4">
        <w:rPr>
          <w:rFonts w:eastAsia="Verdana"/>
          <w:color w:val="212121"/>
          <w:w w:val="110"/>
        </w:rPr>
        <w:t>i</w:t>
      </w:r>
      <w:r w:rsidRPr="003637A4">
        <w:rPr>
          <w:rFonts w:eastAsia="Verdana"/>
          <w:color w:val="212121"/>
          <w:spacing w:val="-1"/>
          <w:w w:val="110"/>
        </w:rPr>
        <w:t>e</w:t>
      </w:r>
      <w:r w:rsidRPr="003637A4">
        <w:rPr>
          <w:rFonts w:eastAsia="Verdana"/>
          <w:color w:val="212121"/>
          <w:w w:val="106"/>
        </w:rPr>
        <w:t>s</w:t>
      </w:r>
      <w:r w:rsidRPr="003637A4">
        <w:rPr>
          <w:rFonts w:eastAsia="Verdana"/>
          <w:color w:val="212121"/>
          <w:w w:val="113"/>
        </w:rPr>
        <w:t>’</w:t>
      </w:r>
      <w:r w:rsidRPr="003637A4">
        <w:rPr>
          <w:rFonts w:eastAsia="Verdana"/>
          <w:color w:val="212121"/>
          <w:spacing w:val="6"/>
        </w:rPr>
        <w:t xml:space="preserve"> </w:t>
      </w:r>
      <w:r w:rsidRPr="003637A4">
        <w:rPr>
          <w:rFonts w:eastAsia="Verdana"/>
          <w:color w:val="212121"/>
          <w:spacing w:val="-2"/>
          <w:w w:val="110"/>
        </w:rPr>
        <w:t>n</w:t>
      </w:r>
      <w:r w:rsidRPr="003637A4">
        <w:rPr>
          <w:rFonts w:eastAsia="Verdana"/>
          <w:color w:val="212121"/>
          <w:w w:val="110"/>
        </w:rPr>
        <w:t>ig</w:t>
      </w:r>
      <w:r w:rsidRPr="003637A4">
        <w:rPr>
          <w:rFonts w:eastAsia="Verdana"/>
          <w:color w:val="212121"/>
          <w:spacing w:val="-2"/>
          <w:w w:val="108"/>
        </w:rPr>
        <w:t>h</w:t>
      </w:r>
      <w:r w:rsidRPr="003637A4">
        <w:rPr>
          <w:rFonts w:eastAsia="Verdana"/>
          <w:color w:val="212121"/>
          <w:w w:val="137"/>
        </w:rPr>
        <w:t>t</w:t>
      </w:r>
      <w:r w:rsidRPr="003637A4">
        <w:rPr>
          <w:rFonts w:eastAsia="Verdana"/>
          <w:color w:val="212121"/>
          <w:spacing w:val="4"/>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spacing w:val="-2"/>
          <w:w w:val="137"/>
        </w:rPr>
        <w:t>t</w:t>
      </w:r>
      <w:r w:rsidRPr="003637A4">
        <w:rPr>
          <w:rFonts w:eastAsia="Verdana"/>
          <w:color w:val="212121"/>
          <w:spacing w:val="-2"/>
          <w:w w:val="108"/>
        </w:rPr>
        <w:t>h</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spacing w:val="-1"/>
          <w:w w:val="123"/>
        </w:rPr>
        <w:t>l</w:t>
      </w:r>
      <w:r w:rsidRPr="003637A4">
        <w:rPr>
          <w:rFonts w:eastAsia="Verdana"/>
          <w:color w:val="212121"/>
          <w:w w:val="109"/>
        </w:rPr>
        <w:t>o</w:t>
      </w:r>
      <w:r w:rsidRPr="003637A4">
        <w:rPr>
          <w:rFonts w:eastAsia="Verdana"/>
          <w:color w:val="212121"/>
          <w:w w:val="116"/>
        </w:rPr>
        <w:t>c</w:t>
      </w:r>
      <w:r w:rsidRPr="003637A4">
        <w:rPr>
          <w:rFonts w:eastAsia="Verdana"/>
          <w:smallCaps/>
          <w:color w:val="212121"/>
          <w:w w:val="120"/>
        </w:rPr>
        <w:t>a</w:t>
      </w:r>
      <w:r w:rsidRPr="003637A4">
        <w:rPr>
          <w:rFonts w:eastAsia="Verdana"/>
          <w:color w:val="212121"/>
          <w:w w:val="123"/>
        </w:rPr>
        <w:t>l</w:t>
      </w:r>
      <w:r w:rsidRPr="003637A4">
        <w:rPr>
          <w:rFonts w:eastAsia="Verdana"/>
          <w:color w:val="212121"/>
          <w:spacing w:val="5"/>
        </w:rPr>
        <w:t xml:space="preserve"> </w:t>
      </w:r>
      <w:r w:rsidRPr="003637A4">
        <w:rPr>
          <w:rFonts w:eastAsia="Verdana"/>
          <w:color w:val="212121"/>
          <w:spacing w:val="-2"/>
          <w:w w:val="113"/>
        </w:rPr>
        <w:t>r</w:t>
      </w:r>
      <w:r w:rsidRPr="003637A4">
        <w:rPr>
          <w:rFonts w:eastAsia="Verdana"/>
          <w:smallCaps/>
          <w:color w:val="212121"/>
          <w:w w:val="124"/>
        </w:rPr>
        <w:t>epea</w:t>
      </w:r>
      <w:r w:rsidRPr="003637A4">
        <w:rPr>
          <w:rFonts w:eastAsia="Verdana"/>
          <w:color w:val="212121"/>
          <w:w w:val="137"/>
        </w:rPr>
        <w:t>t</w:t>
      </w:r>
      <w:r w:rsidRPr="003637A4">
        <w:rPr>
          <w:rFonts w:eastAsia="Verdana"/>
          <w:color w:val="212121"/>
          <w:w w:val="107"/>
        </w:rPr>
        <w:t>e</w:t>
      </w:r>
      <w:r w:rsidRPr="003637A4">
        <w:rPr>
          <w:rFonts w:eastAsia="Verdana"/>
          <w:color w:val="212121"/>
          <w:spacing w:val="-2"/>
          <w:w w:val="107"/>
        </w:rPr>
        <w:t>r</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17"/>
        </w:rPr>
        <w:t>At</w:t>
      </w:r>
      <w:r w:rsidRPr="003637A4">
        <w:rPr>
          <w:rFonts w:eastAsia="Verdana"/>
          <w:color w:val="212121"/>
          <w:spacing w:val="4"/>
        </w:rPr>
        <w:t xml:space="preserve"> </w:t>
      </w:r>
      <w:r w:rsidRPr="003637A4">
        <w:rPr>
          <w:rFonts w:eastAsia="Verdana"/>
          <w:color w:val="212121"/>
          <w:spacing w:val="-1"/>
          <w:w w:val="123"/>
        </w:rPr>
        <w:t>l</w:t>
      </w:r>
      <w:r w:rsidRPr="003637A4">
        <w:rPr>
          <w:rFonts w:eastAsia="Verdana"/>
          <w:smallCaps/>
          <w:color w:val="212121"/>
          <w:w w:val="121"/>
        </w:rPr>
        <w:t>e</w:t>
      </w:r>
      <w:r w:rsidRPr="003637A4">
        <w:rPr>
          <w:rFonts w:eastAsia="Verdana"/>
          <w:smallCaps/>
          <w:color w:val="212121"/>
          <w:spacing w:val="-2"/>
          <w:w w:val="121"/>
        </w:rPr>
        <w:t>a</w:t>
      </w:r>
      <w:r w:rsidRPr="003637A4">
        <w:rPr>
          <w:rFonts w:eastAsia="Verdana"/>
          <w:color w:val="212121"/>
          <w:w w:val="106"/>
        </w:rPr>
        <w:t>s</w:t>
      </w:r>
      <w:r w:rsidRPr="003637A4">
        <w:rPr>
          <w:rFonts w:eastAsia="Verdana"/>
          <w:color w:val="212121"/>
          <w:w w:val="137"/>
        </w:rPr>
        <w:t>t</w:t>
      </w:r>
      <w:r w:rsidRPr="003637A4">
        <w:rPr>
          <w:rFonts w:eastAsia="Verdana"/>
          <w:color w:val="212121"/>
          <w:spacing w:val="6"/>
        </w:rPr>
        <w:t xml:space="preserve"> </w:t>
      </w:r>
      <w:r w:rsidRPr="003637A4">
        <w:rPr>
          <w:rFonts w:eastAsia="Verdana"/>
          <w:color w:val="212121"/>
          <w:w w:val="121"/>
        </w:rPr>
        <w:t>w</w:t>
      </w:r>
      <w:r w:rsidRPr="003637A4">
        <w:rPr>
          <w:rFonts w:eastAsia="Verdana"/>
          <w:color w:val="212121"/>
          <w:w w:val="103"/>
        </w:rPr>
        <w:t>e</w:t>
      </w:r>
      <w:r w:rsidRPr="003637A4">
        <w:rPr>
          <w:rFonts w:eastAsia="Verdana"/>
          <w:color w:val="212121"/>
          <w:spacing w:val="3"/>
        </w:rPr>
        <w:t xml:space="preserve"> </w:t>
      </w:r>
      <w:r w:rsidRPr="003637A4">
        <w:rPr>
          <w:rFonts w:eastAsia="Verdana"/>
          <w:color w:val="212121"/>
          <w:w w:val="121"/>
        </w:rPr>
        <w:t>w</w:t>
      </w:r>
      <w:r w:rsidRPr="003637A4">
        <w:rPr>
          <w:rFonts w:eastAsia="Verdana"/>
          <w:color w:val="212121"/>
          <w:w w:val="109"/>
        </w:rPr>
        <w:t>o</w:t>
      </w:r>
      <w:r w:rsidRPr="003637A4">
        <w:rPr>
          <w:rFonts w:eastAsia="Verdana"/>
          <w:color w:val="212121"/>
          <w:w w:val="115"/>
        </w:rPr>
        <w:t>u</w:t>
      </w:r>
      <w:r w:rsidRPr="003637A4">
        <w:rPr>
          <w:rFonts w:eastAsia="Verdana"/>
          <w:color w:val="212121"/>
          <w:spacing w:val="-2"/>
          <w:w w:val="115"/>
        </w:rPr>
        <w:t>l</w:t>
      </w:r>
      <w:r w:rsidRPr="003637A4">
        <w:rPr>
          <w:rFonts w:eastAsia="Verdana"/>
          <w:color w:val="212121"/>
          <w:w w:val="104"/>
        </w:rPr>
        <w:t>d</w:t>
      </w:r>
      <w:r w:rsidRPr="003637A4">
        <w:rPr>
          <w:rFonts w:eastAsia="Verdana"/>
          <w:color w:val="212121"/>
          <w:spacing w:val="4"/>
        </w:rPr>
        <w:t xml:space="preserve"> </w:t>
      </w:r>
      <w:r w:rsidRPr="003637A4">
        <w:rPr>
          <w:rFonts w:eastAsia="Verdana"/>
          <w:color w:val="212121"/>
          <w:w w:val="113"/>
        </w:rPr>
        <w:t>k</w:t>
      </w:r>
      <w:r w:rsidRPr="003637A4">
        <w:rPr>
          <w:rFonts w:eastAsia="Verdana"/>
          <w:color w:val="212121"/>
          <w:spacing w:val="-1"/>
          <w:w w:val="113"/>
        </w:rPr>
        <w:t>n</w:t>
      </w:r>
      <w:r w:rsidRPr="003637A4">
        <w:rPr>
          <w:rFonts w:eastAsia="Verdana"/>
          <w:color w:val="212121"/>
          <w:w w:val="109"/>
        </w:rPr>
        <w:t>o</w:t>
      </w:r>
      <w:r w:rsidRPr="003637A4">
        <w:rPr>
          <w:rFonts w:eastAsia="Verdana"/>
          <w:color w:val="212121"/>
          <w:w w:val="121"/>
        </w:rPr>
        <w:t>w w</w:t>
      </w:r>
      <w:r w:rsidRPr="003637A4">
        <w:rPr>
          <w:rFonts w:eastAsia="Verdana"/>
          <w:color w:val="212121"/>
          <w:spacing w:val="-2"/>
          <w:w w:val="108"/>
        </w:rPr>
        <w:t>h</w:t>
      </w:r>
      <w:r w:rsidRPr="003637A4">
        <w:rPr>
          <w:rFonts w:eastAsia="Verdana"/>
          <w:color w:val="212121"/>
          <w:w w:val="106"/>
        </w:rPr>
        <w:t>en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6"/>
        </w:rPr>
        <w:t xml:space="preserve"> </w:t>
      </w:r>
      <w:r w:rsidRPr="003637A4">
        <w:rPr>
          <w:rFonts w:eastAsia="Verdana"/>
          <w:color w:val="212121"/>
          <w:spacing w:val="-1"/>
          <w:w w:val="123"/>
        </w:rPr>
        <w:t>l</w:t>
      </w:r>
      <w:r w:rsidRPr="003637A4">
        <w:rPr>
          <w:rFonts w:eastAsia="Verdana"/>
          <w:color w:val="212121"/>
          <w:w w:val="121"/>
        </w:rPr>
        <w:t>is</w:t>
      </w:r>
      <w:r w:rsidRPr="003637A4">
        <w:rPr>
          <w:rFonts w:eastAsia="Verdana"/>
          <w:color w:val="212121"/>
          <w:spacing w:val="1"/>
          <w:w w:val="121"/>
        </w:rPr>
        <w:t>t</w:t>
      </w:r>
      <w:r w:rsidRPr="003637A4">
        <w:rPr>
          <w:rFonts w:eastAsia="Verdana"/>
          <w:color w:val="212121"/>
          <w:w w:val="106"/>
        </w:rPr>
        <w:t>en</w:t>
      </w:r>
      <w:r w:rsidRPr="003637A4">
        <w:rPr>
          <w:rFonts w:eastAsia="Verdana"/>
          <w:color w:val="212121"/>
          <w:spacing w:val="2"/>
        </w:rPr>
        <w:t xml:space="preserve"> </w:t>
      </w:r>
      <w:proofErr w:type="gramStart"/>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proofErr w:type="gramEnd"/>
      <w:r w:rsidRPr="003637A4">
        <w:rPr>
          <w:rFonts w:eastAsia="Verdana"/>
          <w:color w:val="212121"/>
          <w:spacing w:val="6"/>
        </w:rPr>
        <w:t xml:space="preserve"> </w:t>
      </w:r>
      <w:r w:rsidRPr="003637A4">
        <w:rPr>
          <w:rFonts w:eastAsia="Verdana"/>
          <w:color w:val="212121"/>
          <w:w w:val="121"/>
        </w:rPr>
        <w:t>w</w:t>
      </w:r>
      <w:r w:rsidRPr="003637A4">
        <w:rPr>
          <w:rFonts w:eastAsia="Verdana"/>
          <w:color w:val="212121"/>
          <w:spacing w:val="-2"/>
          <w:w w:val="108"/>
        </w:rPr>
        <w:t>h</w:t>
      </w:r>
      <w:r w:rsidRPr="003637A4">
        <w:rPr>
          <w:rFonts w:eastAsia="Verdana"/>
          <w:color w:val="212121"/>
          <w:spacing w:val="-3"/>
          <w:w w:val="103"/>
        </w:rPr>
        <w:t>e</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37"/>
        </w:rPr>
        <w:t>t</w:t>
      </w:r>
      <w:r w:rsidRPr="003637A4">
        <w:rPr>
          <w:rFonts w:eastAsia="Verdana"/>
          <w:color w:val="212121"/>
          <w:w w:val="109"/>
        </w:rPr>
        <w:t>o</w:t>
      </w:r>
      <w:r w:rsidRPr="003637A4">
        <w:rPr>
          <w:rFonts w:eastAsia="Verdana"/>
          <w:color w:val="212121"/>
          <w:spacing w:val="4"/>
        </w:rPr>
        <w:t xml:space="preserve"> </w:t>
      </w:r>
      <w:r w:rsidRPr="003637A4">
        <w:rPr>
          <w:rFonts w:eastAsia="Verdana"/>
          <w:color w:val="212121"/>
          <w:w w:val="103"/>
        </w:rPr>
        <w:t>g</w:t>
      </w:r>
      <w:r w:rsidRPr="003637A4">
        <w:rPr>
          <w:rFonts w:eastAsia="Verdana"/>
          <w:smallCaps/>
          <w:color w:val="212121"/>
          <w:w w:val="120"/>
        </w:rPr>
        <w:t>a</w:t>
      </w:r>
      <w:r w:rsidRPr="003637A4">
        <w:rPr>
          <w:rFonts w:eastAsia="Verdana"/>
          <w:color w:val="212121"/>
          <w:spacing w:val="-1"/>
          <w:w w:val="110"/>
        </w:rPr>
        <w:t>m</w:t>
      </w:r>
      <w:r w:rsidRPr="003637A4">
        <w:rPr>
          <w:rFonts w:eastAsia="Verdana"/>
          <w:color w:val="212121"/>
          <w:w w:val="104"/>
        </w:rPr>
        <w:t>b</w:t>
      </w:r>
      <w:r w:rsidRPr="003637A4">
        <w:rPr>
          <w:rFonts w:eastAsia="Verdana"/>
          <w:color w:val="212121"/>
          <w:spacing w:val="-1"/>
          <w:w w:val="123"/>
        </w:rPr>
        <w:t>l</w:t>
      </w:r>
      <w:r w:rsidRPr="003637A4">
        <w:rPr>
          <w:rFonts w:eastAsia="Verdana"/>
          <w:color w:val="212121"/>
          <w:w w:val="103"/>
        </w:rPr>
        <w:t>e</w:t>
      </w:r>
      <w:r w:rsidRPr="003637A4">
        <w:rPr>
          <w:rFonts w:eastAsia="Verdana"/>
          <w:color w:val="212121"/>
          <w:spacing w:val="6"/>
        </w:rPr>
        <w:t xml:space="preserve"> </w:t>
      </w:r>
      <w:r w:rsidRPr="003637A4">
        <w:rPr>
          <w:rFonts w:eastAsia="Verdana"/>
          <w:color w:val="212121"/>
          <w:w w:val="109"/>
        </w:rPr>
        <w:t>o</w:t>
      </w:r>
      <w:r w:rsidRPr="003637A4">
        <w:rPr>
          <w:rFonts w:eastAsia="Verdana"/>
          <w:color w:val="212121"/>
          <w:w w:val="110"/>
        </w:rPr>
        <w:t>n</w:t>
      </w:r>
      <w:r w:rsidRPr="003637A4">
        <w:rPr>
          <w:rFonts w:eastAsia="Verdana"/>
          <w:color w:val="212121"/>
          <w:spacing w:val="5"/>
        </w:rPr>
        <w:t xml:space="preserve"> </w:t>
      </w:r>
      <w:r w:rsidRPr="003637A4">
        <w:rPr>
          <w:rFonts w:eastAsia="Verdana"/>
          <w:color w:val="212121"/>
          <w:w w:val="109"/>
        </w:rPr>
        <w:t>k</w:t>
      </w:r>
      <w:r w:rsidRPr="003637A4">
        <w:rPr>
          <w:rFonts w:eastAsia="Verdana"/>
          <w:color w:val="212121"/>
          <w:spacing w:val="-3"/>
          <w:w w:val="109"/>
        </w:rPr>
        <w:t>e</w:t>
      </w:r>
      <w:r w:rsidRPr="003637A4">
        <w:rPr>
          <w:rFonts w:eastAsia="Verdana"/>
          <w:color w:val="212121"/>
          <w:w w:val="112"/>
        </w:rPr>
        <w:t>yi</w:t>
      </w:r>
      <w:r w:rsidRPr="003637A4">
        <w:rPr>
          <w:rFonts w:eastAsia="Verdana"/>
          <w:color w:val="212121"/>
          <w:spacing w:val="-2"/>
          <w:w w:val="112"/>
        </w:rPr>
        <w:t>n</w:t>
      </w:r>
      <w:r w:rsidRPr="003637A4">
        <w:rPr>
          <w:rFonts w:eastAsia="Verdana"/>
          <w:color w:val="212121"/>
          <w:w w:val="103"/>
        </w:rPr>
        <w:t>g</w:t>
      </w:r>
      <w:r w:rsidRPr="003637A4">
        <w:rPr>
          <w:rFonts w:eastAsia="Verdana"/>
          <w:color w:val="212121"/>
          <w:spacing w:val="7"/>
        </w:rPr>
        <w:t xml:space="preserve"> </w:t>
      </w:r>
      <w:r w:rsidRPr="003637A4">
        <w:rPr>
          <w:rFonts w:eastAsia="Verdana"/>
          <w:color w:val="212121"/>
          <w:spacing w:val="-3"/>
          <w:w w:val="112"/>
        </w:rPr>
        <w:t>u</w:t>
      </w:r>
      <w:r w:rsidRPr="003637A4">
        <w:rPr>
          <w:rFonts w:eastAsia="Verdana"/>
          <w:color w:val="212121"/>
          <w:w w:val="104"/>
        </w:rPr>
        <w:t>p</w:t>
      </w:r>
      <w:r w:rsidRPr="003637A4">
        <w:rPr>
          <w:rFonts w:eastAsia="Verdana"/>
          <w:color w:val="212121"/>
          <w:spacing w:val="6"/>
        </w:rPr>
        <w:t xml:space="preserve"> </w:t>
      </w:r>
      <w:r w:rsidRPr="003637A4">
        <w:rPr>
          <w:rFonts w:eastAsia="Verdana"/>
          <w:smallCaps/>
          <w:color w:val="212121"/>
          <w:w w:val="120"/>
        </w:rPr>
        <w:t>a</w:t>
      </w:r>
      <w:r w:rsidRPr="003637A4">
        <w:rPr>
          <w:rFonts w:eastAsia="Verdana"/>
          <w:color w:val="212121"/>
          <w:spacing w:val="-2"/>
          <w:w w:val="110"/>
        </w:rPr>
        <w:t>n</w:t>
      </w:r>
      <w:r w:rsidRPr="003637A4">
        <w:rPr>
          <w:rFonts w:eastAsia="Verdana"/>
          <w:color w:val="212121"/>
          <w:w w:val="104"/>
        </w:rPr>
        <w:t>d</w:t>
      </w:r>
      <w:r w:rsidRPr="003637A4">
        <w:rPr>
          <w:rFonts w:eastAsia="Verdana"/>
          <w:color w:val="212121"/>
          <w:spacing w:val="6"/>
        </w:rPr>
        <w:t xml:space="preserve"> </w:t>
      </w:r>
      <w:r w:rsidRPr="003637A4">
        <w:rPr>
          <w:rFonts w:eastAsia="Verdana"/>
          <w:color w:val="212121"/>
          <w:w w:val="115"/>
        </w:rPr>
        <w:t>pu</w:t>
      </w:r>
      <w:r w:rsidRPr="003637A4">
        <w:rPr>
          <w:rFonts w:eastAsia="Verdana"/>
          <w:color w:val="212121"/>
          <w:spacing w:val="-2"/>
          <w:w w:val="115"/>
        </w:rPr>
        <w:t>t</w:t>
      </w:r>
      <w:r w:rsidRPr="003637A4">
        <w:rPr>
          <w:rFonts w:eastAsia="Verdana"/>
          <w:color w:val="212121"/>
          <w:w w:val="137"/>
        </w:rPr>
        <w:t>t</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spacing w:val="7"/>
        </w:rPr>
        <w:t xml:space="preserve"> </w:t>
      </w:r>
      <w:r w:rsidRPr="003637A4">
        <w:rPr>
          <w:rFonts w:eastAsia="Verdana"/>
          <w:color w:val="212121"/>
          <w:w w:val="109"/>
        </w:rPr>
        <w:t>o</w:t>
      </w:r>
      <w:r w:rsidRPr="003637A4">
        <w:rPr>
          <w:rFonts w:eastAsia="Verdana"/>
          <w:color w:val="212121"/>
          <w:spacing w:val="-3"/>
          <w:w w:val="112"/>
        </w:rPr>
        <w:t>u</w:t>
      </w:r>
      <w:r w:rsidRPr="003637A4">
        <w:rPr>
          <w:rFonts w:eastAsia="Verdana"/>
          <w:color w:val="212121"/>
          <w:w w:val="137"/>
        </w:rPr>
        <w:t>t</w:t>
      </w:r>
      <w:r w:rsidRPr="003637A4">
        <w:rPr>
          <w:rFonts w:eastAsia="Verdana"/>
          <w:color w:val="212121"/>
          <w:spacing w:val="4"/>
        </w:rPr>
        <w:t xml:space="preserve"> </w:t>
      </w:r>
      <w:r w:rsidRPr="003637A4">
        <w:rPr>
          <w:rFonts w:eastAsia="Verdana"/>
          <w:smallCaps/>
          <w:color w:val="212121"/>
          <w:w w:val="120"/>
        </w:rPr>
        <w:t>a</w:t>
      </w:r>
      <w:r w:rsidRPr="003637A4">
        <w:rPr>
          <w:rFonts w:eastAsia="Verdana"/>
          <w:color w:val="212121"/>
          <w:spacing w:val="7"/>
        </w:rPr>
        <w:t xml:space="preserve"> </w:t>
      </w:r>
      <w:r w:rsidRPr="003637A4">
        <w:rPr>
          <w:rFonts w:eastAsia="Verdana"/>
          <w:smallCaps/>
          <w:color w:val="212121"/>
          <w:spacing w:val="-2"/>
          <w:w w:val="108"/>
        </w:rPr>
        <w:t>c</w:t>
      </w:r>
      <w:r w:rsidRPr="003637A4">
        <w:rPr>
          <w:rFonts w:eastAsia="Verdana"/>
          <w:smallCaps/>
          <w:color w:val="212121"/>
          <w:w w:val="120"/>
        </w:rPr>
        <w:t>a</w:t>
      </w:r>
      <w:r w:rsidRPr="003637A4">
        <w:rPr>
          <w:rFonts w:eastAsia="Verdana"/>
          <w:color w:val="212121"/>
          <w:spacing w:val="-1"/>
          <w:w w:val="123"/>
        </w:rPr>
        <w:t>ll</w:t>
      </w:r>
      <w:r w:rsidRPr="003637A4">
        <w:rPr>
          <w:rFonts w:eastAsia="Verdana"/>
          <w:color w:val="212121"/>
          <w:w w:val="85"/>
        </w:rPr>
        <w:t>.</w:t>
      </w:r>
      <w:r w:rsidRPr="003637A4">
        <w:rPr>
          <w:rFonts w:eastAsia="Verdana"/>
          <w:color w:val="212121"/>
          <w:spacing w:val="5"/>
        </w:rPr>
        <w:t xml:space="preserve"> </w:t>
      </w:r>
      <w:r w:rsidRPr="003637A4">
        <w:rPr>
          <w:rFonts w:eastAsia="Verdana"/>
          <w:color w:val="212121"/>
          <w:w w:val="103"/>
        </w:rPr>
        <w:t>T</w:t>
      </w:r>
      <w:r w:rsidRPr="003637A4">
        <w:rPr>
          <w:rFonts w:eastAsia="Verdana"/>
          <w:color w:val="212121"/>
          <w:spacing w:val="-2"/>
          <w:w w:val="108"/>
        </w:rPr>
        <w:t>h</w:t>
      </w:r>
      <w:r w:rsidRPr="003637A4">
        <w:rPr>
          <w:rFonts w:eastAsia="Verdana"/>
          <w:color w:val="212121"/>
          <w:w w:val="113"/>
        </w:rPr>
        <w:t>is</w:t>
      </w:r>
      <w:r w:rsidRPr="003637A4">
        <w:rPr>
          <w:rFonts w:eastAsia="Verdana"/>
          <w:color w:val="212121"/>
          <w:spacing w:val="6"/>
        </w:rPr>
        <w:t xml:space="preserve"> </w:t>
      </w:r>
      <w:r w:rsidRPr="003637A4">
        <w:rPr>
          <w:rFonts w:eastAsia="Verdana"/>
          <w:color w:val="212121"/>
          <w:w w:val="113"/>
        </w:rPr>
        <w:t xml:space="preserve">is </w:t>
      </w:r>
      <w:r w:rsidRPr="003637A4">
        <w:rPr>
          <w:rFonts w:eastAsia="Verdana"/>
          <w:color w:val="212121"/>
        </w:rPr>
        <w:t>KE8S</w:t>
      </w:r>
      <w:r w:rsidRPr="003637A4">
        <w:rPr>
          <w:rFonts w:eastAsia="Verdana"/>
          <w:color w:val="212121"/>
          <w:w w:val="108"/>
        </w:rPr>
        <w:t>K</w:t>
      </w:r>
      <w:r w:rsidRPr="003637A4">
        <w:rPr>
          <w:rFonts w:eastAsia="Verdana"/>
          <w:color w:val="212121"/>
          <w:spacing w:val="-1"/>
          <w:w w:val="108"/>
        </w:rPr>
        <w:t>L</w:t>
      </w:r>
      <w:r w:rsidRPr="003637A4">
        <w:rPr>
          <w:rFonts w:eastAsia="Verdana"/>
          <w:color w:val="212121"/>
          <w:w w:val="120"/>
        </w:rPr>
        <w:t>…l</w:t>
      </w:r>
      <w:r w:rsidRPr="003637A4">
        <w:rPr>
          <w:rFonts w:eastAsia="Verdana"/>
          <w:color w:val="212121"/>
          <w:spacing w:val="-1"/>
          <w:w w:val="120"/>
        </w:rPr>
        <w:t>i</w:t>
      </w:r>
      <w:r w:rsidRPr="003637A4">
        <w:rPr>
          <w:rFonts w:eastAsia="Verdana"/>
          <w:color w:val="212121"/>
          <w:w w:val="106"/>
        </w:rPr>
        <w:t>s</w:t>
      </w:r>
      <w:r w:rsidRPr="003637A4">
        <w:rPr>
          <w:rFonts w:eastAsia="Verdana"/>
          <w:color w:val="212121"/>
          <w:w w:val="137"/>
        </w:rPr>
        <w:t>t</w:t>
      </w:r>
      <w:r w:rsidRPr="003637A4">
        <w:rPr>
          <w:rFonts w:eastAsia="Verdana"/>
          <w:color w:val="212121"/>
          <w:w w:val="106"/>
        </w:rPr>
        <w:t>e</w:t>
      </w:r>
      <w:r w:rsidRPr="003637A4">
        <w:rPr>
          <w:rFonts w:eastAsia="Verdana"/>
          <w:color w:val="212121"/>
          <w:spacing w:val="-2"/>
          <w:w w:val="106"/>
        </w:rPr>
        <w:t>n</w:t>
      </w:r>
      <w:r w:rsidRPr="003637A4">
        <w:rPr>
          <w:rFonts w:eastAsia="Verdana"/>
          <w:color w:val="212121"/>
          <w:w w:val="115"/>
        </w:rPr>
        <w:t>i</w:t>
      </w:r>
      <w:r w:rsidRPr="003637A4">
        <w:rPr>
          <w:rFonts w:eastAsia="Verdana"/>
          <w:color w:val="212121"/>
          <w:spacing w:val="-2"/>
          <w:w w:val="115"/>
        </w:rPr>
        <w:t>n</w:t>
      </w:r>
      <w:r w:rsidRPr="003637A4">
        <w:rPr>
          <w:rFonts w:eastAsia="Verdana"/>
          <w:color w:val="212121"/>
          <w:w w:val="103"/>
        </w:rPr>
        <w:t>g</w:t>
      </w:r>
      <w:r w:rsidRPr="003637A4">
        <w:rPr>
          <w:rFonts w:eastAsia="Verdana"/>
          <w:color w:val="212121"/>
          <w:w w:val="85"/>
        </w:rPr>
        <w:t>.</w:t>
      </w:r>
    </w:p>
    <w:p w14:paraId="3EAA9C94" w14:textId="77777777" w:rsidR="003637A4" w:rsidRPr="003637A4" w:rsidRDefault="003637A4" w:rsidP="003637A4">
      <w:pPr>
        <w:widowControl w:val="0"/>
        <w:autoSpaceDE w:val="0"/>
        <w:autoSpaceDN w:val="0"/>
        <w:rPr>
          <w:rFonts w:eastAsia="Verdana"/>
        </w:rPr>
      </w:pPr>
    </w:p>
    <w:p w14:paraId="3245A059" w14:textId="482D5645" w:rsidR="003637A4" w:rsidRPr="003637A4" w:rsidRDefault="002909F3" w:rsidP="003637A4">
      <w:pPr>
        <w:widowControl w:val="0"/>
        <w:autoSpaceDE w:val="0"/>
        <w:autoSpaceDN w:val="0"/>
        <w:spacing w:before="1"/>
        <w:rPr>
          <w:rFonts w:eastAsia="Verdana"/>
        </w:rPr>
      </w:pPr>
      <w:r>
        <w:rPr>
          <w:noProof/>
        </w:rPr>
        <w:pict w14:anchorId="31313790">
          <v:shape id="Freeform: Shape 10" o:spid="_x0000_s2061" style="position:absolute;margin-left:70.6pt;margin-top:9.6pt;width:471pt;height:.1pt;z-index:-25026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" path="m,l9419,e" filled="f" strokeweight="3pt">
            <v:stroke dashstyle="dash"/>
            <v:path arrowok="t" o:connecttype="custom" o:connectlocs="0,0;5981065,0" o:connectangles="0,0"/>
            <w10:wrap type="topAndBottom" anchorx="page"/>
          </v:shape>
        </w:pict>
      </w:r>
    </w:p>
    <w:p w14:paraId="34255438" w14:textId="77777777" w:rsidR="003637A4" w:rsidRPr="003637A4" w:rsidRDefault="003637A4" w:rsidP="003637A4">
      <w:pPr>
        <w:widowControl w:val="0"/>
        <w:autoSpaceDE w:val="0"/>
        <w:autoSpaceDN w:val="0"/>
        <w:rPr>
          <w:rFonts w:eastAsia="Verdana"/>
        </w:rPr>
      </w:pPr>
    </w:p>
    <w:p w14:paraId="171CB2AD" w14:textId="77777777" w:rsidR="003637A4" w:rsidRPr="003637A4" w:rsidRDefault="003637A4" w:rsidP="003637A4">
      <w:pPr>
        <w:widowControl w:val="0"/>
        <w:autoSpaceDE w:val="0"/>
        <w:autoSpaceDN w:val="0"/>
        <w:spacing w:before="6"/>
        <w:rPr>
          <w:rFonts w:eastAsia="Verdana"/>
        </w:rPr>
      </w:pPr>
    </w:p>
    <w:p w14:paraId="42FF5184" w14:textId="77777777" w:rsidR="003637A4" w:rsidRPr="003637A4" w:rsidRDefault="003637A4" w:rsidP="003637A4">
      <w:pPr>
        <w:widowControl w:val="0"/>
        <w:autoSpaceDE w:val="0"/>
        <w:autoSpaceDN w:val="0"/>
        <w:spacing w:before="160"/>
        <w:outlineLvl w:val="3"/>
        <w:rPr>
          <w:rFonts w:eastAsia="Arial"/>
        </w:rPr>
      </w:pPr>
      <w:r w:rsidRPr="003637A4">
        <w:rPr>
          <w:rFonts w:eastAsia="Arial"/>
          <w:noProof/>
        </w:rPr>
        <w:drawing>
          <wp:anchor distT="0" distB="0" distL="0" distR="0" simplePos="0" relativeHeight="251661824" behindDoc="0" locked="0" layoutInCell="1" allowOverlap="1" wp14:anchorId="014C076C" wp14:editId="6B8DD13D">
            <wp:simplePos x="0" y="0"/>
            <wp:positionH relativeFrom="page">
              <wp:posOffset>5528945</wp:posOffset>
            </wp:positionH>
            <wp:positionV relativeFrom="paragraph">
              <wp:posOffset>76835</wp:posOffset>
            </wp:positionV>
            <wp:extent cx="1571625" cy="1009650"/>
            <wp:effectExtent l="0" t="0" r="9525" b="0"/>
            <wp:wrapSquare wrapText="bothSides"/>
            <wp:docPr id="24" name="image15.jpeg" descr="A picture containing text,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4" cstate="print"/>
                    <a:stretch>
                      <a:fillRect/>
                    </a:stretch>
                  </pic:blipFill>
                  <pic:spPr>
                    <a:xfrm>
                      <a:off x="0" y="0"/>
                      <a:ext cx="1571625" cy="1009650"/>
                    </a:xfrm>
                    <a:prstGeom prst="rect">
                      <a:avLst/>
                    </a:prstGeom>
                  </pic:spPr>
                </pic:pic>
              </a:graphicData>
            </a:graphic>
          </wp:anchor>
        </w:drawing>
      </w:r>
      <w:r w:rsidRPr="003637A4">
        <w:rPr>
          <w:rFonts w:eastAsia="Arial"/>
          <w:spacing w:val="-2"/>
          <w:w w:val="59"/>
        </w:rPr>
        <w:t>C</w:t>
      </w:r>
      <w:r w:rsidRPr="003637A4">
        <w:rPr>
          <w:rFonts w:eastAsia="Arial"/>
          <w:spacing w:val="-2"/>
          <w:w w:val="186"/>
        </w:rPr>
        <w:t>l</w:t>
      </w:r>
      <w:r w:rsidRPr="003637A4">
        <w:rPr>
          <w:rFonts w:eastAsia="Arial"/>
          <w:w w:val="74"/>
        </w:rPr>
        <w:t>a</w:t>
      </w:r>
      <w:r w:rsidRPr="003637A4">
        <w:rPr>
          <w:rFonts w:eastAsia="Arial"/>
          <w:w w:val="143"/>
        </w:rPr>
        <w:t>r</w:t>
      </w:r>
      <w:r w:rsidRPr="003637A4">
        <w:rPr>
          <w:rFonts w:eastAsia="Arial"/>
          <w:w w:val="74"/>
        </w:rPr>
        <w:t>a</w:t>
      </w:r>
      <w:r w:rsidRPr="003637A4">
        <w:rPr>
          <w:rFonts w:eastAsia="Arial"/>
          <w:spacing w:val="2"/>
        </w:rPr>
        <w:t xml:space="preserve"> </w:t>
      </w:r>
      <w:proofErr w:type="spellStart"/>
      <w:r w:rsidRPr="003637A4">
        <w:rPr>
          <w:rFonts w:eastAsia="Arial"/>
          <w:w w:val="73"/>
        </w:rPr>
        <w:t>R</w:t>
      </w:r>
      <w:r w:rsidRPr="003637A4">
        <w:rPr>
          <w:rFonts w:eastAsia="Arial"/>
          <w:spacing w:val="-1"/>
          <w:w w:val="73"/>
        </w:rPr>
        <w:t>e</w:t>
      </w:r>
      <w:r w:rsidRPr="003637A4">
        <w:rPr>
          <w:rFonts w:eastAsia="Arial"/>
          <w:w w:val="76"/>
        </w:rPr>
        <w:t>g</w:t>
      </w:r>
      <w:r w:rsidRPr="003637A4">
        <w:rPr>
          <w:rFonts w:eastAsia="Arial"/>
          <w:spacing w:val="-2"/>
          <w:w w:val="70"/>
        </w:rPr>
        <w:t>e</w:t>
      </w:r>
      <w:r w:rsidRPr="003637A4">
        <w:rPr>
          <w:rFonts w:eastAsia="Arial"/>
          <w:w w:val="143"/>
        </w:rPr>
        <w:t>r</w:t>
      </w:r>
      <w:proofErr w:type="spellEnd"/>
      <w:r w:rsidRPr="003637A4">
        <w:rPr>
          <w:rFonts w:eastAsia="Arial"/>
          <w:spacing w:val="-16"/>
        </w:rPr>
        <w:t xml:space="preserve"> </w:t>
      </w:r>
      <w:r w:rsidRPr="003637A4">
        <w:rPr>
          <w:rFonts w:eastAsia="Arial"/>
          <w:w w:val="95"/>
        </w:rPr>
        <w:t>is</w:t>
      </w:r>
      <w:r w:rsidRPr="003637A4">
        <w:rPr>
          <w:rFonts w:eastAsia="Arial"/>
          <w:spacing w:val="-10"/>
        </w:rPr>
        <w:t xml:space="preserve"> </w:t>
      </w:r>
      <w:r w:rsidRPr="003637A4">
        <w:rPr>
          <w:rFonts w:eastAsia="Arial"/>
          <w:w w:val="80"/>
        </w:rPr>
        <w:t>a</w:t>
      </w:r>
      <w:r w:rsidRPr="003637A4">
        <w:rPr>
          <w:rFonts w:eastAsia="Arial"/>
          <w:spacing w:val="-7"/>
        </w:rPr>
        <w:t xml:space="preserve"> </w:t>
      </w:r>
      <w:r w:rsidRPr="003637A4">
        <w:rPr>
          <w:rFonts w:eastAsia="Arial"/>
          <w:spacing w:val="-1"/>
          <w:w w:val="94"/>
        </w:rPr>
        <w:t>no</w:t>
      </w:r>
      <w:r w:rsidRPr="003637A4">
        <w:rPr>
          <w:rFonts w:eastAsia="Arial"/>
          <w:w w:val="94"/>
        </w:rPr>
        <w:t>ta</w:t>
      </w:r>
      <w:r w:rsidRPr="003637A4">
        <w:rPr>
          <w:rFonts w:eastAsia="Arial"/>
          <w:w w:val="101"/>
        </w:rPr>
        <w:t>b</w:t>
      </w:r>
      <w:r w:rsidRPr="003637A4">
        <w:rPr>
          <w:rFonts w:eastAsia="Arial"/>
          <w:spacing w:val="-2"/>
          <w:w w:val="101"/>
        </w:rPr>
        <w:t>l</w:t>
      </w:r>
      <w:r w:rsidRPr="003637A4">
        <w:rPr>
          <w:rFonts w:eastAsia="Arial"/>
          <w:w w:val="78"/>
        </w:rPr>
        <w:t>e</w:t>
      </w:r>
      <w:r w:rsidRPr="003637A4">
        <w:rPr>
          <w:rFonts w:eastAsia="Arial"/>
          <w:spacing w:val="-7"/>
        </w:rPr>
        <w:t xml:space="preserve"> </w:t>
      </w:r>
      <w:r w:rsidRPr="003637A4">
        <w:rPr>
          <w:rFonts w:eastAsia="Arial"/>
          <w:w w:val="94"/>
        </w:rPr>
        <w:t>fe</w:t>
      </w:r>
      <w:r w:rsidRPr="003637A4">
        <w:rPr>
          <w:rFonts w:eastAsia="Arial"/>
          <w:w w:val="101"/>
        </w:rPr>
        <w:t>m</w:t>
      </w:r>
      <w:r w:rsidRPr="003637A4">
        <w:rPr>
          <w:rFonts w:eastAsia="Arial"/>
          <w:spacing w:val="-2"/>
          <w:w w:val="80"/>
        </w:rPr>
        <w:t>a</w:t>
      </w:r>
      <w:r w:rsidRPr="003637A4">
        <w:rPr>
          <w:rFonts w:eastAsia="Arial"/>
          <w:w w:val="128"/>
        </w:rPr>
        <w:t>l</w:t>
      </w:r>
      <w:r w:rsidRPr="003637A4">
        <w:rPr>
          <w:rFonts w:eastAsia="Arial"/>
          <w:w w:val="78"/>
        </w:rPr>
        <w:t>e</w:t>
      </w:r>
      <w:r w:rsidRPr="003637A4">
        <w:rPr>
          <w:rFonts w:eastAsia="Arial"/>
          <w:spacing w:val="-9"/>
        </w:rPr>
        <w:t xml:space="preserve"> </w:t>
      </w:r>
      <w:r w:rsidRPr="003637A4">
        <w:rPr>
          <w:rFonts w:eastAsia="Arial"/>
          <w:w w:val="89"/>
        </w:rPr>
        <w:t>h</w:t>
      </w:r>
      <w:r w:rsidRPr="003637A4">
        <w:rPr>
          <w:rFonts w:eastAsia="Arial"/>
          <w:spacing w:val="1"/>
          <w:w w:val="89"/>
        </w:rPr>
        <w:t>a</w:t>
      </w:r>
      <w:r w:rsidRPr="003637A4">
        <w:rPr>
          <w:rFonts w:eastAsia="Arial"/>
          <w:w w:val="101"/>
        </w:rPr>
        <w:t>m</w:t>
      </w:r>
      <w:r w:rsidRPr="003637A4">
        <w:rPr>
          <w:rFonts w:eastAsia="Arial"/>
          <w:spacing w:val="-9"/>
        </w:rPr>
        <w:t xml:space="preserve"> </w:t>
      </w:r>
      <w:r w:rsidRPr="003637A4">
        <w:rPr>
          <w:rFonts w:eastAsia="Arial"/>
          <w:spacing w:val="-1"/>
          <w:w w:val="105"/>
        </w:rPr>
        <w:t>w</w:t>
      </w:r>
      <w:r w:rsidRPr="003637A4">
        <w:rPr>
          <w:rFonts w:eastAsia="Arial"/>
          <w:w w:val="94"/>
        </w:rPr>
        <w:t>ho</w:t>
      </w:r>
      <w:r w:rsidRPr="003637A4">
        <w:rPr>
          <w:rFonts w:eastAsia="Arial"/>
          <w:spacing w:val="-7"/>
        </w:rPr>
        <w:t xml:space="preserve"> </w:t>
      </w:r>
      <w:r w:rsidRPr="003637A4">
        <w:rPr>
          <w:rFonts w:eastAsia="Arial"/>
          <w:w w:val="90"/>
        </w:rPr>
        <w:t>re</w:t>
      </w:r>
      <w:r w:rsidRPr="003637A4">
        <w:rPr>
          <w:rFonts w:eastAsia="Arial"/>
          <w:spacing w:val="-2"/>
          <w:w w:val="85"/>
        </w:rPr>
        <w:t>c</w:t>
      </w:r>
      <w:r w:rsidRPr="003637A4">
        <w:rPr>
          <w:rFonts w:eastAsia="Arial"/>
          <w:w w:val="78"/>
        </w:rPr>
        <w:t>e</w:t>
      </w:r>
      <w:r w:rsidRPr="003637A4">
        <w:rPr>
          <w:rFonts w:eastAsia="Arial"/>
          <w:w w:val="114"/>
        </w:rPr>
        <w:t>i</w:t>
      </w:r>
      <w:r w:rsidRPr="003637A4">
        <w:rPr>
          <w:rFonts w:eastAsia="Arial"/>
          <w:spacing w:val="-1"/>
          <w:w w:val="114"/>
        </w:rPr>
        <w:t>v</w:t>
      </w:r>
      <w:r w:rsidRPr="003637A4">
        <w:rPr>
          <w:rFonts w:eastAsia="Arial"/>
          <w:w w:val="78"/>
        </w:rPr>
        <w:t>e</w:t>
      </w:r>
      <w:r w:rsidRPr="003637A4">
        <w:rPr>
          <w:rFonts w:eastAsia="Arial"/>
          <w:w w:val="93"/>
        </w:rPr>
        <w:t>d</w:t>
      </w:r>
      <w:r w:rsidRPr="003637A4">
        <w:rPr>
          <w:rFonts w:eastAsia="Arial"/>
          <w:spacing w:val="-8"/>
        </w:rPr>
        <w:t xml:space="preserve"> </w:t>
      </w:r>
      <w:r w:rsidRPr="003637A4">
        <w:rPr>
          <w:rFonts w:eastAsia="Arial"/>
          <w:w w:val="88"/>
        </w:rPr>
        <w:t>h</w:t>
      </w:r>
      <w:r w:rsidRPr="003637A4">
        <w:rPr>
          <w:rFonts w:eastAsia="Arial"/>
          <w:spacing w:val="1"/>
          <w:w w:val="88"/>
        </w:rPr>
        <w:t>e</w:t>
      </w:r>
      <w:r w:rsidRPr="003637A4">
        <w:rPr>
          <w:rFonts w:eastAsia="Arial"/>
          <w:w w:val="112"/>
        </w:rPr>
        <w:t>r</w:t>
      </w:r>
      <w:r w:rsidRPr="003637A4">
        <w:rPr>
          <w:rFonts w:eastAsia="Arial"/>
          <w:spacing w:val="-9"/>
        </w:rPr>
        <w:t xml:space="preserve"> </w:t>
      </w:r>
      <w:r w:rsidRPr="003637A4">
        <w:rPr>
          <w:rFonts w:eastAsia="Arial"/>
          <w:spacing w:val="1"/>
          <w:w w:val="85"/>
        </w:rPr>
        <w:t>c</w:t>
      </w:r>
      <w:r w:rsidRPr="003637A4">
        <w:rPr>
          <w:rFonts w:eastAsia="Arial"/>
          <w:spacing w:val="-2"/>
          <w:w w:val="80"/>
        </w:rPr>
        <w:t>a</w:t>
      </w:r>
      <w:r w:rsidRPr="003637A4">
        <w:rPr>
          <w:rFonts w:eastAsia="Arial"/>
          <w:w w:val="128"/>
        </w:rPr>
        <w:t>ll</w:t>
      </w:r>
      <w:r w:rsidRPr="003637A4">
        <w:rPr>
          <w:rFonts w:eastAsia="Arial"/>
          <w:spacing w:val="-9"/>
        </w:rPr>
        <w:t xml:space="preserve"> </w:t>
      </w:r>
      <w:r w:rsidRPr="003637A4">
        <w:rPr>
          <w:rFonts w:eastAsia="Arial"/>
          <w:w w:val="79"/>
        </w:rPr>
        <w:t>s</w:t>
      </w:r>
      <w:r w:rsidRPr="003637A4">
        <w:rPr>
          <w:rFonts w:eastAsia="Arial"/>
        </w:rPr>
        <w:t>ign</w:t>
      </w:r>
      <w:r w:rsidRPr="003637A4">
        <w:rPr>
          <w:rFonts w:eastAsia="Arial"/>
          <w:spacing w:val="-8"/>
        </w:rPr>
        <w:t xml:space="preserve"> </w:t>
      </w:r>
      <w:r w:rsidRPr="003637A4">
        <w:rPr>
          <w:rFonts w:eastAsia="Arial"/>
          <w:w w:val="109"/>
        </w:rPr>
        <w:t>in</w:t>
      </w:r>
    </w:p>
    <w:p w14:paraId="57E71768" w14:textId="77777777" w:rsidR="003637A4" w:rsidRPr="003637A4" w:rsidRDefault="003637A4" w:rsidP="003637A4">
      <w:pPr>
        <w:widowControl w:val="0"/>
        <w:autoSpaceDE w:val="0"/>
        <w:autoSpaceDN w:val="0"/>
        <w:spacing w:before="107" w:line="261" w:lineRule="auto"/>
        <w:rPr>
          <w:rFonts w:eastAsia="Verdana"/>
        </w:rPr>
      </w:pPr>
      <w:r w:rsidRPr="003637A4">
        <w:rPr>
          <w:rFonts w:eastAsia="Verdana"/>
          <w:w w:val="90"/>
        </w:rPr>
        <w:t>1933.</w:t>
      </w:r>
      <w:r w:rsidRPr="003637A4">
        <w:rPr>
          <w:rFonts w:eastAsia="Verdana"/>
          <w:spacing w:val="-11"/>
          <w:w w:val="90"/>
        </w:rPr>
        <w:t xml:space="preserve"> </w:t>
      </w:r>
      <w:proofErr w:type="spellStart"/>
      <w:r w:rsidRPr="003637A4">
        <w:rPr>
          <w:rFonts w:eastAsia="Verdana"/>
          <w:w w:val="90"/>
        </w:rPr>
        <w:t>Reger</w:t>
      </w:r>
      <w:proofErr w:type="spellEnd"/>
      <w:r w:rsidRPr="003637A4">
        <w:rPr>
          <w:rFonts w:eastAsia="Verdana"/>
          <w:spacing w:val="-13"/>
          <w:w w:val="90"/>
        </w:rPr>
        <w:t xml:space="preserve"> </w:t>
      </w:r>
      <w:r w:rsidRPr="003637A4">
        <w:rPr>
          <w:rFonts w:eastAsia="Verdana"/>
          <w:w w:val="90"/>
        </w:rPr>
        <w:t>had</w:t>
      </w:r>
      <w:r w:rsidRPr="003637A4">
        <w:rPr>
          <w:rFonts w:eastAsia="Verdana"/>
          <w:spacing w:val="-12"/>
          <w:w w:val="90"/>
        </w:rPr>
        <w:t xml:space="preserve"> </w:t>
      </w:r>
      <w:r w:rsidRPr="003637A4">
        <w:rPr>
          <w:rFonts w:eastAsia="Verdana"/>
          <w:w w:val="90"/>
        </w:rPr>
        <w:t>a</w:t>
      </w:r>
      <w:r w:rsidRPr="003637A4">
        <w:rPr>
          <w:rFonts w:eastAsia="Verdana"/>
          <w:spacing w:val="-13"/>
          <w:w w:val="90"/>
        </w:rPr>
        <w:t xml:space="preserve"> </w:t>
      </w:r>
      <w:r w:rsidRPr="003637A4">
        <w:rPr>
          <w:rFonts w:eastAsia="Verdana"/>
          <w:w w:val="90"/>
        </w:rPr>
        <w:t>long</w:t>
      </w:r>
      <w:r w:rsidRPr="003637A4">
        <w:rPr>
          <w:rFonts w:eastAsia="Verdana"/>
          <w:spacing w:val="-13"/>
          <w:w w:val="90"/>
        </w:rPr>
        <w:t xml:space="preserve"> </w:t>
      </w:r>
      <w:r w:rsidRPr="003637A4">
        <w:rPr>
          <w:rFonts w:eastAsia="Verdana"/>
          <w:w w:val="90"/>
        </w:rPr>
        <w:t>career</w:t>
      </w:r>
      <w:r w:rsidRPr="003637A4">
        <w:rPr>
          <w:rFonts w:eastAsia="Verdana"/>
          <w:spacing w:val="-12"/>
          <w:w w:val="90"/>
        </w:rPr>
        <w:t xml:space="preserve"> </w:t>
      </w:r>
      <w:r w:rsidRPr="003637A4">
        <w:rPr>
          <w:rFonts w:eastAsia="Verdana"/>
          <w:w w:val="90"/>
        </w:rPr>
        <w:t>as</w:t>
      </w:r>
      <w:r w:rsidRPr="003637A4">
        <w:rPr>
          <w:rFonts w:eastAsia="Verdana"/>
          <w:spacing w:val="-12"/>
          <w:w w:val="90"/>
        </w:rPr>
        <w:t xml:space="preserve"> </w:t>
      </w:r>
      <w:r w:rsidRPr="003637A4">
        <w:rPr>
          <w:rFonts w:eastAsia="Verdana"/>
          <w:w w:val="90"/>
        </w:rPr>
        <w:t>an</w:t>
      </w:r>
      <w:r w:rsidRPr="003637A4">
        <w:rPr>
          <w:rFonts w:eastAsia="Verdana"/>
          <w:spacing w:val="-13"/>
          <w:w w:val="90"/>
        </w:rPr>
        <w:t xml:space="preserve"> </w:t>
      </w:r>
      <w:r w:rsidRPr="003637A4">
        <w:rPr>
          <w:rFonts w:eastAsia="Verdana"/>
          <w:w w:val="90"/>
        </w:rPr>
        <w:t>operator,</w:t>
      </w:r>
      <w:r w:rsidRPr="003637A4">
        <w:rPr>
          <w:rFonts w:eastAsia="Verdana"/>
          <w:spacing w:val="-13"/>
          <w:w w:val="90"/>
        </w:rPr>
        <w:t xml:space="preserve"> </w:t>
      </w:r>
      <w:r w:rsidRPr="003637A4">
        <w:rPr>
          <w:rFonts w:eastAsia="Verdana"/>
          <w:w w:val="90"/>
        </w:rPr>
        <w:t>and</w:t>
      </w:r>
      <w:r w:rsidRPr="003637A4">
        <w:rPr>
          <w:rFonts w:eastAsia="Verdana"/>
          <w:spacing w:val="-14"/>
          <w:w w:val="90"/>
        </w:rPr>
        <w:t xml:space="preserve"> </w:t>
      </w:r>
      <w:r w:rsidRPr="003637A4">
        <w:rPr>
          <w:rFonts w:eastAsia="Verdana"/>
          <w:w w:val="90"/>
        </w:rPr>
        <w:t>managed</w:t>
      </w:r>
      <w:r w:rsidRPr="003637A4">
        <w:rPr>
          <w:rFonts w:eastAsia="Verdana"/>
          <w:spacing w:val="-12"/>
          <w:w w:val="90"/>
        </w:rPr>
        <w:t xml:space="preserve"> </w:t>
      </w:r>
      <w:r w:rsidRPr="003637A4">
        <w:rPr>
          <w:rFonts w:eastAsia="Verdana"/>
          <w:w w:val="90"/>
        </w:rPr>
        <w:t xml:space="preserve">disaster </w:t>
      </w:r>
      <w:r w:rsidRPr="003637A4">
        <w:rPr>
          <w:rFonts w:eastAsia="Verdana"/>
        </w:rPr>
        <w:t>communications</w:t>
      </w:r>
      <w:r w:rsidRPr="003637A4">
        <w:rPr>
          <w:rFonts w:eastAsia="Verdana"/>
          <w:spacing w:val="-14"/>
        </w:rPr>
        <w:t xml:space="preserve"> </w:t>
      </w:r>
      <w:r w:rsidRPr="003637A4">
        <w:rPr>
          <w:rFonts w:eastAsia="Verdana"/>
        </w:rPr>
        <w:t>after</w:t>
      </w:r>
      <w:r w:rsidRPr="003637A4">
        <w:rPr>
          <w:rFonts w:eastAsia="Verdana"/>
          <w:spacing w:val="-18"/>
        </w:rPr>
        <w:t xml:space="preserve"> </w:t>
      </w:r>
      <w:r w:rsidRPr="003637A4">
        <w:rPr>
          <w:rFonts w:eastAsia="Verdana"/>
        </w:rPr>
        <w:t>WWII.</w:t>
      </w:r>
      <w:r w:rsidRPr="003637A4">
        <w:rPr>
          <w:rFonts w:eastAsia="Verdana"/>
          <w:spacing w:val="-13"/>
        </w:rPr>
        <w:t xml:space="preserve"> </w:t>
      </w:r>
      <w:r w:rsidRPr="003637A4">
        <w:rPr>
          <w:rFonts w:eastAsia="Verdana"/>
        </w:rPr>
        <w:t>Known</w:t>
      </w:r>
      <w:r w:rsidRPr="003637A4">
        <w:rPr>
          <w:rFonts w:eastAsia="Verdana"/>
          <w:spacing w:val="-15"/>
        </w:rPr>
        <w:t xml:space="preserve"> </w:t>
      </w:r>
      <w:r w:rsidRPr="003637A4">
        <w:rPr>
          <w:rFonts w:eastAsia="Verdana"/>
        </w:rPr>
        <w:t>for</w:t>
      </w:r>
      <w:r w:rsidRPr="003637A4">
        <w:rPr>
          <w:rFonts w:eastAsia="Verdana"/>
          <w:spacing w:val="-15"/>
        </w:rPr>
        <w:t xml:space="preserve"> </w:t>
      </w:r>
      <w:r w:rsidRPr="003637A4">
        <w:rPr>
          <w:rFonts w:eastAsia="Verdana"/>
        </w:rPr>
        <w:t>her</w:t>
      </w:r>
      <w:r w:rsidRPr="003637A4">
        <w:rPr>
          <w:rFonts w:eastAsia="Verdana"/>
          <w:spacing w:val="-17"/>
        </w:rPr>
        <w:t xml:space="preserve"> </w:t>
      </w:r>
      <w:r w:rsidRPr="003637A4">
        <w:rPr>
          <w:rFonts w:eastAsia="Verdana"/>
        </w:rPr>
        <w:t>exceptional</w:t>
      </w:r>
      <w:r w:rsidRPr="003637A4">
        <w:rPr>
          <w:rFonts w:eastAsia="Verdana"/>
          <w:spacing w:val="-15"/>
        </w:rPr>
        <w:t xml:space="preserve"> </w:t>
      </w:r>
      <w:r w:rsidRPr="003637A4">
        <w:rPr>
          <w:rFonts w:eastAsia="Verdana"/>
        </w:rPr>
        <w:t>Morse Code</w:t>
      </w:r>
      <w:r w:rsidRPr="003637A4">
        <w:rPr>
          <w:rFonts w:eastAsia="Verdana"/>
          <w:spacing w:val="-31"/>
        </w:rPr>
        <w:t xml:space="preserve"> </w:t>
      </w:r>
      <w:r w:rsidRPr="003637A4">
        <w:rPr>
          <w:rFonts w:eastAsia="Verdana"/>
        </w:rPr>
        <w:t>skills,</w:t>
      </w:r>
      <w:r w:rsidRPr="003637A4">
        <w:rPr>
          <w:rFonts w:eastAsia="Verdana"/>
          <w:spacing w:val="-31"/>
        </w:rPr>
        <w:t xml:space="preserve"> </w:t>
      </w:r>
      <w:proofErr w:type="spellStart"/>
      <w:r w:rsidRPr="003637A4">
        <w:rPr>
          <w:rFonts w:eastAsia="Verdana"/>
        </w:rPr>
        <w:t>Reger</w:t>
      </w:r>
      <w:proofErr w:type="spellEnd"/>
      <w:r w:rsidRPr="003637A4">
        <w:rPr>
          <w:rFonts w:eastAsia="Verdana"/>
          <w:spacing w:val="-33"/>
        </w:rPr>
        <w:t xml:space="preserve"> </w:t>
      </w:r>
      <w:r w:rsidRPr="003637A4">
        <w:rPr>
          <w:rFonts w:eastAsia="Verdana"/>
        </w:rPr>
        <w:t>spent</w:t>
      </w:r>
      <w:r w:rsidRPr="003637A4">
        <w:rPr>
          <w:rFonts w:eastAsia="Verdana"/>
          <w:spacing w:val="-32"/>
        </w:rPr>
        <w:t xml:space="preserve"> </w:t>
      </w:r>
      <w:r w:rsidRPr="003637A4">
        <w:rPr>
          <w:rFonts w:eastAsia="Verdana"/>
        </w:rPr>
        <w:t>much</w:t>
      </w:r>
      <w:r w:rsidRPr="003637A4">
        <w:rPr>
          <w:rFonts w:eastAsia="Verdana"/>
          <w:spacing w:val="-33"/>
        </w:rPr>
        <w:t xml:space="preserve"> </w:t>
      </w:r>
      <w:r w:rsidRPr="003637A4">
        <w:rPr>
          <w:rFonts w:eastAsia="Verdana"/>
        </w:rPr>
        <w:t>of</w:t>
      </w:r>
      <w:r w:rsidRPr="003637A4">
        <w:rPr>
          <w:rFonts w:eastAsia="Verdana"/>
          <w:spacing w:val="-31"/>
        </w:rPr>
        <w:t xml:space="preserve"> </w:t>
      </w:r>
      <w:r w:rsidRPr="003637A4">
        <w:rPr>
          <w:rFonts w:eastAsia="Verdana"/>
        </w:rPr>
        <w:t>her</w:t>
      </w:r>
      <w:r w:rsidRPr="003637A4">
        <w:rPr>
          <w:rFonts w:eastAsia="Verdana"/>
          <w:spacing w:val="-33"/>
        </w:rPr>
        <w:t xml:space="preserve"> </w:t>
      </w:r>
      <w:r w:rsidRPr="003637A4">
        <w:rPr>
          <w:rFonts w:eastAsia="Verdana"/>
        </w:rPr>
        <w:t>life</w:t>
      </w:r>
      <w:r w:rsidRPr="003637A4">
        <w:rPr>
          <w:rFonts w:eastAsia="Verdana"/>
          <w:spacing w:val="-32"/>
        </w:rPr>
        <w:t xml:space="preserve"> </w:t>
      </w:r>
      <w:r w:rsidRPr="003637A4">
        <w:rPr>
          <w:rFonts w:eastAsia="Verdana"/>
        </w:rPr>
        <w:t>teaching</w:t>
      </w:r>
      <w:r w:rsidRPr="003637A4">
        <w:rPr>
          <w:rFonts w:eastAsia="Verdana"/>
          <w:spacing w:val="-31"/>
        </w:rPr>
        <w:t xml:space="preserve"> </w:t>
      </w:r>
      <w:r w:rsidRPr="003637A4">
        <w:rPr>
          <w:rFonts w:eastAsia="Verdana"/>
        </w:rPr>
        <w:t>others</w:t>
      </w:r>
      <w:r w:rsidRPr="003637A4">
        <w:rPr>
          <w:rFonts w:eastAsia="Verdana"/>
          <w:spacing w:val="-29"/>
        </w:rPr>
        <w:t xml:space="preserve"> </w:t>
      </w:r>
      <w:r w:rsidRPr="003637A4">
        <w:rPr>
          <w:rFonts w:eastAsia="Verdana"/>
        </w:rPr>
        <w:t>how</w:t>
      </w:r>
      <w:r w:rsidRPr="003637A4">
        <w:rPr>
          <w:rFonts w:eastAsia="Verdana"/>
          <w:spacing w:val="-32"/>
        </w:rPr>
        <w:t xml:space="preserve"> </w:t>
      </w:r>
      <w:r w:rsidRPr="003637A4">
        <w:rPr>
          <w:rFonts w:eastAsia="Verdana"/>
        </w:rPr>
        <w:t>to become</w:t>
      </w:r>
      <w:r w:rsidRPr="003637A4">
        <w:rPr>
          <w:rFonts w:eastAsia="Verdana"/>
          <w:spacing w:val="-28"/>
        </w:rPr>
        <w:t xml:space="preserve"> </w:t>
      </w:r>
      <w:r w:rsidRPr="003637A4">
        <w:rPr>
          <w:rFonts w:eastAsia="Verdana"/>
        </w:rPr>
        <w:t>operators.</w:t>
      </w:r>
      <w:r w:rsidRPr="003637A4">
        <w:rPr>
          <w:rFonts w:eastAsia="Verdana"/>
          <w:spacing w:val="-28"/>
        </w:rPr>
        <w:t xml:space="preserve"> </w:t>
      </w:r>
      <w:r w:rsidRPr="003637A4">
        <w:rPr>
          <w:rFonts w:eastAsia="Verdana"/>
        </w:rPr>
        <w:t>She</w:t>
      </w:r>
      <w:r w:rsidRPr="003637A4">
        <w:rPr>
          <w:rFonts w:eastAsia="Verdana"/>
          <w:spacing w:val="-28"/>
        </w:rPr>
        <w:t xml:space="preserve"> </w:t>
      </w:r>
      <w:r w:rsidRPr="003637A4">
        <w:rPr>
          <w:rFonts w:eastAsia="Verdana"/>
        </w:rPr>
        <w:t>also</w:t>
      </w:r>
      <w:r w:rsidRPr="003637A4">
        <w:rPr>
          <w:rFonts w:eastAsia="Verdana"/>
          <w:spacing w:val="-28"/>
        </w:rPr>
        <w:t xml:space="preserve"> </w:t>
      </w:r>
      <w:r w:rsidRPr="003637A4">
        <w:rPr>
          <w:rFonts w:eastAsia="Verdana"/>
        </w:rPr>
        <w:t>received</w:t>
      </w:r>
      <w:r w:rsidRPr="003637A4">
        <w:rPr>
          <w:rFonts w:eastAsia="Verdana"/>
          <w:spacing w:val="-30"/>
        </w:rPr>
        <w:t xml:space="preserve"> </w:t>
      </w:r>
      <w:r w:rsidRPr="003637A4">
        <w:rPr>
          <w:rFonts w:eastAsia="Verdana"/>
        </w:rPr>
        <w:t>the</w:t>
      </w:r>
      <w:r w:rsidRPr="003637A4">
        <w:rPr>
          <w:rFonts w:eastAsia="Verdana"/>
          <w:spacing w:val="-29"/>
        </w:rPr>
        <w:t xml:space="preserve"> </w:t>
      </w:r>
      <w:r w:rsidRPr="003637A4">
        <w:rPr>
          <w:rFonts w:eastAsia="Verdana"/>
        </w:rPr>
        <w:t>Edison</w:t>
      </w:r>
      <w:r w:rsidRPr="003637A4">
        <w:rPr>
          <w:rFonts w:eastAsia="Verdana"/>
          <w:spacing w:val="-29"/>
        </w:rPr>
        <w:t xml:space="preserve"> </w:t>
      </w:r>
      <w:r w:rsidRPr="003637A4">
        <w:rPr>
          <w:rFonts w:eastAsia="Verdana"/>
        </w:rPr>
        <w:t>Award</w:t>
      </w:r>
      <w:r w:rsidRPr="003637A4">
        <w:rPr>
          <w:rFonts w:eastAsia="Verdana"/>
          <w:spacing w:val="-30"/>
        </w:rPr>
        <w:t xml:space="preserve"> </w:t>
      </w:r>
      <w:r w:rsidRPr="003637A4">
        <w:rPr>
          <w:rFonts w:eastAsia="Verdana"/>
        </w:rPr>
        <w:t>for</w:t>
      </w:r>
    </w:p>
    <w:p w14:paraId="5779E48B" w14:textId="77777777" w:rsidR="003637A4" w:rsidRPr="003637A4" w:rsidRDefault="003637A4" w:rsidP="003637A4">
      <w:pPr>
        <w:widowControl w:val="0"/>
        <w:autoSpaceDE w:val="0"/>
        <w:autoSpaceDN w:val="0"/>
        <w:spacing w:before="2"/>
        <w:rPr>
          <w:rFonts w:eastAsia="Verdana"/>
        </w:rPr>
      </w:pPr>
      <w:r w:rsidRPr="003637A4">
        <w:rPr>
          <w:rFonts w:eastAsia="Verdana"/>
        </w:rPr>
        <w:t>teaching a 14-year-old boy without arms to send Morse Code with his feet.</w:t>
      </w:r>
    </w:p>
    <w:p w14:paraId="7A419AAF" w14:textId="77777777" w:rsidR="003637A4" w:rsidRPr="003637A4" w:rsidRDefault="003637A4" w:rsidP="003637A4">
      <w:pPr>
        <w:widowControl w:val="0"/>
        <w:autoSpaceDE w:val="0"/>
        <w:autoSpaceDN w:val="0"/>
        <w:spacing w:before="185" w:line="261" w:lineRule="auto"/>
        <w:rPr>
          <w:rFonts w:eastAsia="Verdana"/>
        </w:rPr>
      </w:pPr>
      <w:proofErr w:type="spellStart"/>
      <w:r w:rsidRPr="003637A4">
        <w:rPr>
          <w:rFonts w:eastAsia="Verdana"/>
        </w:rPr>
        <w:t>Reger</w:t>
      </w:r>
      <w:proofErr w:type="spellEnd"/>
      <w:r w:rsidRPr="003637A4">
        <w:rPr>
          <w:rFonts w:eastAsia="Verdana"/>
          <w:spacing w:val="-38"/>
        </w:rPr>
        <w:t xml:space="preserve"> </w:t>
      </w:r>
      <w:r w:rsidRPr="003637A4">
        <w:rPr>
          <w:rFonts w:eastAsia="Verdana"/>
        </w:rPr>
        <w:t>is</w:t>
      </w:r>
      <w:r w:rsidRPr="003637A4">
        <w:rPr>
          <w:rFonts w:eastAsia="Verdana"/>
          <w:spacing w:val="-37"/>
        </w:rPr>
        <w:t xml:space="preserve"> </w:t>
      </w:r>
      <w:r w:rsidRPr="003637A4">
        <w:rPr>
          <w:rFonts w:eastAsia="Verdana"/>
        </w:rPr>
        <w:t>also</w:t>
      </w:r>
      <w:r w:rsidRPr="003637A4">
        <w:rPr>
          <w:rFonts w:eastAsia="Verdana"/>
          <w:spacing w:val="-37"/>
        </w:rPr>
        <w:t xml:space="preserve"> </w:t>
      </w:r>
      <w:r w:rsidRPr="003637A4">
        <w:rPr>
          <w:rFonts w:eastAsia="Verdana"/>
        </w:rPr>
        <w:t>known</w:t>
      </w:r>
      <w:r w:rsidRPr="003637A4">
        <w:rPr>
          <w:rFonts w:eastAsia="Verdana"/>
          <w:spacing w:val="-38"/>
        </w:rPr>
        <w:t xml:space="preserve"> </w:t>
      </w:r>
      <w:r w:rsidRPr="003637A4">
        <w:rPr>
          <w:rFonts w:eastAsia="Verdana"/>
        </w:rPr>
        <w:t>for</w:t>
      </w:r>
      <w:r w:rsidRPr="003637A4">
        <w:rPr>
          <w:rFonts w:eastAsia="Verdana"/>
          <w:spacing w:val="-38"/>
        </w:rPr>
        <w:t xml:space="preserve"> </w:t>
      </w:r>
      <w:r w:rsidRPr="003637A4">
        <w:rPr>
          <w:rFonts w:eastAsia="Verdana"/>
        </w:rPr>
        <w:t>her</w:t>
      </w:r>
      <w:r w:rsidRPr="003637A4">
        <w:rPr>
          <w:rFonts w:eastAsia="Verdana"/>
          <w:spacing w:val="-38"/>
        </w:rPr>
        <w:t xml:space="preserve"> </w:t>
      </w:r>
      <w:r w:rsidRPr="003637A4">
        <w:rPr>
          <w:rFonts w:eastAsia="Verdana"/>
        </w:rPr>
        <w:t>signature</w:t>
      </w:r>
      <w:r w:rsidRPr="003637A4">
        <w:rPr>
          <w:rFonts w:eastAsia="Verdana"/>
          <w:spacing w:val="-38"/>
        </w:rPr>
        <w:t xml:space="preserve"> </w:t>
      </w:r>
      <w:r w:rsidRPr="003637A4">
        <w:rPr>
          <w:rFonts w:eastAsia="Verdana"/>
        </w:rPr>
        <w:t>salutation,</w:t>
      </w:r>
      <w:r w:rsidRPr="003637A4">
        <w:rPr>
          <w:rFonts w:eastAsia="Verdana"/>
          <w:spacing w:val="-38"/>
        </w:rPr>
        <w:t xml:space="preserve"> </w:t>
      </w:r>
      <w:r w:rsidRPr="003637A4">
        <w:rPr>
          <w:rFonts w:eastAsia="Verdana"/>
        </w:rPr>
        <w:t>which</w:t>
      </w:r>
      <w:r w:rsidRPr="003637A4">
        <w:rPr>
          <w:rFonts w:eastAsia="Verdana"/>
          <w:spacing w:val="-37"/>
        </w:rPr>
        <w:t xml:space="preserve"> </w:t>
      </w:r>
      <w:r w:rsidRPr="003637A4">
        <w:rPr>
          <w:rFonts w:eastAsia="Verdana"/>
        </w:rPr>
        <w:t>she</w:t>
      </w:r>
      <w:r w:rsidRPr="003637A4">
        <w:rPr>
          <w:rFonts w:eastAsia="Verdana"/>
          <w:spacing w:val="-37"/>
        </w:rPr>
        <w:t xml:space="preserve"> </w:t>
      </w:r>
      <w:r w:rsidRPr="003637A4">
        <w:rPr>
          <w:rFonts w:eastAsia="Verdana"/>
        </w:rPr>
        <w:t>created</w:t>
      </w:r>
      <w:r w:rsidRPr="003637A4">
        <w:rPr>
          <w:rFonts w:eastAsia="Verdana"/>
          <w:spacing w:val="-37"/>
        </w:rPr>
        <w:t xml:space="preserve"> </w:t>
      </w:r>
      <w:r w:rsidRPr="003637A4">
        <w:rPr>
          <w:rFonts w:eastAsia="Verdana"/>
        </w:rPr>
        <w:t>especially</w:t>
      </w:r>
      <w:r w:rsidRPr="003637A4">
        <w:rPr>
          <w:rFonts w:eastAsia="Verdana"/>
          <w:spacing w:val="-37"/>
        </w:rPr>
        <w:t xml:space="preserve"> </w:t>
      </w:r>
      <w:r w:rsidRPr="003637A4">
        <w:rPr>
          <w:rFonts w:eastAsia="Verdana"/>
        </w:rPr>
        <w:t>for communicating</w:t>
      </w:r>
      <w:r w:rsidRPr="003637A4">
        <w:rPr>
          <w:rFonts w:eastAsia="Verdana"/>
          <w:spacing w:val="-40"/>
        </w:rPr>
        <w:t xml:space="preserve"> </w:t>
      </w:r>
      <w:r w:rsidRPr="003637A4">
        <w:rPr>
          <w:rFonts w:eastAsia="Verdana"/>
        </w:rPr>
        <w:t>with</w:t>
      </w:r>
      <w:r w:rsidRPr="003637A4">
        <w:rPr>
          <w:rFonts w:eastAsia="Verdana"/>
          <w:spacing w:val="-40"/>
        </w:rPr>
        <w:t xml:space="preserve"> </w:t>
      </w:r>
      <w:r w:rsidRPr="003637A4">
        <w:rPr>
          <w:rFonts w:eastAsia="Verdana"/>
        </w:rPr>
        <w:t>women,</w:t>
      </w:r>
      <w:r w:rsidRPr="003637A4">
        <w:rPr>
          <w:rFonts w:eastAsia="Verdana"/>
          <w:spacing w:val="-40"/>
        </w:rPr>
        <w:t xml:space="preserve"> </w:t>
      </w:r>
      <w:r w:rsidRPr="003637A4">
        <w:rPr>
          <w:rFonts w:eastAsia="Verdana"/>
        </w:rPr>
        <w:t>the</w:t>
      </w:r>
      <w:r w:rsidRPr="003637A4">
        <w:rPr>
          <w:rFonts w:eastAsia="Verdana"/>
          <w:spacing w:val="-39"/>
        </w:rPr>
        <w:t xml:space="preserve"> </w:t>
      </w:r>
      <w:r w:rsidRPr="003637A4">
        <w:rPr>
          <w:rFonts w:eastAsia="Verdana"/>
        </w:rPr>
        <w:t>salutation</w:t>
      </w:r>
      <w:r w:rsidRPr="003637A4">
        <w:rPr>
          <w:rFonts w:eastAsia="Verdana"/>
          <w:spacing w:val="-40"/>
        </w:rPr>
        <w:t xml:space="preserve"> </w:t>
      </w:r>
      <w:r w:rsidRPr="003637A4">
        <w:rPr>
          <w:rFonts w:eastAsia="Verdana"/>
        </w:rPr>
        <w:t>“33”</w:t>
      </w:r>
      <w:r w:rsidRPr="003637A4">
        <w:rPr>
          <w:rFonts w:eastAsia="Verdana"/>
          <w:spacing w:val="-40"/>
        </w:rPr>
        <w:t xml:space="preserve"> </w:t>
      </w:r>
      <w:r w:rsidRPr="003637A4">
        <w:rPr>
          <w:rFonts w:eastAsia="Verdana"/>
        </w:rPr>
        <w:t>meant</w:t>
      </w:r>
      <w:r w:rsidRPr="003637A4">
        <w:rPr>
          <w:rFonts w:eastAsia="Verdana"/>
          <w:spacing w:val="-41"/>
        </w:rPr>
        <w:t xml:space="preserve"> </w:t>
      </w:r>
      <w:r w:rsidRPr="003637A4">
        <w:rPr>
          <w:rFonts w:eastAsia="Verdana"/>
        </w:rPr>
        <w:t>love</w:t>
      </w:r>
      <w:r w:rsidRPr="003637A4">
        <w:rPr>
          <w:rFonts w:eastAsia="Verdana"/>
          <w:spacing w:val="-40"/>
        </w:rPr>
        <w:t xml:space="preserve"> </w:t>
      </w:r>
      <w:r w:rsidRPr="003637A4">
        <w:rPr>
          <w:rFonts w:eastAsia="Verdana"/>
        </w:rPr>
        <w:t>sealed</w:t>
      </w:r>
      <w:r w:rsidRPr="003637A4">
        <w:rPr>
          <w:rFonts w:eastAsia="Verdana"/>
          <w:spacing w:val="-40"/>
        </w:rPr>
        <w:t xml:space="preserve"> </w:t>
      </w:r>
      <w:r w:rsidRPr="003637A4">
        <w:rPr>
          <w:rFonts w:eastAsia="Verdana"/>
        </w:rPr>
        <w:t>with</w:t>
      </w:r>
      <w:r w:rsidRPr="003637A4">
        <w:rPr>
          <w:rFonts w:eastAsia="Verdana"/>
          <w:spacing w:val="-40"/>
        </w:rPr>
        <w:t xml:space="preserve"> </w:t>
      </w:r>
      <w:r w:rsidRPr="003637A4">
        <w:rPr>
          <w:rFonts w:eastAsia="Verdana"/>
        </w:rPr>
        <w:t>friendship.</w:t>
      </w:r>
      <w:r w:rsidRPr="003637A4">
        <w:rPr>
          <w:rFonts w:eastAsia="Verdana"/>
          <w:spacing w:val="-40"/>
        </w:rPr>
        <w:t xml:space="preserve"> </w:t>
      </w:r>
      <w:proofErr w:type="spellStart"/>
      <w:r w:rsidRPr="003637A4">
        <w:rPr>
          <w:rFonts w:eastAsia="Verdana"/>
        </w:rPr>
        <w:t>Reger</w:t>
      </w:r>
      <w:proofErr w:type="spellEnd"/>
      <w:r w:rsidRPr="003637A4">
        <w:rPr>
          <w:rFonts w:eastAsia="Verdana"/>
        </w:rPr>
        <w:t xml:space="preserve"> knew</w:t>
      </w:r>
      <w:r w:rsidRPr="003637A4">
        <w:rPr>
          <w:rFonts w:eastAsia="Verdana"/>
          <w:spacing w:val="-28"/>
        </w:rPr>
        <w:t xml:space="preserve"> </w:t>
      </w:r>
      <w:r w:rsidRPr="003637A4">
        <w:rPr>
          <w:rFonts w:eastAsia="Verdana"/>
        </w:rPr>
        <w:t>that</w:t>
      </w:r>
      <w:r w:rsidRPr="003637A4">
        <w:rPr>
          <w:rFonts w:eastAsia="Verdana"/>
          <w:spacing w:val="-24"/>
        </w:rPr>
        <w:t xml:space="preserve"> </w:t>
      </w:r>
      <w:r w:rsidRPr="003637A4">
        <w:rPr>
          <w:rFonts w:eastAsia="Verdana"/>
        </w:rPr>
        <w:t>to</w:t>
      </w:r>
      <w:r w:rsidRPr="003637A4">
        <w:rPr>
          <w:rFonts w:eastAsia="Verdana"/>
          <w:spacing w:val="-26"/>
        </w:rPr>
        <w:t xml:space="preserve"> </w:t>
      </w:r>
      <w:r w:rsidRPr="003637A4">
        <w:rPr>
          <w:rFonts w:eastAsia="Verdana"/>
        </w:rPr>
        <w:t>hear</w:t>
      </w:r>
      <w:r w:rsidRPr="003637A4">
        <w:rPr>
          <w:rFonts w:eastAsia="Verdana"/>
          <w:spacing w:val="-26"/>
        </w:rPr>
        <w:t xml:space="preserve"> </w:t>
      </w:r>
      <w:r w:rsidRPr="003637A4">
        <w:rPr>
          <w:rFonts w:eastAsia="Verdana"/>
        </w:rPr>
        <w:t>another</w:t>
      </w:r>
      <w:r w:rsidRPr="003637A4">
        <w:rPr>
          <w:rFonts w:eastAsia="Verdana"/>
          <w:spacing w:val="-27"/>
        </w:rPr>
        <w:t xml:space="preserve"> </w:t>
      </w:r>
      <w:r w:rsidRPr="003637A4">
        <w:rPr>
          <w:rFonts w:eastAsia="Verdana"/>
        </w:rPr>
        <w:t>girl’s</w:t>
      </w:r>
      <w:r w:rsidRPr="003637A4">
        <w:rPr>
          <w:rFonts w:eastAsia="Verdana"/>
          <w:spacing w:val="-25"/>
        </w:rPr>
        <w:t xml:space="preserve"> </w:t>
      </w:r>
      <w:r w:rsidRPr="003637A4">
        <w:rPr>
          <w:rFonts w:eastAsia="Verdana"/>
        </w:rPr>
        <w:t>voice</w:t>
      </w:r>
      <w:r w:rsidRPr="003637A4">
        <w:rPr>
          <w:rFonts w:eastAsia="Verdana"/>
          <w:spacing w:val="-27"/>
        </w:rPr>
        <w:t xml:space="preserve"> </w:t>
      </w:r>
      <w:r w:rsidRPr="003637A4">
        <w:rPr>
          <w:rFonts w:eastAsia="Verdana"/>
        </w:rPr>
        <w:t>on</w:t>
      </w:r>
      <w:r w:rsidRPr="003637A4">
        <w:rPr>
          <w:rFonts w:eastAsia="Verdana"/>
          <w:spacing w:val="-25"/>
        </w:rPr>
        <w:t xml:space="preserve"> </w:t>
      </w:r>
      <w:r w:rsidRPr="003637A4">
        <w:rPr>
          <w:rFonts w:eastAsia="Verdana"/>
        </w:rPr>
        <w:t>the</w:t>
      </w:r>
      <w:r w:rsidRPr="003637A4">
        <w:rPr>
          <w:rFonts w:eastAsia="Verdana"/>
          <w:spacing w:val="-26"/>
        </w:rPr>
        <w:t xml:space="preserve"> </w:t>
      </w:r>
      <w:r w:rsidRPr="003637A4">
        <w:rPr>
          <w:rFonts w:eastAsia="Verdana"/>
        </w:rPr>
        <w:t>other</w:t>
      </w:r>
      <w:r w:rsidRPr="003637A4">
        <w:rPr>
          <w:rFonts w:eastAsia="Verdana"/>
          <w:spacing w:val="-27"/>
        </w:rPr>
        <w:t xml:space="preserve"> </w:t>
      </w:r>
      <w:r w:rsidRPr="003637A4">
        <w:rPr>
          <w:rFonts w:eastAsia="Verdana"/>
        </w:rPr>
        <w:t>end</w:t>
      </w:r>
      <w:r w:rsidRPr="003637A4">
        <w:rPr>
          <w:rFonts w:eastAsia="Verdana"/>
          <w:spacing w:val="-26"/>
        </w:rPr>
        <w:t xml:space="preserve"> </w:t>
      </w:r>
      <w:r w:rsidRPr="003637A4">
        <w:rPr>
          <w:rFonts w:eastAsia="Verdana"/>
        </w:rPr>
        <w:t>was</w:t>
      </w:r>
      <w:r w:rsidRPr="003637A4">
        <w:rPr>
          <w:rFonts w:eastAsia="Verdana"/>
          <w:spacing w:val="-26"/>
        </w:rPr>
        <w:t xml:space="preserve"> </w:t>
      </w:r>
      <w:r w:rsidRPr="003637A4">
        <w:rPr>
          <w:rFonts w:eastAsia="Verdana"/>
        </w:rPr>
        <w:t>rare</w:t>
      </w:r>
      <w:r w:rsidRPr="003637A4">
        <w:rPr>
          <w:rFonts w:eastAsia="Verdana"/>
          <w:spacing w:val="-26"/>
        </w:rPr>
        <w:t xml:space="preserve"> </w:t>
      </w:r>
      <w:r w:rsidRPr="003637A4">
        <w:rPr>
          <w:rFonts w:eastAsia="Verdana"/>
        </w:rPr>
        <w:t>and</w:t>
      </w:r>
      <w:r w:rsidRPr="003637A4">
        <w:rPr>
          <w:rFonts w:eastAsia="Verdana"/>
          <w:spacing w:val="-27"/>
        </w:rPr>
        <w:t xml:space="preserve"> </w:t>
      </w:r>
      <w:r w:rsidRPr="003637A4">
        <w:rPr>
          <w:rFonts w:eastAsia="Verdana"/>
        </w:rPr>
        <w:t>special.</w:t>
      </w:r>
      <w:r w:rsidRPr="003637A4">
        <w:rPr>
          <w:rFonts w:eastAsia="Verdana"/>
          <w:spacing w:val="-26"/>
        </w:rPr>
        <w:t xml:space="preserve"> </w:t>
      </w:r>
      <w:r w:rsidRPr="003637A4">
        <w:rPr>
          <w:rFonts w:eastAsia="Verdana"/>
        </w:rPr>
        <w:t>YL</w:t>
      </w:r>
      <w:r w:rsidRPr="003637A4">
        <w:rPr>
          <w:rFonts w:eastAsia="Verdana"/>
          <w:spacing w:val="-28"/>
        </w:rPr>
        <w:t xml:space="preserve"> </w:t>
      </w:r>
      <w:r w:rsidRPr="003637A4">
        <w:rPr>
          <w:rFonts w:eastAsia="Verdana"/>
        </w:rPr>
        <w:t>33</w:t>
      </w:r>
      <w:r w:rsidRPr="003637A4">
        <w:rPr>
          <w:rFonts w:eastAsia="Verdana"/>
          <w:spacing w:val="-25"/>
        </w:rPr>
        <w:t xml:space="preserve"> </w:t>
      </w:r>
      <w:r w:rsidRPr="003637A4">
        <w:rPr>
          <w:rFonts w:eastAsia="Verdana"/>
        </w:rPr>
        <w:t>is considered sacred by female</w:t>
      </w:r>
      <w:r w:rsidRPr="003637A4">
        <w:rPr>
          <w:rFonts w:eastAsia="Verdana"/>
          <w:spacing w:val="-46"/>
        </w:rPr>
        <w:t xml:space="preserve"> </w:t>
      </w:r>
      <w:r w:rsidRPr="003637A4">
        <w:rPr>
          <w:rFonts w:eastAsia="Verdana"/>
        </w:rPr>
        <w:t>hams.</w:t>
      </w:r>
    </w:p>
    <w:p w14:paraId="6D5E5104" w14:textId="5E78EB7C" w:rsidR="00C635FB" w:rsidRDefault="00C635FB" w:rsidP="009C42BF">
      <w:pPr>
        <w:contextualSpacing/>
      </w:pPr>
    </w:p>
    <w:p w14:paraId="5FEED800" w14:textId="68E15DAD" w:rsidR="00F43A3E" w:rsidRDefault="00F43A3E" w:rsidP="009C42BF">
      <w:pPr>
        <w:contextualSpacing/>
      </w:pPr>
    </w:p>
    <w:p w14:paraId="28D3A258" w14:textId="77777777" w:rsidR="00F43A3E" w:rsidRDefault="00F43A3E"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39AFC8BC" w14:textId="77777777" w:rsidR="00D633A9" w:rsidRDefault="00D633A9" w:rsidP="00D633A9">
      <w:pPr>
        <w:shd w:val="clear" w:color="auto" w:fill="FFFFFF"/>
        <w:spacing w:before="100" w:beforeAutospacing="1" w:after="100" w:afterAutospacing="1"/>
        <w:rPr>
          <w:rFonts w:ascii="Arial" w:hAnsi="Arial" w:cs="Arial"/>
          <w:color w:val="222222"/>
        </w:rPr>
      </w:pPr>
    </w:p>
    <w:p w14:paraId="5ACB37E7" w14:textId="6BEB7123" w:rsidR="00D633A9" w:rsidRPr="00D633A9" w:rsidRDefault="00D633A9" w:rsidP="00D633A9">
      <w:pPr>
        <w:shd w:val="clear" w:color="auto" w:fill="FFFFFF"/>
        <w:spacing w:before="100" w:beforeAutospacing="1" w:after="100" w:afterAutospacing="1"/>
        <w:rPr>
          <w:b/>
          <w:bCs/>
          <w:color w:val="222222"/>
          <w:sz w:val="32"/>
          <w:szCs w:val="32"/>
          <w:u w:val="single"/>
        </w:rPr>
      </w:pPr>
      <w:r w:rsidRPr="00D633A9">
        <w:rPr>
          <w:b/>
          <w:bCs/>
          <w:color w:val="222222"/>
          <w:sz w:val="32"/>
          <w:szCs w:val="32"/>
          <w:u w:val="single"/>
        </w:rPr>
        <w:t>HAMVENTION 2022 NEWS</w:t>
      </w:r>
    </w:p>
    <w:p w14:paraId="2012A208" w14:textId="27B4B688" w:rsidR="00D633A9" w:rsidRPr="00D633A9" w:rsidRDefault="00D633A9" w:rsidP="00D633A9">
      <w:pPr>
        <w:shd w:val="clear" w:color="auto" w:fill="FFFFFF"/>
        <w:spacing w:before="100" w:beforeAutospacing="1" w:after="100" w:afterAutospacing="1"/>
        <w:rPr>
          <w:color w:val="222222"/>
        </w:rPr>
      </w:pPr>
      <w:r w:rsidRPr="00D633A9">
        <w:rPr>
          <w:color w:val="222222"/>
        </w:rPr>
        <w:t>Hamvention Covid Statement</w:t>
      </w:r>
    </w:p>
    <w:p w14:paraId="05DED97D" w14:textId="77777777" w:rsidR="00D633A9" w:rsidRPr="00D633A9" w:rsidRDefault="00D633A9" w:rsidP="00D633A9">
      <w:pPr>
        <w:shd w:val="clear" w:color="auto" w:fill="FFFFFF"/>
        <w:spacing w:after="100" w:afterAutospacing="1"/>
        <w:rPr>
          <w:color w:val="222222"/>
        </w:rPr>
      </w:pPr>
      <w:r w:rsidRPr="00D633A9">
        <w:rPr>
          <w:color w:val="222222"/>
        </w:rPr>
        <w:t xml:space="preserve">Hams and vendors hoping to attend Hamvention 2022 are asking questions about plans to deal with COVID. Hamvention management is monitoring the situation closely. General Chairman Rick </w:t>
      </w:r>
      <w:proofErr w:type="spellStart"/>
      <w:r w:rsidRPr="00D633A9">
        <w:rPr>
          <w:color w:val="222222"/>
        </w:rPr>
        <w:t>Allnutt</w:t>
      </w:r>
      <w:proofErr w:type="spellEnd"/>
      <w:r w:rsidRPr="00D633A9">
        <w:rPr>
          <w:color w:val="222222"/>
        </w:rPr>
        <w:t>, WS8G, has issued the following statement:</w:t>
      </w:r>
    </w:p>
    <w:p w14:paraId="514A35F3" w14:textId="77777777" w:rsidR="00D633A9" w:rsidRPr="00D633A9" w:rsidRDefault="00D633A9" w:rsidP="00D633A9">
      <w:pPr>
        <w:shd w:val="clear" w:color="auto" w:fill="FFFFFF"/>
        <w:spacing w:after="100" w:afterAutospacing="1"/>
        <w:rPr>
          <w:color w:val="222222"/>
        </w:rPr>
      </w:pPr>
      <w:r w:rsidRPr="00D633A9">
        <w:rPr>
          <w:color w:val="222222"/>
        </w:rPr>
        <w:t xml:space="preserve"> "We strongly anticipate that the Hamvention 2022 is a go. We cannot guarantee what government may decide about unknown changes in the pandemic.  It has become obvious that the State of Ohio is very unlikely to call a halt to large gatherings anytime soon.  Despite a recent large spike in Omicron COVID cases and </w:t>
      </w:r>
      <w:proofErr w:type="gramStart"/>
      <w:r w:rsidRPr="00D633A9">
        <w:rPr>
          <w:color w:val="222222"/>
        </w:rPr>
        <w:t>hospitalizations,  there</w:t>
      </w:r>
      <w:proofErr w:type="gramEnd"/>
      <w:r w:rsidRPr="00D633A9">
        <w:rPr>
          <w:color w:val="222222"/>
        </w:rPr>
        <w:t xml:space="preserve"> is no move to restrict large indoor or outdoor events such as sports events."</w:t>
      </w:r>
    </w:p>
    <w:p w14:paraId="27048531" w14:textId="77777777" w:rsidR="00D633A9" w:rsidRPr="00D633A9" w:rsidRDefault="00D633A9" w:rsidP="00D633A9">
      <w:pPr>
        <w:shd w:val="clear" w:color="auto" w:fill="FFFFFF"/>
        <w:spacing w:after="100" w:afterAutospacing="1"/>
        <w:rPr>
          <w:color w:val="222222"/>
        </w:rPr>
      </w:pPr>
      <w:r w:rsidRPr="00D633A9">
        <w:rPr>
          <w:color w:val="222222"/>
        </w:rPr>
        <w:lastRenderedPageBreak/>
        <w:t> </w:t>
      </w:r>
      <w:proofErr w:type="spellStart"/>
      <w:r w:rsidRPr="00D633A9">
        <w:rPr>
          <w:color w:val="222222"/>
        </w:rPr>
        <w:t>Allnutt</w:t>
      </w:r>
      <w:proofErr w:type="spellEnd"/>
      <w:r w:rsidRPr="00D633A9">
        <w:rPr>
          <w:color w:val="222222"/>
        </w:rPr>
        <w:t xml:space="preserve"> added that he anticipates the official state guidance may be to recommend (but not require) wearing a mask and social distancing. Hamvention will support state</w:t>
      </w:r>
      <w:r w:rsidRPr="00D633A9">
        <w:rPr>
          <w:color w:val="222222"/>
          <w:lang w:val="it-IT"/>
        </w:rPr>
        <w:t> guidance.</w:t>
      </w:r>
      <w:r w:rsidRPr="00D633A9">
        <w:rPr>
          <w:color w:val="222222"/>
        </w:rPr>
        <w:t>  We do not anticipate checking immunization status on site.</w:t>
      </w:r>
    </w:p>
    <w:p w14:paraId="73768170" w14:textId="77777777" w:rsidR="00D633A9" w:rsidRPr="00D633A9" w:rsidRDefault="00D633A9" w:rsidP="00D633A9">
      <w:pPr>
        <w:shd w:val="clear" w:color="auto" w:fill="FFFFFF"/>
        <w:spacing w:after="100" w:afterAutospacing="1"/>
        <w:rPr>
          <w:color w:val="222222"/>
        </w:rPr>
      </w:pPr>
      <w:r w:rsidRPr="00D633A9">
        <w:rPr>
          <w:color w:val="222222"/>
        </w:rPr>
        <w:t xml:space="preserve"> Some have asked whether COVID testing will be available at Hamvention. </w:t>
      </w:r>
      <w:proofErr w:type="gramStart"/>
      <w:r w:rsidRPr="00D633A9">
        <w:rPr>
          <w:color w:val="222222"/>
        </w:rPr>
        <w:t>At this time</w:t>
      </w:r>
      <w:proofErr w:type="gramEnd"/>
      <w:r w:rsidRPr="00D633A9">
        <w:rPr>
          <w:color w:val="222222"/>
        </w:rPr>
        <w:t xml:space="preserve"> there are no plans to have testing on site. Watch </w:t>
      </w:r>
      <w:hyperlink r:id="rId15" w:tgtFrame="_blank" w:history="1">
        <w:r w:rsidRPr="00D633A9">
          <w:rPr>
            <w:color w:val="0067D9"/>
            <w:u w:val="single"/>
          </w:rPr>
          <w:t>hamvention.org</w:t>
        </w:r>
      </w:hyperlink>
      <w:r w:rsidRPr="00D633A9">
        <w:rPr>
          <w:color w:val="222222"/>
        </w:rPr>
        <w:t> for any updates dealing with the COVID situation.</w:t>
      </w:r>
    </w:p>
    <w:p w14:paraId="2450A152" w14:textId="77777777" w:rsidR="00D633A9" w:rsidRPr="00D633A9" w:rsidRDefault="00D633A9" w:rsidP="00D633A9">
      <w:pPr>
        <w:shd w:val="clear" w:color="auto" w:fill="FFFFFF"/>
        <w:rPr>
          <w:color w:val="222222"/>
        </w:rPr>
      </w:pPr>
      <w:r w:rsidRPr="00D633A9">
        <w:rPr>
          <w:color w:val="222222"/>
        </w:rPr>
        <w:t> Hamvention, an official ARRL Sanctioned Event, will be held Friday-Sunday, May 20-22 at the Greene County Fairgrounds and Expo Center. For more information visit </w:t>
      </w:r>
      <w:hyperlink r:id="rId16" w:tgtFrame="_blank" w:history="1">
        <w:r w:rsidRPr="00D633A9">
          <w:rPr>
            <w:color w:val="0000FF"/>
            <w:u w:val="single"/>
          </w:rPr>
          <w:t>www.hamvention.org</w:t>
        </w:r>
      </w:hyperlink>
      <w:r w:rsidRPr="00D633A9">
        <w:rPr>
          <w:color w:val="0000FF"/>
        </w:rPr>
        <w:t>.</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7403C1C1" w14:textId="77777777" w:rsidR="00D22467" w:rsidRDefault="00D22467" w:rsidP="00D22467">
      <w:pPr>
        <w:rPr>
          <w:color w:val="C00000"/>
          <w:sz w:val="38"/>
          <w:szCs w:val="38"/>
        </w:rPr>
      </w:pPr>
    </w:p>
    <w:p w14:paraId="0ADA1C0F" w14:textId="77777777" w:rsidR="00D22467" w:rsidRPr="00D22467" w:rsidRDefault="00D22467" w:rsidP="00D22467">
      <w:pPr>
        <w:rPr>
          <w:sz w:val="32"/>
          <w:szCs w:val="32"/>
          <w:u w:val="single"/>
        </w:rPr>
      </w:pPr>
    </w:p>
    <w:p w14:paraId="22502818" w14:textId="4F2CF5AF" w:rsidR="00BA0A11" w:rsidRPr="00D22467" w:rsidRDefault="00BA0A11" w:rsidP="00D22467">
      <w:pPr>
        <w:rPr>
          <w:sz w:val="32"/>
          <w:szCs w:val="32"/>
          <w:u w:val="single"/>
        </w:rPr>
      </w:pPr>
      <w:r w:rsidRPr="00D22467">
        <w:rPr>
          <w:sz w:val="32"/>
          <w:szCs w:val="32"/>
          <w:u w:val="single"/>
        </w:rPr>
        <w:t>Amateur Radio Digital Communications Grants Continue</w:t>
      </w:r>
    </w:p>
    <w:p w14:paraId="781EE08E" w14:textId="77777777" w:rsidR="00BA0A11" w:rsidRPr="00D22467" w:rsidRDefault="00BA0A11" w:rsidP="00D22467">
      <w:pPr>
        <w:spacing w:before="120" w:after="150"/>
        <w:rPr>
          <w:color w:val="222222"/>
        </w:rPr>
      </w:pPr>
      <w:r w:rsidRPr="00D22467">
        <w:rPr>
          <w:color w:val="222222"/>
        </w:rPr>
        <w:t>Amateur Radio Digital Communications (</w:t>
      </w:r>
      <w:hyperlink r:id="rId17" w:tgtFrame="_blank" w:history="1">
        <w:r w:rsidRPr="00D22467">
          <w:rPr>
            <w:color w:val="1155CC"/>
            <w:u w:val="single"/>
          </w:rPr>
          <w:t>ARDC</w:t>
        </w:r>
      </w:hyperlink>
      <w:r w:rsidRPr="00D22467">
        <w:rPr>
          <w:color w:val="222222"/>
        </w:rPr>
        <w:t>) has continued its largesse, funding a variety of projects through individual grants. Among the latest is a nearly $900,000 award that will permit the </w:t>
      </w:r>
      <w:hyperlink r:id="rId18" w:tgtFrame="_blank" w:history="1">
        <w:r w:rsidRPr="00D22467">
          <w:rPr>
            <w:color w:val="1155CC"/>
            <w:u w:val="single"/>
          </w:rPr>
          <w:t>Internet Archive</w:t>
        </w:r>
      </w:hyperlink>
      <w:r w:rsidRPr="00D22467">
        <w:rPr>
          <w:color w:val="222222"/>
        </w:rPr>
        <w:t> to build the Digital Library of Amateur Radio and Communications (DLARC), "an online, open-access resource that preserves the vital resources -- past, present, and future -- that document the history of amateur radio and communications," as the project proposal explained. Internet Archive is a nonprofit library of millions of free books, movies, pieces of software, pieces of music, websites, and more.</w:t>
      </w:r>
    </w:p>
    <w:p w14:paraId="53999E7F" w14:textId="77777777" w:rsidR="00BA0A11" w:rsidRPr="00D22467" w:rsidRDefault="00BA0A11" w:rsidP="00D22467">
      <w:pPr>
        <w:spacing w:before="120" w:after="150"/>
        <w:rPr>
          <w:color w:val="222222"/>
        </w:rPr>
      </w:pPr>
      <w:r w:rsidRPr="00D22467">
        <w:rPr>
          <w:noProof/>
          <w:color w:val="222222"/>
        </w:rPr>
        <w:drawing>
          <wp:anchor distT="28575" distB="28575" distL="28575" distR="28575" simplePos="0" relativeHeight="251648000" behindDoc="0" locked="0" layoutInCell="1" allowOverlap="0" wp14:anchorId="1C23D43E" wp14:editId="25920140">
            <wp:simplePos x="0" y="0"/>
            <wp:positionH relativeFrom="column">
              <wp:align>left</wp:align>
            </wp:positionH>
            <wp:positionV relativeFrom="line">
              <wp:posOffset>0</wp:posOffset>
            </wp:positionV>
            <wp:extent cx="2886075" cy="11049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67">
        <w:rPr>
          <w:color w:val="222222"/>
        </w:rPr>
        <w:t>"The DLARC will be both an education program building a unique and unparalleled collection of primary and secondary resources, but also an innovative technical project that will build a digital library that combines both digitized print materials and [original] digital content," Internet Archive said in its proposal.</w:t>
      </w:r>
    </w:p>
    <w:p w14:paraId="4762522A" w14:textId="77777777" w:rsidR="00BA0A11" w:rsidRPr="00D22467" w:rsidRDefault="00BA0A11" w:rsidP="00D22467">
      <w:pPr>
        <w:spacing w:before="120" w:after="150"/>
        <w:rPr>
          <w:color w:val="222222"/>
        </w:rPr>
      </w:pPr>
      <w:r w:rsidRPr="00D22467">
        <w:rPr>
          <w:color w:val="222222"/>
        </w:rPr>
        <w:t>It will incorporate three distinct areas: a large-scale scanning program to digitize relevant print materials from institutions and individuals; a large-scale digital archiving initiative that seeks to curate, archive, and provide specialized access to such media as digital photos and audio-video presentations, as well as websites and web-published material, and a personal archiving campaign to ensure the preservation and future access of notable individuals and stakeholders involved in the founding and activities of ARDC and the broader community.</w:t>
      </w:r>
    </w:p>
    <w:p w14:paraId="21F701E8" w14:textId="77777777" w:rsidR="00BA0A11" w:rsidRPr="00D22467" w:rsidRDefault="00BA0A11" w:rsidP="00D22467">
      <w:pPr>
        <w:spacing w:before="120" w:after="150"/>
        <w:rPr>
          <w:color w:val="222222"/>
        </w:rPr>
      </w:pPr>
      <w:r w:rsidRPr="00D22467">
        <w:rPr>
          <w:color w:val="222222"/>
        </w:rPr>
        <w:t xml:space="preserve">The ARDC grant program stems from the proceeds of the July 2019 sale of some 4 million unused consecutive </w:t>
      </w:r>
      <w:proofErr w:type="spellStart"/>
      <w:r w:rsidRPr="00D22467">
        <w:rPr>
          <w:color w:val="222222"/>
        </w:rPr>
        <w:t>AMPRNet</w:t>
      </w:r>
      <w:proofErr w:type="spellEnd"/>
      <w:r w:rsidRPr="00D22467">
        <w:rPr>
          <w:color w:val="222222"/>
        </w:rPr>
        <w:t xml:space="preserve"> internet addresses. Using those funds, ARDC established a program of grants and scholarships in support of communications and networking research, with a strong emphasis on amateur radio.</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BA0A11" w:rsidRPr="00D22467" w14:paraId="643911FB" w14:textId="77777777" w:rsidTr="00BA0A11">
        <w:trPr>
          <w:tblCellSpacing w:w="0" w:type="dxa"/>
        </w:trPr>
        <w:tc>
          <w:tcPr>
            <w:tcW w:w="0" w:type="auto"/>
            <w:shd w:val="clear" w:color="auto" w:fill="FFFFF8"/>
            <w:vAlign w:val="center"/>
            <w:hideMark/>
          </w:tcPr>
          <w:p w14:paraId="1C10E34C" w14:textId="77777777" w:rsidR="00BA0A11" w:rsidRPr="00D22467" w:rsidRDefault="00BA0A11" w:rsidP="00D22467">
            <w:pPr>
              <w:rPr>
                <w:color w:val="222222"/>
              </w:rPr>
            </w:pPr>
            <w:r w:rsidRPr="00D22467">
              <w:rPr>
                <w:noProof/>
                <w:color w:val="222222"/>
              </w:rPr>
              <w:lastRenderedPageBreak/>
              <w:drawing>
                <wp:inline distT="0" distB="0" distL="0" distR="0" wp14:anchorId="6D46CCF6" wp14:editId="5031FBF7">
                  <wp:extent cx="2381250" cy="179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4EEC8F0F" w14:textId="77777777" w:rsidR="00BA0A11" w:rsidRPr="00D22467" w:rsidRDefault="00BA0A11" w:rsidP="00D22467">
            <w:pPr>
              <w:spacing w:before="45" w:after="150"/>
              <w:rPr>
                <w:color w:val="666666"/>
              </w:rPr>
            </w:pPr>
            <w:r w:rsidRPr="00D22467">
              <w:rPr>
                <w:b/>
                <w:bCs/>
                <w:color w:val="666666"/>
              </w:rPr>
              <w:t>The Fauquier 4-H Ham Radio Club learning beginning circuitry skills by building code practice oscillators. [</w:t>
            </w:r>
            <w:proofErr w:type="spellStart"/>
            <w:r w:rsidRPr="00D22467">
              <w:rPr>
                <w:b/>
                <w:bCs/>
                <w:color w:val="666666"/>
              </w:rPr>
              <w:t>Dalyah</w:t>
            </w:r>
            <w:proofErr w:type="spellEnd"/>
            <w:r w:rsidRPr="00D22467">
              <w:rPr>
                <w:b/>
                <w:bCs/>
                <w:color w:val="666666"/>
              </w:rPr>
              <w:t xml:space="preserve"> </w:t>
            </w:r>
            <w:proofErr w:type="spellStart"/>
            <w:r w:rsidRPr="00D22467">
              <w:rPr>
                <w:b/>
                <w:bCs/>
                <w:color w:val="666666"/>
              </w:rPr>
              <w:t>Ronzio</w:t>
            </w:r>
            <w:proofErr w:type="spellEnd"/>
            <w:r w:rsidRPr="00D22467">
              <w:rPr>
                <w:b/>
                <w:bCs/>
                <w:color w:val="666666"/>
              </w:rPr>
              <w:t>, photo]</w:t>
            </w:r>
          </w:p>
        </w:tc>
      </w:tr>
    </w:tbl>
    <w:p w14:paraId="7C73BAB9" w14:textId="77777777" w:rsidR="00BA0A11" w:rsidRPr="00D22467" w:rsidRDefault="00BA0A11" w:rsidP="00D22467">
      <w:pPr>
        <w:spacing w:before="120" w:after="150"/>
        <w:rPr>
          <w:color w:val="222222"/>
        </w:rPr>
      </w:pPr>
      <w:r w:rsidRPr="00D22467">
        <w:rPr>
          <w:color w:val="222222"/>
        </w:rPr>
        <w:t>Another ARDC grant for nearly $34,000 will permit the </w:t>
      </w:r>
      <w:hyperlink r:id="rId21" w:tgtFrame="_blank" w:history="1">
        <w:r w:rsidRPr="00D22467">
          <w:rPr>
            <w:color w:val="1155CC"/>
            <w:u w:val="single"/>
          </w:rPr>
          <w:t>Fauquier 4-H Ham Radio Club</w:t>
        </w:r>
      </w:hyperlink>
      <w:r w:rsidRPr="00D22467">
        <w:rPr>
          <w:color w:val="222222"/>
        </w:rPr>
        <w:t> in Virginia to purchase and equip a 4-H Youth Station and Outreach Trailer for the club's youth to use at regular meetings, public demonstrations, and special events.</w:t>
      </w:r>
    </w:p>
    <w:p w14:paraId="7ECF44AA" w14:textId="77777777" w:rsidR="00BA0A11" w:rsidRPr="00D22467" w:rsidRDefault="00BA0A11" w:rsidP="00D22467">
      <w:pPr>
        <w:spacing w:before="120" w:after="150"/>
        <w:rPr>
          <w:color w:val="222222"/>
        </w:rPr>
      </w:pPr>
      <w:r w:rsidRPr="00D22467">
        <w:rPr>
          <w:color w:val="222222"/>
        </w:rPr>
        <w:t>"A big thanks to Amateur Radio Digital Communications for awarding our new Ham Radio Club a grant to build a ham radio trailer," the club posted on its Facebook page. "Building out the trailer and using the modern amateur radio equipment will be a fun STEAM [science, technology, engineering, arts, and mathematics] project for our club members. Once it is all built out, you can plan to see the trailer out at some local events -- hopefully the Fauquier County Fair and the Manassas HamFest in mid-June."</w:t>
      </w:r>
    </w:p>
    <w:p w14:paraId="708A1887" w14:textId="77777777" w:rsidR="00BA0A11" w:rsidRPr="00D22467" w:rsidRDefault="00BA0A11" w:rsidP="00D22467">
      <w:pPr>
        <w:spacing w:before="120" w:after="150"/>
        <w:rPr>
          <w:color w:val="222222"/>
        </w:rPr>
      </w:pPr>
      <w:r w:rsidRPr="00D22467">
        <w:rPr>
          <w:color w:val="222222"/>
        </w:rPr>
        <w:t>The Fauquier 4-H Ham Radio Club offers local youth ages 9 to 18 opportunities to explore STEAM through amateur radio communications and electronics projects. "An amateur radio license is not required to join, but the club strives to inspire and help members who are interested in getting their license achieve that goal," the proposal said.</w:t>
      </w:r>
    </w:p>
    <w:p w14:paraId="7CDBED19" w14:textId="77777777" w:rsidR="00BA0A11" w:rsidRPr="00D22467" w:rsidRDefault="00BA0A11" w:rsidP="00D22467">
      <w:pPr>
        <w:spacing w:before="120" w:after="150"/>
        <w:rPr>
          <w:color w:val="222222"/>
        </w:rPr>
      </w:pPr>
      <w:r w:rsidRPr="00D22467">
        <w:rPr>
          <w:noProof/>
          <w:color w:val="222222"/>
        </w:rPr>
        <w:drawing>
          <wp:anchor distT="28575" distB="28575" distL="28575" distR="28575" simplePos="0" relativeHeight="251651072" behindDoc="0" locked="0" layoutInCell="1" allowOverlap="0" wp14:anchorId="289C23A6" wp14:editId="091066E2">
            <wp:simplePos x="0" y="0"/>
            <wp:positionH relativeFrom="column">
              <wp:align>left</wp:align>
            </wp:positionH>
            <wp:positionV relativeFrom="line">
              <wp:posOffset>0</wp:posOffset>
            </wp:positionV>
            <wp:extent cx="2381250" cy="1333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67">
        <w:rPr>
          <w:color w:val="222222"/>
        </w:rPr>
        <w:t>A $318,000 grant to the Society of Women Engineers (</w:t>
      </w:r>
      <w:hyperlink r:id="rId23" w:tgtFrame="_blank" w:history="1">
        <w:r w:rsidRPr="00D22467">
          <w:rPr>
            <w:color w:val="1155CC"/>
            <w:u w:val="single"/>
          </w:rPr>
          <w:t>SWE</w:t>
        </w:r>
      </w:hyperlink>
      <w:r w:rsidRPr="00D22467">
        <w:rPr>
          <w:color w:val="222222"/>
        </w:rPr>
        <w:t>), will fund 30 SWE global scholarships and "contribute to programs that will help women in engineering excel professionally and showcase their achievements." According to SWE, these programs include the High School Leadership Academy, a virtual, year-round program aimed at building self-confidence and resilience among high school students who are interested in pursuing engineering and technology degrees; the Community College Women of Color Pathways Research, a new year-long program to encourage undergraduate women studying at Historically Black Colleges and Universities (HBCUs) and Hispanic-Serving Institutions (HSIs) to pursue STEM graduate degrees, and its Collegiate Leadership Institute, a program designed to equip collegiate SWE members with the skills, knowledge, and leadership abilities that will enable them to become leaders in engineering and technology.</w:t>
      </w:r>
    </w:p>
    <w:p w14:paraId="1BDA62E7" w14:textId="68077E7A" w:rsidR="008D2293" w:rsidRPr="008D2293" w:rsidRDefault="002909F3" w:rsidP="008D2293">
      <w:pPr>
        <w:rPr>
          <w:rFonts w:ascii="Arial" w:hAnsi="Arial" w:cs="Arial"/>
          <w:color w:val="132934"/>
          <w:sz w:val="27"/>
          <w:szCs w:val="27"/>
        </w:rPr>
      </w:pPr>
      <w:r>
        <w:pict w14:anchorId="231B43DF">
          <v:rect id="AutoShape 2" o:spid="_x0000_s2069" href="https://www.govtech.com/" style="width:24pt;height:24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p>
    <w:p w14:paraId="2506CDFF" w14:textId="7CAA0EA8" w:rsidR="00A52EE2" w:rsidRDefault="00A52EE2" w:rsidP="004B534A">
      <w:pPr>
        <w:pBdr>
          <w:bottom w:val="single" w:sz="12" w:space="1" w:color="auto"/>
        </w:pBdr>
        <w:shd w:val="clear" w:color="auto" w:fill="FFFFFF"/>
        <w:rPr>
          <w:color w:val="222222"/>
        </w:rPr>
      </w:pPr>
    </w:p>
    <w:p w14:paraId="23014B7A" w14:textId="77777777" w:rsidR="007819F6" w:rsidRPr="004B534A" w:rsidRDefault="007819F6"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5FB91F39" w14:textId="77777777" w:rsidR="00D22467" w:rsidRPr="00D22467" w:rsidRDefault="00D22467" w:rsidP="00CF4A71">
      <w:pPr>
        <w:rPr>
          <w:sz w:val="32"/>
          <w:szCs w:val="32"/>
          <w:u w:val="single"/>
        </w:rPr>
      </w:pPr>
      <w:r w:rsidRPr="00D22467">
        <w:rPr>
          <w:sz w:val="32"/>
          <w:szCs w:val="32"/>
          <w:u w:val="single"/>
        </w:rPr>
        <w:t>QRP Operator Logs One Contact per Day for Nearly 30 Years</w:t>
      </w:r>
    </w:p>
    <w:p w14:paraId="5BEFCA29" w14:textId="77777777" w:rsidR="00D22467" w:rsidRPr="00D22467" w:rsidRDefault="00D22467" w:rsidP="00CF4A71">
      <w:pPr>
        <w:spacing w:before="120" w:after="150"/>
      </w:pPr>
      <w:r w:rsidRPr="00D22467">
        <w:t>From August 5, 1994, through December 20, 2021 -- a span of nearly 10,000 days -- ARRL member John Shannon, K3WWP, of Kittanning, Pennsylvania, made at least one CW contact while running 5 W or less to simple wire antennas. That includes one that's in his attic.</w:t>
      </w:r>
    </w:p>
    <w:p w14:paraId="192B7BC9" w14:textId="77777777" w:rsidR="00D22467" w:rsidRPr="00D22467" w:rsidRDefault="00D22467" w:rsidP="00CF4A71">
      <w:pPr>
        <w:spacing w:before="120" w:after="150"/>
      </w:pPr>
      <w:r w:rsidRPr="00D22467">
        <w:t>Over the course of said 10,000 days, Shannon made 72,190 contacts with 20,098 unique stations. For at least 2,099 of his contacts, his signal traveled 1,000 or more miles per W, while another 24,098 were DX (non-W/VE) contacts made in 224 DXCC entities. He contacted all </w:t>
      </w:r>
      <w:r w:rsidRPr="00D22467">
        <w:rPr>
          <w:noProof/>
        </w:rPr>
        <w:drawing>
          <wp:anchor distT="28575" distB="28575" distL="28575" distR="28575" simplePos="0" relativeHeight="251655168" behindDoc="0" locked="0" layoutInCell="1" allowOverlap="0" wp14:anchorId="23C04A46" wp14:editId="22EE1F32">
            <wp:simplePos x="0" y="0"/>
            <wp:positionH relativeFrom="column">
              <wp:align>left</wp:align>
            </wp:positionH>
            <wp:positionV relativeFrom="line">
              <wp:posOffset>0</wp:posOffset>
            </wp:positionV>
            <wp:extent cx="2381250" cy="2438400"/>
            <wp:effectExtent l="0" t="0" r="0" b="0"/>
            <wp:wrapSquare wrapText="bothSides"/>
            <wp:docPr id="8" name="Picture 8" descr="A person sitting at a table with a computer and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 with a computer and headphone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467">
        <w:t>50 states "many times over" -- he made 3,819 contacts with stations in Pennsylvania and 63 contacts with stations in Wyoming.</w:t>
      </w:r>
    </w:p>
    <w:p w14:paraId="34388F48" w14:textId="77777777" w:rsidR="00D22467" w:rsidRPr="00D22467" w:rsidRDefault="00D22467" w:rsidP="00CF4A71">
      <w:pPr>
        <w:spacing w:before="120" w:after="150"/>
      </w:pPr>
      <w:r w:rsidRPr="00D22467">
        <w:lastRenderedPageBreak/>
        <w:t>Shannon reports that the DX country he contacted most often was Germany, with 1,934 contacts. By continent, his contact totals ranged from 52,639 with stations in North America to 325 with stations in Oceania, plus 18 with stations in Antarctica. The number of contacts he made on each band used includes 19,279 on 40 meters; 15,459 on 20 meters; 28 on 60 meters, and 39 on 6 meters.</w:t>
      </w:r>
    </w:p>
    <w:p w14:paraId="78DD9F02" w14:textId="77777777" w:rsidR="00D22467" w:rsidRPr="00D22467" w:rsidRDefault="00D22467" w:rsidP="00CF4A71">
      <w:pPr>
        <w:spacing w:before="120" w:after="150"/>
      </w:pPr>
      <w:r w:rsidRPr="00D22467">
        <w:t>Within his first UTC hour of operation each day, Shannon logged nearly 73% of his daily contacts.</w:t>
      </w:r>
    </w:p>
    <w:p w14:paraId="692A1878" w14:textId="77777777" w:rsidR="00D22467" w:rsidRPr="00D22467" w:rsidRDefault="00D22467" w:rsidP="00CF4A71">
      <w:pPr>
        <w:spacing w:before="120" w:after="150"/>
      </w:pPr>
      <w:r w:rsidRPr="00D22467">
        <w:t xml:space="preserve">He also experienced a DX streak from March 1, </w:t>
      </w:r>
      <w:proofErr w:type="gramStart"/>
      <w:r w:rsidRPr="00D22467">
        <w:t>2013</w:t>
      </w:r>
      <w:proofErr w:type="gramEnd"/>
      <w:r w:rsidRPr="00D22467">
        <w:t xml:space="preserve"> through August 1, 2018, which was a total of 1,980 days. During this time, he contacted at least one DX station per day.</w:t>
      </w:r>
    </w:p>
    <w:p w14:paraId="0EF9A078" w14:textId="77777777" w:rsidR="00D22467" w:rsidRPr="00D22467" w:rsidRDefault="00D22467" w:rsidP="00CF4A71">
      <w:pPr>
        <w:spacing w:before="120" w:after="150"/>
      </w:pPr>
      <w:r w:rsidRPr="00D22467">
        <w:t>Shannon said that the greatest satisfaction he's derived from his operating streak is that other hams express that he inspired their interest in, and enjoyment of, CW and/or QRP operating. Shannon said that his greatest satisfaction derived from his lengthy operating streak was having other hams express that he inspired their interest in operating CW and/or QRP, and that they really enjoyed it.</w:t>
      </w:r>
    </w:p>
    <w:p w14:paraId="198DCC26" w14:textId="77777777" w:rsidR="00D22467" w:rsidRPr="00D22467" w:rsidRDefault="00D22467" w:rsidP="00CF4A71">
      <w:pPr>
        <w:spacing w:before="120" w:after="150"/>
      </w:pPr>
      <w:r w:rsidRPr="00D22467">
        <w:t>In the early 2000s, he wrote for the "QRP with John Shannon, K3WWP" column in </w:t>
      </w:r>
      <w:r w:rsidRPr="00D22467">
        <w:rPr>
          <w:i/>
          <w:iCs/>
        </w:rPr>
        <w:t>The</w:t>
      </w:r>
      <w:r w:rsidRPr="00D22467">
        <w:t> </w:t>
      </w:r>
      <w:proofErr w:type="gramStart"/>
      <w:r w:rsidRPr="00D22467">
        <w:rPr>
          <w:i/>
          <w:iCs/>
        </w:rPr>
        <w:t>Key Note</w:t>
      </w:r>
      <w:proofErr w:type="gramEnd"/>
      <w:r w:rsidRPr="00D22467">
        <w:t>, the </w:t>
      </w:r>
      <w:hyperlink r:id="rId25" w:tgtFrame="_blank" w:history="1">
        <w:r w:rsidRPr="00D22467">
          <w:rPr>
            <w:u w:val="single"/>
          </w:rPr>
          <w:t>FISTS</w:t>
        </w:r>
      </w:hyperlink>
      <w:r w:rsidRPr="00D22467">
        <w:t> CW Club's newsletter. Additionally, his article, "The Streak: 23 Years of Daily Contacts," was published in the August 2017 issue of </w:t>
      </w:r>
      <w:r w:rsidRPr="00D22467">
        <w:rPr>
          <w:i/>
          <w:iCs/>
        </w:rPr>
        <w:t>QST</w:t>
      </w:r>
      <w:r w:rsidRPr="00D22467">
        <w:t>.</w:t>
      </w:r>
    </w:p>
    <w:p w14:paraId="6FDD9C41" w14:textId="77777777" w:rsidR="00D22467" w:rsidRPr="00D22467" w:rsidRDefault="00D22467" w:rsidP="00CF4A71">
      <w:pPr>
        <w:spacing w:before="120" w:after="150"/>
      </w:pPr>
      <w:r w:rsidRPr="00D22467">
        <w:t>Shannon said his streak is not over. He intends to continue making daily contacts for 11,000 or 12,000 days. View his website for </w:t>
      </w:r>
      <w:hyperlink r:id="rId26" w:tgtFrame="_blank" w:history="1">
        <w:r w:rsidRPr="00D22467">
          <w:rPr>
            <w:u w:val="single"/>
          </w:rPr>
          <w:t>more information</w:t>
        </w:r>
      </w:hyperlink>
      <w:r w:rsidRPr="00D22467">
        <w:t>.</w:t>
      </w:r>
    </w:p>
    <w:p w14:paraId="5D16AF1D" w14:textId="77777777" w:rsidR="00D969E3" w:rsidRDefault="00D969E3" w:rsidP="00D969E3">
      <w:pPr>
        <w:rPr>
          <w:sz w:val="38"/>
          <w:szCs w:val="38"/>
        </w:rPr>
      </w:pPr>
    </w:p>
    <w:p w14:paraId="51978F2B" w14:textId="3E5C5218" w:rsidR="00850810" w:rsidRDefault="00850810" w:rsidP="008B7CFA">
      <w:pPr>
        <w:rPr>
          <w:color w:val="222222"/>
          <w:shd w:val="clear" w:color="auto" w:fill="FFFFFF"/>
        </w:rPr>
      </w:pPr>
    </w:p>
    <w:p w14:paraId="76C63BA8" w14:textId="77777777" w:rsidR="00850810" w:rsidRDefault="00850810"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27"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8"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9"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30"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31"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32"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33"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E405BD">
        <w:rPr>
          <w:color w:val="222222"/>
        </w:rPr>
        <w:t>desirable, but</w:t>
      </w:r>
      <w:proofErr w:type="gramEnd"/>
      <w:r w:rsidRPr="00E405BD">
        <w:rPr>
          <w:color w:val="222222"/>
        </w:rPr>
        <w:t xml:space="preserve">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lastRenderedPageBreak/>
        <w:t>How to Get Involved in ARES: Fill out the </w:t>
      </w:r>
      <w:hyperlink r:id="rId34"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7DDEDC36"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E84A8EB" w14:textId="77777777" w:rsidR="00CF4A71" w:rsidRPr="00CF4A71" w:rsidRDefault="00CF4A71" w:rsidP="00CF4A71">
      <w:pPr>
        <w:spacing w:before="120" w:after="150"/>
        <w:rPr>
          <w:color w:val="222222"/>
        </w:rPr>
      </w:pPr>
      <w:r w:rsidRPr="00CF4A71">
        <w:rPr>
          <w:b/>
          <w:bCs/>
          <w:color w:val="222222"/>
        </w:rPr>
        <w:t>A February webinar will discuss amateur radio and AUXCOM support to the US Department of Defense.</w:t>
      </w:r>
      <w:r w:rsidRPr="00CF4A71">
        <w:rPr>
          <w:color w:val="222222"/>
        </w:rPr>
        <w:t> On Thursday, February 18, at 0100 (the evening of February 17 in North American time zones), the US Army Network Enterprise Technology Command (NETCOM) will host a Zoom call to discuss amateur radio and AUXCOM support to the US Department of Defense. During this presentation, the NETCOM representative will discuss the authorities for these operations; upcoming DOD exercise opportunities for 2022 where outreach to the amateur radio/AUXCOM community will be a primary training objective; use of the five 60-meter channels, and the concept for the types of amateur/AUXCOM outreach. There will be an opportunity for Q&amp;A throughout the presentation. Use </w:t>
      </w:r>
      <w:hyperlink r:id="rId35" w:tgtFrame="_blank" w:history="1">
        <w:r w:rsidRPr="00CF4A71">
          <w:rPr>
            <w:color w:val="1155CC"/>
            <w:u w:val="single"/>
          </w:rPr>
          <w:t>this Zoom link</w:t>
        </w:r>
      </w:hyperlink>
      <w:r w:rsidRPr="00CF4A71">
        <w:rPr>
          <w:color w:val="222222"/>
        </w:rPr>
        <w:t> to attend. This is meeting ID 837 8115 4615, and the pass code is 670665. Dial in by location: (346) 248-7799 (Houston); (669) 900-6833 (San Jose); (253) 215-8782 (Tacoma); (929) 205-6099 (New York); (301) 715-8592 (Washington DC), and (312) 626-6799 (Chicago). One tap mobile: +</w:t>
      </w:r>
      <w:proofErr w:type="gramStart"/>
      <w:r w:rsidRPr="00CF4A71">
        <w:rPr>
          <w:color w:val="222222"/>
        </w:rPr>
        <w:t>13462487799,,</w:t>
      </w:r>
      <w:proofErr w:type="gramEnd"/>
      <w:r w:rsidRPr="00CF4A71">
        <w:rPr>
          <w:color w:val="222222"/>
        </w:rPr>
        <w:t>83781154615#,,,,*670665# US (Houston); +16699006833,,83781154615#,,,,*670665# US (San Jose)</w:t>
      </w:r>
    </w:p>
    <w:p w14:paraId="32039BF2" w14:textId="77777777" w:rsidR="00CF4A71" w:rsidRPr="00CF4A71" w:rsidRDefault="00CF4A71" w:rsidP="00CF4A71">
      <w:pPr>
        <w:spacing w:before="120" w:after="150"/>
        <w:rPr>
          <w:color w:val="222222"/>
        </w:rPr>
      </w:pPr>
      <w:r w:rsidRPr="00CF4A71">
        <w:rPr>
          <w:noProof/>
          <w:color w:val="222222"/>
        </w:rPr>
        <w:drawing>
          <wp:anchor distT="28575" distB="28575" distL="28575" distR="28575" simplePos="0" relativeHeight="251661312" behindDoc="0" locked="0" layoutInCell="1" allowOverlap="0" wp14:anchorId="1E049BF9" wp14:editId="31E05734">
            <wp:simplePos x="0" y="0"/>
            <wp:positionH relativeFrom="column">
              <wp:align>right</wp:align>
            </wp:positionH>
            <wp:positionV relativeFrom="line">
              <wp:posOffset>0</wp:posOffset>
            </wp:positionV>
            <wp:extent cx="1790700" cy="1114425"/>
            <wp:effectExtent l="0" t="0" r="0" b="9525"/>
            <wp:wrapSquare wrapText="bothSides"/>
            <wp:docPr id="21" name="Picture 21" descr="A picture containing text, outdoor, snow,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 snow, shor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A71">
        <w:rPr>
          <w:b/>
          <w:bCs/>
          <w:color w:val="222222"/>
        </w:rPr>
        <w:t>After an August storm damaged the satellite antenna that </w:t>
      </w:r>
      <w:hyperlink r:id="rId37" w:tgtFrame="_blank" w:history="1">
        <w:r w:rsidRPr="00CF4A71">
          <w:rPr>
            <w:b/>
            <w:bCs/>
            <w:color w:val="1155CC"/>
            <w:u w:val="single"/>
          </w:rPr>
          <w:t>DP0GVN</w:t>
        </w:r>
      </w:hyperlink>
      <w:r w:rsidRPr="00CF4A71">
        <w:rPr>
          <w:b/>
          <w:bCs/>
          <w:color w:val="222222"/>
        </w:rPr>
        <w:t> in Antarctica had been using for QO-100, AMSAT-DL has provided a new one.</w:t>
      </w:r>
      <w:r w:rsidRPr="00CF4A71">
        <w:rPr>
          <w:color w:val="222222"/>
        </w:rPr>
        <w:t xml:space="preserve"> The new QO-100 </w:t>
      </w:r>
      <w:proofErr w:type="spellStart"/>
      <w:r w:rsidRPr="00CF4A71">
        <w:rPr>
          <w:color w:val="222222"/>
        </w:rPr>
        <w:t>SatCom</w:t>
      </w:r>
      <w:proofErr w:type="spellEnd"/>
      <w:r w:rsidRPr="00CF4A71">
        <w:rPr>
          <w:color w:val="222222"/>
        </w:rPr>
        <w:t xml:space="preserve"> ground station antenna arrived intact in Antarctica at </w:t>
      </w:r>
      <w:proofErr w:type="spellStart"/>
      <w:r w:rsidRPr="00CF4A71">
        <w:rPr>
          <w:color w:val="222222"/>
        </w:rPr>
        <w:t>Neumayer</w:t>
      </w:r>
      <w:proofErr w:type="spellEnd"/>
      <w:r w:rsidRPr="00CF4A71">
        <w:rPr>
          <w:color w:val="222222"/>
        </w:rPr>
        <w:t xml:space="preserve"> Station III in December, ensuring future operations by the 2022/2023 overwintering crew. "AMSAT-DL provided the appropriate radio equipment for DP0GVN at </w:t>
      </w:r>
      <w:proofErr w:type="spellStart"/>
      <w:r w:rsidRPr="00CF4A71">
        <w:rPr>
          <w:color w:val="222222"/>
        </w:rPr>
        <w:t>Neumayer</w:t>
      </w:r>
      <w:proofErr w:type="spellEnd"/>
      <w:r w:rsidRPr="00CF4A71">
        <w:rPr>
          <w:color w:val="222222"/>
        </w:rPr>
        <w:t xml:space="preserve"> Station III, covering all costs for setup and provision of the required radio equipment and antenna," said AMSAT-DL President Peter </w:t>
      </w:r>
      <w:proofErr w:type="spellStart"/>
      <w:r w:rsidRPr="00CF4A71">
        <w:rPr>
          <w:color w:val="222222"/>
        </w:rPr>
        <w:t>Guelzow</w:t>
      </w:r>
      <w:proofErr w:type="spellEnd"/>
      <w:r w:rsidRPr="00CF4A71">
        <w:rPr>
          <w:color w:val="222222"/>
        </w:rPr>
        <w:t xml:space="preserve">, DB2OS. "While amateur radio operations mostly take place during free time, contacts with schools have also been arranged on a regular basis. </w:t>
      </w:r>
      <w:proofErr w:type="gramStart"/>
      <w:r w:rsidRPr="00CF4A71">
        <w:rPr>
          <w:color w:val="222222"/>
        </w:rPr>
        <w:t>Similar to</w:t>
      </w:r>
      <w:proofErr w:type="gramEnd"/>
      <w:r w:rsidRPr="00CF4A71">
        <w:rPr>
          <w:color w:val="222222"/>
        </w:rPr>
        <w:t> </w:t>
      </w:r>
      <w:hyperlink r:id="rId38" w:tgtFrame="_blank" w:history="1">
        <w:r w:rsidRPr="00CF4A71">
          <w:rPr>
            <w:color w:val="1155CC"/>
            <w:u w:val="single"/>
          </w:rPr>
          <w:t>ARISS</w:t>
        </w:r>
      </w:hyperlink>
      <w:r w:rsidRPr="00CF4A71">
        <w:rPr>
          <w:color w:val="222222"/>
        </w:rPr>
        <w:t xml:space="preserve"> [Amateur Radio on the International Space Station], such contacts in Antarctica are also something very special for the students. This will certainly also arouse interest in scientific or technical professions and, </w:t>
      </w:r>
      <w:proofErr w:type="gramStart"/>
      <w:r w:rsidRPr="00CF4A71">
        <w:rPr>
          <w:color w:val="222222"/>
        </w:rPr>
        <w:t>last but not least</w:t>
      </w:r>
      <w:proofErr w:type="gramEnd"/>
      <w:r w:rsidRPr="00CF4A71">
        <w:rPr>
          <w:color w:val="222222"/>
        </w:rPr>
        <w:t xml:space="preserve">, in amateur radio." DP0GVN is a permanent ham radio club station, which offers operation for residents as their responsibilities. Much of the activity is on the QO-100 satellite. The primary operator is Felix </w:t>
      </w:r>
      <w:proofErr w:type="spellStart"/>
      <w:r w:rsidRPr="00CF4A71">
        <w:rPr>
          <w:color w:val="222222"/>
        </w:rPr>
        <w:t>Riess</w:t>
      </w:r>
      <w:proofErr w:type="spellEnd"/>
      <w:r w:rsidRPr="00CF4A71">
        <w:rPr>
          <w:color w:val="222222"/>
        </w:rPr>
        <w:t>, DP1POL/DL5XL, who will be in Antarctica until mid-February. His HF activities are largely on 30 or 20-meter CW and sometimes FT8. </w:t>
      </w:r>
      <w:r w:rsidRPr="00CF4A71">
        <w:rPr>
          <w:i/>
          <w:iCs/>
          <w:color w:val="222222"/>
        </w:rPr>
        <w:t>-- Thanks to</w:t>
      </w:r>
      <w:r w:rsidRPr="00CF4A71">
        <w:rPr>
          <w:color w:val="222222"/>
        </w:rPr>
        <w:t> AMSAT News Service</w:t>
      </w:r>
      <w:r w:rsidRPr="00CF4A71">
        <w:rPr>
          <w:i/>
          <w:iCs/>
          <w:color w:val="222222"/>
        </w:rPr>
        <w:t> and to</w:t>
      </w:r>
      <w:r w:rsidRPr="00CF4A71">
        <w:rPr>
          <w:color w:val="222222"/>
        </w:rPr>
        <w:t> </w:t>
      </w:r>
      <w:hyperlink r:id="rId39" w:tgtFrame="_blank" w:history="1">
        <w:r w:rsidRPr="00CF4A71">
          <w:rPr>
            <w:color w:val="1155CC"/>
            <w:u w:val="single"/>
          </w:rPr>
          <w:t>The Daily DX</w:t>
        </w:r>
      </w:hyperlink>
    </w:p>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08350B2" w14:textId="47BF4EEA" w:rsidR="006031BD" w:rsidRDefault="006031BD" w:rsidP="009C42BF">
      <w:pPr>
        <w:widowControl w:val="0"/>
        <w:contextualSpacing/>
        <w:rPr>
          <w:b/>
          <w:i/>
          <w:sz w:val="40"/>
          <w:szCs w:val="40"/>
        </w:rPr>
      </w:pPr>
    </w:p>
    <w:tbl>
      <w:tblPr>
        <w:tblW w:w="5000" w:type="pct"/>
        <w:tblCellMar>
          <w:left w:w="0" w:type="dxa"/>
          <w:right w:w="0" w:type="dxa"/>
        </w:tblCellMar>
        <w:tblLook w:val="04A0" w:firstRow="1" w:lastRow="0" w:firstColumn="1" w:lastColumn="0" w:noHBand="0" w:noVBand="1"/>
      </w:tblPr>
      <w:tblGrid>
        <w:gridCol w:w="10800"/>
      </w:tblGrid>
      <w:tr w:rsidR="006031BD" w14:paraId="210A453F" w14:textId="77777777" w:rsidTr="006031BD">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10800"/>
            </w:tblGrid>
            <w:tr w:rsidR="006031BD" w14:paraId="421EAD76"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6031BD" w14:paraId="76329146"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6031BD" w14:paraId="5F827EEB" w14:textId="77777777">
                          <w:tc>
                            <w:tcPr>
                              <w:tcW w:w="150" w:type="dxa"/>
                              <w:shd w:val="clear" w:color="auto" w:fill="FAFAFA"/>
                              <w:vAlign w:val="center"/>
                              <w:hideMark/>
                            </w:tcPr>
                            <w:p w14:paraId="68BB8FC2" w14:textId="77777777" w:rsidR="006031BD" w:rsidRDefault="006031BD">
                              <w:pPr>
                                <w:rPr>
                                  <w:rFonts w:ascii="Roboto" w:hAnsi="Roboto"/>
                                </w:rPr>
                              </w:pPr>
                              <w:r>
                                <w:rPr>
                                  <w:rFonts w:ascii="Roboto" w:hAnsi="Roboto"/>
                                  <w:noProof/>
                                </w:rPr>
                                <w:lastRenderedPageBreak/>
                                <w:drawing>
                                  <wp:inline distT="0" distB="0" distL="0" distR="0" wp14:anchorId="220F433A" wp14:editId="3E92CA88">
                                    <wp:extent cx="952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55E86CAE"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2ADE268C"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0B734D39"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6031BD" w14:paraId="19B8BB01" w14:textId="77777777">
                                                  <w:tc>
                                                    <w:tcPr>
                                                      <w:tcW w:w="0" w:type="auto"/>
                                                      <w:vAlign w:val="center"/>
                                                      <w:hideMark/>
                                                    </w:tcPr>
                                                    <w:p w14:paraId="7E86F02C"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2070A1AB" wp14:editId="1BF6E3EE">
                                                            <wp:extent cx="6000750" cy="4276725"/>
                                                            <wp:effectExtent l="0" t="0" r="0" b="9525"/>
                                                            <wp:docPr id="12" name="Picture 12" descr="Diagram&#10;&#10;Description automatically generated with medium confidenc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0750" cy="4276725"/>
                                                                    </a:xfrm>
                                                                    <a:prstGeom prst="rect">
                                                                      <a:avLst/>
                                                                    </a:prstGeom>
                                                                    <a:noFill/>
                                                                    <a:ln>
                                                                      <a:noFill/>
                                                                    </a:ln>
                                                                  </pic:spPr>
                                                                </pic:pic>
                                                              </a:graphicData>
                                                            </a:graphic>
                                                          </wp:inline>
                                                        </w:drawing>
                                                      </w:r>
                                                    </w:p>
                                                  </w:tc>
                                                </w:tr>
                                                <w:tr w:rsidR="006031BD" w14:paraId="6F1F3DAC" w14:textId="77777777">
                                                  <w:tc>
                                                    <w:tcPr>
                                                      <w:tcW w:w="0" w:type="auto"/>
                                                      <w:vAlign w:val="center"/>
                                                      <w:hideMark/>
                                                    </w:tcPr>
                                                    <w:p w14:paraId="5EEAC1F2" w14:textId="77777777" w:rsidR="006031BD" w:rsidRDefault="006031BD">
                                                      <w:pPr>
                                                        <w:spacing w:line="15" w:lineRule="atLeast"/>
                                                        <w:jc w:val="center"/>
                                                        <w:rPr>
                                                          <w:rFonts w:ascii="Roboto" w:hAnsi="Roboto"/>
                                                        </w:rPr>
                                                      </w:pPr>
                                                    </w:p>
                                                  </w:tc>
                                                </w:tr>
                                              </w:tbl>
                                              <w:p w14:paraId="1C8DEABE" w14:textId="77777777" w:rsidR="006031BD" w:rsidRDefault="006031BD">
                                                <w:pPr>
                                                  <w:rPr>
                                                    <w:rFonts w:ascii="Roboto" w:hAnsi="Roboto"/>
                                                  </w:rPr>
                                                </w:pPr>
                                              </w:p>
                                            </w:tc>
                                          </w:tr>
                                        </w:tbl>
                                        <w:p w14:paraId="61664126" w14:textId="77777777" w:rsidR="006031BD" w:rsidRDefault="006031BD">
                                          <w:pPr>
                                            <w:rPr>
                                              <w:rFonts w:ascii="Roboto" w:hAnsi="Roboto"/>
                                            </w:rPr>
                                          </w:pPr>
                                        </w:p>
                                      </w:tc>
                                    </w:tr>
                                  </w:tbl>
                                  <w:p w14:paraId="2779973C" w14:textId="77777777" w:rsidR="006031BD" w:rsidRDefault="006031BD">
                                    <w:pPr>
                                      <w:rPr>
                                        <w:rFonts w:ascii="Roboto" w:hAnsi="Roboto"/>
                                        <w:vanish/>
                                      </w:rPr>
                                    </w:pPr>
                                  </w:p>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3469195E" w14:textId="77777777">
                                      <w:tc>
                                        <w:tcPr>
                                          <w:tcW w:w="0" w:type="auto"/>
                                          <w:shd w:val="clear" w:color="auto" w:fill="FAFAFA"/>
                                          <w:tcMar>
                                            <w:top w:w="0" w:type="dxa"/>
                                            <w:left w:w="150" w:type="dxa"/>
                                            <w:bottom w:w="0" w:type="dxa"/>
                                            <w:right w:w="15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300"/>
                                          </w:tblGrid>
                                          <w:tr w:rsidR="006031BD" w14:paraId="6AF9FF5B"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300"/>
                                                </w:tblGrid>
                                                <w:tr w:rsidR="006031BD" w14:paraId="1DB3B937" w14:textId="77777777">
                                                  <w:tc>
                                                    <w:tcPr>
                                                      <w:tcW w:w="0" w:type="auto"/>
                                                      <w:shd w:val="clear" w:color="auto" w:fill="FAFAFA"/>
                                                      <w:vAlign w:val="center"/>
                                                      <w:hideMark/>
                                                    </w:tcPr>
                                                    <w:p w14:paraId="7EABB27C"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BEB2926"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Style w:val="Strong"/>
                                                          <w:rFonts w:ascii="Calibri" w:hAnsi="Calibri" w:cs="Calibri"/>
                                                          <w:color w:val="333333"/>
                                                          <w:sz w:val="26"/>
                                                          <w:szCs w:val="26"/>
                                                        </w:rPr>
                                                        <w:t>Emergency Communications Academy is Coming to Orlando in February!</w:t>
                                                      </w:r>
                                                    </w:p>
                                                    <w:p w14:paraId="27965213"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4CD77061"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A panel of nationally recognized subject matter experts and trainers are conducting an emergency communications workshop in Orlando, Florida, on February 10, as part of the 2022 ARRL National Convention. This all-day Training Track will be held at the DoubleTree by Hilton Orlando at SeaWorld and includes a seat at the ARRL National Convention Luncheon, featuring a keynote by ARRL CEO David Minster, NA2AA.</w:t>
                                                      </w:r>
                                                    </w:p>
                                                    <w:p w14:paraId="7FFF0C08"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767D8417"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Presentations will feature current protocols, techniques, and responsibilities for the modern volunteer radio operator serving partner public safety entities. Additional topics covered include the Amateur Radio Emergency Service® (ARES), an overview of Amateur Radio response during disasters, the ARRL Emergency Communicator Position Task Books, emergency power, and so much more.</w:t>
                                                      </w:r>
                                                    </w:p>
                                                    <w:p w14:paraId="484169DB"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086C802"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 xml:space="preserve">Join Track Leader Rick Palm, K1CE; Lead Instructor Gordon </w:t>
                                                      </w:r>
                                                      <w:proofErr w:type="spellStart"/>
                                                      <w:r>
                                                        <w:rPr>
                                                          <w:rFonts w:ascii="Calibri" w:hAnsi="Calibri" w:cs="Calibri"/>
                                                          <w:color w:val="333333"/>
                                                          <w:sz w:val="26"/>
                                                          <w:szCs w:val="26"/>
                                                        </w:rPr>
                                                        <w:t>Gibby</w:t>
                                                      </w:r>
                                                      <w:proofErr w:type="spellEnd"/>
                                                      <w:r>
                                                        <w:rPr>
                                                          <w:rFonts w:ascii="Calibri" w:hAnsi="Calibri" w:cs="Calibri"/>
                                                          <w:color w:val="333333"/>
                                                          <w:sz w:val="26"/>
                                                          <w:szCs w:val="26"/>
                                                        </w:rPr>
                                                        <w:t xml:space="preserve">, KX4Z, and presenters Mike Walters, W8ZY; C. Matthew Curtain, KD8TTE; Helen Straughn, WC4FSU; Leland Gallup, AA3YB; Arc Thames, W4CPD; Christine Duez, K4KJN; Josh Johnston, KE5MHV; Earl McDow, K4ZSW; Jeff Capehart, W4UFL, and others for this important and </w:t>
                                                      </w:r>
                                                      <w:r>
                                                        <w:rPr>
                                                          <w:rFonts w:ascii="Calibri" w:hAnsi="Calibri" w:cs="Calibri"/>
                                                          <w:color w:val="333333"/>
                                                          <w:sz w:val="26"/>
                                                          <w:szCs w:val="26"/>
                                                        </w:rPr>
                                                        <w:lastRenderedPageBreak/>
                                                        <w:t>informative day of learning. Hurry, register now at </w:t>
                                                      </w:r>
                                                      <w:hyperlink r:id="rId43" w:tgtFrame="_blank" w:history="1">
                                                        <w:r>
                                                          <w:rPr>
                                                            <w:rStyle w:val="Strong"/>
                                                            <w:rFonts w:ascii="Calibri" w:hAnsi="Calibri" w:cs="Calibri"/>
                                                            <w:b w:val="0"/>
                                                            <w:bCs w:val="0"/>
                                                            <w:color w:val="1806CC"/>
                                                            <w:sz w:val="26"/>
                                                            <w:szCs w:val="26"/>
                                                          </w:rPr>
                                                          <w:t>arrl.org/expo</w:t>
                                                        </w:r>
                                                      </w:hyperlink>
                                                      <w:r>
                                                        <w:rPr>
                                                          <w:rFonts w:ascii="Calibri" w:hAnsi="Calibri" w:cs="Calibri"/>
                                                          <w:color w:val="333333"/>
                                                          <w:sz w:val="26"/>
                                                          <w:szCs w:val="26"/>
                                                        </w:rPr>
                                                        <w:t>.</w:t>
                                                      </w:r>
                                                    </w:p>
                                                  </w:tc>
                                                </w:tr>
                                              </w:tbl>
                                              <w:p w14:paraId="12D52735"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459F42A5" w14:textId="77777777">
                                                  <w:tc>
                                                    <w:tcPr>
                                                      <w:tcW w:w="0" w:type="auto"/>
                                                      <w:vAlign w:val="center"/>
                                                      <w:hideMark/>
                                                    </w:tcPr>
                                                    <w:p w14:paraId="164DE6E3" w14:textId="77777777" w:rsidR="006031BD" w:rsidRDefault="006031BD">
                                                      <w:pPr>
                                                        <w:rPr>
                                                          <w:rFonts w:ascii="Roboto" w:hAnsi="Roboto"/>
                                                        </w:rPr>
                                                      </w:pPr>
                                                      <w:r>
                                                        <w:rPr>
                                                          <w:rFonts w:ascii="Roboto" w:hAnsi="Roboto"/>
                                                          <w:noProof/>
                                                        </w:rPr>
                                                        <w:drawing>
                                                          <wp:inline distT="0" distB="0" distL="0" distR="0" wp14:anchorId="6992EDE3" wp14:editId="44BD01CB">
                                                            <wp:extent cx="9525" cy="9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09CC85EB" w14:textId="77777777" w:rsidR="006031BD" w:rsidRDefault="006031BD">
                                                <w:pPr>
                                                  <w:rPr>
                                                    <w:rFonts w:ascii="Roboto" w:hAnsi="Roboto"/>
                                                    <w:vanish/>
                                                  </w:rPr>
                                                </w:pPr>
                                              </w:p>
                                              <w:tbl>
                                                <w:tblPr>
                                                  <w:tblW w:w="5000" w:type="pct"/>
                                                  <w:tblCellMar>
                                                    <w:top w:w="15" w:type="dxa"/>
                                                    <w:left w:w="15" w:type="dxa"/>
                                                    <w:bottom w:w="15" w:type="dxa"/>
                                                    <w:right w:w="15" w:type="dxa"/>
                                                  </w:tblCellMar>
                                                  <w:tblLook w:val="04A0" w:firstRow="1" w:lastRow="0" w:firstColumn="1" w:lastColumn="0" w:noHBand="0" w:noVBand="1"/>
                                                </w:tblPr>
                                                <w:tblGrid>
                                                  <w:gridCol w:w="9300"/>
                                                </w:tblGrid>
                                                <w:tr w:rsidR="006031BD" w14:paraId="63ECC4E8" w14:textId="77777777">
                                                  <w:tc>
                                                    <w:tcPr>
                                                      <w:tcW w:w="0" w:type="auto"/>
                                                      <w:tcMar>
                                                        <w:top w:w="150" w:type="dxa"/>
                                                        <w:left w:w="0" w:type="dxa"/>
                                                        <w:bottom w:w="150" w:type="dxa"/>
                                                        <w:right w:w="0" w:type="dxa"/>
                                                      </w:tcMar>
                                                      <w:vAlign w:val="center"/>
                                                      <w:hideMark/>
                                                    </w:tcPr>
                                                    <w:tbl>
                                                      <w:tblPr>
                                                        <w:tblW w:w="0" w:type="auto"/>
                                                        <w:jc w:val="center"/>
                                                        <w:shd w:val="clear" w:color="auto" w:fill="001943"/>
                                                        <w:tblCellMar>
                                                          <w:left w:w="0" w:type="dxa"/>
                                                          <w:right w:w="0" w:type="dxa"/>
                                                        </w:tblCellMar>
                                                        <w:tblLook w:val="04A0" w:firstRow="1" w:lastRow="0" w:firstColumn="1" w:lastColumn="0" w:noHBand="0" w:noVBand="1"/>
                                                      </w:tblPr>
                                                      <w:tblGrid>
                                                        <w:gridCol w:w="150"/>
                                                        <w:gridCol w:w="1944"/>
                                                        <w:gridCol w:w="150"/>
                                                      </w:tblGrid>
                                                      <w:tr w:rsidR="006031BD" w14:paraId="01731864" w14:textId="77777777">
                                                        <w:trPr>
                                                          <w:jc w:val="center"/>
                                                        </w:trPr>
                                                        <w:tc>
                                                          <w:tcPr>
                                                            <w:tcW w:w="0" w:type="auto"/>
                                                            <w:gridSpan w:val="3"/>
                                                            <w:shd w:val="clear" w:color="auto" w:fill="001943"/>
                                                            <w:vAlign w:val="center"/>
                                                            <w:hideMark/>
                                                          </w:tcPr>
                                                          <w:p w14:paraId="063A30E9" w14:textId="77777777" w:rsidR="006031BD" w:rsidRDefault="006031BD">
                                                            <w:pPr>
                                                              <w:spacing w:line="15" w:lineRule="atLeast"/>
                                                              <w:rPr>
                                                                <w:rFonts w:ascii="Roboto" w:hAnsi="Roboto"/>
                                                              </w:rPr>
                                                            </w:pPr>
                                                            <w:r>
                                                              <w:rPr>
                                                                <w:rFonts w:ascii="Roboto" w:hAnsi="Roboto"/>
                                                                <w:noProof/>
                                                              </w:rPr>
                                                              <w:drawing>
                                                                <wp:inline distT="0" distB="0" distL="0" distR="0" wp14:anchorId="21FAAAE8" wp14:editId="287B37D0">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631C5CC5" w14:textId="77777777">
                                                        <w:trPr>
                                                          <w:jc w:val="center"/>
                                                        </w:trPr>
                                                        <w:tc>
                                                          <w:tcPr>
                                                            <w:tcW w:w="150" w:type="dxa"/>
                                                            <w:shd w:val="clear" w:color="auto" w:fill="001943"/>
                                                            <w:vAlign w:val="center"/>
                                                            <w:hideMark/>
                                                          </w:tcPr>
                                                          <w:p w14:paraId="377B5B37" w14:textId="77777777" w:rsidR="006031BD" w:rsidRDefault="006031BD">
                                                            <w:pPr>
                                                              <w:rPr>
                                                                <w:rFonts w:ascii="Roboto" w:hAnsi="Roboto"/>
                                                              </w:rPr>
                                                            </w:pPr>
                                                            <w:r>
                                                              <w:rPr>
                                                                <w:rFonts w:ascii="Roboto" w:hAnsi="Roboto"/>
                                                                <w:noProof/>
                                                              </w:rPr>
                                                              <w:drawing>
                                                                <wp:inline distT="0" distB="0" distL="0" distR="0" wp14:anchorId="1A18DC83" wp14:editId="46D05F09">
                                                                  <wp:extent cx="95250" cy="9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tcBorders>
                                                              <w:top w:val="nil"/>
                                                              <w:left w:val="nil"/>
                                                              <w:bottom w:val="nil"/>
                                                              <w:right w:val="nil"/>
                                                            </w:tcBorders>
                                                            <w:shd w:val="clear" w:color="auto" w:fill="001943"/>
                                                            <w:vAlign w:val="center"/>
                                                            <w:hideMark/>
                                                          </w:tcPr>
                                                          <w:p w14:paraId="1267313D" w14:textId="77777777" w:rsidR="006031BD" w:rsidRDefault="002909F3">
                                                            <w:pPr>
                                                              <w:jc w:val="center"/>
                                                              <w:rPr>
                                                                <w:rFonts w:ascii="Calibri" w:hAnsi="Calibri" w:cs="Calibri"/>
                                                                <w:b/>
                                                                <w:bCs/>
                                                                <w:color w:val="FFFFFF"/>
                                                                <w:sz w:val="30"/>
                                                                <w:szCs w:val="30"/>
                                                              </w:rPr>
                                                            </w:pPr>
                                                            <w:hyperlink r:id="rId45" w:tgtFrame="_blank" w:history="1">
                                                              <w:r w:rsidR="006031BD">
                                                                <w:rPr>
                                                                  <w:rStyle w:val="Strong"/>
                                                                  <w:rFonts w:ascii="Calibri" w:hAnsi="Calibri" w:cs="Calibri"/>
                                                                  <w:color w:val="FFFFFF"/>
                                                                  <w:sz w:val="30"/>
                                                                  <w:szCs w:val="30"/>
                                                                </w:rPr>
                                                                <w:t>Register Today!</w:t>
                                                              </w:r>
                                                            </w:hyperlink>
                                                          </w:p>
                                                        </w:tc>
                                                        <w:tc>
                                                          <w:tcPr>
                                                            <w:tcW w:w="150" w:type="dxa"/>
                                                            <w:shd w:val="clear" w:color="auto" w:fill="001943"/>
                                                            <w:vAlign w:val="center"/>
                                                            <w:hideMark/>
                                                          </w:tcPr>
                                                          <w:p w14:paraId="1BD8B173" w14:textId="77777777" w:rsidR="006031BD" w:rsidRDefault="006031BD">
                                                            <w:pPr>
                                                              <w:rPr>
                                                                <w:rFonts w:ascii="Roboto" w:hAnsi="Roboto"/>
                                                              </w:rPr>
                                                            </w:pPr>
                                                            <w:r>
                                                              <w:rPr>
                                                                <w:rFonts w:ascii="Roboto" w:hAnsi="Roboto"/>
                                                                <w:noProof/>
                                                              </w:rPr>
                                                              <w:drawing>
                                                                <wp:inline distT="0" distB="0" distL="0" distR="0" wp14:anchorId="42DAC71E" wp14:editId="5E15A47C">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2C5A5D75" w14:textId="77777777">
                                                        <w:trPr>
                                                          <w:jc w:val="center"/>
                                                        </w:trPr>
                                                        <w:tc>
                                                          <w:tcPr>
                                                            <w:tcW w:w="0" w:type="auto"/>
                                                            <w:gridSpan w:val="3"/>
                                                            <w:shd w:val="clear" w:color="auto" w:fill="001943"/>
                                                            <w:vAlign w:val="center"/>
                                                            <w:hideMark/>
                                                          </w:tcPr>
                                                          <w:p w14:paraId="521FE328" w14:textId="77777777" w:rsidR="006031BD" w:rsidRDefault="006031BD">
                                                            <w:pPr>
                                                              <w:spacing w:line="15" w:lineRule="atLeast"/>
                                                              <w:rPr>
                                                                <w:rFonts w:ascii="Roboto" w:hAnsi="Roboto"/>
                                                              </w:rPr>
                                                            </w:pPr>
                                                            <w:r>
                                                              <w:rPr>
                                                                <w:rFonts w:ascii="Roboto" w:hAnsi="Roboto"/>
                                                                <w:noProof/>
                                                              </w:rPr>
                                                              <w:drawing>
                                                                <wp:inline distT="0" distB="0" distL="0" distR="0" wp14:anchorId="7F541A09" wp14:editId="5877C82D">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14:paraId="21C028DF" w14:textId="77777777" w:rsidR="006031BD" w:rsidRDefault="006031BD">
                                                      <w:pPr>
                                                        <w:jc w:val="center"/>
                                                        <w:rPr>
                                                          <w:rFonts w:ascii="Roboto" w:hAnsi="Roboto"/>
                                                        </w:rPr>
                                                      </w:pPr>
                                                    </w:p>
                                                  </w:tc>
                                                </w:tr>
                                              </w:tbl>
                                              <w:p w14:paraId="0D4AE69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7BEC565D" w14:textId="77777777">
                                                  <w:tc>
                                                    <w:tcPr>
                                                      <w:tcW w:w="0" w:type="auto"/>
                                                      <w:vAlign w:val="center"/>
                                                      <w:hideMark/>
                                                    </w:tcPr>
                                                    <w:p w14:paraId="0D7C7DA2" w14:textId="77777777" w:rsidR="006031BD" w:rsidRDefault="006031BD">
                                                      <w:pPr>
                                                        <w:rPr>
                                                          <w:rFonts w:ascii="Roboto" w:hAnsi="Roboto"/>
                                                        </w:rPr>
                                                      </w:pPr>
                                                      <w:r>
                                                        <w:rPr>
                                                          <w:rFonts w:ascii="Roboto" w:hAnsi="Roboto"/>
                                                          <w:noProof/>
                                                        </w:rPr>
                                                        <w:drawing>
                                                          <wp:inline distT="0" distB="0" distL="0" distR="0" wp14:anchorId="06473866" wp14:editId="754B508E">
                                                            <wp:extent cx="9525" cy="9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34BA1590"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3117909" w14:textId="77777777">
                                                  <w:tc>
                                                    <w:tcPr>
                                                      <w:tcW w:w="0" w:type="auto"/>
                                                      <w:shd w:val="clear" w:color="auto" w:fill="FAFAFA"/>
                                                      <w:vAlign w:val="center"/>
                                                      <w:hideMark/>
                                                    </w:tcPr>
                                                    <w:p w14:paraId="61D9FED1" w14:textId="77777777" w:rsidR="006031BD" w:rsidRDefault="002909F3">
                                                      <w:pPr>
                                                        <w:pStyle w:val="NormalWeb"/>
                                                        <w:spacing w:before="0" w:beforeAutospacing="0" w:after="0" w:afterAutospacing="0" w:line="338" w:lineRule="atLeast"/>
                                                        <w:jc w:val="center"/>
                                                        <w:rPr>
                                                          <w:rFonts w:ascii="Calibri" w:hAnsi="Calibri" w:cs="Calibri"/>
                                                          <w:color w:val="333333"/>
                                                          <w:sz w:val="23"/>
                                                          <w:szCs w:val="23"/>
                                                        </w:rPr>
                                                      </w:pPr>
                                                      <w:hyperlink r:id="rId46" w:tgtFrame="_blank" w:history="1">
                                                        <w:r w:rsidR="006031BD">
                                                          <w:rPr>
                                                            <w:rStyle w:val="Strong"/>
                                                            <w:rFonts w:ascii="Calibri" w:hAnsi="Calibri" w:cs="Calibri"/>
                                                            <w:b w:val="0"/>
                                                            <w:bCs w:val="0"/>
                                                            <w:color w:val="1806CC"/>
                                                            <w:sz w:val="23"/>
                                                            <w:szCs w:val="23"/>
                                                          </w:rPr>
                                                          <w:t>DX Engineering</w:t>
                                                        </w:r>
                                                      </w:hyperlink>
                                                      <w:r w:rsidR="006031BD">
                                                        <w:rPr>
                                                          <w:rFonts w:ascii="Calibri" w:hAnsi="Calibri" w:cs="Calibri"/>
                                                          <w:color w:val="333333"/>
                                                          <w:sz w:val="23"/>
                                                          <w:szCs w:val="23"/>
                                                        </w:rPr>
                                                        <w:t> </w:t>
                                                      </w:r>
                                                      <w:r w:rsidR="006031BD">
                                                        <w:rPr>
                                                          <w:rStyle w:val="Strong"/>
                                                          <w:rFonts w:ascii="Calibri" w:hAnsi="Calibri" w:cs="Calibri"/>
                                                          <w:i/>
                                                          <w:iCs/>
                                                          <w:color w:val="333333"/>
                                                          <w:sz w:val="23"/>
                                                          <w:szCs w:val="23"/>
                                                        </w:rPr>
                                                        <w:t>is the Official Sponsor of the 2022 ARRL National Convention Program.</w:t>
                                                      </w:r>
                                                    </w:p>
                                                  </w:tc>
                                                </w:tr>
                                              </w:tbl>
                                              <w:p w14:paraId="505D115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3ADC0F1A" w14:textId="77777777">
                                                  <w:tc>
                                                    <w:tcPr>
                                                      <w:tcW w:w="0" w:type="auto"/>
                                                      <w:vAlign w:val="center"/>
                                                      <w:hideMark/>
                                                    </w:tcPr>
                                                    <w:p w14:paraId="1D6EB32A" w14:textId="77777777" w:rsidR="006031BD" w:rsidRDefault="006031BD">
                                                      <w:pPr>
                                                        <w:rPr>
                                                          <w:rFonts w:ascii="Roboto" w:hAnsi="Roboto"/>
                                                        </w:rPr>
                                                      </w:pPr>
                                                      <w:r>
                                                        <w:rPr>
                                                          <w:rFonts w:ascii="Roboto" w:hAnsi="Roboto"/>
                                                          <w:noProof/>
                                                        </w:rPr>
                                                        <w:drawing>
                                                          <wp:inline distT="0" distB="0" distL="0" distR="0" wp14:anchorId="655E5DEE" wp14:editId="70466786">
                                                            <wp:extent cx="9525"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273C1ECE"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72B619F" w14:textId="77777777">
                                                  <w:tc>
                                                    <w:tcPr>
                                                      <w:tcW w:w="0" w:type="auto"/>
                                                      <w:vAlign w:val="center"/>
                                                      <w:hideMark/>
                                                    </w:tcPr>
                                                    <w:p w14:paraId="48768DD1"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57FE6761" wp14:editId="55D0DD10">
                                                            <wp:extent cx="952500" cy="476250"/>
                                                            <wp:effectExtent l="0" t="0" r="0" b="0"/>
                                                            <wp:docPr id="43" name="Picture 43" descr="Logo&#10;&#10;Description automatically generat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tc>
                                                </w:tr>
                                              </w:tbl>
                                              <w:p w14:paraId="264CCA4F" w14:textId="77777777" w:rsidR="006031BD" w:rsidRDefault="006031BD">
                                                <w:pPr>
                                                  <w:rPr>
                                                    <w:rFonts w:ascii="Roboto" w:hAnsi="Roboto"/>
                                                  </w:rPr>
                                                </w:pPr>
                                              </w:p>
                                            </w:tc>
                                          </w:tr>
                                        </w:tbl>
                                        <w:p w14:paraId="13C62AEA" w14:textId="77777777" w:rsidR="006031BD" w:rsidRDefault="006031BD">
                                          <w:pPr>
                                            <w:rPr>
                                              <w:rFonts w:ascii="Roboto" w:hAnsi="Roboto"/>
                                            </w:rPr>
                                          </w:pPr>
                                        </w:p>
                                      </w:tc>
                                    </w:tr>
                                  </w:tbl>
                                  <w:p w14:paraId="3EFEF421" w14:textId="77777777" w:rsidR="006031BD" w:rsidRDefault="006031BD">
                                    <w:pPr>
                                      <w:rPr>
                                        <w:rFonts w:ascii="Roboto" w:hAnsi="Roboto"/>
                                      </w:rPr>
                                    </w:pPr>
                                  </w:p>
                                </w:tc>
                              </w:tr>
                            </w:tbl>
                            <w:p w14:paraId="509E2F1E" w14:textId="77777777" w:rsidR="006031BD" w:rsidRDefault="006031BD">
                              <w:pPr>
                                <w:rPr>
                                  <w:rFonts w:ascii="Roboto" w:hAnsi="Roboto"/>
                                </w:rPr>
                              </w:pPr>
                            </w:p>
                          </w:tc>
                        </w:tr>
                      </w:tbl>
                      <w:p w14:paraId="2C4BE23A" w14:textId="77777777" w:rsidR="006031BD" w:rsidRDefault="006031BD">
                        <w:pPr>
                          <w:rPr>
                            <w:rFonts w:ascii="Roboto" w:hAnsi="Roboto" w:cs="Calibri"/>
                            <w:color w:val="333333"/>
                            <w:sz w:val="26"/>
                            <w:szCs w:val="26"/>
                          </w:rPr>
                        </w:pPr>
                      </w:p>
                    </w:tc>
                  </w:tr>
                </w:tbl>
                <w:p w14:paraId="0CFC3234" w14:textId="77777777" w:rsidR="006031BD" w:rsidRDefault="006031BD">
                  <w:pPr>
                    <w:jc w:val="center"/>
                    <w:rPr>
                      <w:rFonts w:ascii="Roboto" w:hAnsi="Roboto"/>
                    </w:rPr>
                  </w:pPr>
                </w:p>
              </w:tc>
            </w:tr>
          </w:tbl>
          <w:p w14:paraId="2DF16707" w14:textId="77777777" w:rsidR="006031BD" w:rsidRDefault="006031BD">
            <w:pPr>
              <w:jc w:val="center"/>
              <w:rPr>
                <w:rFonts w:ascii="Roboto" w:hAnsi="Roboto" w:cs="Arial"/>
                <w:color w:val="222222"/>
              </w:rPr>
            </w:pPr>
          </w:p>
        </w:tc>
      </w:tr>
    </w:tbl>
    <w:p w14:paraId="2AAA17A4" w14:textId="1292B054" w:rsidR="00817058" w:rsidRDefault="00817058" w:rsidP="009C42BF">
      <w:pPr>
        <w:widowControl w:val="0"/>
        <w:contextualSpacing/>
        <w:rPr>
          <w:b/>
          <w:i/>
          <w:sz w:val="40"/>
          <w:szCs w:val="40"/>
        </w:rPr>
      </w:pPr>
    </w:p>
    <w:p w14:paraId="3FD534C7" w14:textId="11A8D345" w:rsidR="00817058" w:rsidRDefault="00817058" w:rsidP="009C42BF">
      <w:pPr>
        <w:widowControl w:val="0"/>
        <w:contextualSpacing/>
        <w:rPr>
          <w:b/>
          <w:i/>
          <w:sz w:val="40"/>
          <w:szCs w:val="40"/>
        </w:rPr>
      </w:pPr>
    </w:p>
    <w:p w14:paraId="21AA911A" w14:textId="251DA43F" w:rsidR="00817058" w:rsidRDefault="00817058" w:rsidP="009C42BF">
      <w:pPr>
        <w:widowControl w:val="0"/>
        <w:contextualSpacing/>
        <w:rPr>
          <w:b/>
          <w:i/>
          <w:sz w:val="40"/>
          <w:szCs w:val="40"/>
        </w:rPr>
      </w:pPr>
    </w:p>
    <w:p w14:paraId="7C50B54D" w14:textId="1A4F535E" w:rsidR="00817058" w:rsidRDefault="00817058" w:rsidP="009C42BF">
      <w:pPr>
        <w:widowControl w:val="0"/>
        <w:contextualSpacing/>
        <w:rPr>
          <w:b/>
          <w:i/>
          <w:sz w:val="40"/>
          <w:szCs w:val="40"/>
        </w:rPr>
      </w:pPr>
    </w:p>
    <w:p w14:paraId="1E04BFEF" w14:textId="37440054" w:rsidR="00817058" w:rsidRDefault="00817058" w:rsidP="009C42BF">
      <w:pPr>
        <w:widowControl w:val="0"/>
        <w:contextualSpacing/>
        <w:rPr>
          <w:b/>
          <w:i/>
          <w:sz w:val="40"/>
          <w:szCs w:val="40"/>
        </w:rPr>
      </w:pPr>
    </w:p>
    <w:p w14:paraId="034F282C" w14:textId="5357E3FB" w:rsidR="003D7A17" w:rsidRDefault="003D7A17" w:rsidP="009C42BF">
      <w:pPr>
        <w:widowControl w:val="0"/>
        <w:contextualSpacing/>
        <w:rPr>
          <w:b/>
          <w:i/>
          <w:sz w:val="40"/>
          <w:szCs w:val="40"/>
        </w:rPr>
      </w:pPr>
      <w:r>
        <w:rPr>
          <w:b/>
          <w:i/>
          <w:sz w:val="40"/>
          <w:szCs w:val="40"/>
        </w:rPr>
        <w:t>_____________________________________________________</w:t>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8"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57AD1CB1">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689F9260" w:rsidR="00E717F1" w:rsidRDefault="00E717F1" w:rsidP="00717A02">
      <w:pPr>
        <w:widowControl w:val="0"/>
        <w:contextualSpacing/>
        <w:rPr>
          <w:noProof/>
        </w:rPr>
      </w:pPr>
    </w:p>
    <w:p w14:paraId="6413A4B8" w14:textId="77777777"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0"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lastRenderedPageBreak/>
        <w:t>To apply for ARRL sanctioned status for your event, go to </w:t>
      </w:r>
      <w:hyperlink r:id="rId51"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09614BEF" w14:textId="598F7E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63360" behindDoc="0" locked="0" layoutInCell="1" allowOverlap="0" wp14:anchorId="2D63983A" wp14:editId="60D3BB0A">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4" w:tgtFrame="_blank" w:history="1">
        <w:r w:rsidRPr="00754E70">
          <w:rPr>
            <w:rFonts w:ascii="Arial" w:hAnsi="Arial" w:cs="Arial"/>
            <w:color w:val="1155CC"/>
            <w:u w:val="single"/>
          </w:rPr>
          <w:t>Exam.Tools</w:t>
        </w:r>
      </w:hyperlink>
      <w:r w:rsidRPr="00754E70">
        <w:rPr>
          <w:rFonts w:ascii="Arial" w:hAnsi="Arial" w:cs="Arial"/>
          <w:color w:val="222222"/>
        </w:rPr>
        <w:t xml:space="preserve">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w:t>
      </w:r>
      <w:proofErr w:type="gramStart"/>
      <w:r w:rsidRPr="00754E70">
        <w:rPr>
          <w:rFonts w:ascii="Arial" w:hAnsi="Arial" w:cs="Arial"/>
          <w:color w:val="222222"/>
        </w:rPr>
        <w:t>logging</w:t>
      </w:r>
      <w:proofErr w:type="gramEnd"/>
      <w:r w:rsidRPr="00754E70">
        <w:rPr>
          <w:rFonts w:ascii="Arial" w:hAnsi="Arial" w:cs="Arial"/>
          <w:color w:val="222222"/>
        </w:rPr>
        <w:t xml:space="preserve">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5"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6"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4E47558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Please contact the </w:t>
      </w:r>
      <w:hyperlink r:id="rId57"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8"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9"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8D5D83B" w14:textId="4FEE3303"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60"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1"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2909F3" w:rsidP="00C750B4">
      <w:pPr>
        <w:widowControl w:val="0"/>
        <w:contextualSpacing/>
      </w:pPr>
      <w:hyperlink r:id="rId62"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77777777" w:rsidR="00486DD7" w:rsidRPr="000F5C9F" w:rsidRDefault="00486DD7" w:rsidP="00C750B4">
      <w:pPr>
        <w:widowControl w:val="0"/>
        <w:contextualSpacing/>
        <w:rPr>
          <w:shd w:val="clear" w:color="auto" w:fill="FFFFFF"/>
        </w:rPr>
      </w:pPr>
    </w:p>
    <w:p w14:paraId="165951C9" w14:textId="77777777" w:rsidR="00C750B4" w:rsidRDefault="00C750B4" w:rsidP="00C750B4">
      <w:pPr>
        <w:widowControl w:val="0"/>
        <w:contextualSpacing/>
        <w:rPr>
          <w:color w:val="222222"/>
          <w:shd w:val="clear" w:color="auto" w:fill="FFFFFF"/>
        </w:rPr>
      </w:pP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3"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4"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5"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6"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5D1C047E" w14:textId="16E53DB4" w:rsidR="00C30023" w:rsidRDefault="00C30023" w:rsidP="00717A02">
      <w:pPr>
        <w:shd w:val="clear" w:color="auto" w:fill="FFFFFF"/>
        <w:rPr>
          <w:color w:val="1155CC"/>
          <w:u w:val="single"/>
        </w:rPr>
      </w:pPr>
    </w:p>
    <w:p w14:paraId="737CD364" w14:textId="6E249F66"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Pr="00C30023">
        <w:t>January 22, 2022</w:t>
      </w:r>
      <w:r>
        <w:t xml:space="preserve"> at 0900 (</w:t>
      </w:r>
      <w:proofErr w:type="gramStart"/>
      <w:r>
        <w:t>local)  at</w:t>
      </w:r>
      <w:proofErr w:type="gramEnd"/>
      <w:r>
        <w:t xml:space="preserve"> the Shrine Building, 6401 Fruit St.  Huntsville, OH  43238.  For more information contact Sam Holland – KD8JJJ at 937-592-2412 or Michael Robinsons – KI0DE</w:t>
      </w:r>
      <w:r w:rsidR="00995CC5">
        <w:t xml:space="preserve"> at 614-744-4469  </w:t>
      </w:r>
      <w:hyperlink r:id="rId67" w:history="1">
        <w:r w:rsidR="00995CC5" w:rsidRPr="0061083F">
          <w:rPr>
            <w:rStyle w:val="Hyperlink"/>
          </w:rPr>
          <w:t>msrobin1980@gmail.com</w:t>
        </w:r>
      </w:hyperlink>
      <w:r w:rsidR="00995CC5">
        <w:t xml:space="preserve"> </w:t>
      </w:r>
    </w:p>
    <w:p w14:paraId="59721E6B" w14:textId="0A05C352" w:rsidR="008208F5" w:rsidRDefault="008208F5" w:rsidP="008208F5">
      <w:pPr>
        <w:shd w:val="clear" w:color="auto" w:fill="FFFFFF"/>
        <w:rPr>
          <w:rFonts w:ascii="Arial" w:hAnsi="Arial" w:cs="Arial"/>
          <w:color w:val="222222"/>
        </w:rPr>
      </w:pPr>
    </w:p>
    <w:p w14:paraId="1A22C91A" w14:textId="4389B9A5" w:rsidR="008208F5" w:rsidRDefault="008208F5" w:rsidP="008208F5">
      <w:pPr>
        <w:shd w:val="clear" w:color="auto" w:fill="FFFFFF"/>
        <w:rPr>
          <w:rFonts w:ascii="Arial" w:hAnsi="Arial" w:cs="Arial"/>
          <w:color w:val="222222"/>
        </w:rPr>
      </w:pPr>
    </w:p>
    <w:p w14:paraId="3CED7F46" w14:textId="77777777" w:rsidR="003347B9" w:rsidRPr="003347B9" w:rsidRDefault="003347B9" w:rsidP="003347B9">
      <w:pPr>
        <w:shd w:val="clear" w:color="auto" w:fill="FFFFFF"/>
        <w:rPr>
          <w:b/>
          <w:bCs/>
          <w:color w:val="222222"/>
          <w:sz w:val="32"/>
          <w:szCs w:val="32"/>
          <w:u w:val="single"/>
        </w:rPr>
      </w:pPr>
      <w:r w:rsidRPr="003347B9">
        <w:rPr>
          <w:color w:val="222222"/>
        </w:rPr>
        <w:t>   </w:t>
      </w:r>
      <w:r w:rsidRPr="003347B9">
        <w:rPr>
          <w:b/>
          <w:bCs/>
          <w:color w:val="222222"/>
          <w:sz w:val="32"/>
          <w:szCs w:val="32"/>
          <w:u w:val="single"/>
        </w:rPr>
        <w:t xml:space="preserve">NEW      </w:t>
      </w:r>
      <w:proofErr w:type="spellStart"/>
      <w:r w:rsidRPr="003347B9">
        <w:rPr>
          <w:b/>
          <w:bCs/>
          <w:color w:val="222222"/>
          <w:sz w:val="32"/>
          <w:szCs w:val="32"/>
          <w:u w:val="single"/>
        </w:rPr>
        <w:t>NEW</w:t>
      </w:r>
      <w:proofErr w:type="spellEnd"/>
      <w:r w:rsidRPr="003347B9">
        <w:rPr>
          <w:b/>
          <w:bCs/>
          <w:color w:val="222222"/>
          <w:sz w:val="32"/>
          <w:szCs w:val="32"/>
          <w:u w:val="single"/>
        </w:rPr>
        <w:t>.     NEW.      NEW.    NEW</w:t>
      </w:r>
    </w:p>
    <w:p w14:paraId="7E387BB0" w14:textId="77777777" w:rsidR="003347B9" w:rsidRPr="003347B9" w:rsidRDefault="003347B9" w:rsidP="003347B9">
      <w:pPr>
        <w:shd w:val="clear" w:color="auto" w:fill="FFFFFF"/>
        <w:rPr>
          <w:color w:val="222222"/>
        </w:rPr>
      </w:pPr>
      <w:r w:rsidRPr="003347B9">
        <w:rPr>
          <w:color w:val="222222"/>
        </w:rPr>
        <w:t> </w:t>
      </w:r>
    </w:p>
    <w:p w14:paraId="57EE1848" w14:textId="77777777" w:rsidR="003347B9" w:rsidRPr="003347B9" w:rsidRDefault="003347B9" w:rsidP="003347B9">
      <w:pPr>
        <w:shd w:val="clear" w:color="auto" w:fill="FFFFFF"/>
        <w:rPr>
          <w:color w:val="222222"/>
        </w:rPr>
      </w:pPr>
      <w:r w:rsidRPr="003347B9">
        <w:rPr>
          <w:color w:val="222222"/>
        </w:rPr>
        <w:t>    Mahoning and Trumbull Counties </w:t>
      </w:r>
    </w:p>
    <w:p w14:paraId="64265A0C" w14:textId="77777777" w:rsidR="003347B9" w:rsidRPr="003347B9" w:rsidRDefault="003347B9" w:rsidP="003347B9">
      <w:pPr>
        <w:shd w:val="clear" w:color="auto" w:fill="FFFFFF"/>
        <w:rPr>
          <w:color w:val="222222"/>
        </w:rPr>
      </w:pPr>
      <w:r w:rsidRPr="003347B9">
        <w:rPr>
          <w:color w:val="222222"/>
        </w:rPr>
        <w:t>Amateur Radio Two Meter Ladies Net.</w:t>
      </w:r>
    </w:p>
    <w:p w14:paraId="2E595AAC" w14:textId="77777777" w:rsidR="003347B9" w:rsidRPr="003347B9" w:rsidRDefault="003347B9" w:rsidP="003347B9">
      <w:pPr>
        <w:shd w:val="clear" w:color="auto" w:fill="FFFFFF"/>
        <w:rPr>
          <w:color w:val="222222"/>
        </w:rPr>
      </w:pPr>
      <w:r w:rsidRPr="003347B9">
        <w:rPr>
          <w:color w:val="222222"/>
        </w:rPr>
        <w:t> </w:t>
      </w:r>
    </w:p>
    <w:p w14:paraId="34F849EF" w14:textId="77777777" w:rsidR="003347B9" w:rsidRPr="003347B9" w:rsidRDefault="003347B9" w:rsidP="003347B9">
      <w:pPr>
        <w:shd w:val="clear" w:color="auto" w:fill="FFFFFF"/>
        <w:rPr>
          <w:color w:val="222222"/>
        </w:rPr>
      </w:pPr>
      <w:r w:rsidRPr="003347B9">
        <w:rPr>
          <w:color w:val="222222"/>
        </w:rPr>
        <w:t>First Thursday.   8 pm.  146.910 (-).   No PL</w:t>
      </w:r>
    </w:p>
    <w:p w14:paraId="34391A4F" w14:textId="77777777" w:rsidR="003347B9" w:rsidRPr="003347B9" w:rsidRDefault="003347B9" w:rsidP="003347B9">
      <w:pPr>
        <w:shd w:val="clear" w:color="auto" w:fill="FFFFFF"/>
        <w:rPr>
          <w:color w:val="222222"/>
        </w:rPr>
      </w:pPr>
      <w:r w:rsidRPr="003347B9">
        <w:rPr>
          <w:color w:val="222222"/>
        </w:rPr>
        <w:t> </w:t>
      </w:r>
    </w:p>
    <w:p w14:paraId="0DB3234A" w14:textId="77777777" w:rsidR="003347B9" w:rsidRPr="003347B9" w:rsidRDefault="003347B9" w:rsidP="003347B9">
      <w:pPr>
        <w:shd w:val="clear" w:color="auto" w:fill="FFFFFF"/>
        <w:rPr>
          <w:color w:val="222222"/>
        </w:rPr>
      </w:pPr>
      <w:r w:rsidRPr="003347B9">
        <w:rPr>
          <w:color w:val="222222"/>
        </w:rPr>
        <w:t>Feb 3, March 3, April 7, May 5, June 2, etc.</w:t>
      </w:r>
    </w:p>
    <w:p w14:paraId="2C5D9883" w14:textId="77777777" w:rsidR="003347B9" w:rsidRPr="003347B9" w:rsidRDefault="003347B9" w:rsidP="003347B9">
      <w:pPr>
        <w:shd w:val="clear" w:color="auto" w:fill="FFFFFF"/>
        <w:rPr>
          <w:color w:val="222222"/>
        </w:rPr>
      </w:pPr>
      <w:r w:rsidRPr="003347B9">
        <w:rPr>
          <w:color w:val="222222"/>
        </w:rPr>
        <w:t>Net control:  KE8SKL   Allison</w:t>
      </w:r>
    </w:p>
    <w:p w14:paraId="15A3C88F" w14:textId="77777777" w:rsidR="008208F5" w:rsidRPr="008208F5" w:rsidRDefault="008208F5" w:rsidP="008208F5">
      <w:pPr>
        <w:shd w:val="clear" w:color="auto" w:fill="FFFFFF"/>
        <w:rPr>
          <w:rFonts w:ascii="Arial" w:hAnsi="Arial" w:cs="Arial"/>
          <w:color w:val="222222"/>
        </w:rPr>
      </w:pPr>
    </w:p>
    <w:p w14:paraId="60E20E66" w14:textId="77777777" w:rsidR="008208F5" w:rsidRDefault="008208F5">
      <w:pPr>
        <w:rPr>
          <w:rFonts w:ascii="Arial" w:hAnsi="Arial" w:cs="Arial"/>
          <w:color w:val="222222"/>
          <w:sz w:val="36"/>
          <w:szCs w:val="36"/>
          <w:shd w:val="clear" w:color="auto" w:fill="FFFFFF"/>
        </w:rPr>
      </w:pPr>
    </w:p>
    <w:p w14:paraId="2A7E43D8" w14:textId="737A842B" w:rsidR="002040F5" w:rsidRPr="009C34A3" w:rsidRDefault="002040F5" w:rsidP="00522FDA">
      <w:pPr>
        <w:shd w:val="clear" w:color="auto" w:fill="FFFFFF"/>
        <w:rPr>
          <w:rFonts w:ascii="Arial" w:hAnsi="Arial" w:cs="Arial"/>
          <w:color w:val="222222"/>
        </w:rPr>
      </w:pPr>
      <w:bookmarkStart w:id="24" w:name="_6kxzgxllf7yc" w:colFirst="0" w:colLast="0"/>
      <w:bookmarkEnd w:id="24"/>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8"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4B5416E2" w:rsidR="00627E36" w:rsidRDefault="00627E36" w:rsidP="00C630C7">
      <w:pPr>
        <w:shd w:val="clear" w:color="auto" w:fill="FFFFFF"/>
        <w:rPr>
          <w:b/>
          <w:bCs/>
          <w:i/>
          <w:iCs/>
          <w:sz w:val="28"/>
          <w:szCs w:val="28"/>
        </w:rPr>
      </w:pPr>
      <w:bookmarkStart w:id="25" w:name="_Hlk72047102"/>
      <w:bookmarkStart w:id="26" w:name="dx"/>
      <w:bookmarkEnd w:id="25"/>
      <w:bookmarkEnd w:id="26"/>
    </w:p>
    <w:p w14:paraId="23B13C74" w14:textId="49856616" w:rsidR="00114476" w:rsidRDefault="00114476" w:rsidP="00114476">
      <w:pPr>
        <w:shd w:val="clear" w:color="auto" w:fill="FFFFFF"/>
        <w:rPr>
          <w:b/>
          <w:bCs/>
          <w:color w:val="000000"/>
          <w:sz w:val="32"/>
          <w:szCs w:val="32"/>
        </w:rPr>
      </w:pPr>
      <w:r w:rsidRPr="00114476">
        <w:rPr>
          <w:b/>
          <w:bCs/>
          <w:noProof/>
          <w:color w:val="000000"/>
          <w:sz w:val="32"/>
          <w:szCs w:val="32"/>
        </w:rPr>
        <w:drawing>
          <wp:anchor distT="0" distB="0" distL="114300" distR="114300" simplePos="0" relativeHeight="251665408" behindDoc="0" locked="0" layoutInCell="1" allowOverlap="1" wp14:anchorId="652C97A5" wp14:editId="759211F3">
            <wp:simplePos x="0" y="0"/>
            <wp:positionH relativeFrom="column">
              <wp:posOffset>5109845</wp:posOffset>
            </wp:positionH>
            <wp:positionV relativeFrom="paragraph">
              <wp:posOffset>137795</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114476">
        <w:rPr>
          <w:b/>
          <w:bCs/>
          <w:color w:val="000000"/>
          <w:sz w:val="32"/>
          <w:szCs w:val="32"/>
        </w:rPr>
        <w:t xml:space="preserve">DX This Week </w:t>
      </w:r>
    </w:p>
    <w:p w14:paraId="1DAA3076" w14:textId="2511E9DF" w:rsidR="00A41EB8" w:rsidRDefault="00A41EB8" w:rsidP="00114476">
      <w:pPr>
        <w:shd w:val="clear" w:color="auto" w:fill="FFFFFF"/>
        <w:rPr>
          <w:b/>
          <w:bCs/>
          <w:color w:val="000000"/>
          <w:sz w:val="32"/>
          <w:szCs w:val="32"/>
        </w:rPr>
      </w:pPr>
    </w:p>
    <w:p w14:paraId="3B45E308" w14:textId="03238DA4" w:rsidR="00A41EB8" w:rsidRDefault="00A41EB8" w:rsidP="00114476">
      <w:pPr>
        <w:shd w:val="clear" w:color="auto" w:fill="FFFFFF"/>
        <w:rPr>
          <w:b/>
          <w:bCs/>
          <w:color w:val="000000"/>
          <w:sz w:val="32"/>
          <w:szCs w:val="32"/>
        </w:rPr>
      </w:pPr>
    </w:p>
    <w:p w14:paraId="05FD76FE" w14:textId="67CA9A68" w:rsidR="00A41EB8" w:rsidRDefault="00A41EB8" w:rsidP="00114476">
      <w:pPr>
        <w:shd w:val="clear" w:color="auto" w:fill="FFFFFF"/>
        <w:rPr>
          <w:b/>
          <w:bCs/>
          <w:color w:val="000000"/>
          <w:sz w:val="32"/>
          <w:szCs w:val="32"/>
        </w:rPr>
      </w:pPr>
    </w:p>
    <w:p w14:paraId="62927816" w14:textId="2815DFA0" w:rsidR="00A41EB8" w:rsidRDefault="00A41EB8" w:rsidP="00114476">
      <w:pPr>
        <w:shd w:val="clear" w:color="auto" w:fill="FFFFFF"/>
        <w:rPr>
          <w:b/>
          <w:bCs/>
          <w:color w:val="000000"/>
          <w:sz w:val="32"/>
          <w:szCs w:val="32"/>
        </w:rPr>
      </w:pPr>
    </w:p>
    <w:p w14:paraId="6A30CBB9" w14:textId="6D0466CC" w:rsidR="00A41EB8" w:rsidRDefault="00A41EB8" w:rsidP="00114476">
      <w:pPr>
        <w:shd w:val="clear" w:color="auto" w:fill="FFFFFF"/>
        <w:rPr>
          <w:b/>
          <w:bCs/>
          <w:color w:val="000000"/>
          <w:sz w:val="32"/>
          <w:szCs w:val="32"/>
        </w:rPr>
      </w:pPr>
    </w:p>
    <w:p w14:paraId="5CE8A435" w14:textId="63F06815" w:rsidR="00A41EB8" w:rsidRDefault="00A41EB8" w:rsidP="00114476">
      <w:pPr>
        <w:shd w:val="clear" w:color="auto" w:fill="FFFFFF"/>
        <w:rPr>
          <w:b/>
          <w:bCs/>
          <w:color w:val="000000"/>
          <w:sz w:val="32"/>
          <w:szCs w:val="32"/>
        </w:rPr>
      </w:pPr>
    </w:p>
    <w:p w14:paraId="18D5DDE0" w14:textId="5FAD9198" w:rsidR="00A41EB8" w:rsidRDefault="00A41EB8" w:rsidP="00114476">
      <w:pPr>
        <w:shd w:val="clear" w:color="auto" w:fill="FFFFFF"/>
        <w:rPr>
          <w:b/>
          <w:bCs/>
          <w:color w:val="000000"/>
          <w:sz w:val="32"/>
          <w:szCs w:val="32"/>
        </w:rPr>
      </w:pPr>
    </w:p>
    <w:p w14:paraId="4D597126" w14:textId="77777777" w:rsidR="00A41EB8" w:rsidRPr="00D211AA" w:rsidRDefault="00A41EB8" w:rsidP="00A41EB8">
      <w:pPr>
        <w:spacing w:before="323"/>
        <w:ind w:left="1612" w:right="1610"/>
        <w:jc w:val="center"/>
        <w:rPr>
          <w:b/>
          <w:sz w:val="28"/>
        </w:rPr>
      </w:pPr>
      <w:r w:rsidRPr="00D211AA">
        <w:rPr>
          <w:b/>
          <w:sz w:val="28"/>
        </w:rPr>
        <w:lastRenderedPageBreak/>
        <w:t>SWODXA DXDINNER® ANNOUNCEMENT</w:t>
      </w:r>
    </w:p>
    <w:p w14:paraId="03ACFB22" w14:textId="77777777" w:rsidR="00A41EB8" w:rsidRPr="00D211AA" w:rsidRDefault="00A41EB8" w:rsidP="00A41EB8">
      <w:pPr>
        <w:pStyle w:val="BodyText"/>
        <w:spacing w:before="2"/>
        <w:rPr>
          <w:b/>
        </w:rPr>
      </w:pPr>
    </w:p>
    <w:p w14:paraId="1E2B09D1" w14:textId="77777777" w:rsidR="00A41EB8" w:rsidRPr="00D211AA" w:rsidRDefault="00A41EB8" w:rsidP="00A41EB8">
      <w:pPr>
        <w:spacing w:before="1" w:line="237" w:lineRule="auto"/>
        <w:ind w:left="100"/>
      </w:pPr>
      <w:r w:rsidRPr="00D211AA">
        <w:t xml:space="preserve">The </w:t>
      </w:r>
      <w:proofErr w:type="spellStart"/>
      <w:r w:rsidRPr="00D211AA">
        <w:t>SouthWest</w:t>
      </w:r>
      <w:proofErr w:type="spellEnd"/>
      <w:r w:rsidRPr="00D211AA">
        <w:t xml:space="preserve"> Ohio DX Association (SWODXA) is pleased to announce that we will again sponsor the DX Dinner, held in conjunction with the 2022 Dayton Hamvention®. This, our </w:t>
      </w:r>
      <w:r w:rsidRPr="00D211AA">
        <w:rPr>
          <w:b/>
        </w:rPr>
        <w:t>37</w:t>
      </w:r>
      <w:proofErr w:type="spellStart"/>
      <w:r w:rsidRPr="00D211AA">
        <w:rPr>
          <w:b/>
          <w:position w:val="8"/>
        </w:rPr>
        <w:t>th</w:t>
      </w:r>
      <w:proofErr w:type="spellEnd"/>
      <w:r w:rsidRPr="00D211AA">
        <w:rPr>
          <w:b/>
          <w:position w:val="8"/>
        </w:rPr>
        <w:t xml:space="preserve"> </w:t>
      </w:r>
      <w:r w:rsidRPr="00D211AA">
        <w:t>annual dinner, will be on Friday, May 20</w:t>
      </w:r>
      <w:r w:rsidRPr="00D211AA">
        <w:rPr>
          <w:vertAlign w:val="superscript"/>
        </w:rPr>
        <w:t>th</w:t>
      </w:r>
      <w:r w:rsidRPr="00D211AA">
        <w:t xml:space="preserve">, 2022, at the </w:t>
      </w:r>
      <w:r w:rsidRPr="00D211AA">
        <w:rPr>
          <w:b/>
        </w:rPr>
        <w:t>Dayton Marriott, 1414 S. Patterson Blvd., Dayton, OH 45409</w:t>
      </w:r>
      <w:r w:rsidRPr="00D211AA">
        <w:t>.</w:t>
      </w:r>
    </w:p>
    <w:p w14:paraId="74244ED2" w14:textId="77777777" w:rsidR="00A41EB8" w:rsidRPr="00D211AA" w:rsidRDefault="00A41EB8" w:rsidP="00A41EB8">
      <w:pPr>
        <w:pStyle w:val="BodyText"/>
        <w:spacing w:before="4"/>
      </w:pPr>
    </w:p>
    <w:p w14:paraId="2FF0BB76" w14:textId="77777777" w:rsidR="00A41EB8" w:rsidRPr="00D211AA" w:rsidRDefault="00A41EB8" w:rsidP="00A41EB8">
      <w:pPr>
        <w:pStyle w:val="BodyText"/>
        <w:ind w:left="100"/>
      </w:pPr>
      <w:r w:rsidRPr="00D211AA">
        <w:t xml:space="preserve">We will have another fantastic array of great prizes at the </w:t>
      </w:r>
      <w:proofErr w:type="gramStart"/>
      <w:r w:rsidRPr="00D211AA">
        <w:t>Dinner</w:t>
      </w:r>
      <w:proofErr w:type="gramEnd"/>
      <w:r w:rsidRPr="00D211AA">
        <w:t xml:space="preserve"> and the Forum!</w:t>
      </w:r>
    </w:p>
    <w:p w14:paraId="41546A5F" w14:textId="77777777" w:rsidR="00A41EB8" w:rsidRPr="00D211AA" w:rsidRDefault="00A41EB8" w:rsidP="00A41EB8">
      <w:pPr>
        <w:pStyle w:val="BodyText"/>
      </w:pPr>
    </w:p>
    <w:p w14:paraId="5E818372" w14:textId="77777777" w:rsidR="00A41EB8" w:rsidRPr="00D211AA" w:rsidRDefault="00A41EB8" w:rsidP="00A41EB8">
      <w:pPr>
        <w:pStyle w:val="BodyText"/>
        <w:ind w:left="100" w:right="102"/>
      </w:pPr>
      <w:r w:rsidRPr="00D211AA">
        <w:t xml:space="preserve">There will be a cash bar starting at 5:30 p.m., with dinner served at 7:00. </w:t>
      </w:r>
      <w:proofErr w:type="gramStart"/>
      <w:r w:rsidRPr="00D211AA">
        <w:t>Following the event, there</w:t>
      </w:r>
      <w:proofErr w:type="gramEnd"/>
      <w:r w:rsidRPr="00D211AA">
        <w:t xml:space="preserve"> will be a separate room and cash bar available for more fellowship. This is an excellent opportunity to meet new hams and to renew old acquaintances as well as to learn about past </w:t>
      </w:r>
      <w:proofErr w:type="spellStart"/>
      <w:r w:rsidRPr="00D211AA">
        <w:t>DXpeditions</w:t>
      </w:r>
      <w:proofErr w:type="spellEnd"/>
      <w:r w:rsidRPr="00D211AA">
        <w:t xml:space="preserve"> and those in the planning stages.</w:t>
      </w:r>
    </w:p>
    <w:p w14:paraId="299C8A73" w14:textId="77777777" w:rsidR="00A41EB8" w:rsidRPr="00D211AA" w:rsidRDefault="00A41EB8" w:rsidP="00A41EB8">
      <w:pPr>
        <w:pStyle w:val="BodyText"/>
      </w:pPr>
    </w:p>
    <w:p w14:paraId="7578360A" w14:textId="77777777" w:rsidR="00A41EB8" w:rsidRPr="00D211AA" w:rsidRDefault="00A41EB8" w:rsidP="00A41EB8">
      <w:pPr>
        <w:pStyle w:val="BodyText"/>
        <w:ind w:left="100" w:right="232"/>
      </w:pPr>
      <w:r w:rsidRPr="00D211AA">
        <w:t xml:space="preserve">The Marriott is very accommodating to a group our size. The dining room is on the ground floor so there are no steps, the dining room is very large, and there is ample </w:t>
      </w:r>
      <w:r w:rsidRPr="00D211AA">
        <w:rPr>
          <w:b/>
        </w:rPr>
        <w:t>free</w:t>
      </w:r>
      <w:r w:rsidRPr="00D211AA">
        <w:t>, on-site parking.</w:t>
      </w:r>
    </w:p>
    <w:p w14:paraId="1FBE1CCA" w14:textId="77777777" w:rsidR="00A41EB8" w:rsidRPr="00D211AA" w:rsidRDefault="00A41EB8" w:rsidP="00A41EB8">
      <w:pPr>
        <w:pStyle w:val="BodyText"/>
      </w:pPr>
    </w:p>
    <w:p w14:paraId="5B632E4C" w14:textId="77777777" w:rsidR="00A41EB8" w:rsidRPr="00D211AA" w:rsidRDefault="00A41EB8" w:rsidP="00A41EB8">
      <w:pPr>
        <w:pStyle w:val="BodyText"/>
        <w:ind w:left="100" w:right="149"/>
      </w:pPr>
      <w:r w:rsidRPr="00D211AA">
        <w:t xml:space="preserve">This dinner is always well attended by some of the most avid </w:t>
      </w:r>
      <w:proofErr w:type="spellStart"/>
      <w:r w:rsidRPr="00D211AA">
        <w:t>DXers</w:t>
      </w:r>
      <w:proofErr w:type="spellEnd"/>
      <w:r w:rsidRPr="00D211AA">
        <w:t xml:space="preserve"> in the world. Previous dinners had over 400 attendees! As in the past, there will be some major door prizes, and there is always great anticipation as to who will be named the “</w:t>
      </w:r>
      <w:proofErr w:type="spellStart"/>
      <w:r w:rsidRPr="00D211AA">
        <w:t>DXpedition</w:t>
      </w:r>
      <w:proofErr w:type="spellEnd"/>
      <w:r w:rsidRPr="00D211AA">
        <w:t xml:space="preserve"> of the Year®” as well as who will be inducted in to the CQ DX Hall of Fame. Additionally, the Island Radio Expedition Foundation (IREF) will present the “IOTA Expeditioner of the Year” award during the dinner.</w:t>
      </w:r>
    </w:p>
    <w:p w14:paraId="06F40D4D" w14:textId="77777777" w:rsidR="00A41EB8" w:rsidRPr="00D211AA" w:rsidRDefault="00A41EB8" w:rsidP="00A41EB8">
      <w:pPr>
        <w:pStyle w:val="BodyText"/>
        <w:spacing w:before="10"/>
      </w:pPr>
    </w:p>
    <w:p w14:paraId="5BAF07D5" w14:textId="77777777" w:rsidR="00A41EB8" w:rsidRPr="00D211AA" w:rsidRDefault="00A41EB8" w:rsidP="00A41EB8">
      <w:pPr>
        <w:pStyle w:val="BodyText"/>
        <w:ind w:left="100" w:right="2813"/>
      </w:pPr>
      <w:r w:rsidRPr="00D211AA">
        <w:t xml:space="preserve">Tickets can be purchased on the SWODXA Events website at </w:t>
      </w:r>
      <w:hyperlink r:id="rId70">
        <w:r w:rsidRPr="00D211AA">
          <w:rPr>
            <w:color w:val="0000FF"/>
            <w:u w:val="single" w:color="0000FF"/>
          </w:rPr>
          <w:t>www.swodxaevents.org/purchase-tickets/</w:t>
        </w:r>
      </w:hyperlink>
    </w:p>
    <w:p w14:paraId="64CC4D72" w14:textId="77777777" w:rsidR="00A41EB8" w:rsidRPr="00D211AA" w:rsidRDefault="00A41EB8" w:rsidP="00A41EB8">
      <w:pPr>
        <w:pStyle w:val="BodyText"/>
        <w:spacing w:before="2"/>
      </w:pPr>
    </w:p>
    <w:p w14:paraId="0CC3EACE" w14:textId="77777777" w:rsidR="00A41EB8" w:rsidRPr="00D211AA" w:rsidRDefault="00A41EB8" w:rsidP="00A41EB8">
      <w:pPr>
        <w:pStyle w:val="BodyText"/>
        <w:spacing w:before="90"/>
        <w:ind w:left="100" w:right="402"/>
      </w:pPr>
      <w:r w:rsidRPr="00D211AA">
        <w:t xml:space="preserve">Program details and a list of the prizes will be on the website as they become </w:t>
      </w:r>
      <w:proofErr w:type="gramStart"/>
      <w:r w:rsidRPr="00D211AA">
        <w:t>available</w:t>
      </w:r>
      <w:proofErr w:type="gramEnd"/>
      <w:r w:rsidRPr="00D211AA">
        <w:t xml:space="preserve"> and updates will be sent out regularly via Twitter. Follow us on Twitter - @SWODXA</w:t>
      </w:r>
    </w:p>
    <w:p w14:paraId="20B76F67" w14:textId="77777777" w:rsidR="00A41EB8" w:rsidRPr="00114476" w:rsidRDefault="00A41EB8" w:rsidP="00114476">
      <w:pPr>
        <w:shd w:val="clear" w:color="auto" w:fill="FFFFFF"/>
        <w:rPr>
          <w:b/>
          <w:bCs/>
          <w:color w:val="000000"/>
          <w:sz w:val="32"/>
          <w:szCs w:val="32"/>
        </w:rPr>
      </w:pPr>
    </w:p>
    <w:p w14:paraId="252C5686" w14:textId="77777777" w:rsidR="00614D9A" w:rsidRDefault="00614D9A" w:rsidP="00440A40">
      <w:pPr>
        <w:shd w:val="clear" w:color="auto" w:fill="FFFFFF"/>
        <w:rPr>
          <w:color w:val="222222"/>
          <w:sz w:val="32"/>
          <w:szCs w:val="32"/>
          <w:shd w:val="clear" w:color="auto" w:fill="FFFFFF"/>
        </w:rPr>
      </w:pPr>
    </w:p>
    <w:p w14:paraId="7B8E3319" w14:textId="699BF213" w:rsidR="007970FD" w:rsidRPr="007970FD" w:rsidRDefault="00672961" w:rsidP="009C42BF">
      <w:pPr>
        <w:contextualSpacing/>
        <w:rPr>
          <w:b/>
          <w:bCs/>
          <w:color w:val="222222"/>
        </w:rPr>
      </w:pPr>
      <w:bookmarkStart w:id="27" w:name="_Hlk50106919"/>
      <w:r w:rsidRPr="00672961">
        <w:rPr>
          <w:b/>
          <w:bCs/>
          <w:color w:val="222222"/>
          <w:sz w:val="32"/>
          <w:szCs w:val="32"/>
          <w:shd w:val="clear" w:color="auto" w:fill="FFFFFF"/>
        </w:rPr>
        <w:t>ARLD004 DX news</w:t>
      </w:r>
      <w:r w:rsidRPr="00672961">
        <w:rPr>
          <w:color w:val="222222"/>
        </w:rPr>
        <w:br/>
      </w:r>
      <w:r w:rsidRPr="00672961">
        <w:rPr>
          <w:color w:val="222222"/>
        </w:rPr>
        <w:br/>
      </w:r>
      <w:r w:rsidRPr="00672961">
        <w:rPr>
          <w:color w:val="222222"/>
          <w:shd w:val="clear" w:color="auto" w:fill="FFFFFF"/>
        </w:rPr>
        <w:t>This week's bulletin was made possible with information provided by</w:t>
      </w:r>
      <w:r>
        <w:rPr>
          <w:color w:val="222222"/>
        </w:rPr>
        <w:t xml:space="preserve"> </w:t>
      </w:r>
      <w:r w:rsidRPr="00672961">
        <w:rPr>
          <w:color w:val="222222"/>
          <w:shd w:val="clear" w:color="auto" w:fill="FFFFFF"/>
        </w:rPr>
        <w:t>The Daily DX, the OPDX Bulletin, 425 DX News, DXNL, Contest Corral</w:t>
      </w:r>
      <w:r>
        <w:rPr>
          <w:color w:val="222222"/>
        </w:rPr>
        <w:t xml:space="preserve"> </w:t>
      </w:r>
      <w:r w:rsidRPr="00672961">
        <w:rPr>
          <w:color w:val="222222"/>
          <w:shd w:val="clear" w:color="auto" w:fill="FFFFFF"/>
        </w:rPr>
        <w:t>from QST and the ARRL Contest Calendar and WA7BNM web sites.  Thanks</w:t>
      </w:r>
      <w:r>
        <w:rPr>
          <w:color w:val="222222"/>
        </w:rPr>
        <w:t xml:space="preserve"> </w:t>
      </w:r>
      <w:r w:rsidRPr="00672961">
        <w:rPr>
          <w:color w:val="222222"/>
          <w:shd w:val="clear" w:color="auto" w:fill="FFFFFF"/>
        </w:rPr>
        <w:t>to all.</w:t>
      </w:r>
      <w:r w:rsidRPr="00672961">
        <w:rPr>
          <w:color w:val="222222"/>
        </w:rPr>
        <w:br/>
      </w:r>
      <w:r w:rsidRPr="00672961">
        <w:rPr>
          <w:color w:val="222222"/>
        </w:rPr>
        <w:br/>
      </w:r>
      <w:r w:rsidRPr="00672961">
        <w:rPr>
          <w:color w:val="222222"/>
          <w:shd w:val="clear" w:color="auto" w:fill="FFFFFF"/>
        </w:rPr>
        <w:t>CYPRUS, 5B.  Philipp, DK6SP is QRV as 5B4AQC until July 27.</w:t>
      </w:r>
      <w:r>
        <w:rPr>
          <w:color w:val="222222"/>
        </w:rPr>
        <w:t xml:space="preserve"> </w:t>
      </w:r>
      <w:r w:rsidRPr="00672961">
        <w:rPr>
          <w:color w:val="222222"/>
          <w:shd w:val="clear" w:color="auto" w:fill="FFFFFF"/>
        </w:rPr>
        <w:t>Activity is in his spare time on the HF bands.  QSL to home call.</w:t>
      </w:r>
      <w:r w:rsidRPr="00672961">
        <w:rPr>
          <w:color w:val="222222"/>
        </w:rPr>
        <w:br/>
      </w:r>
      <w:r w:rsidRPr="00672961">
        <w:rPr>
          <w:color w:val="222222"/>
        </w:rPr>
        <w:br/>
      </w:r>
      <w:r w:rsidRPr="00672961">
        <w:rPr>
          <w:color w:val="222222"/>
          <w:shd w:val="clear" w:color="auto" w:fill="FFFFFF"/>
        </w:rPr>
        <w:t>KUWAIT, 9K.  Members of the Kuwait Amateur Radio Society will be QRV</w:t>
      </w:r>
      <w:r>
        <w:rPr>
          <w:color w:val="222222"/>
        </w:rPr>
        <w:t xml:space="preserve"> </w:t>
      </w:r>
      <w:r w:rsidRPr="00672961">
        <w:rPr>
          <w:color w:val="222222"/>
          <w:shd w:val="clear" w:color="auto" w:fill="FFFFFF"/>
        </w:rPr>
        <w:t>as special event station 9K9NLD from February 1 to 28 in celebration</w:t>
      </w:r>
      <w:r>
        <w:rPr>
          <w:color w:val="222222"/>
        </w:rPr>
        <w:t xml:space="preserve"> </w:t>
      </w:r>
      <w:r w:rsidRPr="00672961">
        <w:rPr>
          <w:color w:val="222222"/>
          <w:shd w:val="clear" w:color="auto" w:fill="FFFFFF"/>
        </w:rPr>
        <w:t>of Kuwait National Day.  QSL via bureau.</w:t>
      </w:r>
      <w:r w:rsidRPr="00672961">
        <w:rPr>
          <w:color w:val="222222"/>
        </w:rPr>
        <w:br/>
      </w:r>
      <w:r w:rsidRPr="00672961">
        <w:rPr>
          <w:color w:val="222222"/>
        </w:rPr>
        <w:br/>
      </w:r>
      <w:r w:rsidRPr="00672961">
        <w:rPr>
          <w:color w:val="222222"/>
          <w:shd w:val="clear" w:color="auto" w:fill="FFFFFF"/>
        </w:rPr>
        <w:t>GUADELOUPE, FG.  Herve, F5HRY is QRV as FG/F5HRY from Marie Galante</w:t>
      </w:r>
      <w:r>
        <w:rPr>
          <w:color w:val="222222"/>
        </w:rPr>
        <w:t xml:space="preserve"> </w:t>
      </w:r>
      <w:r w:rsidRPr="00672961">
        <w:rPr>
          <w:color w:val="222222"/>
          <w:shd w:val="clear" w:color="auto" w:fill="FFFFFF"/>
        </w:rPr>
        <w:t xml:space="preserve">Island, IOTA NA-102.  </w:t>
      </w:r>
      <w:r w:rsidRPr="00672961">
        <w:rPr>
          <w:color w:val="222222"/>
          <w:shd w:val="clear" w:color="auto" w:fill="FFFFFF"/>
        </w:rPr>
        <w:lastRenderedPageBreak/>
        <w:t>Activity is on 80 to 10 meters using CW and</w:t>
      </w:r>
      <w:r>
        <w:rPr>
          <w:color w:val="222222"/>
        </w:rPr>
        <w:t xml:space="preserve"> </w:t>
      </w:r>
      <w:r w:rsidRPr="00672961">
        <w:rPr>
          <w:color w:val="222222"/>
          <w:shd w:val="clear" w:color="auto" w:fill="FFFFFF"/>
        </w:rPr>
        <w:t xml:space="preserve">some SSB, with a focus on </w:t>
      </w:r>
      <w:proofErr w:type="gramStart"/>
      <w:r w:rsidRPr="00672961">
        <w:rPr>
          <w:color w:val="222222"/>
          <w:shd w:val="clear" w:color="auto" w:fill="FFFFFF"/>
        </w:rPr>
        <w:t>30 and 17 meters</w:t>
      </w:r>
      <w:proofErr w:type="gramEnd"/>
      <w:r w:rsidRPr="00672961">
        <w:rPr>
          <w:color w:val="222222"/>
          <w:shd w:val="clear" w:color="auto" w:fill="FFFFFF"/>
        </w:rPr>
        <w:t xml:space="preserve"> using CW.  QSL to </w:t>
      </w:r>
      <w:proofErr w:type="spellStart"/>
      <w:r w:rsidRPr="00672961">
        <w:rPr>
          <w:color w:val="222222"/>
          <w:shd w:val="clear" w:color="auto" w:fill="FFFFFF"/>
        </w:rPr>
        <w:t>homecall</w:t>
      </w:r>
      <w:proofErr w:type="spellEnd"/>
      <w:r w:rsidRPr="00672961">
        <w:rPr>
          <w:color w:val="222222"/>
          <w:shd w:val="clear" w:color="auto" w:fill="FFFFFF"/>
        </w:rPr>
        <w:t>.</w:t>
      </w:r>
      <w:r w:rsidRPr="00672961">
        <w:rPr>
          <w:color w:val="222222"/>
        </w:rPr>
        <w:br/>
      </w:r>
      <w:r w:rsidRPr="00672961">
        <w:rPr>
          <w:color w:val="222222"/>
        </w:rPr>
        <w:br/>
      </w:r>
      <w:r w:rsidRPr="00672961">
        <w:rPr>
          <w:color w:val="222222"/>
          <w:shd w:val="clear" w:color="auto" w:fill="FFFFFF"/>
        </w:rPr>
        <w:t>WALLIS AND FUTUNA ISLANDS, FW.  Jean, F4CIX is QRV as FW1JG from</w:t>
      </w:r>
      <w:r>
        <w:rPr>
          <w:color w:val="222222"/>
        </w:rPr>
        <w:t xml:space="preserve"> </w:t>
      </w:r>
      <w:r w:rsidRPr="00672961">
        <w:rPr>
          <w:color w:val="222222"/>
          <w:shd w:val="clear" w:color="auto" w:fill="FFFFFF"/>
        </w:rPr>
        <w:t>Wallis Island.  Activity is mainly on 20, 15, and 10 meters using</w:t>
      </w:r>
      <w:r>
        <w:rPr>
          <w:color w:val="222222"/>
        </w:rPr>
        <w:t xml:space="preserve"> </w:t>
      </w:r>
      <w:r w:rsidRPr="00672961">
        <w:rPr>
          <w:color w:val="222222"/>
          <w:shd w:val="clear" w:color="auto" w:fill="FFFFFF"/>
        </w:rPr>
        <w:t>SSB and various digital modes.  His length of stay is unknown.  QSL</w:t>
      </w:r>
      <w:r w:rsidRPr="00672961">
        <w:rPr>
          <w:color w:val="222222"/>
        </w:rPr>
        <w:br/>
      </w:r>
      <w:r w:rsidRPr="00672961">
        <w:rPr>
          <w:color w:val="222222"/>
          <w:shd w:val="clear" w:color="auto" w:fill="FFFFFF"/>
        </w:rPr>
        <w:t>direct to home call.</w:t>
      </w:r>
      <w:r w:rsidRPr="00672961">
        <w:rPr>
          <w:color w:val="222222"/>
        </w:rPr>
        <w:br/>
      </w:r>
      <w:r w:rsidRPr="00672961">
        <w:rPr>
          <w:color w:val="222222"/>
        </w:rPr>
        <w:br/>
      </w:r>
      <w:r w:rsidRPr="00672961">
        <w:rPr>
          <w:color w:val="222222"/>
          <w:shd w:val="clear" w:color="auto" w:fill="FFFFFF"/>
        </w:rPr>
        <w:t xml:space="preserve">PANAMA, HP.  Members of the Union </w:t>
      </w:r>
      <w:proofErr w:type="spellStart"/>
      <w:r w:rsidRPr="00672961">
        <w:rPr>
          <w:color w:val="222222"/>
          <w:shd w:val="clear" w:color="auto" w:fill="FFFFFF"/>
        </w:rPr>
        <w:t>Panamena</w:t>
      </w:r>
      <w:proofErr w:type="spellEnd"/>
      <w:r w:rsidRPr="00672961">
        <w:rPr>
          <w:color w:val="222222"/>
          <w:shd w:val="clear" w:color="auto" w:fill="FFFFFF"/>
        </w:rPr>
        <w:t xml:space="preserve"> de Radio Aficionados will</w:t>
      </w:r>
      <w:r w:rsidR="00012842">
        <w:rPr>
          <w:color w:val="222222"/>
        </w:rPr>
        <w:t xml:space="preserve"> </w:t>
      </w:r>
      <w:r w:rsidRPr="00672961">
        <w:rPr>
          <w:color w:val="222222"/>
          <w:shd w:val="clear" w:color="auto" w:fill="FFFFFF"/>
        </w:rPr>
        <w:t>be QRV as H94IE from Isla Escudo de Veraguas, IOTA NA-088, from</w:t>
      </w:r>
      <w:r w:rsidR="00012842">
        <w:rPr>
          <w:color w:val="222222"/>
        </w:rPr>
        <w:t xml:space="preserve"> </w:t>
      </w:r>
      <w:r w:rsidRPr="00672961">
        <w:rPr>
          <w:color w:val="222222"/>
          <w:shd w:val="clear" w:color="auto" w:fill="FFFFFF"/>
        </w:rPr>
        <w:t>February 4 to 6.  Activity will be on various bands and modes.  QSL</w:t>
      </w:r>
      <w:r w:rsidRPr="00672961">
        <w:rPr>
          <w:color w:val="222222"/>
        </w:rPr>
        <w:br/>
      </w:r>
      <w:r w:rsidRPr="00672961">
        <w:rPr>
          <w:color w:val="222222"/>
          <w:shd w:val="clear" w:color="auto" w:fill="FFFFFF"/>
        </w:rPr>
        <w:t>via operators' instructions.</w:t>
      </w:r>
      <w:r w:rsidRPr="00672961">
        <w:rPr>
          <w:color w:val="222222"/>
        </w:rPr>
        <w:br/>
      </w:r>
      <w:r w:rsidRPr="00672961">
        <w:rPr>
          <w:color w:val="222222"/>
        </w:rPr>
        <w:br/>
      </w:r>
      <w:r w:rsidRPr="00672961">
        <w:rPr>
          <w:color w:val="222222"/>
          <w:shd w:val="clear" w:color="auto" w:fill="FFFFFF"/>
        </w:rPr>
        <w:t xml:space="preserve">ITALY, I.  Special station II8CAP is QRV from the island of </w:t>
      </w:r>
      <w:proofErr w:type="spellStart"/>
      <w:r w:rsidRPr="00672961">
        <w:rPr>
          <w:color w:val="222222"/>
          <w:shd w:val="clear" w:color="auto" w:fill="FFFFFF"/>
        </w:rPr>
        <w:t>Procida</w:t>
      </w:r>
      <w:proofErr w:type="spellEnd"/>
      <w:r w:rsidRPr="00672961">
        <w:rPr>
          <w:color w:val="222222"/>
          <w:shd w:val="clear" w:color="auto" w:fill="FFFFFF"/>
        </w:rPr>
        <w:t>,</w:t>
      </w:r>
      <w:r w:rsidR="00012842">
        <w:rPr>
          <w:color w:val="222222"/>
        </w:rPr>
        <w:t xml:space="preserve"> </w:t>
      </w:r>
      <w:r w:rsidRPr="00672961">
        <w:rPr>
          <w:color w:val="222222"/>
          <w:shd w:val="clear" w:color="auto" w:fill="FFFFFF"/>
        </w:rPr>
        <w:t xml:space="preserve">IOTA EU-031, until June 30, as </w:t>
      </w:r>
      <w:proofErr w:type="spellStart"/>
      <w:r w:rsidRPr="00672961">
        <w:rPr>
          <w:color w:val="222222"/>
          <w:shd w:val="clear" w:color="auto" w:fill="FFFFFF"/>
        </w:rPr>
        <w:t>Procida</w:t>
      </w:r>
      <w:proofErr w:type="spellEnd"/>
      <w:r w:rsidRPr="00672961">
        <w:rPr>
          <w:color w:val="222222"/>
          <w:shd w:val="clear" w:color="auto" w:fill="FFFFFF"/>
        </w:rPr>
        <w:t xml:space="preserve"> has been designated the</w:t>
      </w:r>
      <w:r w:rsidR="00012842">
        <w:rPr>
          <w:color w:val="222222"/>
        </w:rPr>
        <w:t xml:space="preserve"> </w:t>
      </w:r>
      <w:r w:rsidRPr="00672961">
        <w:rPr>
          <w:color w:val="222222"/>
          <w:shd w:val="clear" w:color="auto" w:fill="FFFFFF"/>
        </w:rPr>
        <w:t>Italian Capital of Culture for 2022.  QSL via IC8ATA.</w:t>
      </w:r>
      <w:r w:rsidRPr="00672961">
        <w:rPr>
          <w:color w:val="222222"/>
        </w:rPr>
        <w:br/>
      </w:r>
      <w:r w:rsidRPr="00672961">
        <w:rPr>
          <w:color w:val="222222"/>
        </w:rPr>
        <w:br/>
      </w:r>
      <w:r w:rsidRPr="00672961">
        <w:rPr>
          <w:color w:val="222222"/>
          <w:shd w:val="clear" w:color="auto" w:fill="FFFFFF"/>
        </w:rPr>
        <w:t>ST. LUCIA, J6.  William, K9HZ is QRV as J68HZ until February 8.</w:t>
      </w:r>
      <w:r w:rsidR="00012842">
        <w:rPr>
          <w:color w:val="222222"/>
        </w:rPr>
        <w:t xml:space="preserve"> </w:t>
      </w:r>
      <w:r w:rsidRPr="00672961">
        <w:rPr>
          <w:color w:val="222222"/>
          <w:shd w:val="clear" w:color="auto" w:fill="FFFFFF"/>
        </w:rPr>
        <w:t>Activity is on the HF bands.  QSL direct to home call.</w:t>
      </w:r>
      <w:r w:rsidRPr="00672961">
        <w:rPr>
          <w:color w:val="222222"/>
        </w:rPr>
        <w:br/>
      </w:r>
      <w:r w:rsidRPr="00672961">
        <w:rPr>
          <w:color w:val="222222"/>
        </w:rPr>
        <w:br/>
      </w:r>
      <w:r w:rsidRPr="00672961">
        <w:rPr>
          <w:color w:val="222222"/>
          <w:shd w:val="clear" w:color="auto" w:fill="FFFFFF"/>
        </w:rPr>
        <w:t>ANTARCTICA.  Station KC4USV is QRV from McMurdo Base and has been</w:t>
      </w:r>
      <w:r w:rsidR="00012842">
        <w:rPr>
          <w:color w:val="222222"/>
        </w:rPr>
        <w:t xml:space="preserve"> </w:t>
      </w:r>
      <w:r w:rsidRPr="00672961">
        <w:rPr>
          <w:color w:val="222222"/>
          <w:shd w:val="clear" w:color="auto" w:fill="FFFFFF"/>
        </w:rPr>
        <w:t>active using FT8 on 20 meters around 0600z.  QSL via K7MT.</w:t>
      </w:r>
      <w:r w:rsidRPr="00672961">
        <w:rPr>
          <w:color w:val="222222"/>
        </w:rPr>
        <w:br/>
      </w:r>
      <w:r w:rsidRPr="00672961">
        <w:rPr>
          <w:color w:val="222222"/>
        </w:rPr>
        <w:br/>
      </w:r>
      <w:r w:rsidRPr="00672961">
        <w:rPr>
          <w:color w:val="222222"/>
          <w:shd w:val="clear" w:color="auto" w:fill="FFFFFF"/>
        </w:rPr>
        <w:t>ARUBA, P4.  Mathias, DL4MM is QRV as P4/DL4MM until February 2.</w:t>
      </w:r>
      <w:r w:rsidR="00012842">
        <w:rPr>
          <w:color w:val="222222"/>
        </w:rPr>
        <w:t xml:space="preserve"> </w:t>
      </w:r>
      <w:r w:rsidRPr="00672961">
        <w:rPr>
          <w:color w:val="222222"/>
          <w:shd w:val="clear" w:color="auto" w:fill="FFFFFF"/>
        </w:rPr>
        <w:t>Activity is on HF bands using CW, SSB, and FT8.  This includes being</w:t>
      </w:r>
      <w:r w:rsidR="00012842">
        <w:rPr>
          <w:color w:val="222222"/>
        </w:rPr>
        <w:t xml:space="preserve"> </w:t>
      </w:r>
      <w:r w:rsidRPr="00672961">
        <w:rPr>
          <w:color w:val="222222"/>
          <w:shd w:val="clear" w:color="auto" w:fill="FFFFFF"/>
        </w:rPr>
        <w:t xml:space="preserve">active as P40AA in the CQ </w:t>
      </w:r>
      <w:proofErr w:type="gramStart"/>
      <w:r w:rsidRPr="00672961">
        <w:rPr>
          <w:color w:val="222222"/>
          <w:shd w:val="clear" w:color="auto" w:fill="FFFFFF"/>
        </w:rPr>
        <w:t>World Wide</w:t>
      </w:r>
      <w:proofErr w:type="gramEnd"/>
      <w:r w:rsidRPr="00672961">
        <w:rPr>
          <w:color w:val="222222"/>
          <w:shd w:val="clear" w:color="auto" w:fill="FFFFFF"/>
        </w:rPr>
        <w:t xml:space="preserve"> 160 Meter CW contest as a</w:t>
      </w:r>
      <w:r w:rsidRPr="00672961">
        <w:rPr>
          <w:color w:val="222222"/>
        </w:rPr>
        <w:br/>
      </w:r>
      <w:r w:rsidRPr="00672961">
        <w:rPr>
          <w:color w:val="222222"/>
          <w:shd w:val="clear" w:color="auto" w:fill="FFFFFF"/>
        </w:rPr>
        <w:t>Single Op/Assisted/High Power entry.  QSL to home call.</w:t>
      </w:r>
      <w:r w:rsidRPr="00672961">
        <w:rPr>
          <w:color w:val="222222"/>
        </w:rPr>
        <w:br/>
      </w:r>
      <w:r w:rsidRPr="00672961">
        <w:rPr>
          <w:color w:val="222222"/>
        </w:rPr>
        <w:br/>
      </w:r>
      <w:r w:rsidRPr="00672961">
        <w:rPr>
          <w:color w:val="222222"/>
          <w:shd w:val="clear" w:color="auto" w:fill="FFFFFF"/>
        </w:rPr>
        <w:t>NETHERLANDS, PA.  Wino, PA0ABM will be QRV as PA75DXCC from February</w:t>
      </w:r>
      <w:r w:rsidR="00012842">
        <w:rPr>
          <w:color w:val="222222"/>
        </w:rPr>
        <w:t xml:space="preserve"> </w:t>
      </w:r>
      <w:r w:rsidRPr="00672961">
        <w:rPr>
          <w:color w:val="222222"/>
          <w:shd w:val="clear" w:color="auto" w:fill="FFFFFF"/>
        </w:rPr>
        <w:t xml:space="preserve">3 to August 2 to celebrate the 75th anniversary of the first </w:t>
      </w:r>
      <w:proofErr w:type="spellStart"/>
      <w:r w:rsidRPr="00672961">
        <w:rPr>
          <w:color w:val="222222"/>
          <w:shd w:val="clear" w:color="auto" w:fill="FFFFFF"/>
        </w:rPr>
        <w:t>post</w:t>
      </w:r>
      <w:r w:rsidR="00012842">
        <w:rPr>
          <w:color w:val="222222"/>
        </w:rPr>
        <w:t xml:space="preserve"> </w:t>
      </w:r>
      <w:r w:rsidRPr="00672961">
        <w:rPr>
          <w:color w:val="222222"/>
          <w:shd w:val="clear" w:color="auto" w:fill="FFFFFF"/>
        </w:rPr>
        <w:t>World</w:t>
      </w:r>
      <w:proofErr w:type="spellEnd"/>
      <w:r w:rsidRPr="00672961">
        <w:rPr>
          <w:color w:val="222222"/>
          <w:shd w:val="clear" w:color="auto" w:fill="FFFFFF"/>
        </w:rPr>
        <w:t xml:space="preserve"> War II list of DXCC members published in the July 1947 </w:t>
      </w:r>
      <w:proofErr w:type="spellStart"/>
      <w:r w:rsidRPr="00672961">
        <w:rPr>
          <w:color w:val="222222"/>
          <w:shd w:val="clear" w:color="auto" w:fill="FFFFFF"/>
        </w:rPr>
        <w:t>issueof</w:t>
      </w:r>
      <w:proofErr w:type="spellEnd"/>
      <w:r w:rsidRPr="00672961">
        <w:rPr>
          <w:color w:val="222222"/>
          <w:shd w:val="clear" w:color="auto" w:fill="FFFFFF"/>
        </w:rPr>
        <w:t xml:space="preserve"> QST.  QSL via operator's instructions.</w:t>
      </w:r>
      <w:r w:rsidRPr="00672961">
        <w:rPr>
          <w:color w:val="222222"/>
        </w:rPr>
        <w:br/>
      </w:r>
      <w:r w:rsidRPr="00672961">
        <w:rPr>
          <w:color w:val="222222"/>
        </w:rPr>
        <w:br/>
      </w:r>
      <w:r w:rsidRPr="00672961">
        <w:rPr>
          <w:color w:val="222222"/>
          <w:shd w:val="clear" w:color="auto" w:fill="FFFFFF"/>
        </w:rPr>
        <w:t>FERNANDO DE NORONHA, PY0F.  Everton, PU2MEA is QRV as PU2MEA/PY0F</w:t>
      </w:r>
      <w:r w:rsidR="00012842">
        <w:rPr>
          <w:color w:val="222222"/>
        </w:rPr>
        <w:t xml:space="preserve"> </w:t>
      </w:r>
      <w:r w:rsidRPr="00672961">
        <w:rPr>
          <w:color w:val="222222"/>
          <w:shd w:val="clear" w:color="auto" w:fill="FFFFFF"/>
        </w:rPr>
        <w:t>until November 26.  Activity is on 10 meters using SSB and QRP power</w:t>
      </w:r>
      <w:r w:rsidR="00012842">
        <w:rPr>
          <w:color w:val="222222"/>
        </w:rPr>
        <w:t xml:space="preserve"> </w:t>
      </w:r>
      <w:r w:rsidRPr="00672961">
        <w:rPr>
          <w:color w:val="222222"/>
          <w:shd w:val="clear" w:color="auto" w:fill="FFFFFF"/>
        </w:rPr>
        <w:t xml:space="preserve">in his spare time.  QSL via </w:t>
      </w:r>
      <w:proofErr w:type="spellStart"/>
      <w:r w:rsidRPr="00672961">
        <w:rPr>
          <w:color w:val="222222"/>
          <w:shd w:val="clear" w:color="auto" w:fill="FFFFFF"/>
        </w:rPr>
        <w:t>LoTW</w:t>
      </w:r>
      <w:proofErr w:type="spellEnd"/>
      <w:r w:rsidRPr="00672961">
        <w:rPr>
          <w:color w:val="222222"/>
          <w:shd w:val="clear" w:color="auto" w:fill="FFFFFF"/>
        </w:rPr>
        <w:t>.</w:t>
      </w:r>
      <w:r w:rsidRPr="00672961">
        <w:rPr>
          <w:color w:val="222222"/>
        </w:rPr>
        <w:br/>
      </w:r>
      <w:r w:rsidRPr="00672961">
        <w:rPr>
          <w:color w:val="222222"/>
        </w:rPr>
        <w:br/>
      </w:r>
      <w:r w:rsidRPr="00672961">
        <w:rPr>
          <w:color w:val="222222"/>
          <w:shd w:val="clear" w:color="auto" w:fill="FFFFFF"/>
        </w:rPr>
        <w:t>SURINAME, PZ.  Axel, DL6KVA will be QRV as PZ5KV from February 1 to</w:t>
      </w:r>
      <w:r w:rsidR="00012842">
        <w:rPr>
          <w:color w:val="222222"/>
        </w:rPr>
        <w:t xml:space="preserve"> </w:t>
      </w:r>
      <w:r w:rsidRPr="00672961">
        <w:rPr>
          <w:color w:val="222222"/>
          <w:shd w:val="clear" w:color="auto" w:fill="FFFFFF"/>
        </w:rPr>
        <w:t>10.  Activity will be on the HF bands using only CW.  This includes</w:t>
      </w:r>
      <w:r w:rsidR="00012842">
        <w:rPr>
          <w:color w:val="222222"/>
        </w:rPr>
        <w:t xml:space="preserve"> </w:t>
      </w:r>
      <w:r w:rsidRPr="00672961">
        <w:rPr>
          <w:color w:val="222222"/>
          <w:shd w:val="clear" w:color="auto" w:fill="FFFFFF"/>
        </w:rPr>
        <w:t>being active in the upcoming FOC Marathon.  QSL to home call.</w:t>
      </w:r>
      <w:r w:rsidRPr="00672961">
        <w:rPr>
          <w:color w:val="222222"/>
        </w:rPr>
        <w:br/>
      </w:r>
      <w:r w:rsidRPr="00672961">
        <w:rPr>
          <w:color w:val="222222"/>
        </w:rPr>
        <w:br/>
      </w:r>
      <w:r w:rsidRPr="00672961">
        <w:rPr>
          <w:color w:val="222222"/>
          <w:shd w:val="clear" w:color="auto" w:fill="FFFFFF"/>
        </w:rPr>
        <w:t>NORFOLK ISLAND, VK9N.  Nick, VK9DX has been QRV on 40 meters using</w:t>
      </w:r>
      <w:r w:rsidR="00012842">
        <w:rPr>
          <w:color w:val="222222"/>
        </w:rPr>
        <w:t xml:space="preserve"> </w:t>
      </w:r>
      <w:r w:rsidRPr="00672961">
        <w:rPr>
          <w:color w:val="222222"/>
          <w:shd w:val="clear" w:color="auto" w:fill="FFFFFF"/>
        </w:rPr>
        <w:t>CW around 1240z.  QSL direct to home call.</w:t>
      </w:r>
      <w:r w:rsidRPr="00672961">
        <w:rPr>
          <w:color w:val="222222"/>
        </w:rPr>
        <w:br/>
      </w:r>
      <w:r w:rsidRPr="00672961">
        <w:rPr>
          <w:color w:val="222222"/>
        </w:rPr>
        <w:br/>
      </w:r>
      <w:r w:rsidRPr="00672961">
        <w:rPr>
          <w:color w:val="222222"/>
          <w:shd w:val="clear" w:color="auto" w:fill="FFFFFF"/>
        </w:rPr>
        <w:t>CAYMAN ISLANDS, ZF.  Stan, K5GO will be QRV as ZF5T in the CQ World</w:t>
      </w:r>
      <w:r w:rsidRPr="00672961">
        <w:rPr>
          <w:color w:val="222222"/>
        </w:rPr>
        <w:br/>
      </w:r>
      <w:r w:rsidRPr="00672961">
        <w:rPr>
          <w:color w:val="222222"/>
          <w:shd w:val="clear" w:color="auto" w:fill="FFFFFF"/>
        </w:rPr>
        <w:t>Wide 160 Meter CW contest as a Single Op entry.  QSL to home call.</w:t>
      </w:r>
      <w:r w:rsidR="009C52E5" w:rsidRPr="009C52E5">
        <w:rPr>
          <w:color w:val="222222"/>
        </w:rPr>
        <w:br/>
      </w:r>
    </w:p>
    <w:p w14:paraId="797ABD54" w14:textId="2B7E2CBE" w:rsidR="007970FD" w:rsidRDefault="007970FD" w:rsidP="009C42BF">
      <w:pPr>
        <w:contextualSpacing/>
        <w:rPr>
          <w:color w:val="222222"/>
        </w:rPr>
      </w:pP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4AF53BA5"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187633D" w14:textId="56D90884" w:rsidR="005E114B" w:rsidRDefault="00795D68" w:rsidP="009C42BF">
      <w:pPr>
        <w:widowControl w:val="0"/>
        <w:contextualSpacing/>
      </w:pPr>
      <w:r w:rsidRPr="007535EB">
        <w:t>We have hamfests scheduled for 202</w:t>
      </w:r>
      <w:r w:rsidR="00E809CA">
        <w:t>2</w:t>
      </w:r>
      <w:r w:rsidRPr="007535EB">
        <w:t xml:space="preserve">!! Yes, </w:t>
      </w:r>
      <w:r w:rsidR="00301B64">
        <w:t>take a good look at the list</w:t>
      </w:r>
      <w:r w:rsidR="003112F8">
        <w:t>.</w:t>
      </w:r>
      <w:r w:rsidR="00493155">
        <w:t xml:space="preserve"> </w:t>
      </w:r>
      <w:r w:rsidR="002566B9">
        <w:t>*******</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3596503E" w14:textId="77777777" w:rsidR="00E809CA" w:rsidRDefault="00E809CA" w:rsidP="007033AC">
      <w:pPr>
        <w:widowControl w:val="0"/>
        <w:contextualSpacing/>
        <w:rPr>
          <w:b/>
          <w:sz w:val="32"/>
          <w:szCs w:val="32"/>
          <w:lang w:val="en"/>
        </w:rPr>
      </w:pPr>
    </w:p>
    <w:p w14:paraId="7399133C" w14:textId="77777777" w:rsidR="00E809CA" w:rsidRDefault="00E809CA" w:rsidP="007033AC">
      <w:pPr>
        <w:widowControl w:val="0"/>
        <w:contextualSpacing/>
        <w:rPr>
          <w:b/>
          <w:sz w:val="32"/>
          <w:szCs w:val="32"/>
          <w:lang w:val="en"/>
        </w:rPr>
      </w:pPr>
    </w:p>
    <w:p w14:paraId="290C01B7" w14:textId="77777777" w:rsidR="00E809CA" w:rsidRDefault="00E809CA" w:rsidP="007033AC">
      <w:pPr>
        <w:widowControl w:val="0"/>
        <w:contextualSpacing/>
        <w:rPr>
          <w:b/>
          <w:sz w:val="32"/>
          <w:szCs w:val="32"/>
          <w:lang w:val="en"/>
        </w:rPr>
      </w:pPr>
    </w:p>
    <w:p w14:paraId="4551A01D" w14:textId="77777777" w:rsidR="00E809CA" w:rsidRDefault="00E809CA" w:rsidP="007033AC">
      <w:pPr>
        <w:widowControl w:val="0"/>
        <w:contextualSpacing/>
        <w:rPr>
          <w:b/>
          <w:sz w:val="32"/>
          <w:szCs w:val="32"/>
          <w:lang w:val="en"/>
        </w:rPr>
      </w:pPr>
    </w:p>
    <w:p w14:paraId="0D75E4A1" w14:textId="77777777" w:rsidR="00E809CA" w:rsidRDefault="00E809CA" w:rsidP="007033AC">
      <w:pPr>
        <w:widowControl w:val="0"/>
        <w:contextualSpacing/>
        <w:rPr>
          <w:b/>
          <w:sz w:val="32"/>
          <w:szCs w:val="32"/>
          <w:lang w:val="en"/>
        </w:rPr>
      </w:pPr>
    </w:p>
    <w:p w14:paraId="25FF1DF2" w14:textId="77777777" w:rsidR="00E809CA" w:rsidRDefault="00E809CA" w:rsidP="007033AC">
      <w:pPr>
        <w:widowControl w:val="0"/>
        <w:contextualSpacing/>
        <w:rPr>
          <w:b/>
          <w:sz w:val="32"/>
          <w:szCs w:val="32"/>
          <w:lang w:val="en"/>
        </w:rPr>
      </w:pPr>
    </w:p>
    <w:p w14:paraId="68FBF686" w14:textId="7ED0A962" w:rsidR="00A454B7" w:rsidRDefault="00A454B7" w:rsidP="007033AC">
      <w:pPr>
        <w:widowControl w:val="0"/>
        <w:contextualSpacing/>
        <w:rPr>
          <w:b/>
          <w:sz w:val="32"/>
          <w:szCs w:val="32"/>
          <w:lang w:val="en"/>
        </w:rPr>
      </w:pPr>
      <w:r>
        <w:rPr>
          <w:b/>
          <w:sz w:val="32"/>
          <w:szCs w:val="32"/>
          <w:lang w:val="en"/>
        </w:rPr>
        <w:t>__________________________________________________________________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1096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38"/>
        <w:gridCol w:w="5630"/>
      </w:tblGrid>
      <w:tr w:rsidR="007A142B" w:rsidRPr="007A142B" w14:paraId="3089C937" w14:textId="77777777" w:rsidTr="007A142B">
        <w:trPr>
          <w:trHeight w:val="269"/>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547E9A" w14:textId="77777777" w:rsidR="007A142B" w:rsidRPr="007A142B" w:rsidRDefault="007A142B" w:rsidP="007A142B">
            <w:pPr>
              <w:widowControl w:val="0"/>
              <w:contextualSpacing/>
              <w:jc w:val="center"/>
              <w:rPr>
                <w:b/>
                <w:bCs/>
                <w:i/>
                <w:iCs/>
              </w:rPr>
            </w:pPr>
            <w:r w:rsidRPr="007A142B">
              <w:rPr>
                <w:b/>
                <w:bCs/>
                <w:i/>
                <w:iCs/>
              </w:rPr>
              <w:t>Ohio Hamfests</w:t>
            </w:r>
          </w:p>
        </w:tc>
      </w:tr>
      <w:tr w:rsidR="007A142B" w:rsidRPr="007A142B" w14:paraId="5E4F676B" w14:textId="77777777" w:rsidTr="007A142B">
        <w:trPr>
          <w:trHeight w:val="284"/>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30F912B5" w14:textId="5A171862" w:rsidR="007A142B" w:rsidRPr="007A142B" w:rsidRDefault="007A142B" w:rsidP="007A142B">
            <w:pPr>
              <w:widowControl w:val="0"/>
              <w:contextualSpacing/>
              <w:jc w:val="center"/>
              <w:rPr>
                <w:b/>
              </w:rPr>
            </w:pPr>
          </w:p>
        </w:tc>
      </w:tr>
      <w:tr w:rsidR="007A142B" w:rsidRPr="007A142B" w14:paraId="0ABBC155" w14:textId="77777777" w:rsidTr="007A142B">
        <w:trPr>
          <w:trHeight w:val="554"/>
          <w:tblCellSpacing w:w="15" w:type="dxa"/>
        </w:trPr>
        <w:tc>
          <w:tcPr>
            <w:tcW w:w="10908" w:type="dxa"/>
            <w:gridSpan w:val="2"/>
            <w:tcBorders>
              <w:top w:val="outset" w:sz="6" w:space="0" w:color="auto"/>
              <w:left w:val="outset" w:sz="6" w:space="0" w:color="auto"/>
              <w:bottom w:val="outset" w:sz="6" w:space="0" w:color="auto"/>
              <w:right w:val="outset" w:sz="6" w:space="0" w:color="auto"/>
            </w:tcBorders>
            <w:hideMark/>
          </w:tcPr>
          <w:p w14:paraId="273F6085" w14:textId="77777777" w:rsidR="007A142B" w:rsidRPr="007A142B" w:rsidRDefault="007A142B" w:rsidP="007A142B">
            <w:pPr>
              <w:widowControl w:val="0"/>
              <w:contextualSpacing/>
              <w:jc w:val="center"/>
              <w:rPr>
                <w:b/>
              </w:rPr>
            </w:pPr>
            <w:r w:rsidRPr="007A142B">
              <w:rPr>
                <w:b/>
                <w:bCs/>
                <w:i/>
                <w:iCs/>
              </w:rPr>
              <w:t>2022</w:t>
            </w:r>
          </w:p>
          <w:p w14:paraId="45669054" w14:textId="430F4842" w:rsidR="007A142B" w:rsidRPr="007A142B" w:rsidRDefault="007A142B" w:rsidP="007A142B">
            <w:pPr>
              <w:widowControl w:val="0"/>
              <w:contextualSpacing/>
              <w:jc w:val="center"/>
              <w:rPr>
                <w:b/>
              </w:rPr>
            </w:pPr>
          </w:p>
        </w:tc>
      </w:tr>
      <w:tr w:rsidR="007A142B" w:rsidRPr="007A142B" w14:paraId="3BFED1DF" w14:textId="77777777" w:rsidTr="007A142B">
        <w:trPr>
          <w:trHeight w:val="1377"/>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5FF4930C" w14:textId="77777777" w:rsidR="007A142B" w:rsidRPr="007A142B" w:rsidRDefault="007A142B" w:rsidP="007A142B">
            <w:pPr>
              <w:widowControl w:val="0"/>
              <w:contextualSpacing/>
              <w:rPr>
                <w:b/>
                <w:bCs/>
              </w:rPr>
            </w:pPr>
            <w:r w:rsidRPr="007A142B">
              <w:rPr>
                <w:b/>
                <w:bCs/>
              </w:rPr>
              <w:t>03/12/2022 - </w:t>
            </w:r>
            <w:hyperlink r:id="rId73" w:tooltip="MOVARC Hamfest" w:history="1">
              <w:r w:rsidRPr="007A142B">
                <w:rPr>
                  <w:rStyle w:val="Hyperlink"/>
                  <w:b/>
                  <w:bCs/>
                </w:rPr>
                <w:t>MOVARC Hamfest</w:t>
              </w:r>
            </w:hyperlink>
          </w:p>
          <w:p w14:paraId="44BA23E7" w14:textId="77777777" w:rsidR="007A142B" w:rsidRPr="007A142B" w:rsidRDefault="007A142B" w:rsidP="007A142B">
            <w:pPr>
              <w:widowControl w:val="0"/>
              <w:contextualSpacing/>
              <w:rPr>
                <w:b/>
              </w:rPr>
            </w:pPr>
            <w:r w:rsidRPr="007A142B">
              <w:rPr>
                <w:b/>
                <w:bCs/>
              </w:rPr>
              <w:t>Location: </w:t>
            </w:r>
            <w:r w:rsidRPr="007A142B">
              <w:rPr>
                <w:b/>
              </w:rPr>
              <w:t>Bidwell, OH</w:t>
            </w:r>
            <w:r w:rsidRPr="007A142B">
              <w:rPr>
                <w:b/>
              </w:rPr>
              <w:br/>
            </w:r>
            <w:r w:rsidRPr="007A142B">
              <w:rPr>
                <w:b/>
                <w:bCs/>
              </w:rPr>
              <w:t>Sponsor:</w:t>
            </w:r>
            <w:r w:rsidRPr="007A142B">
              <w:rPr>
                <w:b/>
              </w:rPr>
              <w:t> Mid-Ohio Valley Amateur Radio Club</w:t>
            </w:r>
            <w:r w:rsidRPr="007A142B">
              <w:rPr>
                <w:b/>
              </w:rPr>
              <w:br/>
            </w:r>
            <w:hyperlink r:id="rId74" w:tooltip="Learn More" w:history="1">
              <w:r w:rsidRPr="007A142B">
                <w:rPr>
                  <w:rStyle w:val="Hyperlink"/>
                  <w:b/>
                  <w:bCs/>
                </w:rPr>
                <w:t>Learn More</w:t>
              </w:r>
            </w:hyperlink>
          </w:p>
          <w:p w14:paraId="34002804"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050BE5CB" w14:textId="77777777" w:rsidR="007A142B" w:rsidRPr="007A142B" w:rsidRDefault="007A142B" w:rsidP="007A142B">
            <w:pPr>
              <w:widowControl w:val="0"/>
              <w:contextualSpacing/>
              <w:rPr>
                <w:b/>
                <w:bCs/>
              </w:rPr>
            </w:pPr>
            <w:r w:rsidRPr="007A142B">
              <w:rPr>
                <w:b/>
                <w:bCs/>
              </w:rPr>
              <w:t>03/13/2022 - </w:t>
            </w:r>
            <w:hyperlink r:id="rId75" w:tooltip="Winter Hamfest " w:history="1">
              <w:r w:rsidRPr="007A142B">
                <w:rPr>
                  <w:rStyle w:val="Hyperlink"/>
                  <w:b/>
                  <w:bCs/>
                </w:rPr>
                <w:t>Winter Hamfest</w:t>
              </w:r>
            </w:hyperlink>
          </w:p>
          <w:p w14:paraId="347B4309" w14:textId="77777777" w:rsidR="007A142B" w:rsidRPr="007A142B" w:rsidRDefault="007A142B" w:rsidP="007A142B">
            <w:pPr>
              <w:widowControl w:val="0"/>
              <w:contextualSpacing/>
              <w:rPr>
                <w:b/>
              </w:rPr>
            </w:pPr>
            <w:r w:rsidRPr="007A142B">
              <w:rPr>
                <w:b/>
                <w:bCs/>
              </w:rPr>
              <w:t>Type:</w:t>
            </w:r>
            <w:r w:rsidRPr="007A142B">
              <w:rPr>
                <w:b/>
              </w:rPr>
              <w:t> ARRL Hamfest</w:t>
            </w:r>
            <w:r w:rsidRPr="007A142B">
              <w:rPr>
                <w:b/>
              </w:rPr>
              <w:br/>
            </w:r>
            <w:r w:rsidRPr="007A142B">
              <w:rPr>
                <w:b/>
                <w:bCs/>
              </w:rPr>
              <w:t>Sponsor:</w:t>
            </w:r>
            <w:r w:rsidRPr="007A142B">
              <w:rPr>
                <w:b/>
              </w:rPr>
              <w:t> Northern Ohio Amateur Radio Society</w:t>
            </w:r>
            <w:r w:rsidRPr="007A142B">
              <w:rPr>
                <w:b/>
              </w:rPr>
              <w:br/>
            </w:r>
            <w:hyperlink r:id="rId76" w:tooltip="Learn More" w:history="1">
              <w:r w:rsidRPr="007A142B">
                <w:rPr>
                  <w:rStyle w:val="Hyperlink"/>
                  <w:b/>
                  <w:bCs/>
                </w:rPr>
                <w:t>Learn More</w:t>
              </w:r>
            </w:hyperlink>
          </w:p>
          <w:p w14:paraId="77C78323" w14:textId="77777777" w:rsidR="007A142B" w:rsidRPr="007A142B" w:rsidRDefault="007A142B" w:rsidP="007A142B">
            <w:pPr>
              <w:widowControl w:val="0"/>
              <w:contextualSpacing/>
              <w:rPr>
                <w:b/>
              </w:rPr>
            </w:pPr>
            <w:r w:rsidRPr="007A142B">
              <w:rPr>
                <w:b/>
              </w:rPr>
              <w:t> </w:t>
            </w:r>
          </w:p>
        </w:tc>
      </w:tr>
      <w:tr w:rsidR="007A142B" w:rsidRPr="007A142B" w14:paraId="2A258022" w14:textId="77777777" w:rsidTr="007A142B">
        <w:trPr>
          <w:trHeight w:val="269"/>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39C6311A"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03568B2A" w14:textId="77777777" w:rsidR="007A142B" w:rsidRPr="007A142B" w:rsidRDefault="007A142B" w:rsidP="007A142B">
            <w:pPr>
              <w:widowControl w:val="0"/>
              <w:contextualSpacing/>
              <w:rPr>
                <w:b/>
              </w:rPr>
            </w:pPr>
            <w:r w:rsidRPr="007A142B">
              <w:rPr>
                <w:b/>
              </w:rPr>
              <w:t> </w:t>
            </w:r>
          </w:p>
        </w:tc>
      </w:tr>
      <w:tr w:rsidR="007A142B" w:rsidRPr="007A142B" w14:paraId="4366F6BC" w14:textId="77777777" w:rsidTr="007A142B">
        <w:trPr>
          <w:trHeight w:val="1931"/>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7BB162D4" w14:textId="77777777" w:rsidR="007A142B" w:rsidRPr="007A142B" w:rsidRDefault="007A142B" w:rsidP="007A142B">
            <w:pPr>
              <w:widowControl w:val="0"/>
              <w:contextualSpacing/>
              <w:rPr>
                <w:b/>
                <w:bCs/>
              </w:rPr>
            </w:pPr>
            <w:r w:rsidRPr="007A142B">
              <w:rPr>
                <w:b/>
                <w:bCs/>
              </w:rPr>
              <w:t>03/20/2022 - </w:t>
            </w:r>
            <w:hyperlink r:id="rId77" w:tooltip="Toledo Mobile Radio Association Hamfest and Computer Fair" w:history="1">
              <w:r w:rsidRPr="007A142B">
                <w:rPr>
                  <w:rStyle w:val="Hyperlink"/>
                  <w:b/>
                  <w:bCs/>
                </w:rPr>
                <w:t>Toledo Mobile Radio Association Hamfest and Computer Fair</w:t>
              </w:r>
            </w:hyperlink>
          </w:p>
          <w:p w14:paraId="38E59B67" w14:textId="77777777" w:rsidR="007A142B" w:rsidRDefault="007A142B" w:rsidP="007A142B">
            <w:pPr>
              <w:widowControl w:val="0"/>
              <w:contextualSpacing/>
              <w:rPr>
                <w:b/>
              </w:rPr>
            </w:pPr>
          </w:p>
          <w:p w14:paraId="7BDA8E4B" w14:textId="77777777" w:rsidR="001F7462" w:rsidRDefault="001F7462" w:rsidP="007A142B">
            <w:pPr>
              <w:widowControl w:val="0"/>
              <w:contextualSpacing/>
              <w:rPr>
                <w:b/>
              </w:rPr>
            </w:pPr>
          </w:p>
          <w:p w14:paraId="4EA196D6" w14:textId="3FDA47C2" w:rsidR="001F7462" w:rsidRPr="001F7462" w:rsidRDefault="001F7462" w:rsidP="001F7462">
            <w:pPr>
              <w:widowControl w:val="0"/>
              <w:contextualSpacing/>
              <w:jc w:val="center"/>
              <w:rPr>
                <w:b/>
                <w:color w:val="FF0000"/>
                <w:sz w:val="36"/>
                <w:szCs w:val="36"/>
              </w:rPr>
            </w:pPr>
            <w:r>
              <w:rPr>
                <w:b/>
                <w:color w:val="FF0000"/>
                <w:sz w:val="36"/>
                <w:szCs w:val="36"/>
              </w:rPr>
              <w:t>Canceled</w:t>
            </w:r>
          </w:p>
        </w:tc>
        <w:tc>
          <w:tcPr>
            <w:tcW w:w="5830" w:type="dxa"/>
            <w:tcBorders>
              <w:top w:val="outset" w:sz="6" w:space="0" w:color="auto"/>
              <w:left w:val="outset" w:sz="6" w:space="0" w:color="auto"/>
              <w:bottom w:val="outset" w:sz="6" w:space="0" w:color="auto"/>
              <w:right w:val="outset" w:sz="6" w:space="0" w:color="auto"/>
            </w:tcBorders>
            <w:hideMark/>
          </w:tcPr>
          <w:p w14:paraId="282464DD" w14:textId="77777777" w:rsidR="007A142B" w:rsidRPr="007A142B" w:rsidRDefault="007A142B" w:rsidP="007A142B">
            <w:pPr>
              <w:widowControl w:val="0"/>
              <w:contextualSpacing/>
              <w:rPr>
                <w:b/>
                <w:bCs/>
              </w:rPr>
            </w:pPr>
            <w:r w:rsidRPr="007A142B">
              <w:rPr>
                <w:b/>
                <w:bCs/>
              </w:rPr>
              <w:t>04/09/2022 - </w:t>
            </w:r>
            <w:hyperlink r:id="rId78" w:tooltip="Sixty-Sixth Cuyahoga Falls Amateur Radio Club Hamfest" w:history="1">
              <w:r w:rsidRPr="007A142B">
                <w:rPr>
                  <w:rStyle w:val="Hyperlink"/>
                  <w:b/>
                  <w:bCs/>
                </w:rPr>
                <w:t>Sixty-Sixth Cuyahoga Falls Amateur Radio Club Hamfest</w:t>
              </w:r>
            </w:hyperlink>
          </w:p>
          <w:p w14:paraId="173E32F3" w14:textId="77777777" w:rsidR="007A142B" w:rsidRPr="007A142B" w:rsidRDefault="007A142B" w:rsidP="007A142B">
            <w:pPr>
              <w:widowControl w:val="0"/>
              <w:contextualSpacing/>
              <w:rPr>
                <w:b/>
              </w:rPr>
            </w:pPr>
            <w:r w:rsidRPr="007A142B">
              <w:rPr>
                <w:b/>
                <w:bCs/>
              </w:rPr>
              <w:t>Location: </w:t>
            </w:r>
            <w:r w:rsidRPr="007A142B">
              <w:rPr>
                <w:b/>
              </w:rPr>
              <w:t>Cuyahoga Falls, OH</w:t>
            </w:r>
            <w:r w:rsidRPr="007A142B">
              <w:rPr>
                <w:b/>
              </w:rPr>
              <w:br/>
            </w:r>
            <w:r w:rsidRPr="007A142B">
              <w:rPr>
                <w:b/>
                <w:bCs/>
              </w:rPr>
              <w:t>Sponsor:</w:t>
            </w:r>
            <w:r w:rsidRPr="007A142B">
              <w:rPr>
                <w:b/>
              </w:rPr>
              <w:t> Cuyahoga Falls Amateur Radio Club, Inc.</w:t>
            </w:r>
            <w:r w:rsidRPr="007A142B">
              <w:rPr>
                <w:b/>
              </w:rPr>
              <w:br/>
            </w:r>
            <w:r w:rsidRPr="007A142B">
              <w:rPr>
                <w:b/>
                <w:bCs/>
              </w:rPr>
              <w:t>Website:</w:t>
            </w:r>
            <w:r w:rsidRPr="007A142B">
              <w:rPr>
                <w:b/>
              </w:rPr>
              <w:t> </w:t>
            </w:r>
            <w:hyperlink r:id="rId79" w:history="1">
              <w:r w:rsidRPr="007A142B">
                <w:rPr>
                  <w:rStyle w:val="Hyperlink"/>
                  <w:b/>
                </w:rPr>
                <w:t>http://www.cfarc.org/hamfest.php</w:t>
              </w:r>
            </w:hyperlink>
            <w:r w:rsidRPr="007A142B">
              <w:rPr>
                <w:b/>
              </w:rPr>
              <w:br/>
            </w:r>
            <w:hyperlink r:id="rId80" w:tooltip="Learn More" w:history="1">
              <w:r w:rsidRPr="007A142B">
                <w:rPr>
                  <w:rStyle w:val="Hyperlink"/>
                  <w:b/>
                  <w:bCs/>
                </w:rPr>
                <w:t>Learn More</w:t>
              </w:r>
            </w:hyperlink>
          </w:p>
          <w:p w14:paraId="483564C0" w14:textId="77777777" w:rsidR="007A142B" w:rsidRPr="007A142B" w:rsidRDefault="007A142B" w:rsidP="007A142B">
            <w:pPr>
              <w:widowControl w:val="0"/>
              <w:contextualSpacing/>
              <w:rPr>
                <w:b/>
              </w:rPr>
            </w:pPr>
            <w:r w:rsidRPr="007A142B">
              <w:rPr>
                <w:b/>
              </w:rPr>
              <w:t> </w:t>
            </w:r>
          </w:p>
        </w:tc>
      </w:tr>
      <w:tr w:rsidR="007A142B" w:rsidRPr="007A142B" w14:paraId="79781E10" w14:textId="77777777" w:rsidTr="007A142B">
        <w:trPr>
          <w:trHeight w:val="269"/>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60147418"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0BB6A8D8" w14:textId="77777777" w:rsidR="007A142B" w:rsidRPr="007A142B" w:rsidRDefault="007A142B" w:rsidP="007A142B">
            <w:pPr>
              <w:widowControl w:val="0"/>
              <w:contextualSpacing/>
              <w:rPr>
                <w:b/>
              </w:rPr>
            </w:pPr>
            <w:r w:rsidRPr="007A142B">
              <w:rPr>
                <w:b/>
              </w:rPr>
              <w:t> </w:t>
            </w:r>
          </w:p>
        </w:tc>
      </w:tr>
      <w:tr w:rsidR="007A142B" w:rsidRPr="007A142B" w14:paraId="6201ED22" w14:textId="77777777" w:rsidTr="007A142B">
        <w:trPr>
          <w:trHeight w:val="1662"/>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1026437A" w14:textId="77777777" w:rsidR="007A142B" w:rsidRPr="007A142B" w:rsidRDefault="007A142B" w:rsidP="007A142B">
            <w:pPr>
              <w:widowControl w:val="0"/>
              <w:contextualSpacing/>
              <w:rPr>
                <w:b/>
                <w:bCs/>
              </w:rPr>
            </w:pPr>
            <w:r w:rsidRPr="007A142B">
              <w:rPr>
                <w:b/>
                <w:bCs/>
              </w:rPr>
              <w:t>04/24/2022 - </w:t>
            </w:r>
            <w:hyperlink r:id="rId81" w:tooltip="Athens Hamfest" w:history="1">
              <w:r w:rsidRPr="007A142B">
                <w:rPr>
                  <w:rStyle w:val="Hyperlink"/>
                  <w:b/>
                  <w:bCs/>
                </w:rPr>
                <w:t>Athens Hamfest</w:t>
              </w:r>
            </w:hyperlink>
          </w:p>
          <w:p w14:paraId="26F755F2" w14:textId="77777777" w:rsidR="007A142B" w:rsidRPr="007A142B" w:rsidRDefault="007A142B" w:rsidP="007A142B">
            <w:pPr>
              <w:widowControl w:val="0"/>
              <w:contextualSpacing/>
              <w:rPr>
                <w:b/>
              </w:rPr>
            </w:pPr>
            <w:r w:rsidRPr="007A142B">
              <w:rPr>
                <w:b/>
                <w:bCs/>
              </w:rPr>
              <w:t>Location: </w:t>
            </w:r>
            <w:r w:rsidRPr="007A142B">
              <w:rPr>
                <w:b/>
              </w:rPr>
              <w:t>Athens, OH</w:t>
            </w:r>
            <w:r w:rsidRPr="007A142B">
              <w:rPr>
                <w:b/>
              </w:rPr>
              <w:br/>
            </w:r>
            <w:r w:rsidRPr="007A142B">
              <w:rPr>
                <w:b/>
                <w:bCs/>
              </w:rPr>
              <w:t>Sponsor:</w:t>
            </w:r>
            <w:r w:rsidRPr="007A142B">
              <w:rPr>
                <w:b/>
              </w:rPr>
              <w:t> Athens County Amateur Radio Association</w:t>
            </w:r>
            <w:r w:rsidRPr="007A142B">
              <w:rPr>
                <w:b/>
              </w:rPr>
              <w:br/>
            </w:r>
            <w:r w:rsidRPr="007A142B">
              <w:rPr>
                <w:b/>
                <w:bCs/>
              </w:rPr>
              <w:t>Website:</w:t>
            </w:r>
            <w:r w:rsidRPr="007A142B">
              <w:rPr>
                <w:b/>
              </w:rPr>
              <w:t> </w:t>
            </w:r>
            <w:hyperlink r:id="rId82" w:history="1">
              <w:r w:rsidRPr="007A142B">
                <w:rPr>
                  <w:rStyle w:val="Hyperlink"/>
                  <w:b/>
                </w:rPr>
                <w:t>http://www.ac-ara.org/</w:t>
              </w:r>
            </w:hyperlink>
            <w:r w:rsidRPr="007A142B">
              <w:rPr>
                <w:b/>
              </w:rPr>
              <w:br/>
            </w:r>
            <w:hyperlink r:id="rId83" w:tooltip="Learn More" w:history="1">
              <w:r w:rsidRPr="007A142B">
                <w:rPr>
                  <w:rStyle w:val="Hyperlink"/>
                  <w:b/>
                  <w:bCs/>
                </w:rPr>
                <w:t>Learn More</w:t>
              </w:r>
            </w:hyperlink>
          </w:p>
          <w:p w14:paraId="79A8E859"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5FE68A74" w14:textId="77777777" w:rsidR="007A142B" w:rsidRPr="007A142B" w:rsidRDefault="007A142B" w:rsidP="007A142B">
            <w:pPr>
              <w:widowControl w:val="0"/>
              <w:contextualSpacing/>
              <w:rPr>
                <w:b/>
              </w:rPr>
            </w:pPr>
            <w:r w:rsidRPr="007A142B">
              <w:rPr>
                <w:b/>
                <w:bCs/>
              </w:rPr>
              <w:t>05/20-22/2022 -</w:t>
            </w:r>
            <w:r w:rsidRPr="007A142B">
              <w:rPr>
                <w:b/>
              </w:rPr>
              <w:t xml:space="preserve"> </w:t>
            </w:r>
            <w:hyperlink r:id="rId84" w:history="1">
              <w:r w:rsidRPr="007A142B">
                <w:rPr>
                  <w:rStyle w:val="Hyperlink"/>
                  <w:b/>
                  <w:bCs/>
                </w:rPr>
                <w:t>Dayton Hamvention</w:t>
              </w:r>
            </w:hyperlink>
          </w:p>
          <w:p w14:paraId="2A5A622D" w14:textId="77777777" w:rsidR="007A142B" w:rsidRPr="007A142B" w:rsidRDefault="007A142B" w:rsidP="007A142B">
            <w:pPr>
              <w:widowControl w:val="0"/>
              <w:contextualSpacing/>
              <w:rPr>
                <w:b/>
              </w:rPr>
            </w:pPr>
            <w:r w:rsidRPr="007A142B">
              <w:rPr>
                <w:b/>
                <w:bCs/>
              </w:rPr>
              <w:t xml:space="preserve">Location: </w:t>
            </w:r>
            <w:r w:rsidRPr="007A142B">
              <w:rPr>
                <w:b/>
              </w:rPr>
              <w:t>Green County Fairgrounds, OH</w:t>
            </w:r>
          </w:p>
          <w:p w14:paraId="6875309C" w14:textId="77777777" w:rsidR="007A142B" w:rsidRPr="007A142B" w:rsidRDefault="007A142B" w:rsidP="007A142B">
            <w:pPr>
              <w:widowControl w:val="0"/>
              <w:contextualSpacing/>
              <w:rPr>
                <w:b/>
              </w:rPr>
            </w:pPr>
            <w:r w:rsidRPr="007A142B">
              <w:rPr>
                <w:b/>
                <w:bCs/>
              </w:rPr>
              <w:t xml:space="preserve">Sponsor: </w:t>
            </w:r>
            <w:r w:rsidRPr="007A142B">
              <w:rPr>
                <w:b/>
              </w:rPr>
              <w:t>Dayton Amateur Radio Association</w:t>
            </w:r>
          </w:p>
          <w:p w14:paraId="72D6CFD3" w14:textId="77777777" w:rsidR="007A142B" w:rsidRPr="007A142B" w:rsidRDefault="007A142B" w:rsidP="007A142B">
            <w:pPr>
              <w:widowControl w:val="0"/>
              <w:contextualSpacing/>
              <w:rPr>
                <w:b/>
              </w:rPr>
            </w:pPr>
            <w:r w:rsidRPr="007A142B">
              <w:rPr>
                <w:b/>
                <w:bCs/>
              </w:rPr>
              <w:t>Website:</w:t>
            </w:r>
            <w:r w:rsidRPr="007A142B">
              <w:rPr>
                <w:b/>
              </w:rPr>
              <w:t xml:space="preserve"> </w:t>
            </w:r>
            <w:hyperlink r:id="rId85" w:history="1">
              <w:r w:rsidRPr="007A142B">
                <w:rPr>
                  <w:rStyle w:val="Hyperlink"/>
                  <w:b/>
                </w:rPr>
                <w:t>https://hamvention.org</w:t>
              </w:r>
            </w:hyperlink>
            <w:r w:rsidRPr="007A142B">
              <w:rPr>
                <w:b/>
              </w:rPr>
              <w:t xml:space="preserve"> </w:t>
            </w:r>
          </w:p>
          <w:p w14:paraId="35EFB4DC" w14:textId="77777777" w:rsidR="007A142B" w:rsidRPr="007A142B" w:rsidRDefault="002909F3" w:rsidP="007A142B">
            <w:pPr>
              <w:widowControl w:val="0"/>
              <w:contextualSpacing/>
              <w:rPr>
                <w:b/>
              </w:rPr>
            </w:pPr>
            <w:hyperlink r:id="rId86" w:tooltip="Learn More" w:history="1">
              <w:r w:rsidR="007A142B" w:rsidRPr="007A142B">
                <w:rPr>
                  <w:rStyle w:val="Hyperlink"/>
                  <w:b/>
                  <w:bCs/>
                </w:rPr>
                <w:t>Learn More</w:t>
              </w:r>
            </w:hyperlink>
          </w:p>
          <w:p w14:paraId="47FA2248" w14:textId="77777777" w:rsidR="007A142B" w:rsidRPr="007A142B" w:rsidRDefault="007A142B" w:rsidP="007A142B">
            <w:pPr>
              <w:widowControl w:val="0"/>
              <w:contextualSpacing/>
              <w:rPr>
                <w:b/>
              </w:rPr>
            </w:pPr>
            <w:r w:rsidRPr="007A142B">
              <w:rPr>
                <w:b/>
              </w:rPr>
              <w:t> </w:t>
            </w:r>
          </w:p>
        </w:tc>
      </w:tr>
      <w:tr w:rsidR="007A142B" w:rsidRPr="007A142B" w14:paraId="35C0EBF6" w14:textId="77777777" w:rsidTr="007A142B">
        <w:trPr>
          <w:trHeight w:val="269"/>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7EF32E67"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52482BB0" w14:textId="77777777" w:rsidR="007A142B" w:rsidRPr="007A142B" w:rsidRDefault="007A142B" w:rsidP="007A142B">
            <w:pPr>
              <w:widowControl w:val="0"/>
              <w:contextualSpacing/>
              <w:rPr>
                <w:b/>
              </w:rPr>
            </w:pPr>
            <w:r w:rsidRPr="007A142B">
              <w:rPr>
                <w:b/>
              </w:rPr>
              <w:t> </w:t>
            </w:r>
          </w:p>
        </w:tc>
      </w:tr>
      <w:tr w:rsidR="007A142B" w:rsidRPr="007A142B" w14:paraId="17D44B0C" w14:textId="77777777" w:rsidTr="007A142B">
        <w:trPr>
          <w:trHeight w:val="1108"/>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4528FADB" w14:textId="77777777" w:rsidR="007A142B" w:rsidRPr="007A142B" w:rsidRDefault="007A142B" w:rsidP="007A142B">
            <w:pPr>
              <w:widowControl w:val="0"/>
              <w:contextualSpacing/>
              <w:rPr>
                <w:b/>
                <w:bCs/>
              </w:rPr>
            </w:pPr>
            <w:r w:rsidRPr="007A142B">
              <w:rPr>
                <w:b/>
                <w:bCs/>
              </w:rPr>
              <w:lastRenderedPageBreak/>
              <w:t>06/04/2022 - </w:t>
            </w:r>
            <w:hyperlink r:id="rId87" w:tooltip="FCARC Summer Hamfest" w:history="1">
              <w:r w:rsidRPr="007A142B">
                <w:rPr>
                  <w:rStyle w:val="Hyperlink"/>
                  <w:b/>
                  <w:bCs/>
                </w:rPr>
                <w:t>FCARC Summer Hamfest</w:t>
              </w:r>
            </w:hyperlink>
          </w:p>
          <w:p w14:paraId="502C9021" w14:textId="77777777" w:rsidR="007A142B" w:rsidRPr="007A142B" w:rsidRDefault="007A142B" w:rsidP="007A142B">
            <w:pPr>
              <w:widowControl w:val="0"/>
              <w:contextualSpacing/>
              <w:rPr>
                <w:b/>
              </w:rPr>
            </w:pPr>
            <w:r w:rsidRPr="007A142B">
              <w:rPr>
                <w:b/>
                <w:bCs/>
              </w:rPr>
              <w:t>Location: </w:t>
            </w:r>
            <w:r w:rsidRPr="007A142B">
              <w:rPr>
                <w:b/>
              </w:rPr>
              <w:t>Wauseon, OH</w:t>
            </w:r>
            <w:r w:rsidRPr="007A142B">
              <w:rPr>
                <w:b/>
              </w:rPr>
              <w:br/>
            </w:r>
            <w:r w:rsidRPr="007A142B">
              <w:rPr>
                <w:b/>
                <w:bCs/>
              </w:rPr>
              <w:t>Sponsor:</w:t>
            </w:r>
            <w:r w:rsidRPr="007A142B">
              <w:rPr>
                <w:b/>
              </w:rPr>
              <w:t> Fulton County Amateur Radio Club</w:t>
            </w:r>
            <w:r w:rsidRPr="007A142B">
              <w:rPr>
                <w:b/>
              </w:rPr>
              <w:br/>
            </w:r>
            <w:r w:rsidRPr="007A142B">
              <w:rPr>
                <w:b/>
                <w:bCs/>
              </w:rPr>
              <w:t>Website:</w:t>
            </w:r>
            <w:r w:rsidRPr="007A142B">
              <w:rPr>
                <w:b/>
              </w:rPr>
              <w:t> </w:t>
            </w:r>
            <w:hyperlink r:id="rId88" w:history="1">
              <w:r w:rsidRPr="007A142B">
                <w:rPr>
                  <w:rStyle w:val="Hyperlink"/>
                  <w:b/>
                </w:rPr>
                <w:t>https://k8bxq.org/hamfest</w:t>
              </w:r>
            </w:hyperlink>
            <w:r w:rsidRPr="007A142B">
              <w:rPr>
                <w:b/>
              </w:rPr>
              <w:br/>
            </w:r>
            <w:hyperlink r:id="rId89" w:tooltip="Learn More" w:history="1">
              <w:r w:rsidRPr="007A142B">
                <w:rPr>
                  <w:rStyle w:val="Hyperlink"/>
                  <w:b/>
                  <w:bCs/>
                </w:rPr>
                <w:t>Learn More</w:t>
              </w:r>
            </w:hyperlink>
          </w:p>
          <w:p w14:paraId="58A22365"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5F34B8A0" w14:textId="77777777" w:rsidR="007A142B" w:rsidRPr="007A142B" w:rsidRDefault="007A142B" w:rsidP="007A142B">
            <w:pPr>
              <w:widowControl w:val="0"/>
              <w:contextualSpacing/>
              <w:rPr>
                <w:b/>
                <w:bCs/>
              </w:rPr>
            </w:pPr>
            <w:r w:rsidRPr="007A142B">
              <w:rPr>
                <w:b/>
                <w:bCs/>
              </w:rPr>
              <w:t>07/09/2022 - </w:t>
            </w:r>
            <w:hyperlink r:id="rId90" w:tooltip="Mansfield Mid Summer Trunkfest" w:history="1">
              <w:r w:rsidRPr="007A142B">
                <w:rPr>
                  <w:rStyle w:val="Hyperlink"/>
                  <w:b/>
                  <w:bCs/>
                </w:rPr>
                <w:t xml:space="preserve">Mansfield </w:t>
              </w:r>
              <w:proofErr w:type="spellStart"/>
              <w:r w:rsidRPr="007A142B">
                <w:rPr>
                  <w:rStyle w:val="Hyperlink"/>
                  <w:b/>
                  <w:bCs/>
                </w:rPr>
                <w:t>Mid Summer</w:t>
              </w:r>
              <w:proofErr w:type="spellEnd"/>
              <w:r w:rsidRPr="007A142B">
                <w:rPr>
                  <w:rStyle w:val="Hyperlink"/>
                  <w:b/>
                  <w:bCs/>
                </w:rPr>
                <w:t xml:space="preserve"> </w:t>
              </w:r>
              <w:proofErr w:type="spellStart"/>
              <w:r w:rsidRPr="007A142B">
                <w:rPr>
                  <w:rStyle w:val="Hyperlink"/>
                  <w:b/>
                  <w:bCs/>
                </w:rPr>
                <w:t>Trunkfest</w:t>
              </w:r>
              <w:proofErr w:type="spellEnd"/>
            </w:hyperlink>
          </w:p>
          <w:p w14:paraId="049BB14A" w14:textId="77777777" w:rsidR="007A142B" w:rsidRPr="007A142B" w:rsidRDefault="007A142B" w:rsidP="007A142B">
            <w:pPr>
              <w:widowControl w:val="0"/>
              <w:contextualSpacing/>
              <w:rPr>
                <w:b/>
              </w:rPr>
            </w:pPr>
            <w:r w:rsidRPr="007A142B">
              <w:rPr>
                <w:b/>
                <w:bCs/>
              </w:rPr>
              <w:t>Location: </w:t>
            </w:r>
            <w:r w:rsidRPr="007A142B">
              <w:rPr>
                <w:b/>
              </w:rPr>
              <w:t>Mansfield, OH</w:t>
            </w:r>
            <w:r w:rsidRPr="007A142B">
              <w:rPr>
                <w:b/>
              </w:rPr>
              <w:br/>
            </w:r>
            <w:r w:rsidRPr="007A142B">
              <w:rPr>
                <w:b/>
                <w:bCs/>
              </w:rPr>
              <w:t>Sponsor:</w:t>
            </w:r>
            <w:r w:rsidRPr="007A142B">
              <w:rPr>
                <w:b/>
              </w:rPr>
              <w:t> Intercity Amateur Radio Club</w:t>
            </w:r>
            <w:r w:rsidRPr="007A142B">
              <w:rPr>
                <w:b/>
              </w:rPr>
              <w:br/>
            </w:r>
            <w:r w:rsidRPr="007A142B">
              <w:rPr>
                <w:b/>
                <w:bCs/>
              </w:rPr>
              <w:t>Website:</w:t>
            </w:r>
            <w:r w:rsidRPr="007A142B">
              <w:rPr>
                <w:b/>
              </w:rPr>
              <w:t> </w:t>
            </w:r>
            <w:hyperlink r:id="rId91" w:history="1">
              <w:r w:rsidRPr="007A142B">
                <w:rPr>
                  <w:rStyle w:val="Hyperlink"/>
                  <w:b/>
                </w:rPr>
                <w:t>http://www.w8we.org</w:t>
              </w:r>
            </w:hyperlink>
            <w:r w:rsidRPr="007A142B">
              <w:rPr>
                <w:b/>
              </w:rPr>
              <w:br/>
            </w:r>
            <w:hyperlink r:id="rId92" w:tooltip="Learn More" w:history="1">
              <w:r w:rsidRPr="007A142B">
                <w:rPr>
                  <w:rStyle w:val="Hyperlink"/>
                  <w:b/>
                  <w:bCs/>
                </w:rPr>
                <w:t>Learn More</w:t>
              </w:r>
            </w:hyperlink>
          </w:p>
          <w:p w14:paraId="63ED0B38" w14:textId="77777777" w:rsidR="007A142B" w:rsidRPr="007A142B" w:rsidRDefault="007A142B" w:rsidP="007A142B">
            <w:pPr>
              <w:widowControl w:val="0"/>
              <w:contextualSpacing/>
              <w:rPr>
                <w:b/>
              </w:rPr>
            </w:pPr>
            <w:r w:rsidRPr="007A142B">
              <w:rPr>
                <w:b/>
              </w:rPr>
              <w:t> </w:t>
            </w:r>
          </w:p>
        </w:tc>
      </w:tr>
      <w:tr w:rsidR="007A142B" w:rsidRPr="007A142B" w14:paraId="21021B08" w14:textId="77777777" w:rsidTr="007A142B">
        <w:trPr>
          <w:trHeight w:val="269"/>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464FCDD2"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7E97CF8C" w14:textId="77777777" w:rsidR="007A142B" w:rsidRPr="007A142B" w:rsidRDefault="007A142B" w:rsidP="007A142B">
            <w:pPr>
              <w:widowControl w:val="0"/>
              <w:contextualSpacing/>
              <w:rPr>
                <w:b/>
              </w:rPr>
            </w:pPr>
            <w:r w:rsidRPr="007A142B">
              <w:rPr>
                <w:b/>
              </w:rPr>
              <w:t> </w:t>
            </w:r>
          </w:p>
        </w:tc>
      </w:tr>
      <w:tr w:rsidR="007A142B" w:rsidRPr="007A142B" w14:paraId="54DC1267" w14:textId="77777777" w:rsidTr="007A142B">
        <w:trPr>
          <w:trHeight w:val="1662"/>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68D3CE68" w14:textId="77777777" w:rsidR="007A142B" w:rsidRPr="007A142B" w:rsidRDefault="007A142B" w:rsidP="007A142B">
            <w:pPr>
              <w:widowControl w:val="0"/>
              <w:contextualSpacing/>
              <w:rPr>
                <w:b/>
                <w:bCs/>
              </w:rPr>
            </w:pPr>
            <w:r w:rsidRPr="007A142B">
              <w:rPr>
                <w:b/>
                <w:bCs/>
              </w:rPr>
              <w:t>07/17/2022 - </w:t>
            </w:r>
            <w:hyperlink r:id="rId93" w:tooltip="Van Wert Hamfest" w:history="1">
              <w:r w:rsidRPr="007A142B">
                <w:rPr>
                  <w:rStyle w:val="Hyperlink"/>
                  <w:b/>
                  <w:bCs/>
                </w:rPr>
                <w:t>Van Wert Hamfest</w:t>
              </w:r>
            </w:hyperlink>
          </w:p>
          <w:p w14:paraId="20A25715" w14:textId="77777777" w:rsidR="007A142B" w:rsidRPr="007A142B" w:rsidRDefault="007A142B" w:rsidP="007A142B">
            <w:pPr>
              <w:widowControl w:val="0"/>
              <w:contextualSpacing/>
              <w:rPr>
                <w:b/>
              </w:rPr>
            </w:pPr>
            <w:r w:rsidRPr="007A142B">
              <w:rPr>
                <w:b/>
                <w:bCs/>
              </w:rPr>
              <w:t>Location: </w:t>
            </w:r>
            <w:r w:rsidRPr="007A142B">
              <w:rPr>
                <w:b/>
              </w:rPr>
              <w:t>Van Wert, OH</w:t>
            </w:r>
            <w:r w:rsidRPr="007A142B">
              <w:rPr>
                <w:b/>
              </w:rPr>
              <w:br/>
            </w:r>
            <w:r w:rsidRPr="007A142B">
              <w:rPr>
                <w:b/>
                <w:bCs/>
              </w:rPr>
              <w:t>Sponsor:</w:t>
            </w:r>
            <w:r w:rsidRPr="007A142B">
              <w:rPr>
                <w:b/>
              </w:rPr>
              <w:t> Van Wert Amateur Radio Club</w:t>
            </w:r>
            <w:r w:rsidRPr="007A142B">
              <w:rPr>
                <w:b/>
              </w:rPr>
              <w:br/>
            </w:r>
            <w:r w:rsidRPr="007A142B">
              <w:rPr>
                <w:b/>
                <w:bCs/>
              </w:rPr>
              <w:t>Website:</w:t>
            </w:r>
            <w:r w:rsidRPr="007A142B">
              <w:rPr>
                <w:b/>
              </w:rPr>
              <w:t> </w:t>
            </w:r>
            <w:hyperlink r:id="rId94" w:history="1">
              <w:r w:rsidRPr="007A142B">
                <w:rPr>
                  <w:rStyle w:val="Hyperlink"/>
                  <w:b/>
                </w:rPr>
                <w:t>http://W8FY.ORG</w:t>
              </w:r>
            </w:hyperlink>
            <w:r w:rsidRPr="007A142B">
              <w:rPr>
                <w:b/>
              </w:rPr>
              <w:br/>
            </w:r>
            <w:hyperlink r:id="rId95" w:tooltip="Learn More" w:history="1">
              <w:r w:rsidRPr="007A142B">
                <w:rPr>
                  <w:rStyle w:val="Hyperlink"/>
                  <w:b/>
                  <w:bCs/>
                </w:rPr>
                <w:t>Learn More</w:t>
              </w:r>
            </w:hyperlink>
          </w:p>
          <w:p w14:paraId="0EF3784E"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2D5AFA3D" w14:textId="77777777" w:rsidR="007A142B" w:rsidRPr="007A142B" w:rsidRDefault="007A142B" w:rsidP="007A142B">
            <w:pPr>
              <w:widowControl w:val="0"/>
              <w:contextualSpacing/>
              <w:rPr>
                <w:b/>
                <w:bCs/>
              </w:rPr>
            </w:pPr>
            <w:r w:rsidRPr="007A142B">
              <w:rPr>
                <w:b/>
                <w:bCs/>
              </w:rPr>
              <w:t>08/13/2022 - </w:t>
            </w:r>
            <w:hyperlink r:id="rId96" w:tooltip="Cincinnati Hamfest℠" w:history="1">
              <w:r w:rsidRPr="007A142B">
                <w:rPr>
                  <w:rStyle w:val="Hyperlink"/>
                  <w:b/>
                  <w:bCs/>
                </w:rPr>
                <w:t>Cincinnati Hamfest</w:t>
              </w:r>
            </w:hyperlink>
          </w:p>
          <w:p w14:paraId="163ECEF4" w14:textId="77777777" w:rsidR="007A142B" w:rsidRPr="007A142B" w:rsidRDefault="007A142B" w:rsidP="007A142B">
            <w:pPr>
              <w:widowControl w:val="0"/>
              <w:contextualSpacing/>
              <w:rPr>
                <w:b/>
              </w:rPr>
            </w:pPr>
            <w:r w:rsidRPr="007A142B">
              <w:rPr>
                <w:b/>
                <w:bCs/>
              </w:rPr>
              <w:t>Location: </w:t>
            </w:r>
            <w:r w:rsidRPr="007A142B">
              <w:rPr>
                <w:b/>
              </w:rPr>
              <w:t>Owensville, OH</w:t>
            </w:r>
            <w:r w:rsidRPr="007A142B">
              <w:rPr>
                <w:b/>
              </w:rPr>
              <w:br/>
            </w:r>
            <w:r w:rsidRPr="007A142B">
              <w:rPr>
                <w:b/>
                <w:bCs/>
              </w:rPr>
              <w:t>Sponsor:</w:t>
            </w:r>
            <w:r w:rsidRPr="007A142B">
              <w:rPr>
                <w:b/>
              </w:rPr>
              <w:t> Milford ARC</w:t>
            </w:r>
            <w:r w:rsidRPr="007A142B">
              <w:rPr>
                <w:b/>
              </w:rPr>
              <w:br/>
            </w:r>
            <w:r w:rsidRPr="007A142B">
              <w:rPr>
                <w:b/>
                <w:bCs/>
              </w:rPr>
              <w:t>Website:</w:t>
            </w:r>
            <w:r w:rsidRPr="007A142B">
              <w:rPr>
                <w:b/>
              </w:rPr>
              <w:t> </w:t>
            </w:r>
            <w:hyperlink r:id="rId97" w:history="1">
              <w:r w:rsidRPr="007A142B">
                <w:rPr>
                  <w:rStyle w:val="Hyperlink"/>
                  <w:b/>
                </w:rPr>
                <w:t>https://CincinnatiHamfest.org</w:t>
              </w:r>
            </w:hyperlink>
            <w:r w:rsidRPr="007A142B">
              <w:rPr>
                <w:b/>
              </w:rPr>
              <w:br/>
            </w:r>
            <w:hyperlink r:id="rId98" w:tooltip="Learn More" w:history="1">
              <w:r w:rsidRPr="007A142B">
                <w:rPr>
                  <w:rStyle w:val="Hyperlink"/>
                  <w:b/>
                  <w:bCs/>
                </w:rPr>
                <w:t>Learn More</w:t>
              </w:r>
            </w:hyperlink>
          </w:p>
          <w:p w14:paraId="0296237D" w14:textId="77777777" w:rsidR="007A142B" w:rsidRPr="007A142B" w:rsidRDefault="007A142B" w:rsidP="007A142B">
            <w:pPr>
              <w:widowControl w:val="0"/>
              <w:contextualSpacing/>
              <w:rPr>
                <w:b/>
              </w:rPr>
            </w:pPr>
            <w:r w:rsidRPr="007A142B">
              <w:rPr>
                <w:b/>
              </w:rPr>
              <w:t> </w:t>
            </w:r>
          </w:p>
        </w:tc>
      </w:tr>
      <w:tr w:rsidR="007A142B" w:rsidRPr="007A142B" w14:paraId="041D549E" w14:textId="77777777" w:rsidTr="007A142B">
        <w:trPr>
          <w:trHeight w:val="269"/>
          <w:tblCellSpacing w:w="15" w:type="dxa"/>
        </w:trPr>
        <w:tc>
          <w:tcPr>
            <w:tcW w:w="5048" w:type="dxa"/>
            <w:tcBorders>
              <w:top w:val="outset" w:sz="6" w:space="0" w:color="auto"/>
              <w:left w:val="outset" w:sz="6" w:space="0" w:color="auto"/>
              <w:bottom w:val="outset" w:sz="6" w:space="0" w:color="auto"/>
              <w:right w:val="outset" w:sz="6" w:space="0" w:color="auto"/>
            </w:tcBorders>
            <w:hideMark/>
          </w:tcPr>
          <w:p w14:paraId="19BAE8C4" w14:textId="77777777" w:rsidR="007A142B" w:rsidRPr="007A142B" w:rsidRDefault="007A142B" w:rsidP="007A142B">
            <w:pPr>
              <w:widowControl w:val="0"/>
              <w:contextualSpacing/>
              <w:rPr>
                <w:b/>
              </w:rPr>
            </w:pPr>
            <w:r w:rsidRPr="007A142B">
              <w:rPr>
                <w:b/>
              </w:rPr>
              <w:t> </w:t>
            </w:r>
          </w:p>
        </w:tc>
        <w:tc>
          <w:tcPr>
            <w:tcW w:w="5830" w:type="dxa"/>
            <w:tcBorders>
              <w:top w:val="outset" w:sz="6" w:space="0" w:color="auto"/>
              <w:left w:val="outset" w:sz="6" w:space="0" w:color="auto"/>
              <w:bottom w:val="outset" w:sz="6" w:space="0" w:color="auto"/>
              <w:right w:val="outset" w:sz="6" w:space="0" w:color="auto"/>
            </w:tcBorders>
            <w:hideMark/>
          </w:tcPr>
          <w:p w14:paraId="32806E89" w14:textId="77777777" w:rsidR="007A142B" w:rsidRPr="007A142B" w:rsidRDefault="007A142B" w:rsidP="007A142B">
            <w:pPr>
              <w:widowControl w:val="0"/>
              <w:contextualSpacing/>
              <w:rPr>
                <w:b/>
              </w:rPr>
            </w:pPr>
            <w:r w:rsidRPr="007A142B">
              <w:rPr>
                <w:b/>
              </w:rPr>
              <w:t> </w:t>
            </w:r>
          </w:p>
        </w:tc>
      </w:tr>
      <w:tr w:rsidR="007A142B" w:rsidRPr="007A142B" w14:paraId="198E9845" w14:textId="77777777" w:rsidTr="007A142B">
        <w:trPr>
          <w:trHeight w:val="19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443D284" w14:textId="77777777" w:rsidR="007A142B" w:rsidRPr="007A142B" w:rsidRDefault="007A142B" w:rsidP="007A142B">
            <w:pPr>
              <w:widowControl w:val="0"/>
              <w:contextualSpacing/>
              <w:rPr>
                <w:b/>
                <w:bCs/>
              </w:rPr>
            </w:pPr>
            <w:r w:rsidRPr="007A142B">
              <w:rPr>
                <w:b/>
                <w:bCs/>
              </w:rPr>
              <w:t>09/17/2022 - </w:t>
            </w:r>
            <w:hyperlink r:id="rId99" w:tooltip="Mound Amateur Radio Assoc. Swap Meet" w:history="1">
              <w:r w:rsidRPr="007A142B">
                <w:rPr>
                  <w:rStyle w:val="Hyperlink"/>
                  <w:b/>
                  <w:bCs/>
                </w:rPr>
                <w:t>Mound Amateur Radio Assoc. Swap Meet</w:t>
              </w:r>
            </w:hyperlink>
          </w:p>
          <w:p w14:paraId="68EFF6BB" w14:textId="77777777" w:rsidR="007A142B" w:rsidRPr="007A142B" w:rsidRDefault="007A142B" w:rsidP="007A142B">
            <w:pPr>
              <w:widowControl w:val="0"/>
              <w:contextualSpacing/>
              <w:rPr>
                <w:b/>
              </w:rPr>
            </w:pPr>
            <w:r w:rsidRPr="007A142B">
              <w:rPr>
                <w:b/>
                <w:bCs/>
              </w:rPr>
              <w:t>Location: </w:t>
            </w:r>
            <w:r w:rsidRPr="007A142B">
              <w:rPr>
                <w:b/>
              </w:rPr>
              <w:t>Miamisburg, OH</w:t>
            </w:r>
            <w:r w:rsidRPr="007A142B">
              <w:rPr>
                <w:b/>
                <w:bCs/>
              </w:rPr>
              <w:br/>
              <w:t>Sponsor: </w:t>
            </w:r>
            <w:r w:rsidRPr="007A142B">
              <w:rPr>
                <w:b/>
              </w:rPr>
              <w:t>MARA</w:t>
            </w:r>
            <w:r w:rsidRPr="007A142B">
              <w:rPr>
                <w:b/>
                <w:bCs/>
              </w:rPr>
              <w:br/>
              <w:t>Website:</w:t>
            </w:r>
            <w:r w:rsidRPr="007A142B">
              <w:rPr>
                <w:b/>
              </w:rPr>
              <w:t> </w:t>
            </w:r>
            <w:hyperlink r:id="rId100" w:history="1">
              <w:r w:rsidRPr="007A142B">
                <w:rPr>
                  <w:rStyle w:val="Hyperlink"/>
                  <w:b/>
                </w:rPr>
                <w:t>http://W8DYY.ORG</w:t>
              </w:r>
            </w:hyperlink>
            <w:r w:rsidRPr="007A142B">
              <w:rPr>
                <w:b/>
              </w:rPr>
              <w:br/>
            </w:r>
            <w:hyperlink r:id="rId101" w:tooltip="Learn More" w:history="1">
              <w:r w:rsidRPr="007A142B">
                <w:rPr>
                  <w:rStyle w:val="Hyperlink"/>
                  <w:b/>
                  <w:bCs/>
                </w:rPr>
                <w:t>Learn More</w:t>
              </w:r>
            </w:hyperlink>
          </w:p>
          <w:p w14:paraId="22E9D22C" w14:textId="7B75FFA5" w:rsidR="007A142B" w:rsidRPr="007A142B" w:rsidRDefault="007A142B" w:rsidP="007A142B">
            <w:pPr>
              <w:widowControl w:val="0"/>
              <w:contextualSpacing/>
              <w:rPr>
                <w:b/>
              </w:rPr>
            </w:pPr>
            <w:r w:rsidRPr="007A142B">
              <w:rPr>
                <w:b/>
              </w:rPr>
              <w:t> </w:t>
            </w:r>
          </w:p>
        </w:tc>
        <w:tc>
          <w:tcPr>
            <w:tcW w:w="0" w:type="auto"/>
            <w:tcBorders>
              <w:top w:val="outset" w:sz="6" w:space="0" w:color="auto"/>
              <w:left w:val="outset" w:sz="6" w:space="0" w:color="auto"/>
              <w:bottom w:val="outset" w:sz="6" w:space="0" w:color="auto"/>
              <w:right w:val="outset" w:sz="6" w:space="0" w:color="auto"/>
            </w:tcBorders>
            <w:hideMark/>
          </w:tcPr>
          <w:p w14:paraId="7F30960E" w14:textId="77777777" w:rsidR="007A142B" w:rsidRPr="007A142B" w:rsidRDefault="007A142B" w:rsidP="007A142B">
            <w:pPr>
              <w:widowControl w:val="0"/>
              <w:contextualSpacing/>
              <w:rPr>
                <w:b/>
                <w:bCs/>
              </w:rPr>
            </w:pPr>
            <w:r w:rsidRPr="007A142B">
              <w:rPr>
                <w:b/>
                <w:bCs/>
              </w:rPr>
              <w:t>09/25/2022 - </w:t>
            </w:r>
            <w:hyperlink r:id="rId102" w:tooltip="Cleveland Hamfest" w:history="1">
              <w:r w:rsidRPr="007A142B">
                <w:rPr>
                  <w:rStyle w:val="Hyperlink"/>
                  <w:b/>
                  <w:bCs/>
                </w:rPr>
                <w:t>Cleveland Hamfest</w:t>
              </w:r>
            </w:hyperlink>
          </w:p>
          <w:p w14:paraId="57DAD419" w14:textId="77777777" w:rsidR="007A142B" w:rsidRDefault="007A142B" w:rsidP="007A142B">
            <w:pPr>
              <w:widowControl w:val="0"/>
              <w:contextualSpacing/>
              <w:rPr>
                <w:b/>
                <w:lang w:val="en"/>
              </w:rPr>
            </w:pPr>
            <w:r w:rsidRPr="007A142B">
              <w:rPr>
                <w:b/>
                <w:bCs/>
              </w:rPr>
              <w:t>Location:</w:t>
            </w:r>
            <w:r w:rsidRPr="007A142B">
              <w:rPr>
                <w:b/>
              </w:rPr>
              <w:t> Berea, OH</w:t>
            </w:r>
            <w:r w:rsidRPr="007A142B">
              <w:rPr>
                <w:b/>
              </w:rPr>
              <w:br/>
            </w:r>
            <w:r w:rsidRPr="007A142B">
              <w:rPr>
                <w:b/>
                <w:bCs/>
              </w:rPr>
              <w:t>Sponsor: </w:t>
            </w:r>
            <w:r w:rsidRPr="007A142B">
              <w:rPr>
                <w:b/>
              </w:rPr>
              <w:t>Hamfest Association of Cleveland</w:t>
            </w:r>
            <w:r w:rsidRPr="007A142B">
              <w:rPr>
                <w:b/>
              </w:rPr>
              <w:br/>
            </w:r>
            <w:r w:rsidRPr="007A142B">
              <w:rPr>
                <w:b/>
                <w:bCs/>
              </w:rPr>
              <w:t>Website:</w:t>
            </w:r>
            <w:r w:rsidRPr="007A142B">
              <w:rPr>
                <w:b/>
              </w:rPr>
              <w:t> </w:t>
            </w:r>
            <w:hyperlink r:id="rId103" w:history="1">
              <w:r w:rsidRPr="007A142B">
                <w:rPr>
                  <w:rStyle w:val="Hyperlink"/>
                  <w:b/>
                </w:rPr>
                <w:t>http://www.hac.org</w:t>
              </w:r>
            </w:hyperlink>
            <w:r w:rsidRPr="007A142B">
              <w:rPr>
                <w:b/>
              </w:rPr>
              <w:t xml:space="preserve"> </w:t>
            </w:r>
            <w:r w:rsidRPr="007A142B">
              <w:rPr>
                <w:b/>
              </w:rPr>
              <w:br/>
            </w:r>
            <w:hyperlink r:id="rId104" w:tooltip="Learn More" w:history="1">
              <w:r w:rsidRPr="007A142B">
                <w:rPr>
                  <w:rStyle w:val="Hyperlink"/>
                  <w:b/>
                  <w:bCs/>
                </w:rPr>
                <w:t>Learn More</w:t>
              </w:r>
            </w:hyperlink>
          </w:p>
          <w:p w14:paraId="548F53CC" w14:textId="0EB52F0E" w:rsidR="007A142B" w:rsidRPr="007A142B" w:rsidRDefault="007A142B" w:rsidP="007A142B">
            <w:pPr>
              <w:widowControl w:val="0"/>
              <w:contextualSpacing/>
              <w:rPr>
                <w:b/>
              </w:rPr>
            </w:pPr>
          </w:p>
        </w:tc>
      </w:tr>
      <w:tr w:rsidR="007A142B" w:rsidRPr="007A142B" w14:paraId="2117B2E8" w14:textId="77777777" w:rsidTr="007A142B">
        <w:trPr>
          <w:trHeight w:val="269"/>
          <w:tblCellSpacing w:w="15" w:type="dxa"/>
        </w:trPr>
        <w:tc>
          <w:tcPr>
            <w:tcW w:w="10908" w:type="dxa"/>
            <w:gridSpan w:val="2"/>
            <w:tcBorders>
              <w:top w:val="outset" w:sz="6" w:space="0" w:color="auto"/>
              <w:left w:val="outset" w:sz="6" w:space="0" w:color="auto"/>
              <w:bottom w:val="outset" w:sz="6" w:space="0" w:color="auto"/>
              <w:right w:val="outset" w:sz="6" w:space="0" w:color="auto"/>
            </w:tcBorders>
            <w:hideMark/>
          </w:tcPr>
          <w:p w14:paraId="0E745CC5" w14:textId="77777777" w:rsidR="007A142B" w:rsidRPr="007A142B" w:rsidRDefault="007A142B" w:rsidP="007A142B">
            <w:pPr>
              <w:widowControl w:val="0"/>
              <w:contextualSpacing/>
              <w:rPr>
                <w:b/>
              </w:rPr>
            </w:pPr>
            <w:r w:rsidRPr="007A142B">
              <w:rPr>
                <w:b/>
              </w:rPr>
              <w:t> </w:t>
            </w:r>
          </w:p>
        </w:tc>
      </w:tr>
    </w:tbl>
    <w:p w14:paraId="111CB678" w14:textId="77777777" w:rsidR="00AE59AC" w:rsidRDefault="00AE59AC" w:rsidP="00AE59AC">
      <w:pPr>
        <w:widowControl w:val="0"/>
        <w:contextualSpacing/>
        <w:rPr>
          <w:b/>
          <w:sz w:val="32"/>
          <w:szCs w:val="32"/>
          <w:lang w:val="en"/>
        </w:rPr>
      </w:pPr>
    </w:p>
    <w:p w14:paraId="5E6733D4" w14:textId="1AA88B55" w:rsidR="00A454B7" w:rsidRDefault="003D6584" w:rsidP="007033AC">
      <w:pPr>
        <w:widowControl w:val="0"/>
        <w:contextualSpacing/>
        <w:rPr>
          <w:b/>
          <w:sz w:val="32"/>
          <w:szCs w:val="32"/>
          <w:lang w:val="en"/>
        </w:rPr>
      </w:pPr>
      <w:r>
        <w:rPr>
          <w:b/>
          <w:sz w:val="32"/>
          <w:szCs w:val="32"/>
          <w:lang w:val="en"/>
        </w:rPr>
        <w:t>__________________________________________________________________</w:t>
      </w:r>
    </w:p>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2E73A63E" w14:textId="77777777" w:rsidR="00012842" w:rsidRPr="001D0BD3" w:rsidRDefault="00012842" w:rsidP="00012842">
            <w:r>
              <w:rPr>
                <w:b/>
                <w:sz w:val="144"/>
                <w:szCs w:val="144"/>
              </w:rPr>
              <w:t xml:space="preserve"> </w:t>
            </w:r>
            <w:r w:rsidRPr="00C43789">
              <w:rPr>
                <w:b/>
                <w:sz w:val="144"/>
                <w:szCs w:val="144"/>
              </w:rPr>
              <w:t xml:space="preserve"> </w:t>
            </w: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6B2EC91B" wp14:editId="7CE606BE">
                  <wp:extent cx="754380" cy="754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25BD54C9" w14:textId="77777777" w:rsidR="00012842" w:rsidRPr="001D0BD3" w:rsidRDefault="00012842" w:rsidP="00012842">
            <w:pPr>
              <w:rPr>
                <w:b/>
                <w:sz w:val="32"/>
                <w:szCs w:val="32"/>
              </w:rPr>
            </w:pPr>
            <w:r w:rsidRPr="001D0BD3">
              <w:rPr>
                <w:b/>
                <w:sz w:val="32"/>
                <w:szCs w:val="32"/>
              </w:rPr>
              <w:t>January 30, 2022</w:t>
            </w:r>
          </w:p>
          <w:p w14:paraId="6B6A767D" w14:textId="77777777" w:rsidR="00012842" w:rsidRPr="00570A83" w:rsidRDefault="00012842" w:rsidP="00012842">
            <w:pPr>
              <w:rPr>
                <w:sz w:val="36"/>
                <w:szCs w:val="36"/>
              </w:rPr>
            </w:pPr>
          </w:p>
          <w:p w14:paraId="6E508095" w14:textId="77777777" w:rsidR="00012842" w:rsidRDefault="00012842" w:rsidP="00012842">
            <w:pPr>
              <w:jc w:val="both"/>
            </w:pPr>
            <w:r>
              <w:t xml:space="preserve">It seems 2022 just started, but its first month is now breathing its last breaths and soon a new, but shorter one, will begin.  But already clubs and individual hams are making plans for Spring and Summer activities.  Almost daily we’re hearing plans for in person meetings resuming, hamfest plans, foxhunts returning and even Field Day discussions being held.  One club has even started kicking around locations for this year’s Christmas Party!  </w:t>
            </w:r>
            <w:proofErr w:type="gramStart"/>
            <w:r>
              <w:t>However</w:t>
            </w:r>
            <w:proofErr w:type="gramEnd"/>
            <w:r>
              <w:t xml:space="preserve"> you know Spring is just around the corner when you start hearing </w:t>
            </w:r>
            <w:proofErr w:type="spellStart"/>
            <w:r>
              <w:t>HamVention</w:t>
            </w:r>
            <w:proofErr w:type="spellEnd"/>
            <w:r>
              <w:t xml:space="preserve"> discussions taking place and the generation of the excitement that only the largest gathering of hams can achieve.  And it’s just in our back yard!  </w:t>
            </w:r>
            <w:proofErr w:type="gramStart"/>
            <w:r>
              <w:t>So</w:t>
            </w:r>
            <w:proofErr w:type="gramEnd"/>
            <w:r>
              <w:t xml:space="preserve"> let’s take a look at some of those events and activities that some of our Southern Ohio area peers are looking forward to.</w:t>
            </w:r>
          </w:p>
          <w:p w14:paraId="2161D8FB" w14:textId="01079CC6" w:rsidR="00012842" w:rsidRDefault="00012842" w:rsidP="00012842">
            <w:pPr>
              <w:jc w:val="both"/>
            </w:pPr>
          </w:p>
          <w:p w14:paraId="1C161BAB" w14:textId="77777777" w:rsidR="007A142B" w:rsidRDefault="007A142B" w:rsidP="00012842">
            <w:pPr>
              <w:jc w:val="both"/>
            </w:pPr>
          </w:p>
          <w:p w14:paraId="41CDCA9C" w14:textId="77777777" w:rsidR="00012842" w:rsidRDefault="00012842" w:rsidP="00012842">
            <w:pPr>
              <w:jc w:val="both"/>
            </w:pPr>
            <w:r>
              <w:lastRenderedPageBreak/>
              <w:t xml:space="preserve">You still have a few days to support the Museum of Radio and Technology’s raffle for a completely restored 1953 H500 Zenith Transoceanic Shortwave Receiver.  Tickets are $5 each or six for $25.  Tickets may be obtained from any museum </w:t>
            </w:r>
            <w:proofErr w:type="gramStart"/>
            <w:r>
              <w:t>member</w:t>
            </w:r>
            <w:proofErr w:type="gramEnd"/>
            <w:r>
              <w:t xml:space="preserve"> or you may contact Mark Killen, KD8QIG, at 740-550-3778 for more information or to arrange to purchase your chances. Information can also be found on the Web at </w:t>
            </w:r>
            <w:hyperlink r:id="rId106" w:history="1">
              <w:r w:rsidRPr="00EA2C5F">
                <w:rPr>
                  <w:rStyle w:val="Hyperlink"/>
                </w:rPr>
                <w:t>www.mrtwv.org</w:t>
              </w:r>
            </w:hyperlink>
            <w:r>
              <w:t>.  The drawing will be on February 5.</w:t>
            </w:r>
          </w:p>
          <w:p w14:paraId="0EE289B5" w14:textId="77777777" w:rsidR="00012842" w:rsidRDefault="00012842" w:rsidP="00012842">
            <w:pPr>
              <w:jc w:val="both"/>
            </w:pPr>
          </w:p>
          <w:p w14:paraId="23C99FB9" w14:textId="77777777" w:rsidR="00012842" w:rsidRDefault="00012842" w:rsidP="00012842">
            <w:pPr>
              <w:jc w:val="both"/>
            </w:pPr>
            <w:r>
              <w:t xml:space="preserve">Because COVID concerns made their normal breakfast/coffee meeting location unavailable the </w:t>
            </w:r>
            <w:r w:rsidRPr="00512027">
              <w:rPr>
                <w:b/>
              </w:rPr>
              <w:t>Highland ARA</w:t>
            </w:r>
            <w:r>
              <w:t xml:space="preserve"> has been meeting at a Hillsboro City Park shelter house.  </w:t>
            </w:r>
            <w:proofErr w:type="gramStart"/>
            <w:r>
              <w:t>However</w:t>
            </w:r>
            <w:proofErr w:type="gramEnd"/>
            <w:r>
              <w:t xml:space="preserve"> the past couple of month’s weather has forced over the air gatherings instead of the personal ones to take place.  Event coordinator Ken Lightner, KE8JEL, says the over the air ones at least keep the event going, but they do not produce the bonding the </w:t>
            </w:r>
            <w:proofErr w:type="gramStart"/>
            <w:r>
              <w:t>face to face</w:t>
            </w:r>
            <w:proofErr w:type="gramEnd"/>
            <w:r>
              <w:t xml:space="preserve"> ones do.  </w:t>
            </w:r>
            <w:proofErr w:type="gramStart"/>
            <w:r>
              <w:t>Therefore</w:t>
            </w:r>
            <w:proofErr w:type="gramEnd"/>
            <w:r>
              <w:t xml:space="preserve"> the February </w:t>
            </w:r>
            <w:r w:rsidRPr="005C289E">
              <w:rPr>
                <w:b/>
              </w:rPr>
              <w:t>Highland ARA</w:t>
            </w:r>
            <w:r>
              <w:t xml:space="preserve"> Brunch Bunch will occur on Saturday morning, February 12 in the Hillsboro McDonald’s dining area.  He says the previously used Playland area is no longer available for use.  He says he understands the service leaves something to be desired.  </w:t>
            </w:r>
            <w:proofErr w:type="gramStart"/>
            <w:r>
              <w:t>Therefore</w:t>
            </w:r>
            <w:proofErr w:type="gramEnd"/>
            <w:r>
              <w:t xml:space="preserve"> you might want to smuggle in your own cup of coffee.  It will start at 10 AM.</w:t>
            </w:r>
          </w:p>
          <w:p w14:paraId="0901542D" w14:textId="77777777" w:rsidR="00012842" w:rsidRDefault="00012842" w:rsidP="00012842">
            <w:pPr>
              <w:jc w:val="both"/>
            </w:pPr>
          </w:p>
          <w:p w14:paraId="1306FF44" w14:textId="77777777" w:rsidR="00012842" w:rsidRDefault="00012842" w:rsidP="00012842">
            <w:pPr>
              <w:jc w:val="both"/>
            </w:pPr>
            <w:r>
              <w:t xml:space="preserve">Starting on February 19 the </w:t>
            </w:r>
            <w:r w:rsidRPr="008212C6">
              <w:rPr>
                <w:b/>
              </w:rPr>
              <w:t>West Chester ARC</w:t>
            </w:r>
            <w:r>
              <w:t xml:space="preserve"> will operate an event to recognize the 80</w:t>
            </w:r>
            <w:r w:rsidRPr="00A10E1A">
              <w:rPr>
                <w:vertAlign w:val="superscript"/>
              </w:rPr>
              <w:t>th</w:t>
            </w:r>
            <w:r>
              <w:t xml:space="preserve"> Anniversary of the First Voice of America Broadcast.  W8O operations will take place between the 19th and 21st from the site of the former Bethany Relay Station near Mason, OH.  Other stations participating in the event are W3V from the VOA master control in Washington, DC and W4A from the former transmitter site near Greenville, NC. </w:t>
            </w:r>
          </w:p>
          <w:p w14:paraId="0E7BA108" w14:textId="77777777" w:rsidR="00012842" w:rsidRDefault="00012842" w:rsidP="00012842">
            <w:pPr>
              <w:jc w:val="both"/>
              <w:rPr>
                <w:b/>
              </w:rPr>
            </w:pPr>
          </w:p>
          <w:p w14:paraId="37DD74C4" w14:textId="77777777" w:rsidR="00012842" w:rsidRDefault="00012842" w:rsidP="00012842">
            <w:pPr>
              <w:jc w:val="both"/>
            </w:pPr>
            <w:r w:rsidRPr="002E699D">
              <w:rPr>
                <w:b/>
              </w:rPr>
              <w:t>Highland ARA</w:t>
            </w:r>
            <w:r>
              <w:t xml:space="preserve"> VE Team Leader Tom Mongold, Jr., KD8LDS, says the Club will conduct a Laurel VE test session on Saturday morning, February 19 at the Highland County EMA Office in Hillsboro.  Although walk-ins will be accommodated if time and space allow, pre-registration is requested. Additional information is available from Mongold at 937-272-4207.  David Coffey, N8RKC, tells us the </w:t>
            </w:r>
            <w:r w:rsidRPr="00A12519">
              <w:rPr>
                <w:b/>
              </w:rPr>
              <w:t>Scioto Valley ARC</w:t>
            </w:r>
            <w:r>
              <w:t xml:space="preserve"> will hold a test session at the Ross County Service Center, 475 Western Avenue in Chillicothe at 9 AM on February 26.  Pre-registration is necessary and can be done through the </w:t>
            </w:r>
            <w:hyperlink r:id="rId107" w:history="1">
              <w:r w:rsidRPr="00565174">
                <w:rPr>
                  <w:rStyle w:val="Hyperlink"/>
                </w:rPr>
                <w:t>www.HamStudy.org</w:t>
              </w:r>
            </w:hyperlink>
            <w:r>
              <w:t xml:space="preserve"> website.  </w:t>
            </w:r>
          </w:p>
          <w:p w14:paraId="45D55A45" w14:textId="77777777" w:rsidR="00012842" w:rsidRDefault="00012842" w:rsidP="00012842">
            <w:pPr>
              <w:jc w:val="both"/>
            </w:pPr>
          </w:p>
          <w:p w14:paraId="24F4E574" w14:textId="77777777" w:rsidR="00012842" w:rsidRDefault="00012842" w:rsidP="00012842">
            <w:pPr>
              <w:jc w:val="both"/>
            </w:pPr>
            <w:r>
              <w:t xml:space="preserve">Normally the </w:t>
            </w:r>
            <w:r w:rsidRPr="000C6380">
              <w:rPr>
                <w:b/>
              </w:rPr>
              <w:t>Athens County ARA</w:t>
            </w:r>
            <w:r>
              <w:t xml:space="preserve"> would be looking to start a license class around this time of the year.  </w:t>
            </w:r>
            <w:proofErr w:type="gramStart"/>
            <w:r>
              <w:t>However</w:t>
            </w:r>
            <w:proofErr w:type="gramEnd"/>
            <w:r>
              <w:t xml:space="preserve"> with the rise in COVID cases in the area it has been decided to postpone a class until a later time.  </w:t>
            </w:r>
            <w:proofErr w:type="gramStart"/>
            <w:r>
              <w:t>However</w:t>
            </w:r>
            <w:proofErr w:type="gramEnd"/>
            <w:r>
              <w:t xml:space="preserve"> Jeff Slattery, N8SUZ, says the test session planned for March 24 will still happen. </w:t>
            </w:r>
          </w:p>
          <w:p w14:paraId="62136B8E" w14:textId="77777777" w:rsidR="00012842" w:rsidRDefault="00012842" w:rsidP="00012842">
            <w:pPr>
              <w:jc w:val="both"/>
            </w:pPr>
          </w:p>
          <w:p w14:paraId="1E120D51" w14:textId="77777777" w:rsidR="00012842" w:rsidRDefault="00012842" w:rsidP="00012842">
            <w:pPr>
              <w:jc w:val="both"/>
            </w:pPr>
            <w:r>
              <w:t xml:space="preserve">The number of new hams in the South 40 keeps growing.  Ted Jacobson, W8KVK, says Lawrence County’s ham population just increased when Chad Higgins from South Point achieved earning his </w:t>
            </w:r>
            <w:proofErr w:type="gramStart"/>
            <w:r>
              <w:t>Technician</w:t>
            </w:r>
            <w:proofErr w:type="gramEnd"/>
            <w:r>
              <w:t xml:space="preserve"> license.  Chad is now KE8TTE.  Brown and Clermont Counties also had increases to their ranks.  Donna Ivins from Goshen is now </w:t>
            </w:r>
            <w:proofErr w:type="gramStart"/>
            <w:r>
              <w:t>KE8TTP</w:t>
            </w:r>
            <w:proofErr w:type="gramEnd"/>
            <w:r>
              <w:t xml:space="preserve"> and Georgetown’s Dan </w:t>
            </w:r>
            <w:proofErr w:type="spellStart"/>
            <w:r>
              <w:t>Pelzel</w:t>
            </w:r>
            <w:proofErr w:type="spellEnd"/>
            <w:r>
              <w:t xml:space="preserve"> is KE8TTQ.  Over in New Richmond Michael Henson became KE8TTV.  WELCOME!</w:t>
            </w:r>
          </w:p>
          <w:p w14:paraId="35959107" w14:textId="77777777" w:rsidR="00012842" w:rsidRDefault="00012842" w:rsidP="00012842">
            <w:pPr>
              <w:jc w:val="both"/>
            </w:pPr>
          </w:p>
          <w:p w14:paraId="45E980A6" w14:textId="77777777" w:rsidR="00012842" w:rsidRDefault="00012842" w:rsidP="00012842">
            <w:pPr>
              <w:jc w:val="both"/>
            </w:pPr>
            <w:r w:rsidRPr="0059136B">
              <w:t xml:space="preserve">The </w:t>
            </w:r>
            <w:r w:rsidRPr="0059136B">
              <w:rPr>
                <w:b/>
              </w:rPr>
              <w:t>Grant RC</w:t>
            </w:r>
            <w:r w:rsidRPr="0059136B">
              <w:t xml:space="preserve"> and the </w:t>
            </w:r>
            <w:r w:rsidRPr="0059136B">
              <w:rPr>
                <w:b/>
              </w:rPr>
              <w:t>Cambridge ARA</w:t>
            </w:r>
            <w:r w:rsidRPr="0059136B">
              <w:t xml:space="preserve"> held their monthly meetings this past week.  During each meeting</w:t>
            </w:r>
            <w:r w:rsidRPr="00063924">
              <w:rPr>
                <w:u w:val="single"/>
              </w:rPr>
              <w:t xml:space="preserve"> </w:t>
            </w:r>
            <w:r w:rsidRPr="0059136B">
              <w:t>nominations for their 2022 officers were received and full slates received.  The actual election of Grant club officers will be at their February 17 meeting and the Cambridge group will be held at the February 26 meeting.</w:t>
            </w:r>
          </w:p>
          <w:p w14:paraId="29F9489B" w14:textId="77777777" w:rsidR="00012842" w:rsidRDefault="00012842" w:rsidP="00012842">
            <w:pPr>
              <w:jc w:val="both"/>
            </w:pPr>
          </w:p>
          <w:p w14:paraId="5B633627" w14:textId="77777777" w:rsidR="00012842" w:rsidRDefault="00012842" w:rsidP="00012842">
            <w:pPr>
              <w:jc w:val="both"/>
            </w:pPr>
            <w:r>
              <w:t xml:space="preserve">An announcement has been received from Bill Salyers, AJ8B, telling us the </w:t>
            </w:r>
            <w:r w:rsidRPr="008D7E05">
              <w:rPr>
                <w:b/>
              </w:rPr>
              <w:t>Southwest Ohio DX Association</w:t>
            </w:r>
            <w:r>
              <w:t xml:space="preserve"> will sponsor the 37</w:t>
            </w:r>
            <w:r w:rsidRPr="005731BD">
              <w:rPr>
                <w:vertAlign w:val="superscript"/>
              </w:rPr>
              <w:t>th</w:t>
            </w:r>
            <w:r>
              <w:t xml:space="preserve"> annual DX Dinner during the Dayton </w:t>
            </w:r>
            <w:proofErr w:type="spellStart"/>
            <w:r>
              <w:t>HamVention</w:t>
            </w:r>
            <w:proofErr w:type="spellEnd"/>
            <w:r>
              <w:t xml:space="preserve"> weekend.  It will be on Friday evening, May 22 at the Dayton Marriott.  Tickets and additional information are available at the </w:t>
            </w:r>
            <w:hyperlink r:id="rId108" w:history="1">
              <w:r w:rsidRPr="001C51C2">
                <w:rPr>
                  <w:rStyle w:val="Hyperlink"/>
                </w:rPr>
                <w:t>www.swodxaevents.org</w:t>
              </w:r>
            </w:hyperlink>
            <w:r>
              <w:t xml:space="preserve">  website.  Information is also available via Twitter. Normally upwards of 400 people attend.</w:t>
            </w:r>
          </w:p>
          <w:p w14:paraId="082159D4" w14:textId="77777777" w:rsidR="00012842" w:rsidRDefault="00012842" w:rsidP="00012842">
            <w:pPr>
              <w:jc w:val="both"/>
            </w:pPr>
          </w:p>
          <w:p w14:paraId="027FBD76" w14:textId="77777777" w:rsidR="00012842" w:rsidRDefault="00012842" w:rsidP="00012842">
            <w:pPr>
              <w:jc w:val="both"/>
            </w:pPr>
            <w:r>
              <w:t xml:space="preserve">This past weekend had the running of Winter Field Day.  Even with only a quick tune through the bands one observed a lot of stations participating in the event.  Your column editor even had a </w:t>
            </w:r>
            <w:proofErr w:type="gramStart"/>
            <w:r>
              <w:t>75 meter</w:t>
            </w:r>
            <w:proofErr w:type="gramEnd"/>
            <w:r>
              <w:t xml:space="preserve"> contact with the </w:t>
            </w:r>
            <w:r w:rsidRPr="005C7DD4">
              <w:rPr>
                <w:b/>
              </w:rPr>
              <w:t>Athens County ARA</w:t>
            </w:r>
            <w:r>
              <w:t xml:space="preserve">’s W8UKE on Saturday evening.  Like June’s ARRL sponsored version, the event is meant to be a training exercise, however for those in the Eastern portions of the United States it </w:t>
            </w:r>
            <w:proofErr w:type="gramStart"/>
            <w:r>
              <w:t>actually turned</w:t>
            </w:r>
            <w:proofErr w:type="gramEnd"/>
            <w:r>
              <w:t xml:space="preserve"> into much more when the areas from the Carolinas to New England where blanketed with some of the worst blizzard in decades.  It only goes to prove natural disasters and emergencies when ham radio may be called upon to assist do not just happen when the sun is </w:t>
            </w:r>
            <w:proofErr w:type="gramStart"/>
            <w:r>
              <w:t>shining</w:t>
            </w:r>
            <w:proofErr w:type="gramEnd"/>
            <w:r>
              <w:t xml:space="preserve"> and temperatures are above 60.</w:t>
            </w:r>
          </w:p>
          <w:p w14:paraId="7994081E" w14:textId="77777777" w:rsidR="00012842" w:rsidRDefault="00012842" w:rsidP="00012842">
            <w:pPr>
              <w:jc w:val="both"/>
            </w:pPr>
          </w:p>
          <w:p w14:paraId="3F086634" w14:textId="77777777" w:rsidR="00012842" w:rsidRPr="0059136B" w:rsidRDefault="00012842" w:rsidP="00012842">
            <w:pPr>
              <w:jc w:val="both"/>
            </w:pPr>
            <w:proofErr w:type="gramStart"/>
            <w:r>
              <w:t>Well</w:t>
            </w:r>
            <w:proofErr w:type="gramEnd"/>
            <w:r>
              <w:t xml:space="preserve"> that’s it for another column as we wrap it up with a request to keep safe, be healthy and stay radio-active.</w:t>
            </w:r>
          </w:p>
          <w:p w14:paraId="4045BAAC" w14:textId="77777777" w:rsidR="00012842" w:rsidRDefault="00012842" w:rsidP="00012842">
            <w:pPr>
              <w:jc w:val="both"/>
            </w:pPr>
          </w:p>
          <w:p w14:paraId="4E1733E5" w14:textId="77777777" w:rsidR="00012842" w:rsidRPr="00C21AB6" w:rsidRDefault="00012842" w:rsidP="00012842">
            <w:pPr>
              <w:jc w:val="both"/>
            </w:pPr>
            <w:r>
              <w:t>John Levo, W8KIW, jlevo@cinci.rr.com</w:t>
            </w:r>
          </w:p>
          <w:p w14:paraId="0FC06507" w14:textId="7F08B642" w:rsidR="003D6584" w:rsidRPr="003D6584" w:rsidRDefault="003D6584" w:rsidP="005330E0">
            <w:pPr>
              <w:spacing w:before="100" w:beforeAutospacing="1" w:after="240"/>
              <w:rPr>
                <w:color w:val="000000"/>
              </w:rPr>
            </w:pPr>
          </w:p>
        </w:tc>
      </w:tr>
    </w:tbl>
    <w:p w14:paraId="3205009E" w14:textId="77777777" w:rsidR="000370BB" w:rsidRDefault="000370BB" w:rsidP="007033AC">
      <w:pPr>
        <w:widowControl w:val="0"/>
        <w:contextualSpacing/>
        <w:rPr>
          <w:b/>
          <w:sz w:val="32"/>
          <w:szCs w:val="32"/>
          <w:lang w:val="en"/>
        </w:rPr>
      </w:pPr>
    </w:p>
    <w:p w14:paraId="586C36B0" w14:textId="4A27E168" w:rsidR="000370BB" w:rsidRDefault="003D6659" w:rsidP="007033AC">
      <w:pPr>
        <w:widowControl w:val="0"/>
        <w:contextualSpacing/>
        <w:rPr>
          <w:b/>
          <w:sz w:val="32"/>
          <w:szCs w:val="32"/>
          <w:lang w:val="en"/>
        </w:rPr>
      </w:pPr>
      <w:r>
        <w:rPr>
          <w:b/>
          <w:sz w:val="32"/>
          <w:szCs w:val="32"/>
          <w:lang w:val="en"/>
        </w:rPr>
        <w:t>___________________________________________________________________</w:t>
      </w:r>
    </w:p>
    <w:p w14:paraId="66869586" w14:textId="77777777" w:rsidR="000370BB" w:rsidRDefault="000370BB" w:rsidP="007033AC">
      <w:pPr>
        <w:widowControl w:val="0"/>
        <w:contextualSpacing/>
        <w:rPr>
          <w:b/>
          <w:sz w:val="32"/>
          <w:szCs w:val="32"/>
          <w:lang w:val="en"/>
        </w:rPr>
      </w:pPr>
    </w:p>
    <w:p w14:paraId="60EEC94A" w14:textId="77777777" w:rsidR="000370BB" w:rsidRDefault="000370BB" w:rsidP="007033AC">
      <w:pPr>
        <w:widowControl w:val="0"/>
        <w:contextualSpacing/>
        <w:rPr>
          <w:b/>
          <w:sz w:val="32"/>
          <w:szCs w:val="32"/>
          <w:lang w:val="en"/>
        </w:rPr>
      </w:pPr>
    </w:p>
    <w:p w14:paraId="5CF6F067" w14:textId="77777777" w:rsidR="000370BB" w:rsidRDefault="000370BB" w:rsidP="007033AC">
      <w:pPr>
        <w:widowControl w:val="0"/>
        <w:contextualSpacing/>
        <w:rPr>
          <w:b/>
          <w:sz w:val="32"/>
          <w:szCs w:val="32"/>
          <w:lang w:val="en"/>
        </w:rPr>
      </w:pPr>
    </w:p>
    <w:p w14:paraId="0892991F" w14:textId="77777777" w:rsidR="000370BB" w:rsidRDefault="000370BB" w:rsidP="007033AC">
      <w:pPr>
        <w:widowControl w:val="0"/>
        <w:contextualSpacing/>
        <w:rPr>
          <w:b/>
          <w:sz w:val="32"/>
          <w:szCs w:val="32"/>
          <w:lang w:val="en"/>
        </w:rPr>
      </w:pPr>
    </w:p>
    <w:p w14:paraId="1FB2278D"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lastRenderedPageBreak/>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909F3" w:rsidP="00147416">
      <w:pPr>
        <w:widowControl w:val="0"/>
        <w:contextualSpacing/>
        <w:jc w:val="center"/>
        <w:rPr>
          <w:lang w:val="en"/>
        </w:rPr>
      </w:pPr>
      <w:hyperlink r:id="rId110"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1A9FA10F" w14:textId="26B99DC3" w:rsidR="00795E23" w:rsidRPr="00C05986" w:rsidRDefault="002909F3" w:rsidP="009C42BF">
      <w:pPr>
        <w:widowControl w:val="0"/>
        <w:contextualSpacing/>
        <w:rPr>
          <w:b/>
          <w:i/>
          <w:iCs/>
          <w:sz w:val="28"/>
          <w:szCs w:val="28"/>
          <w:lang w:val="en"/>
        </w:rPr>
      </w:pPr>
      <w:r>
        <w:pict w14:anchorId="0CDA8362">
          <v:rect id="_x0000_i1026" style="width:0;height:1.5pt" o:hralign="center" o:hrstd="t" o:hr="t" fillcolor="#a0a0a0" stroked="f"/>
        </w:pict>
      </w:r>
      <w:bookmarkEnd w:id="27"/>
    </w:p>
    <w:p w14:paraId="78F28FB1" w14:textId="06176160" w:rsidR="00795E23" w:rsidRPr="00795E23" w:rsidRDefault="00AC34EF" w:rsidP="009C42BF">
      <w:pPr>
        <w:widowControl w:val="0"/>
        <w:contextualSpacing/>
        <w:rPr>
          <w:b/>
          <w:bCs/>
          <w:i/>
          <w:sz w:val="28"/>
          <w:szCs w:val="28"/>
        </w:rPr>
      </w:pPr>
      <w:bookmarkStart w:id="30" w:name="one"/>
      <w:bookmarkEnd w:id="30"/>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6F8EDCD" w:rsidR="009B2C4A" w:rsidRDefault="00E9375E" w:rsidP="009B2C4A">
      <w:pPr>
        <w:widowControl w:val="0"/>
        <w:contextualSpacing/>
        <w:rPr>
          <w:bCs/>
        </w:rPr>
      </w:pPr>
      <w:r>
        <w:rPr>
          <w:bCs/>
          <w:color w:val="FF0000"/>
        </w:rPr>
        <w:t xml:space="preserve">!!!!! </w:t>
      </w:r>
      <w:r>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12"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48387DF8" w14:textId="2D451AE0" w:rsidR="005330E0" w:rsidRDefault="00FB1D5A" w:rsidP="00DC7172">
      <w:pPr>
        <w:widowControl w:val="0"/>
        <w:contextualSpacing/>
        <w:jc w:val="center"/>
        <w:rPr>
          <w:b/>
          <w:bCs/>
          <w:i/>
          <w:iCs/>
          <w:sz w:val="28"/>
          <w:szCs w:val="28"/>
        </w:rPr>
      </w:pPr>
      <w:bookmarkStart w:id="31" w:name="_Hlk94440627"/>
      <w:r>
        <w:rPr>
          <w:b/>
          <w:bCs/>
          <w:i/>
          <w:iCs/>
          <w:sz w:val="28"/>
          <w:szCs w:val="28"/>
        </w:rPr>
        <w:t>Did you participate in Winter Field Day?</w:t>
      </w:r>
    </w:p>
    <w:bookmarkEnd w:id="31"/>
    <w:p w14:paraId="2A0421EC" w14:textId="77777777" w:rsidR="005330E0" w:rsidRDefault="005330E0"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516CA187" w14:textId="77777777" w:rsidR="00012842" w:rsidRDefault="00947372" w:rsidP="00012842">
      <w:pPr>
        <w:widowControl w:val="0"/>
        <w:contextualSpacing/>
        <w:jc w:val="center"/>
        <w:rPr>
          <w:b/>
          <w:bCs/>
          <w:i/>
          <w:iCs/>
          <w:sz w:val="28"/>
          <w:szCs w:val="28"/>
        </w:rPr>
      </w:pPr>
      <w:r w:rsidRPr="00947372">
        <w:t>From the last Poll:</w:t>
      </w:r>
      <w:r>
        <w:t xml:space="preserve">  </w:t>
      </w:r>
      <w:r w:rsidR="00012842">
        <w:rPr>
          <w:b/>
          <w:bCs/>
          <w:i/>
          <w:iCs/>
          <w:sz w:val="28"/>
          <w:szCs w:val="28"/>
        </w:rPr>
        <w:t>Do you Think you could enlist at least 1 new ham to our ranks in the next 12 months?</w:t>
      </w:r>
    </w:p>
    <w:p w14:paraId="4F7D9CBF" w14:textId="7A07D1FB" w:rsidR="00012842" w:rsidRDefault="00012842" w:rsidP="00012842">
      <w:pPr>
        <w:widowControl w:val="0"/>
        <w:contextualSpacing/>
        <w:jc w:val="center"/>
        <w:rPr>
          <w:b/>
          <w:bCs/>
          <w:i/>
          <w:iCs/>
          <w:sz w:val="28"/>
          <w:szCs w:val="28"/>
        </w:rPr>
      </w:pPr>
      <w:r>
        <w:rPr>
          <w:b/>
          <w:bCs/>
          <w:i/>
          <w:iCs/>
          <w:sz w:val="28"/>
          <w:szCs w:val="28"/>
        </w:rPr>
        <w:t>Yes / No    Would you set that as a Personal Goal for 2022?   Yes / No</w:t>
      </w:r>
    </w:p>
    <w:p w14:paraId="190F73D6" w14:textId="77777777" w:rsidR="00024677" w:rsidRDefault="00024677" w:rsidP="00012842">
      <w:pPr>
        <w:widowControl w:val="0"/>
        <w:contextualSpacing/>
        <w:jc w:val="center"/>
        <w:rPr>
          <w:b/>
          <w:bCs/>
          <w:i/>
          <w:iCs/>
          <w:sz w:val="28"/>
          <w:szCs w:val="28"/>
        </w:rPr>
      </w:pPr>
    </w:p>
    <w:p w14:paraId="32CDAA71" w14:textId="20F32A06" w:rsidR="009D2CCD" w:rsidRPr="009D2CCD" w:rsidRDefault="009D2CCD" w:rsidP="00012842">
      <w:pPr>
        <w:widowControl w:val="0"/>
        <w:contextualSpacing/>
        <w:jc w:val="center"/>
      </w:pPr>
    </w:p>
    <w:p w14:paraId="6387A109" w14:textId="6E7A6260" w:rsidR="00A7041C" w:rsidRDefault="00024677" w:rsidP="00301B64">
      <w:pPr>
        <w:widowControl w:val="0"/>
        <w:contextualSpacing/>
        <w:rPr>
          <w:color w:val="222222"/>
          <w:shd w:val="clear" w:color="auto" w:fill="FFFFFF"/>
        </w:rPr>
      </w:pPr>
      <w:r>
        <w:rPr>
          <w:color w:val="222222"/>
          <w:shd w:val="clear" w:color="auto" w:fill="FFFFFF"/>
        </w:rPr>
        <w:t xml:space="preserve">I’m not sure if I’ve got accurate numbers here.  </w:t>
      </w:r>
      <w:proofErr w:type="gramStart"/>
      <w:r>
        <w:rPr>
          <w:color w:val="222222"/>
          <w:shd w:val="clear" w:color="auto" w:fill="FFFFFF"/>
        </w:rPr>
        <w:t>But,</w:t>
      </w:r>
      <w:proofErr w:type="gramEnd"/>
      <w:r>
        <w:rPr>
          <w:color w:val="222222"/>
          <w:shd w:val="clear" w:color="auto" w:fill="FFFFFF"/>
        </w:rPr>
        <w:t xml:space="preserve"> what I can see is that it’s about 45/55 as a percentage on both questions.  I like to consider “What If’s” and that would lead me to </w:t>
      </w:r>
      <w:proofErr w:type="spellStart"/>
      <w:r>
        <w:rPr>
          <w:color w:val="222222"/>
          <w:shd w:val="clear" w:color="auto" w:fill="FFFFFF"/>
        </w:rPr>
        <w:t>believer</w:t>
      </w:r>
      <w:proofErr w:type="spellEnd"/>
      <w:r>
        <w:rPr>
          <w:color w:val="222222"/>
          <w:shd w:val="clear" w:color="auto" w:fill="FFFFFF"/>
        </w:rPr>
        <w:t xml:space="preserve"> that if</w:t>
      </w:r>
      <w:r w:rsidR="009C4FED">
        <w:rPr>
          <w:color w:val="222222"/>
          <w:shd w:val="clear" w:color="auto" w:fill="FFFFFF"/>
        </w:rPr>
        <w:t xml:space="preserve"> 45% of hams thought they could bring in just 1 new ham in the next </w:t>
      </w:r>
      <w:proofErr w:type="gramStart"/>
      <w:r w:rsidR="009C4FED">
        <w:rPr>
          <w:color w:val="222222"/>
          <w:shd w:val="clear" w:color="auto" w:fill="FFFFFF"/>
        </w:rPr>
        <w:t>year, and</w:t>
      </w:r>
      <w:proofErr w:type="gramEnd"/>
      <w:r w:rsidR="009C4FED">
        <w:rPr>
          <w:color w:val="222222"/>
          <w:shd w:val="clear" w:color="auto" w:fill="FFFFFF"/>
        </w:rPr>
        <w:t xml:space="preserve"> apply that to the current number of US ham licenses, 779,297 as of 1/30/2022, that’s 350,683.  So now, 45% committed to doing it</w:t>
      </w:r>
      <w:r w:rsidR="00FD0E70">
        <w:rPr>
          <w:color w:val="222222"/>
          <w:shd w:val="clear" w:color="auto" w:fill="FFFFFF"/>
        </w:rPr>
        <w:t xml:space="preserve">, that’s 157,807 new hams.  Is that possible?  </w:t>
      </w:r>
    </w:p>
    <w:p w14:paraId="4E2AB7F0" w14:textId="77777777" w:rsidR="004149A2" w:rsidRPr="00336B1C" w:rsidRDefault="004149A2" w:rsidP="00301B64">
      <w:pPr>
        <w:widowControl w:val="0"/>
        <w:contextualSpacing/>
      </w:pPr>
    </w:p>
    <w:p w14:paraId="104EE041" w14:textId="2304E605" w:rsidR="000954DD" w:rsidRPr="0020116D" w:rsidRDefault="002909F3" w:rsidP="000954DD">
      <w:pPr>
        <w:widowControl w:val="0"/>
        <w:contextualSpacing/>
        <w:rPr>
          <w:b/>
          <w:bCs/>
          <w:i/>
          <w:sz w:val="28"/>
          <w:szCs w:val="28"/>
        </w:rPr>
      </w:pPr>
      <w:r>
        <w:pict w14:anchorId="709E9923">
          <v:rect id="_x0000_i1027" style="width:0;height:1.5pt" o:hralign="center" o:hrstd="t" o:hr="t" fillcolor="#a0a0a0" stroked="f"/>
        </w:pict>
      </w: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2909F3"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4" w:history="1">
        <w:r w:rsidR="00F43EA0" w:rsidRPr="00883329">
          <w:rPr>
            <w:rStyle w:val="Hyperlink"/>
          </w:rPr>
          <w:t>http://arrl-ohio.org/sm/s-s.html</w:t>
        </w:r>
      </w:hyperlink>
    </w:p>
    <w:p w14:paraId="7646C56B" w14:textId="4B9B5590" w:rsidR="00514311" w:rsidRPr="0048461E" w:rsidRDefault="00514311" w:rsidP="009C42BF">
      <w:pPr>
        <w:widowControl w:val="0"/>
        <w:contextualSpacing/>
      </w:pPr>
      <w:r w:rsidRPr="0048461E">
        <w:lastRenderedPageBreak/>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5"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909F3"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909F3" w:rsidP="009C42BF">
      <w:pPr>
        <w:widowControl w:val="0"/>
        <w:contextualSpacing/>
      </w:pPr>
      <w:hyperlink r:id="rId117"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2909F3"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9"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0"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909F3"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2"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3"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2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909F3"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DD8D6" w14:textId="77777777" w:rsidR="002909F3" w:rsidRDefault="002909F3" w:rsidP="00F40211">
      <w:r>
        <w:separator/>
      </w:r>
    </w:p>
  </w:endnote>
  <w:endnote w:type="continuationSeparator" w:id="0">
    <w:p w14:paraId="314CB65D" w14:textId="77777777" w:rsidR="002909F3" w:rsidRDefault="002909F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59D14" w14:textId="77777777" w:rsidR="002909F3" w:rsidRDefault="002909F3" w:rsidP="00F40211">
      <w:r>
        <w:separator/>
      </w:r>
    </w:p>
  </w:footnote>
  <w:footnote w:type="continuationSeparator" w:id="0">
    <w:p w14:paraId="3C7C250F" w14:textId="77777777" w:rsidR="002909F3" w:rsidRDefault="002909F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5"/>
  </w:num>
  <w:num w:numId="4">
    <w:abstractNumId w:val="7"/>
  </w:num>
  <w:num w:numId="5">
    <w:abstractNumId w:val="19"/>
  </w:num>
  <w:num w:numId="6">
    <w:abstractNumId w:val="6"/>
  </w:num>
  <w:num w:numId="7">
    <w:abstractNumId w:val="16"/>
  </w:num>
  <w:num w:numId="8">
    <w:abstractNumId w:val="5"/>
  </w:num>
  <w:num w:numId="9">
    <w:abstractNumId w:val="11"/>
  </w:num>
  <w:num w:numId="10">
    <w:abstractNumId w:val="14"/>
  </w:num>
  <w:num w:numId="11">
    <w:abstractNumId w:val="9"/>
  </w:num>
  <w:num w:numId="12">
    <w:abstractNumId w:val="18"/>
  </w:num>
  <w:num w:numId="13">
    <w:abstractNumId w:val="17"/>
  </w:num>
  <w:num w:numId="14">
    <w:abstractNumId w:val="13"/>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462"/>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9F3"/>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315"/>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42B"/>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B5"/>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4D"/>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1E4"/>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CDE"/>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9CA"/>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0E37"/>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4793652">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k3wwp.com/" TargetMode="External"/><Relationship Id="rId117" Type="http://schemas.openxmlformats.org/officeDocument/2006/relationships/hyperlink" Target="http://arrl-ohio.org/news/index.html" TargetMode="External"/><Relationship Id="rId21" Type="http://schemas.openxmlformats.org/officeDocument/2006/relationships/hyperlink" Target="https://fauquier.ext.vt.edu/programs/4h-clubs-list.html" TargetMode="External"/><Relationship Id="rId42" Type="http://schemas.openxmlformats.org/officeDocument/2006/relationships/image" Target="media/image11.jpeg"/><Relationship Id="rId47" Type="http://schemas.openxmlformats.org/officeDocument/2006/relationships/image" Target="media/image13.jpeg"/><Relationship Id="rId63" Type="http://schemas.openxmlformats.org/officeDocument/2006/relationships/hyperlink" Target="http://www.k8qik.org" TargetMode="External"/><Relationship Id="rId68" Type="http://schemas.openxmlformats.org/officeDocument/2006/relationships/hyperlink" Target="mailto:WB8LCD@ARRL.ORG" TargetMode="External"/><Relationship Id="rId84" Type="http://schemas.openxmlformats.org/officeDocument/2006/relationships/hyperlink" Target="https://hamvention.org/" TargetMode="External"/><Relationship Id="rId89" Type="http://schemas.openxmlformats.org/officeDocument/2006/relationships/hyperlink" Target="http://www.arrl.org/hamfests/fcarc-summer-hamfest-1" TargetMode="External"/><Relationship Id="rId112" Type="http://schemas.openxmlformats.org/officeDocument/2006/relationships/hyperlink" Target="http://arrl-ohio.org" TargetMode="External"/><Relationship Id="rId16" Type="http://schemas.openxmlformats.org/officeDocument/2006/relationships/hyperlink" Target="https://urldefense.com/v3/__http:/www.hamvention.org__;!!On18fmf1aQ!i8Elft20nHLPvvVFfIyPXwHvIGKNZ_TgHk7-IsQOdbMSWypGFty1SccGZtnhU9yr8vl4pdw$" TargetMode="External"/><Relationship Id="rId107" Type="http://schemas.openxmlformats.org/officeDocument/2006/relationships/hyperlink" Target="http://www.HamStudy.org" TargetMode="External"/><Relationship Id="rId11" Type="http://schemas.openxmlformats.org/officeDocument/2006/relationships/hyperlink" Target="http://www.arrl-ohio.org/" TargetMode="External"/><Relationship Id="rId32" Type="http://schemas.openxmlformats.org/officeDocument/2006/relationships/hyperlink" Target="http://www.arrl.org/ares-group-id-request-form" TargetMode="External"/><Relationship Id="rId37" Type="http://schemas.openxmlformats.org/officeDocument/2006/relationships/hyperlink" Target="https://www.qrz.com/lookup/dp0gvn" TargetMode="External"/><Relationship Id="rId53" Type="http://schemas.openxmlformats.org/officeDocument/2006/relationships/image" Target="media/image15.png"/><Relationship Id="rId58" Type="http://schemas.openxmlformats.org/officeDocument/2006/relationships/hyperlink" Target="http://www.arrl.org/resources-for-ves" TargetMode="External"/><Relationship Id="rId74" Type="http://schemas.openxmlformats.org/officeDocument/2006/relationships/hyperlink" Target="http://www.arrl.org/hamfests/movarc-hamfest-7" TargetMode="External"/><Relationship Id="rId79" Type="http://schemas.openxmlformats.org/officeDocument/2006/relationships/hyperlink" Target="http://www.cfarc.org/hamfest.php" TargetMode="External"/><Relationship Id="rId102" Type="http://schemas.openxmlformats.org/officeDocument/2006/relationships/hyperlink" Target="http://www.arrl.org/hamfests/cleveland-hamfest-2" TargetMode="External"/><Relationship Id="rId123" Type="http://schemas.openxmlformats.org/officeDocument/2006/relationships/hyperlink" Target="mailto:webmaster@arrl-ohio.org"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rrl.org/hamfests/mansfield-mid-summer-trunkfest-1" TargetMode="External"/><Relationship Id="rId95" Type="http://schemas.openxmlformats.org/officeDocument/2006/relationships/hyperlink" Target="http://www.arrl.org/hamfests/van-wert-hamfest-6" TargetMode="External"/><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www.arrl.org/files/file/Public%20Service/ARES/ARESmanual2015.pdf" TargetMode="External"/><Relationship Id="rId30" Type="http://schemas.openxmlformats.org/officeDocument/2006/relationships/hyperlink" Target="http://www.arrl.org/files/file/Public%20Service/ARES/ARRL-ARES-STANDARDIZED-TRAINING-TASK-BOOK-V1_2_2.doc" TargetMode="External"/><Relationship Id="rId35" Type="http://schemas.openxmlformats.org/officeDocument/2006/relationships/hyperlink" Target="https://us02web.zoom.us/j/83781154615?pwd=L0NOY0hEV0tBdmNDWVNNeWRaVXJ5dz09" TargetMode="External"/><Relationship Id="rId43" Type="http://schemas.openxmlformats.org/officeDocument/2006/relationships/hyperlink" Target="http://arrl.informz.net/z/cjUucD9taT0yNDA5ODA5JnA9MSZ1PTUyMDM5NjA3MSZsaT0yMzg3NDM1NQ/index.html" TargetMode="External"/><Relationship Id="rId48" Type="http://schemas.openxmlformats.org/officeDocument/2006/relationships/hyperlink" Target="mailto:webmaster@arrl-ohio.org" TargetMode="External"/><Relationship Id="rId56" Type="http://schemas.openxmlformats.org/officeDocument/2006/relationships/hyperlink" Target="http://www.arrl.org/become-an-arrl-ve" TargetMode="External"/><Relationship Id="rId64" Type="http://schemas.openxmlformats.org/officeDocument/2006/relationships/hyperlink" Target="mailto:ve_testing@k8qik.org" TargetMode="External"/><Relationship Id="rId69" Type="http://schemas.openxmlformats.org/officeDocument/2006/relationships/image" Target="media/image16.jpeg"/><Relationship Id="rId77" Type="http://schemas.openxmlformats.org/officeDocument/2006/relationships/hyperlink" Target="http://www.arrl.org/hamfests/toledo-mobile-radio-association-hamfest-and-computer-fair-1" TargetMode="External"/><Relationship Id="rId100" Type="http://schemas.openxmlformats.org/officeDocument/2006/relationships/hyperlink" Target="http://w8dyy.org/" TargetMode="External"/><Relationship Id="rId105" Type="http://schemas.openxmlformats.org/officeDocument/2006/relationships/image" Target="media/image18.png"/><Relationship Id="rId113" Type="http://schemas.openxmlformats.org/officeDocument/2006/relationships/image" Target="media/image21.jpeg"/><Relationship Id="rId118" Type="http://schemas.openxmlformats.org/officeDocument/2006/relationships/image" Target="media/image23.emf"/><Relationship Id="rId126"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www.arrl.org/hamfest-convention-application" TargetMode="External"/><Relationship Id="rId72" Type="http://schemas.openxmlformats.org/officeDocument/2006/relationships/hyperlink" Target="http://arrl-ohio.org/hamfests.html" TargetMode="External"/><Relationship Id="rId80" Type="http://schemas.openxmlformats.org/officeDocument/2006/relationships/hyperlink" Target="http://www.arrl.org/hamfests/sixty-sixth-cuyahoga-falls-amateur-radio-club-hamfest" TargetMode="External"/><Relationship Id="rId85" Type="http://schemas.openxmlformats.org/officeDocument/2006/relationships/hyperlink" Target="https://hamvention.org" TargetMode="External"/><Relationship Id="rId93" Type="http://schemas.openxmlformats.org/officeDocument/2006/relationships/hyperlink" Target="http://www.arrl.org/hamfests/van-wert-hamfest-6" TargetMode="External"/><Relationship Id="rId98" Type="http://schemas.openxmlformats.org/officeDocument/2006/relationships/hyperlink" Target="http://www.arrl.org/hamfests/cincinnati-hamfest-1" TargetMode="External"/><Relationship Id="rId12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mailto:webmaster@arrlohio.org" TargetMode="External"/><Relationship Id="rId17" Type="http://schemas.openxmlformats.org/officeDocument/2006/relationships/hyperlink" Target="https://www.ampr.org/" TargetMode="External"/><Relationship Id="rId25" Type="http://schemas.openxmlformats.org/officeDocument/2006/relationships/hyperlink" Target="http://www.fistsna.org/" TargetMode="External"/><Relationship Id="rId33" Type="http://schemas.openxmlformats.org/officeDocument/2006/relationships/hyperlink" Target="http://www.arrl.org/emergency-communications-training" TargetMode="External"/><Relationship Id="rId38" Type="http://schemas.openxmlformats.org/officeDocument/2006/relationships/hyperlink" Target="http://www.ariss.org/" TargetMode="External"/><Relationship Id="rId46" Type="http://schemas.openxmlformats.org/officeDocument/2006/relationships/hyperlink" Target="http://arrl.informz.net/z/cjUucD9taT0yNDA5ODA5JnA9MSZ1PTUyMDM5NjA3MSZsaT0yMzg3NDM1Ng/index.html" TargetMode="External"/><Relationship Id="rId59" Type="http://schemas.openxmlformats.org/officeDocument/2006/relationships/hyperlink" Target="https://reflector.arrl.org/mailman/listinfo/ve-list" TargetMode="External"/><Relationship Id="rId67" Type="http://schemas.openxmlformats.org/officeDocument/2006/relationships/hyperlink" Target="mailto:msrobin1980@gmail.com" TargetMode="External"/><Relationship Id="rId103" Type="http://schemas.openxmlformats.org/officeDocument/2006/relationships/hyperlink" Target="http://www.hac.org" TargetMode="External"/><Relationship Id="rId108" Type="http://schemas.openxmlformats.org/officeDocument/2006/relationships/hyperlink" Target="http://www.swodxaevents.org" TargetMode="External"/><Relationship Id="rId116" Type="http://schemas.openxmlformats.org/officeDocument/2006/relationships/image" Target="media/image22.png"/><Relationship Id="rId124" Type="http://schemas.openxmlformats.org/officeDocument/2006/relationships/image" Target="media/image25.png"/><Relationship Id="rId12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arrl.informz.net/z/cjUucD9taT0yNDA5ODA5JnA9MSZ1PTUyMDM5NjA3MSZsaT0yMzg3NDM1NQ/index.html" TargetMode="External"/><Relationship Id="rId54" Type="http://schemas.openxmlformats.org/officeDocument/2006/relationships/hyperlink" Target="https://exam.tools/" TargetMode="External"/><Relationship Id="rId62" Type="http://schemas.openxmlformats.org/officeDocument/2006/relationships/hyperlink" Target="https://www.signupgenius.com/go/10C0D48ADAC23A7FEC16-hara7" TargetMode="External"/><Relationship Id="rId70" Type="http://schemas.openxmlformats.org/officeDocument/2006/relationships/hyperlink" Target="http://www.swodxaevents.org/purchase-tickets/" TargetMode="External"/><Relationship Id="rId75" Type="http://schemas.openxmlformats.org/officeDocument/2006/relationships/hyperlink" Target="http://www.arrl.org/hamfests/winter-hamfest-9" TargetMode="External"/><Relationship Id="rId83" Type="http://schemas.openxmlformats.org/officeDocument/2006/relationships/hyperlink" Target="http://www.arrl.org/hamfests/athens-hamfest-9" TargetMode="External"/><Relationship Id="rId88" Type="http://schemas.openxmlformats.org/officeDocument/2006/relationships/hyperlink" Target="https://k8bxq.org/hamfest" TargetMode="External"/><Relationship Id="rId91" Type="http://schemas.openxmlformats.org/officeDocument/2006/relationships/hyperlink" Target="http://www.w8we.org/" TargetMode="External"/><Relationship Id="rId96" Type="http://schemas.openxmlformats.org/officeDocument/2006/relationships/hyperlink" Target="http://www.arrl.org/hamfests/cincinnati-hamfest-1" TargetMode="External"/><Relationship Id="rId11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amvention.org/" TargetMode="External"/><Relationship Id="rId23" Type="http://schemas.openxmlformats.org/officeDocument/2006/relationships/hyperlink" Target="https://www.swe.org/" TargetMode="External"/><Relationship Id="rId28" Type="http://schemas.openxmlformats.org/officeDocument/2006/relationships/hyperlink" Target="http://www.arrl.org/files/file/ARES_FR_Manual.pdf" TargetMode="External"/><Relationship Id="rId36" Type="http://schemas.openxmlformats.org/officeDocument/2006/relationships/image" Target="media/image9.jpeg"/><Relationship Id="rId49" Type="http://schemas.openxmlformats.org/officeDocument/2006/relationships/image" Target="media/image14.jpg"/><Relationship Id="rId57" Type="http://schemas.openxmlformats.org/officeDocument/2006/relationships/hyperlink" Target="mailto:VEC@arrl.org" TargetMode="External"/><Relationship Id="rId106" Type="http://schemas.openxmlformats.org/officeDocument/2006/relationships/hyperlink" Target="http://www.mrtwv.org" TargetMode="External"/><Relationship Id="rId114" Type="http://schemas.openxmlformats.org/officeDocument/2006/relationships/hyperlink" Target="http://arrl-ohio.org/sm/s-s.html" TargetMode="External"/><Relationship Id="rId119" Type="http://schemas.openxmlformats.org/officeDocument/2006/relationships/hyperlink" Target="http://arrl-ohio.org/club_news/index.html" TargetMode="External"/><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www.arrl.org/ares-plan" TargetMode="External"/><Relationship Id="rId44" Type="http://schemas.openxmlformats.org/officeDocument/2006/relationships/image" Target="media/image12.png"/><Relationship Id="rId52" Type="http://schemas.openxmlformats.org/officeDocument/2006/relationships/hyperlink" Target="http://www.arrl.org/hamfests" TargetMode="External"/><Relationship Id="rId60" Type="http://schemas.openxmlformats.org/officeDocument/2006/relationships/hyperlink" Target="http://www.2cars.org/" TargetMode="External"/><Relationship Id="rId65" Type="http://schemas.openxmlformats.org/officeDocument/2006/relationships/hyperlink" Target="http://www.milfordhamradio.org/" TargetMode="External"/><Relationship Id="rId73" Type="http://schemas.openxmlformats.org/officeDocument/2006/relationships/hyperlink" Target="http://www.arrl.org/hamfests/movarc-hamfest-7" TargetMode="External"/><Relationship Id="rId78" Type="http://schemas.openxmlformats.org/officeDocument/2006/relationships/hyperlink" Target="http://www.arrl.org/hamfests/sixty-sixth-cuyahoga-falls-amateur-radio-club-hamfest" TargetMode="External"/><Relationship Id="rId81" Type="http://schemas.openxmlformats.org/officeDocument/2006/relationships/hyperlink" Target="http://www.arrl.org/hamfests/athens-hamfest-9" TargetMode="External"/><Relationship Id="rId86" Type="http://schemas.openxmlformats.org/officeDocument/2006/relationships/hyperlink" Target="http://www.arrl.org/hamfests/dayton-hamvention-7" TargetMode="External"/><Relationship Id="rId94" Type="http://schemas.openxmlformats.org/officeDocument/2006/relationships/hyperlink" Target="http://w8fy.org/" TargetMode="External"/><Relationship Id="rId99" Type="http://schemas.openxmlformats.org/officeDocument/2006/relationships/hyperlink" Target="http://www.arrl.org/hamfests/mound-amateur-radio-assoc-swap-meet-1" TargetMode="External"/><Relationship Id="rId101" Type="http://schemas.openxmlformats.org/officeDocument/2006/relationships/hyperlink" Target="http://www.arrl.org/hamfests/mound-amateur-radio-assoc-swap-meet-1" TargetMode="External"/><Relationship Id="rId122" Type="http://schemas.openxmlformats.org/officeDocument/2006/relationships/hyperlink" Target="mailto:Opt-I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archive.org/" TargetMode="External"/><Relationship Id="rId39" Type="http://schemas.openxmlformats.org/officeDocument/2006/relationships/hyperlink" Target="http://www.dailydx.com/" TargetMode="External"/><Relationship Id="rId109" Type="http://schemas.openxmlformats.org/officeDocument/2006/relationships/image" Target="media/image19.png"/><Relationship Id="rId34" Type="http://schemas.openxmlformats.org/officeDocument/2006/relationships/hyperlink" Target="http://www.arrl.org/files/file/Public%20Service/fsd98.pdf" TargetMode="External"/><Relationship Id="rId50" Type="http://schemas.openxmlformats.org/officeDocument/2006/relationships/hyperlink" Target="http://www.arrl.org/arrl-sanctioned-events" TargetMode="External"/><Relationship Id="rId55" Type="http://schemas.openxmlformats.org/officeDocument/2006/relationships/hyperlink" Target="mailto:vec@arrl.org" TargetMode="External"/><Relationship Id="rId76" Type="http://schemas.openxmlformats.org/officeDocument/2006/relationships/hyperlink" Target="http://www.arrl.org/hamfests/winter-hamfest-9" TargetMode="External"/><Relationship Id="rId97" Type="http://schemas.openxmlformats.org/officeDocument/2006/relationships/hyperlink" Target="https://cincinnatihamfest.org/" TargetMode="External"/><Relationship Id="rId104" Type="http://schemas.openxmlformats.org/officeDocument/2006/relationships/hyperlink" Target="http://www.arrl.org/hamfests/cleveland-hamfest-2" TargetMode="External"/><Relationship Id="rId120" Type="http://schemas.openxmlformats.org/officeDocument/2006/relationships/hyperlink" Target="mailto:webmaster@arrl-ohio.org" TargetMode="External"/><Relationship Id="rId125" Type="http://schemas.openxmlformats.org/officeDocument/2006/relationships/image" Target="media/image26.jp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www.arrl.org/hamfests/mansfield-mid-summer-trunkfest-1" TargetMode="External"/><Relationship Id="rId2" Type="http://schemas.openxmlformats.org/officeDocument/2006/relationships/numbering" Target="numbering.xml"/><Relationship Id="rId29" Type="http://schemas.openxmlformats.org/officeDocument/2006/relationships/hyperlink" Target="http://www.arrl.org/files/file/Public%20Service/ARES/ARRL-ARES-FILLABLE-TRAINING-TASK-BOOK-V2_1_1.pdf" TargetMode="External"/><Relationship Id="rId24" Type="http://schemas.openxmlformats.org/officeDocument/2006/relationships/image" Target="media/image8.jpeg"/><Relationship Id="rId40" Type="http://schemas.openxmlformats.org/officeDocument/2006/relationships/image" Target="media/image10.gif"/><Relationship Id="rId45" Type="http://schemas.openxmlformats.org/officeDocument/2006/relationships/hyperlink" Target="http://arrl.informz.net/z/cjUucD9taT0yNDA5ODA5JnA9MSZ1PTUyMDM5NjA3MSZsaT0yMzg3NDM1NQ/index.html" TargetMode="External"/><Relationship Id="rId66" Type="http://schemas.openxmlformats.org/officeDocument/2006/relationships/hyperlink" Target="http://www.portcars.org" TargetMode="External"/><Relationship Id="rId87" Type="http://schemas.openxmlformats.org/officeDocument/2006/relationships/hyperlink" Target="http://www.arrl.org/hamfests/fcarc-summer-hamfest-1" TargetMode="External"/><Relationship Id="rId110" Type="http://schemas.openxmlformats.org/officeDocument/2006/relationships/hyperlink" Target="http://arrl-ohio.org/news/2020/print_your_license.pdf" TargetMode="External"/><Relationship Id="rId115" Type="http://schemas.openxmlformats.org/officeDocument/2006/relationships/hyperlink" Target="mailto:swap@arrlohio.org" TargetMode="External"/><Relationship Id="rId61" Type="http://schemas.openxmlformats.org/officeDocument/2006/relationships/hyperlink" Target="mailto:exams.w8bi@gmail.com" TargetMode="External"/><Relationship Id="rId82" Type="http://schemas.openxmlformats.org/officeDocument/2006/relationships/hyperlink" Target="http://www.ac-a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23</Pages>
  <Words>8654</Words>
  <Characters>49334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2021-09-18T17:13:00Z</cp:lastPrinted>
  <dcterms:created xsi:type="dcterms:W3CDTF">2022-01-29T20:57:00Z</dcterms:created>
  <dcterms:modified xsi:type="dcterms:W3CDTF">2022-02-04T14:39:00Z</dcterms:modified>
</cp:coreProperties>
</file>