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36AE1CC7" w:rsidR="002B1BD4" w:rsidRDefault="006745DD" w:rsidP="009C42BF">
      <w:pPr>
        <w:contextualSpacing/>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28C2ECD5">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1B8661E0" w14:textId="0232B7EF" w:rsidR="002B1BD4" w:rsidRDefault="002B1BD4"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8E6418">
        <w:rPr>
          <w:rFonts w:eastAsia="Calibri"/>
          <w:b/>
          <w:i/>
          <w:noProof/>
          <w:color w:val="538135" w:themeColor="accent6" w:themeShade="BF"/>
          <w:sz w:val="72"/>
          <w:szCs w:val="72"/>
        </w:rPr>
        <w:t>“</w:t>
      </w:r>
      <w:r w:rsidR="007E4B52">
        <w:rPr>
          <w:rFonts w:eastAsia="Calibri"/>
          <w:b/>
          <w:i/>
          <w:noProof/>
          <w:color w:val="538135" w:themeColor="accent6" w:themeShade="BF"/>
          <w:sz w:val="72"/>
          <w:szCs w:val="72"/>
        </w:rPr>
        <w:t>January 1</w:t>
      </w:r>
      <w:r w:rsidR="00884448">
        <w:rPr>
          <w:rFonts w:eastAsia="Calibri"/>
          <w:b/>
          <w:i/>
          <w:noProof/>
          <w:color w:val="538135" w:themeColor="accent6" w:themeShade="BF"/>
          <w:sz w:val="72"/>
          <w:szCs w:val="72"/>
        </w:rPr>
        <w:t>0</w:t>
      </w:r>
      <w:r w:rsidR="008E6418" w:rsidRPr="007E4B52">
        <w:rPr>
          <w:rFonts w:eastAsia="Calibri"/>
          <w:b/>
          <w:i/>
          <w:noProof/>
          <w:color w:val="538135" w:themeColor="accent6" w:themeShade="BF"/>
          <w:sz w:val="72"/>
          <w:szCs w:val="72"/>
          <w:vertAlign w:val="superscript"/>
        </w:rPr>
        <w:t>th</w:t>
      </w:r>
      <w:r w:rsidR="007E4B52">
        <w:rPr>
          <w:rFonts w:eastAsia="Calibri"/>
          <w:b/>
          <w:i/>
          <w:noProof/>
          <w:color w:val="538135" w:themeColor="accent6" w:themeShade="BF"/>
          <w:sz w:val="72"/>
          <w:szCs w:val="72"/>
        </w:rPr>
        <w:t xml:space="preserve"> 2022</w:t>
      </w:r>
    </w:p>
    <w:p w14:paraId="392D9AC6" w14:textId="0D419FCE" w:rsidR="006745DD" w:rsidRDefault="002B1BD4"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7E4B52">
        <w:rPr>
          <w:rFonts w:eastAsia="Calibri"/>
          <w:b/>
          <w:i/>
          <w:noProof/>
          <w:color w:val="538135" w:themeColor="accent6" w:themeShade="BF"/>
          <w:sz w:val="72"/>
          <w:szCs w:val="72"/>
        </w:rPr>
        <w:t>Happy New Year</w:t>
      </w:r>
      <w:r>
        <w:rPr>
          <w:rFonts w:eastAsia="Calibri"/>
          <w:b/>
          <w:i/>
          <w:noProof/>
          <w:color w:val="538135" w:themeColor="accent6" w:themeShade="BF"/>
          <w:sz w:val="72"/>
          <w:szCs w:val="72"/>
        </w:rPr>
        <w:t xml:space="preserve"> </w:t>
      </w:r>
      <w:r w:rsidR="00884448">
        <w:rPr>
          <w:rFonts w:eastAsia="Calibri"/>
          <w:b/>
          <w:i/>
          <w:noProof/>
          <w:color w:val="538135" w:themeColor="accent6" w:themeShade="BF"/>
          <w:sz w:val="72"/>
          <w:szCs w:val="72"/>
        </w:rPr>
        <w:t>Edition</w:t>
      </w:r>
      <w:r>
        <w:rPr>
          <w:rFonts w:eastAsia="Calibri"/>
          <w:b/>
          <w:i/>
          <w:noProof/>
          <w:color w:val="538135" w:themeColor="accent6" w:themeShade="BF"/>
          <w:sz w:val="72"/>
          <w:szCs w:val="72"/>
        </w:rPr>
        <w:t>”</w:t>
      </w:r>
      <w:r w:rsidR="00D12138">
        <w:rPr>
          <w:rFonts w:eastAsia="Calibri"/>
          <w:b/>
          <w:i/>
          <w:noProof/>
          <w:color w:val="538135" w:themeColor="accent6" w:themeShade="BF"/>
          <w:sz w:val="72"/>
          <w:szCs w:val="72"/>
        </w:rPr>
        <w:t xml:space="preserve"> </w:t>
      </w:r>
      <w:r w:rsidR="00CF0C2F">
        <w:rPr>
          <w:rFonts w:eastAsia="Calibri"/>
          <w:b/>
          <w:i/>
          <w:noProof/>
          <w:color w:val="538135" w:themeColor="accent6" w:themeShade="BF"/>
          <w:sz w:val="72"/>
          <w:szCs w:val="72"/>
        </w:rPr>
        <w:tab/>
      </w:r>
      <w:r w:rsidR="00D47366">
        <w:rPr>
          <w:rFonts w:eastAsia="Calibri"/>
          <w:b/>
          <w:i/>
          <w:noProof/>
          <w:color w:val="538135" w:themeColor="accent6" w:themeShade="BF"/>
          <w:sz w:val="72"/>
          <w:szCs w:val="72"/>
        </w:rPr>
        <w:t xml:space="preserve">        </w:t>
      </w:r>
    </w:p>
    <w:p w14:paraId="259760D8" w14:textId="3CA5874D" w:rsidR="006745DD" w:rsidRPr="000310D6" w:rsidRDefault="006745DD"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p>
    <w:p w14:paraId="11FE7503" w14:textId="1F48C1C5" w:rsidR="006745DD" w:rsidRPr="002B1BD4" w:rsidRDefault="006745DD" w:rsidP="002B1BD4">
      <w:pPr>
        <w:contextualSpacing/>
        <w:jc w:val="center"/>
        <w:rPr>
          <w:rFonts w:eastAsia="Calibri"/>
          <w:b/>
          <w:i/>
          <w:color w:val="FF0000"/>
        </w:rPr>
      </w:pP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Pr="009E53B6">
        <w:rPr>
          <w:rFonts w:eastAsia="Calibri"/>
          <w:b/>
          <w:i/>
          <w:color w:val="FF0000"/>
        </w:rPr>
        <w:t xml:space="preserve">    </w:t>
      </w:r>
    </w:p>
    <w:p w14:paraId="08541988" w14:textId="43081DCB" w:rsidR="004C724A" w:rsidRDefault="004C724A" w:rsidP="009C42BF">
      <w:pPr>
        <w:contextualSpacing/>
      </w:pPr>
    </w:p>
    <w:p w14:paraId="7F78072A" w14:textId="4D0017E1"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7D820DE4" w:rsidR="00D01923" w:rsidRDefault="00D01923" w:rsidP="009C42BF">
      <w:pPr>
        <w:contextualSpacing/>
      </w:pPr>
    </w:p>
    <w:p w14:paraId="49348903" w14:textId="2EA23B58" w:rsidR="006745DD" w:rsidRDefault="006745DD" w:rsidP="00AB2C17">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2EE7A1E8" w:rsidR="006745DD" w:rsidRDefault="006745DD" w:rsidP="009C42BF">
      <w:pPr>
        <w:contextualSpacing/>
        <w:rPr>
          <w:rStyle w:val="Hyperlink"/>
        </w:rPr>
      </w:pPr>
    </w:p>
    <w:p w14:paraId="2A751EDC" w14:textId="3C39B1E2"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D22710">
        <w:t xml:space="preserve">  </w:t>
      </w:r>
      <w:r w:rsidR="007E58CD">
        <w:sym w:font="Wingdings" w:char="F0E0"/>
      </w:r>
      <w:r w:rsidR="007E58CD">
        <w:t xml:space="preserve">  </w:t>
      </w:r>
      <w:hyperlink w:anchor="one" w:history="1">
        <w:r w:rsidR="007E58CD" w:rsidRPr="00C42D53">
          <w:rPr>
            <w:rStyle w:val="Hyperlink"/>
          </w:rPr>
          <w:t>One Question Questionnaire</w:t>
        </w:r>
      </w:hyperlink>
    </w:p>
    <w:p w14:paraId="74ADBF81" w14:textId="3A275B5A" w:rsidR="002D5E7C" w:rsidRDefault="002D5E7C" w:rsidP="009C42BF">
      <w:pPr>
        <w:contextualSpacing/>
      </w:pPr>
    </w:p>
    <w:p w14:paraId="46D15073" w14:textId="3E1DFEE2" w:rsidR="00CF1541" w:rsidRDefault="00B428C1" w:rsidP="00CF1541">
      <w:pPr>
        <w:rPr>
          <w:rStyle w:val="Hyperlink"/>
          <w:u w:val="none"/>
        </w:rPr>
      </w:pPr>
      <w:r>
        <w:rPr>
          <w:rStyle w:val="Hyperlink"/>
          <w:color w:val="000000" w:themeColor="text1"/>
          <w:u w:val="none"/>
        </w:rPr>
        <w:t xml:space="preserve">                                                             </w:t>
      </w:r>
      <w:r w:rsidR="00AC43D2"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CF1541">
        <w:rPr>
          <w:rStyle w:val="Hyperlink"/>
          <w:u w:val="none"/>
        </w:rPr>
        <w:t xml:space="preserve">                                              </w:t>
      </w:r>
    </w:p>
    <w:p w14:paraId="64161918" w14:textId="7160A346" w:rsidR="006745DD" w:rsidRDefault="008E2E33" w:rsidP="00AB2C17">
      <w:pPr>
        <w:tabs>
          <w:tab w:val="left" w:pos="6480"/>
        </w:tabs>
        <w:contextualSpacing/>
      </w:pPr>
      <w:r>
        <w:t xml:space="preserve"> </w:t>
      </w:r>
    </w:p>
    <w:p w14:paraId="0324DB8C" w14:textId="77378F90" w:rsidR="00D046BB" w:rsidRDefault="00AC43D2" w:rsidP="005F5015">
      <w:pPr>
        <w:contextualSpacing/>
        <w:rPr>
          <w:rStyle w:val="Hyperlink"/>
          <w:u w:val="none"/>
        </w:rPr>
      </w:pPr>
      <w:r>
        <w:t xml:space="preserve">  </w:t>
      </w:r>
      <w:r w:rsidR="00D32404">
        <w:rPr>
          <w:rStyle w:val="Hyperlink"/>
          <w:u w:val="none"/>
        </w:rPr>
        <w:t xml:space="preserve">      </w:t>
      </w:r>
    </w:p>
    <w:p w14:paraId="2DC5D9A6" w14:textId="303780F6" w:rsidR="006F6925" w:rsidRDefault="006F6925" w:rsidP="0077333F">
      <w:pPr>
        <w:rPr>
          <w:color w:val="0563C1" w:themeColor="hyperlink"/>
        </w:rPr>
      </w:pPr>
    </w:p>
    <w:p w14:paraId="5C5B2898" w14:textId="30313725" w:rsidR="0077333F" w:rsidRDefault="0077333F" w:rsidP="0077333F">
      <w:pPr>
        <w:rPr>
          <w:color w:val="0563C1" w:themeColor="hyperlink"/>
        </w:rPr>
      </w:pPr>
    </w:p>
    <w:p w14:paraId="6B1D5DCE" w14:textId="64CCEC00" w:rsidR="0077333F" w:rsidRDefault="0080428F" w:rsidP="0077333F">
      <w:pPr>
        <w:rPr>
          <w:b/>
          <w:bCs/>
          <w:sz w:val="32"/>
          <w:szCs w:val="32"/>
        </w:rPr>
      </w:pPr>
      <w:r>
        <w:rPr>
          <w:noProof/>
        </w:rPr>
        <w:drawing>
          <wp:inline distT="0" distB="0" distL="0" distR="0" wp14:anchorId="4FD6A341" wp14:editId="0718B749">
            <wp:extent cx="6915785" cy="4548188"/>
            <wp:effectExtent l="0" t="0" r="0" b="5080"/>
            <wp:docPr id="6" name="Picture 6" descr="A high angle view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high angle view of a building&#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74989" cy="4587124"/>
                    </a:xfrm>
                    <a:prstGeom prst="rect">
                      <a:avLst/>
                    </a:prstGeom>
                    <a:noFill/>
                    <a:ln>
                      <a:noFill/>
                    </a:ln>
                  </pic:spPr>
                </pic:pic>
              </a:graphicData>
            </a:graphic>
          </wp:inline>
        </w:drawing>
      </w:r>
    </w:p>
    <w:p w14:paraId="2B3E37BA" w14:textId="77777777" w:rsidR="0080428F" w:rsidRDefault="0080428F" w:rsidP="00215122">
      <w:pPr>
        <w:rPr>
          <w:b/>
          <w:bCs/>
          <w:sz w:val="32"/>
          <w:szCs w:val="32"/>
        </w:rPr>
      </w:pPr>
    </w:p>
    <w:p w14:paraId="3CACD445" w14:textId="6916D034" w:rsidR="005F5172" w:rsidRDefault="006F6925" w:rsidP="00215122">
      <w:pPr>
        <w:rPr>
          <w:b/>
          <w:bCs/>
          <w:sz w:val="32"/>
          <w:szCs w:val="32"/>
        </w:rPr>
      </w:pPr>
      <w:r w:rsidRPr="006F6925">
        <w:rPr>
          <w:b/>
          <w:bCs/>
          <w:sz w:val="32"/>
          <w:szCs w:val="32"/>
        </w:rPr>
        <w:t xml:space="preserve">CQ </w:t>
      </w:r>
      <w:proofErr w:type="spellStart"/>
      <w:r w:rsidRPr="006F6925">
        <w:rPr>
          <w:b/>
          <w:bCs/>
          <w:sz w:val="32"/>
          <w:szCs w:val="32"/>
        </w:rPr>
        <w:t>CQ</w:t>
      </w:r>
      <w:proofErr w:type="spellEnd"/>
      <w:r w:rsidRPr="006F6925">
        <w:rPr>
          <w:b/>
          <w:bCs/>
          <w:sz w:val="32"/>
          <w:szCs w:val="32"/>
        </w:rPr>
        <w:t xml:space="preserve"> </w:t>
      </w:r>
      <w:proofErr w:type="spellStart"/>
      <w:r w:rsidR="005F5172" w:rsidRPr="006F6925">
        <w:rPr>
          <w:b/>
          <w:bCs/>
          <w:sz w:val="32"/>
          <w:szCs w:val="32"/>
        </w:rPr>
        <w:t>CQ</w:t>
      </w:r>
      <w:proofErr w:type="spellEnd"/>
      <w:r w:rsidR="005F5172" w:rsidRPr="006F6925">
        <w:rPr>
          <w:b/>
          <w:bCs/>
          <w:sz w:val="32"/>
          <w:szCs w:val="32"/>
        </w:rPr>
        <w:t xml:space="preserve"> de WB8LCD</w:t>
      </w:r>
    </w:p>
    <w:p w14:paraId="75E33C32" w14:textId="77777777" w:rsidR="00A11ED8" w:rsidRDefault="00A11ED8" w:rsidP="00556BDE">
      <w:pPr>
        <w:shd w:val="clear" w:color="auto" w:fill="FFFFFF"/>
        <w:rPr>
          <w:color w:val="222222"/>
        </w:rPr>
      </w:pPr>
    </w:p>
    <w:p w14:paraId="1D64D2F5" w14:textId="454AF73D" w:rsidR="00E22CD7" w:rsidRDefault="007E4B52" w:rsidP="00556BDE">
      <w:pPr>
        <w:shd w:val="clear" w:color="auto" w:fill="FFFFFF"/>
        <w:rPr>
          <w:color w:val="222222"/>
        </w:rPr>
      </w:pPr>
      <w:r>
        <w:rPr>
          <w:color w:val="222222"/>
        </w:rPr>
        <w:t xml:space="preserve">Here we are.  I hope your first few days of 2022 have been FANTASTIC and are an indicator as to how good 2022 is going to be </w:t>
      </w:r>
      <w:r w:rsidR="00CF2DA4">
        <w:rPr>
          <w:color w:val="222222"/>
        </w:rPr>
        <w:t>for</w:t>
      </w:r>
      <w:r>
        <w:rPr>
          <w:color w:val="222222"/>
        </w:rPr>
        <w:t xml:space="preserve"> all of us!</w:t>
      </w:r>
    </w:p>
    <w:p w14:paraId="069C9532" w14:textId="3F9C50E1" w:rsidR="003E002A" w:rsidRDefault="003E002A" w:rsidP="00556BDE">
      <w:pPr>
        <w:shd w:val="clear" w:color="auto" w:fill="FFFFFF"/>
        <w:rPr>
          <w:color w:val="222222"/>
        </w:rPr>
      </w:pPr>
    </w:p>
    <w:p w14:paraId="020C356C" w14:textId="4910FCED" w:rsidR="00BB17DB" w:rsidRDefault="007E4B52" w:rsidP="00556BDE">
      <w:pPr>
        <w:shd w:val="clear" w:color="auto" w:fill="FFFFFF"/>
        <w:rPr>
          <w:color w:val="222222"/>
        </w:rPr>
      </w:pPr>
      <w:r>
        <w:rPr>
          <w:color w:val="222222"/>
        </w:rPr>
        <w:t>Even with the conditions of 2021, I feel like my first year as OHIO Section Manager has been about as good as it could have been</w:t>
      </w:r>
      <w:r w:rsidR="00CF2DA4">
        <w:rPr>
          <w:color w:val="222222"/>
        </w:rPr>
        <w:t xml:space="preserve">.  I’ve been blessed to </w:t>
      </w:r>
      <w:r w:rsidR="002A51E4">
        <w:rPr>
          <w:color w:val="222222"/>
        </w:rPr>
        <w:t>have met</w:t>
      </w:r>
      <w:r w:rsidR="00CF2DA4">
        <w:rPr>
          <w:color w:val="222222"/>
        </w:rPr>
        <w:t xml:space="preserve"> a whole bunch of </w:t>
      </w:r>
      <w:proofErr w:type="gramStart"/>
      <w:r w:rsidR="00CF2DA4">
        <w:rPr>
          <w:color w:val="222222"/>
        </w:rPr>
        <w:t>really good</w:t>
      </w:r>
      <w:proofErr w:type="gramEnd"/>
      <w:r w:rsidR="00CF2DA4">
        <w:rPr>
          <w:color w:val="222222"/>
        </w:rPr>
        <w:t xml:space="preserve"> people.  I’ve made a lot of new friends.  And I’m pretty sure I’ve probably aggravated a few people as well.  I don’t claim perfection, but I will always do my best for my fellow hams of the Ohio Section.  </w:t>
      </w:r>
      <w:r w:rsidR="002A51E4">
        <w:rPr>
          <w:color w:val="222222"/>
        </w:rPr>
        <w:t>I try not to burn bridges either.  If you’re one of the ones I’ve “aggravated” (feel free to substitute your own descriptive term)</w:t>
      </w:r>
      <w:r w:rsidR="00C5154F">
        <w:rPr>
          <w:color w:val="222222"/>
        </w:rPr>
        <w:t>,</w:t>
      </w:r>
      <w:r w:rsidR="002A51E4">
        <w:rPr>
          <w:color w:val="222222"/>
        </w:rPr>
        <w:t xml:space="preserve"> let’s see if we can’t get back on track in the coming year.  </w:t>
      </w:r>
      <w:r w:rsidR="00F205C0">
        <w:rPr>
          <w:color w:val="222222"/>
        </w:rPr>
        <w:t>I’m looking forward to a year of Ham Radio Fun, and in the process growing our ranks in the Ohio Section.  As we do that</w:t>
      </w:r>
      <w:r w:rsidR="008717C3">
        <w:rPr>
          <w:color w:val="222222"/>
        </w:rPr>
        <w:t>,</w:t>
      </w:r>
      <w:r w:rsidR="00F205C0">
        <w:rPr>
          <w:color w:val="222222"/>
        </w:rPr>
        <w:t xml:space="preserve"> I hope that more of the general population of Ohio will recognize us, know what we do, and appreciate not only our love for our hobby, but our commitment to serving our communities.</w:t>
      </w:r>
    </w:p>
    <w:p w14:paraId="710CB4CD" w14:textId="0F811316" w:rsidR="008717C3" w:rsidRDefault="008717C3" w:rsidP="00556BDE">
      <w:pPr>
        <w:shd w:val="clear" w:color="auto" w:fill="FFFFFF"/>
        <w:rPr>
          <w:color w:val="222222"/>
        </w:rPr>
      </w:pPr>
    </w:p>
    <w:p w14:paraId="65C5FB25" w14:textId="60DE7DD2" w:rsidR="008717C3" w:rsidRDefault="008717C3" w:rsidP="00556BDE">
      <w:pPr>
        <w:shd w:val="clear" w:color="auto" w:fill="FFFFFF"/>
        <w:rPr>
          <w:color w:val="222222"/>
        </w:rPr>
      </w:pPr>
      <w:r>
        <w:rPr>
          <w:color w:val="222222"/>
        </w:rPr>
        <w:t>I’m not a “one man” band.  You have a lot of folks in the Ohio Section that work their butts off for you!  I’ll only name one by name, and that’s my predecessor – Scott N8SY.  Believe me when I tell you that Scott is still doing a lot on behalf of the Ohio Section.  And that’s in addition to what he is now doing at the National level for the ARRL</w:t>
      </w:r>
      <w:r w:rsidR="00C5154F">
        <w:rPr>
          <w:color w:val="222222"/>
        </w:rPr>
        <w:t xml:space="preserve">.  Ultimately, that is all done for </w:t>
      </w:r>
      <w:r w:rsidR="00C5154F" w:rsidRPr="00C5154F">
        <w:rPr>
          <w:i/>
          <w:iCs/>
          <w:color w:val="222222"/>
        </w:rPr>
        <w:t>you</w:t>
      </w:r>
      <w:r w:rsidR="00C5154F">
        <w:rPr>
          <w:color w:val="222222"/>
        </w:rPr>
        <w:t>!  Thank you, Scott.  The Ohio Section Cabinet is also comprised of folks who have made it their personal responsibility to work on your behalf.  They put a lot of time and effort into moving the hobby forward</w:t>
      </w:r>
      <w:r w:rsidR="000D67F8">
        <w:rPr>
          <w:color w:val="222222"/>
        </w:rPr>
        <w:t>, especially here in the Ohio Section.  They all deserve ou</w:t>
      </w:r>
      <w:r w:rsidR="008A2BAF">
        <w:rPr>
          <w:color w:val="222222"/>
        </w:rPr>
        <w:t>r</w:t>
      </w:r>
      <w:r w:rsidR="000D67F8">
        <w:rPr>
          <w:color w:val="222222"/>
        </w:rPr>
        <w:t xml:space="preserve"> thanks!  Between PostScript and the Ohio Section Journal, a lot of content goes out to you on a weekly basis.  That content comes from a lot of different sources, including many “regular” contributors.  Thank you.  I’m always open to articles, stories, photos, and other contributions</w:t>
      </w:r>
      <w:r w:rsidR="008A2BAF">
        <w:rPr>
          <w:color w:val="222222"/>
        </w:rPr>
        <w:t>*</w:t>
      </w:r>
      <w:r w:rsidR="00A22506">
        <w:rPr>
          <w:color w:val="222222"/>
        </w:rPr>
        <w:t xml:space="preserve"> (Ham Radio related)</w:t>
      </w:r>
      <w:r w:rsidR="000D67F8">
        <w:rPr>
          <w:color w:val="222222"/>
        </w:rPr>
        <w:t xml:space="preserve"> of interest to the hams of the Ohio Section.  Please, send them to me and I’ll do my best to get them included.</w:t>
      </w:r>
    </w:p>
    <w:p w14:paraId="4F7C82CF" w14:textId="76B33150" w:rsidR="00B63CA6" w:rsidRDefault="00B63CA6" w:rsidP="00556BDE">
      <w:pPr>
        <w:shd w:val="clear" w:color="auto" w:fill="FFFFFF"/>
        <w:rPr>
          <w:color w:val="222222"/>
        </w:rPr>
      </w:pPr>
    </w:p>
    <w:p w14:paraId="5377BC67" w14:textId="7F11B483" w:rsidR="00B63CA6" w:rsidRDefault="00B63CA6" w:rsidP="00556BDE">
      <w:pPr>
        <w:shd w:val="clear" w:color="auto" w:fill="FFFFFF"/>
        <w:rPr>
          <w:color w:val="222222"/>
        </w:rPr>
      </w:pPr>
      <w:r>
        <w:rPr>
          <w:color w:val="222222"/>
        </w:rPr>
        <w:t xml:space="preserve">I hope you noticed </w:t>
      </w:r>
      <w:r w:rsidR="003F42C6">
        <w:rPr>
          <w:color w:val="222222"/>
        </w:rPr>
        <w:t>the photo</w:t>
      </w:r>
      <w:r>
        <w:rPr>
          <w:color w:val="222222"/>
        </w:rPr>
        <w:t xml:space="preserve"> on the opening page for the 2022 Hamvention.  </w:t>
      </w:r>
      <w:r w:rsidR="00DF0514">
        <w:rPr>
          <w:color w:val="222222"/>
        </w:rPr>
        <w:t xml:space="preserve">I know the plan is for a “go” this year, and I certainly hope it goes off as planned.  As one of (if not THE) largest Ham Radio gatherings in the world, this is an institution of the hobby that deserves our support.  </w:t>
      </w:r>
      <w:r w:rsidR="00AF1757">
        <w:rPr>
          <w:color w:val="222222"/>
        </w:rPr>
        <w:t xml:space="preserve">Starting out as a local HamFest in 1952, it has grown </w:t>
      </w:r>
      <w:r w:rsidR="00283903">
        <w:rPr>
          <w:color w:val="222222"/>
        </w:rPr>
        <w:t xml:space="preserve">through the years </w:t>
      </w:r>
      <w:r w:rsidR="00AF1757">
        <w:rPr>
          <w:color w:val="222222"/>
        </w:rPr>
        <w:t>to what it is today.  In my 5</w:t>
      </w:r>
      <w:r w:rsidR="006D42FD">
        <w:rPr>
          <w:color w:val="222222"/>
        </w:rPr>
        <w:t>3</w:t>
      </w:r>
      <w:r w:rsidR="00AF1757">
        <w:rPr>
          <w:color w:val="222222"/>
        </w:rPr>
        <w:t xml:space="preserve"> years as a Ham, I know I’ve been there for somewhere around 40 times, probably more.  It’s OUTSTANDING!  </w:t>
      </w:r>
      <w:r w:rsidR="00283903">
        <w:rPr>
          <w:color w:val="222222"/>
        </w:rPr>
        <w:t xml:space="preserve">I have never been disappointed.  Even if you only make it a “day trip”, </w:t>
      </w:r>
      <w:r w:rsidR="00283903">
        <w:rPr>
          <w:i/>
          <w:iCs/>
          <w:color w:val="222222"/>
        </w:rPr>
        <w:t xml:space="preserve">you </w:t>
      </w:r>
      <w:r w:rsidR="00283903">
        <w:rPr>
          <w:color w:val="222222"/>
        </w:rPr>
        <w:t xml:space="preserve">need to be there.  If you look around, you will find events such as the QRP groups Four Days </w:t>
      </w:r>
      <w:proofErr w:type="gramStart"/>
      <w:r w:rsidR="00283903">
        <w:rPr>
          <w:color w:val="222222"/>
        </w:rPr>
        <w:t>In</w:t>
      </w:r>
      <w:proofErr w:type="gramEnd"/>
      <w:r w:rsidR="00283903">
        <w:rPr>
          <w:color w:val="222222"/>
        </w:rPr>
        <w:t xml:space="preserve"> May (FDIM) that make it even bigger!  You will not be disappointed.  You will be amazed at all the stuff in the flea market.  You will have a chance to participate in some seminars and learning activities </w:t>
      </w:r>
      <w:r w:rsidR="00C7363A">
        <w:rPr>
          <w:color w:val="222222"/>
        </w:rPr>
        <w:t xml:space="preserve">live and in person that you might not otherwise ever get to.  You will get a chance to meet and talk to some of the most serious Hams on the planet.  You will get a chance to see all the equipment you have ever been interested in.  Let me just say, if you don’t make it to Hamvention, you are doing yourself a disservice.  Really.  It’s that good.  </w:t>
      </w:r>
    </w:p>
    <w:p w14:paraId="67CF3A9E" w14:textId="1408AE38" w:rsidR="004C6B76" w:rsidRDefault="004C6B76" w:rsidP="00556BDE">
      <w:pPr>
        <w:shd w:val="clear" w:color="auto" w:fill="FFFFFF"/>
        <w:rPr>
          <w:color w:val="222222"/>
        </w:rPr>
      </w:pPr>
    </w:p>
    <w:p w14:paraId="2C10669F" w14:textId="1F5EA1EC" w:rsidR="004C6B76" w:rsidRDefault="002F39CB" w:rsidP="00556BDE">
      <w:pPr>
        <w:shd w:val="clear" w:color="auto" w:fill="FFFFFF"/>
        <w:rPr>
          <w:color w:val="222222"/>
        </w:rPr>
      </w:pPr>
      <w:r>
        <w:rPr>
          <w:color w:val="222222"/>
        </w:rPr>
        <w:t xml:space="preserve">Sunday, January 16, my plans (+/- snow and covid) are to be in Shade, OH for the Sunday Creek Ham Radio Federation’s Hamfest.  I plan to come down to Athens early Saturday evening to spend the </w:t>
      </w:r>
      <w:r w:rsidR="006D42FD">
        <w:rPr>
          <w:color w:val="222222"/>
        </w:rPr>
        <w:t>night,</w:t>
      </w:r>
      <w:r>
        <w:rPr>
          <w:color w:val="222222"/>
        </w:rPr>
        <w:t xml:space="preserve"> so I don’t have to get up too early on Sunday morning!  </w:t>
      </w:r>
      <w:r w:rsidR="00335EC7">
        <w:rPr>
          <w:color w:val="222222"/>
        </w:rPr>
        <w:t>Come on out and say HI!</w:t>
      </w:r>
    </w:p>
    <w:p w14:paraId="5884CCB7" w14:textId="79AE7652" w:rsidR="00ED1C1D" w:rsidRDefault="00ED1C1D" w:rsidP="00556BDE">
      <w:pPr>
        <w:shd w:val="clear" w:color="auto" w:fill="FFFFFF"/>
        <w:rPr>
          <w:color w:val="222222"/>
        </w:rPr>
      </w:pPr>
    </w:p>
    <w:p w14:paraId="34FE32EF" w14:textId="20CCCA5C" w:rsidR="00ED1C1D" w:rsidRDefault="00ED1C1D" w:rsidP="00556BDE">
      <w:pPr>
        <w:shd w:val="clear" w:color="auto" w:fill="FFFFFF"/>
        <w:rPr>
          <w:color w:val="222222"/>
        </w:rPr>
      </w:pPr>
      <w:r>
        <w:rPr>
          <w:color w:val="222222"/>
        </w:rPr>
        <w:t xml:space="preserve">A couple weeks ago, on the PCARS net, I listened for awhile before I made my check-in.  We usually take Echo-Link check-ins first, followed by club officers and their announcements, and then general check-ins.  </w:t>
      </w:r>
      <w:r w:rsidR="006D42FD">
        <w:rPr>
          <w:color w:val="222222"/>
        </w:rPr>
        <w:t>The Echo-Link portion makes for a very interesting net.  A regular check-in lately has been Gabe – BV5DJ from Taiwan.  He’s having breakfast while we’re all finishing up our day!  Another regular EL check</w:t>
      </w:r>
      <w:r w:rsidR="00FA37BF">
        <w:rPr>
          <w:color w:val="222222"/>
        </w:rPr>
        <w:t>-</w:t>
      </w:r>
      <w:r w:rsidR="006D42FD">
        <w:rPr>
          <w:color w:val="222222"/>
        </w:rPr>
        <w:t xml:space="preserve">in is PCARS member Gary – WB2RPW from Eatontown, NJ.  Gary had mentioned that he was baking some chocolate chip </w:t>
      </w:r>
      <w:r w:rsidR="006D42FD">
        <w:rPr>
          <w:color w:val="222222"/>
        </w:rPr>
        <w:lastRenderedPageBreak/>
        <w:t>cookies</w:t>
      </w:r>
      <w:r w:rsidR="00FA37BF">
        <w:rPr>
          <w:color w:val="222222"/>
        </w:rPr>
        <w:t xml:space="preserve"> that evening</w:t>
      </w:r>
      <w:r w:rsidR="006D42FD">
        <w:rPr>
          <w:color w:val="222222"/>
        </w:rPr>
        <w:t>.  When it came around for my comments, I pointed out that I too enjoy chocolate chip cookies</w:t>
      </w:r>
      <w:r w:rsidR="00FA37BF">
        <w:rPr>
          <w:color w:val="222222"/>
        </w:rPr>
        <w:t xml:space="preserve">.  (it’s true!)  A week later, a box showed up at my house via UPS.  It was from Eatontown, NJ.  Chocolate chip cookies!  I’ve said it before, and I will say it again and again – Ham Radio people are the best people in the world!  </w:t>
      </w:r>
    </w:p>
    <w:p w14:paraId="2B046757" w14:textId="62FD4035" w:rsidR="00ED1C1D" w:rsidRDefault="00ED1C1D" w:rsidP="00556BDE">
      <w:pPr>
        <w:shd w:val="clear" w:color="auto" w:fill="FFFFFF"/>
        <w:rPr>
          <w:color w:val="222222"/>
        </w:rPr>
      </w:pPr>
    </w:p>
    <w:p w14:paraId="289515A9" w14:textId="46904CA5" w:rsidR="00ED1C1D" w:rsidRDefault="00ED1C1D" w:rsidP="00556BDE">
      <w:pPr>
        <w:shd w:val="clear" w:color="auto" w:fill="FFFFFF"/>
        <w:rPr>
          <w:color w:val="222222"/>
        </w:rPr>
      </w:pPr>
      <w:r>
        <w:rPr>
          <w:color w:val="222222"/>
        </w:rPr>
        <w:t>I’ve been doing some work in my basement, which includes going through bunches of stuff containing lots of family artifacts and history</w:t>
      </w:r>
      <w:r w:rsidR="00FA37BF">
        <w:rPr>
          <w:color w:val="222222"/>
        </w:rPr>
        <w:t xml:space="preserve">.  I found this </w:t>
      </w:r>
      <w:r w:rsidR="00680D50">
        <w:rPr>
          <w:color w:val="222222"/>
        </w:rPr>
        <w:t>long-lost</w:t>
      </w:r>
      <w:r w:rsidR="00FA37BF">
        <w:rPr>
          <w:color w:val="222222"/>
        </w:rPr>
        <w:t xml:space="preserve"> jewel – my original Novice license!</w:t>
      </w:r>
    </w:p>
    <w:p w14:paraId="7CE65A9F" w14:textId="5855FBE2" w:rsidR="00FA37BF" w:rsidRDefault="00FA37BF" w:rsidP="00556BDE">
      <w:pPr>
        <w:shd w:val="clear" w:color="auto" w:fill="FFFFFF"/>
        <w:rPr>
          <w:color w:val="222222"/>
        </w:rPr>
      </w:pPr>
    </w:p>
    <w:p w14:paraId="75ACF9F8" w14:textId="0D01E35F" w:rsidR="00C32284" w:rsidRPr="00283903" w:rsidRDefault="00C32284" w:rsidP="00556BDE">
      <w:pPr>
        <w:shd w:val="clear" w:color="auto" w:fill="FFFFFF"/>
        <w:rPr>
          <w:color w:val="222222"/>
        </w:rPr>
      </w:pPr>
      <w:r>
        <w:rPr>
          <w:noProof/>
        </w:rPr>
        <w:drawing>
          <wp:inline distT="0" distB="0" distL="0" distR="0" wp14:anchorId="76529467" wp14:editId="53792DA8">
            <wp:extent cx="3314456" cy="2050299"/>
            <wp:effectExtent l="0" t="0" r="635" b="762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8523" cy="2065187"/>
                    </a:xfrm>
                    <a:prstGeom prst="rect">
                      <a:avLst/>
                    </a:prstGeom>
                    <a:noFill/>
                    <a:ln>
                      <a:noFill/>
                    </a:ln>
                  </pic:spPr>
                </pic:pic>
              </a:graphicData>
            </a:graphic>
          </wp:inline>
        </w:drawing>
      </w:r>
      <w:r>
        <w:rPr>
          <w:noProof/>
        </w:rPr>
        <w:drawing>
          <wp:anchor distT="0" distB="0" distL="114300" distR="114300" simplePos="0" relativeHeight="253034496" behindDoc="0" locked="0" layoutInCell="1" allowOverlap="1" wp14:anchorId="464B205B" wp14:editId="7CDF4AEE">
            <wp:simplePos x="0" y="0"/>
            <wp:positionH relativeFrom="column">
              <wp:posOffset>0</wp:posOffset>
            </wp:positionH>
            <wp:positionV relativeFrom="paragraph">
              <wp:posOffset>-1905</wp:posOffset>
            </wp:positionV>
            <wp:extent cx="3381564" cy="2357755"/>
            <wp:effectExtent l="0" t="0" r="9525" b="4445"/>
            <wp:wrapSquare wrapText="bothSides"/>
            <wp:docPr id="4" name="Picture 4" descr="A document with writ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ocument with writing&#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1564" cy="2357755"/>
                    </a:xfrm>
                    <a:prstGeom prst="rect">
                      <a:avLst/>
                    </a:prstGeom>
                    <a:noFill/>
                    <a:ln>
                      <a:noFill/>
                    </a:ln>
                  </pic:spPr>
                </pic:pic>
              </a:graphicData>
            </a:graphic>
          </wp:anchor>
        </w:drawing>
      </w:r>
    </w:p>
    <w:p w14:paraId="64DAF1F7" w14:textId="77777777" w:rsidR="00BB17DB" w:rsidRDefault="00BB17DB" w:rsidP="00556BDE">
      <w:pPr>
        <w:shd w:val="clear" w:color="auto" w:fill="FFFFFF"/>
        <w:rPr>
          <w:color w:val="222222"/>
        </w:rPr>
      </w:pPr>
    </w:p>
    <w:p w14:paraId="44A39419" w14:textId="77777777" w:rsidR="00503F12" w:rsidRDefault="00503F12" w:rsidP="00556BDE">
      <w:pPr>
        <w:shd w:val="clear" w:color="auto" w:fill="FFFFFF"/>
        <w:rPr>
          <w:color w:val="222222"/>
        </w:rPr>
      </w:pPr>
    </w:p>
    <w:p w14:paraId="6AB5F305" w14:textId="49884E5F" w:rsidR="00C32284" w:rsidRDefault="00C32284" w:rsidP="00556BDE">
      <w:pPr>
        <w:shd w:val="clear" w:color="auto" w:fill="FFFFFF"/>
        <w:rPr>
          <w:color w:val="222222"/>
        </w:rPr>
      </w:pPr>
      <w:r>
        <w:rPr>
          <w:color w:val="222222"/>
        </w:rPr>
        <w:t xml:space="preserve">Shown here along with my first QSL card!  As a soon to be </w:t>
      </w:r>
      <w:r w:rsidR="002D7A79">
        <w:rPr>
          <w:color w:val="222222"/>
        </w:rPr>
        <w:t>15-year-old</w:t>
      </w:r>
      <w:r>
        <w:rPr>
          <w:color w:val="222222"/>
        </w:rPr>
        <w:t xml:space="preserve"> kid, it was one of the hi-</w:t>
      </w:r>
      <w:proofErr w:type="spellStart"/>
      <w:r>
        <w:rPr>
          <w:color w:val="222222"/>
        </w:rPr>
        <w:t>lites</w:t>
      </w:r>
      <w:proofErr w:type="spellEnd"/>
      <w:r>
        <w:rPr>
          <w:color w:val="222222"/>
        </w:rPr>
        <w:t xml:space="preserve"> of my life so far.  My neighbor</w:t>
      </w:r>
      <w:r w:rsidR="002D7A79">
        <w:rPr>
          <w:color w:val="222222"/>
        </w:rPr>
        <w:t>, Mr. Hillman – W8FZS was my inspiration to become a ham.  (Mr. Hillman was my neighbor in Fairview Park – near Cleveland, my family moved to Aurora in the fall of 1966).  I always referred and spoke to him as “Mr. Hillman” as we were taught to respect people who were older than us kids.  But, within a week after receiving my license my dad took me back to the old neighborhood so I could show Mr</w:t>
      </w:r>
      <w:r w:rsidR="00680D50">
        <w:rPr>
          <w:color w:val="222222"/>
        </w:rPr>
        <w:t xml:space="preserve">. Hillman my license.  As he looked at it, I started to say something to him with “Mr. Hillman…” – but he interrupted me and told me, that from now on, whenever we were together in the context of Ham </w:t>
      </w:r>
      <w:proofErr w:type="gramStart"/>
      <w:r w:rsidR="00680D50">
        <w:rPr>
          <w:color w:val="222222"/>
        </w:rPr>
        <w:t>Radio</w:t>
      </w:r>
      <w:proofErr w:type="gramEnd"/>
      <w:r w:rsidR="00680D50">
        <w:rPr>
          <w:color w:val="222222"/>
        </w:rPr>
        <w:t xml:space="preserve"> I should call him “Stan</w:t>
      </w:r>
      <w:r w:rsidR="00A22506">
        <w:rPr>
          <w:color w:val="222222"/>
        </w:rPr>
        <w:t>, because you are one of us now</w:t>
      </w:r>
      <w:r w:rsidR="00680D50">
        <w:rPr>
          <w:color w:val="222222"/>
        </w:rPr>
        <w:t>”</w:t>
      </w:r>
      <w:r w:rsidR="00A22506">
        <w:rPr>
          <w:color w:val="222222"/>
        </w:rPr>
        <w:t xml:space="preserve">. </w:t>
      </w:r>
      <w:r w:rsidR="00680D50">
        <w:rPr>
          <w:color w:val="222222"/>
        </w:rPr>
        <w:t xml:space="preserve">  As a ham, I had joined an exclusive group of people and certain privilege came with that.  I was now one of them.  </w:t>
      </w:r>
    </w:p>
    <w:p w14:paraId="4D9F54BC" w14:textId="7482906D" w:rsidR="00520BFC" w:rsidRDefault="00520BFC" w:rsidP="00556BDE">
      <w:pPr>
        <w:shd w:val="clear" w:color="auto" w:fill="FFFFFF"/>
        <w:rPr>
          <w:color w:val="222222"/>
        </w:rPr>
      </w:pPr>
    </w:p>
    <w:p w14:paraId="4FEBA786" w14:textId="720E3FBB" w:rsidR="00520BFC" w:rsidRPr="00520BFC" w:rsidRDefault="00520BFC" w:rsidP="00556BDE">
      <w:pPr>
        <w:shd w:val="clear" w:color="auto" w:fill="FFFFFF"/>
        <w:rPr>
          <w:color w:val="222222"/>
        </w:rPr>
      </w:pPr>
      <w:r>
        <w:rPr>
          <w:color w:val="222222"/>
        </w:rPr>
        <w:t xml:space="preserve">My wish for all of us this new year is that we experience the kinship to one-another that only being in THIS fraternity can bring.  We have something very special in common – the </w:t>
      </w:r>
      <w:r>
        <w:rPr>
          <w:i/>
          <w:iCs/>
          <w:color w:val="222222"/>
        </w:rPr>
        <w:t xml:space="preserve">Magic </w:t>
      </w:r>
      <w:r>
        <w:rPr>
          <w:color w:val="222222"/>
        </w:rPr>
        <w:t>of radio!</w:t>
      </w:r>
    </w:p>
    <w:p w14:paraId="62D507BD" w14:textId="77777777" w:rsidR="00C32284" w:rsidRDefault="00C32284" w:rsidP="00556BDE">
      <w:pPr>
        <w:shd w:val="clear" w:color="auto" w:fill="FFFFFF"/>
        <w:rPr>
          <w:color w:val="222222"/>
        </w:rPr>
      </w:pPr>
    </w:p>
    <w:p w14:paraId="43509DF7" w14:textId="61390080" w:rsidR="00233602" w:rsidRDefault="00693E8A" w:rsidP="00556BDE">
      <w:pPr>
        <w:shd w:val="clear" w:color="auto" w:fill="FFFFFF"/>
        <w:rPr>
          <w:color w:val="222222"/>
        </w:rPr>
      </w:pPr>
      <w:r>
        <w:rPr>
          <w:color w:val="222222"/>
        </w:rPr>
        <w:t>73,</w:t>
      </w:r>
    </w:p>
    <w:p w14:paraId="12C50610" w14:textId="0611955D" w:rsidR="00493281" w:rsidRDefault="00493281" w:rsidP="009C42BF">
      <w:pPr>
        <w:contextualSpacing/>
      </w:pPr>
      <w:r>
        <w:t>Tom Sly – WB8LCD</w:t>
      </w:r>
    </w:p>
    <w:p w14:paraId="2B235214" w14:textId="5994BFDF" w:rsidR="00493281" w:rsidRDefault="00493281" w:rsidP="009C42BF">
      <w:pPr>
        <w:contextualSpacing/>
      </w:pPr>
      <w:r>
        <w:t>ARRL OHIO Section Manager</w:t>
      </w:r>
    </w:p>
    <w:p w14:paraId="2C11224E" w14:textId="607F7802" w:rsidR="00493281" w:rsidRDefault="00493281" w:rsidP="009C42BF">
      <w:pPr>
        <w:contextualSpacing/>
      </w:pPr>
      <w:r>
        <w:t>330-554-4650</w:t>
      </w:r>
    </w:p>
    <w:p w14:paraId="755EECDD" w14:textId="50A4CF74" w:rsidR="00AB308F" w:rsidRDefault="00AB308F" w:rsidP="009C42BF">
      <w:pPr>
        <w:contextualSpacing/>
      </w:pPr>
    </w:p>
    <w:p w14:paraId="058B4DDA" w14:textId="057D4EDE" w:rsidR="001150E9" w:rsidRDefault="001150E9" w:rsidP="004B534A">
      <w:pPr>
        <w:pBdr>
          <w:bottom w:val="single" w:sz="12" w:space="1" w:color="auto"/>
        </w:pBdr>
        <w:shd w:val="clear" w:color="auto" w:fill="FFFFFF"/>
        <w:rPr>
          <w:color w:val="222222"/>
        </w:rPr>
      </w:pPr>
    </w:p>
    <w:p w14:paraId="0295C932" w14:textId="77777777" w:rsidR="00520BFC" w:rsidRDefault="00520BFC" w:rsidP="00335EC7">
      <w:pPr>
        <w:widowControl w:val="0"/>
        <w:contextualSpacing/>
        <w:rPr>
          <w:b/>
          <w:i/>
          <w:sz w:val="56"/>
          <w:szCs w:val="56"/>
        </w:rPr>
      </w:pPr>
    </w:p>
    <w:p w14:paraId="2896FB24" w14:textId="74CD49D1" w:rsidR="00335EC7" w:rsidRPr="004A68E9" w:rsidRDefault="00335EC7" w:rsidP="00335EC7">
      <w:pPr>
        <w:widowControl w:val="0"/>
        <w:contextualSpacing/>
        <w:rPr>
          <w:sz w:val="56"/>
          <w:szCs w:val="56"/>
        </w:rPr>
      </w:pPr>
      <w:bookmarkStart w:id="21" w:name="national"/>
      <w:bookmarkEnd w:id="21"/>
      <w:r w:rsidRPr="004A68E9">
        <w:rPr>
          <w:b/>
          <w:i/>
          <w:sz w:val="56"/>
          <w:szCs w:val="56"/>
        </w:rPr>
        <w:t>National News</w:t>
      </w:r>
    </w:p>
    <w:p w14:paraId="432D52B8" w14:textId="104391C3" w:rsidR="00335EC7" w:rsidRPr="004A68E9" w:rsidRDefault="00335EC7" w:rsidP="00335EC7">
      <w:pPr>
        <w:widowControl w:val="0"/>
        <w:contextualSpacing/>
        <w:rPr>
          <w:i/>
          <w:sz w:val="56"/>
          <w:szCs w:val="56"/>
        </w:rPr>
      </w:pPr>
      <w:r w:rsidRPr="004A68E9">
        <w:rPr>
          <w:i/>
          <w:sz w:val="56"/>
          <w:szCs w:val="56"/>
        </w:rPr>
        <w:t>(</w:t>
      </w:r>
      <w:proofErr w:type="gramStart"/>
      <w:r w:rsidRPr="004A68E9">
        <w:rPr>
          <w:i/>
          <w:sz w:val="56"/>
          <w:szCs w:val="56"/>
        </w:rPr>
        <w:t>from</w:t>
      </w:r>
      <w:proofErr w:type="gramEnd"/>
      <w:r w:rsidRPr="004A68E9">
        <w:rPr>
          <w:i/>
          <w:sz w:val="56"/>
          <w:szCs w:val="56"/>
        </w:rPr>
        <w:t xml:space="preserve"> </w:t>
      </w:r>
      <w:r w:rsidR="00520BFC">
        <w:rPr>
          <w:i/>
          <w:sz w:val="56"/>
          <w:szCs w:val="56"/>
        </w:rPr>
        <w:t>ARRL</w:t>
      </w:r>
      <w:r w:rsidRPr="004A68E9">
        <w:rPr>
          <w:i/>
          <w:sz w:val="56"/>
          <w:szCs w:val="56"/>
        </w:rPr>
        <w:t xml:space="preserve"> and other sources) </w:t>
      </w:r>
    </w:p>
    <w:p w14:paraId="22DC6C87" w14:textId="7D3C3C20" w:rsidR="00335EC7" w:rsidRDefault="00335EC7" w:rsidP="00335EC7">
      <w:pPr>
        <w:widowControl w:val="0"/>
        <w:contextualSpacing/>
        <w:rPr>
          <w:i/>
          <w:sz w:val="40"/>
          <w:szCs w:val="40"/>
        </w:rPr>
      </w:pPr>
    </w:p>
    <w:p w14:paraId="0ADB839A" w14:textId="263A617F" w:rsidR="00335EC7" w:rsidRPr="00072C80" w:rsidRDefault="00335EC7" w:rsidP="00335EC7">
      <w:pPr>
        <w:widowControl w:val="0"/>
        <w:contextualSpacing/>
        <w:rPr>
          <w:i/>
          <w:sz w:val="40"/>
          <w:szCs w:val="40"/>
        </w:rPr>
      </w:pPr>
      <w:r w:rsidRPr="00335EC7">
        <w:rPr>
          <w:b/>
          <w:bCs/>
          <w:color w:val="222222"/>
          <w:sz w:val="32"/>
          <w:szCs w:val="32"/>
          <w:shd w:val="clear" w:color="auto" w:fill="FFFFFF"/>
        </w:rPr>
        <w:t>ARLB001 W1AW 2022 Winter Operating Schedule</w:t>
      </w:r>
      <w:r w:rsidRPr="00335EC7">
        <w:rPr>
          <w:rFonts w:ascii="Arial" w:hAnsi="Arial" w:cs="Arial"/>
          <w:color w:val="222222"/>
        </w:rPr>
        <w:br/>
      </w:r>
      <w:r w:rsidRPr="00335EC7">
        <w:rPr>
          <w:rFonts w:ascii="Arial" w:hAnsi="Arial" w:cs="Arial"/>
          <w:color w:val="222222"/>
        </w:rPr>
        <w:br/>
      </w:r>
      <w:r w:rsidRPr="00335EC7">
        <w:rPr>
          <w:rFonts w:ascii="Arial" w:hAnsi="Arial" w:cs="Arial"/>
          <w:color w:val="222222"/>
          <w:shd w:val="clear" w:color="auto" w:fill="FFFFFF"/>
        </w:rPr>
        <w:t>Morning Schedule:</w:t>
      </w:r>
      <w:r w:rsidRPr="00335EC7">
        <w:rPr>
          <w:rFonts w:ascii="Arial" w:hAnsi="Arial" w:cs="Arial"/>
          <w:color w:val="222222"/>
        </w:rPr>
        <w:br/>
      </w:r>
      <w:r w:rsidRPr="00335EC7">
        <w:rPr>
          <w:rFonts w:ascii="Arial" w:hAnsi="Arial" w:cs="Arial"/>
          <w:color w:val="222222"/>
        </w:rPr>
        <w:br/>
      </w:r>
      <w:r w:rsidRPr="00335EC7">
        <w:rPr>
          <w:rFonts w:ascii="Arial" w:hAnsi="Arial" w:cs="Arial"/>
          <w:color w:val="222222"/>
          <w:shd w:val="clear" w:color="auto" w:fill="FFFFFF"/>
        </w:rPr>
        <w:t>Time                  Mode     Days</w:t>
      </w:r>
      <w:r w:rsidRPr="00335EC7">
        <w:rPr>
          <w:rFonts w:ascii="Arial" w:hAnsi="Arial" w:cs="Arial"/>
          <w:color w:val="222222"/>
        </w:rPr>
        <w:br/>
      </w:r>
      <w:r w:rsidRPr="00335EC7">
        <w:rPr>
          <w:rFonts w:ascii="Arial" w:hAnsi="Arial" w:cs="Arial"/>
          <w:color w:val="222222"/>
          <w:shd w:val="clear" w:color="auto" w:fill="FFFFFF"/>
        </w:rPr>
        <w:t>-------------------   ----     ---------</w:t>
      </w:r>
      <w:r w:rsidRPr="00335EC7">
        <w:rPr>
          <w:rFonts w:ascii="Arial" w:hAnsi="Arial" w:cs="Arial"/>
          <w:color w:val="222222"/>
        </w:rPr>
        <w:br/>
      </w:r>
      <w:r w:rsidRPr="00335EC7">
        <w:rPr>
          <w:rFonts w:ascii="Arial" w:hAnsi="Arial" w:cs="Arial"/>
          <w:color w:val="222222"/>
          <w:shd w:val="clear" w:color="auto" w:fill="FFFFFF"/>
        </w:rPr>
        <w:t>1400 UTC (9 AM EST)   CWs      Wed, Fri</w:t>
      </w:r>
      <w:r w:rsidRPr="00335EC7">
        <w:rPr>
          <w:rFonts w:ascii="Arial" w:hAnsi="Arial" w:cs="Arial"/>
          <w:color w:val="222222"/>
        </w:rPr>
        <w:br/>
      </w:r>
      <w:r w:rsidRPr="00335EC7">
        <w:rPr>
          <w:rFonts w:ascii="Arial" w:hAnsi="Arial" w:cs="Arial"/>
          <w:color w:val="222222"/>
          <w:shd w:val="clear" w:color="auto" w:fill="FFFFFF"/>
        </w:rPr>
        <w:t>1400 UTC (9 AM EST)   </w:t>
      </w:r>
      <w:proofErr w:type="spellStart"/>
      <w:r w:rsidRPr="00335EC7">
        <w:rPr>
          <w:rFonts w:ascii="Arial" w:hAnsi="Arial" w:cs="Arial"/>
          <w:color w:val="222222"/>
          <w:shd w:val="clear" w:color="auto" w:fill="FFFFFF"/>
        </w:rPr>
        <w:t>CWf</w:t>
      </w:r>
      <w:proofErr w:type="spellEnd"/>
      <w:r w:rsidRPr="00335EC7">
        <w:rPr>
          <w:rFonts w:ascii="Arial" w:hAnsi="Arial" w:cs="Arial"/>
          <w:color w:val="222222"/>
          <w:shd w:val="clear" w:color="auto" w:fill="FFFFFF"/>
        </w:rPr>
        <w:t>      Tue, Thu</w:t>
      </w:r>
      <w:r w:rsidRPr="00335EC7">
        <w:rPr>
          <w:rFonts w:ascii="Arial" w:hAnsi="Arial" w:cs="Arial"/>
          <w:color w:val="222222"/>
        </w:rPr>
        <w:br/>
      </w:r>
      <w:r w:rsidRPr="00335EC7">
        <w:rPr>
          <w:rFonts w:ascii="Arial" w:hAnsi="Arial" w:cs="Arial"/>
          <w:color w:val="222222"/>
        </w:rPr>
        <w:br/>
      </w:r>
      <w:r w:rsidRPr="00335EC7">
        <w:rPr>
          <w:rFonts w:ascii="Arial" w:hAnsi="Arial" w:cs="Arial"/>
          <w:color w:val="222222"/>
          <w:shd w:val="clear" w:color="auto" w:fill="FFFFFF"/>
        </w:rPr>
        <w:t>Daily Visitor Operating Hours:</w:t>
      </w:r>
      <w:r w:rsidRPr="00335EC7">
        <w:rPr>
          <w:rFonts w:ascii="Arial" w:hAnsi="Arial" w:cs="Arial"/>
          <w:color w:val="222222"/>
        </w:rPr>
        <w:br/>
      </w:r>
      <w:r w:rsidRPr="00335EC7">
        <w:rPr>
          <w:rFonts w:ascii="Arial" w:hAnsi="Arial" w:cs="Arial"/>
          <w:color w:val="222222"/>
        </w:rPr>
        <w:br/>
      </w:r>
      <w:r w:rsidRPr="00335EC7">
        <w:rPr>
          <w:rFonts w:ascii="Arial" w:hAnsi="Arial" w:cs="Arial"/>
          <w:color w:val="222222"/>
          <w:shd w:val="clear" w:color="auto" w:fill="FFFFFF"/>
        </w:rPr>
        <w:t>1500 UTC to 2045 UTC - (10 AM to 3:45 PM EST)</w:t>
      </w:r>
      <w:r w:rsidRPr="00335EC7">
        <w:rPr>
          <w:rFonts w:ascii="Arial" w:hAnsi="Arial" w:cs="Arial"/>
          <w:color w:val="222222"/>
        </w:rPr>
        <w:br/>
      </w:r>
      <w:r w:rsidRPr="00335EC7">
        <w:rPr>
          <w:rFonts w:ascii="Arial" w:hAnsi="Arial" w:cs="Arial"/>
          <w:color w:val="222222"/>
        </w:rPr>
        <w:br/>
      </w:r>
      <w:r w:rsidRPr="00335EC7">
        <w:rPr>
          <w:rFonts w:ascii="Arial" w:hAnsi="Arial" w:cs="Arial"/>
          <w:color w:val="222222"/>
          <w:shd w:val="clear" w:color="auto" w:fill="FFFFFF"/>
        </w:rPr>
        <w:t>Afternoon/Evening Schedule:</w:t>
      </w:r>
      <w:r w:rsidRPr="00335EC7">
        <w:rPr>
          <w:rFonts w:ascii="Arial" w:hAnsi="Arial" w:cs="Arial"/>
          <w:color w:val="222222"/>
        </w:rPr>
        <w:br/>
      </w:r>
      <w:r w:rsidRPr="00335EC7">
        <w:rPr>
          <w:rFonts w:ascii="Arial" w:hAnsi="Arial" w:cs="Arial"/>
          <w:color w:val="222222"/>
        </w:rPr>
        <w:br/>
      </w:r>
      <w:r w:rsidRPr="00335EC7">
        <w:rPr>
          <w:rFonts w:ascii="Arial" w:hAnsi="Arial" w:cs="Arial"/>
          <w:color w:val="222222"/>
          <w:shd w:val="clear" w:color="auto" w:fill="FFFFFF"/>
        </w:rPr>
        <w:t xml:space="preserve">2100 UTC (4 PM EST)    </w:t>
      </w:r>
      <w:proofErr w:type="spellStart"/>
      <w:r w:rsidRPr="00335EC7">
        <w:rPr>
          <w:rFonts w:ascii="Arial" w:hAnsi="Arial" w:cs="Arial"/>
          <w:color w:val="222222"/>
          <w:shd w:val="clear" w:color="auto" w:fill="FFFFFF"/>
        </w:rPr>
        <w:t>CWf</w:t>
      </w:r>
      <w:proofErr w:type="spellEnd"/>
      <w:r w:rsidRPr="00335EC7">
        <w:rPr>
          <w:rFonts w:ascii="Arial" w:hAnsi="Arial" w:cs="Arial"/>
          <w:color w:val="222222"/>
          <w:shd w:val="clear" w:color="auto" w:fill="FFFFFF"/>
        </w:rPr>
        <w:t>      Mon, Wed, Fri</w:t>
      </w:r>
      <w:r w:rsidRPr="00335EC7">
        <w:rPr>
          <w:rFonts w:ascii="Arial" w:hAnsi="Arial" w:cs="Arial"/>
          <w:color w:val="222222"/>
        </w:rPr>
        <w:br/>
      </w:r>
      <w:r w:rsidRPr="00335EC7">
        <w:rPr>
          <w:rFonts w:ascii="Arial" w:hAnsi="Arial" w:cs="Arial"/>
          <w:color w:val="222222"/>
          <w:shd w:val="clear" w:color="auto" w:fill="FFFFFF"/>
        </w:rPr>
        <w:t>2100  "      "         CWs      Tue, Thu</w:t>
      </w:r>
      <w:r w:rsidRPr="00335EC7">
        <w:rPr>
          <w:rFonts w:ascii="Arial" w:hAnsi="Arial" w:cs="Arial"/>
          <w:color w:val="222222"/>
        </w:rPr>
        <w:br/>
      </w:r>
      <w:r w:rsidRPr="00335EC7">
        <w:rPr>
          <w:rFonts w:ascii="Arial" w:hAnsi="Arial" w:cs="Arial"/>
          <w:color w:val="222222"/>
          <w:shd w:val="clear" w:color="auto" w:fill="FFFFFF"/>
        </w:rPr>
        <w:t xml:space="preserve">2200  "  (5 PM EST)    </w:t>
      </w:r>
      <w:proofErr w:type="spellStart"/>
      <w:r w:rsidRPr="00335EC7">
        <w:rPr>
          <w:rFonts w:ascii="Arial" w:hAnsi="Arial" w:cs="Arial"/>
          <w:color w:val="222222"/>
          <w:shd w:val="clear" w:color="auto" w:fill="FFFFFF"/>
        </w:rPr>
        <w:t>CWb</w:t>
      </w:r>
      <w:proofErr w:type="spellEnd"/>
      <w:r w:rsidRPr="00335EC7">
        <w:rPr>
          <w:rFonts w:ascii="Arial" w:hAnsi="Arial" w:cs="Arial"/>
          <w:color w:val="222222"/>
          <w:shd w:val="clear" w:color="auto" w:fill="FFFFFF"/>
        </w:rPr>
        <w:t>      Daily</w:t>
      </w:r>
      <w:r w:rsidRPr="00335EC7">
        <w:rPr>
          <w:rFonts w:ascii="Arial" w:hAnsi="Arial" w:cs="Arial"/>
          <w:color w:val="222222"/>
        </w:rPr>
        <w:br/>
      </w:r>
      <w:r w:rsidRPr="00335EC7">
        <w:rPr>
          <w:rFonts w:ascii="Arial" w:hAnsi="Arial" w:cs="Arial"/>
          <w:color w:val="222222"/>
          <w:shd w:val="clear" w:color="auto" w:fill="FFFFFF"/>
        </w:rPr>
        <w:t>2300  "  (6 PM EST)    DIGITAL  Daily</w:t>
      </w:r>
      <w:r w:rsidRPr="00335EC7">
        <w:rPr>
          <w:rFonts w:ascii="Arial" w:hAnsi="Arial" w:cs="Arial"/>
          <w:color w:val="222222"/>
        </w:rPr>
        <w:br/>
      </w:r>
      <w:r w:rsidRPr="00335EC7">
        <w:rPr>
          <w:rFonts w:ascii="Arial" w:hAnsi="Arial" w:cs="Arial"/>
          <w:color w:val="222222"/>
          <w:shd w:val="clear" w:color="auto" w:fill="FFFFFF"/>
        </w:rPr>
        <w:t>0000  "  (7 PM EST)    CWs      Mon, Wed, Fri</w:t>
      </w:r>
      <w:r w:rsidRPr="00335EC7">
        <w:rPr>
          <w:rFonts w:ascii="Arial" w:hAnsi="Arial" w:cs="Arial"/>
          <w:color w:val="222222"/>
        </w:rPr>
        <w:br/>
      </w:r>
      <w:r w:rsidRPr="00335EC7">
        <w:rPr>
          <w:rFonts w:ascii="Arial" w:hAnsi="Arial" w:cs="Arial"/>
          <w:color w:val="222222"/>
          <w:shd w:val="clear" w:color="auto" w:fill="FFFFFF"/>
        </w:rPr>
        <w:t>0000  "      "         </w:t>
      </w:r>
      <w:proofErr w:type="spellStart"/>
      <w:r w:rsidRPr="00335EC7">
        <w:rPr>
          <w:rFonts w:ascii="Arial" w:hAnsi="Arial" w:cs="Arial"/>
          <w:color w:val="222222"/>
          <w:shd w:val="clear" w:color="auto" w:fill="FFFFFF"/>
        </w:rPr>
        <w:t>CWf</w:t>
      </w:r>
      <w:proofErr w:type="spellEnd"/>
      <w:r w:rsidRPr="00335EC7">
        <w:rPr>
          <w:rFonts w:ascii="Arial" w:hAnsi="Arial" w:cs="Arial"/>
          <w:color w:val="222222"/>
          <w:shd w:val="clear" w:color="auto" w:fill="FFFFFF"/>
        </w:rPr>
        <w:t>      Tue, Thu</w:t>
      </w:r>
      <w:r w:rsidRPr="00335EC7">
        <w:rPr>
          <w:rFonts w:ascii="Arial" w:hAnsi="Arial" w:cs="Arial"/>
          <w:color w:val="222222"/>
        </w:rPr>
        <w:br/>
      </w:r>
      <w:r w:rsidRPr="00335EC7">
        <w:rPr>
          <w:rFonts w:ascii="Arial" w:hAnsi="Arial" w:cs="Arial"/>
          <w:color w:val="222222"/>
          <w:shd w:val="clear" w:color="auto" w:fill="FFFFFF"/>
        </w:rPr>
        <w:t xml:space="preserve">0100  "  (8 PM EST)    </w:t>
      </w:r>
      <w:proofErr w:type="spellStart"/>
      <w:r w:rsidRPr="00335EC7">
        <w:rPr>
          <w:rFonts w:ascii="Arial" w:hAnsi="Arial" w:cs="Arial"/>
          <w:color w:val="222222"/>
          <w:shd w:val="clear" w:color="auto" w:fill="FFFFFF"/>
        </w:rPr>
        <w:t>CWb</w:t>
      </w:r>
      <w:proofErr w:type="spellEnd"/>
      <w:r w:rsidRPr="00335EC7">
        <w:rPr>
          <w:rFonts w:ascii="Arial" w:hAnsi="Arial" w:cs="Arial"/>
          <w:color w:val="222222"/>
          <w:shd w:val="clear" w:color="auto" w:fill="FFFFFF"/>
        </w:rPr>
        <w:t>      Daily</w:t>
      </w:r>
      <w:r w:rsidRPr="00335EC7">
        <w:rPr>
          <w:rFonts w:ascii="Arial" w:hAnsi="Arial" w:cs="Arial"/>
          <w:color w:val="222222"/>
        </w:rPr>
        <w:br/>
      </w:r>
      <w:r w:rsidRPr="00335EC7">
        <w:rPr>
          <w:rFonts w:ascii="Arial" w:hAnsi="Arial" w:cs="Arial"/>
          <w:color w:val="222222"/>
          <w:shd w:val="clear" w:color="auto" w:fill="FFFFFF"/>
        </w:rPr>
        <w:t>0200  "  (9 PM EST)    DIGITAL  Daily</w:t>
      </w:r>
      <w:r w:rsidRPr="00335EC7">
        <w:rPr>
          <w:rFonts w:ascii="Arial" w:hAnsi="Arial" w:cs="Arial"/>
          <w:color w:val="222222"/>
        </w:rPr>
        <w:br/>
      </w:r>
      <w:r w:rsidRPr="00335EC7">
        <w:rPr>
          <w:rFonts w:ascii="Arial" w:hAnsi="Arial" w:cs="Arial"/>
          <w:color w:val="222222"/>
          <w:shd w:val="clear" w:color="auto" w:fill="FFFFFF"/>
        </w:rPr>
        <w:t>0245  "  (9:45 PM EST) VOICE    Daily</w:t>
      </w:r>
      <w:r w:rsidRPr="00335EC7">
        <w:rPr>
          <w:rFonts w:ascii="Arial" w:hAnsi="Arial" w:cs="Arial"/>
          <w:color w:val="222222"/>
        </w:rPr>
        <w:br/>
      </w:r>
      <w:r w:rsidRPr="00335EC7">
        <w:rPr>
          <w:rFonts w:ascii="Arial" w:hAnsi="Arial" w:cs="Arial"/>
          <w:color w:val="222222"/>
          <w:shd w:val="clear" w:color="auto" w:fill="FFFFFF"/>
        </w:rPr>
        <w:t>0300  "  (10 PM EST)   </w:t>
      </w:r>
      <w:proofErr w:type="spellStart"/>
      <w:r w:rsidRPr="00335EC7">
        <w:rPr>
          <w:rFonts w:ascii="Arial" w:hAnsi="Arial" w:cs="Arial"/>
          <w:color w:val="222222"/>
          <w:shd w:val="clear" w:color="auto" w:fill="FFFFFF"/>
        </w:rPr>
        <w:t>CWf</w:t>
      </w:r>
      <w:proofErr w:type="spellEnd"/>
      <w:r w:rsidRPr="00335EC7">
        <w:rPr>
          <w:rFonts w:ascii="Arial" w:hAnsi="Arial" w:cs="Arial"/>
          <w:color w:val="222222"/>
          <w:shd w:val="clear" w:color="auto" w:fill="FFFFFF"/>
        </w:rPr>
        <w:t>      Mon, Wed, Fri</w:t>
      </w:r>
      <w:r w:rsidRPr="00335EC7">
        <w:rPr>
          <w:rFonts w:ascii="Arial" w:hAnsi="Arial" w:cs="Arial"/>
          <w:color w:val="222222"/>
        </w:rPr>
        <w:br/>
      </w:r>
      <w:r w:rsidRPr="00335EC7">
        <w:rPr>
          <w:rFonts w:ascii="Arial" w:hAnsi="Arial" w:cs="Arial"/>
          <w:color w:val="222222"/>
          <w:shd w:val="clear" w:color="auto" w:fill="FFFFFF"/>
        </w:rPr>
        <w:t>0300  "      "         CWs      Tue, Thu</w:t>
      </w:r>
      <w:r w:rsidRPr="00335EC7">
        <w:rPr>
          <w:rFonts w:ascii="Arial" w:hAnsi="Arial" w:cs="Arial"/>
          <w:color w:val="222222"/>
        </w:rPr>
        <w:br/>
      </w:r>
      <w:r w:rsidRPr="00335EC7">
        <w:rPr>
          <w:rFonts w:ascii="Arial" w:hAnsi="Arial" w:cs="Arial"/>
          <w:color w:val="222222"/>
          <w:shd w:val="clear" w:color="auto" w:fill="FFFFFF"/>
        </w:rPr>
        <w:t>0400  "  (11 PM EST)   </w:t>
      </w:r>
      <w:proofErr w:type="spellStart"/>
      <w:r w:rsidRPr="00335EC7">
        <w:rPr>
          <w:rFonts w:ascii="Arial" w:hAnsi="Arial" w:cs="Arial"/>
          <w:color w:val="222222"/>
          <w:shd w:val="clear" w:color="auto" w:fill="FFFFFF"/>
        </w:rPr>
        <w:t>CWb</w:t>
      </w:r>
      <w:proofErr w:type="spellEnd"/>
      <w:r w:rsidRPr="00335EC7">
        <w:rPr>
          <w:rFonts w:ascii="Arial" w:hAnsi="Arial" w:cs="Arial"/>
          <w:color w:val="222222"/>
          <w:shd w:val="clear" w:color="auto" w:fill="FFFFFF"/>
        </w:rPr>
        <w:t>      Daily</w:t>
      </w:r>
      <w:r w:rsidRPr="00335EC7">
        <w:rPr>
          <w:rFonts w:ascii="Arial" w:hAnsi="Arial" w:cs="Arial"/>
          <w:color w:val="222222"/>
        </w:rPr>
        <w:br/>
      </w:r>
      <w:r w:rsidRPr="00335EC7">
        <w:rPr>
          <w:rFonts w:ascii="Arial" w:hAnsi="Arial" w:cs="Arial"/>
          <w:color w:val="222222"/>
        </w:rPr>
        <w:br/>
      </w:r>
      <w:r w:rsidRPr="00335EC7">
        <w:rPr>
          <w:rFonts w:ascii="Arial" w:hAnsi="Arial" w:cs="Arial"/>
          <w:color w:val="222222"/>
        </w:rPr>
        <w:br/>
      </w:r>
      <w:r w:rsidRPr="00335EC7">
        <w:rPr>
          <w:rFonts w:ascii="Arial" w:hAnsi="Arial" w:cs="Arial"/>
          <w:color w:val="222222"/>
          <w:shd w:val="clear" w:color="auto" w:fill="FFFFFF"/>
        </w:rPr>
        <w:t>                         Frequencies (MHz)</w:t>
      </w:r>
      <w:r w:rsidRPr="00335EC7">
        <w:rPr>
          <w:rFonts w:ascii="Arial" w:hAnsi="Arial" w:cs="Arial"/>
          <w:color w:val="222222"/>
        </w:rPr>
        <w:br/>
      </w:r>
      <w:r w:rsidRPr="00335EC7">
        <w:rPr>
          <w:rFonts w:ascii="Arial" w:hAnsi="Arial" w:cs="Arial"/>
          <w:color w:val="222222"/>
          <w:shd w:val="clear" w:color="auto" w:fill="FFFFFF"/>
        </w:rPr>
        <w:t>                         -----------------</w:t>
      </w:r>
      <w:r w:rsidRPr="00335EC7">
        <w:rPr>
          <w:rFonts w:ascii="Arial" w:hAnsi="Arial" w:cs="Arial"/>
          <w:color w:val="222222"/>
        </w:rPr>
        <w:br/>
      </w:r>
      <w:r w:rsidRPr="00335EC7">
        <w:rPr>
          <w:rFonts w:ascii="Arial" w:hAnsi="Arial" w:cs="Arial"/>
          <w:color w:val="222222"/>
          <w:shd w:val="clear" w:color="auto" w:fill="FFFFFF"/>
        </w:rPr>
        <w:t>CW: 1.8025 3.5815 7.0475 14.0475 18.0975 21.0675 28.0675 50.350 147.555</w:t>
      </w:r>
      <w:r w:rsidRPr="00335EC7">
        <w:rPr>
          <w:rFonts w:ascii="Arial" w:hAnsi="Arial" w:cs="Arial"/>
          <w:color w:val="222222"/>
        </w:rPr>
        <w:br/>
      </w:r>
      <w:r w:rsidRPr="00335EC7">
        <w:rPr>
          <w:rFonts w:ascii="Arial" w:hAnsi="Arial" w:cs="Arial"/>
          <w:color w:val="222222"/>
          <w:shd w:val="clear" w:color="auto" w:fill="FFFFFF"/>
        </w:rPr>
        <w:t>DIGITAL: - 3.5975 7.095 14.095 18.1025 21.095 28.095 50.350 147.555</w:t>
      </w:r>
      <w:r w:rsidRPr="00335EC7">
        <w:rPr>
          <w:rFonts w:ascii="Arial" w:hAnsi="Arial" w:cs="Arial"/>
          <w:color w:val="222222"/>
        </w:rPr>
        <w:br/>
      </w:r>
      <w:r w:rsidRPr="00335EC7">
        <w:rPr>
          <w:rFonts w:ascii="Arial" w:hAnsi="Arial" w:cs="Arial"/>
          <w:color w:val="222222"/>
          <w:shd w:val="clear" w:color="auto" w:fill="FFFFFF"/>
        </w:rPr>
        <w:t>VOICE: 1.855 3.990 7.290 14.290 18.160 21.390 28.590 50.350 147.555</w:t>
      </w:r>
      <w:r w:rsidRPr="00335EC7">
        <w:rPr>
          <w:rFonts w:ascii="Arial" w:hAnsi="Arial" w:cs="Arial"/>
          <w:color w:val="222222"/>
        </w:rPr>
        <w:br/>
      </w:r>
      <w:r w:rsidRPr="00335EC7">
        <w:rPr>
          <w:rFonts w:ascii="Arial" w:hAnsi="Arial" w:cs="Arial"/>
          <w:color w:val="222222"/>
        </w:rPr>
        <w:br/>
      </w:r>
      <w:r w:rsidRPr="00335EC7">
        <w:rPr>
          <w:rFonts w:ascii="Arial" w:hAnsi="Arial" w:cs="Arial"/>
          <w:color w:val="222222"/>
          <w:shd w:val="clear" w:color="auto" w:fill="FFFFFF"/>
        </w:rPr>
        <w:t>Notes:</w:t>
      </w:r>
      <w:r w:rsidRPr="00335EC7">
        <w:rPr>
          <w:rFonts w:ascii="Arial" w:hAnsi="Arial" w:cs="Arial"/>
          <w:color w:val="222222"/>
        </w:rPr>
        <w:br/>
      </w:r>
      <w:r w:rsidRPr="00335EC7">
        <w:rPr>
          <w:rFonts w:ascii="Arial" w:hAnsi="Arial" w:cs="Arial"/>
          <w:color w:val="222222"/>
        </w:rPr>
        <w:br/>
      </w:r>
      <w:r w:rsidRPr="00335EC7">
        <w:rPr>
          <w:rFonts w:ascii="Arial" w:hAnsi="Arial" w:cs="Arial"/>
          <w:color w:val="222222"/>
          <w:shd w:val="clear" w:color="auto" w:fill="FFFFFF"/>
        </w:rPr>
        <w:t>CWs = Morse Code practice (slow) = 5, 7.5, 10, 13 and 15 WPM</w:t>
      </w:r>
      <w:r w:rsidRPr="00335EC7">
        <w:rPr>
          <w:rFonts w:ascii="Arial" w:hAnsi="Arial" w:cs="Arial"/>
          <w:color w:val="222222"/>
        </w:rPr>
        <w:br/>
      </w:r>
      <w:proofErr w:type="spellStart"/>
      <w:r w:rsidRPr="00335EC7">
        <w:rPr>
          <w:rFonts w:ascii="Arial" w:hAnsi="Arial" w:cs="Arial"/>
          <w:color w:val="222222"/>
          <w:shd w:val="clear" w:color="auto" w:fill="FFFFFF"/>
        </w:rPr>
        <w:t>CWf</w:t>
      </w:r>
      <w:proofErr w:type="spellEnd"/>
      <w:r w:rsidRPr="00335EC7">
        <w:rPr>
          <w:rFonts w:ascii="Arial" w:hAnsi="Arial" w:cs="Arial"/>
          <w:color w:val="222222"/>
          <w:shd w:val="clear" w:color="auto" w:fill="FFFFFF"/>
        </w:rPr>
        <w:t xml:space="preserve"> = Morse Code practice (fast) = 35, 30, 25, 20, 15, 13 and 10 WPM </w:t>
      </w:r>
      <w:r w:rsidRPr="00335EC7">
        <w:rPr>
          <w:rFonts w:ascii="Arial" w:hAnsi="Arial" w:cs="Arial"/>
          <w:color w:val="222222"/>
        </w:rPr>
        <w:br/>
      </w:r>
      <w:proofErr w:type="spellStart"/>
      <w:r w:rsidRPr="00335EC7">
        <w:rPr>
          <w:rFonts w:ascii="Arial" w:hAnsi="Arial" w:cs="Arial"/>
          <w:color w:val="222222"/>
          <w:shd w:val="clear" w:color="auto" w:fill="FFFFFF"/>
        </w:rPr>
        <w:t>CWb</w:t>
      </w:r>
      <w:proofErr w:type="spellEnd"/>
      <w:r w:rsidRPr="00335EC7">
        <w:rPr>
          <w:rFonts w:ascii="Arial" w:hAnsi="Arial" w:cs="Arial"/>
          <w:color w:val="222222"/>
          <w:shd w:val="clear" w:color="auto" w:fill="FFFFFF"/>
        </w:rPr>
        <w:t xml:space="preserve"> = Morse Code Bulletins = 18 WPM</w:t>
      </w:r>
      <w:r w:rsidRPr="00335EC7">
        <w:rPr>
          <w:rFonts w:ascii="Arial" w:hAnsi="Arial" w:cs="Arial"/>
          <w:color w:val="222222"/>
        </w:rPr>
        <w:br/>
      </w:r>
      <w:r w:rsidRPr="00335EC7">
        <w:rPr>
          <w:rFonts w:ascii="Arial" w:hAnsi="Arial" w:cs="Arial"/>
          <w:color w:val="222222"/>
        </w:rPr>
        <w:br/>
      </w:r>
      <w:r w:rsidRPr="00335EC7">
        <w:rPr>
          <w:rFonts w:ascii="Arial" w:hAnsi="Arial" w:cs="Arial"/>
          <w:color w:val="222222"/>
          <w:shd w:val="clear" w:color="auto" w:fill="FFFFFF"/>
        </w:rPr>
        <w:t>CW frequencies include code practices, Qualifying Runs and CW</w:t>
      </w:r>
      <w:r>
        <w:rPr>
          <w:rFonts w:ascii="Arial" w:hAnsi="Arial" w:cs="Arial"/>
          <w:color w:val="222222"/>
        </w:rPr>
        <w:t xml:space="preserve"> </w:t>
      </w:r>
      <w:r w:rsidRPr="00335EC7">
        <w:rPr>
          <w:rFonts w:ascii="Arial" w:hAnsi="Arial" w:cs="Arial"/>
          <w:color w:val="222222"/>
          <w:shd w:val="clear" w:color="auto" w:fill="FFFFFF"/>
        </w:rPr>
        <w:t>bulletins.</w:t>
      </w:r>
      <w:r w:rsidRPr="00335EC7">
        <w:rPr>
          <w:rFonts w:ascii="Arial" w:hAnsi="Arial" w:cs="Arial"/>
          <w:color w:val="222222"/>
        </w:rPr>
        <w:br/>
      </w:r>
      <w:r w:rsidRPr="00335EC7">
        <w:rPr>
          <w:rFonts w:ascii="Arial" w:hAnsi="Arial" w:cs="Arial"/>
          <w:color w:val="222222"/>
        </w:rPr>
        <w:br/>
      </w:r>
      <w:r w:rsidRPr="00335EC7">
        <w:rPr>
          <w:rFonts w:ascii="Arial" w:hAnsi="Arial" w:cs="Arial"/>
          <w:color w:val="222222"/>
          <w:shd w:val="clear" w:color="auto" w:fill="FFFFFF"/>
        </w:rPr>
        <w:t>DIGITAL = BAUDOT (45.45 baud), BPSK31 and MFSK16 in a revolving</w:t>
      </w:r>
      <w:r w:rsidR="004A68E9">
        <w:rPr>
          <w:rFonts w:ascii="Arial" w:hAnsi="Arial" w:cs="Arial"/>
          <w:color w:val="222222"/>
        </w:rPr>
        <w:t xml:space="preserve"> </w:t>
      </w:r>
      <w:r w:rsidRPr="00335EC7">
        <w:rPr>
          <w:rFonts w:ascii="Arial" w:hAnsi="Arial" w:cs="Arial"/>
          <w:color w:val="222222"/>
          <w:shd w:val="clear" w:color="auto" w:fill="FFFFFF"/>
        </w:rPr>
        <w:t>schedule.</w:t>
      </w:r>
      <w:r w:rsidRPr="00335EC7">
        <w:rPr>
          <w:rFonts w:ascii="Arial" w:hAnsi="Arial" w:cs="Arial"/>
          <w:color w:val="222222"/>
        </w:rPr>
        <w:br/>
      </w:r>
      <w:r w:rsidRPr="00335EC7">
        <w:rPr>
          <w:rFonts w:ascii="Arial" w:hAnsi="Arial" w:cs="Arial"/>
          <w:color w:val="222222"/>
        </w:rPr>
        <w:br/>
      </w:r>
      <w:r w:rsidRPr="00335EC7">
        <w:rPr>
          <w:rFonts w:ascii="Arial" w:hAnsi="Arial" w:cs="Arial"/>
          <w:color w:val="222222"/>
          <w:shd w:val="clear" w:color="auto" w:fill="FFFFFF"/>
        </w:rPr>
        <w:t>Code practice texts are from QST, and the source of each practice is</w:t>
      </w:r>
      <w:r w:rsidR="004A68E9">
        <w:rPr>
          <w:rFonts w:ascii="Arial" w:hAnsi="Arial" w:cs="Arial"/>
          <w:color w:val="222222"/>
        </w:rPr>
        <w:t xml:space="preserve"> </w:t>
      </w:r>
      <w:r w:rsidRPr="00335EC7">
        <w:rPr>
          <w:rFonts w:ascii="Arial" w:hAnsi="Arial" w:cs="Arial"/>
          <w:color w:val="222222"/>
          <w:shd w:val="clear" w:color="auto" w:fill="FFFFFF"/>
        </w:rPr>
        <w:t xml:space="preserve">given at the beginning of each </w:t>
      </w:r>
      <w:r w:rsidRPr="00335EC7">
        <w:rPr>
          <w:rFonts w:ascii="Arial" w:hAnsi="Arial" w:cs="Arial"/>
          <w:color w:val="222222"/>
          <w:shd w:val="clear" w:color="auto" w:fill="FFFFFF"/>
        </w:rPr>
        <w:lastRenderedPageBreak/>
        <w:t>practice and at the beginning of</w:t>
      </w:r>
      <w:r w:rsidR="004A68E9">
        <w:rPr>
          <w:rFonts w:ascii="Arial" w:hAnsi="Arial" w:cs="Arial"/>
          <w:color w:val="222222"/>
        </w:rPr>
        <w:t xml:space="preserve"> </w:t>
      </w:r>
      <w:r w:rsidRPr="00335EC7">
        <w:rPr>
          <w:rFonts w:ascii="Arial" w:hAnsi="Arial" w:cs="Arial"/>
          <w:color w:val="222222"/>
          <w:shd w:val="clear" w:color="auto" w:fill="FFFFFF"/>
        </w:rPr>
        <w:t>alternate speeds.</w:t>
      </w:r>
      <w:r w:rsidRPr="00335EC7">
        <w:rPr>
          <w:rFonts w:ascii="Arial" w:hAnsi="Arial" w:cs="Arial"/>
          <w:color w:val="222222"/>
        </w:rPr>
        <w:br/>
      </w:r>
      <w:r w:rsidRPr="00335EC7">
        <w:rPr>
          <w:rFonts w:ascii="Arial" w:hAnsi="Arial" w:cs="Arial"/>
          <w:color w:val="222222"/>
        </w:rPr>
        <w:br/>
      </w:r>
      <w:r w:rsidRPr="00335EC7">
        <w:rPr>
          <w:rFonts w:ascii="Arial" w:hAnsi="Arial" w:cs="Arial"/>
          <w:color w:val="222222"/>
          <w:shd w:val="clear" w:color="auto" w:fill="FFFFFF"/>
        </w:rPr>
        <w:t>On Tuesdays and Fridays at 2330 UTC (6:30 PM EST), Keplerian</w:t>
      </w:r>
      <w:r w:rsidR="004A68E9">
        <w:rPr>
          <w:rFonts w:ascii="Arial" w:hAnsi="Arial" w:cs="Arial"/>
          <w:color w:val="222222"/>
        </w:rPr>
        <w:t xml:space="preserve"> </w:t>
      </w:r>
      <w:r w:rsidRPr="00335EC7">
        <w:rPr>
          <w:rFonts w:ascii="Arial" w:hAnsi="Arial" w:cs="Arial"/>
          <w:color w:val="222222"/>
          <w:shd w:val="clear" w:color="auto" w:fill="FFFFFF"/>
        </w:rPr>
        <w:t>Elements for active amateur satellites are sent on the regular</w:t>
      </w:r>
      <w:r w:rsidR="004A68E9">
        <w:rPr>
          <w:rFonts w:ascii="Arial" w:hAnsi="Arial" w:cs="Arial"/>
          <w:color w:val="222222"/>
        </w:rPr>
        <w:t xml:space="preserve"> </w:t>
      </w:r>
      <w:r w:rsidRPr="00335EC7">
        <w:rPr>
          <w:rFonts w:ascii="Arial" w:hAnsi="Arial" w:cs="Arial"/>
          <w:color w:val="222222"/>
          <w:shd w:val="clear" w:color="auto" w:fill="FFFFFF"/>
        </w:rPr>
        <w:t>digital frequencies.</w:t>
      </w:r>
      <w:r w:rsidRPr="00335EC7">
        <w:rPr>
          <w:rFonts w:ascii="Arial" w:hAnsi="Arial" w:cs="Arial"/>
          <w:color w:val="222222"/>
        </w:rPr>
        <w:br/>
      </w:r>
      <w:r w:rsidRPr="00335EC7">
        <w:rPr>
          <w:rFonts w:ascii="Arial" w:hAnsi="Arial" w:cs="Arial"/>
          <w:color w:val="222222"/>
        </w:rPr>
        <w:br/>
      </w:r>
      <w:r w:rsidRPr="00335EC7">
        <w:rPr>
          <w:rFonts w:ascii="Arial" w:hAnsi="Arial" w:cs="Arial"/>
          <w:color w:val="222222"/>
          <w:shd w:val="clear" w:color="auto" w:fill="FFFFFF"/>
        </w:rPr>
        <w:t>A DX bulletin replaces or is added to the regular bulletins between</w:t>
      </w:r>
      <w:r w:rsidR="004A68E9">
        <w:rPr>
          <w:rFonts w:ascii="Arial" w:hAnsi="Arial" w:cs="Arial"/>
          <w:color w:val="222222"/>
        </w:rPr>
        <w:t xml:space="preserve"> </w:t>
      </w:r>
      <w:r w:rsidRPr="00335EC7">
        <w:rPr>
          <w:rFonts w:ascii="Arial" w:hAnsi="Arial" w:cs="Arial"/>
          <w:color w:val="222222"/>
          <w:shd w:val="clear" w:color="auto" w:fill="FFFFFF"/>
        </w:rPr>
        <w:t>0100 UTC (8 PM EST) Thursdays and 0100 UTC (8 PM EST) Fridays.</w:t>
      </w:r>
      <w:r w:rsidRPr="00335EC7">
        <w:rPr>
          <w:rFonts w:ascii="Arial" w:hAnsi="Arial" w:cs="Arial"/>
          <w:color w:val="222222"/>
        </w:rPr>
        <w:br/>
      </w:r>
      <w:r w:rsidRPr="00335EC7">
        <w:rPr>
          <w:rFonts w:ascii="Arial" w:hAnsi="Arial" w:cs="Arial"/>
          <w:color w:val="222222"/>
        </w:rPr>
        <w:br/>
      </w:r>
      <w:r w:rsidRPr="00335EC7">
        <w:rPr>
          <w:rFonts w:ascii="Arial" w:hAnsi="Arial" w:cs="Arial"/>
          <w:color w:val="222222"/>
          <w:shd w:val="clear" w:color="auto" w:fill="FFFFFF"/>
        </w:rPr>
        <w:t>Audio from W1AW's CW code practices, CW/digital bulletins and phone</w:t>
      </w:r>
      <w:r w:rsidR="004A68E9">
        <w:rPr>
          <w:rFonts w:ascii="Arial" w:hAnsi="Arial" w:cs="Arial"/>
          <w:color w:val="222222"/>
        </w:rPr>
        <w:t xml:space="preserve"> </w:t>
      </w:r>
      <w:r w:rsidRPr="00335EC7">
        <w:rPr>
          <w:rFonts w:ascii="Arial" w:hAnsi="Arial" w:cs="Arial"/>
          <w:color w:val="222222"/>
          <w:shd w:val="clear" w:color="auto" w:fill="FFFFFF"/>
        </w:rPr>
        <w:t xml:space="preserve">bulletin is available using </w:t>
      </w:r>
      <w:proofErr w:type="spellStart"/>
      <w:r w:rsidRPr="00335EC7">
        <w:rPr>
          <w:rFonts w:ascii="Arial" w:hAnsi="Arial" w:cs="Arial"/>
          <w:color w:val="222222"/>
          <w:shd w:val="clear" w:color="auto" w:fill="FFFFFF"/>
        </w:rPr>
        <w:t>EchoLink</w:t>
      </w:r>
      <w:proofErr w:type="spellEnd"/>
      <w:r w:rsidRPr="00335EC7">
        <w:rPr>
          <w:rFonts w:ascii="Arial" w:hAnsi="Arial" w:cs="Arial"/>
          <w:color w:val="222222"/>
          <w:shd w:val="clear" w:color="auto" w:fill="FFFFFF"/>
        </w:rPr>
        <w:t xml:space="preserve"> via the W1AW Conference Server</w:t>
      </w:r>
      <w:r w:rsidR="004A68E9">
        <w:rPr>
          <w:rFonts w:ascii="Arial" w:hAnsi="Arial" w:cs="Arial"/>
          <w:color w:val="222222"/>
        </w:rPr>
        <w:t xml:space="preserve"> </w:t>
      </w:r>
      <w:r w:rsidRPr="00335EC7">
        <w:rPr>
          <w:rFonts w:ascii="Arial" w:hAnsi="Arial" w:cs="Arial"/>
          <w:color w:val="222222"/>
          <w:shd w:val="clear" w:color="auto" w:fill="FFFFFF"/>
        </w:rPr>
        <w:t>named "W1AWBDCT."  The monthly W1AW Qualifying Runs are presented</w:t>
      </w:r>
      <w:r w:rsidR="004A68E9">
        <w:rPr>
          <w:rFonts w:ascii="Arial" w:hAnsi="Arial" w:cs="Arial"/>
          <w:color w:val="222222"/>
        </w:rPr>
        <w:t xml:space="preserve"> </w:t>
      </w:r>
      <w:r w:rsidRPr="00335EC7">
        <w:rPr>
          <w:rFonts w:ascii="Arial" w:hAnsi="Arial" w:cs="Arial"/>
          <w:color w:val="222222"/>
          <w:shd w:val="clear" w:color="auto" w:fill="FFFFFF"/>
        </w:rPr>
        <w:t>here as well.  The audio is sent in real-time and runs concurrently</w:t>
      </w:r>
      <w:r w:rsidR="004A68E9">
        <w:rPr>
          <w:rFonts w:ascii="Arial" w:hAnsi="Arial" w:cs="Arial"/>
          <w:color w:val="222222"/>
        </w:rPr>
        <w:t xml:space="preserve"> </w:t>
      </w:r>
      <w:r w:rsidRPr="00335EC7">
        <w:rPr>
          <w:rFonts w:ascii="Arial" w:hAnsi="Arial" w:cs="Arial"/>
          <w:color w:val="222222"/>
          <w:shd w:val="clear" w:color="auto" w:fill="FFFFFF"/>
        </w:rPr>
        <w:t>with W1AW's regular transmission schedule.</w:t>
      </w:r>
      <w:r w:rsidRPr="00335EC7">
        <w:rPr>
          <w:rFonts w:ascii="Arial" w:hAnsi="Arial" w:cs="Arial"/>
          <w:color w:val="222222"/>
        </w:rPr>
        <w:br/>
      </w:r>
      <w:r w:rsidRPr="00335EC7">
        <w:rPr>
          <w:rFonts w:ascii="Arial" w:hAnsi="Arial" w:cs="Arial"/>
          <w:color w:val="222222"/>
        </w:rPr>
        <w:br/>
      </w:r>
      <w:r w:rsidRPr="00335EC7">
        <w:rPr>
          <w:rFonts w:ascii="Arial" w:hAnsi="Arial" w:cs="Arial"/>
          <w:color w:val="222222"/>
          <w:shd w:val="clear" w:color="auto" w:fill="FFFFFF"/>
        </w:rPr>
        <w:t>All users who connect to the conference server are muted.  Please</w:t>
      </w:r>
      <w:r w:rsidR="004A68E9">
        <w:rPr>
          <w:rFonts w:ascii="Arial" w:hAnsi="Arial" w:cs="Arial"/>
          <w:color w:val="222222"/>
        </w:rPr>
        <w:t xml:space="preserve"> </w:t>
      </w:r>
      <w:r w:rsidRPr="00335EC7">
        <w:rPr>
          <w:rFonts w:ascii="Arial" w:hAnsi="Arial" w:cs="Arial"/>
          <w:color w:val="222222"/>
          <w:shd w:val="clear" w:color="auto" w:fill="FFFFFF"/>
        </w:rPr>
        <w:t>note that any questions or comments about this server should not be</w:t>
      </w:r>
      <w:r w:rsidR="004A68E9">
        <w:rPr>
          <w:rFonts w:ascii="Arial" w:hAnsi="Arial" w:cs="Arial"/>
          <w:color w:val="222222"/>
        </w:rPr>
        <w:t xml:space="preserve"> </w:t>
      </w:r>
      <w:r w:rsidRPr="00335EC7">
        <w:rPr>
          <w:rFonts w:ascii="Arial" w:hAnsi="Arial" w:cs="Arial"/>
          <w:color w:val="222222"/>
          <w:shd w:val="clear" w:color="auto" w:fill="FFFFFF"/>
        </w:rPr>
        <w:t xml:space="preserve">sent via the "Text" window in </w:t>
      </w:r>
      <w:proofErr w:type="spellStart"/>
      <w:r w:rsidRPr="00335EC7">
        <w:rPr>
          <w:rFonts w:ascii="Arial" w:hAnsi="Arial" w:cs="Arial"/>
          <w:color w:val="222222"/>
          <w:shd w:val="clear" w:color="auto" w:fill="FFFFFF"/>
        </w:rPr>
        <w:t>EchoLink</w:t>
      </w:r>
      <w:proofErr w:type="spellEnd"/>
      <w:r w:rsidRPr="00335EC7">
        <w:rPr>
          <w:rFonts w:ascii="Arial" w:hAnsi="Arial" w:cs="Arial"/>
          <w:color w:val="222222"/>
          <w:shd w:val="clear" w:color="auto" w:fill="FFFFFF"/>
        </w:rPr>
        <w:t>. Please direct any questions</w:t>
      </w:r>
      <w:r w:rsidR="004A68E9">
        <w:rPr>
          <w:rFonts w:ascii="Arial" w:hAnsi="Arial" w:cs="Arial"/>
          <w:color w:val="222222"/>
        </w:rPr>
        <w:t xml:space="preserve"> </w:t>
      </w:r>
      <w:r w:rsidRPr="00335EC7">
        <w:rPr>
          <w:rFonts w:ascii="Arial" w:hAnsi="Arial" w:cs="Arial"/>
          <w:color w:val="222222"/>
          <w:shd w:val="clear" w:color="auto" w:fill="FFFFFF"/>
        </w:rPr>
        <w:t>or comments to </w:t>
      </w:r>
      <w:hyperlink r:id="rId13" w:tgtFrame="_blank" w:history="1">
        <w:r w:rsidRPr="00335EC7">
          <w:rPr>
            <w:rFonts w:ascii="Arial" w:hAnsi="Arial" w:cs="Arial"/>
            <w:color w:val="1155CC"/>
            <w:u w:val="single"/>
            <w:shd w:val="clear" w:color="auto" w:fill="FFFFFF"/>
          </w:rPr>
          <w:t>w1aw@arrl.org</w:t>
        </w:r>
      </w:hyperlink>
      <w:r w:rsidRPr="00335EC7">
        <w:rPr>
          <w:rFonts w:ascii="Arial" w:hAnsi="Arial" w:cs="Arial"/>
          <w:color w:val="222222"/>
          <w:shd w:val="clear" w:color="auto" w:fill="FFFFFF"/>
        </w:rPr>
        <w:t> .</w:t>
      </w:r>
      <w:r w:rsidRPr="00335EC7">
        <w:rPr>
          <w:rFonts w:ascii="Arial" w:hAnsi="Arial" w:cs="Arial"/>
          <w:color w:val="222222"/>
        </w:rPr>
        <w:br/>
      </w:r>
      <w:r w:rsidRPr="00335EC7">
        <w:rPr>
          <w:rFonts w:ascii="Arial" w:hAnsi="Arial" w:cs="Arial"/>
          <w:color w:val="222222"/>
        </w:rPr>
        <w:br/>
      </w:r>
      <w:r w:rsidRPr="00335EC7">
        <w:rPr>
          <w:rFonts w:ascii="Arial" w:hAnsi="Arial" w:cs="Arial"/>
          <w:color w:val="222222"/>
          <w:shd w:val="clear" w:color="auto" w:fill="FFFFFF"/>
        </w:rPr>
        <w:t>In a communications emergency, monitor W1AW for special bulletins as</w:t>
      </w:r>
      <w:r w:rsidR="004A68E9">
        <w:rPr>
          <w:rFonts w:ascii="Arial" w:hAnsi="Arial" w:cs="Arial"/>
          <w:color w:val="222222"/>
        </w:rPr>
        <w:t xml:space="preserve"> </w:t>
      </w:r>
      <w:r w:rsidRPr="00335EC7">
        <w:rPr>
          <w:rFonts w:ascii="Arial" w:hAnsi="Arial" w:cs="Arial"/>
          <w:color w:val="222222"/>
          <w:shd w:val="clear" w:color="auto" w:fill="FFFFFF"/>
        </w:rPr>
        <w:t>follows: Voice on the hour, Digital at 15 minutes past the hour, and</w:t>
      </w:r>
      <w:r w:rsidR="004A68E9">
        <w:rPr>
          <w:rFonts w:ascii="Arial" w:hAnsi="Arial" w:cs="Arial"/>
          <w:color w:val="222222"/>
        </w:rPr>
        <w:t xml:space="preserve"> </w:t>
      </w:r>
      <w:r w:rsidRPr="00335EC7">
        <w:rPr>
          <w:rFonts w:ascii="Arial" w:hAnsi="Arial" w:cs="Arial"/>
          <w:color w:val="222222"/>
          <w:shd w:val="clear" w:color="auto" w:fill="FFFFFF"/>
        </w:rPr>
        <w:t>CW on the half hour.</w:t>
      </w:r>
      <w:r w:rsidRPr="00335EC7">
        <w:rPr>
          <w:rFonts w:ascii="Arial" w:hAnsi="Arial" w:cs="Arial"/>
          <w:color w:val="222222"/>
        </w:rPr>
        <w:br/>
      </w:r>
      <w:r w:rsidRPr="00335EC7">
        <w:rPr>
          <w:rFonts w:ascii="Arial" w:hAnsi="Arial" w:cs="Arial"/>
          <w:color w:val="222222"/>
        </w:rPr>
        <w:br/>
      </w:r>
      <w:r w:rsidRPr="00335EC7">
        <w:rPr>
          <w:rFonts w:ascii="Arial" w:hAnsi="Arial" w:cs="Arial"/>
          <w:color w:val="222222"/>
          <w:shd w:val="clear" w:color="auto" w:fill="FFFFFF"/>
        </w:rPr>
        <w:t>All licensed amateurs may operate the station from 1500 UTC to 2045</w:t>
      </w:r>
      <w:r w:rsidR="004A68E9">
        <w:rPr>
          <w:rFonts w:ascii="Arial" w:hAnsi="Arial" w:cs="Arial"/>
          <w:color w:val="222222"/>
        </w:rPr>
        <w:t xml:space="preserve"> </w:t>
      </w:r>
      <w:r w:rsidRPr="00335EC7">
        <w:rPr>
          <w:rFonts w:ascii="Arial" w:hAnsi="Arial" w:cs="Arial"/>
          <w:color w:val="222222"/>
          <w:shd w:val="clear" w:color="auto" w:fill="FFFFFF"/>
        </w:rPr>
        <w:t>UTC (10 AM to 3:45 PM EST).  Be sure to bring a reference copy of</w:t>
      </w:r>
      <w:r w:rsidR="004A68E9">
        <w:rPr>
          <w:rFonts w:ascii="Arial" w:hAnsi="Arial" w:cs="Arial"/>
          <w:color w:val="222222"/>
        </w:rPr>
        <w:t xml:space="preserve"> </w:t>
      </w:r>
      <w:r w:rsidRPr="00335EC7">
        <w:rPr>
          <w:rFonts w:ascii="Arial" w:hAnsi="Arial" w:cs="Arial"/>
          <w:color w:val="222222"/>
          <w:shd w:val="clear" w:color="auto" w:fill="FFFFFF"/>
        </w:rPr>
        <w:t>your current FCC amateur radio license.</w:t>
      </w:r>
      <w:r w:rsidRPr="00335EC7">
        <w:rPr>
          <w:rFonts w:ascii="Arial" w:hAnsi="Arial" w:cs="Arial"/>
          <w:color w:val="222222"/>
        </w:rPr>
        <w:br/>
      </w:r>
      <w:r w:rsidRPr="00335EC7">
        <w:rPr>
          <w:rFonts w:ascii="Arial" w:hAnsi="Arial" w:cs="Arial"/>
          <w:color w:val="222222"/>
        </w:rPr>
        <w:br/>
      </w:r>
      <w:r w:rsidRPr="00335EC7">
        <w:rPr>
          <w:rFonts w:ascii="Arial" w:hAnsi="Arial" w:cs="Arial"/>
          <w:color w:val="222222"/>
          <w:shd w:val="clear" w:color="auto" w:fill="FFFFFF"/>
        </w:rPr>
        <w:t>The weekly W1AW and monthly West Coast Qualifying Runs are sent on</w:t>
      </w:r>
      <w:r w:rsidR="004A68E9">
        <w:rPr>
          <w:rFonts w:ascii="Arial" w:hAnsi="Arial" w:cs="Arial"/>
          <w:color w:val="222222"/>
        </w:rPr>
        <w:t xml:space="preserve"> </w:t>
      </w:r>
      <w:r w:rsidRPr="00335EC7">
        <w:rPr>
          <w:rFonts w:ascii="Arial" w:hAnsi="Arial" w:cs="Arial"/>
          <w:color w:val="222222"/>
          <w:shd w:val="clear" w:color="auto" w:fill="FFFFFF"/>
        </w:rPr>
        <w:t>the normal CW frequencies used for both code practice and bulletin</w:t>
      </w:r>
      <w:r w:rsidR="004A68E9">
        <w:rPr>
          <w:rFonts w:ascii="Arial" w:hAnsi="Arial" w:cs="Arial"/>
          <w:color w:val="222222"/>
        </w:rPr>
        <w:t xml:space="preserve"> </w:t>
      </w:r>
      <w:r w:rsidRPr="00335EC7">
        <w:rPr>
          <w:rFonts w:ascii="Arial" w:hAnsi="Arial" w:cs="Arial"/>
          <w:color w:val="222222"/>
          <w:shd w:val="clear" w:color="auto" w:fill="FFFFFF"/>
        </w:rPr>
        <w:t>transmissions.  West Coast Qualifying Run stations may also use 3590</w:t>
      </w:r>
      <w:r w:rsidR="004A68E9">
        <w:rPr>
          <w:rFonts w:ascii="Arial" w:hAnsi="Arial" w:cs="Arial"/>
          <w:color w:val="222222"/>
        </w:rPr>
        <w:t xml:space="preserve"> </w:t>
      </w:r>
      <w:r w:rsidRPr="00335EC7">
        <w:rPr>
          <w:rFonts w:ascii="Arial" w:hAnsi="Arial" w:cs="Arial"/>
          <w:color w:val="222222"/>
          <w:shd w:val="clear" w:color="auto" w:fill="FFFFFF"/>
        </w:rPr>
        <w:t>kHz.</w:t>
      </w:r>
      <w:r w:rsidRPr="00335EC7">
        <w:rPr>
          <w:rFonts w:ascii="Arial" w:hAnsi="Arial" w:cs="Arial"/>
          <w:color w:val="222222"/>
        </w:rPr>
        <w:br/>
      </w:r>
      <w:r w:rsidRPr="00335EC7">
        <w:rPr>
          <w:rFonts w:ascii="Arial" w:hAnsi="Arial" w:cs="Arial"/>
          <w:color w:val="222222"/>
        </w:rPr>
        <w:br/>
      </w:r>
      <w:r w:rsidRPr="00335EC7">
        <w:rPr>
          <w:rFonts w:ascii="Arial" w:hAnsi="Arial" w:cs="Arial"/>
          <w:color w:val="222222"/>
          <w:shd w:val="clear" w:color="auto" w:fill="FFFFFF"/>
        </w:rPr>
        <w:t>The W1AW Operating Schedule may also be found on page 86 in the</w:t>
      </w:r>
      <w:r w:rsidR="004A68E9">
        <w:rPr>
          <w:rFonts w:ascii="Arial" w:hAnsi="Arial" w:cs="Arial"/>
          <w:color w:val="222222"/>
        </w:rPr>
        <w:t xml:space="preserve"> </w:t>
      </w:r>
      <w:r w:rsidRPr="00335EC7">
        <w:rPr>
          <w:rFonts w:ascii="Arial" w:hAnsi="Arial" w:cs="Arial"/>
          <w:color w:val="222222"/>
          <w:shd w:val="clear" w:color="auto" w:fill="FFFFFF"/>
        </w:rPr>
        <w:t>January 2022 issue of QST or on the web at,</w:t>
      </w:r>
      <w:r w:rsidR="004A68E9">
        <w:rPr>
          <w:rFonts w:ascii="Arial" w:hAnsi="Arial" w:cs="Arial"/>
          <w:color w:val="222222"/>
        </w:rPr>
        <w:t xml:space="preserve"> </w:t>
      </w:r>
      <w:hyperlink r:id="rId14" w:history="1">
        <w:r w:rsidR="004A68E9" w:rsidRPr="00E331F9">
          <w:rPr>
            <w:rStyle w:val="Hyperlink"/>
            <w:rFonts w:ascii="Arial" w:hAnsi="Arial" w:cs="Arial"/>
            <w:shd w:val="clear" w:color="auto" w:fill="FFFFFF"/>
          </w:rPr>
          <w:t>http://www.arrl.org/w1aw-operating-schedule</w:t>
        </w:r>
      </w:hyperlink>
      <w:r w:rsidRPr="00335EC7">
        <w:rPr>
          <w:rFonts w:ascii="Arial" w:hAnsi="Arial" w:cs="Arial"/>
          <w:color w:val="222222"/>
          <w:shd w:val="clear" w:color="auto" w:fill="FFFFFF"/>
        </w:rPr>
        <w:t> .</w:t>
      </w:r>
    </w:p>
    <w:p w14:paraId="334740A3" w14:textId="4F878A93" w:rsidR="0077333F" w:rsidRDefault="0077333F" w:rsidP="004B534A">
      <w:pPr>
        <w:pBdr>
          <w:bottom w:val="single" w:sz="12" w:space="1" w:color="auto"/>
        </w:pBdr>
        <w:shd w:val="clear" w:color="auto" w:fill="FFFFFF"/>
        <w:rPr>
          <w:color w:val="222222"/>
        </w:rPr>
      </w:pPr>
    </w:p>
    <w:p w14:paraId="0FA09A97" w14:textId="1F575AF0" w:rsidR="00335EC7" w:rsidRDefault="00335EC7" w:rsidP="004B534A">
      <w:pPr>
        <w:pBdr>
          <w:bottom w:val="single" w:sz="12" w:space="1" w:color="auto"/>
        </w:pBdr>
        <w:shd w:val="clear" w:color="auto" w:fill="FFFFFF"/>
        <w:rPr>
          <w:color w:val="222222"/>
        </w:rPr>
      </w:pPr>
    </w:p>
    <w:p w14:paraId="19958EBE" w14:textId="77777777" w:rsidR="00335EC7" w:rsidRDefault="00335EC7" w:rsidP="004B534A">
      <w:pPr>
        <w:pBdr>
          <w:bottom w:val="single" w:sz="12" w:space="1" w:color="auto"/>
        </w:pBdr>
        <w:shd w:val="clear" w:color="auto" w:fill="FFFFFF"/>
        <w:rPr>
          <w:color w:val="222222"/>
        </w:rPr>
      </w:pPr>
    </w:p>
    <w:p w14:paraId="1BDA62E7" w14:textId="77777777" w:rsidR="008D2293" w:rsidRPr="008D2293" w:rsidRDefault="008D2293" w:rsidP="008D2293">
      <w:pPr>
        <w:rPr>
          <w:rFonts w:ascii="Arial" w:hAnsi="Arial" w:cs="Arial"/>
          <w:color w:val="132934"/>
          <w:sz w:val="27"/>
          <w:szCs w:val="27"/>
        </w:rPr>
      </w:pPr>
      <w:r w:rsidRPr="008D2293">
        <w:rPr>
          <w:rFonts w:ascii="Arial" w:hAnsi="Arial" w:cs="Arial"/>
          <w:noProof/>
          <w:color w:val="0000FF"/>
          <w:sz w:val="27"/>
          <w:szCs w:val="27"/>
        </w:rPr>
        <mc:AlternateContent>
          <mc:Choice Requires="wps">
            <w:drawing>
              <wp:inline distT="0" distB="0" distL="0" distR="0" wp14:anchorId="2668387D" wp14:editId="074BD041">
                <wp:extent cx="304800" cy="304800"/>
                <wp:effectExtent l="0" t="0" r="0" b="0"/>
                <wp:docPr id="3" name="AutoShape 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2ED361" id="AutoShape 2" o:spid="_x0000_s1026" href="https://www.govtech.co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38401212" w14:textId="77777777" w:rsidR="008D2293" w:rsidRPr="008D2293" w:rsidRDefault="00DD3488" w:rsidP="008D2293">
      <w:pPr>
        <w:rPr>
          <w:rFonts w:ascii="var(--font,var(--font-1))" w:hAnsi="var(--font,var(--font-1))" w:cs="Arial"/>
          <w:b/>
          <w:bCs/>
          <w:caps/>
          <w:color w:val="132934"/>
          <w:sz w:val="27"/>
          <w:szCs w:val="27"/>
        </w:rPr>
      </w:pPr>
      <w:hyperlink r:id="rId16" w:history="1">
        <w:r w:rsidR="008D2293" w:rsidRPr="008D2293">
          <w:rPr>
            <w:rFonts w:ascii="var(--font,var(--font-1))" w:hAnsi="var(--font,var(--font-1))" w:cs="Arial"/>
            <w:b/>
            <w:bCs/>
            <w:caps/>
            <w:color w:val="0000FF"/>
            <w:sz w:val="27"/>
            <w:szCs w:val="27"/>
            <w:u w:val="single"/>
          </w:rPr>
          <w:t>DISASTER ZONE</w:t>
        </w:r>
      </w:hyperlink>
    </w:p>
    <w:p w14:paraId="0D021316" w14:textId="77777777" w:rsidR="008D2293" w:rsidRPr="008D2293" w:rsidRDefault="008D2293" w:rsidP="008D2293">
      <w:pPr>
        <w:spacing w:after="300"/>
        <w:outlineLvl w:val="0"/>
        <w:rPr>
          <w:rFonts w:ascii="var(--font,var(--font-1))" w:hAnsi="var(--font,var(--font-1))" w:cs="Arial"/>
          <w:b/>
          <w:bCs/>
          <w:color w:val="132934"/>
          <w:spacing w:val="-8"/>
          <w:kern w:val="36"/>
          <w:sz w:val="48"/>
          <w:szCs w:val="48"/>
        </w:rPr>
      </w:pPr>
      <w:r w:rsidRPr="008D2293">
        <w:rPr>
          <w:rFonts w:ascii="var(--font,var(--font-1))" w:hAnsi="var(--font,var(--font-1))" w:cs="Arial"/>
          <w:b/>
          <w:bCs/>
          <w:color w:val="132934"/>
          <w:spacing w:val="-8"/>
          <w:kern w:val="36"/>
          <w:sz w:val="48"/>
          <w:szCs w:val="48"/>
        </w:rPr>
        <w:t>Disaster Zone Podcast: Amateur Radio Systems</w:t>
      </w:r>
    </w:p>
    <w:p w14:paraId="23A2DE9A" w14:textId="5B659F61" w:rsidR="008D2293" w:rsidRDefault="008D2293" w:rsidP="008D2293">
      <w:pPr>
        <w:spacing w:before="300"/>
        <w:outlineLvl w:val="1"/>
        <w:rPr>
          <w:rFonts w:ascii="var(--font,var(--font-1))" w:hAnsi="var(--font,var(--font-1))" w:cs="Arial"/>
          <w:color w:val="132934"/>
          <w:spacing w:val="-8"/>
          <w:sz w:val="36"/>
          <w:szCs w:val="36"/>
        </w:rPr>
      </w:pPr>
      <w:r w:rsidRPr="008D2293">
        <w:rPr>
          <w:rFonts w:ascii="var(--font,var(--font-1))" w:hAnsi="var(--font,var(--font-1))" w:cs="Arial"/>
          <w:color w:val="132934"/>
          <w:spacing w:val="-8"/>
          <w:sz w:val="36"/>
          <w:szCs w:val="36"/>
        </w:rPr>
        <w:t>Our last line of communication when all other systems fail.</w:t>
      </w:r>
    </w:p>
    <w:p w14:paraId="64A04326" w14:textId="77777777" w:rsidR="008D2293" w:rsidRPr="008D2293" w:rsidRDefault="008D2293" w:rsidP="008D2293">
      <w:pPr>
        <w:spacing w:before="300"/>
        <w:outlineLvl w:val="1"/>
        <w:rPr>
          <w:rFonts w:ascii="var(--font,var(--font-1))" w:hAnsi="var(--font,var(--font-1))" w:cs="Arial"/>
          <w:color w:val="132934"/>
          <w:spacing w:val="-8"/>
          <w:sz w:val="36"/>
          <w:szCs w:val="36"/>
        </w:rPr>
      </w:pPr>
    </w:p>
    <w:p w14:paraId="3A4288D8" w14:textId="733CECC2" w:rsidR="008D2293" w:rsidRPr="008D2293" w:rsidRDefault="008D2293" w:rsidP="008D2293">
      <w:pPr>
        <w:rPr>
          <w:color w:val="132934"/>
        </w:rPr>
      </w:pPr>
      <w:r w:rsidRPr="008D2293">
        <w:rPr>
          <w:color w:val="132934"/>
        </w:rPr>
        <w:t xml:space="preserve">January 02, </w:t>
      </w:r>
      <w:proofErr w:type="gramStart"/>
      <w:r w:rsidRPr="008D2293">
        <w:rPr>
          <w:color w:val="132934"/>
        </w:rPr>
        <w:t>2022</w:t>
      </w:r>
      <w:proofErr w:type="gramEnd"/>
      <w:r w:rsidRPr="008D2293">
        <w:rPr>
          <w:color w:val="132934"/>
        </w:rPr>
        <w:t> • </w:t>
      </w:r>
    </w:p>
    <w:p w14:paraId="0353B429" w14:textId="77777777" w:rsidR="008D2293" w:rsidRPr="008D2293" w:rsidRDefault="008D2293" w:rsidP="008D2293">
      <w:pPr>
        <w:rPr>
          <w:color w:val="132934"/>
        </w:rPr>
      </w:pPr>
    </w:p>
    <w:p w14:paraId="2588AA93" w14:textId="3D3328BD" w:rsidR="008D2293" w:rsidRPr="008D2293" w:rsidRDefault="00DD3488" w:rsidP="008D2293">
      <w:pPr>
        <w:rPr>
          <w:color w:val="132934"/>
        </w:rPr>
      </w:pPr>
      <w:hyperlink r:id="rId17" w:history="1">
        <w:r w:rsidR="008D2293" w:rsidRPr="008D2293">
          <w:rPr>
            <w:color w:val="0000FF"/>
            <w:u w:val="single"/>
          </w:rPr>
          <w:t xml:space="preserve">Eric </w:t>
        </w:r>
        <w:proofErr w:type="spellStart"/>
        <w:r w:rsidR="008D2293" w:rsidRPr="008D2293">
          <w:rPr>
            <w:color w:val="0000FF"/>
            <w:u w:val="single"/>
          </w:rPr>
          <w:t>Holdeman</w:t>
        </w:r>
        <w:proofErr w:type="spellEnd"/>
      </w:hyperlink>
    </w:p>
    <w:p w14:paraId="6EAEBC11" w14:textId="77777777" w:rsidR="008D2293" w:rsidRPr="008D2293" w:rsidRDefault="008D2293" w:rsidP="008D2293">
      <w:pPr>
        <w:rPr>
          <w:color w:val="132934"/>
        </w:rPr>
      </w:pPr>
    </w:p>
    <w:p w14:paraId="7390B51E" w14:textId="77777777" w:rsidR="008D2293" w:rsidRPr="008D2293" w:rsidRDefault="008D2293" w:rsidP="008D2293">
      <w:pPr>
        <w:rPr>
          <w:color w:val="132934"/>
        </w:rPr>
      </w:pPr>
      <w:r w:rsidRPr="008D2293">
        <w:rPr>
          <w:color w:val="132934"/>
        </w:rPr>
        <w:t>Sometimes I think that amateur radio doesn’t get the credit it deserves for what the various systems can provide before, during and after a disaster.</w:t>
      </w:r>
      <w:r w:rsidRPr="008D2293">
        <w:rPr>
          <w:color w:val="132934"/>
        </w:rPr>
        <w:br/>
      </w:r>
      <w:r w:rsidRPr="008D2293">
        <w:rPr>
          <w:color w:val="132934"/>
        </w:rPr>
        <w:lastRenderedPageBreak/>
        <w:br/>
        <w:t>See my latest </w:t>
      </w:r>
      <w:hyperlink r:id="rId18" w:tgtFrame="_blank" w:history="1">
        <w:r w:rsidRPr="008D2293">
          <w:rPr>
            <w:i/>
            <w:iCs/>
            <w:color w:val="0000FF"/>
            <w:u w:val="single"/>
          </w:rPr>
          <w:t>Disaster Zone</w:t>
        </w:r>
      </w:hyperlink>
      <w:hyperlink r:id="rId19" w:tgtFrame="_blank" w:history="1">
        <w:r w:rsidRPr="008D2293">
          <w:rPr>
            <w:color w:val="0000FF"/>
            <w:u w:val="single"/>
          </w:rPr>
          <w:t> podcast: “Amateur Radio Systems.”</w:t>
        </w:r>
      </w:hyperlink>
      <w:r w:rsidRPr="008D2293">
        <w:rPr>
          <w:color w:val="132934"/>
        </w:rPr>
        <w:br/>
      </w:r>
      <w:r w:rsidRPr="008D2293">
        <w:rPr>
          <w:color w:val="132934"/>
        </w:rPr>
        <w:br/>
        <w:t>As we start a new year, thank your own volunteers for their efforts in making your jurisdiction more disaster resilient by what they do with their own equipment, time, knowledge and energy.</w:t>
      </w:r>
    </w:p>
    <w:p w14:paraId="11813F5B" w14:textId="77777777" w:rsidR="008D2293" w:rsidRPr="008D2293" w:rsidRDefault="008D2293" w:rsidP="008D2293">
      <w:pPr>
        <w:rPr>
          <w:color w:val="132934"/>
        </w:rPr>
      </w:pPr>
      <w:r w:rsidRPr="008D2293">
        <w:rPr>
          <w:color w:val="132934"/>
        </w:rPr>
        <w:br/>
        <w:t>Here’s the description of the podcast:</w:t>
      </w:r>
      <w:r w:rsidRPr="008D2293">
        <w:rPr>
          <w:color w:val="132934"/>
        </w:rPr>
        <w:br/>
      </w:r>
      <w:r w:rsidRPr="008D2293">
        <w:rPr>
          <w:color w:val="132934"/>
        </w:rPr>
        <w:br/>
        <w:t>“Amateur radio is emergency management’s last best hope for maintaining communications in a disaster when all other systems fail. This podcast is an interview with two leaders from the </w:t>
      </w:r>
      <w:hyperlink r:id="rId20" w:tgtFrame="_blank" w:history="1">
        <w:r w:rsidRPr="008D2293">
          <w:rPr>
            <w:color w:val="0000FF"/>
            <w:u w:val="single"/>
          </w:rPr>
          <w:t>Seattle Auxiliary Communications Service (Seattle ACS)</w:t>
        </w:r>
      </w:hyperlink>
      <w:r w:rsidRPr="008D2293">
        <w:rPr>
          <w:color w:val="132934"/>
        </w:rPr>
        <w:t> Tim helming and Catherine Middleton-Hardie. Seattle ACS supports the </w:t>
      </w:r>
      <w:hyperlink r:id="rId21" w:tgtFrame="_blank" w:history="1">
        <w:r w:rsidRPr="008D2293">
          <w:rPr>
            <w:color w:val="0000FF"/>
            <w:u w:val="single"/>
          </w:rPr>
          <w:t>Seattle Office of Emergency Management</w:t>
        </w:r>
      </w:hyperlink>
      <w:r w:rsidRPr="008D2293">
        <w:rPr>
          <w:color w:val="132934"/>
        </w:rPr>
        <w:t xml:space="preserve"> In my experience, they are one of the premier organizations of their type. In the podcast you will learn all about the different types of amateur radio organizations, the equipment, frequencies and wide variety of missions and activities that amateur radio operators support. </w:t>
      </w:r>
      <w:proofErr w:type="gramStart"/>
      <w:r w:rsidRPr="008D2293">
        <w:rPr>
          <w:color w:val="132934"/>
        </w:rPr>
        <w:t>And,</w:t>
      </w:r>
      <w:proofErr w:type="gramEnd"/>
      <w:r w:rsidRPr="008D2293">
        <w:rPr>
          <w:color w:val="132934"/>
        </w:rPr>
        <w:t xml:space="preserve"> a bit about how Seattle ACS is organized and maintains their operational readiness.”</w:t>
      </w:r>
    </w:p>
    <w:p w14:paraId="758DC68D" w14:textId="77777777" w:rsidR="007819F6" w:rsidRDefault="007819F6" w:rsidP="006E629A">
      <w:pPr>
        <w:rPr>
          <w:rFonts w:eastAsia="SimSun"/>
          <w:sz w:val="36"/>
          <w:szCs w:val="36"/>
          <w:lang w:eastAsia="zh-CN"/>
        </w:rPr>
      </w:pPr>
    </w:p>
    <w:p w14:paraId="28C7F2AD" w14:textId="4DC58E67" w:rsidR="006E629A" w:rsidRPr="00CD7FA7" w:rsidRDefault="00CD7FA7" w:rsidP="004B534A">
      <w:pPr>
        <w:pBdr>
          <w:bottom w:val="single" w:sz="12" w:space="1" w:color="auto"/>
        </w:pBdr>
        <w:shd w:val="clear" w:color="auto" w:fill="FFFFFF"/>
        <w:rPr>
          <w:color w:val="222222"/>
        </w:rPr>
      </w:pPr>
      <w:r>
        <w:rPr>
          <w:rFonts w:eastAsia="SimSun"/>
          <w:lang w:eastAsia="zh-CN"/>
        </w:rPr>
        <w:t>Thanks to Chris Woolverton – N1CJW for submitting the above item.</w:t>
      </w:r>
    </w:p>
    <w:p w14:paraId="2506CDFF" w14:textId="7CAA0EA8" w:rsidR="00A52EE2" w:rsidRDefault="00A52EE2" w:rsidP="004B534A">
      <w:pPr>
        <w:pBdr>
          <w:bottom w:val="single" w:sz="12" w:space="1" w:color="auto"/>
        </w:pBdr>
        <w:shd w:val="clear" w:color="auto" w:fill="FFFFFF"/>
        <w:rPr>
          <w:color w:val="222222"/>
        </w:rPr>
      </w:pPr>
    </w:p>
    <w:p w14:paraId="23014B7A" w14:textId="77777777" w:rsidR="007819F6" w:rsidRPr="004B534A" w:rsidRDefault="007819F6" w:rsidP="004B534A">
      <w:pPr>
        <w:pBdr>
          <w:bottom w:val="single" w:sz="12" w:space="1" w:color="auto"/>
        </w:pBdr>
        <w:shd w:val="clear" w:color="auto" w:fill="FFFFFF"/>
        <w:rPr>
          <w:color w:val="222222"/>
        </w:rPr>
      </w:pPr>
    </w:p>
    <w:p w14:paraId="4E709956" w14:textId="35743CD5" w:rsidR="004B534A" w:rsidRDefault="004B534A" w:rsidP="004B534A">
      <w:pPr>
        <w:shd w:val="clear" w:color="auto" w:fill="FFFFFF"/>
        <w:rPr>
          <w:color w:val="222222"/>
        </w:rPr>
      </w:pPr>
    </w:p>
    <w:p w14:paraId="66E6A8F9" w14:textId="5BDF74BC" w:rsidR="00D969E3" w:rsidRPr="00CD7FA7" w:rsidRDefault="00DD3488" w:rsidP="00D969E3">
      <w:hyperlink r:id="rId22" w:tgtFrame="_blank" w:history="1">
        <w:r w:rsidR="00CD7FA7" w:rsidRPr="00CD7FA7">
          <w:rPr>
            <w:rStyle w:val="Strong"/>
            <w:sz w:val="36"/>
            <w:szCs w:val="36"/>
            <w:bdr w:val="none" w:sz="0" w:space="0" w:color="auto" w:frame="1"/>
            <w:shd w:val="clear" w:color="auto" w:fill="FFFFFF"/>
          </w:rPr>
          <w:t>ARRL</w:t>
        </w:r>
        <w:r w:rsidR="003E4139">
          <w:rPr>
            <w:rStyle w:val="Strong"/>
            <w:sz w:val="36"/>
            <w:szCs w:val="36"/>
            <w:bdr w:val="none" w:sz="0" w:space="0" w:color="auto" w:frame="1"/>
            <w:shd w:val="clear" w:color="auto" w:fill="FFFFFF"/>
          </w:rPr>
          <w:t xml:space="preserve"> </w:t>
        </w:r>
        <w:r w:rsidR="00CD7FA7" w:rsidRPr="00CD7FA7">
          <w:rPr>
            <w:rStyle w:val="Strong"/>
            <w:sz w:val="36"/>
            <w:szCs w:val="36"/>
            <w:bdr w:val="none" w:sz="0" w:space="0" w:color="auto" w:frame="1"/>
            <w:shd w:val="clear" w:color="auto" w:fill="FFFFFF"/>
          </w:rPr>
          <w:t>The National Association for Amateur Radio</w:t>
        </w:r>
      </w:hyperlink>
      <w:r w:rsidR="00CD7FA7" w:rsidRPr="00CD7FA7">
        <w:rPr>
          <w:sz w:val="36"/>
          <w:szCs w:val="36"/>
          <w:shd w:val="clear" w:color="auto" w:fill="FFFFFF"/>
        </w:rPr>
        <w:t>®</w:t>
      </w:r>
      <w:r w:rsidR="00CD7FA7" w:rsidRPr="00CD7FA7">
        <w:rPr>
          <w:shd w:val="clear" w:color="auto" w:fill="FFFFFF"/>
        </w:rPr>
        <w:t xml:space="preserve"> is pleased to announce the hiring of Josh Johnston, KE5MHV, into the role of Director of Emergency Management. Johnston is from Ozone, Arkansas, and comes to ARRL with 16 years of experience as the Director of Johnson County (Arkansas) Department of Emergency Management. He holds an Extra class Amateur Radio license as well as being an </w:t>
      </w:r>
      <w:hyperlink r:id="rId23" w:tgtFrame="_blank" w:history="1">
        <w:r w:rsidR="00CD7FA7" w:rsidRPr="00CD7FA7">
          <w:rPr>
            <w:rStyle w:val="Strong"/>
            <w:bdr w:val="none" w:sz="0" w:space="0" w:color="auto" w:frame="1"/>
            <w:shd w:val="clear" w:color="auto" w:fill="FFFFFF"/>
          </w:rPr>
          <w:t>ARES</w:t>
        </w:r>
      </w:hyperlink>
      <w:r w:rsidR="00CD7FA7" w:rsidRPr="00CD7FA7">
        <w:rPr>
          <w:shd w:val="clear" w:color="auto" w:fill="FFFFFF"/>
        </w:rPr>
        <w:t>® Emergency Coordinator, Volunteer Examiner, and ARRL-registered Instructor. Johnston is also certified in FEMA NIMS as well as CISA AUXCOMM Communications Unit Leader (COML). He holds a Bachelor of Science in Emergency Administration and Management from Arkansas Tech University.</w:t>
      </w:r>
      <w:r w:rsidR="00CD7FA7" w:rsidRPr="00CD7FA7">
        <w:rPr>
          <w:shd w:val="clear" w:color="auto" w:fill="FFFFFF"/>
        </w:rPr>
        <w:br/>
      </w:r>
      <w:r w:rsidR="00CD7FA7" w:rsidRPr="00CD7FA7">
        <w:rPr>
          <w:shd w:val="clear" w:color="auto" w:fill="FFFFFF"/>
        </w:rPr>
        <w:br/>
        <w:t xml:space="preserve">“I am happy to welcome Josh to the ARRL staff and to add his talent and knowledge to our team,” said ARRL CEO David Minster, NA2AA. “His contribution will help ARRL continue to support our dedicated volunteers of the Amateur Radio Emergency Service, improve opportunities for training, and advance our relationships throughout the </w:t>
      </w:r>
      <w:proofErr w:type="spellStart"/>
      <w:r w:rsidR="00CD7FA7" w:rsidRPr="00CD7FA7">
        <w:rPr>
          <w:shd w:val="clear" w:color="auto" w:fill="FFFFFF"/>
        </w:rPr>
        <w:t>EmComm</w:t>
      </w:r>
      <w:proofErr w:type="spellEnd"/>
      <w:r w:rsidR="00CD7FA7" w:rsidRPr="00CD7FA7">
        <w:rPr>
          <w:shd w:val="clear" w:color="auto" w:fill="FFFFFF"/>
        </w:rPr>
        <w:t xml:space="preserve"> community.” With extensive experience in inter-agency cooperation and planning, Johnston is well versed in the different aspects of emergency management and leading both professional and volunteer operators. He has experience in communications planning and execution in the field and at the local and state level. As an Arkansas Master Certified Emergency Manager and past Board Member of Arkansas Emergency Management Association, where he served as president for 2 years, Johnston has experience working with government and agency representatives as well as being boots-on-the-ground in the field.</w:t>
      </w:r>
      <w:r w:rsidR="00CD7FA7" w:rsidRPr="00CD7FA7">
        <w:rPr>
          <w:shd w:val="clear" w:color="auto" w:fill="FFFFFF"/>
        </w:rPr>
        <w:br/>
      </w:r>
      <w:r w:rsidR="00CD7FA7" w:rsidRPr="00CD7FA7">
        <w:rPr>
          <w:shd w:val="clear" w:color="auto" w:fill="FFFFFF"/>
        </w:rPr>
        <w:br/>
        <w:t>Johnston will be based at ARRL’s headquarters in Newington, Connecticut and will be working with staff and member-volunteers, and coordinating with the ARRL Board’s new Emergency Communications and Field Services Committee (EC-FSC)</w:t>
      </w:r>
    </w:p>
    <w:p w14:paraId="5D16AF1D" w14:textId="77777777" w:rsidR="00D969E3" w:rsidRDefault="00D969E3" w:rsidP="00D969E3">
      <w:pPr>
        <w:rPr>
          <w:sz w:val="38"/>
          <w:szCs w:val="38"/>
        </w:rPr>
      </w:pPr>
    </w:p>
    <w:p w14:paraId="51978F2B" w14:textId="3E5C5218" w:rsidR="00850810" w:rsidRDefault="00850810" w:rsidP="008B7CFA">
      <w:pPr>
        <w:rPr>
          <w:color w:val="222222"/>
          <w:shd w:val="clear" w:color="auto" w:fill="FFFFFF"/>
        </w:rPr>
      </w:pPr>
    </w:p>
    <w:p w14:paraId="76C63BA8" w14:textId="77777777" w:rsidR="00850810" w:rsidRDefault="00850810" w:rsidP="008B7CFA">
      <w:pPr>
        <w:rPr>
          <w:color w:val="222222"/>
          <w:shd w:val="clear" w:color="auto" w:fill="FFFFFF"/>
        </w:rPr>
      </w:pPr>
    </w:p>
    <w:p w14:paraId="70BA2F44" w14:textId="57C560C8" w:rsidR="000139E0" w:rsidRPr="000139E0" w:rsidRDefault="000139E0" w:rsidP="008B7CFA">
      <w:pPr>
        <w:rPr>
          <w:b/>
          <w:bCs/>
          <w:color w:val="222222"/>
          <w:u w:val="single"/>
          <w:shd w:val="clear" w:color="auto" w:fill="FFFFFF"/>
        </w:rPr>
      </w:pPr>
      <w:r>
        <w:rPr>
          <w:b/>
          <w:bCs/>
          <w:color w:val="222222"/>
          <w:u w:val="single"/>
          <w:shd w:val="clear" w:color="auto" w:fill="FFFFFF"/>
        </w:rPr>
        <w:t>__________________________________________________________________________________________</w:t>
      </w:r>
    </w:p>
    <w:p w14:paraId="735F5E8C" w14:textId="2CBB0FFB" w:rsidR="002E674F" w:rsidRDefault="002E674F" w:rsidP="008B7CFA">
      <w:pPr>
        <w:rPr>
          <w:rFonts w:ascii="Arial" w:hAnsi="Arial" w:cs="Arial"/>
          <w:color w:val="222222"/>
          <w:shd w:val="clear" w:color="auto" w:fill="FFFFFF"/>
        </w:rPr>
      </w:pPr>
    </w:p>
    <w:tbl>
      <w:tblPr>
        <w:tblW w:w="9000" w:type="dxa"/>
        <w:shd w:val="clear" w:color="auto" w:fill="EEEEEE"/>
        <w:tblCellMar>
          <w:left w:w="0" w:type="dxa"/>
          <w:right w:w="0" w:type="dxa"/>
        </w:tblCellMar>
        <w:tblLook w:val="04A0" w:firstRow="1" w:lastRow="0" w:firstColumn="1" w:lastColumn="0" w:noHBand="0" w:noVBand="1"/>
      </w:tblPr>
      <w:tblGrid>
        <w:gridCol w:w="8994"/>
        <w:gridCol w:w="6"/>
      </w:tblGrid>
      <w:tr w:rsidR="000139E0" w:rsidRPr="000139E0" w14:paraId="67FC23C9" w14:textId="77777777" w:rsidTr="005471EC">
        <w:tc>
          <w:tcPr>
            <w:tcW w:w="8994" w:type="dxa"/>
            <w:shd w:val="clear" w:color="auto" w:fill="FFFFFF"/>
            <w:tcMar>
              <w:top w:w="75" w:type="dxa"/>
              <w:left w:w="75" w:type="dxa"/>
              <w:bottom w:w="75" w:type="dxa"/>
              <w:right w:w="75" w:type="dxa"/>
            </w:tcMar>
            <w:hideMark/>
          </w:tcPr>
          <w:p w14:paraId="16C4B4FD" w14:textId="14F6045C" w:rsidR="000139E0" w:rsidRPr="000139E0" w:rsidRDefault="000139E0" w:rsidP="000139E0">
            <w:pPr>
              <w:rPr>
                <w:rFonts w:ascii="Roboto" w:hAnsi="Roboto"/>
                <w:color w:val="222222"/>
              </w:rPr>
            </w:pPr>
          </w:p>
        </w:tc>
        <w:tc>
          <w:tcPr>
            <w:tcW w:w="0" w:type="auto"/>
            <w:shd w:val="clear" w:color="auto" w:fill="EEEEEE"/>
            <w:vAlign w:val="center"/>
            <w:hideMark/>
          </w:tcPr>
          <w:p w14:paraId="1360146C" w14:textId="77777777" w:rsidR="000139E0" w:rsidRPr="000139E0" w:rsidRDefault="000139E0" w:rsidP="000139E0">
            <w:pPr>
              <w:rPr>
                <w:rFonts w:ascii="Roboto" w:hAnsi="Roboto"/>
                <w:color w:val="222222"/>
              </w:rPr>
            </w:pPr>
          </w:p>
        </w:tc>
      </w:tr>
    </w:tbl>
    <w:p w14:paraId="6F3F405B" w14:textId="77777777" w:rsidR="00E405BD" w:rsidRDefault="00E405BD" w:rsidP="00E405BD">
      <w:pPr>
        <w:rPr>
          <w:sz w:val="38"/>
          <w:szCs w:val="38"/>
        </w:rPr>
      </w:pPr>
    </w:p>
    <w:p w14:paraId="060677EA" w14:textId="01FD58AB" w:rsidR="00E405BD" w:rsidRPr="00E405BD" w:rsidRDefault="00E405BD" w:rsidP="00E405BD">
      <w:pPr>
        <w:rPr>
          <w:sz w:val="38"/>
          <w:szCs w:val="38"/>
        </w:rPr>
      </w:pPr>
      <w:r w:rsidRPr="00E405BD">
        <w:rPr>
          <w:sz w:val="38"/>
          <w:szCs w:val="38"/>
        </w:rPr>
        <w:t>ARES Resources</w:t>
      </w:r>
    </w:p>
    <w:p w14:paraId="4132F37F" w14:textId="77777777" w:rsidR="00E405BD" w:rsidRPr="00E405BD" w:rsidRDefault="00E405BD" w:rsidP="00E405BD">
      <w:pPr>
        <w:spacing w:before="120" w:after="150"/>
        <w:rPr>
          <w:color w:val="222222"/>
        </w:rPr>
      </w:pPr>
      <w:r w:rsidRPr="00E405BD">
        <w:rPr>
          <w:color w:val="222222"/>
        </w:rPr>
        <w:t>· </w:t>
      </w:r>
      <w:hyperlink r:id="rId24" w:tgtFrame="_blank" w:history="1">
        <w:r w:rsidRPr="00E405BD">
          <w:rPr>
            <w:color w:val="1155CC"/>
            <w:u w:val="single"/>
          </w:rPr>
          <w:t>Download the ARES Manual [PDF]</w:t>
        </w:r>
      </w:hyperlink>
    </w:p>
    <w:p w14:paraId="5AB41E69" w14:textId="77777777" w:rsidR="00E405BD" w:rsidRPr="00E405BD" w:rsidRDefault="00E405BD" w:rsidP="00E405BD">
      <w:pPr>
        <w:spacing w:before="120" w:after="150"/>
        <w:rPr>
          <w:color w:val="222222"/>
        </w:rPr>
      </w:pPr>
      <w:r w:rsidRPr="00E405BD">
        <w:rPr>
          <w:color w:val="222222"/>
        </w:rPr>
        <w:t>· </w:t>
      </w:r>
      <w:hyperlink r:id="rId25" w:tgtFrame="_blank" w:history="1">
        <w:r w:rsidRPr="00E405BD">
          <w:rPr>
            <w:color w:val="1155CC"/>
            <w:u w:val="single"/>
          </w:rPr>
          <w:t>ARES Field Resources Manual [PDF]</w:t>
        </w:r>
      </w:hyperlink>
    </w:p>
    <w:p w14:paraId="4AFF82BA" w14:textId="77777777" w:rsidR="00E405BD" w:rsidRPr="00E405BD" w:rsidRDefault="00E405BD" w:rsidP="00E405BD">
      <w:pPr>
        <w:spacing w:before="120" w:after="150"/>
        <w:rPr>
          <w:color w:val="222222"/>
        </w:rPr>
      </w:pPr>
      <w:r w:rsidRPr="00E405BD">
        <w:rPr>
          <w:color w:val="222222"/>
        </w:rPr>
        <w:t>· </w:t>
      </w:r>
      <w:hyperlink r:id="rId26" w:tgtFrame="_blank" w:history="1">
        <w:r w:rsidRPr="00E405BD">
          <w:rPr>
            <w:color w:val="1155CC"/>
            <w:u w:val="single"/>
          </w:rPr>
          <w:t>ARES Standardized Training Plan Task Book [Fillable PDF]</w:t>
        </w:r>
      </w:hyperlink>
    </w:p>
    <w:p w14:paraId="4746F894" w14:textId="77777777" w:rsidR="00E405BD" w:rsidRPr="00E405BD" w:rsidRDefault="00E405BD" w:rsidP="00E405BD">
      <w:pPr>
        <w:spacing w:before="120" w:after="150"/>
        <w:rPr>
          <w:color w:val="222222"/>
        </w:rPr>
      </w:pPr>
      <w:r w:rsidRPr="00E405BD">
        <w:rPr>
          <w:color w:val="222222"/>
        </w:rPr>
        <w:t>· </w:t>
      </w:r>
      <w:hyperlink r:id="rId27" w:tgtFrame="_blank" w:history="1">
        <w:r w:rsidRPr="00E405BD">
          <w:rPr>
            <w:color w:val="1155CC"/>
            <w:u w:val="single"/>
          </w:rPr>
          <w:t>ARES Standardized Training Plan Task Book [Word]</w:t>
        </w:r>
      </w:hyperlink>
    </w:p>
    <w:p w14:paraId="08BB2BE6" w14:textId="77777777" w:rsidR="00E405BD" w:rsidRPr="00E405BD" w:rsidRDefault="00E405BD" w:rsidP="00E405BD">
      <w:pPr>
        <w:spacing w:before="120" w:after="150"/>
        <w:rPr>
          <w:color w:val="222222"/>
        </w:rPr>
      </w:pPr>
      <w:r w:rsidRPr="00E405BD">
        <w:rPr>
          <w:color w:val="222222"/>
        </w:rPr>
        <w:t>· </w:t>
      </w:r>
      <w:hyperlink r:id="rId28" w:tgtFrame="_blank" w:history="1">
        <w:r w:rsidRPr="00E405BD">
          <w:rPr>
            <w:color w:val="1155CC"/>
            <w:u w:val="single"/>
          </w:rPr>
          <w:t>ARES Plan</w:t>
        </w:r>
      </w:hyperlink>
    </w:p>
    <w:p w14:paraId="0F8FB9C6" w14:textId="77777777" w:rsidR="00E405BD" w:rsidRPr="00E405BD" w:rsidRDefault="00E405BD" w:rsidP="00E405BD">
      <w:pPr>
        <w:spacing w:before="120" w:after="150"/>
        <w:rPr>
          <w:color w:val="222222"/>
        </w:rPr>
      </w:pPr>
      <w:r w:rsidRPr="00E405BD">
        <w:rPr>
          <w:color w:val="222222"/>
        </w:rPr>
        <w:t>· </w:t>
      </w:r>
      <w:hyperlink r:id="rId29" w:tgtFrame="_blank" w:history="1">
        <w:r w:rsidRPr="00E405BD">
          <w:rPr>
            <w:color w:val="1155CC"/>
            <w:u w:val="single"/>
          </w:rPr>
          <w:t>ARES Group Registration</w:t>
        </w:r>
      </w:hyperlink>
    </w:p>
    <w:p w14:paraId="17D6A2A5" w14:textId="77777777" w:rsidR="00E405BD" w:rsidRPr="00E405BD" w:rsidRDefault="00E405BD" w:rsidP="00E405BD">
      <w:pPr>
        <w:spacing w:before="120" w:after="150"/>
        <w:rPr>
          <w:color w:val="222222"/>
        </w:rPr>
      </w:pPr>
      <w:r w:rsidRPr="00E405BD">
        <w:rPr>
          <w:color w:val="222222"/>
        </w:rPr>
        <w:t>· </w:t>
      </w:r>
      <w:hyperlink r:id="rId30" w:tgtFrame="_blank" w:history="1">
        <w:r w:rsidRPr="00E405BD">
          <w:rPr>
            <w:color w:val="1155CC"/>
            <w:u w:val="single"/>
          </w:rPr>
          <w:t>Emergency Communications Training</w:t>
        </w:r>
      </w:hyperlink>
    </w:p>
    <w:p w14:paraId="202A52E2" w14:textId="77777777" w:rsidR="00E405BD" w:rsidRPr="00E405BD" w:rsidRDefault="00E405BD" w:rsidP="00E405BD">
      <w:pPr>
        <w:spacing w:before="120" w:after="150"/>
        <w:rPr>
          <w:color w:val="222222"/>
        </w:rPr>
      </w:pPr>
      <w:r w:rsidRPr="00E405BD">
        <w:rPr>
          <w:color w:val="222222"/>
        </w:rPr>
        <w:t>The Amateur Radio Emergency Service</w:t>
      </w:r>
      <w:r w:rsidRPr="00E405BD">
        <w:rPr>
          <w:color w:val="222222"/>
          <w:vertAlign w:val="superscript"/>
        </w:rPr>
        <w:t>®</w:t>
      </w:r>
      <w:r w:rsidRPr="00E405BD">
        <w:rPr>
          <w:color w:val="222222"/>
        </w:rPr>
        <w:t xml:space="preserve"> (ARES) consists of licensed amateurs who have voluntarily registered their qualifications and equipment, with their local ARES leadership, for communications duty in the public service when disaster strikes. Every licensed amateur, regardless of membership in ARRL or any other local or national organization is eligible to apply for membership in ARES. Training may be required or desired to participate fully in ARES. Please inquire at the local level for specific information. Because ARES is an amateur radio program, only licensed radio amateurs are eligible for membership. The possession of emergency-powered equipment is </w:t>
      </w:r>
      <w:proofErr w:type="gramStart"/>
      <w:r w:rsidRPr="00E405BD">
        <w:rPr>
          <w:color w:val="222222"/>
        </w:rPr>
        <w:t>desirable, but</w:t>
      </w:r>
      <w:proofErr w:type="gramEnd"/>
      <w:r w:rsidRPr="00E405BD">
        <w:rPr>
          <w:color w:val="222222"/>
        </w:rPr>
        <w:t xml:space="preserve"> is not a requirement for membership.</w:t>
      </w:r>
    </w:p>
    <w:p w14:paraId="107E7015" w14:textId="1C3023EC" w:rsidR="00B738A5" w:rsidRPr="00C14AE6" w:rsidRDefault="00E405BD" w:rsidP="00F73BDC">
      <w:pPr>
        <w:spacing w:before="120" w:after="150"/>
        <w:rPr>
          <w:rFonts w:ascii="Arial" w:hAnsi="Arial" w:cs="Arial"/>
          <w:color w:val="222222"/>
        </w:rPr>
      </w:pPr>
      <w:r w:rsidRPr="00E405BD">
        <w:rPr>
          <w:rFonts w:ascii="Arial" w:hAnsi="Arial" w:cs="Arial"/>
          <w:color w:val="222222"/>
        </w:rPr>
        <w:t>How to Get Involved in ARES: Fill out the </w:t>
      </w:r>
      <w:hyperlink r:id="rId31" w:tgtFrame="_blank" w:history="1">
        <w:r w:rsidRPr="00E405BD">
          <w:rPr>
            <w:rFonts w:ascii="Arial" w:hAnsi="Arial" w:cs="Arial"/>
            <w:color w:val="1155CC"/>
            <w:u w:val="single"/>
          </w:rPr>
          <w:t>ARES Registration form</w:t>
        </w:r>
      </w:hyperlink>
      <w:r w:rsidRPr="00E405BD">
        <w:rPr>
          <w:rFonts w:ascii="Arial" w:hAnsi="Arial" w:cs="Arial"/>
          <w:color w:val="222222"/>
        </w:rPr>
        <w:t> and submit it to your local Emergency Coordinator.</w:t>
      </w:r>
      <w:r w:rsidR="00B738A5" w:rsidRPr="008B7CFA">
        <w:br/>
      </w:r>
    </w:p>
    <w:p w14:paraId="5D9E80F0" w14:textId="77777777" w:rsidR="00B738A5" w:rsidRPr="00CE29D9" w:rsidRDefault="00B738A5" w:rsidP="00B738A5">
      <w:pPr>
        <w:shd w:val="clear" w:color="auto" w:fill="FFFFFF"/>
        <w:rPr>
          <w:rFonts w:ascii="Arial" w:hAnsi="Arial" w:cs="Arial"/>
          <w:b/>
          <w:bCs/>
          <w:color w:val="222222"/>
        </w:rPr>
      </w:pPr>
      <w:r w:rsidRPr="00B738A5">
        <w:rPr>
          <w:rFonts w:ascii="Arial" w:hAnsi="Arial" w:cs="Arial"/>
          <w:color w:val="222222"/>
        </w:rPr>
        <w:t> </w:t>
      </w:r>
    </w:p>
    <w:p w14:paraId="0ED4734E" w14:textId="7DDEDC36" w:rsidR="00FB226F" w:rsidRPr="00C14AE6" w:rsidRDefault="00D92F44" w:rsidP="00C14AE6">
      <w:pPr>
        <w:shd w:val="clear" w:color="auto" w:fill="FFFFFF"/>
        <w:rPr>
          <w:rFonts w:ascii="Arial" w:hAnsi="Arial" w:cs="Arial"/>
          <w:b/>
          <w:bCs/>
          <w:color w:val="222222"/>
        </w:rPr>
      </w:pPr>
      <w:r w:rsidRPr="00CE29D9">
        <w:rPr>
          <w:b/>
          <w:bCs/>
          <w:color w:val="222222"/>
        </w:rPr>
        <w:t>__________________________________________________________________________________________</w:t>
      </w:r>
    </w:p>
    <w:p w14:paraId="393A0FC7" w14:textId="77777777" w:rsidR="00AF72EB" w:rsidRDefault="00AF72EB" w:rsidP="00AF72EB">
      <w:pPr>
        <w:rPr>
          <w:rFonts w:eastAsiaTheme="minorHAnsi"/>
          <w:b/>
          <w:bCs/>
        </w:rPr>
      </w:pPr>
    </w:p>
    <w:p w14:paraId="6923FDD4" w14:textId="77777777" w:rsidR="00321C82" w:rsidRDefault="00321C82" w:rsidP="00AF72EB">
      <w:pPr>
        <w:rPr>
          <w:rFonts w:eastAsiaTheme="minorHAnsi"/>
          <w:b/>
          <w:bCs/>
          <w:sz w:val="32"/>
          <w:szCs w:val="32"/>
        </w:rPr>
      </w:pPr>
    </w:p>
    <w:p w14:paraId="6A2742B1" w14:textId="7F366F0B" w:rsidR="00E717F1" w:rsidRDefault="00E717F1" w:rsidP="009C42BF">
      <w:pPr>
        <w:widowControl w:val="0"/>
        <w:contextualSpacing/>
        <w:rPr>
          <w:color w:val="222222"/>
        </w:rPr>
      </w:pPr>
    </w:p>
    <w:p w14:paraId="116E5A06" w14:textId="7D4CB8C8" w:rsidR="00E020F1" w:rsidRPr="00817058" w:rsidRDefault="00CD7FA7" w:rsidP="009C42BF">
      <w:pPr>
        <w:widowControl w:val="0"/>
        <w:contextualSpacing/>
        <w:rPr>
          <w:b/>
          <w:i/>
          <w:sz w:val="32"/>
          <w:szCs w:val="32"/>
        </w:rPr>
      </w:pPr>
      <w:r w:rsidRPr="00817058">
        <w:rPr>
          <w:color w:val="202124"/>
          <w:sz w:val="33"/>
          <w:szCs w:val="33"/>
          <w:shd w:val="clear" w:color="auto" w:fill="FFFFFF"/>
        </w:rPr>
        <w:t>Ohio amateur radio emergency report</w:t>
      </w:r>
    </w:p>
    <w:p w14:paraId="7E8A7D4B" w14:textId="43CB6A6F" w:rsidR="00E717F1" w:rsidRDefault="00E717F1" w:rsidP="009C42BF">
      <w:pPr>
        <w:widowControl w:val="0"/>
        <w:contextualSpacing/>
        <w:rPr>
          <w:b/>
          <w:i/>
          <w:sz w:val="40"/>
          <w:szCs w:val="40"/>
        </w:rPr>
      </w:pPr>
    </w:p>
    <w:p w14:paraId="4E92AD1C" w14:textId="77777777" w:rsidR="00817058" w:rsidRPr="00817058" w:rsidRDefault="00817058" w:rsidP="00817058">
      <w:pPr>
        <w:shd w:val="clear" w:color="auto" w:fill="FFFFFF"/>
        <w:jc w:val="center"/>
        <w:rPr>
          <w:color w:val="222222"/>
        </w:rPr>
      </w:pPr>
      <w:r w:rsidRPr="00817058">
        <w:rPr>
          <w:b/>
          <w:bCs/>
          <w:color w:val="222222"/>
          <w:sz w:val="36"/>
          <w:szCs w:val="36"/>
        </w:rPr>
        <w:t>Yearend report 2021</w:t>
      </w:r>
    </w:p>
    <w:p w14:paraId="6C07EBD4" w14:textId="77777777" w:rsidR="00817058" w:rsidRPr="00817058" w:rsidRDefault="00817058" w:rsidP="00817058">
      <w:pPr>
        <w:shd w:val="clear" w:color="auto" w:fill="FFFFFF"/>
        <w:rPr>
          <w:rFonts w:ascii="Arial" w:hAnsi="Arial" w:cs="Arial"/>
          <w:color w:val="222222"/>
        </w:rPr>
      </w:pPr>
      <w:r w:rsidRPr="00817058">
        <w:rPr>
          <w:rFonts w:ascii="Arial" w:hAnsi="Arial" w:cs="Arial"/>
          <w:b/>
          <w:bCs/>
          <w:color w:val="222222"/>
        </w:rPr>
        <w:t> </w:t>
      </w:r>
    </w:p>
    <w:p w14:paraId="06EF09FF" w14:textId="77777777" w:rsidR="00817058" w:rsidRPr="00817058" w:rsidRDefault="00817058" w:rsidP="00817058">
      <w:pPr>
        <w:shd w:val="clear" w:color="auto" w:fill="FFFFFF"/>
        <w:rPr>
          <w:color w:val="222222"/>
        </w:rPr>
      </w:pPr>
      <w:r w:rsidRPr="00817058">
        <w:rPr>
          <w:b/>
          <w:bCs/>
          <w:color w:val="222222"/>
        </w:rPr>
        <w:t>ARES Around Ohio</w:t>
      </w:r>
    </w:p>
    <w:p w14:paraId="1B5F375B" w14:textId="77777777" w:rsidR="00817058" w:rsidRPr="00817058" w:rsidRDefault="00817058" w:rsidP="00817058">
      <w:pPr>
        <w:shd w:val="clear" w:color="auto" w:fill="FFFFFF"/>
        <w:rPr>
          <w:color w:val="222222"/>
        </w:rPr>
      </w:pPr>
      <w:r w:rsidRPr="00817058">
        <w:rPr>
          <w:color w:val="222222"/>
        </w:rPr>
        <w:t>Ohio’s amateur radio operators continued to train and supply important community service over the year 2021.  Using their own radio equipment, these operators continued to educate themselves through NIMS and other sources to present a trained, ready resource to counties and Ohio. </w:t>
      </w:r>
    </w:p>
    <w:p w14:paraId="2EDB6EFC" w14:textId="77777777" w:rsidR="00817058" w:rsidRPr="00817058" w:rsidRDefault="00817058" w:rsidP="00817058">
      <w:pPr>
        <w:shd w:val="clear" w:color="auto" w:fill="FFFFFF"/>
        <w:rPr>
          <w:color w:val="222222"/>
        </w:rPr>
      </w:pPr>
      <w:r w:rsidRPr="00817058">
        <w:rPr>
          <w:color w:val="222222"/>
        </w:rPr>
        <w:t>According to </w:t>
      </w:r>
      <w:hyperlink r:id="rId32" w:tgtFrame="_blank" w:history="1">
        <w:r w:rsidRPr="00817058">
          <w:rPr>
            <w:color w:val="1155CC"/>
            <w:u w:val="single"/>
          </w:rPr>
          <w:t>independentsector.org</w:t>
        </w:r>
      </w:hyperlink>
      <w:r w:rsidRPr="00817058">
        <w:rPr>
          <w:color w:val="222222"/>
        </w:rPr>
        <w:t>, the 2021 hourly value of a volunteer was $28.54. </w:t>
      </w:r>
    </w:p>
    <w:p w14:paraId="333D739E" w14:textId="77777777" w:rsidR="00817058" w:rsidRPr="00817058" w:rsidRDefault="00817058" w:rsidP="00817058">
      <w:pPr>
        <w:shd w:val="clear" w:color="auto" w:fill="FFFFFF"/>
        <w:rPr>
          <w:color w:val="222222"/>
        </w:rPr>
      </w:pPr>
      <w:r w:rsidRPr="00817058">
        <w:rPr>
          <w:color w:val="222222"/>
        </w:rPr>
        <w:t>Ohio ARES (Amateur Radio Emergency Service) members provided 58,202 hours of training, meeting, and service valued at $1.661 Million.  In addition, each of our over 955 members provided an average of $300 in radio equipment, saving our communities and the state $286,500.</w:t>
      </w:r>
    </w:p>
    <w:p w14:paraId="57894578" w14:textId="77777777" w:rsidR="00817058" w:rsidRPr="00817058" w:rsidRDefault="00817058" w:rsidP="00817058">
      <w:pPr>
        <w:shd w:val="clear" w:color="auto" w:fill="FFFFFF"/>
        <w:rPr>
          <w:color w:val="222222"/>
        </w:rPr>
      </w:pPr>
      <w:r w:rsidRPr="00817058">
        <w:rPr>
          <w:color w:val="222222"/>
        </w:rPr>
        <w:t>ARES operators provided 17,000 hours of service for 678 “public service” events (parades, rides, runs, and competition) and they provided 6579 hours of service in 113 emergency events (the majority being weather-related).</w:t>
      </w:r>
    </w:p>
    <w:p w14:paraId="483AFAF7" w14:textId="77777777" w:rsidR="00817058" w:rsidRPr="00817058" w:rsidRDefault="00817058" w:rsidP="00817058">
      <w:pPr>
        <w:shd w:val="clear" w:color="auto" w:fill="FFFFFF"/>
        <w:rPr>
          <w:color w:val="222222"/>
        </w:rPr>
      </w:pPr>
      <w:r w:rsidRPr="00817058">
        <w:rPr>
          <w:color w:val="222222"/>
        </w:rPr>
        <w:lastRenderedPageBreak/>
        <w:t>ARES members work hard to present a trained resource to our partners.  We have over 1,000 active members. 732 have completed the four NIMS courses (100, 200, 700, 800) to be considered “Level 2” operators.  196 have added either 300-400 or the Professional Development Series to qualify for management positions. 74 have completed Auxcomm training, 10 are COML, 2 COMN, and 4 COMT rated.  Ohio ARES keeps an extensive training database on all ARES members. Including such credentials as firefighting, EMT/Medic, police and many other credits, we now have over 10,000 certificates on file.  We submit this level of training across the state is unrivaled by any other state.</w:t>
      </w:r>
    </w:p>
    <w:p w14:paraId="19BA9E90" w14:textId="77777777" w:rsidR="00817058" w:rsidRPr="00817058" w:rsidRDefault="00817058" w:rsidP="00817058">
      <w:pPr>
        <w:shd w:val="clear" w:color="auto" w:fill="FFFFFF"/>
        <w:rPr>
          <w:color w:val="222222"/>
        </w:rPr>
      </w:pPr>
      <w:r w:rsidRPr="00817058">
        <w:rPr>
          <w:color w:val="222222"/>
        </w:rPr>
        <w:t> </w:t>
      </w:r>
    </w:p>
    <w:p w14:paraId="2761C312" w14:textId="77777777" w:rsidR="00817058" w:rsidRPr="00817058" w:rsidRDefault="00817058" w:rsidP="00817058">
      <w:pPr>
        <w:shd w:val="clear" w:color="auto" w:fill="FFFFFF"/>
        <w:rPr>
          <w:color w:val="222222"/>
        </w:rPr>
      </w:pPr>
      <w:r w:rsidRPr="00817058">
        <w:rPr>
          <w:b/>
          <w:bCs/>
          <w:color w:val="222222"/>
        </w:rPr>
        <w:t>The Ohio Auxcomm Team</w:t>
      </w:r>
    </w:p>
    <w:p w14:paraId="6C854B53" w14:textId="77777777" w:rsidR="00817058" w:rsidRPr="00817058" w:rsidRDefault="00817058" w:rsidP="00817058">
      <w:pPr>
        <w:shd w:val="clear" w:color="auto" w:fill="FFFFFF"/>
        <w:rPr>
          <w:color w:val="222222"/>
        </w:rPr>
      </w:pPr>
      <w:r w:rsidRPr="00817058">
        <w:rPr>
          <w:color w:val="222222"/>
        </w:rPr>
        <w:t>The Ohio Auxcomm Team operates station W8SGT at the Ohio EOC. Over 2021, 139 unique Ohio operators contacted the station over 941 times during our 41 weekly readiness HF voice nets.  There were numerous contacts from outside Ohio, including PA, SC, TN, VA, WI and WV.   The station is set up for voice, digital and Winlink operation on HF, VHF and UHF frequencies.  Our operators are well trained and at the ‘top of the list’ for net control and emergency skills. Most have experience in the emergency services, all have experience participating in actual emergencies. Some represent our skills elsewhere, such as an annual trip for two of our operators to communicate with the New York Marathon. These operators are dedicated to the program, attending the EOC each Tuesday evening for the weekly readiness nets.  Our operators develop and maintain antennas and equipment interfaces as needed.</w:t>
      </w:r>
    </w:p>
    <w:p w14:paraId="50A79B6C" w14:textId="77777777" w:rsidR="00817058" w:rsidRPr="00817058" w:rsidRDefault="00817058" w:rsidP="00817058">
      <w:pPr>
        <w:shd w:val="clear" w:color="auto" w:fill="FFFFFF"/>
        <w:rPr>
          <w:color w:val="222222"/>
        </w:rPr>
      </w:pPr>
      <w:r w:rsidRPr="00817058">
        <w:rPr>
          <w:color w:val="222222"/>
        </w:rPr>
        <w:t> </w:t>
      </w:r>
    </w:p>
    <w:p w14:paraId="49026A35" w14:textId="77777777" w:rsidR="00817058" w:rsidRPr="00817058" w:rsidRDefault="00817058" w:rsidP="00817058">
      <w:pPr>
        <w:shd w:val="clear" w:color="auto" w:fill="FFFFFF"/>
        <w:rPr>
          <w:color w:val="222222"/>
        </w:rPr>
      </w:pPr>
      <w:r w:rsidRPr="00817058">
        <w:rPr>
          <w:color w:val="222222"/>
        </w:rPr>
        <w:t> </w:t>
      </w:r>
    </w:p>
    <w:p w14:paraId="7CB14346" w14:textId="77777777" w:rsidR="00817058" w:rsidRPr="00817058" w:rsidRDefault="00817058" w:rsidP="00817058">
      <w:pPr>
        <w:shd w:val="clear" w:color="auto" w:fill="FFFFFF"/>
        <w:rPr>
          <w:color w:val="222222"/>
        </w:rPr>
      </w:pPr>
      <w:r w:rsidRPr="00817058">
        <w:rPr>
          <w:b/>
          <w:bCs/>
          <w:color w:val="222222"/>
        </w:rPr>
        <w:t>Ohio Digital Emergency Net</w:t>
      </w:r>
    </w:p>
    <w:p w14:paraId="376ED455" w14:textId="77777777" w:rsidR="00817058" w:rsidRPr="00817058" w:rsidRDefault="00817058" w:rsidP="00817058">
      <w:pPr>
        <w:shd w:val="clear" w:color="auto" w:fill="FFFFFF"/>
        <w:rPr>
          <w:color w:val="222222"/>
        </w:rPr>
      </w:pPr>
      <w:r w:rsidRPr="00817058">
        <w:rPr>
          <w:color w:val="222222"/>
        </w:rPr>
        <w:t>A critical service of amateur radio is transmitting formatted ICS forms. The Ohio Digital Emergency Net (OHDEN) is part of Ohio ARES with the purpose of operating digitally to send these messages.  Holding weekly readiness checks over 12 months, 80 unique operators totaled 788 contacts averaging 65 per month. These Came from an average of 18 counties per month. </w:t>
      </w:r>
    </w:p>
    <w:p w14:paraId="31D49D1E" w14:textId="77777777" w:rsidR="00817058" w:rsidRPr="00817058" w:rsidRDefault="00817058" w:rsidP="00817058">
      <w:pPr>
        <w:shd w:val="clear" w:color="auto" w:fill="FFFFFF"/>
        <w:rPr>
          <w:color w:val="222222"/>
        </w:rPr>
      </w:pPr>
      <w:r w:rsidRPr="00817058">
        <w:rPr>
          <w:color w:val="222222"/>
        </w:rPr>
        <w:t>There are several layers of HF voice nets in Ohio to organize and send messages. These nets are mentioned because they are included as a part of our larger “Simulated Emergency Test” sponsored by the ARRL each October.  </w:t>
      </w:r>
    </w:p>
    <w:p w14:paraId="449C5261" w14:textId="77777777" w:rsidR="00817058" w:rsidRPr="00817058" w:rsidRDefault="00817058" w:rsidP="00817058">
      <w:pPr>
        <w:shd w:val="clear" w:color="auto" w:fill="FFFFFF"/>
        <w:rPr>
          <w:color w:val="222222"/>
        </w:rPr>
      </w:pPr>
      <w:r w:rsidRPr="00817058">
        <w:rPr>
          <w:color w:val="222222"/>
        </w:rPr>
        <w:t> </w:t>
      </w:r>
    </w:p>
    <w:p w14:paraId="3C111BD8" w14:textId="77777777" w:rsidR="00817058" w:rsidRPr="00817058" w:rsidRDefault="00817058" w:rsidP="00817058">
      <w:pPr>
        <w:shd w:val="clear" w:color="auto" w:fill="FFFFFF"/>
        <w:rPr>
          <w:color w:val="222222"/>
        </w:rPr>
      </w:pPr>
      <w:r w:rsidRPr="00817058">
        <w:rPr>
          <w:b/>
          <w:bCs/>
          <w:color w:val="222222"/>
        </w:rPr>
        <w:t>Local Emergency Nets</w:t>
      </w:r>
    </w:p>
    <w:p w14:paraId="776607AE" w14:textId="77777777" w:rsidR="00817058" w:rsidRPr="00817058" w:rsidRDefault="00817058" w:rsidP="00817058">
      <w:pPr>
        <w:shd w:val="clear" w:color="auto" w:fill="FFFFFF"/>
        <w:rPr>
          <w:color w:val="222222"/>
        </w:rPr>
      </w:pPr>
      <w:r w:rsidRPr="00817058">
        <w:rPr>
          <w:color w:val="222222"/>
        </w:rPr>
        <w:t>Ohio counties in which there is an active ARES program conduct regular local nets on VHF/UHF frequencies.  Many also conduct local digital nets.  Ohio county ARES units conducted 4,319 voice nets and 693 digital nets accumulating 27,109 hours. These times are included in the general ARES report above. These local nets carry the specific purpose of service our county partners from EMA, hospital and other agencies.</w:t>
      </w:r>
    </w:p>
    <w:p w14:paraId="204192BA" w14:textId="77777777" w:rsidR="00817058" w:rsidRPr="00817058" w:rsidRDefault="00817058" w:rsidP="00817058">
      <w:pPr>
        <w:shd w:val="clear" w:color="auto" w:fill="FFFFFF"/>
        <w:rPr>
          <w:color w:val="222222"/>
        </w:rPr>
      </w:pPr>
      <w:r w:rsidRPr="00817058">
        <w:rPr>
          <w:color w:val="222222"/>
        </w:rPr>
        <w:t>It should be noted that most “Skywarn” severe weather nets are conducted on a local basis, communicating with the National Weather Service. These times are in addition to activity cited above. However, ARES and the Auxcomm team continue a program aimed at providing blanket coverage of the state through digital voice systems when needed.</w:t>
      </w:r>
    </w:p>
    <w:p w14:paraId="0EA6AE6F" w14:textId="77777777" w:rsidR="00817058" w:rsidRPr="00817058" w:rsidRDefault="00817058" w:rsidP="00817058">
      <w:pPr>
        <w:shd w:val="clear" w:color="auto" w:fill="FFFFFF"/>
        <w:rPr>
          <w:color w:val="222222"/>
        </w:rPr>
      </w:pPr>
      <w:r w:rsidRPr="00817058">
        <w:rPr>
          <w:color w:val="222222"/>
        </w:rPr>
        <w:t> </w:t>
      </w:r>
    </w:p>
    <w:p w14:paraId="2B7E8907" w14:textId="77777777" w:rsidR="00817058" w:rsidRPr="00817058" w:rsidRDefault="00817058" w:rsidP="00817058">
      <w:pPr>
        <w:shd w:val="clear" w:color="auto" w:fill="FFFFFF"/>
        <w:rPr>
          <w:color w:val="222222"/>
        </w:rPr>
      </w:pPr>
      <w:r w:rsidRPr="00817058">
        <w:rPr>
          <w:b/>
          <w:bCs/>
          <w:color w:val="222222"/>
        </w:rPr>
        <w:t>The “Watch Desk Project”</w:t>
      </w:r>
    </w:p>
    <w:p w14:paraId="305BADEE" w14:textId="77777777" w:rsidR="00817058" w:rsidRPr="00817058" w:rsidRDefault="00817058" w:rsidP="00817058">
      <w:pPr>
        <w:shd w:val="clear" w:color="auto" w:fill="FFFFFF"/>
        <w:rPr>
          <w:color w:val="222222"/>
        </w:rPr>
      </w:pPr>
      <w:r w:rsidRPr="00817058">
        <w:rPr>
          <w:color w:val="222222"/>
        </w:rPr>
        <w:t>Storm systems usually bring serious static and RF noise making communication on HF bands extremely difficult. By linking the two major digital voice repeater systems in Ohio (</w:t>
      </w:r>
      <w:proofErr w:type="spellStart"/>
      <w:r w:rsidRPr="00817058">
        <w:rPr>
          <w:color w:val="222222"/>
        </w:rPr>
        <w:t>Yaesu’s</w:t>
      </w:r>
      <w:proofErr w:type="spellEnd"/>
      <w:r w:rsidRPr="00817058">
        <w:rPr>
          <w:color w:val="222222"/>
        </w:rPr>
        <w:t xml:space="preserve"> “System Fusion” and the P-25 based “DMR” system) we offer coverage through over 225 repeaters saturating the state. This creates a significant ability to communicate static-free with handheld radios.  This “Watch Desk Project” has been used in cooperation with the EOC’s Watch Desk during severe weather outbreaks. It is a valuable resource that stands ready when needed.</w:t>
      </w:r>
    </w:p>
    <w:p w14:paraId="482C5BE0" w14:textId="77777777" w:rsidR="00817058" w:rsidRPr="00817058" w:rsidRDefault="00817058" w:rsidP="00817058">
      <w:pPr>
        <w:shd w:val="clear" w:color="auto" w:fill="FFFFFF"/>
        <w:rPr>
          <w:color w:val="222222"/>
        </w:rPr>
      </w:pPr>
      <w:r w:rsidRPr="00817058">
        <w:rPr>
          <w:color w:val="222222"/>
        </w:rPr>
        <w:t> </w:t>
      </w:r>
    </w:p>
    <w:p w14:paraId="3704919D" w14:textId="77777777" w:rsidR="003E4139" w:rsidRDefault="003E4139" w:rsidP="00817058">
      <w:pPr>
        <w:shd w:val="clear" w:color="auto" w:fill="FFFFFF"/>
        <w:rPr>
          <w:b/>
          <w:bCs/>
          <w:color w:val="222222"/>
        </w:rPr>
      </w:pPr>
    </w:p>
    <w:p w14:paraId="68CD8719" w14:textId="268E2A96" w:rsidR="00817058" w:rsidRPr="00817058" w:rsidRDefault="00817058" w:rsidP="00817058">
      <w:pPr>
        <w:shd w:val="clear" w:color="auto" w:fill="FFFFFF"/>
        <w:rPr>
          <w:color w:val="222222"/>
        </w:rPr>
      </w:pPr>
      <w:r w:rsidRPr="00817058">
        <w:rPr>
          <w:b/>
          <w:bCs/>
          <w:color w:val="222222"/>
        </w:rPr>
        <w:lastRenderedPageBreak/>
        <w:t>We Test Our Readiness</w:t>
      </w:r>
    </w:p>
    <w:p w14:paraId="2FC4CB69" w14:textId="77777777" w:rsidR="00817058" w:rsidRPr="00817058" w:rsidRDefault="00817058" w:rsidP="00817058">
      <w:pPr>
        <w:shd w:val="clear" w:color="auto" w:fill="FFFFFF"/>
        <w:rPr>
          <w:color w:val="222222"/>
        </w:rPr>
      </w:pPr>
      <w:r w:rsidRPr="00817058">
        <w:rPr>
          <w:color w:val="222222"/>
        </w:rPr>
        <w:t xml:space="preserve">In order to test our readiness to be a viable resource Ohio ARES participates in the ARRL-sponsored “Simulated Emergency Test” in early October each year. Ohio generally places in the top three ranking nationwide.  This year’s scenario was a derecho with heavy wind damage followed by days of sub-zero cold resulting in loss of power and communication.  Thirty one counties and over two hundred </w:t>
      </w:r>
      <w:proofErr w:type="gramStart"/>
      <w:r w:rsidRPr="00817058">
        <w:rPr>
          <w:color w:val="222222"/>
        </w:rPr>
        <w:t>operators  were</w:t>
      </w:r>
      <w:proofErr w:type="gramEnd"/>
      <w:r w:rsidRPr="00817058">
        <w:rPr>
          <w:color w:val="222222"/>
        </w:rPr>
        <w:t xml:space="preserve"> active for the exercise as was the Ohio Auxcomm Team and W8SGT.   W8SGT received 35 digital messages (205, 213, others plus Winlink forms) 31 formal voice messages and many tactical communications over the daylong period.</w:t>
      </w:r>
    </w:p>
    <w:p w14:paraId="2BBC4241" w14:textId="77777777" w:rsidR="00817058" w:rsidRPr="00817058" w:rsidRDefault="00817058" w:rsidP="00817058">
      <w:pPr>
        <w:shd w:val="clear" w:color="auto" w:fill="FFFFFF"/>
        <w:rPr>
          <w:color w:val="222222"/>
        </w:rPr>
      </w:pPr>
      <w:r w:rsidRPr="00817058">
        <w:rPr>
          <w:color w:val="222222"/>
        </w:rPr>
        <w:t xml:space="preserve">  Another important test is the “Ohio ARES VHF Plus” radio contest. Conducted as a contest, this event in early January is </w:t>
      </w:r>
      <w:proofErr w:type="gramStart"/>
      <w:r w:rsidRPr="00817058">
        <w:rPr>
          <w:color w:val="222222"/>
        </w:rPr>
        <w:t>actually a</w:t>
      </w:r>
      <w:proofErr w:type="gramEnd"/>
      <w:r w:rsidRPr="00817058">
        <w:rPr>
          <w:color w:val="222222"/>
        </w:rPr>
        <w:t xml:space="preserve"> test of residential VHF/UHF antennas and stations. It affords operators the chance to plot where their “simplex” signals (non-repeater) may be heard. This gives the knowledge of how they would participate in a large-scale disaster or prolonged power outage that would take away repeaters.</w:t>
      </w:r>
    </w:p>
    <w:p w14:paraId="7046798C" w14:textId="77777777" w:rsidR="00817058" w:rsidRPr="00817058" w:rsidRDefault="00817058" w:rsidP="00817058">
      <w:pPr>
        <w:shd w:val="clear" w:color="auto" w:fill="FFFFFF"/>
        <w:rPr>
          <w:color w:val="222222"/>
        </w:rPr>
      </w:pPr>
      <w:r w:rsidRPr="00817058">
        <w:rPr>
          <w:color w:val="222222"/>
        </w:rPr>
        <w:t> </w:t>
      </w:r>
    </w:p>
    <w:p w14:paraId="5AB1EA11" w14:textId="2C3200D7" w:rsidR="00817058" w:rsidRDefault="00817058" w:rsidP="00817058">
      <w:pPr>
        <w:shd w:val="clear" w:color="auto" w:fill="FFFFFF"/>
        <w:rPr>
          <w:color w:val="222222"/>
        </w:rPr>
      </w:pPr>
      <w:r w:rsidRPr="00817058">
        <w:rPr>
          <w:color w:val="222222"/>
        </w:rPr>
        <w:t>Members of our teams appreciate the cooperation and acceptance of our partners at all levels!  We will continue to study and practice to maintain our service at acceptable levels.</w:t>
      </w:r>
    </w:p>
    <w:p w14:paraId="15570655" w14:textId="469AB6A2" w:rsidR="00C64563" w:rsidRDefault="00C64563" w:rsidP="00817058">
      <w:pPr>
        <w:shd w:val="clear" w:color="auto" w:fill="FFFFFF"/>
        <w:rPr>
          <w:color w:val="222222"/>
        </w:rPr>
      </w:pPr>
    </w:p>
    <w:p w14:paraId="385D30D4" w14:textId="0257760E" w:rsidR="00C64563" w:rsidRPr="00817058" w:rsidRDefault="00C64563" w:rsidP="00817058">
      <w:pPr>
        <w:shd w:val="clear" w:color="auto" w:fill="FFFFFF"/>
        <w:rPr>
          <w:color w:val="222222"/>
        </w:rPr>
      </w:pPr>
      <w:r>
        <w:rPr>
          <w:color w:val="222222"/>
        </w:rPr>
        <w:t>Submitted by OH SEC Stan Broadway – N8BHL</w:t>
      </w:r>
    </w:p>
    <w:p w14:paraId="766D71E7" w14:textId="77777777" w:rsidR="00817058" w:rsidRPr="00817058" w:rsidRDefault="00817058" w:rsidP="00817058">
      <w:pPr>
        <w:shd w:val="clear" w:color="auto" w:fill="FFFFFF"/>
        <w:rPr>
          <w:color w:val="222222"/>
        </w:rPr>
      </w:pPr>
      <w:r w:rsidRPr="00817058">
        <w:rPr>
          <w:color w:val="222222"/>
        </w:rPr>
        <w:t> </w:t>
      </w:r>
    </w:p>
    <w:p w14:paraId="6DBF0F2B" w14:textId="10B7A080" w:rsidR="00817058" w:rsidRDefault="003E4139" w:rsidP="009C42BF">
      <w:pPr>
        <w:widowControl w:val="0"/>
        <w:contextualSpacing/>
        <w:rPr>
          <w:b/>
          <w:i/>
          <w:sz w:val="40"/>
          <w:szCs w:val="40"/>
        </w:rPr>
      </w:pPr>
      <w:r>
        <w:rPr>
          <w:b/>
          <w:i/>
          <w:sz w:val="40"/>
          <w:szCs w:val="40"/>
        </w:rPr>
        <w:t>______________________________________________________</w:t>
      </w:r>
    </w:p>
    <w:p w14:paraId="359CD79D" w14:textId="5D088012" w:rsidR="003E4139" w:rsidRDefault="003E4139" w:rsidP="009C42BF">
      <w:pPr>
        <w:widowControl w:val="0"/>
        <w:contextualSpacing/>
        <w:rPr>
          <w:b/>
          <w:i/>
          <w:sz w:val="40"/>
          <w:szCs w:val="40"/>
        </w:rPr>
      </w:pPr>
    </w:p>
    <w:p w14:paraId="2A260ACE" w14:textId="107959A1" w:rsidR="003E4139" w:rsidRDefault="003E4139" w:rsidP="009C42BF">
      <w:pPr>
        <w:widowControl w:val="0"/>
        <w:contextualSpacing/>
        <w:rPr>
          <w:b/>
          <w:i/>
          <w:sz w:val="40"/>
          <w:szCs w:val="40"/>
        </w:rPr>
      </w:pPr>
    </w:p>
    <w:p w14:paraId="1A703255" w14:textId="34073AFE" w:rsidR="003E4139" w:rsidRPr="003E4139" w:rsidRDefault="003E4139" w:rsidP="009C42BF">
      <w:pPr>
        <w:widowControl w:val="0"/>
        <w:contextualSpacing/>
        <w:rPr>
          <w:b/>
          <w:i/>
          <w:sz w:val="32"/>
          <w:szCs w:val="32"/>
        </w:rPr>
      </w:pPr>
      <w:r w:rsidRPr="003E4139">
        <w:rPr>
          <w:color w:val="202124"/>
          <w:sz w:val="32"/>
          <w:szCs w:val="32"/>
          <w:shd w:val="clear" w:color="auto" w:fill="FFFFFF"/>
        </w:rPr>
        <w:t>Contest University is coming to Orlando!</w:t>
      </w:r>
    </w:p>
    <w:p w14:paraId="2AAA17A4" w14:textId="7935C024" w:rsidR="00817058" w:rsidRDefault="003E4139" w:rsidP="009C42BF">
      <w:pPr>
        <w:widowControl w:val="0"/>
        <w:contextualSpacing/>
        <w:rPr>
          <w:b/>
          <w:i/>
          <w:sz w:val="40"/>
          <w:szCs w:val="40"/>
        </w:rPr>
      </w:pPr>
      <w:r>
        <w:rPr>
          <w:b/>
          <w:i/>
          <w:sz w:val="40"/>
          <w:szCs w:val="40"/>
        </w:rPr>
        <w:t xml:space="preserve"> </w:t>
      </w:r>
    </w:p>
    <w:p w14:paraId="3FD534C7" w14:textId="3DE1FC6C" w:rsidR="00817058" w:rsidRDefault="003E4139" w:rsidP="009C42BF">
      <w:pPr>
        <w:widowControl w:val="0"/>
        <w:contextualSpacing/>
        <w:rPr>
          <w:b/>
          <w:i/>
          <w:sz w:val="40"/>
          <w:szCs w:val="40"/>
        </w:rPr>
      </w:pPr>
      <w:r>
        <w:rPr>
          <w:rFonts w:ascii="Roboto" w:hAnsi="Roboto"/>
          <w:noProof/>
          <w:color w:val="1806CC"/>
        </w:rPr>
        <w:drawing>
          <wp:inline distT="0" distB="0" distL="0" distR="0" wp14:anchorId="219D8C89" wp14:editId="237F1E92">
            <wp:extent cx="5218913" cy="3719512"/>
            <wp:effectExtent l="0" t="0" r="1270" b="0"/>
            <wp:docPr id="10" name="Picture 10" descr="Diagram&#10;&#10;Description automatically generated with medium confidence">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with medium confidence">
                      <a:hlinkClick r:id="rId33"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43363" cy="3736938"/>
                    </a:xfrm>
                    <a:prstGeom prst="rect">
                      <a:avLst/>
                    </a:prstGeom>
                    <a:noFill/>
                    <a:ln>
                      <a:noFill/>
                    </a:ln>
                  </pic:spPr>
                </pic:pic>
              </a:graphicData>
            </a:graphic>
          </wp:inline>
        </w:drawing>
      </w:r>
    </w:p>
    <w:p w14:paraId="21AA911A" w14:textId="251DA43F" w:rsidR="00817058" w:rsidRDefault="00817058" w:rsidP="009C42BF">
      <w:pPr>
        <w:widowControl w:val="0"/>
        <w:contextualSpacing/>
        <w:rPr>
          <w:b/>
          <w:i/>
          <w:sz w:val="40"/>
          <w:szCs w:val="40"/>
        </w:rPr>
      </w:pPr>
    </w:p>
    <w:tbl>
      <w:tblPr>
        <w:tblW w:w="5000" w:type="pct"/>
        <w:shd w:val="clear" w:color="auto" w:fill="FAFAFA"/>
        <w:tblCellMar>
          <w:left w:w="0" w:type="dxa"/>
          <w:right w:w="0" w:type="dxa"/>
        </w:tblCellMar>
        <w:tblLook w:val="04A0" w:firstRow="1" w:lastRow="0" w:firstColumn="1" w:lastColumn="0" w:noHBand="0" w:noVBand="1"/>
      </w:tblPr>
      <w:tblGrid>
        <w:gridCol w:w="150"/>
        <w:gridCol w:w="10650"/>
      </w:tblGrid>
      <w:tr w:rsidR="003E4139" w14:paraId="745465B2" w14:textId="77777777" w:rsidTr="003E4139">
        <w:tc>
          <w:tcPr>
            <w:tcW w:w="150" w:type="dxa"/>
            <w:shd w:val="clear" w:color="auto" w:fill="FAFAFA"/>
            <w:vAlign w:val="center"/>
            <w:hideMark/>
          </w:tcPr>
          <w:p w14:paraId="72714E4C" w14:textId="77777777" w:rsidR="003E4139" w:rsidRDefault="003E4139">
            <w:pPr>
              <w:rPr>
                <w:rFonts w:ascii="Roboto" w:hAnsi="Roboto"/>
                <w:color w:val="333333"/>
                <w:sz w:val="26"/>
                <w:szCs w:val="26"/>
              </w:rPr>
            </w:pPr>
            <w:r>
              <w:rPr>
                <w:rFonts w:ascii="Roboto" w:hAnsi="Roboto"/>
                <w:noProof/>
                <w:color w:val="333333"/>
                <w:sz w:val="26"/>
                <w:szCs w:val="26"/>
              </w:rPr>
              <w:drawing>
                <wp:inline distT="0" distB="0" distL="0" distR="0" wp14:anchorId="64CE46C9" wp14:editId="587E873A">
                  <wp:extent cx="9525" cy="9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AFAFA"/>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10650"/>
            </w:tblGrid>
            <w:tr w:rsidR="003E4139" w14:paraId="24DAE69B" w14:textId="77777777">
              <w:tc>
                <w:tcPr>
                  <w:tcW w:w="0" w:type="auto"/>
                  <w:shd w:val="clear" w:color="auto" w:fill="FAFAFA"/>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10650"/>
                  </w:tblGrid>
                  <w:tr w:rsidR="003E4139" w14:paraId="0B2B9526" w14:textId="77777777">
                    <w:tc>
                      <w:tcPr>
                        <w:tcW w:w="0" w:type="auto"/>
                        <w:shd w:val="clear" w:color="auto" w:fill="FAFAFA"/>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10650"/>
                        </w:tblGrid>
                        <w:tr w:rsidR="003E4139" w14:paraId="31B53631" w14:textId="77777777">
                          <w:tc>
                            <w:tcPr>
                              <w:tcW w:w="0" w:type="auto"/>
                              <w:shd w:val="clear" w:color="auto" w:fill="FAFAFA"/>
                              <w:vAlign w:val="center"/>
                              <w:hideMark/>
                            </w:tcPr>
                            <w:tbl>
                              <w:tblPr>
                                <w:tblW w:w="5000" w:type="pct"/>
                                <w:tblCellMar>
                                  <w:left w:w="0" w:type="dxa"/>
                                  <w:right w:w="0" w:type="dxa"/>
                                </w:tblCellMar>
                                <w:tblLook w:val="04A0" w:firstRow="1" w:lastRow="0" w:firstColumn="1" w:lastColumn="0" w:noHBand="0" w:noVBand="1"/>
                              </w:tblPr>
                              <w:tblGrid>
                                <w:gridCol w:w="10650"/>
                              </w:tblGrid>
                              <w:tr w:rsidR="003E4139" w14:paraId="462F07C2" w14:textId="77777777">
                                <w:tc>
                                  <w:tcPr>
                                    <w:tcW w:w="0" w:type="auto"/>
                                    <w:vAlign w:val="center"/>
                                    <w:hideMark/>
                                  </w:tcPr>
                                  <w:p w14:paraId="7FD5BFE1" w14:textId="180D101A" w:rsidR="003E4139" w:rsidRDefault="003E4139">
                                    <w:pPr>
                                      <w:spacing w:line="15" w:lineRule="atLeast"/>
                                      <w:jc w:val="center"/>
                                      <w:rPr>
                                        <w:rFonts w:ascii="Roboto" w:hAnsi="Roboto"/>
                                      </w:rPr>
                                    </w:pPr>
                                  </w:p>
                                </w:tc>
                              </w:tr>
                              <w:tr w:rsidR="003E4139" w14:paraId="401C9CF5" w14:textId="77777777">
                                <w:tc>
                                  <w:tcPr>
                                    <w:tcW w:w="0" w:type="auto"/>
                                    <w:vAlign w:val="center"/>
                                    <w:hideMark/>
                                  </w:tcPr>
                                  <w:p w14:paraId="15498268" w14:textId="77777777" w:rsidR="003E4139" w:rsidRDefault="003E4139">
                                    <w:pPr>
                                      <w:spacing w:line="15" w:lineRule="atLeast"/>
                                      <w:jc w:val="center"/>
                                      <w:rPr>
                                        <w:rFonts w:ascii="Roboto" w:hAnsi="Roboto"/>
                                      </w:rPr>
                                    </w:pPr>
                                  </w:p>
                                </w:tc>
                              </w:tr>
                            </w:tbl>
                            <w:p w14:paraId="24BE404B" w14:textId="77777777" w:rsidR="003E4139" w:rsidRDefault="003E4139">
                              <w:pPr>
                                <w:rPr>
                                  <w:rFonts w:ascii="Roboto" w:hAnsi="Roboto"/>
                                </w:rPr>
                              </w:pPr>
                            </w:p>
                          </w:tc>
                        </w:tr>
                      </w:tbl>
                      <w:p w14:paraId="0FECD171" w14:textId="77777777" w:rsidR="003E4139" w:rsidRDefault="003E4139">
                        <w:pPr>
                          <w:rPr>
                            <w:rFonts w:ascii="Roboto" w:hAnsi="Roboto"/>
                          </w:rPr>
                        </w:pPr>
                      </w:p>
                    </w:tc>
                  </w:tr>
                </w:tbl>
                <w:p w14:paraId="22059604" w14:textId="77777777" w:rsidR="003E4139" w:rsidRDefault="003E4139">
                  <w:pPr>
                    <w:rPr>
                      <w:rFonts w:ascii="Roboto" w:hAnsi="Roboto"/>
                      <w:vanish/>
                    </w:rPr>
                  </w:pPr>
                </w:p>
                <w:tbl>
                  <w:tblPr>
                    <w:tblW w:w="5000" w:type="pct"/>
                    <w:shd w:val="clear" w:color="auto" w:fill="FAFAFA"/>
                    <w:tblCellMar>
                      <w:left w:w="0" w:type="dxa"/>
                      <w:right w:w="0" w:type="dxa"/>
                    </w:tblCellMar>
                    <w:tblLook w:val="04A0" w:firstRow="1" w:lastRow="0" w:firstColumn="1" w:lastColumn="0" w:noHBand="0" w:noVBand="1"/>
                  </w:tblPr>
                  <w:tblGrid>
                    <w:gridCol w:w="10650"/>
                  </w:tblGrid>
                  <w:tr w:rsidR="003E4139" w14:paraId="520C9956" w14:textId="77777777">
                    <w:tc>
                      <w:tcPr>
                        <w:tcW w:w="0" w:type="auto"/>
                        <w:shd w:val="clear" w:color="auto" w:fill="FAFAFA"/>
                        <w:tcMar>
                          <w:top w:w="0" w:type="dxa"/>
                          <w:left w:w="150" w:type="dxa"/>
                          <w:bottom w:w="0" w:type="dxa"/>
                          <w:right w:w="150" w:type="dxa"/>
                        </w:tcMar>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10350"/>
                        </w:tblGrid>
                        <w:tr w:rsidR="003E4139" w14:paraId="75F7C88E" w14:textId="77777777">
                          <w:tc>
                            <w:tcPr>
                              <w:tcW w:w="0" w:type="auto"/>
                              <w:shd w:val="clear" w:color="auto" w:fill="FAFAFA"/>
                              <w:vAlign w:val="center"/>
                              <w:hideMark/>
                            </w:tcPr>
                            <w:tbl>
                              <w:tblPr>
                                <w:tblW w:w="5000" w:type="pct"/>
                                <w:tblCellMar>
                                  <w:left w:w="0" w:type="dxa"/>
                                  <w:right w:w="0" w:type="dxa"/>
                                </w:tblCellMar>
                                <w:tblLook w:val="04A0" w:firstRow="1" w:lastRow="0" w:firstColumn="1" w:lastColumn="0" w:noHBand="0" w:noVBand="1"/>
                              </w:tblPr>
                              <w:tblGrid>
                                <w:gridCol w:w="10350"/>
                              </w:tblGrid>
                              <w:tr w:rsidR="003E4139" w14:paraId="600D793F" w14:textId="77777777">
                                <w:tc>
                                  <w:tcPr>
                                    <w:tcW w:w="0" w:type="auto"/>
                                    <w:shd w:val="clear" w:color="auto" w:fill="FAFAFA"/>
                                    <w:vAlign w:val="center"/>
                                    <w:hideMark/>
                                  </w:tcPr>
                                  <w:p w14:paraId="4B58EEAB" w14:textId="77777777" w:rsidR="003E4139" w:rsidRDefault="003E4139">
                                    <w:pPr>
                                      <w:pStyle w:val="NormalWeb"/>
                                      <w:spacing w:before="0" w:beforeAutospacing="0" w:after="0" w:afterAutospacing="0" w:line="180" w:lineRule="atLeast"/>
                                      <w:rPr>
                                        <w:rFonts w:ascii="Calibri" w:hAnsi="Calibri" w:cs="Calibri"/>
                                        <w:color w:val="333333"/>
                                        <w:sz w:val="12"/>
                                        <w:szCs w:val="12"/>
                                      </w:rPr>
                                    </w:pPr>
                                    <w:r>
                                      <w:rPr>
                                        <w:rFonts w:ascii="Calibri" w:hAnsi="Calibri" w:cs="Calibri"/>
                                        <w:color w:val="333333"/>
                                        <w:sz w:val="12"/>
                                        <w:szCs w:val="12"/>
                                      </w:rPr>
                                      <w:t> </w:t>
                                    </w:r>
                                  </w:p>
                                  <w:p w14:paraId="2DC90072" w14:textId="77777777" w:rsidR="003E4139" w:rsidRDefault="003E4139">
                                    <w:pPr>
                                      <w:pStyle w:val="NormalWeb"/>
                                      <w:spacing w:before="0" w:beforeAutospacing="0" w:after="0" w:afterAutospacing="0" w:line="383" w:lineRule="atLeast"/>
                                      <w:jc w:val="center"/>
                                      <w:rPr>
                                        <w:rFonts w:ascii="Calibri" w:hAnsi="Calibri" w:cs="Calibri"/>
                                        <w:color w:val="333333"/>
                                        <w:sz w:val="26"/>
                                        <w:szCs w:val="26"/>
                                      </w:rPr>
                                    </w:pPr>
                                    <w:r>
                                      <w:rPr>
                                        <w:rStyle w:val="Strong"/>
                                        <w:rFonts w:ascii="Calibri" w:hAnsi="Calibri" w:cs="Calibri"/>
                                        <w:color w:val="333333"/>
                                        <w:sz w:val="26"/>
                                        <w:szCs w:val="26"/>
                                      </w:rPr>
                                      <w:t>Contest University is Coming to Orlando in February!</w:t>
                                    </w:r>
                                  </w:p>
                                  <w:p w14:paraId="1322E597" w14:textId="77777777" w:rsidR="003E4139" w:rsidRDefault="003E4139">
                                    <w:pPr>
                                      <w:pStyle w:val="NormalWeb"/>
                                      <w:spacing w:before="0" w:beforeAutospacing="0" w:after="0" w:afterAutospacing="0" w:line="360" w:lineRule="atLeast"/>
                                      <w:jc w:val="center"/>
                                      <w:rPr>
                                        <w:rFonts w:ascii="Calibri" w:hAnsi="Calibri" w:cs="Calibri"/>
                                        <w:color w:val="333333"/>
                                      </w:rPr>
                                    </w:pPr>
                                    <w:r>
                                      <w:rPr>
                                        <w:rStyle w:val="Strong"/>
                                        <w:rFonts w:ascii="Calibri" w:hAnsi="Calibri" w:cs="Calibri"/>
                                        <w:i/>
                                        <w:iCs/>
                                        <w:color w:val="333333"/>
                                      </w:rPr>
                                      <w:t xml:space="preserve">Put you and your station in the </w:t>
                                    </w:r>
                                    <w:proofErr w:type="spellStart"/>
                                    <w:proofErr w:type="gramStart"/>
                                    <w:r>
                                      <w:rPr>
                                        <w:rStyle w:val="Strong"/>
                                        <w:rFonts w:ascii="Calibri" w:hAnsi="Calibri" w:cs="Calibri"/>
                                        <w:i/>
                                        <w:iCs/>
                                        <w:color w:val="333333"/>
                                      </w:rPr>
                                      <w:t>winners</w:t>
                                    </w:r>
                                    <w:proofErr w:type="spellEnd"/>
                                    <w:proofErr w:type="gramEnd"/>
                                    <w:r>
                                      <w:rPr>
                                        <w:rStyle w:val="Strong"/>
                                        <w:rFonts w:ascii="Calibri" w:hAnsi="Calibri" w:cs="Calibri"/>
                                        <w:i/>
                                        <w:iCs/>
                                        <w:color w:val="333333"/>
                                      </w:rPr>
                                      <w:t xml:space="preserve"> circle</w:t>
                                    </w:r>
                                  </w:p>
                                  <w:p w14:paraId="3CCE92F8" w14:textId="77777777" w:rsidR="003E4139" w:rsidRDefault="003E4139">
                                    <w:pPr>
                                      <w:pStyle w:val="NormalWeb"/>
                                      <w:spacing w:before="0" w:beforeAutospacing="0" w:after="0" w:afterAutospacing="0" w:line="180" w:lineRule="atLeast"/>
                                      <w:jc w:val="center"/>
                                      <w:rPr>
                                        <w:rFonts w:ascii="Calibri" w:hAnsi="Calibri" w:cs="Calibri"/>
                                        <w:color w:val="333333"/>
                                        <w:sz w:val="12"/>
                                        <w:szCs w:val="12"/>
                                      </w:rPr>
                                    </w:pPr>
                                    <w:r>
                                      <w:rPr>
                                        <w:rFonts w:ascii="Calibri" w:hAnsi="Calibri" w:cs="Calibri"/>
                                        <w:color w:val="333333"/>
                                        <w:sz w:val="12"/>
                                        <w:szCs w:val="12"/>
                                      </w:rPr>
                                      <w:t> </w:t>
                                    </w:r>
                                  </w:p>
                                  <w:p w14:paraId="5BE90803" w14:textId="77777777" w:rsidR="003E4139" w:rsidRDefault="003E4139">
                                    <w:pPr>
                                      <w:pStyle w:val="NormalWeb"/>
                                      <w:spacing w:before="0" w:beforeAutospacing="0" w:after="0" w:afterAutospacing="0" w:line="383" w:lineRule="atLeast"/>
                                      <w:jc w:val="center"/>
                                      <w:rPr>
                                        <w:rFonts w:ascii="Calibri" w:hAnsi="Calibri" w:cs="Calibri"/>
                                        <w:color w:val="333333"/>
                                        <w:sz w:val="26"/>
                                        <w:szCs w:val="26"/>
                                      </w:rPr>
                                    </w:pPr>
                                    <w:r>
                                      <w:rPr>
                                        <w:rFonts w:ascii="Calibri" w:hAnsi="Calibri" w:cs="Calibri"/>
                                        <w:color w:val="333333"/>
                                        <w:sz w:val="26"/>
                                        <w:szCs w:val="26"/>
                                      </w:rPr>
                                      <w:t>Contest University (CTU) is coming to Orlando, Florida, for the first time on Thursday, February 10, as part of the </w:t>
                                    </w:r>
                                    <w:hyperlink r:id="rId36" w:tgtFrame="_blank" w:history="1">
                                      <w:r>
                                        <w:rPr>
                                          <w:rStyle w:val="Strong"/>
                                          <w:rFonts w:ascii="Calibri" w:hAnsi="Calibri" w:cs="Calibri"/>
                                          <w:b w:val="0"/>
                                          <w:bCs w:val="0"/>
                                          <w:color w:val="1806CC"/>
                                          <w:sz w:val="26"/>
                                          <w:szCs w:val="26"/>
                                        </w:rPr>
                                        <w:t>2022 ARRL National Convention</w:t>
                                      </w:r>
                                    </w:hyperlink>
                                    <w:r>
                                      <w:rPr>
                                        <w:rFonts w:ascii="Calibri" w:hAnsi="Calibri" w:cs="Calibri"/>
                                        <w:color w:val="333333"/>
                                        <w:sz w:val="26"/>
                                        <w:szCs w:val="26"/>
                                      </w:rPr>
                                      <w:t>. This all-day Training Track will be held at the DoubleTree by Hilton Orlando at SeaWorld and includes a seat at the ARRL National Convention Luncheon, featuring a keynote by ARRL CEO David Minster, NA2AA.</w:t>
                                    </w:r>
                                  </w:p>
                                  <w:p w14:paraId="15E545B7" w14:textId="77777777" w:rsidR="003E4139" w:rsidRDefault="003E4139">
                                    <w:pPr>
                                      <w:pStyle w:val="NormalWeb"/>
                                      <w:spacing w:before="0" w:beforeAutospacing="0" w:after="0" w:afterAutospacing="0" w:line="180" w:lineRule="atLeast"/>
                                      <w:jc w:val="center"/>
                                      <w:rPr>
                                        <w:rFonts w:ascii="Calibri" w:hAnsi="Calibri" w:cs="Calibri"/>
                                        <w:color w:val="333333"/>
                                        <w:sz w:val="12"/>
                                        <w:szCs w:val="12"/>
                                      </w:rPr>
                                    </w:pPr>
                                    <w:r>
                                      <w:rPr>
                                        <w:rFonts w:ascii="Calibri" w:hAnsi="Calibri" w:cs="Calibri"/>
                                        <w:color w:val="333333"/>
                                        <w:sz w:val="12"/>
                                        <w:szCs w:val="12"/>
                                      </w:rPr>
                                      <w:t> </w:t>
                                    </w:r>
                                  </w:p>
                                  <w:p w14:paraId="17B0432B" w14:textId="77777777" w:rsidR="003E4139" w:rsidRDefault="003E4139">
                                    <w:pPr>
                                      <w:pStyle w:val="NormalWeb"/>
                                      <w:spacing w:before="0" w:beforeAutospacing="0" w:after="0" w:afterAutospacing="0" w:line="383" w:lineRule="atLeast"/>
                                      <w:jc w:val="center"/>
                                      <w:rPr>
                                        <w:rFonts w:ascii="Calibri" w:hAnsi="Calibri" w:cs="Calibri"/>
                                        <w:color w:val="333333"/>
                                        <w:sz w:val="26"/>
                                        <w:szCs w:val="26"/>
                                      </w:rPr>
                                    </w:pPr>
                                    <w:r>
                                      <w:rPr>
                                        <w:rFonts w:ascii="Calibri" w:hAnsi="Calibri" w:cs="Calibri"/>
                                        <w:color w:val="333333"/>
                                        <w:sz w:val="26"/>
                                        <w:szCs w:val="26"/>
                                      </w:rPr>
                                      <w:t xml:space="preserve">Learn from some of the top contesters in the world. Tim Duffy, K3LR, will lead the session. Presenters include Fred Kleber, K9VV/NP2X; Chris Blake, NX4N; Luis Romero, W4LT; Max Fountain, KJ4EUT; and Claudio </w:t>
                                    </w:r>
                                    <w:proofErr w:type="spellStart"/>
                                    <w:r>
                                      <w:rPr>
                                        <w:rFonts w:ascii="Calibri" w:hAnsi="Calibri" w:cs="Calibri"/>
                                        <w:color w:val="333333"/>
                                        <w:sz w:val="26"/>
                                        <w:szCs w:val="26"/>
                                      </w:rPr>
                                      <w:t>Veroli</w:t>
                                    </w:r>
                                    <w:proofErr w:type="spellEnd"/>
                                    <w:r>
                                      <w:rPr>
                                        <w:rFonts w:ascii="Calibri" w:hAnsi="Calibri" w:cs="Calibri"/>
                                        <w:color w:val="333333"/>
                                        <w:sz w:val="26"/>
                                        <w:szCs w:val="26"/>
                                      </w:rPr>
                                      <w:t>, I4VEQ. This is an excellent opportunity for new contesters and already-competitive operators looking to hone their skills. Instruction includes general contest operations and contest station skills plus additional information and tools to increase your enjoyment of contesting.</w:t>
                                    </w:r>
                                  </w:p>
                                </w:tc>
                              </w:tr>
                            </w:tbl>
                            <w:p w14:paraId="7FF161AA" w14:textId="77777777" w:rsidR="003E4139" w:rsidRDefault="003E4139">
                              <w:pPr>
                                <w:rPr>
                                  <w:rFonts w:ascii="Roboto" w:hAnsi="Roboto"/>
                                  <w:vanish/>
                                </w:rPr>
                              </w:pPr>
                            </w:p>
                            <w:tbl>
                              <w:tblPr>
                                <w:tblW w:w="5000" w:type="pct"/>
                                <w:tblCellMar>
                                  <w:left w:w="0" w:type="dxa"/>
                                  <w:right w:w="0" w:type="dxa"/>
                                </w:tblCellMar>
                                <w:tblLook w:val="04A0" w:firstRow="1" w:lastRow="0" w:firstColumn="1" w:lastColumn="0" w:noHBand="0" w:noVBand="1"/>
                              </w:tblPr>
                              <w:tblGrid>
                                <w:gridCol w:w="10350"/>
                              </w:tblGrid>
                              <w:tr w:rsidR="003E4139" w14:paraId="36AB4876" w14:textId="77777777">
                                <w:tc>
                                  <w:tcPr>
                                    <w:tcW w:w="0" w:type="auto"/>
                                    <w:vAlign w:val="center"/>
                                    <w:hideMark/>
                                  </w:tcPr>
                                  <w:p w14:paraId="6A3CB9A8" w14:textId="77777777" w:rsidR="003E4139" w:rsidRDefault="003E4139">
                                    <w:pPr>
                                      <w:rPr>
                                        <w:rFonts w:ascii="Roboto" w:hAnsi="Roboto"/>
                                      </w:rPr>
                                    </w:pPr>
                                    <w:r>
                                      <w:rPr>
                                        <w:rFonts w:ascii="Roboto" w:hAnsi="Roboto"/>
                                        <w:noProof/>
                                      </w:rPr>
                                      <w:drawing>
                                        <wp:inline distT="0" distB="0" distL="0" distR="0" wp14:anchorId="791C757D" wp14:editId="53D43BB6">
                                          <wp:extent cx="9525" cy="95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r>
                            </w:tbl>
                            <w:p w14:paraId="640795F4" w14:textId="77777777" w:rsidR="003E4139" w:rsidRDefault="003E4139">
                              <w:pPr>
                                <w:rPr>
                                  <w:rFonts w:ascii="Roboto" w:hAnsi="Roboto"/>
                                  <w:vanish/>
                                </w:rPr>
                              </w:pPr>
                            </w:p>
                            <w:tbl>
                              <w:tblPr>
                                <w:tblW w:w="5000" w:type="pct"/>
                                <w:tblCellMar>
                                  <w:top w:w="15" w:type="dxa"/>
                                  <w:left w:w="15" w:type="dxa"/>
                                  <w:bottom w:w="15" w:type="dxa"/>
                                  <w:right w:w="15" w:type="dxa"/>
                                </w:tblCellMar>
                                <w:tblLook w:val="04A0" w:firstRow="1" w:lastRow="0" w:firstColumn="1" w:lastColumn="0" w:noHBand="0" w:noVBand="1"/>
                              </w:tblPr>
                              <w:tblGrid>
                                <w:gridCol w:w="10350"/>
                              </w:tblGrid>
                              <w:tr w:rsidR="003E4139" w14:paraId="546374E2" w14:textId="77777777">
                                <w:tc>
                                  <w:tcPr>
                                    <w:tcW w:w="0" w:type="auto"/>
                                    <w:tcMar>
                                      <w:top w:w="150" w:type="dxa"/>
                                      <w:left w:w="0" w:type="dxa"/>
                                      <w:bottom w:w="150" w:type="dxa"/>
                                      <w:right w:w="0" w:type="dxa"/>
                                    </w:tcMar>
                                    <w:vAlign w:val="center"/>
                                    <w:hideMark/>
                                  </w:tcPr>
                                  <w:tbl>
                                    <w:tblPr>
                                      <w:tblW w:w="0" w:type="auto"/>
                                      <w:jc w:val="center"/>
                                      <w:shd w:val="clear" w:color="auto" w:fill="001943"/>
                                      <w:tblCellMar>
                                        <w:left w:w="0" w:type="dxa"/>
                                        <w:right w:w="0" w:type="dxa"/>
                                      </w:tblCellMar>
                                      <w:tblLook w:val="04A0" w:firstRow="1" w:lastRow="0" w:firstColumn="1" w:lastColumn="0" w:noHBand="0" w:noVBand="1"/>
                                    </w:tblPr>
                                    <w:tblGrid>
                                      <w:gridCol w:w="150"/>
                                      <w:gridCol w:w="1944"/>
                                      <w:gridCol w:w="150"/>
                                    </w:tblGrid>
                                    <w:tr w:rsidR="003E4139" w14:paraId="252D4106" w14:textId="77777777">
                                      <w:trPr>
                                        <w:jc w:val="center"/>
                                      </w:trPr>
                                      <w:tc>
                                        <w:tcPr>
                                          <w:tcW w:w="0" w:type="auto"/>
                                          <w:gridSpan w:val="3"/>
                                          <w:shd w:val="clear" w:color="auto" w:fill="001943"/>
                                          <w:vAlign w:val="center"/>
                                          <w:hideMark/>
                                        </w:tcPr>
                                        <w:p w14:paraId="1210AF99" w14:textId="77777777" w:rsidR="003E4139" w:rsidRDefault="003E4139">
                                          <w:pPr>
                                            <w:spacing w:line="15" w:lineRule="atLeast"/>
                                            <w:rPr>
                                              <w:rFonts w:ascii="Roboto" w:hAnsi="Roboto"/>
                                            </w:rPr>
                                          </w:pPr>
                                          <w:r>
                                            <w:rPr>
                                              <w:rFonts w:ascii="Roboto" w:hAnsi="Roboto"/>
                                              <w:noProof/>
                                            </w:rPr>
                                            <w:drawing>
                                              <wp:inline distT="0" distB="0" distL="0" distR="0" wp14:anchorId="1003A656" wp14:editId="7710F653">
                                                <wp:extent cx="95250" cy="95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r>
                                    <w:tr w:rsidR="003E4139" w14:paraId="163F62C8" w14:textId="77777777">
                                      <w:trPr>
                                        <w:jc w:val="center"/>
                                      </w:trPr>
                                      <w:tc>
                                        <w:tcPr>
                                          <w:tcW w:w="150" w:type="dxa"/>
                                          <w:shd w:val="clear" w:color="auto" w:fill="001943"/>
                                          <w:vAlign w:val="center"/>
                                          <w:hideMark/>
                                        </w:tcPr>
                                        <w:p w14:paraId="54243EBF" w14:textId="77777777" w:rsidR="003E4139" w:rsidRDefault="003E4139">
                                          <w:pPr>
                                            <w:rPr>
                                              <w:rFonts w:ascii="Roboto" w:hAnsi="Roboto"/>
                                            </w:rPr>
                                          </w:pPr>
                                          <w:r>
                                            <w:rPr>
                                              <w:rFonts w:ascii="Roboto" w:hAnsi="Roboto"/>
                                              <w:noProof/>
                                            </w:rPr>
                                            <w:drawing>
                                              <wp:inline distT="0" distB="0" distL="0" distR="0" wp14:anchorId="60C6BA1F" wp14:editId="42DF2DB9">
                                                <wp:extent cx="95250" cy="95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0" w:type="auto"/>
                                          <w:tcBorders>
                                            <w:top w:val="nil"/>
                                            <w:left w:val="nil"/>
                                            <w:bottom w:val="nil"/>
                                            <w:right w:val="nil"/>
                                          </w:tcBorders>
                                          <w:shd w:val="clear" w:color="auto" w:fill="001943"/>
                                          <w:vAlign w:val="center"/>
                                          <w:hideMark/>
                                        </w:tcPr>
                                        <w:p w14:paraId="0D880EBD" w14:textId="77777777" w:rsidR="003E4139" w:rsidRDefault="00DD3488">
                                          <w:pPr>
                                            <w:jc w:val="center"/>
                                            <w:rPr>
                                              <w:rFonts w:ascii="Calibri" w:hAnsi="Calibri" w:cs="Calibri"/>
                                              <w:b/>
                                              <w:bCs/>
                                              <w:color w:val="FFFFFF"/>
                                              <w:sz w:val="30"/>
                                              <w:szCs w:val="30"/>
                                            </w:rPr>
                                          </w:pPr>
                                          <w:hyperlink r:id="rId38" w:tgtFrame="_blank" w:history="1">
                                            <w:r w:rsidR="003E4139">
                                              <w:rPr>
                                                <w:rStyle w:val="Strong"/>
                                                <w:rFonts w:ascii="Calibri" w:hAnsi="Calibri" w:cs="Calibri"/>
                                                <w:color w:val="FFFFFF"/>
                                                <w:sz w:val="30"/>
                                                <w:szCs w:val="30"/>
                                              </w:rPr>
                                              <w:t>Register Today!</w:t>
                                            </w:r>
                                          </w:hyperlink>
                                        </w:p>
                                      </w:tc>
                                      <w:tc>
                                        <w:tcPr>
                                          <w:tcW w:w="150" w:type="dxa"/>
                                          <w:shd w:val="clear" w:color="auto" w:fill="001943"/>
                                          <w:vAlign w:val="center"/>
                                          <w:hideMark/>
                                        </w:tcPr>
                                        <w:p w14:paraId="37AA2AF9" w14:textId="77777777" w:rsidR="003E4139" w:rsidRDefault="003E4139">
                                          <w:pPr>
                                            <w:rPr>
                                              <w:rFonts w:ascii="Roboto" w:hAnsi="Roboto"/>
                                            </w:rPr>
                                          </w:pPr>
                                          <w:r>
                                            <w:rPr>
                                              <w:rFonts w:ascii="Roboto" w:hAnsi="Roboto"/>
                                              <w:noProof/>
                                            </w:rPr>
                                            <w:drawing>
                                              <wp:inline distT="0" distB="0" distL="0" distR="0" wp14:anchorId="06E9F2B8" wp14:editId="58112E85">
                                                <wp:extent cx="95250" cy="95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r>
                                    <w:tr w:rsidR="003E4139" w14:paraId="345A286F" w14:textId="77777777">
                                      <w:trPr>
                                        <w:jc w:val="center"/>
                                      </w:trPr>
                                      <w:tc>
                                        <w:tcPr>
                                          <w:tcW w:w="0" w:type="auto"/>
                                          <w:gridSpan w:val="3"/>
                                          <w:shd w:val="clear" w:color="auto" w:fill="001943"/>
                                          <w:vAlign w:val="center"/>
                                          <w:hideMark/>
                                        </w:tcPr>
                                        <w:p w14:paraId="18BD61B5" w14:textId="77777777" w:rsidR="003E4139" w:rsidRDefault="003E4139">
                                          <w:pPr>
                                            <w:spacing w:line="15" w:lineRule="atLeast"/>
                                            <w:rPr>
                                              <w:rFonts w:ascii="Roboto" w:hAnsi="Roboto"/>
                                            </w:rPr>
                                          </w:pPr>
                                          <w:r>
                                            <w:rPr>
                                              <w:rFonts w:ascii="Roboto" w:hAnsi="Roboto"/>
                                              <w:noProof/>
                                            </w:rPr>
                                            <w:drawing>
                                              <wp:inline distT="0" distB="0" distL="0" distR="0" wp14:anchorId="26328E91" wp14:editId="7C9419E1">
                                                <wp:extent cx="95250" cy="95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r>
                                  </w:tbl>
                                  <w:p w14:paraId="01CDEF56" w14:textId="77777777" w:rsidR="003E4139" w:rsidRDefault="003E4139">
                                    <w:pPr>
                                      <w:jc w:val="center"/>
                                      <w:rPr>
                                        <w:rFonts w:ascii="Roboto" w:hAnsi="Roboto"/>
                                      </w:rPr>
                                    </w:pPr>
                                  </w:p>
                                </w:tc>
                              </w:tr>
                            </w:tbl>
                            <w:p w14:paraId="0687D641" w14:textId="77777777" w:rsidR="003E4139" w:rsidRDefault="003E4139">
                              <w:pPr>
                                <w:rPr>
                                  <w:rFonts w:ascii="Roboto" w:hAnsi="Roboto"/>
                                  <w:vanish/>
                                </w:rPr>
                              </w:pPr>
                            </w:p>
                            <w:tbl>
                              <w:tblPr>
                                <w:tblW w:w="5000" w:type="pct"/>
                                <w:tblCellMar>
                                  <w:left w:w="0" w:type="dxa"/>
                                  <w:right w:w="0" w:type="dxa"/>
                                </w:tblCellMar>
                                <w:tblLook w:val="04A0" w:firstRow="1" w:lastRow="0" w:firstColumn="1" w:lastColumn="0" w:noHBand="0" w:noVBand="1"/>
                              </w:tblPr>
                              <w:tblGrid>
                                <w:gridCol w:w="10350"/>
                              </w:tblGrid>
                              <w:tr w:rsidR="003E4139" w14:paraId="583B32B4" w14:textId="77777777">
                                <w:tc>
                                  <w:tcPr>
                                    <w:tcW w:w="0" w:type="auto"/>
                                    <w:vAlign w:val="center"/>
                                    <w:hideMark/>
                                  </w:tcPr>
                                  <w:p w14:paraId="24331F0E" w14:textId="77777777" w:rsidR="003E4139" w:rsidRDefault="003E4139">
                                    <w:pPr>
                                      <w:rPr>
                                        <w:rFonts w:ascii="Roboto" w:hAnsi="Roboto"/>
                                      </w:rPr>
                                    </w:pPr>
                                    <w:r>
                                      <w:rPr>
                                        <w:rFonts w:ascii="Roboto" w:hAnsi="Roboto"/>
                                        <w:noProof/>
                                      </w:rPr>
                                      <w:drawing>
                                        <wp:inline distT="0" distB="0" distL="0" distR="0" wp14:anchorId="58B1B856" wp14:editId="34F98ECA">
                                          <wp:extent cx="9525" cy="95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r>
                            </w:tbl>
                            <w:p w14:paraId="7214FC54" w14:textId="77777777" w:rsidR="003E4139" w:rsidRDefault="003E4139">
                              <w:pPr>
                                <w:rPr>
                                  <w:rFonts w:ascii="Roboto" w:hAnsi="Roboto"/>
                                  <w:vanish/>
                                </w:rPr>
                              </w:pPr>
                            </w:p>
                            <w:tbl>
                              <w:tblPr>
                                <w:tblW w:w="5000" w:type="pct"/>
                                <w:tblCellMar>
                                  <w:left w:w="0" w:type="dxa"/>
                                  <w:right w:w="0" w:type="dxa"/>
                                </w:tblCellMar>
                                <w:tblLook w:val="04A0" w:firstRow="1" w:lastRow="0" w:firstColumn="1" w:lastColumn="0" w:noHBand="0" w:noVBand="1"/>
                              </w:tblPr>
                              <w:tblGrid>
                                <w:gridCol w:w="10350"/>
                              </w:tblGrid>
                              <w:tr w:rsidR="003E4139" w14:paraId="51FBF8A9" w14:textId="77777777">
                                <w:tc>
                                  <w:tcPr>
                                    <w:tcW w:w="0" w:type="auto"/>
                                    <w:shd w:val="clear" w:color="auto" w:fill="FAFAFA"/>
                                    <w:vAlign w:val="center"/>
                                    <w:hideMark/>
                                  </w:tcPr>
                                  <w:p w14:paraId="2A2113A9" w14:textId="77777777" w:rsidR="003E4139" w:rsidRDefault="00DD3488">
                                    <w:pPr>
                                      <w:pStyle w:val="NormalWeb"/>
                                      <w:spacing w:before="0" w:beforeAutospacing="0" w:after="0" w:afterAutospacing="0" w:line="338" w:lineRule="atLeast"/>
                                      <w:jc w:val="center"/>
                                      <w:rPr>
                                        <w:rFonts w:ascii="Calibri" w:hAnsi="Calibri" w:cs="Calibri"/>
                                        <w:color w:val="333333"/>
                                        <w:sz w:val="23"/>
                                        <w:szCs w:val="23"/>
                                      </w:rPr>
                                    </w:pPr>
                                    <w:hyperlink r:id="rId39" w:tgtFrame="_blank" w:history="1">
                                      <w:r w:rsidR="003E4139">
                                        <w:rPr>
                                          <w:rStyle w:val="Strong"/>
                                          <w:rFonts w:ascii="Calibri" w:hAnsi="Calibri" w:cs="Calibri"/>
                                          <w:b w:val="0"/>
                                          <w:bCs w:val="0"/>
                                          <w:color w:val="1806CC"/>
                                          <w:sz w:val="23"/>
                                          <w:szCs w:val="23"/>
                                        </w:rPr>
                                        <w:t>DX Engineering</w:t>
                                      </w:r>
                                    </w:hyperlink>
                                    <w:r w:rsidR="003E4139">
                                      <w:rPr>
                                        <w:rFonts w:ascii="Calibri" w:hAnsi="Calibri" w:cs="Calibri"/>
                                        <w:color w:val="333333"/>
                                        <w:sz w:val="23"/>
                                        <w:szCs w:val="23"/>
                                      </w:rPr>
                                      <w:t> </w:t>
                                    </w:r>
                                    <w:r w:rsidR="003E4139">
                                      <w:rPr>
                                        <w:rStyle w:val="Strong"/>
                                        <w:rFonts w:ascii="Calibri" w:hAnsi="Calibri" w:cs="Calibri"/>
                                        <w:i/>
                                        <w:iCs/>
                                        <w:color w:val="333333"/>
                                        <w:sz w:val="23"/>
                                        <w:szCs w:val="23"/>
                                      </w:rPr>
                                      <w:t>is the Official Sponsor of the 2022 ARRL National Convention Program.</w:t>
                                    </w:r>
                                  </w:p>
                                </w:tc>
                              </w:tr>
                            </w:tbl>
                            <w:p w14:paraId="4A7F430F" w14:textId="77777777" w:rsidR="003E4139" w:rsidRDefault="003E4139">
                              <w:pPr>
                                <w:rPr>
                                  <w:rFonts w:ascii="Roboto" w:hAnsi="Roboto"/>
                                  <w:vanish/>
                                </w:rPr>
                              </w:pPr>
                            </w:p>
                            <w:tbl>
                              <w:tblPr>
                                <w:tblW w:w="5000" w:type="pct"/>
                                <w:tblCellMar>
                                  <w:left w:w="0" w:type="dxa"/>
                                  <w:right w:w="0" w:type="dxa"/>
                                </w:tblCellMar>
                                <w:tblLook w:val="04A0" w:firstRow="1" w:lastRow="0" w:firstColumn="1" w:lastColumn="0" w:noHBand="0" w:noVBand="1"/>
                              </w:tblPr>
                              <w:tblGrid>
                                <w:gridCol w:w="10350"/>
                              </w:tblGrid>
                              <w:tr w:rsidR="003E4139" w14:paraId="1FA93628" w14:textId="77777777">
                                <w:tc>
                                  <w:tcPr>
                                    <w:tcW w:w="0" w:type="auto"/>
                                    <w:vAlign w:val="center"/>
                                    <w:hideMark/>
                                  </w:tcPr>
                                  <w:p w14:paraId="0F3C8439" w14:textId="77777777" w:rsidR="003E4139" w:rsidRDefault="003E4139">
                                    <w:pPr>
                                      <w:rPr>
                                        <w:rFonts w:ascii="Roboto" w:hAnsi="Roboto"/>
                                      </w:rPr>
                                    </w:pPr>
                                    <w:r>
                                      <w:rPr>
                                        <w:rFonts w:ascii="Roboto" w:hAnsi="Roboto"/>
                                        <w:noProof/>
                                      </w:rPr>
                                      <w:drawing>
                                        <wp:inline distT="0" distB="0" distL="0" distR="0" wp14:anchorId="64E7A32A" wp14:editId="256B5C8C">
                                          <wp:extent cx="9525" cy="95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r>
                            </w:tbl>
                            <w:p w14:paraId="398F5FE4" w14:textId="77777777" w:rsidR="003E4139" w:rsidRDefault="003E4139">
                              <w:pPr>
                                <w:rPr>
                                  <w:rFonts w:ascii="Roboto" w:hAnsi="Roboto"/>
                                  <w:vanish/>
                                </w:rPr>
                              </w:pPr>
                            </w:p>
                            <w:tbl>
                              <w:tblPr>
                                <w:tblW w:w="5000" w:type="pct"/>
                                <w:tblCellMar>
                                  <w:left w:w="0" w:type="dxa"/>
                                  <w:right w:w="0" w:type="dxa"/>
                                </w:tblCellMar>
                                <w:tblLook w:val="04A0" w:firstRow="1" w:lastRow="0" w:firstColumn="1" w:lastColumn="0" w:noHBand="0" w:noVBand="1"/>
                              </w:tblPr>
                              <w:tblGrid>
                                <w:gridCol w:w="10350"/>
                              </w:tblGrid>
                              <w:tr w:rsidR="003E4139" w14:paraId="63398943" w14:textId="77777777">
                                <w:tc>
                                  <w:tcPr>
                                    <w:tcW w:w="0" w:type="auto"/>
                                    <w:vAlign w:val="center"/>
                                    <w:hideMark/>
                                  </w:tcPr>
                                  <w:p w14:paraId="4C5E92FB" w14:textId="77777777" w:rsidR="003E4139" w:rsidRDefault="003E4139">
                                    <w:pPr>
                                      <w:spacing w:line="15" w:lineRule="atLeast"/>
                                      <w:jc w:val="center"/>
                                      <w:rPr>
                                        <w:rFonts w:ascii="Roboto" w:hAnsi="Roboto"/>
                                      </w:rPr>
                                    </w:pPr>
                                    <w:r>
                                      <w:rPr>
                                        <w:rFonts w:ascii="Roboto" w:hAnsi="Roboto"/>
                                        <w:noProof/>
                                        <w:color w:val="1806CC"/>
                                      </w:rPr>
                                      <w:drawing>
                                        <wp:inline distT="0" distB="0" distL="0" distR="0" wp14:anchorId="22CA3BFB" wp14:editId="436BCCD9">
                                          <wp:extent cx="952500" cy="476250"/>
                                          <wp:effectExtent l="0" t="0" r="0" b="0"/>
                                          <wp:docPr id="27" name="Picture 27" descr="Logo&#10;&#10;Description automatically generated">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0" cy="476250"/>
                                                  </a:xfrm>
                                                  <a:prstGeom prst="rect">
                                                    <a:avLst/>
                                                  </a:prstGeom>
                                                  <a:noFill/>
                                                  <a:ln>
                                                    <a:noFill/>
                                                  </a:ln>
                                                </pic:spPr>
                                              </pic:pic>
                                            </a:graphicData>
                                          </a:graphic>
                                        </wp:inline>
                                      </w:drawing>
                                    </w:r>
                                  </w:p>
                                </w:tc>
                              </w:tr>
                            </w:tbl>
                            <w:p w14:paraId="3153C6A0" w14:textId="77777777" w:rsidR="003E4139" w:rsidRDefault="003E4139">
                              <w:pPr>
                                <w:rPr>
                                  <w:rFonts w:ascii="Roboto" w:hAnsi="Roboto"/>
                                </w:rPr>
                              </w:pPr>
                            </w:p>
                          </w:tc>
                        </w:tr>
                      </w:tbl>
                      <w:p w14:paraId="3DD5E706" w14:textId="77777777" w:rsidR="003E4139" w:rsidRDefault="003E4139">
                        <w:pPr>
                          <w:rPr>
                            <w:rFonts w:ascii="Roboto" w:hAnsi="Roboto"/>
                          </w:rPr>
                        </w:pPr>
                      </w:p>
                    </w:tc>
                  </w:tr>
                </w:tbl>
                <w:p w14:paraId="48634F02" w14:textId="77777777" w:rsidR="003E4139" w:rsidRDefault="003E4139">
                  <w:pPr>
                    <w:rPr>
                      <w:rFonts w:ascii="Roboto" w:hAnsi="Roboto"/>
                    </w:rPr>
                  </w:pPr>
                </w:p>
              </w:tc>
            </w:tr>
          </w:tbl>
          <w:p w14:paraId="7CCD8AD7" w14:textId="77777777" w:rsidR="003E4139" w:rsidRDefault="003E4139">
            <w:pPr>
              <w:rPr>
                <w:rFonts w:ascii="Roboto" w:hAnsi="Roboto"/>
                <w:color w:val="333333"/>
                <w:sz w:val="26"/>
                <w:szCs w:val="26"/>
              </w:rPr>
            </w:pPr>
          </w:p>
        </w:tc>
      </w:tr>
    </w:tbl>
    <w:p w14:paraId="75131A1F" w14:textId="1C4C7C11" w:rsidR="00817058" w:rsidRDefault="003E4139" w:rsidP="009C42BF">
      <w:pPr>
        <w:widowControl w:val="0"/>
        <w:contextualSpacing/>
        <w:rPr>
          <w:b/>
          <w:i/>
          <w:sz w:val="40"/>
          <w:szCs w:val="40"/>
        </w:rPr>
      </w:pPr>
      <w:r>
        <w:rPr>
          <w:b/>
          <w:i/>
          <w:sz w:val="40"/>
          <w:szCs w:val="40"/>
        </w:rPr>
        <w:t>______________________________________________________</w:t>
      </w:r>
    </w:p>
    <w:p w14:paraId="7C50B54D" w14:textId="3F483D8A" w:rsidR="00817058" w:rsidRDefault="00817058" w:rsidP="009C42BF">
      <w:pPr>
        <w:widowControl w:val="0"/>
        <w:contextualSpacing/>
        <w:rPr>
          <w:b/>
          <w:i/>
          <w:sz w:val="40"/>
          <w:szCs w:val="40"/>
        </w:rPr>
      </w:pPr>
    </w:p>
    <w:p w14:paraId="516DA6A2" w14:textId="5348E3F8" w:rsidR="00817058" w:rsidRPr="00AC210F" w:rsidRDefault="00AC210F" w:rsidP="009C42BF">
      <w:pPr>
        <w:widowControl w:val="0"/>
        <w:contextualSpacing/>
        <w:rPr>
          <w:b/>
          <w:i/>
          <w:sz w:val="36"/>
          <w:szCs w:val="36"/>
        </w:rPr>
      </w:pPr>
      <w:r w:rsidRPr="00AC210F">
        <w:rPr>
          <w:color w:val="202124"/>
          <w:sz w:val="36"/>
          <w:szCs w:val="36"/>
          <w:shd w:val="clear" w:color="auto" w:fill="FFFFFF"/>
        </w:rPr>
        <w:t>NOAA and USFWS call for public comments re: Pacific Remote Islands</w:t>
      </w:r>
    </w:p>
    <w:p w14:paraId="356E4078" w14:textId="6A70C7FF" w:rsidR="00817058" w:rsidRDefault="00817058" w:rsidP="009C42BF">
      <w:pPr>
        <w:widowControl w:val="0"/>
        <w:contextualSpacing/>
        <w:rPr>
          <w:b/>
          <w:i/>
          <w:sz w:val="40"/>
          <w:szCs w:val="40"/>
        </w:rPr>
      </w:pPr>
    </w:p>
    <w:p w14:paraId="03B57A20" w14:textId="43A9540E" w:rsidR="00AC210F" w:rsidRPr="00AC210F" w:rsidRDefault="00AC210F" w:rsidP="009C42BF">
      <w:pPr>
        <w:widowControl w:val="0"/>
        <w:contextualSpacing/>
        <w:rPr>
          <w:b/>
          <w:i/>
          <w:sz w:val="40"/>
          <w:szCs w:val="40"/>
        </w:rPr>
      </w:pPr>
      <w:r w:rsidRPr="00AC210F">
        <w:rPr>
          <w:color w:val="222222"/>
          <w:shd w:val="clear" w:color="auto" w:fill="FFFFFF"/>
        </w:rPr>
        <w:t xml:space="preserve">Perhaps you are aware that on December 21, </w:t>
      </w:r>
      <w:proofErr w:type="gramStart"/>
      <w:r w:rsidRPr="00AC210F">
        <w:rPr>
          <w:color w:val="222222"/>
          <w:shd w:val="clear" w:color="auto" w:fill="FFFFFF"/>
        </w:rPr>
        <w:t>2021</w:t>
      </w:r>
      <w:proofErr w:type="gramEnd"/>
      <w:r w:rsidRPr="00AC210F">
        <w:rPr>
          <w:color w:val="222222"/>
          <w:shd w:val="clear" w:color="auto" w:fill="FFFFFF"/>
        </w:rPr>
        <w:t xml:space="preserve"> the U.S. Federal Register published a request from National Oceanic and Atmospheric Administration (NOAA) and the U.S. Fish and Wildlife Service (USFWS) for comments and input regarding an upcoming new Monument Management Plan for the Pacific Remote Islands Marine National Monument (PRIMNM).  This Monument encompasses approximately 495,189 square miles (1,282,534 square kilometers) in the central Pacific Ocean that include the seven islands and atolls encompassing DXCC entities: KH1 Baker/Howland; KH3 Johnston; KH5 Palmyra/Jarvis/Kingman Reef and KH9 Wake Island.</w:t>
      </w:r>
      <w:r w:rsidRPr="00AC210F">
        <w:rPr>
          <w:color w:val="222222"/>
        </w:rPr>
        <w:br/>
      </w:r>
      <w:r w:rsidRPr="00AC210F">
        <w:rPr>
          <w:color w:val="222222"/>
        </w:rPr>
        <w:br/>
      </w:r>
      <w:r w:rsidRPr="00AC210F">
        <w:rPr>
          <w:color w:val="222222"/>
          <w:shd w:val="clear" w:color="auto" w:fill="FFFFFF"/>
        </w:rPr>
        <w:t>In 2019, Don Greenbaum N1DG was appointed as the Citizen-at-</w:t>
      </w:r>
      <w:proofErr w:type="gramStart"/>
      <w:r w:rsidRPr="00AC210F">
        <w:rPr>
          <w:color w:val="222222"/>
          <w:shd w:val="clear" w:color="auto" w:fill="FFFFFF"/>
        </w:rPr>
        <w:t>Large</w:t>
      </w:r>
      <w:proofErr w:type="gramEnd"/>
      <w:r w:rsidRPr="00AC210F">
        <w:rPr>
          <w:color w:val="222222"/>
          <w:shd w:val="clear" w:color="auto" w:fill="FFFFFF"/>
        </w:rPr>
        <w:t xml:space="preserve"> representative on the NOAA/USFWS Community Group providing input on drafting this new management plan for the PRIMNM.  Don has done an outstanding job advocating for amateur radio in this role to ensure it continues to retain "recreational" </w:t>
      </w:r>
      <w:r w:rsidRPr="00AC210F">
        <w:rPr>
          <w:color w:val="222222"/>
          <w:shd w:val="clear" w:color="auto" w:fill="FFFFFF"/>
        </w:rPr>
        <w:lastRenderedPageBreak/>
        <w:t>compatible use status at the environmentally protected islands within PRIMNM.</w:t>
      </w:r>
      <w:r w:rsidRPr="00AC210F">
        <w:rPr>
          <w:color w:val="222222"/>
        </w:rPr>
        <w:br/>
      </w:r>
      <w:r w:rsidRPr="00AC210F">
        <w:rPr>
          <w:color w:val="222222"/>
        </w:rPr>
        <w:br/>
      </w:r>
      <w:r w:rsidRPr="00AC210F">
        <w:rPr>
          <w:color w:val="222222"/>
          <w:shd w:val="clear" w:color="auto" w:fill="FFFFFF"/>
        </w:rPr>
        <w:t>This Federal Register's request for comments is the result of 2 years of drafting that plan with input from NOAA, USFWS and the Community Group participants.  More information on that group can be found here:  </w:t>
      </w:r>
      <w:hyperlink r:id="rId41" w:tgtFrame="_blank" w:history="1">
        <w:r w:rsidRPr="00AC210F">
          <w:rPr>
            <w:color w:val="1155CC"/>
            <w:u w:val="single"/>
            <w:shd w:val="clear" w:color="auto" w:fill="FFFFFF"/>
          </w:rPr>
          <w:t>https://www.fws.gov/refuge/pacific_remote_islands_national_marine_monument/PRIMNM-Community.html</w:t>
        </w:r>
      </w:hyperlink>
      <w:r w:rsidRPr="00AC210F">
        <w:rPr>
          <w:color w:val="222222"/>
        </w:rPr>
        <w:br/>
      </w:r>
      <w:r w:rsidRPr="00AC210F">
        <w:rPr>
          <w:color w:val="222222"/>
        </w:rPr>
        <w:br/>
      </w:r>
      <w:r w:rsidRPr="00AC210F">
        <w:rPr>
          <w:color w:val="222222"/>
          <w:shd w:val="clear" w:color="auto" w:fill="FFFFFF"/>
        </w:rPr>
        <w:t>Please know that INDEXA is closely following the status of the new Management Plan and has submitted comments on behalf of you and the nearly 1,000 other members of the INDEXA organization requesting amateur radio be included in the new Plan. Our INDEXA comments as well as the other submitted comments are a matter of public record and can be found and read on the website:</w:t>
      </w:r>
      <w:r w:rsidRPr="00AC210F">
        <w:rPr>
          <w:color w:val="222222"/>
        </w:rPr>
        <w:br/>
      </w:r>
      <w:hyperlink r:id="rId42" w:tgtFrame="_blank" w:history="1">
        <w:r w:rsidRPr="00AC210F">
          <w:rPr>
            <w:color w:val="1155CC"/>
            <w:u w:val="single"/>
            <w:shd w:val="clear" w:color="auto" w:fill="FFFFFF"/>
          </w:rPr>
          <w:t>https://www.regulations.gov/document/NOAA-NMFS-2021-0122-0001/comment</w:t>
        </w:r>
      </w:hyperlink>
      <w:r w:rsidRPr="00AC210F">
        <w:rPr>
          <w:color w:val="222222"/>
        </w:rPr>
        <w:br/>
      </w:r>
      <w:r w:rsidRPr="00AC210F">
        <w:rPr>
          <w:color w:val="222222"/>
        </w:rPr>
        <w:br/>
      </w:r>
      <w:r w:rsidRPr="00AC210F">
        <w:rPr>
          <w:color w:val="222222"/>
          <w:shd w:val="clear" w:color="auto" w:fill="FFFFFF"/>
        </w:rPr>
        <w:t>At this time, INDEXA would like to encourage interested members to submit individual comments in support of amateur radio inclusion in PRIMNM's new Management Plan.  Your comments can easily be submitted online at the link below.   Deadline for submittal is January 20, 2022.  You can read the document and instructions for submitting comments here:</w:t>
      </w:r>
      <w:r w:rsidRPr="00AC210F">
        <w:rPr>
          <w:color w:val="222222"/>
        </w:rPr>
        <w:br/>
      </w:r>
      <w:hyperlink r:id="rId43" w:tgtFrame="_blank" w:history="1">
        <w:r w:rsidRPr="00AC210F">
          <w:rPr>
            <w:color w:val="1155CC"/>
            <w:u w:val="single"/>
            <w:shd w:val="clear" w:color="auto" w:fill="FFFFFF"/>
          </w:rPr>
          <w:t>https://www.federalregister.gov/documents/2021/12/21/2021-27535/pacific-remote-islands-marine-national-monument-monument-management-plan</w:t>
        </w:r>
      </w:hyperlink>
      <w:r w:rsidRPr="00AC210F">
        <w:rPr>
          <w:color w:val="222222"/>
        </w:rPr>
        <w:br/>
      </w:r>
      <w:r w:rsidRPr="00AC210F">
        <w:rPr>
          <w:color w:val="222222"/>
        </w:rPr>
        <w:br/>
      </w:r>
      <w:r w:rsidRPr="00AC210F">
        <w:rPr>
          <w:color w:val="222222"/>
          <w:shd w:val="clear" w:color="auto" w:fill="FFFFFF"/>
        </w:rPr>
        <w:t>On behalf of the INDEXA Board of Directors, I extend a heartfelt "thank you" in advance for your help in this important matter as we obviously wish to retain amateur radio access to these rare, remote and protected DXCC entities.</w:t>
      </w:r>
      <w:r w:rsidRPr="00AC210F">
        <w:rPr>
          <w:color w:val="222222"/>
        </w:rPr>
        <w:br/>
      </w:r>
      <w:r w:rsidRPr="00AC210F">
        <w:rPr>
          <w:color w:val="222222"/>
        </w:rPr>
        <w:br/>
      </w:r>
      <w:r w:rsidRPr="00AC210F">
        <w:rPr>
          <w:color w:val="222222"/>
          <w:shd w:val="clear" w:color="auto" w:fill="FFFFFF"/>
        </w:rPr>
        <w:t>Very 73 and Happy New Year,</w:t>
      </w:r>
      <w:r w:rsidRPr="00AC210F">
        <w:rPr>
          <w:color w:val="222222"/>
        </w:rPr>
        <w:br/>
      </w:r>
      <w:r w:rsidRPr="00AC210F">
        <w:rPr>
          <w:color w:val="222222"/>
          <w:shd w:val="clear" w:color="auto" w:fill="FFFFFF"/>
        </w:rPr>
        <w:t>Hal W8HC INDEXA Secretary-Treasurer</w:t>
      </w:r>
    </w:p>
    <w:p w14:paraId="1E04BFEF" w14:textId="37440054" w:rsidR="00817058" w:rsidRDefault="00817058" w:rsidP="009C42BF">
      <w:pPr>
        <w:widowControl w:val="0"/>
        <w:contextualSpacing/>
        <w:rPr>
          <w:b/>
          <w:i/>
          <w:sz w:val="40"/>
          <w:szCs w:val="40"/>
        </w:rPr>
      </w:pPr>
    </w:p>
    <w:p w14:paraId="46CD5B73" w14:textId="65F62FD3" w:rsidR="00817058" w:rsidRDefault="003D7A17" w:rsidP="009C42BF">
      <w:pPr>
        <w:widowControl w:val="0"/>
        <w:contextualSpacing/>
        <w:rPr>
          <w:b/>
          <w:i/>
          <w:sz w:val="40"/>
          <w:szCs w:val="40"/>
        </w:rPr>
      </w:pPr>
      <w:r>
        <w:rPr>
          <w:b/>
          <w:i/>
          <w:sz w:val="40"/>
          <w:szCs w:val="40"/>
        </w:rPr>
        <w:t>______________________________________________________</w:t>
      </w:r>
    </w:p>
    <w:p w14:paraId="053C8BD5" w14:textId="7ECD1CCD" w:rsidR="00817058" w:rsidRDefault="00817058" w:rsidP="009C42BF">
      <w:pPr>
        <w:widowControl w:val="0"/>
        <w:contextualSpacing/>
        <w:rPr>
          <w:b/>
          <w:i/>
          <w:sz w:val="40"/>
          <w:szCs w:val="40"/>
        </w:rPr>
      </w:pPr>
    </w:p>
    <w:p w14:paraId="1DD6EE0B" w14:textId="30959FCC" w:rsidR="00817058" w:rsidRDefault="00817058" w:rsidP="009C42BF">
      <w:pPr>
        <w:widowControl w:val="0"/>
        <w:contextualSpacing/>
        <w:rPr>
          <w:b/>
          <w:i/>
          <w:sz w:val="40"/>
          <w:szCs w:val="40"/>
        </w:rPr>
      </w:pPr>
    </w:p>
    <w:p w14:paraId="77202F65" w14:textId="28C7312D" w:rsidR="003D7A17" w:rsidRDefault="003D7A17" w:rsidP="009C42BF">
      <w:pPr>
        <w:widowControl w:val="0"/>
        <w:contextualSpacing/>
        <w:rPr>
          <w:b/>
          <w:i/>
          <w:sz w:val="40"/>
          <w:szCs w:val="40"/>
        </w:rPr>
      </w:pPr>
    </w:p>
    <w:p w14:paraId="7CB64C02" w14:textId="788EDF8F" w:rsidR="003D7A17" w:rsidRDefault="003D7A17" w:rsidP="009C42BF">
      <w:pPr>
        <w:widowControl w:val="0"/>
        <w:contextualSpacing/>
        <w:rPr>
          <w:b/>
          <w:i/>
          <w:sz w:val="40"/>
          <w:szCs w:val="40"/>
        </w:rPr>
      </w:pPr>
    </w:p>
    <w:p w14:paraId="1C237473" w14:textId="1737313A" w:rsidR="003D7A17" w:rsidRDefault="003D7A17" w:rsidP="009C42BF">
      <w:pPr>
        <w:widowControl w:val="0"/>
        <w:contextualSpacing/>
        <w:rPr>
          <w:b/>
          <w:i/>
          <w:sz w:val="40"/>
          <w:szCs w:val="40"/>
        </w:rPr>
      </w:pPr>
    </w:p>
    <w:p w14:paraId="3B68428E" w14:textId="29CE1C2D" w:rsidR="003D7A17" w:rsidRDefault="003D7A17" w:rsidP="009C42BF">
      <w:pPr>
        <w:widowControl w:val="0"/>
        <w:contextualSpacing/>
        <w:rPr>
          <w:b/>
          <w:i/>
          <w:sz w:val="40"/>
          <w:szCs w:val="40"/>
        </w:rPr>
      </w:pPr>
    </w:p>
    <w:p w14:paraId="631BB4F9" w14:textId="38FAB15D" w:rsidR="003D7A17" w:rsidRDefault="003D7A17" w:rsidP="009C42BF">
      <w:pPr>
        <w:widowControl w:val="0"/>
        <w:contextualSpacing/>
        <w:rPr>
          <w:b/>
          <w:i/>
          <w:sz w:val="40"/>
          <w:szCs w:val="40"/>
        </w:rPr>
      </w:pPr>
    </w:p>
    <w:p w14:paraId="04730EC3" w14:textId="4D09F760" w:rsidR="003D7A17" w:rsidRDefault="003D7A17" w:rsidP="009C42BF">
      <w:pPr>
        <w:widowControl w:val="0"/>
        <w:contextualSpacing/>
        <w:rPr>
          <w:b/>
          <w:i/>
          <w:sz w:val="40"/>
          <w:szCs w:val="40"/>
        </w:rPr>
      </w:pPr>
    </w:p>
    <w:p w14:paraId="126401FB" w14:textId="21ACC770" w:rsidR="003D7A17" w:rsidRDefault="003D7A17" w:rsidP="009C42BF">
      <w:pPr>
        <w:widowControl w:val="0"/>
        <w:contextualSpacing/>
        <w:rPr>
          <w:b/>
          <w:i/>
          <w:sz w:val="40"/>
          <w:szCs w:val="40"/>
        </w:rPr>
      </w:pPr>
    </w:p>
    <w:p w14:paraId="7C6BD193" w14:textId="4F53F5F4" w:rsidR="003D7A17" w:rsidRDefault="003D7A17" w:rsidP="009C42BF">
      <w:pPr>
        <w:widowControl w:val="0"/>
        <w:contextualSpacing/>
        <w:rPr>
          <w:b/>
          <w:i/>
          <w:sz w:val="40"/>
          <w:szCs w:val="40"/>
        </w:rPr>
      </w:pPr>
    </w:p>
    <w:p w14:paraId="630F6DBA" w14:textId="61F15B79" w:rsidR="003D7A17" w:rsidRDefault="003D7A17" w:rsidP="009C42BF">
      <w:pPr>
        <w:widowControl w:val="0"/>
        <w:contextualSpacing/>
        <w:rPr>
          <w:b/>
          <w:i/>
          <w:sz w:val="40"/>
          <w:szCs w:val="40"/>
        </w:rPr>
      </w:pPr>
    </w:p>
    <w:p w14:paraId="034F282C" w14:textId="334EC52D" w:rsidR="003D7A17" w:rsidRDefault="003D7A17" w:rsidP="009C42BF">
      <w:pPr>
        <w:widowControl w:val="0"/>
        <w:contextualSpacing/>
        <w:rPr>
          <w:b/>
          <w:i/>
          <w:sz w:val="40"/>
          <w:szCs w:val="40"/>
        </w:rPr>
      </w:pPr>
      <w:r>
        <w:rPr>
          <w:noProof/>
        </w:rPr>
        <w:lastRenderedPageBreak/>
        <w:drawing>
          <wp:inline distT="0" distB="0" distL="0" distR="0" wp14:anchorId="2A707431" wp14:editId="6520BEC5">
            <wp:extent cx="6858000" cy="8867140"/>
            <wp:effectExtent l="0" t="0" r="0" b="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58000" cy="8867140"/>
                    </a:xfrm>
                    <a:prstGeom prst="rect">
                      <a:avLst/>
                    </a:prstGeom>
                    <a:noFill/>
                    <a:ln>
                      <a:noFill/>
                    </a:ln>
                  </pic:spPr>
                </pic:pic>
              </a:graphicData>
            </a:graphic>
          </wp:inline>
        </w:drawing>
      </w:r>
    </w:p>
    <w:p w14:paraId="40D6860A" w14:textId="00E10454" w:rsidR="00817058" w:rsidRDefault="00817058" w:rsidP="009C42BF">
      <w:pPr>
        <w:widowControl w:val="0"/>
        <w:contextualSpacing/>
        <w:rPr>
          <w:b/>
          <w:i/>
          <w:sz w:val="40"/>
          <w:szCs w:val="40"/>
        </w:rPr>
      </w:pPr>
    </w:p>
    <w:p w14:paraId="536FC40F" w14:textId="77777777" w:rsidR="00817058" w:rsidRDefault="00817058" w:rsidP="009C42BF">
      <w:pPr>
        <w:widowControl w:val="0"/>
        <w:contextualSpacing/>
        <w:rPr>
          <w:b/>
          <w:i/>
          <w:sz w:val="40"/>
          <w:szCs w:val="40"/>
        </w:rPr>
      </w:pPr>
    </w:p>
    <w:p w14:paraId="0A314A0A" w14:textId="7B54C806" w:rsidR="00795E23" w:rsidRPr="00EB315A" w:rsidRDefault="00795E23" w:rsidP="009C42BF">
      <w:pPr>
        <w:widowControl w:val="0"/>
        <w:contextualSpacing/>
        <w:rPr>
          <w:b/>
          <w:i/>
          <w:sz w:val="40"/>
          <w:szCs w:val="40"/>
        </w:rPr>
      </w:pPr>
      <w:bookmarkStart w:id="22" w:name="club"/>
      <w:bookmarkEnd w:id="22"/>
      <w:r w:rsidRPr="00EB315A">
        <w:rPr>
          <w:b/>
          <w:i/>
          <w:sz w:val="40"/>
          <w:szCs w:val="40"/>
        </w:rPr>
        <w:t>Club Corner</w:t>
      </w:r>
    </w:p>
    <w:p w14:paraId="034B971B" w14:textId="79E37FEA" w:rsidR="00DF21A9" w:rsidRDefault="00DF21A9" w:rsidP="009C42BF">
      <w:pPr>
        <w:widowControl w:val="0"/>
        <w:contextualSpacing/>
        <w:rPr>
          <w:noProof/>
        </w:rPr>
      </w:pPr>
    </w:p>
    <w:p w14:paraId="24BC095F" w14:textId="30FED450"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124FA342"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12FC7582" w:rsidR="00795E23" w:rsidRDefault="00795E23" w:rsidP="009C42BF">
      <w:pPr>
        <w:widowControl w:val="0"/>
        <w:contextualSpacing/>
        <w:rPr>
          <w:noProof/>
        </w:rPr>
      </w:pPr>
      <w:r w:rsidRPr="00795E23">
        <w:rPr>
          <w:noProof/>
        </w:rPr>
        <w:t xml:space="preserve">Just sent it to:  </w:t>
      </w:r>
      <w:hyperlink r:id="rId45" w:history="1">
        <w:r w:rsidR="00CB4543" w:rsidRPr="00A86D97">
          <w:rPr>
            <w:rStyle w:val="Hyperlink"/>
            <w:noProof/>
          </w:rPr>
          <w:t>webmaster@arrl-ohio.org</w:t>
        </w:r>
      </w:hyperlink>
      <w:r w:rsidR="00CB4543">
        <w:rPr>
          <w:noProof/>
        </w:rPr>
        <w:t xml:space="preserve"> </w:t>
      </w:r>
      <w:r w:rsidRPr="00795E23">
        <w:rPr>
          <w:noProof/>
        </w:rPr>
        <w:t xml:space="preserve">  </w:t>
      </w:r>
      <w:r w:rsidR="00894A45" w:rsidRPr="00894A45">
        <w:rPr>
          <w:noProof/>
          <w:color w:val="FF0000"/>
        </w:rPr>
        <w:t>Please!  Format as below:</w:t>
      </w:r>
    </w:p>
    <w:p w14:paraId="4B09A6CA" w14:textId="745DC915" w:rsidR="00FA4233" w:rsidRDefault="00FA4233" w:rsidP="009C42BF">
      <w:pPr>
        <w:widowControl w:val="0"/>
        <w:contextualSpacing/>
        <w:rPr>
          <w:noProof/>
        </w:rPr>
      </w:pPr>
    </w:p>
    <w:p w14:paraId="4AD38BE9" w14:textId="2FCE52A4" w:rsidR="00703A7A" w:rsidRDefault="00053D54" w:rsidP="00894A45">
      <w:pPr>
        <w:widowControl w:val="0"/>
        <w:pBdr>
          <w:bottom w:val="single" w:sz="12" w:space="1" w:color="auto"/>
        </w:pBdr>
        <w:contextualSpacing/>
        <w:rPr>
          <w:noProof/>
        </w:rPr>
      </w:pPr>
      <w:r w:rsidRPr="00423B19">
        <w:rPr>
          <w:b/>
          <w:i/>
          <w:noProof/>
          <w:sz w:val="32"/>
          <w:szCs w:val="32"/>
        </w:rPr>
        <w:drawing>
          <wp:anchor distT="0" distB="0" distL="114300" distR="114300" simplePos="0" relativeHeight="252434432" behindDoc="1" locked="0" layoutInCell="1" allowOverlap="1" wp14:anchorId="5A1ED3BA" wp14:editId="57AD1CB1">
            <wp:simplePos x="0" y="0"/>
            <wp:positionH relativeFrom="margin">
              <wp:posOffset>5524844</wp:posOffset>
            </wp:positionH>
            <wp:positionV relativeFrom="paragraph">
              <wp:posOffset>-1371201</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46">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FA4233">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19453D6A" w14:textId="1051CB33" w:rsidR="00E717F1" w:rsidRDefault="00E717F1" w:rsidP="00894A45">
      <w:pPr>
        <w:widowControl w:val="0"/>
        <w:pBdr>
          <w:bottom w:val="single" w:sz="12" w:space="1" w:color="auto"/>
        </w:pBdr>
        <w:contextualSpacing/>
        <w:rPr>
          <w:noProof/>
        </w:rPr>
      </w:pPr>
    </w:p>
    <w:p w14:paraId="2CED2624" w14:textId="77777777" w:rsidR="00E717F1" w:rsidRDefault="00E717F1" w:rsidP="00894A45">
      <w:pPr>
        <w:widowControl w:val="0"/>
        <w:pBdr>
          <w:bottom w:val="single" w:sz="12" w:space="1" w:color="auto"/>
        </w:pBdr>
        <w:contextualSpacing/>
        <w:rPr>
          <w:noProof/>
        </w:rPr>
      </w:pPr>
    </w:p>
    <w:p w14:paraId="3BDE6FC9" w14:textId="77777777" w:rsidR="00E717F1" w:rsidRDefault="00E717F1" w:rsidP="00717A02">
      <w:pPr>
        <w:widowControl w:val="0"/>
        <w:contextualSpacing/>
        <w:rPr>
          <w:noProof/>
        </w:rPr>
      </w:pPr>
    </w:p>
    <w:p w14:paraId="7B95759F" w14:textId="77777777" w:rsidR="00E717F1" w:rsidRDefault="00E717F1" w:rsidP="00717A02">
      <w:pPr>
        <w:widowControl w:val="0"/>
        <w:contextualSpacing/>
        <w:rPr>
          <w:noProof/>
        </w:rPr>
      </w:pPr>
    </w:p>
    <w:p w14:paraId="42B30C45" w14:textId="1EAA052E" w:rsidR="00717A02" w:rsidRDefault="00717A02" w:rsidP="00717A02">
      <w:pPr>
        <w:widowControl w:val="0"/>
        <w:contextualSpacing/>
        <w:rPr>
          <w:rFonts w:ascii="Arial" w:hAnsi="Arial" w:cs="Arial"/>
          <w:color w:val="222222"/>
          <w:sz w:val="32"/>
          <w:szCs w:val="32"/>
          <w:shd w:val="clear" w:color="auto" w:fill="FFFFFF"/>
        </w:rPr>
      </w:pPr>
      <w:bookmarkStart w:id="23" w:name="ve"/>
      <w:bookmarkEnd w:id="23"/>
      <w:r>
        <w:rPr>
          <w:rFonts w:ascii="Arial" w:hAnsi="Arial" w:cs="Arial"/>
          <w:color w:val="222222"/>
          <w:sz w:val="32"/>
          <w:szCs w:val="32"/>
          <w:shd w:val="clear" w:color="auto" w:fill="FFFFFF"/>
        </w:rPr>
        <w:t>VE Sessions</w:t>
      </w:r>
    </w:p>
    <w:p w14:paraId="69EA966B" w14:textId="645726FA" w:rsidR="00717A02" w:rsidRDefault="00717A02" w:rsidP="00717A02">
      <w:pPr>
        <w:widowControl w:val="0"/>
        <w:contextualSpacing/>
        <w:rPr>
          <w:rFonts w:ascii="Arial" w:hAnsi="Arial" w:cs="Arial"/>
          <w:color w:val="222222"/>
          <w:sz w:val="32"/>
          <w:szCs w:val="32"/>
          <w:shd w:val="clear" w:color="auto" w:fill="FFFFFF"/>
        </w:rPr>
      </w:pPr>
    </w:p>
    <w:p w14:paraId="0524BF57" w14:textId="77777777" w:rsidR="00C750B4" w:rsidRDefault="00C750B4" w:rsidP="00C750B4">
      <w:pPr>
        <w:shd w:val="clear" w:color="auto" w:fill="FFFFFF"/>
        <w:rPr>
          <w:b/>
          <w:bCs/>
          <w:u w:val="single"/>
        </w:rPr>
      </w:pPr>
      <w:r>
        <w:rPr>
          <w:b/>
          <w:bCs/>
          <w:u w:val="single"/>
        </w:rPr>
        <w:t>Alliance Amateur Radio Club</w:t>
      </w:r>
    </w:p>
    <w:p w14:paraId="6DCD1A62" w14:textId="77777777" w:rsidR="00C750B4" w:rsidRPr="005C4F00" w:rsidRDefault="00C750B4" w:rsidP="00C750B4">
      <w:pPr>
        <w:shd w:val="clear" w:color="auto" w:fill="FFFFFF"/>
        <w:rPr>
          <w:b/>
          <w:bCs/>
          <w:u w:val="single"/>
        </w:rPr>
      </w:pPr>
      <w:r w:rsidRPr="005C4F00">
        <w:rPr>
          <w:color w:val="222222"/>
          <w:shd w:val="clear" w:color="auto" w:fill="FFFFFF"/>
        </w:rPr>
        <w:t>AARC(W8LKY) will not be operating normal activities in the month of January 2022.</w:t>
      </w:r>
    </w:p>
    <w:p w14:paraId="7E7F3150" w14:textId="37ECBBF6" w:rsidR="00C750B4" w:rsidRDefault="00C750B4" w:rsidP="00C750B4">
      <w:pPr>
        <w:widowControl w:val="0"/>
        <w:pBdr>
          <w:bottom w:val="single" w:sz="12" w:space="1" w:color="auto"/>
        </w:pBdr>
        <w:tabs>
          <w:tab w:val="right" w:pos="10800"/>
        </w:tabs>
        <w:contextualSpacing/>
        <w:rPr>
          <w:color w:val="222222"/>
          <w:shd w:val="clear" w:color="auto" w:fill="FFFFFF"/>
        </w:rPr>
      </w:pPr>
      <w:r w:rsidRPr="005C4F00">
        <w:rPr>
          <w:color w:val="222222"/>
          <w:shd w:val="clear" w:color="auto" w:fill="FFFFFF"/>
        </w:rPr>
        <w:t xml:space="preserve">We have </w:t>
      </w:r>
      <w:r w:rsidRPr="005C4F00">
        <w:rPr>
          <w:color w:val="FF0000"/>
          <w:shd w:val="clear" w:color="auto" w:fill="FFFFFF"/>
        </w:rPr>
        <w:t>canceled</w:t>
      </w:r>
      <w:r w:rsidRPr="005C4F00">
        <w:rPr>
          <w:color w:val="222222"/>
          <w:shd w:val="clear" w:color="auto" w:fill="FFFFFF"/>
        </w:rPr>
        <w:t xml:space="preserve"> our January VE</w:t>
      </w:r>
      <w:r w:rsidR="003D6584">
        <w:rPr>
          <w:color w:val="222222"/>
          <w:shd w:val="clear" w:color="auto" w:fill="FFFFFF"/>
        </w:rPr>
        <w:t xml:space="preserve"> </w:t>
      </w:r>
      <w:r w:rsidRPr="005C4F00">
        <w:rPr>
          <w:color w:val="222222"/>
          <w:shd w:val="clear" w:color="auto" w:fill="FFFFFF"/>
        </w:rPr>
        <w:t xml:space="preserve">Session </w:t>
      </w:r>
      <w:r>
        <w:rPr>
          <w:color w:val="222222"/>
          <w:shd w:val="clear" w:color="auto" w:fill="FFFFFF"/>
        </w:rPr>
        <w:t xml:space="preserve">- </w:t>
      </w:r>
      <w:r w:rsidRPr="005C4F00">
        <w:rPr>
          <w:color w:val="222222"/>
          <w:shd w:val="clear" w:color="auto" w:fill="FFFFFF"/>
        </w:rPr>
        <w:t>January 22, 2022.</w:t>
      </w:r>
      <w:r>
        <w:rPr>
          <w:color w:val="222222"/>
          <w:shd w:val="clear" w:color="auto" w:fill="FFFFFF"/>
        </w:rPr>
        <w:tab/>
      </w:r>
    </w:p>
    <w:p w14:paraId="1FF0BCAC" w14:textId="7182D864" w:rsidR="00C750B4" w:rsidRDefault="00C750B4" w:rsidP="00C750B4">
      <w:pPr>
        <w:widowControl w:val="0"/>
        <w:pBdr>
          <w:bottom w:val="single" w:sz="12" w:space="1" w:color="auto"/>
        </w:pBdr>
        <w:tabs>
          <w:tab w:val="right" w:pos="10800"/>
        </w:tabs>
        <w:contextualSpacing/>
        <w:rPr>
          <w:color w:val="222222"/>
          <w:shd w:val="clear" w:color="auto" w:fill="FFFFFF"/>
        </w:rPr>
      </w:pPr>
    </w:p>
    <w:p w14:paraId="67C329FE" w14:textId="77777777" w:rsidR="00C750B4" w:rsidRDefault="00C750B4" w:rsidP="00C750B4">
      <w:pPr>
        <w:widowControl w:val="0"/>
        <w:contextualSpacing/>
        <w:rPr>
          <w:b/>
          <w:bCs/>
          <w:color w:val="222222"/>
          <w:u w:val="single"/>
          <w:shd w:val="clear" w:color="auto" w:fill="FFFFFF"/>
        </w:rPr>
      </w:pPr>
    </w:p>
    <w:p w14:paraId="2DCB8EA0" w14:textId="1E421242" w:rsidR="00C750B4" w:rsidRPr="00E717F1" w:rsidRDefault="00C750B4" w:rsidP="00C750B4">
      <w:pPr>
        <w:widowControl w:val="0"/>
        <w:contextualSpacing/>
        <w:rPr>
          <w:b/>
          <w:bCs/>
          <w:color w:val="222222"/>
          <w:u w:val="single"/>
          <w:shd w:val="clear" w:color="auto" w:fill="FFFFFF"/>
        </w:rPr>
      </w:pPr>
      <w:r w:rsidRPr="00E717F1">
        <w:rPr>
          <w:b/>
          <w:bCs/>
          <w:color w:val="222222"/>
          <w:u w:val="single"/>
          <w:shd w:val="clear" w:color="auto" w:fill="FFFFFF"/>
        </w:rPr>
        <w:t>CARS</w:t>
      </w:r>
    </w:p>
    <w:p w14:paraId="777BF148" w14:textId="77777777" w:rsidR="00C750B4" w:rsidRDefault="00C750B4" w:rsidP="00C750B4">
      <w:pPr>
        <w:widowControl w:val="0"/>
        <w:contextualSpacing/>
        <w:rPr>
          <w:b/>
          <w:bCs/>
          <w:color w:val="222222"/>
          <w:u w:val="single"/>
          <w:shd w:val="clear" w:color="auto" w:fill="FFFFFF"/>
        </w:rPr>
      </w:pPr>
      <w:r w:rsidRPr="00590BE4">
        <w:rPr>
          <w:rFonts w:ascii="Arial" w:hAnsi="Arial" w:cs="Arial"/>
          <w:color w:val="222222"/>
          <w:shd w:val="clear" w:color="auto" w:fill="FFFFFF"/>
        </w:rPr>
        <w:t xml:space="preserve">VE testing from CARS </w:t>
      </w:r>
      <w:r>
        <w:rPr>
          <w:rFonts w:ascii="Arial" w:hAnsi="Arial" w:cs="Arial"/>
          <w:color w:val="222222"/>
          <w:shd w:val="clear" w:color="auto" w:fill="FFFFFF"/>
        </w:rPr>
        <w:t xml:space="preserve">- </w:t>
      </w:r>
      <w:r w:rsidRPr="00590BE4">
        <w:rPr>
          <w:rFonts w:ascii="Arial" w:hAnsi="Arial" w:cs="Arial"/>
          <w:color w:val="222222"/>
          <w:shd w:val="clear" w:color="auto" w:fill="FFFFFF"/>
        </w:rPr>
        <w:t xml:space="preserve">Cuyahoga Amateur Radio Society </w:t>
      </w:r>
      <w:r>
        <w:rPr>
          <w:rFonts w:ascii="Arial" w:hAnsi="Arial" w:cs="Arial"/>
          <w:color w:val="222222"/>
          <w:shd w:val="clear" w:color="auto" w:fill="FFFFFF"/>
        </w:rPr>
        <w:t xml:space="preserve">- </w:t>
      </w:r>
      <w:r w:rsidRPr="00590BE4">
        <w:rPr>
          <w:rFonts w:ascii="Arial" w:hAnsi="Arial" w:cs="Arial"/>
          <w:color w:val="222222"/>
          <w:shd w:val="clear" w:color="auto" w:fill="FFFFFF"/>
        </w:rPr>
        <w:t>at Elmwood Recreation Center</w:t>
      </w:r>
      <w:r>
        <w:rPr>
          <w:rFonts w:ascii="Arial" w:hAnsi="Arial" w:cs="Arial"/>
          <w:color w:val="222222"/>
          <w:shd w:val="clear" w:color="auto" w:fill="FFFFFF"/>
        </w:rPr>
        <w:t>,</w:t>
      </w:r>
      <w:r w:rsidRPr="00590BE4">
        <w:rPr>
          <w:rFonts w:ascii="Arial" w:hAnsi="Arial" w:cs="Arial"/>
          <w:color w:val="222222"/>
          <w:shd w:val="clear" w:color="auto" w:fill="FFFFFF"/>
        </w:rPr>
        <w:t xml:space="preserve"> 6200 </w:t>
      </w:r>
      <w:proofErr w:type="spellStart"/>
      <w:r w:rsidRPr="00590BE4">
        <w:rPr>
          <w:rFonts w:ascii="Arial" w:hAnsi="Arial" w:cs="Arial"/>
          <w:color w:val="222222"/>
          <w:shd w:val="clear" w:color="auto" w:fill="FFFFFF"/>
        </w:rPr>
        <w:t>Wisnieski</w:t>
      </w:r>
      <w:proofErr w:type="spellEnd"/>
      <w:r w:rsidRPr="00590BE4">
        <w:rPr>
          <w:rFonts w:ascii="Arial" w:hAnsi="Arial" w:cs="Arial"/>
          <w:color w:val="222222"/>
          <w:shd w:val="clear" w:color="auto" w:fill="FFFFFF"/>
        </w:rPr>
        <w:t xml:space="preserve"> Parkway in Independence, Ohio </w:t>
      </w:r>
      <w:proofErr w:type="gramStart"/>
      <w:r w:rsidRPr="00590BE4">
        <w:rPr>
          <w:rFonts w:ascii="Arial" w:hAnsi="Arial" w:cs="Arial"/>
          <w:color w:val="222222"/>
          <w:shd w:val="clear" w:color="auto" w:fill="FFFFFF"/>
        </w:rPr>
        <w:t>44131  Time</w:t>
      </w:r>
      <w:proofErr w:type="gramEnd"/>
      <w:r w:rsidRPr="00590BE4">
        <w:rPr>
          <w:rFonts w:ascii="Arial" w:hAnsi="Arial" w:cs="Arial"/>
          <w:color w:val="222222"/>
          <w:shd w:val="clear" w:color="auto" w:fill="FFFFFF"/>
        </w:rPr>
        <w:t>: 9:15 AM (Walk-ins allowed) Always the 2nd Sunday of the odd month. Go to CARS  </w:t>
      </w:r>
      <w:hyperlink r:id="rId47" w:tgtFrame="_blank" w:history="1">
        <w:r w:rsidRPr="00590BE4">
          <w:rPr>
            <w:rFonts w:ascii="Arial" w:hAnsi="Arial" w:cs="Arial"/>
            <w:color w:val="1155CC"/>
            <w:u w:val="single"/>
            <w:shd w:val="clear" w:color="auto" w:fill="FFFFFF"/>
          </w:rPr>
          <w:t>www.2cars.org</w:t>
        </w:r>
      </w:hyperlink>
      <w:r w:rsidRPr="00590BE4">
        <w:rPr>
          <w:rFonts w:ascii="Arial" w:hAnsi="Arial" w:cs="Arial"/>
          <w:color w:val="222222"/>
          <w:shd w:val="clear" w:color="auto" w:fill="FFFFFF"/>
        </w:rPr>
        <w:t xml:space="preserve"> for detailed map </w:t>
      </w:r>
      <w:r>
        <w:rPr>
          <w:rFonts w:ascii="Arial" w:hAnsi="Arial" w:cs="Arial"/>
          <w:color w:val="222222"/>
          <w:shd w:val="clear" w:color="auto" w:fill="FFFFFF"/>
        </w:rPr>
        <w:t>of</w:t>
      </w:r>
      <w:r w:rsidRPr="00590BE4">
        <w:rPr>
          <w:rFonts w:ascii="Arial" w:hAnsi="Arial" w:cs="Arial"/>
          <w:color w:val="222222"/>
          <w:shd w:val="clear" w:color="auto" w:fill="FFFFFF"/>
        </w:rPr>
        <w:t xml:space="preserve"> location</w:t>
      </w:r>
      <w:r>
        <w:rPr>
          <w:rFonts w:ascii="Arial" w:hAnsi="Arial" w:cs="Arial"/>
          <w:color w:val="222222"/>
          <w:shd w:val="clear" w:color="auto" w:fill="FFFFFF"/>
        </w:rPr>
        <w:t>.</w:t>
      </w:r>
      <w:r w:rsidRPr="00590BE4">
        <w:rPr>
          <w:rFonts w:ascii="Arial" w:hAnsi="Arial" w:cs="Arial"/>
          <w:color w:val="222222"/>
          <w:shd w:val="clear" w:color="auto" w:fill="FFFFFF"/>
        </w:rPr>
        <w:t>  Call Metro W8MET 216-520-1320 for details </w:t>
      </w:r>
    </w:p>
    <w:p w14:paraId="68E445AC" w14:textId="77777777" w:rsidR="00C750B4" w:rsidRDefault="00C750B4" w:rsidP="00C750B4">
      <w:pPr>
        <w:widowControl w:val="0"/>
        <w:contextualSpacing/>
        <w:rPr>
          <w:b/>
          <w:bCs/>
          <w:color w:val="222222"/>
          <w:u w:val="single"/>
          <w:shd w:val="clear" w:color="auto" w:fill="FFFFFF"/>
        </w:rPr>
      </w:pPr>
    </w:p>
    <w:p w14:paraId="1851D4B1" w14:textId="77777777" w:rsidR="00C750B4" w:rsidRPr="00AE7F01" w:rsidRDefault="00C750B4" w:rsidP="00C750B4">
      <w:pPr>
        <w:widowControl w:val="0"/>
        <w:contextualSpacing/>
        <w:rPr>
          <w:color w:val="222222"/>
          <w:u w:val="single"/>
          <w:shd w:val="clear" w:color="auto" w:fill="FFFFFF"/>
        </w:rPr>
      </w:pPr>
      <w:r w:rsidRPr="009563D1">
        <w:rPr>
          <w:b/>
          <w:bCs/>
          <w:color w:val="222222"/>
          <w:u w:val="single"/>
          <w:shd w:val="clear" w:color="auto" w:fill="FFFFFF"/>
        </w:rPr>
        <w:t>Dayton Amateur Radio Association (DARA)</w:t>
      </w:r>
      <w:r w:rsidRPr="00AE7F01">
        <w:rPr>
          <w:b/>
          <w:bCs/>
          <w:color w:val="FF0000"/>
        </w:rPr>
        <w:br/>
      </w:r>
      <w:r w:rsidRPr="00AE7F01">
        <w:rPr>
          <w:color w:val="FF0000"/>
          <w:shd w:val="clear" w:color="auto" w:fill="FFFFFF"/>
        </w:rPr>
        <w:t> </w:t>
      </w:r>
      <w:r w:rsidRPr="00AE7F01">
        <w:rPr>
          <w:color w:val="222222"/>
          <w:shd w:val="clear" w:color="auto" w:fill="FFFFFF"/>
        </w:rPr>
        <w:t xml:space="preserve">If you are interested in testing for a new or upgraded license, please come see us at the DARA Clubhouse.  If you have questions about testing, please email </w:t>
      </w:r>
      <w:hyperlink r:id="rId48" w:history="1">
        <w:r w:rsidRPr="00AE7F01">
          <w:rPr>
            <w:rStyle w:val="Hyperlink"/>
            <w:shd w:val="clear" w:color="auto" w:fill="FFFFFF"/>
          </w:rPr>
          <w:t>exams.w8bi@gmail.com</w:t>
        </w:r>
      </w:hyperlink>
    </w:p>
    <w:p w14:paraId="165951C9" w14:textId="77777777" w:rsidR="00C750B4" w:rsidRDefault="00C750B4" w:rsidP="00C750B4">
      <w:pPr>
        <w:widowControl w:val="0"/>
        <w:contextualSpacing/>
        <w:rPr>
          <w:color w:val="222222"/>
          <w:shd w:val="clear" w:color="auto" w:fill="FFFFFF"/>
        </w:rPr>
      </w:pPr>
    </w:p>
    <w:p w14:paraId="7BA34A6E" w14:textId="77777777" w:rsidR="00C750B4" w:rsidRPr="005C4F00" w:rsidRDefault="00C750B4" w:rsidP="00C750B4">
      <w:pPr>
        <w:spacing w:after="160" w:line="259" w:lineRule="auto"/>
        <w:rPr>
          <w:rFonts w:ascii="Arial" w:eastAsiaTheme="minorHAnsi" w:hAnsi="Arial" w:cs="Arial"/>
        </w:rPr>
      </w:pPr>
      <w:r w:rsidRPr="005C4F00">
        <w:rPr>
          <w:rFonts w:eastAsiaTheme="minorHAnsi"/>
          <w:b/>
          <w:bCs/>
          <w:u w:val="single"/>
        </w:rPr>
        <w:t>The Lancaster and Fairfield County Amateur Radio Club (LFCARC)</w:t>
      </w:r>
      <w:r w:rsidRPr="005C4F00">
        <w:rPr>
          <w:rFonts w:ascii="Arial" w:eastAsiaTheme="minorHAnsi" w:hAnsi="Arial" w:cs="Arial"/>
        </w:rPr>
        <w:t xml:space="preserve"> hosts exam sessions at </w:t>
      </w:r>
      <w:r w:rsidRPr="005C4F00">
        <w:rPr>
          <w:rFonts w:eastAsiaTheme="minorHAnsi"/>
        </w:rPr>
        <w:t xml:space="preserve">the FAIRFIELD County EMA, 240 Baldwin Dr in Lancaster Ohio, 43130, on the first Saturday each month at 10:00 am. Please visit our website at </w:t>
      </w:r>
      <w:hyperlink r:id="rId49" w:history="1">
        <w:r w:rsidRPr="005C4F00">
          <w:rPr>
            <w:rFonts w:eastAsiaTheme="minorHAnsi"/>
            <w:color w:val="0563C1" w:themeColor="hyperlink"/>
            <w:u w:val="single"/>
          </w:rPr>
          <w:t>http://www.k8qik.org</w:t>
        </w:r>
      </w:hyperlink>
      <w:r w:rsidRPr="005C4F00">
        <w:rPr>
          <w:rFonts w:eastAsiaTheme="minorHAnsi"/>
        </w:rPr>
        <w:t xml:space="preserve"> for exam dates on our calendar and navigate to our Learning Center/Taking the Exam link for information and requirements. Our VE team looks forward to serving the Amateur Radio community in Central Ohio and across our nation. We have an experienced team that has tested candidates from Alaska, Florida, Texas and points in between! Contact me at </w:t>
      </w:r>
      <w:hyperlink r:id="rId50" w:history="1">
        <w:r w:rsidRPr="005C4F00">
          <w:rPr>
            <w:rFonts w:eastAsiaTheme="minorHAnsi"/>
            <w:color w:val="0563C1" w:themeColor="hyperlink"/>
            <w:u w:val="single"/>
          </w:rPr>
          <w:t>ve_testing@k8qik.org</w:t>
        </w:r>
      </w:hyperlink>
      <w:r w:rsidRPr="005C4F00">
        <w:rPr>
          <w:rFonts w:eastAsiaTheme="minorHAnsi"/>
        </w:rPr>
        <w:t xml:space="preserve"> to register.</w:t>
      </w:r>
    </w:p>
    <w:p w14:paraId="40E6854B" w14:textId="77777777" w:rsidR="005C4F00" w:rsidRPr="00AE7F01" w:rsidRDefault="005C4F00" w:rsidP="00717A02">
      <w:pPr>
        <w:widowControl w:val="0"/>
        <w:contextualSpacing/>
        <w:rPr>
          <w:color w:val="222222"/>
          <w:shd w:val="clear" w:color="auto" w:fill="FFFFFF"/>
        </w:rPr>
      </w:pPr>
    </w:p>
    <w:p w14:paraId="40149A4E" w14:textId="77777777" w:rsidR="00C750B4" w:rsidRPr="009563D1" w:rsidRDefault="00C750B4" w:rsidP="00C750B4">
      <w:pPr>
        <w:shd w:val="clear" w:color="auto" w:fill="FFFFFF"/>
        <w:rPr>
          <w:rFonts w:ascii="Arial" w:hAnsi="Arial" w:cs="Arial"/>
          <w:color w:val="222222"/>
        </w:rPr>
      </w:pPr>
      <w:r w:rsidRPr="009563D1">
        <w:rPr>
          <w:b/>
          <w:bCs/>
          <w:color w:val="222222"/>
          <w:u w:val="single"/>
        </w:rPr>
        <w:t>The Milford Amateur Radio Club</w:t>
      </w:r>
      <w:r>
        <w:rPr>
          <w:b/>
          <w:bCs/>
          <w:color w:val="222222"/>
          <w:u w:val="single"/>
        </w:rPr>
        <w:t xml:space="preserve"> (</w:t>
      </w:r>
      <w:r w:rsidRPr="009563D1">
        <w:rPr>
          <w:b/>
          <w:bCs/>
          <w:color w:val="222222"/>
          <w:u w:val="single"/>
        </w:rPr>
        <w:t>MARC</w:t>
      </w:r>
      <w:r>
        <w:rPr>
          <w:b/>
          <w:bCs/>
          <w:color w:val="222222"/>
          <w:u w:val="single"/>
        </w:rPr>
        <w:t>)</w:t>
      </w:r>
      <w:r w:rsidRPr="009563D1">
        <w:rPr>
          <w:color w:val="222222"/>
        </w:rPr>
        <w:t xml:space="preserve"> is now doing VE testing on the third Thursday of each month at 6:00 PM.  </w:t>
      </w:r>
      <w:proofErr w:type="gramStart"/>
      <w:r w:rsidRPr="009563D1">
        <w:rPr>
          <w:color w:val="222222"/>
        </w:rPr>
        <w:t>Location;  Miami</w:t>
      </w:r>
      <w:proofErr w:type="gramEnd"/>
      <w:r w:rsidRPr="009563D1">
        <w:rPr>
          <w:color w:val="222222"/>
        </w:rPr>
        <w:t xml:space="preserve"> Township Civic Center located at 6101 Meijer Drive, Milford, OH  45150. </w:t>
      </w:r>
    </w:p>
    <w:p w14:paraId="5AAF037A" w14:textId="01DD2D18" w:rsidR="00C750B4" w:rsidRPr="00C750B4" w:rsidRDefault="00C750B4" w:rsidP="00C750B4">
      <w:pPr>
        <w:shd w:val="clear" w:color="auto" w:fill="FFFFFF"/>
        <w:rPr>
          <w:color w:val="1155CC"/>
          <w:u w:val="single"/>
        </w:rPr>
      </w:pPr>
      <w:r w:rsidRPr="009563D1">
        <w:rPr>
          <w:color w:val="222222"/>
        </w:rPr>
        <w:t> Please pre-register at </w:t>
      </w:r>
      <w:hyperlink r:id="rId51" w:tgtFrame="_blank" w:history="1">
        <w:r w:rsidRPr="009563D1">
          <w:rPr>
            <w:color w:val="1155CC"/>
            <w:u w:val="single"/>
          </w:rPr>
          <w:t>www.milfordhamradio.org</w:t>
        </w:r>
      </w:hyperlink>
    </w:p>
    <w:p w14:paraId="3EB795E6" w14:textId="77777777" w:rsidR="00C750B4" w:rsidRDefault="00C750B4" w:rsidP="00717A02">
      <w:pPr>
        <w:widowControl w:val="0"/>
        <w:contextualSpacing/>
        <w:rPr>
          <w:b/>
          <w:bCs/>
          <w:color w:val="222222"/>
          <w:u w:val="single"/>
          <w:shd w:val="clear" w:color="auto" w:fill="FFFFFF"/>
        </w:rPr>
      </w:pPr>
    </w:p>
    <w:p w14:paraId="4BEB05E2" w14:textId="07255842" w:rsidR="00717A02" w:rsidRPr="009563D1" w:rsidRDefault="00717A02" w:rsidP="00717A02">
      <w:pPr>
        <w:widowControl w:val="0"/>
        <w:contextualSpacing/>
        <w:rPr>
          <w:b/>
          <w:bCs/>
          <w:color w:val="222222"/>
          <w:u w:val="single"/>
          <w:shd w:val="clear" w:color="auto" w:fill="FFFFFF"/>
        </w:rPr>
      </w:pPr>
      <w:r w:rsidRPr="009563D1">
        <w:rPr>
          <w:b/>
          <w:bCs/>
          <w:color w:val="222222"/>
          <w:u w:val="single"/>
          <w:shd w:val="clear" w:color="auto" w:fill="FFFFFF"/>
        </w:rPr>
        <w:t>Portage County Amateur Radio Service (PCARS)</w:t>
      </w:r>
    </w:p>
    <w:p w14:paraId="124D87F8" w14:textId="77777777" w:rsidR="00717A02" w:rsidRPr="005D5D7F" w:rsidRDefault="00717A02" w:rsidP="00717A02">
      <w:pPr>
        <w:textAlignment w:val="baseline"/>
        <w:rPr>
          <w:color w:val="333333"/>
        </w:rPr>
      </w:pPr>
      <w:r>
        <w:rPr>
          <w:color w:val="333333"/>
        </w:rPr>
        <w:t>The first Saturday of every even numbered month</w:t>
      </w:r>
      <w:r w:rsidRPr="005D5D7F">
        <w:rPr>
          <w:color w:val="333333"/>
        </w:rPr>
        <w:t xml:space="preserve"> -10 am – at the PCARS club site in Ravenna.</w:t>
      </w:r>
      <w:r>
        <w:rPr>
          <w:color w:val="333333"/>
        </w:rPr>
        <w:t xml:space="preserve">  </w:t>
      </w:r>
      <w:r w:rsidRPr="005D5D7F">
        <w:rPr>
          <w:color w:val="333333"/>
        </w:rPr>
        <w:t xml:space="preserve">Please visit the PCARS web site and check out the information about VE testing in the latest newsletter </w:t>
      </w:r>
      <w:r>
        <w:rPr>
          <w:color w:val="333333"/>
        </w:rPr>
        <w:t xml:space="preserve">at </w:t>
      </w:r>
      <w:hyperlink r:id="rId52" w:history="1">
        <w:r w:rsidRPr="00593A41">
          <w:rPr>
            <w:rStyle w:val="Hyperlink"/>
          </w:rPr>
          <w:t>www.portcars.org</w:t>
        </w:r>
      </w:hyperlink>
      <w:r>
        <w:rPr>
          <w:color w:val="333333"/>
        </w:rPr>
        <w:t xml:space="preserve"> .</w:t>
      </w:r>
    </w:p>
    <w:p w14:paraId="4365F8E7" w14:textId="77777777" w:rsidR="00717A02" w:rsidRPr="005D5D7F" w:rsidRDefault="00717A02" w:rsidP="00717A02">
      <w:pPr>
        <w:textAlignment w:val="baseline"/>
        <w:rPr>
          <w:color w:val="333333"/>
        </w:rPr>
      </w:pPr>
      <w:r w:rsidRPr="005D5D7F">
        <w:rPr>
          <w:color w:val="333333"/>
        </w:rPr>
        <w:t>If you have any questions, don’t hesitate to contact me at KB8UUZ@</w:t>
      </w:r>
      <w:proofErr w:type="gramStart"/>
      <w:r w:rsidRPr="005D5D7F">
        <w:rPr>
          <w:color w:val="333333"/>
        </w:rPr>
        <w:t>gmail,com</w:t>
      </w:r>
      <w:proofErr w:type="gramEnd"/>
    </w:p>
    <w:p w14:paraId="5D1C047E" w14:textId="16E53DB4" w:rsidR="00C30023" w:rsidRDefault="00C30023" w:rsidP="00717A02">
      <w:pPr>
        <w:shd w:val="clear" w:color="auto" w:fill="FFFFFF"/>
        <w:rPr>
          <w:color w:val="1155CC"/>
          <w:u w:val="single"/>
        </w:rPr>
      </w:pPr>
    </w:p>
    <w:p w14:paraId="737CD364" w14:textId="6E249F66" w:rsidR="00C30023" w:rsidRDefault="00C30023" w:rsidP="00717A02">
      <w:pPr>
        <w:shd w:val="clear" w:color="auto" w:fill="FFFFFF"/>
      </w:pPr>
      <w:r>
        <w:rPr>
          <w:b/>
          <w:bCs/>
          <w:u w:val="single"/>
        </w:rPr>
        <w:t xml:space="preserve">US Coast Guard </w:t>
      </w:r>
      <w:proofErr w:type="spellStart"/>
      <w:r>
        <w:rPr>
          <w:b/>
          <w:bCs/>
          <w:u w:val="single"/>
        </w:rPr>
        <w:t>Auxillary</w:t>
      </w:r>
      <w:proofErr w:type="spellEnd"/>
      <w:r>
        <w:rPr>
          <w:b/>
          <w:bCs/>
        </w:rPr>
        <w:t xml:space="preserve">   </w:t>
      </w:r>
      <w:r w:rsidRPr="00C30023">
        <w:t>January 22, 2022</w:t>
      </w:r>
      <w:r>
        <w:t xml:space="preserve"> at 0900 (</w:t>
      </w:r>
      <w:proofErr w:type="gramStart"/>
      <w:r>
        <w:t>local)  at</w:t>
      </w:r>
      <w:proofErr w:type="gramEnd"/>
      <w:r>
        <w:t xml:space="preserve"> the Shrine Building, 6401 Fruit St.  Huntsville, OH  43238.  For more information contact Sam Holland – KD8JJJ at 937-592-2412 or Michael Robinsons – KI0DE</w:t>
      </w:r>
      <w:r w:rsidR="00995CC5">
        <w:t xml:space="preserve"> at 614-744-4469  </w:t>
      </w:r>
      <w:hyperlink r:id="rId53" w:history="1">
        <w:r w:rsidR="00995CC5" w:rsidRPr="0061083F">
          <w:rPr>
            <w:rStyle w:val="Hyperlink"/>
          </w:rPr>
          <w:t>msrobin1980@gmail.com</w:t>
        </w:r>
      </w:hyperlink>
      <w:r w:rsidR="00995CC5">
        <w:t xml:space="preserve"> </w:t>
      </w:r>
    </w:p>
    <w:p w14:paraId="0E03F8EE" w14:textId="49717317" w:rsidR="00946773" w:rsidRDefault="00946773" w:rsidP="00717A02">
      <w:pPr>
        <w:shd w:val="clear" w:color="auto" w:fill="FFFFFF"/>
      </w:pPr>
    </w:p>
    <w:p w14:paraId="3F75C506" w14:textId="0AC774BC" w:rsidR="009563D1" w:rsidRDefault="009563D1">
      <w:pPr>
        <w:rPr>
          <w:rFonts w:ascii="Arial" w:hAnsi="Arial" w:cs="Arial"/>
          <w:color w:val="222222"/>
          <w:sz w:val="36"/>
          <w:szCs w:val="36"/>
          <w:shd w:val="clear" w:color="auto" w:fill="FFFFFF"/>
        </w:rPr>
      </w:pPr>
    </w:p>
    <w:p w14:paraId="50EBA82D" w14:textId="77777777" w:rsidR="008208F5" w:rsidRPr="008208F5" w:rsidRDefault="008208F5" w:rsidP="008208F5">
      <w:pPr>
        <w:shd w:val="clear" w:color="auto" w:fill="FFFFFF"/>
        <w:outlineLvl w:val="1"/>
        <w:rPr>
          <w:rFonts w:ascii="Roboto" w:hAnsi="Roboto"/>
          <w:color w:val="202124"/>
          <w:sz w:val="36"/>
          <w:szCs w:val="36"/>
        </w:rPr>
      </w:pPr>
      <w:r w:rsidRPr="008208F5">
        <w:rPr>
          <w:rFonts w:ascii="Roboto" w:hAnsi="Roboto"/>
          <w:color w:val="202124"/>
          <w:sz w:val="36"/>
          <w:szCs w:val="36"/>
        </w:rPr>
        <w:t>Lucas County ARES vehicle in the Christmas parade</w:t>
      </w:r>
    </w:p>
    <w:p w14:paraId="62EB9F5E" w14:textId="77777777" w:rsidR="008208F5" w:rsidRPr="008208F5" w:rsidRDefault="008208F5" w:rsidP="008208F5">
      <w:pPr>
        <w:shd w:val="clear" w:color="auto" w:fill="FFFFFF"/>
        <w:rPr>
          <w:rFonts w:ascii="Arial" w:hAnsi="Arial" w:cs="Arial"/>
          <w:color w:val="222222"/>
        </w:rPr>
      </w:pPr>
      <w:r w:rsidRPr="008208F5">
        <w:rPr>
          <w:rFonts w:ascii="Arial" w:hAnsi="Arial" w:cs="Arial"/>
          <w:color w:val="222222"/>
        </w:rPr>
        <w:t xml:space="preserve">In case you have not seen this, I have the link on </w:t>
      </w:r>
      <w:proofErr w:type="spellStart"/>
      <w:r w:rsidRPr="008208F5">
        <w:rPr>
          <w:rFonts w:ascii="Arial" w:hAnsi="Arial" w:cs="Arial"/>
          <w:color w:val="222222"/>
        </w:rPr>
        <w:t>UTube</w:t>
      </w:r>
      <w:proofErr w:type="spellEnd"/>
      <w:r w:rsidRPr="008208F5">
        <w:rPr>
          <w:rFonts w:ascii="Arial" w:hAnsi="Arial" w:cs="Arial"/>
          <w:color w:val="222222"/>
        </w:rPr>
        <w:t xml:space="preserve"> for you to watch. This was in Maumee.</w:t>
      </w:r>
    </w:p>
    <w:p w14:paraId="044DB850" w14:textId="77777777" w:rsidR="008208F5" w:rsidRPr="008208F5" w:rsidRDefault="008208F5" w:rsidP="008208F5">
      <w:pPr>
        <w:shd w:val="clear" w:color="auto" w:fill="FFFFFF"/>
        <w:rPr>
          <w:rFonts w:ascii="Arial" w:hAnsi="Arial" w:cs="Arial"/>
          <w:color w:val="222222"/>
        </w:rPr>
      </w:pPr>
    </w:p>
    <w:p w14:paraId="34A47C67" w14:textId="77777777" w:rsidR="008208F5" w:rsidRPr="008208F5" w:rsidRDefault="00DD3488" w:rsidP="008208F5">
      <w:pPr>
        <w:shd w:val="clear" w:color="auto" w:fill="FFFFFF"/>
        <w:rPr>
          <w:rFonts w:ascii="Arial" w:hAnsi="Arial" w:cs="Arial"/>
          <w:color w:val="222222"/>
        </w:rPr>
      </w:pPr>
      <w:hyperlink r:id="rId54" w:tgtFrame="_blank" w:history="1">
        <w:r w:rsidR="008208F5" w:rsidRPr="008208F5">
          <w:rPr>
            <w:rFonts w:ascii="Arial" w:hAnsi="Arial" w:cs="Arial"/>
            <w:color w:val="1155CC"/>
            <w:u w:val="single"/>
          </w:rPr>
          <w:t>https://youtu.be/b_YZe56g99o</w:t>
        </w:r>
      </w:hyperlink>
    </w:p>
    <w:p w14:paraId="25453CC2" w14:textId="77777777" w:rsidR="008208F5" w:rsidRPr="008208F5" w:rsidRDefault="008208F5" w:rsidP="008208F5">
      <w:pPr>
        <w:shd w:val="clear" w:color="auto" w:fill="FFFFFF"/>
        <w:rPr>
          <w:rFonts w:ascii="Arial" w:hAnsi="Arial" w:cs="Arial"/>
          <w:color w:val="222222"/>
        </w:rPr>
      </w:pPr>
    </w:p>
    <w:p w14:paraId="6C38A0F0" w14:textId="77777777" w:rsidR="008208F5" w:rsidRPr="008208F5" w:rsidRDefault="008208F5" w:rsidP="008208F5">
      <w:pPr>
        <w:shd w:val="clear" w:color="auto" w:fill="FFFFFF"/>
        <w:rPr>
          <w:rFonts w:ascii="Arial" w:hAnsi="Arial" w:cs="Arial"/>
          <w:color w:val="222222"/>
        </w:rPr>
      </w:pPr>
    </w:p>
    <w:p w14:paraId="5382F572" w14:textId="7A42382D" w:rsidR="008208F5" w:rsidRDefault="008208F5" w:rsidP="008208F5">
      <w:pPr>
        <w:shd w:val="clear" w:color="auto" w:fill="FFFFFF"/>
        <w:rPr>
          <w:rFonts w:ascii="Arial" w:hAnsi="Arial" w:cs="Arial"/>
          <w:color w:val="222222"/>
        </w:rPr>
      </w:pPr>
      <w:r w:rsidRPr="008208F5">
        <w:rPr>
          <w:rFonts w:ascii="Arial" w:hAnsi="Arial" w:cs="Arial"/>
          <w:color w:val="222222"/>
        </w:rPr>
        <w:t>Brent WD8PNZ</w:t>
      </w:r>
    </w:p>
    <w:p w14:paraId="59721E6B" w14:textId="0A05C352" w:rsidR="008208F5" w:rsidRDefault="008208F5" w:rsidP="008208F5">
      <w:pPr>
        <w:shd w:val="clear" w:color="auto" w:fill="FFFFFF"/>
        <w:rPr>
          <w:rFonts w:ascii="Arial" w:hAnsi="Arial" w:cs="Arial"/>
          <w:color w:val="222222"/>
        </w:rPr>
      </w:pPr>
    </w:p>
    <w:p w14:paraId="1A22C91A" w14:textId="4389B9A5" w:rsidR="008208F5" w:rsidRDefault="008208F5" w:rsidP="008208F5">
      <w:pPr>
        <w:shd w:val="clear" w:color="auto" w:fill="FFFFFF"/>
        <w:rPr>
          <w:rFonts w:ascii="Arial" w:hAnsi="Arial" w:cs="Arial"/>
          <w:color w:val="222222"/>
        </w:rPr>
      </w:pPr>
    </w:p>
    <w:p w14:paraId="5F0BCCD7" w14:textId="77777777" w:rsidR="008208F5" w:rsidRDefault="008208F5" w:rsidP="008208F5">
      <w:pPr>
        <w:shd w:val="clear" w:color="auto" w:fill="FFFFFF"/>
        <w:outlineLvl w:val="0"/>
        <w:rPr>
          <w:rFonts w:ascii="Segoe UI" w:hAnsi="Segoe UI" w:cs="Segoe UI"/>
          <w:color w:val="444444"/>
          <w:kern w:val="36"/>
          <w:sz w:val="39"/>
          <w:szCs w:val="39"/>
        </w:rPr>
      </w:pPr>
    </w:p>
    <w:p w14:paraId="45CBC850" w14:textId="48B4E6EC" w:rsidR="008208F5" w:rsidRPr="008208F5" w:rsidRDefault="008208F5" w:rsidP="008208F5">
      <w:pPr>
        <w:shd w:val="clear" w:color="auto" w:fill="FFFFFF"/>
        <w:outlineLvl w:val="0"/>
        <w:rPr>
          <w:rFonts w:ascii="Segoe UI" w:hAnsi="Segoe UI" w:cs="Segoe UI"/>
          <w:color w:val="444444"/>
          <w:kern w:val="36"/>
          <w:sz w:val="39"/>
          <w:szCs w:val="39"/>
        </w:rPr>
      </w:pPr>
      <w:r w:rsidRPr="008208F5">
        <w:rPr>
          <w:rFonts w:ascii="Segoe UI" w:hAnsi="Segoe UI" w:cs="Segoe UI"/>
          <w:color w:val="444444"/>
          <w:kern w:val="36"/>
          <w:sz w:val="39"/>
          <w:szCs w:val="39"/>
        </w:rPr>
        <w:t>NE Ohio Discord for Hams</w:t>
      </w:r>
    </w:p>
    <w:p w14:paraId="35D08A37" w14:textId="77777777" w:rsidR="008208F5" w:rsidRPr="008208F5" w:rsidRDefault="008208F5" w:rsidP="008208F5">
      <w:pPr>
        <w:shd w:val="clear" w:color="auto" w:fill="FFFFFF"/>
        <w:rPr>
          <w:rFonts w:ascii="Segoe UI" w:hAnsi="Segoe UI" w:cs="Segoe UI"/>
          <w:color w:val="555555"/>
          <w:sz w:val="18"/>
          <w:szCs w:val="18"/>
        </w:rPr>
      </w:pPr>
      <w:r w:rsidRPr="008208F5">
        <w:rPr>
          <w:rFonts w:ascii="inherit" w:hAnsi="inherit" w:cs="Segoe UI"/>
          <w:color w:val="C1C1C1"/>
          <w:bdr w:val="none" w:sz="0" w:space="0" w:color="auto" w:frame="1"/>
        </w:rPr>
        <w:t> </w:t>
      </w:r>
      <w:hyperlink r:id="rId55" w:tooltip="View all posts by N8EI" w:history="1">
        <w:r w:rsidRPr="008208F5">
          <w:rPr>
            <w:rFonts w:ascii="inherit" w:hAnsi="inherit" w:cs="Segoe UI"/>
            <w:color w:val="456BB6"/>
            <w:u w:val="single"/>
            <w:bdr w:val="none" w:sz="0" w:space="0" w:color="auto" w:frame="1"/>
          </w:rPr>
          <w:t>N8EI</w:t>
        </w:r>
      </w:hyperlink>
      <w:r w:rsidRPr="008208F5">
        <w:rPr>
          <w:rFonts w:ascii="inherit" w:hAnsi="inherit" w:cs="Segoe UI"/>
          <w:color w:val="C1C1C1"/>
          <w:bdr w:val="none" w:sz="0" w:space="0" w:color="auto" w:frame="1"/>
        </w:rPr>
        <w:t> </w:t>
      </w:r>
      <w:hyperlink r:id="rId56" w:history="1">
        <w:r w:rsidRPr="008208F5">
          <w:rPr>
            <w:rFonts w:ascii="inherit" w:hAnsi="inherit" w:cs="Segoe UI"/>
            <w:color w:val="456BB6"/>
            <w:u w:val="single"/>
            <w:bdr w:val="none" w:sz="0" w:space="0" w:color="auto" w:frame="1"/>
          </w:rPr>
          <w:t>December 17, 2021</w:t>
        </w:r>
      </w:hyperlink>
      <w:hyperlink r:id="rId57" w:history="1">
        <w:r w:rsidRPr="008208F5">
          <w:rPr>
            <w:rFonts w:ascii="inherit" w:hAnsi="inherit" w:cs="Segoe UI"/>
            <w:color w:val="456BB6"/>
            <w:u w:val="single"/>
            <w:bdr w:val="none" w:sz="0" w:space="0" w:color="auto" w:frame="1"/>
          </w:rPr>
          <w:t>News</w:t>
        </w:r>
      </w:hyperlink>
    </w:p>
    <w:p w14:paraId="1C534210" w14:textId="77777777" w:rsidR="008208F5" w:rsidRPr="008208F5" w:rsidRDefault="008208F5" w:rsidP="008208F5">
      <w:pPr>
        <w:shd w:val="clear" w:color="auto" w:fill="FFFFFF"/>
        <w:spacing w:after="240"/>
        <w:rPr>
          <w:rFonts w:ascii="Segoe UI" w:hAnsi="Segoe UI" w:cs="Segoe UI"/>
          <w:color w:val="555555"/>
          <w:sz w:val="23"/>
          <w:szCs w:val="23"/>
        </w:rPr>
      </w:pPr>
      <w:r w:rsidRPr="008208F5">
        <w:rPr>
          <w:rFonts w:ascii="Segoe UI" w:hAnsi="Segoe UI" w:cs="Segoe UI"/>
          <w:color w:val="555555"/>
          <w:sz w:val="23"/>
          <w:szCs w:val="23"/>
        </w:rPr>
        <w:t xml:space="preserve">A group of people wanted to take another stab at a Discord server for connecting amateur radio enthusiasts around Northeast Ohio. Discord is a popular platform for gamers and other tech and maker-related enthusiasts to have text chat, voice chat, share files, and even share media like what they’re listening to. While we’re calling it “Northeast Ohio Amateur Radio”, it’s </w:t>
      </w:r>
      <w:proofErr w:type="gramStart"/>
      <w:r w:rsidRPr="008208F5">
        <w:rPr>
          <w:rFonts w:ascii="Segoe UI" w:hAnsi="Segoe UI" w:cs="Segoe UI"/>
          <w:color w:val="555555"/>
          <w:sz w:val="23"/>
          <w:szCs w:val="23"/>
        </w:rPr>
        <w:t>definitely not</w:t>
      </w:r>
      <w:proofErr w:type="gramEnd"/>
      <w:r w:rsidRPr="008208F5">
        <w:rPr>
          <w:rFonts w:ascii="Segoe UI" w:hAnsi="Segoe UI" w:cs="Segoe UI"/>
          <w:color w:val="555555"/>
          <w:sz w:val="23"/>
          <w:szCs w:val="23"/>
        </w:rPr>
        <w:t xml:space="preserve"> limited to just hams in the area — it’s open to all.</w:t>
      </w:r>
    </w:p>
    <w:p w14:paraId="411A30BC" w14:textId="77777777" w:rsidR="008208F5" w:rsidRPr="008208F5" w:rsidRDefault="008208F5" w:rsidP="008208F5">
      <w:pPr>
        <w:shd w:val="clear" w:color="auto" w:fill="FFFFFF"/>
        <w:rPr>
          <w:rFonts w:ascii="Segoe UI" w:hAnsi="Segoe UI" w:cs="Segoe UI"/>
          <w:color w:val="555555"/>
          <w:sz w:val="23"/>
          <w:szCs w:val="23"/>
        </w:rPr>
      </w:pPr>
      <w:r w:rsidRPr="008208F5">
        <w:rPr>
          <w:rFonts w:ascii="Segoe UI" w:hAnsi="Segoe UI" w:cs="Segoe UI"/>
          <w:noProof/>
          <w:color w:val="456BB6"/>
          <w:sz w:val="23"/>
          <w:szCs w:val="23"/>
          <w:bdr w:val="none" w:sz="0" w:space="0" w:color="auto" w:frame="1"/>
        </w:rPr>
        <w:drawing>
          <wp:inline distT="0" distB="0" distL="0" distR="0" wp14:anchorId="53F2DEBE" wp14:editId="27580740">
            <wp:extent cx="2857500" cy="542925"/>
            <wp:effectExtent l="0" t="0" r="0" b="9525"/>
            <wp:docPr id="30" name="Picture 30" descr="Logo&#10;&#10;Description automatically generated">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Logo&#10;&#10;Description automatically generated">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57500" cy="542925"/>
                    </a:xfrm>
                    <a:prstGeom prst="rect">
                      <a:avLst/>
                    </a:prstGeom>
                    <a:noFill/>
                    <a:ln>
                      <a:noFill/>
                    </a:ln>
                  </pic:spPr>
                </pic:pic>
              </a:graphicData>
            </a:graphic>
          </wp:inline>
        </w:drawing>
      </w:r>
    </w:p>
    <w:p w14:paraId="24CC7CBB" w14:textId="77777777" w:rsidR="008208F5" w:rsidRPr="008208F5" w:rsidRDefault="008208F5" w:rsidP="008208F5">
      <w:pPr>
        <w:shd w:val="clear" w:color="auto" w:fill="FFFFFF"/>
        <w:spacing w:after="240"/>
        <w:rPr>
          <w:rFonts w:ascii="Segoe UI" w:hAnsi="Segoe UI" w:cs="Segoe UI"/>
          <w:color w:val="555555"/>
          <w:sz w:val="23"/>
          <w:szCs w:val="23"/>
        </w:rPr>
      </w:pPr>
      <w:r w:rsidRPr="008208F5">
        <w:rPr>
          <w:rFonts w:ascii="Segoe UI" w:hAnsi="Segoe UI" w:cs="Segoe UI"/>
          <w:color w:val="555555"/>
          <w:sz w:val="23"/>
          <w:szCs w:val="23"/>
        </w:rPr>
        <w:t>As Wikipedia describes it: Discord is a VoIP, instant messaging and digital distribution platform. Users communicate with voice calls, video calls, text messaging, media and files in private chats or as part of communities called “servers”. Servers are a collection of persistent chat rooms and voice chat channels which can be accessed via invite links.</w:t>
      </w:r>
    </w:p>
    <w:p w14:paraId="53D9E301" w14:textId="77777777" w:rsidR="008208F5" w:rsidRPr="008208F5" w:rsidRDefault="008208F5" w:rsidP="008208F5">
      <w:pPr>
        <w:shd w:val="clear" w:color="auto" w:fill="FFFFFF"/>
        <w:spacing w:after="240"/>
        <w:rPr>
          <w:rFonts w:ascii="Segoe UI" w:hAnsi="Segoe UI" w:cs="Segoe UI"/>
          <w:color w:val="555555"/>
          <w:sz w:val="23"/>
          <w:szCs w:val="23"/>
        </w:rPr>
      </w:pPr>
      <w:r w:rsidRPr="008208F5">
        <w:rPr>
          <w:rFonts w:ascii="Segoe UI" w:hAnsi="Segoe UI" w:cs="Segoe UI"/>
          <w:color w:val="555555"/>
          <w:sz w:val="23"/>
          <w:szCs w:val="23"/>
        </w:rPr>
        <w:t>Discord is available as an app on all major computer operating systems, phones, and tablets. It’s also usable inside of a web browser.</w:t>
      </w:r>
    </w:p>
    <w:p w14:paraId="68E68BBB" w14:textId="77777777" w:rsidR="008208F5" w:rsidRPr="008208F5" w:rsidRDefault="008208F5" w:rsidP="008208F5">
      <w:pPr>
        <w:shd w:val="clear" w:color="auto" w:fill="FFFFFF"/>
        <w:spacing w:after="240"/>
        <w:rPr>
          <w:rFonts w:ascii="Segoe UI" w:hAnsi="Segoe UI" w:cs="Segoe UI"/>
          <w:color w:val="555555"/>
          <w:sz w:val="23"/>
          <w:szCs w:val="23"/>
        </w:rPr>
      </w:pPr>
      <w:r w:rsidRPr="008208F5">
        <w:rPr>
          <w:rFonts w:ascii="Segoe UI" w:hAnsi="Segoe UI" w:cs="Segoe UI"/>
          <w:color w:val="555555"/>
          <w:sz w:val="23"/>
          <w:szCs w:val="23"/>
        </w:rPr>
        <w:lastRenderedPageBreak/>
        <w:t xml:space="preserve">If you want to hop in on the </w:t>
      </w:r>
      <w:proofErr w:type="spellStart"/>
      <w:r w:rsidRPr="008208F5">
        <w:rPr>
          <w:rFonts w:ascii="Segoe UI" w:hAnsi="Segoe UI" w:cs="Segoe UI"/>
          <w:color w:val="555555"/>
          <w:sz w:val="23"/>
          <w:szCs w:val="23"/>
        </w:rPr>
        <w:t>groundfloor</w:t>
      </w:r>
      <w:proofErr w:type="spellEnd"/>
      <w:r w:rsidRPr="008208F5">
        <w:rPr>
          <w:rFonts w:ascii="Segoe UI" w:hAnsi="Segoe UI" w:cs="Segoe UI"/>
          <w:color w:val="555555"/>
          <w:sz w:val="23"/>
          <w:szCs w:val="23"/>
        </w:rPr>
        <w:t>, learn a new platform, and help grow conversation in amateur radio check out the:</w:t>
      </w:r>
    </w:p>
    <w:p w14:paraId="6F8B7420" w14:textId="77777777" w:rsidR="008208F5" w:rsidRPr="008208F5" w:rsidRDefault="00DD3488" w:rsidP="008208F5">
      <w:pPr>
        <w:shd w:val="clear" w:color="auto" w:fill="FFFFFF"/>
        <w:jc w:val="center"/>
        <w:rPr>
          <w:rFonts w:ascii="Segoe UI" w:hAnsi="Segoe UI" w:cs="Segoe UI"/>
          <w:color w:val="555555"/>
          <w:sz w:val="23"/>
          <w:szCs w:val="23"/>
        </w:rPr>
      </w:pPr>
      <w:hyperlink r:id="rId60" w:history="1">
        <w:r w:rsidR="008208F5" w:rsidRPr="008208F5">
          <w:rPr>
            <w:rFonts w:ascii="inherit" w:hAnsi="inherit" w:cs="Segoe UI"/>
            <w:b/>
            <w:bCs/>
            <w:color w:val="456BB6"/>
            <w:sz w:val="23"/>
            <w:szCs w:val="23"/>
            <w:u w:val="single"/>
            <w:bdr w:val="none" w:sz="0" w:space="0" w:color="auto" w:frame="1"/>
          </w:rPr>
          <w:t>NE Ohio Amateur Radio Discord Server</w:t>
        </w:r>
      </w:hyperlink>
    </w:p>
    <w:p w14:paraId="15A3C88F" w14:textId="77777777" w:rsidR="008208F5" w:rsidRPr="008208F5" w:rsidRDefault="008208F5" w:rsidP="008208F5">
      <w:pPr>
        <w:shd w:val="clear" w:color="auto" w:fill="FFFFFF"/>
        <w:rPr>
          <w:rFonts w:ascii="Arial" w:hAnsi="Arial" w:cs="Arial"/>
          <w:color w:val="222222"/>
        </w:rPr>
      </w:pPr>
    </w:p>
    <w:p w14:paraId="60E20E66" w14:textId="77777777" w:rsidR="008208F5" w:rsidRDefault="008208F5">
      <w:pPr>
        <w:rPr>
          <w:rFonts w:ascii="Arial" w:hAnsi="Arial" w:cs="Arial"/>
          <w:color w:val="222222"/>
          <w:sz w:val="36"/>
          <w:szCs w:val="36"/>
          <w:shd w:val="clear" w:color="auto" w:fill="FFFFFF"/>
        </w:rPr>
      </w:pPr>
    </w:p>
    <w:p w14:paraId="2A7E43D8" w14:textId="737A842B" w:rsidR="002040F5" w:rsidRPr="009C34A3" w:rsidRDefault="002040F5" w:rsidP="00522FDA">
      <w:pPr>
        <w:shd w:val="clear" w:color="auto" w:fill="FFFFFF"/>
        <w:rPr>
          <w:rFonts w:ascii="Arial" w:hAnsi="Arial" w:cs="Arial"/>
          <w:color w:val="222222"/>
        </w:rPr>
      </w:pPr>
      <w:bookmarkStart w:id="24" w:name="_6kxzgxllf7yc" w:colFirst="0" w:colLast="0"/>
      <w:bookmarkEnd w:id="24"/>
    </w:p>
    <w:p w14:paraId="4F5FA065" w14:textId="33E670B3" w:rsidR="00522FDA" w:rsidRPr="00522FDA" w:rsidRDefault="00522FDA" w:rsidP="00522FDA">
      <w:pPr>
        <w:shd w:val="clear" w:color="auto" w:fill="FFFFFF"/>
        <w:rPr>
          <w:rFonts w:ascii="Arial" w:hAnsi="Arial" w:cs="Arial"/>
          <w:color w:val="222222"/>
          <w:sz w:val="18"/>
          <w:szCs w:val="18"/>
        </w:rPr>
      </w:pPr>
      <w:r w:rsidRPr="00522FDA">
        <w:rPr>
          <w:rFonts w:ascii="Arial" w:hAnsi="Arial" w:cs="Arial"/>
          <w:color w:val="222222"/>
          <w:sz w:val="18"/>
          <w:szCs w:val="18"/>
        </w:rPr>
        <w:t> </w:t>
      </w:r>
    </w:p>
    <w:p w14:paraId="542E59D6" w14:textId="63563B9C" w:rsidR="00AB66AE" w:rsidRDefault="002165CB" w:rsidP="009C42BF">
      <w:pPr>
        <w:widowControl w:val="0"/>
        <w:contextualSpacing/>
        <w:rPr>
          <w:b/>
          <w:bCs/>
          <w:noProof/>
          <w:sz w:val="32"/>
          <w:szCs w:val="32"/>
        </w:rPr>
      </w:pPr>
      <w:r>
        <w:rPr>
          <w:b/>
          <w:bCs/>
          <w:noProof/>
          <w:sz w:val="32"/>
          <w:szCs w:val="32"/>
        </w:rPr>
        <w:t>Your Club news should be listed here!</w:t>
      </w:r>
    </w:p>
    <w:p w14:paraId="7DF44C3F" w14:textId="77777777" w:rsidR="002165CB" w:rsidRDefault="002165CB" w:rsidP="009C42BF">
      <w:pPr>
        <w:widowControl w:val="0"/>
        <w:contextualSpacing/>
        <w:rPr>
          <w:b/>
          <w:bCs/>
          <w:noProof/>
          <w:sz w:val="32"/>
          <w:szCs w:val="32"/>
        </w:rPr>
      </w:pPr>
    </w:p>
    <w:p w14:paraId="12E3E78A" w14:textId="16D792C7" w:rsidR="0048292F" w:rsidRDefault="002165CB" w:rsidP="00FF440F">
      <w:pPr>
        <w:widowControl w:val="0"/>
        <w:contextualSpacing/>
        <w:rPr>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61" w:history="1">
        <w:r w:rsidRPr="008E18AB">
          <w:rPr>
            <w:rStyle w:val="Hyperlink"/>
            <w:noProof/>
          </w:rPr>
          <w:t>WB8LCD@ARRL.ORG</w:t>
        </w:r>
      </w:hyperlink>
    </w:p>
    <w:p w14:paraId="5DA3C61F" w14:textId="06F791F9" w:rsidR="0048292F" w:rsidRDefault="0048292F" w:rsidP="00652D95">
      <w:pPr>
        <w:shd w:val="clear" w:color="auto" w:fill="FFFFFF"/>
        <w:outlineLvl w:val="0"/>
        <w:rPr>
          <w:noProof/>
        </w:rPr>
      </w:pPr>
    </w:p>
    <w:p w14:paraId="7B41B404" w14:textId="77777777" w:rsidR="002E674F" w:rsidRDefault="002E674F" w:rsidP="009C42BF">
      <w:pPr>
        <w:widowControl w:val="0"/>
        <w:contextualSpacing/>
        <w:rPr>
          <w:b/>
          <w:bCs/>
          <w:u w:val="single"/>
        </w:rPr>
      </w:pPr>
    </w:p>
    <w:p w14:paraId="068F1BA5" w14:textId="77777777" w:rsidR="002E674F" w:rsidRDefault="002E674F" w:rsidP="009C42BF">
      <w:pPr>
        <w:widowControl w:val="0"/>
        <w:contextualSpacing/>
        <w:rPr>
          <w:b/>
          <w:bCs/>
          <w:u w:val="single"/>
        </w:rPr>
      </w:pPr>
    </w:p>
    <w:p w14:paraId="19F59554" w14:textId="22A3F232" w:rsidR="00C75F4B" w:rsidRPr="00D52612" w:rsidRDefault="009552B5" w:rsidP="009C42BF">
      <w:pPr>
        <w:widowControl w:val="0"/>
        <w:contextualSpacing/>
        <w:rPr>
          <w:b/>
          <w:bCs/>
          <w:u w:val="single"/>
        </w:rPr>
      </w:pPr>
      <w:r w:rsidRPr="00D52612">
        <w:rPr>
          <w:b/>
          <w:bCs/>
          <w:u w:val="single"/>
        </w:rPr>
        <w:t>_______________________________________________________________________________</w:t>
      </w:r>
      <w:r w:rsidR="00B711A3" w:rsidRPr="00D52612">
        <w:rPr>
          <w:b/>
          <w:bCs/>
          <w:u w:val="single"/>
        </w:rPr>
        <w:t>___________</w:t>
      </w:r>
    </w:p>
    <w:p w14:paraId="153B6C7E" w14:textId="5FF584CF" w:rsidR="00627E36" w:rsidRDefault="00627E36" w:rsidP="00C630C7">
      <w:pPr>
        <w:shd w:val="clear" w:color="auto" w:fill="FFFFFF"/>
        <w:rPr>
          <w:b/>
          <w:bCs/>
          <w:i/>
          <w:iCs/>
          <w:sz w:val="28"/>
          <w:szCs w:val="28"/>
        </w:rPr>
      </w:pPr>
      <w:bookmarkStart w:id="25" w:name="_Hlk72047102"/>
      <w:bookmarkEnd w:id="25"/>
    </w:p>
    <w:p w14:paraId="5F2CC6B1" w14:textId="77777777" w:rsidR="00C73AA4" w:rsidRPr="00C73AA4" w:rsidRDefault="00C73AA4" w:rsidP="00C73AA4">
      <w:pPr>
        <w:shd w:val="clear" w:color="auto" w:fill="FFFFFF"/>
        <w:rPr>
          <w:b/>
          <w:bCs/>
          <w:color w:val="000000"/>
          <w:sz w:val="36"/>
          <w:szCs w:val="36"/>
        </w:rPr>
      </w:pPr>
      <w:bookmarkStart w:id="26" w:name="dx"/>
      <w:bookmarkEnd w:id="26"/>
      <w:r w:rsidRPr="00C73AA4">
        <w:rPr>
          <w:b/>
          <w:bCs/>
          <w:noProof/>
          <w:color w:val="000000"/>
          <w:sz w:val="36"/>
          <w:szCs w:val="36"/>
        </w:rPr>
        <w:drawing>
          <wp:anchor distT="0" distB="0" distL="114300" distR="114300" simplePos="0" relativeHeight="253037568" behindDoc="0" locked="0" layoutInCell="1" allowOverlap="1" wp14:anchorId="4824FBEA" wp14:editId="4DE12DC7">
            <wp:simplePos x="0" y="0"/>
            <wp:positionH relativeFrom="column">
              <wp:posOffset>4257675</wp:posOffset>
            </wp:positionH>
            <wp:positionV relativeFrom="paragraph">
              <wp:posOffset>0</wp:posOffset>
            </wp:positionV>
            <wp:extent cx="1554480" cy="1828800"/>
            <wp:effectExtent l="0" t="0" r="7620" b="0"/>
            <wp:wrapSquare wrapText="bothSides"/>
            <wp:docPr id="2" name="Picture 2"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10;&#10;Description automatically generated with medium confidenc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54480" cy="1828800"/>
                    </a:xfrm>
                    <a:prstGeom prst="rect">
                      <a:avLst/>
                    </a:prstGeom>
                    <a:noFill/>
                    <a:ln>
                      <a:noFill/>
                    </a:ln>
                  </pic:spPr>
                </pic:pic>
              </a:graphicData>
            </a:graphic>
          </wp:anchor>
        </w:drawing>
      </w:r>
      <w:r w:rsidRPr="00C73AA4">
        <w:rPr>
          <w:b/>
          <w:bCs/>
          <w:color w:val="000000"/>
          <w:sz w:val="36"/>
          <w:szCs w:val="36"/>
        </w:rPr>
        <w:t>DX This Week – 2022 Dates</w:t>
      </w:r>
    </w:p>
    <w:p w14:paraId="53CF6092" w14:textId="77777777" w:rsidR="00C73AA4" w:rsidRPr="00C73AA4" w:rsidRDefault="00C73AA4" w:rsidP="00C73AA4">
      <w:pPr>
        <w:shd w:val="clear" w:color="auto" w:fill="FFFFFF"/>
        <w:rPr>
          <w:color w:val="000000"/>
        </w:rPr>
      </w:pPr>
      <w:r w:rsidRPr="00C73AA4">
        <w:rPr>
          <w:color w:val="000000"/>
        </w:rPr>
        <w:t xml:space="preserve">Bill AJ8B (aj8b@arrl.net, @AJ8B, or www.aj8b.com) </w:t>
      </w:r>
    </w:p>
    <w:p w14:paraId="55B8ACEF" w14:textId="77777777" w:rsidR="00C73AA4" w:rsidRPr="00C73AA4" w:rsidRDefault="00C73AA4" w:rsidP="00C73AA4">
      <w:pPr>
        <w:shd w:val="clear" w:color="auto" w:fill="FFFFFF"/>
        <w:ind w:firstLine="720"/>
        <w:rPr>
          <w:color w:val="000000"/>
        </w:rPr>
      </w:pPr>
      <w:r w:rsidRPr="00C73AA4">
        <w:rPr>
          <w:color w:val="000000"/>
        </w:rPr>
        <w:tab/>
        <w:t>CWOPs Member #1567</w:t>
      </w:r>
    </w:p>
    <w:p w14:paraId="28CF3C3F" w14:textId="77777777" w:rsidR="00C73AA4" w:rsidRPr="00C73AA4" w:rsidRDefault="00C73AA4" w:rsidP="00C73AA4">
      <w:pPr>
        <w:shd w:val="clear" w:color="auto" w:fill="FFFFFF"/>
        <w:ind w:firstLine="720"/>
        <w:rPr>
          <w:color w:val="000000"/>
        </w:rPr>
      </w:pPr>
    </w:p>
    <w:p w14:paraId="3146F42F" w14:textId="77777777" w:rsidR="00C73AA4" w:rsidRPr="00C73AA4" w:rsidRDefault="00C73AA4" w:rsidP="00C73AA4">
      <w:pPr>
        <w:shd w:val="clear" w:color="auto" w:fill="FFFFFF"/>
        <w:ind w:firstLine="720"/>
        <w:rPr>
          <w:color w:val="000000"/>
        </w:rPr>
      </w:pPr>
    </w:p>
    <w:p w14:paraId="0A128ADD" w14:textId="77777777" w:rsidR="00C73AA4" w:rsidRPr="00C73AA4" w:rsidRDefault="00C73AA4" w:rsidP="00C73AA4">
      <w:pPr>
        <w:shd w:val="clear" w:color="auto" w:fill="FFFFFF"/>
        <w:ind w:firstLine="720"/>
        <w:rPr>
          <w:rFonts w:cs="Courier New"/>
          <w:color w:val="000000"/>
        </w:rPr>
      </w:pPr>
      <w:r w:rsidRPr="00C73AA4">
        <w:rPr>
          <w:rFonts w:cs="Courier New"/>
          <w:color w:val="000000"/>
        </w:rPr>
        <w:t xml:space="preserve">Happy New Year! By the time you get this, most of us will be back to work, albeit in the Covid styles we have been developing. I have about a 50-minute drive from Waynesville to Cincinnati each morning. I miss the interaction with my group, but I don’t miss the traffic! Let me know if you received anything you want to share under the tree this year. </w:t>
      </w:r>
    </w:p>
    <w:p w14:paraId="04660752" w14:textId="77777777" w:rsidR="00C73AA4" w:rsidRPr="00C73AA4" w:rsidRDefault="00C73AA4" w:rsidP="00C73AA4">
      <w:pPr>
        <w:shd w:val="clear" w:color="auto" w:fill="FFFFFF"/>
        <w:ind w:firstLine="720"/>
        <w:rPr>
          <w:rFonts w:cs="Courier New"/>
          <w:color w:val="000000"/>
        </w:rPr>
      </w:pPr>
      <w:r w:rsidRPr="00C73AA4">
        <w:rPr>
          <w:rFonts w:cs="Courier New"/>
          <w:color w:val="000000"/>
        </w:rPr>
        <w:t>Solar conditions continue to slowly improve, and this is reflected in the cluster spots that were posted in the past week. The Midwest DX Cluster spots were. Alaska, Argentina, Asiatic Russia, Australia, Azores, Belgium, Belize, Bhutan, Bosnia-Herzegovina, Brazil, Bulgaria, Canada, Cayman Islands, Chile, China, Colombia, Costa Rica, Croatia, Cuba, Czech Republic, Dominican Republic, Ecuador, England, Fed. Rep. of Germany, France, Grenada, Hong Kong, Indonesia, Italy, Japan, Kenya, Luxembourg, Mexico, Montenegro, New Zealand, Oman, Panama, Peru, Philippines, Poland, Puerto Rico, Republic of Korea, Serbia, Singapore, Spain, United States, Uruguay, Venezuela, and Wales.</w:t>
      </w:r>
    </w:p>
    <w:p w14:paraId="59338FC2" w14:textId="77777777" w:rsidR="00C73AA4" w:rsidRPr="00C73AA4" w:rsidRDefault="00C73AA4" w:rsidP="00C73AA4">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C73AA4">
        <w:rPr>
          <w:rFonts w:asciiTheme="majorHAnsi" w:eastAsiaTheme="majorEastAsia" w:hAnsiTheme="majorHAnsi" w:cstheme="majorBidi"/>
          <w:color w:val="2F5496" w:themeColor="accent1" w:themeShade="BF"/>
          <w:sz w:val="32"/>
          <w:szCs w:val="32"/>
        </w:rPr>
        <w:t xml:space="preserve">DAH DIT </w:t>
      </w:r>
      <w:proofErr w:type="spellStart"/>
      <w:r w:rsidRPr="00C73AA4">
        <w:rPr>
          <w:rFonts w:asciiTheme="majorHAnsi" w:eastAsiaTheme="majorEastAsia" w:hAnsiTheme="majorHAnsi" w:cstheme="majorBidi"/>
          <w:color w:val="2F5496" w:themeColor="accent1" w:themeShade="BF"/>
          <w:sz w:val="32"/>
          <w:szCs w:val="32"/>
        </w:rPr>
        <w:t>DIT</w:t>
      </w:r>
      <w:proofErr w:type="spellEnd"/>
      <w:r w:rsidRPr="00C73AA4">
        <w:rPr>
          <w:rFonts w:asciiTheme="majorHAnsi" w:eastAsiaTheme="majorEastAsia" w:hAnsiTheme="majorHAnsi" w:cstheme="majorBidi"/>
          <w:color w:val="2F5496" w:themeColor="accent1" w:themeShade="BF"/>
          <w:sz w:val="32"/>
          <w:szCs w:val="32"/>
        </w:rPr>
        <w:t xml:space="preserve"> </w:t>
      </w:r>
      <w:proofErr w:type="spellStart"/>
      <w:r w:rsidRPr="00C73AA4">
        <w:rPr>
          <w:rFonts w:asciiTheme="majorHAnsi" w:eastAsiaTheme="majorEastAsia" w:hAnsiTheme="majorHAnsi" w:cstheme="majorBidi"/>
          <w:color w:val="2F5496" w:themeColor="accent1" w:themeShade="BF"/>
          <w:sz w:val="32"/>
          <w:szCs w:val="32"/>
        </w:rPr>
        <w:t>DIT</w:t>
      </w:r>
      <w:proofErr w:type="spellEnd"/>
      <w:r w:rsidRPr="00C73AA4">
        <w:rPr>
          <w:rFonts w:asciiTheme="majorHAnsi" w:eastAsiaTheme="majorEastAsia" w:hAnsiTheme="majorHAnsi" w:cstheme="majorBidi"/>
          <w:color w:val="2F5496" w:themeColor="accent1" w:themeShade="BF"/>
          <w:sz w:val="32"/>
          <w:szCs w:val="32"/>
        </w:rPr>
        <w:t xml:space="preserve"> DAH   </w:t>
      </w:r>
      <w:proofErr w:type="spellStart"/>
      <w:r w:rsidRPr="00C73AA4">
        <w:rPr>
          <w:rFonts w:asciiTheme="majorHAnsi" w:eastAsiaTheme="majorEastAsia" w:hAnsiTheme="majorHAnsi" w:cstheme="majorBidi"/>
          <w:color w:val="2F5496" w:themeColor="accent1" w:themeShade="BF"/>
          <w:sz w:val="32"/>
          <w:szCs w:val="32"/>
        </w:rPr>
        <w:t>DAH</w:t>
      </w:r>
      <w:proofErr w:type="spellEnd"/>
      <w:r w:rsidRPr="00C73AA4">
        <w:rPr>
          <w:rFonts w:asciiTheme="majorHAnsi" w:eastAsiaTheme="majorEastAsia" w:hAnsiTheme="majorHAnsi" w:cstheme="majorBidi"/>
          <w:color w:val="2F5496" w:themeColor="accent1" w:themeShade="BF"/>
          <w:sz w:val="32"/>
          <w:szCs w:val="32"/>
        </w:rPr>
        <w:t xml:space="preserve"> DIT </w:t>
      </w:r>
      <w:proofErr w:type="spellStart"/>
      <w:r w:rsidRPr="00C73AA4">
        <w:rPr>
          <w:rFonts w:asciiTheme="majorHAnsi" w:eastAsiaTheme="majorEastAsia" w:hAnsiTheme="majorHAnsi" w:cstheme="majorBidi"/>
          <w:color w:val="2F5496" w:themeColor="accent1" w:themeShade="BF"/>
          <w:sz w:val="32"/>
          <w:szCs w:val="32"/>
        </w:rPr>
        <w:t>DIT</w:t>
      </w:r>
      <w:proofErr w:type="spellEnd"/>
      <w:r w:rsidRPr="00C73AA4">
        <w:rPr>
          <w:rFonts w:asciiTheme="majorHAnsi" w:eastAsiaTheme="majorEastAsia" w:hAnsiTheme="majorHAnsi" w:cstheme="majorBidi"/>
          <w:color w:val="2F5496" w:themeColor="accent1" w:themeShade="BF"/>
          <w:sz w:val="32"/>
          <w:szCs w:val="32"/>
        </w:rPr>
        <w:t xml:space="preserve"> </w:t>
      </w:r>
      <w:proofErr w:type="spellStart"/>
      <w:r w:rsidRPr="00C73AA4">
        <w:rPr>
          <w:rFonts w:asciiTheme="majorHAnsi" w:eastAsiaTheme="majorEastAsia" w:hAnsiTheme="majorHAnsi" w:cstheme="majorBidi"/>
          <w:color w:val="2F5496" w:themeColor="accent1" w:themeShade="BF"/>
          <w:sz w:val="32"/>
          <w:szCs w:val="32"/>
        </w:rPr>
        <w:t>DIT</w:t>
      </w:r>
      <w:proofErr w:type="spellEnd"/>
      <w:r w:rsidRPr="00C73AA4">
        <w:rPr>
          <w:rFonts w:asciiTheme="majorHAnsi" w:eastAsiaTheme="majorEastAsia" w:hAnsiTheme="majorHAnsi" w:cstheme="majorBidi"/>
          <w:color w:val="2F5496" w:themeColor="accent1" w:themeShade="BF"/>
          <w:sz w:val="32"/>
          <w:szCs w:val="32"/>
        </w:rPr>
        <w:t xml:space="preserve"> DAH</w:t>
      </w:r>
    </w:p>
    <w:p w14:paraId="2A1EDD72" w14:textId="77777777" w:rsidR="00C73AA4" w:rsidRPr="00C73AA4" w:rsidRDefault="00C73AA4" w:rsidP="00C73AA4">
      <w:pPr>
        <w:shd w:val="clear" w:color="auto" w:fill="FFFFFF"/>
        <w:ind w:firstLine="720"/>
        <w:rPr>
          <w:color w:val="000000"/>
        </w:rPr>
      </w:pPr>
    </w:p>
    <w:p w14:paraId="7D221B54" w14:textId="77777777" w:rsidR="00C73AA4" w:rsidRPr="00C73AA4" w:rsidRDefault="00C73AA4" w:rsidP="00C73AA4">
      <w:pPr>
        <w:shd w:val="clear" w:color="auto" w:fill="FFFFFF"/>
        <w:ind w:firstLine="720"/>
        <w:rPr>
          <w:color w:val="000000"/>
        </w:rPr>
      </w:pPr>
      <w:r w:rsidRPr="00C73AA4">
        <w:rPr>
          <w:color w:val="000000"/>
        </w:rPr>
        <w:t>I received several nice cards this week including EP2ABS – Abbas in Tehran, Iran and FR4OM, Jean Philippe on Reunion Island. Let me know what you worked and received!</w:t>
      </w:r>
    </w:p>
    <w:p w14:paraId="207F5935" w14:textId="77777777" w:rsidR="00C73AA4" w:rsidRPr="00C73AA4" w:rsidRDefault="00C73AA4" w:rsidP="00C73AA4">
      <w:pPr>
        <w:shd w:val="clear" w:color="auto" w:fill="FFFFFF"/>
        <w:ind w:firstLine="720"/>
        <w:rPr>
          <w:color w:val="000000"/>
        </w:rPr>
      </w:pPr>
    </w:p>
    <w:p w14:paraId="508E0B1D" w14:textId="77777777" w:rsidR="00C73AA4" w:rsidRPr="00C73AA4" w:rsidRDefault="00C73AA4" w:rsidP="00C73AA4">
      <w:pPr>
        <w:shd w:val="clear" w:color="auto" w:fill="FFFFFF"/>
        <w:ind w:firstLine="720"/>
        <w:rPr>
          <w:color w:val="000000"/>
        </w:rPr>
      </w:pPr>
    </w:p>
    <w:tbl>
      <w:tblPr>
        <w:tblStyle w:val="TableGrid24"/>
        <w:tblW w:w="0" w:type="auto"/>
        <w:tblLook w:val="04A0" w:firstRow="1" w:lastRow="0" w:firstColumn="1" w:lastColumn="0" w:noHBand="0" w:noVBand="1"/>
      </w:tblPr>
      <w:tblGrid>
        <w:gridCol w:w="4746"/>
        <w:gridCol w:w="4604"/>
      </w:tblGrid>
      <w:tr w:rsidR="00C73AA4" w:rsidRPr="00C73AA4" w14:paraId="6A56E35E" w14:textId="77777777" w:rsidTr="00202AAD">
        <w:trPr>
          <w:trHeight w:val="3167"/>
        </w:trPr>
        <w:tc>
          <w:tcPr>
            <w:tcW w:w="4746" w:type="dxa"/>
          </w:tcPr>
          <w:p w14:paraId="744D2E99" w14:textId="77777777" w:rsidR="00C73AA4" w:rsidRPr="00C73AA4" w:rsidRDefault="00C73AA4" w:rsidP="00C73AA4">
            <w:pPr>
              <w:jc w:val="center"/>
              <w:rPr>
                <w:color w:val="000000"/>
              </w:rPr>
            </w:pPr>
            <w:r w:rsidRPr="00C73AA4">
              <w:rPr>
                <w:noProof/>
                <w:color w:val="000000"/>
              </w:rPr>
              <w:lastRenderedPageBreak/>
              <w:drawing>
                <wp:inline distT="0" distB="0" distL="0" distR="0" wp14:anchorId="52A6091A" wp14:editId="46B8142B">
                  <wp:extent cx="2862072" cy="1828800"/>
                  <wp:effectExtent l="0" t="0" r="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62072" cy="1828800"/>
                          </a:xfrm>
                          <a:prstGeom prst="rect">
                            <a:avLst/>
                          </a:prstGeom>
                          <a:noFill/>
                          <a:ln>
                            <a:noFill/>
                          </a:ln>
                        </pic:spPr>
                      </pic:pic>
                    </a:graphicData>
                  </a:graphic>
                </wp:inline>
              </w:drawing>
            </w:r>
          </w:p>
        </w:tc>
        <w:tc>
          <w:tcPr>
            <w:tcW w:w="4604" w:type="dxa"/>
          </w:tcPr>
          <w:p w14:paraId="5001A655" w14:textId="77777777" w:rsidR="00C73AA4" w:rsidRPr="00C73AA4" w:rsidRDefault="00C73AA4" w:rsidP="00C73AA4">
            <w:pPr>
              <w:jc w:val="center"/>
              <w:rPr>
                <w:color w:val="000000"/>
              </w:rPr>
            </w:pPr>
            <w:r w:rsidRPr="00C73AA4">
              <w:rPr>
                <w:noProof/>
                <w:color w:val="000000"/>
              </w:rPr>
              <w:drawing>
                <wp:inline distT="0" distB="0" distL="0" distR="0" wp14:anchorId="1EEA9AC7" wp14:editId="29408003">
                  <wp:extent cx="2743200" cy="1847088"/>
                  <wp:effectExtent l="0" t="0" r="0" b="1270"/>
                  <wp:docPr id="19" name="Picture 19" descr="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Website&#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43200" cy="1847088"/>
                          </a:xfrm>
                          <a:prstGeom prst="rect">
                            <a:avLst/>
                          </a:prstGeom>
                          <a:noFill/>
                          <a:ln>
                            <a:noFill/>
                          </a:ln>
                        </pic:spPr>
                      </pic:pic>
                    </a:graphicData>
                  </a:graphic>
                </wp:inline>
              </w:drawing>
            </w:r>
          </w:p>
        </w:tc>
      </w:tr>
    </w:tbl>
    <w:p w14:paraId="225D7AD8" w14:textId="77777777" w:rsidR="00C73AA4" w:rsidRPr="00C73AA4" w:rsidRDefault="00C73AA4" w:rsidP="00C73AA4">
      <w:pPr>
        <w:shd w:val="clear" w:color="auto" w:fill="FFFFFF"/>
        <w:ind w:firstLine="720"/>
        <w:rPr>
          <w:color w:val="000000"/>
        </w:rPr>
      </w:pPr>
    </w:p>
    <w:p w14:paraId="773E874F" w14:textId="77777777" w:rsidR="00C73AA4" w:rsidRPr="00C73AA4" w:rsidRDefault="00C73AA4" w:rsidP="00C73AA4">
      <w:pPr>
        <w:shd w:val="clear" w:color="auto" w:fill="FFFFFF"/>
        <w:ind w:firstLine="720"/>
        <w:rPr>
          <w:color w:val="000000"/>
        </w:rPr>
      </w:pPr>
    </w:p>
    <w:p w14:paraId="34D9CF8C" w14:textId="77777777" w:rsidR="00C73AA4" w:rsidRPr="00C73AA4" w:rsidRDefault="00C73AA4" w:rsidP="00C73AA4">
      <w:pPr>
        <w:shd w:val="clear" w:color="auto" w:fill="FFFFFF"/>
        <w:ind w:firstLine="720"/>
        <w:rPr>
          <w:color w:val="000000"/>
        </w:rPr>
      </w:pPr>
    </w:p>
    <w:p w14:paraId="22FBEC6D" w14:textId="77777777" w:rsidR="00C73AA4" w:rsidRPr="00C73AA4" w:rsidRDefault="00C73AA4" w:rsidP="00C73AA4">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C73AA4">
        <w:rPr>
          <w:rFonts w:asciiTheme="majorHAnsi" w:eastAsiaTheme="majorEastAsia" w:hAnsiTheme="majorHAnsi" w:cstheme="majorBidi"/>
          <w:color w:val="2F5496" w:themeColor="accent1" w:themeShade="BF"/>
          <w:sz w:val="32"/>
          <w:szCs w:val="32"/>
        </w:rPr>
        <w:t xml:space="preserve">DAH DIT </w:t>
      </w:r>
      <w:proofErr w:type="spellStart"/>
      <w:r w:rsidRPr="00C73AA4">
        <w:rPr>
          <w:rFonts w:asciiTheme="majorHAnsi" w:eastAsiaTheme="majorEastAsia" w:hAnsiTheme="majorHAnsi" w:cstheme="majorBidi"/>
          <w:color w:val="2F5496" w:themeColor="accent1" w:themeShade="BF"/>
          <w:sz w:val="32"/>
          <w:szCs w:val="32"/>
        </w:rPr>
        <w:t>DIT</w:t>
      </w:r>
      <w:proofErr w:type="spellEnd"/>
      <w:r w:rsidRPr="00C73AA4">
        <w:rPr>
          <w:rFonts w:asciiTheme="majorHAnsi" w:eastAsiaTheme="majorEastAsia" w:hAnsiTheme="majorHAnsi" w:cstheme="majorBidi"/>
          <w:color w:val="2F5496" w:themeColor="accent1" w:themeShade="BF"/>
          <w:sz w:val="32"/>
          <w:szCs w:val="32"/>
        </w:rPr>
        <w:t xml:space="preserve"> </w:t>
      </w:r>
      <w:proofErr w:type="spellStart"/>
      <w:r w:rsidRPr="00C73AA4">
        <w:rPr>
          <w:rFonts w:asciiTheme="majorHAnsi" w:eastAsiaTheme="majorEastAsia" w:hAnsiTheme="majorHAnsi" w:cstheme="majorBidi"/>
          <w:color w:val="2F5496" w:themeColor="accent1" w:themeShade="BF"/>
          <w:sz w:val="32"/>
          <w:szCs w:val="32"/>
        </w:rPr>
        <w:t>DIT</w:t>
      </w:r>
      <w:proofErr w:type="spellEnd"/>
      <w:r w:rsidRPr="00C73AA4">
        <w:rPr>
          <w:rFonts w:asciiTheme="majorHAnsi" w:eastAsiaTheme="majorEastAsia" w:hAnsiTheme="majorHAnsi" w:cstheme="majorBidi"/>
          <w:color w:val="2F5496" w:themeColor="accent1" w:themeShade="BF"/>
          <w:sz w:val="32"/>
          <w:szCs w:val="32"/>
        </w:rPr>
        <w:t xml:space="preserve"> DAH   </w:t>
      </w:r>
      <w:proofErr w:type="spellStart"/>
      <w:r w:rsidRPr="00C73AA4">
        <w:rPr>
          <w:rFonts w:asciiTheme="majorHAnsi" w:eastAsiaTheme="majorEastAsia" w:hAnsiTheme="majorHAnsi" w:cstheme="majorBidi"/>
          <w:color w:val="2F5496" w:themeColor="accent1" w:themeShade="BF"/>
          <w:sz w:val="32"/>
          <w:szCs w:val="32"/>
        </w:rPr>
        <w:t>DAH</w:t>
      </w:r>
      <w:proofErr w:type="spellEnd"/>
      <w:r w:rsidRPr="00C73AA4">
        <w:rPr>
          <w:rFonts w:asciiTheme="majorHAnsi" w:eastAsiaTheme="majorEastAsia" w:hAnsiTheme="majorHAnsi" w:cstheme="majorBidi"/>
          <w:color w:val="2F5496" w:themeColor="accent1" w:themeShade="BF"/>
          <w:sz w:val="32"/>
          <w:szCs w:val="32"/>
        </w:rPr>
        <w:t xml:space="preserve"> DIT </w:t>
      </w:r>
      <w:proofErr w:type="spellStart"/>
      <w:r w:rsidRPr="00C73AA4">
        <w:rPr>
          <w:rFonts w:asciiTheme="majorHAnsi" w:eastAsiaTheme="majorEastAsia" w:hAnsiTheme="majorHAnsi" w:cstheme="majorBidi"/>
          <w:color w:val="2F5496" w:themeColor="accent1" w:themeShade="BF"/>
          <w:sz w:val="32"/>
          <w:szCs w:val="32"/>
        </w:rPr>
        <w:t>DIT</w:t>
      </w:r>
      <w:proofErr w:type="spellEnd"/>
      <w:r w:rsidRPr="00C73AA4">
        <w:rPr>
          <w:rFonts w:asciiTheme="majorHAnsi" w:eastAsiaTheme="majorEastAsia" w:hAnsiTheme="majorHAnsi" w:cstheme="majorBidi"/>
          <w:color w:val="2F5496" w:themeColor="accent1" w:themeShade="BF"/>
          <w:sz w:val="32"/>
          <w:szCs w:val="32"/>
        </w:rPr>
        <w:t xml:space="preserve"> </w:t>
      </w:r>
      <w:proofErr w:type="spellStart"/>
      <w:r w:rsidRPr="00C73AA4">
        <w:rPr>
          <w:rFonts w:asciiTheme="majorHAnsi" w:eastAsiaTheme="majorEastAsia" w:hAnsiTheme="majorHAnsi" w:cstheme="majorBidi"/>
          <w:color w:val="2F5496" w:themeColor="accent1" w:themeShade="BF"/>
          <w:sz w:val="32"/>
          <w:szCs w:val="32"/>
        </w:rPr>
        <w:t>DIT</w:t>
      </w:r>
      <w:proofErr w:type="spellEnd"/>
      <w:r w:rsidRPr="00C73AA4">
        <w:rPr>
          <w:rFonts w:asciiTheme="majorHAnsi" w:eastAsiaTheme="majorEastAsia" w:hAnsiTheme="majorHAnsi" w:cstheme="majorBidi"/>
          <w:color w:val="2F5496" w:themeColor="accent1" w:themeShade="BF"/>
          <w:sz w:val="32"/>
          <w:szCs w:val="32"/>
        </w:rPr>
        <w:t xml:space="preserve"> DAH</w:t>
      </w:r>
    </w:p>
    <w:p w14:paraId="35A9DEC6" w14:textId="77777777" w:rsidR="00C73AA4" w:rsidRPr="00C73AA4" w:rsidRDefault="00C73AA4" w:rsidP="00C73AA4">
      <w:pPr>
        <w:shd w:val="clear" w:color="auto" w:fill="FFFFFF"/>
        <w:ind w:firstLine="720"/>
        <w:rPr>
          <w:color w:val="000000"/>
        </w:rPr>
      </w:pPr>
    </w:p>
    <w:p w14:paraId="50D42F37" w14:textId="77777777" w:rsidR="00C73AA4" w:rsidRPr="00C73AA4" w:rsidRDefault="00C73AA4" w:rsidP="00C73AA4">
      <w:pPr>
        <w:shd w:val="clear" w:color="auto" w:fill="FFFFFF"/>
        <w:ind w:firstLine="720"/>
        <w:rPr>
          <w:color w:val="000000"/>
        </w:rPr>
      </w:pPr>
      <w:r w:rsidRPr="00C73AA4">
        <w:rPr>
          <w:color w:val="000000"/>
        </w:rPr>
        <w:t xml:space="preserve">There are some important dates you should make a note of. These include the State QSO Parties, international DX contests, and regional DX contests. I have worked many normally difficult entities during contests and found it very easy (sometimes) to get them in the log. I have about 90 dates that I would suggest that you keep in mind. However, you don’t need to write them down and I did not want to send WB8LCD, Tom, to editor purgatory while he tried to align and post </w:t>
      </w:r>
      <w:proofErr w:type="gramStart"/>
      <w:r w:rsidRPr="00C73AA4">
        <w:rPr>
          <w:color w:val="000000"/>
        </w:rPr>
        <w:t>all of</w:t>
      </w:r>
      <w:proofErr w:type="gramEnd"/>
      <w:r w:rsidRPr="00C73AA4">
        <w:rPr>
          <w:color w:val="000000"/>
        </w:rPr>
        <w:t xml:space="preserve"> these dates in this week’s journal. So, I have created two items to make it easy for you. The first is a .pdf copy of the dates. The second may be useful if you have slight computer skills. I have created a .csv of the dates that conforms to the Google calendar format. You can import this .csv and viola’, the dates are on your Google calendar. Both files can be found at </w:t>
      </w:r>
      <w:hyperlink r:id="rId65" w:history="1">
        <w:r w:rsidRPr="00C73AA4">
          <w:rPr>
            <w:color w:val="0000FF"/>
            <w:u w:val="single"/>
          </w:rPr>
          <w:t>www.aj8b.com/files</w:t>
        </w:r>
      </w:hyperlink>
      <w:r w:rsidRPr="00C73AA4">
        <w:rPr>
          <w:color w:val="000000"/>
        </w:rPr>
        <w:t>. Let me know if you have any questions.</w:t>
      </w:r>
    </w:p>
    <w:p w14:paraId="77243049" w14:textId="77777777" w:rsidR="00C73AA4" w:rsidRPr="00C73AA4" w:rsidRDefault="00C73AA4" w:rsidP="00C73AA4">
      <w:pPr>
        <w:shd w:val="clear" w:color="auto" w:fill="FFFFFF"/>
        <w:ind w:firstLine="720"/>
        <w:rPr>
          <w:color w:val="000000"/>
        </w:rPr>
      </w:pPr>
      <w:r w:rsidRPr="00C73AA4">
        <w:rPr>
          <w:color w:val="000000"/>
        </w:rPr>
        <w:t xml:space="preserve">Finally, the latest edition of the </w:t>
      </w:r>
      <w:proofErr w:type="spellStart"/>
      <w:r w:rsidRPr="00C73AA4">
        <w:rPr>
          <w:color w:val="000000"/>
        </w:rPr>
        <w:t>SouthWest</w:t>
      </w:r>
      <w:proofErr w:type="spellEnd"/>
      <w:r w:rsidRPr="00C73AA4">
        <w:rPr>
          <w:color w:val="000000"/>
        </w:rPr>
        <w:t xml:space="preserve"> Ohio DX Association Newsletter is available for your reading. It can be accessed at </w:t>
      </w:r>
      <w:hyperlink r:id="rId66" w:history="1">
        <w:r w:rsidRPr="00C73AA4">
          <w:rPr>
            <w:color w:val="0000FF"/>
            <w:u w:val="single"/>
          </w:rPr>
          <w:t>https://www.swodxa.org/newsletters/</w:t>
        </w:r>
      </w:hyperlink>
      <w:r w:rsidRPr="00C73AA4">
        <w:rPr>
          <w:color w:val="000000"/>
        </w:rPr>
        <w:t xml:space="preserve"> Just click on “Current Newsletter”</w:t>
      </w:r>
    </w:p>
    <w:p w14:paraId="425D6285" w14:textId="77777777" w:rsidR="00C73AA4" w:rsidRPr="00C73AA4" w:rsidRDefault="00C73AA4" w:rsidP="00C73AA4">
      <w:pPr>
        <w:shd w:val="clear" w:color="auto" w:fill="FFFFFF"/>
        <w:ind w:firstLine="720"/>
        <w:rPr>
          <w:color w:val="000000"/>
        </w:rPr>
      </w:pPr>
      <w:r w:rsidRPr="00C73AA4">
        <w:rPr>
          <w:color w:val="000000"/>
        </w:rPr>
        <w:tab/>
        <w:t>Have a safe week and Gud Hunting</w:t>
      </w:r>
    </w:p>
    <w:p w14:paraId="139967DA" w14:textId="77777777" w:rsidR="00C73AA4" w:rsidRPr="00C73AA4" w:rsidRDefault="00C73AA4" w:rsidP="00C73AA4">
      <w:pPr>
        <w:shd w:val="clear" w:color="auto" w:fill="FFFFFF"/>
        <w:rPr>
          <w:color w:val="000000"/>
        </w:rPr>
      </w:pPr>
    </w:p>
    <w:p w14:paraId="7F31E05F" w14:textId="77777777" w:rsidR="00C73AA4" w:rsidRPr="00C73AA4" w:rsidRDefault="00C73AA4" w:rsidP="00C73AA4">
      <w:pPr>
        <w:shd w:val="clear" w:color="auto" w:fill="FFFFFF"/>
        <w:ind w:firstLine="720"/>
        <w:rPr>
          <w:rFonts w:ascii="Perpetua" w:hAnsi="Perpetua"/>
          <w:color w:val="000000"/>
          <w:sz w:val="28"/>
          <w:szCs w:val="28"/>
        </w:rPr>
      </w:pPr>
    </w:p>
    <w:p w14:paraId="377995F9" w14:textId="77777777" w:rsidR="00C73AA4" w:rsidRPr="00C73AA4" w:rsidRDefault="00C73AA4" w:rsidP="00C73AA4">
      <w:pPr>
        <w:keepNext/>
        <w:keepLines/>
        <w:shd w:val="clear" w:color="auto" w:fill="FFFFFF"/>
        <w:spacing w:before="240" w:line="259" w:lineRule="auto"/>
        <w:ind w:firstLine="720"/>
        <w:outlineLvl w:val="0"/>
        <w:rPr>
          <w:rFonts w:asciiTheme="majorHAnsi" w:hAnsiTheme="majorHAnsi" w:cstheme="majorBidi"/>
          <w:color w:val="2F5496" w:themeColor="accent1" w:themeShade="BF"/>
          <w:sz w:val="32"/>
          <w:szCs w:val="32"/>
        </w:rPr>
      </w:pPr>
      <w:r w:rsidRPr="00C73AA4">
        <w:rPr>
          <w:rFonts w:asciiTheme="majorHAnsi" w:hAnsiTheme="majorHAnsi" w:cstheme="majorBidi"/>
          <w:color w:val="2F5496" w:themeColor="accent1" w:themeShade="BF"/>
          <w:sz w:val="32"/>
          <w:szCs w:val="32"/>
        </w:rPr>
        <w:t xml:space="preserve">CQDX </w:t>
      </w:r>
      <w:proofErr w:type="spellStart"/>
      <w:r w:rsidRPr="00C73AA4">
        <w:rPr>
          <w:rFonts w:asciiTheme="majorHAnsi" w:hAnsiTheme="majorHAnsi" w:cstheme="majorBidi"/>
          <w:color w:val="2F5496" w:themeColor="accent1" w:themeShade="BF"/>
          <w:sz w:val="32"/>
          <w:szCs w:val="32"/>
        </w:rPr>
        <w:t>CQDX</w:t>
      </w:r>
      <w:proofErr w:type="spellEnd"/>
      <w:r w:rsidRPr="00C73AA4">
        <w:rPr>
          <w:rFonts w:asciiTheme="majorHAnsi" w:hAnsiTheme="majorHAnsi" w:cstheme="majorBidi"/>
          <w:color w:val="2F5496" w:themeColor="accent1" w:themeShade="BF"/>
          <w:sz w:val="32"/>
          <w:szCs w:val="32"/>
        </w:rPr>
        <w:t xml:space="preserve"> </w:t>
      </w:r>
      <w:proofErr w:type="spellStart"/>
      <w:r w:rsidRPr="00C73AA4">
        <w:rPr>
          <w:rFonts w:asciiTheme="majorHAnsi" w:hAnsiTheme="majorHAnsi" w:cstheme="majorBidi"/>
          <w:color w:val="2F5496" w:themeColor="accent1" w:themeShade="BF"/>
          <w:sz w:val="32"/>
          <w:szCs w:val="32"/>
        </w:rPr>
        <w:t>CQDX</w:t>
      </w:r>
      <w:proofErr w:type="spellEnd"/>
      <w:r w:rsidRPr="00C73AA4">
        <w:rPr>
          <w:rFonts w:asciiTheme="majorHAnsi" w:hAnsiTheme="majorHAnsi" w:cstheme="majorBidi"/>
          <w:color w:val="2F5496" w:themeColor="accent1" w:themeShade="BF"/>
          <w:sz w:val="32"/>
          <w:szCs w:val="32"/>
        </w:rPr>
        <w:t xml:space="preserve"> </w:t>
      </w:r>
      <w:proofErr w:type="spellStart"/>
      <w:r w:rsidRPr="00C73AA4">
        <w:rPr>
          <w:rFonts w:asciiTheme="majorHAnsi" w:hAnsiTheme="majorHAnsi" w:cstheme="majorBidi"/>
          <w:color w:val="2F5496" w:themeColor="accent1" w:themeShade="BF"/>
          <w:sz w:val="32"/>
          <w:szCs w:val="32"/>
        </w:rPr>
        <w:t>CQDX</w:t>
      </w:r>
      <w:proofErr w:type="spellEnd"/>
      <w:r w:rsidRPr="00C73AA4">
        <w:rPr>
          <w:rFonts w:asciiTheme="majorHAnsi" w:hAnsiTheme="majorHAnsi" w:cstheme="majorBidi"/>
          <w:color w:val="2F5496" w:themeColor="accent1" w:themeShade="BF"/>
          <w:sz w:val="32"/>
          <w:szCs w:val="32"/>
        </w:rPr>
        <w:t xml:space="preserve"> </w:t>
      </w:r>
      <w:proofErr w:type="spellStart"/>
      <w:r w:rsidRPr="00C73AA4">
        <w:rPr>
          <w:rFonts w:asciiTheme="majorHAnsi" w:hAnsiTheme="majorHAnsi" w:cstheme="majorBidi"/>
          <w:color w:val="2F5496" w:themeColor="accent1" w:themeShade="BF"/>
          <w:sz w:val="32"/>
          <w:szCs w:val="32"/>
        </w:rPr>
        <w:t>CQDX</w:t>
      </w:r>
      <w:proofErr w:type="spellEnd"/>
      <w:r w:rsidRPr="00C73AA4">
        <w:rPr>
          <w:rFonts w:asciiTheme="majorHAnsi" w:hAnsiTheme="majorHAnsi" w:cstheme="majorBidi"/>
          <w:color w:val="2F5496" w:themeColor="accent1" w:themeShade="BF"/>
          <w:sz w:val="32"/>
          <w:szCs w:val="32"/>
        </w:rPr>
        <w:t xml:space="preserve"> </w:t>
      </w:r>
      <w:proofErr w:type="spellStart"/>
      <w:r w:rsidRPr="00C73AA4">
        <w:rPr>
          <w:rFonts w:asciiTheme="majorHAnsi" w:hAnsiTheme="majorHAnsi" w:cstheme="majorBidi"/>
          <w:color w:val="2F5496" w:themeColor="accent1" w:themeShade="BF"/>
          <w:sz w:val="32"/>
          <w:szCs w:val="32"/>
        </w:rPr>
        <w:t>CQDX</w:t>
      </w:r>
      <w:proofErr w:type="spellEnd"/>
      <w:r w:rsidRPr="00C73AA4">
        <w:rPr>
          <w:rFonts w:asciiTheme="majorHAnsi" w:hAnsiTheme="majorHAnsi" w:cstheme="majorBidi"/>
          <w:color w:val="2F5496" w:themeColor="accent1" w:themeShade="BF"/>
          <w:sz w:val="32"/>
          <w:szCs w:val="32"/>
        </w:rPr>
        <w:t xml:space="preserve"> </w:t>
      </w:r>
      <w:proofErr w:type="spellStart"/>
      <w:r w:rsidRPr="00C73AA4">
        <w:rPr>
          <w:rFonts w:asciiTheme="majorHAnsi" w:hAnsiTheme="majorHAnsi" w:cstheme="majorBidi"/>
          <w:color w:val="2F5496" w:themeColor="accent1" w:themeShade="BF"/>
          <w:sz w:val="32"/>
          <w:szCs w:val="32"/>
        </w:rPr>
        <w:t>CQDX</w:t>
      </w:r>
      <w:proofErr w:type="spellEnd"/>
      <w:r w:rsidRPr="00C73AA4">
        <w:rPr>
          <w:rFonts w:asciiTheme="majorHAnsi" w:hAnsiTheme="majorHAnsi" w:cstheme="majorBidi"/>
          <w:color w:val="2F5496" w:themeColor="accent1" w:themeShade="BF"/>
          <w:sz w:val="32"/>
          <w:szCs w:val="32"/>
        </w:rPr>
        <w:t xml:space="preserve"> </w:t>
      </w:r>
      <w:proofErr w:type="spellStart"/>
      <w:r w:rsidRPr="00C73AA4">
        <w:rPr>
          <w:rFonts w:asciiTheme="majorHAnsi" w:hAnsiTheme="majorHAnsi" w:cstheme="majorBidi"/>
          <w:color w:val="2F5496" w:themeColor="accent1" w:themeShade="BF"/>
          <w:sz w:val="32"/>
          <w:szCs w:val="32"/>
        </w:rPr>
        <w:t>CQDX</w:t>
      </w:r>
      <w:proofErr w:type="spellEnd"/>
      <w:r w:rsidRPr="00C73AA4">
        <w:rPr>
          <w:rFonts w:asciiTheme="majorHAnsi" w:hAnsiTheme="majorHAnsi" w:cstheme="majorBidi"/>
          <w:color w:val="2F5496" w:themeColor="accent1" w:themeShade="BF"/>
          <w:sz w:val="32"/>
          <w:szCs w:val="32"/>
        </w:rPr>
        <w:t xml:space="preserve"> </w:t>
      </w:r>
      <w:proofErr w:type="spellStart"/>
      <w:r w:rsidRPr="00C73AA4">
        <w:rPr>
          <w:rFonts w:asciiTheme="majorHAnsi" w:hAnsiTheme="majorHAnsi" w:cstheme="majorBidi"/>
          <w:color w:val="2F5496" w:themeColor="accent1" w:themeShade="BF"/>
          <w:sz w:val="32"/>
          <w:szCs w:val="32"/>
        </w:rPr>
        <w:t>CQDX</w:t>
      </w:r>
      <w:proofErr w:type="spellEnd"/>
    </w:p>
    <w:p w14:paraId="4E7B35DE" w14:textId="77777777" w:rsidR="00C73AA4" w:rsidRPr="00C73AA4" w:rsidRDefault="00C73AA4" w:rsidP="00C73AA4">
      <w:pPr>
        <w:shd w:val="clear" w:color="auto" w:fill="FFFFFF"/>
        <w:ind w:firstLine="720"/>
        <w:rPr>
          <w:color w:val="000000"/>
        </w:rPr>
      </w:pPr>
    </w:p>
    <w:p w14:paraId="67CE5944" w14:textId="77777777" w:rsidR="00C73AA4" w:rsidRPr="00C73AA4" w:rsidRDefault="00C73AA4" w:rsidP="00C73AA4">
      <w:pPr>
        <w:shd w:val="clear" w:color="auto" w:fill="FFFFFF"/>
        <w:ind w:firstLine="720"/>
        <w:rPr>
          <w:color w:val="000000"/>
        </w:rPr>
      </w:pPr>
    </w:p>
    <w:p w14:paraId="72437AD0" w14:textId="77777777" w:rsidR="00C73AA4" w:rsidRPr="00C73AA4" w:rsidRDefault="00C73AA4" w:rsidP="00C73AA4">
      <w:pPr>
        <w:shd w:val="clear" w:color="auto" w:fill="FFFFFF"/>
        <w:ind w:firstLine="720"/>
        <w:rPr>
          <w:color w:val="000000"/>
        </w:rPr>
      </w:pPr>
      <w:r w:rsidRPr="00C73AA4">
        <w:rPr>
          <w:color w:val="000000"/>
        </w:rPr>
        <w:t xml:space="preserve">Here is an update from Bernie, W3UR, of the </w:t>
      </w:r>
      <w:proofErr w:type="spellStart"/>
      <w:r w:rsidRPr="00C73AA4">
        <w:rPr>
          <w:color w:val="000000"/>
        </w:rPr>
        <w:t>DailyDX</w:t>
      </w:r>
      <w:proofErr w:type="spellEnd"/>
      <w:r w:rsidRPr="00C73AA4">
        <w:rPr>
          <w:color w:val="000000"/>
        </w:rPr>
        <w:t xml:space="preserve"> and the </w:t>
      </w:r>
      <w:proofErr w:type="spellStart"/>
      <w:r w:rsidRPr="00C73AA4">
        <w:rPr>
          <w:color w:val="000000"/>
        </w:rPr>
        <w:t>WeeklyDX</w:t>
      </w:r>
      <w:proofErr w:type="spellEnd"/>
      <w:r w:rsidRPr="00C73AA4">
        <w:rPr>
          <w:color w:val="000000"/>
        </w:rPr>
        <w:t xml:space="preserve">, the best source for DX information. </w:t>
      </w:r>
      <w:hyperlink r:id="rId67" w:history="1">
        <w:r w:rsidRPr="00C73AA4">
          <w:rPr>
            <w:color w:val="0000FF"/>
            <w:sz w:val="28"/>
            <w:szCs w:val="28"/>
            <w:u w:val="single"/>
          </w:rPr>
          <w:t>http://www</w:t>
        </w:r>
        <w:r w:rsidRPr="00C73AA4">
          <w:rPr>
            <w:color w:val="0000FF"/>
            <w:u w:val="single"/>
          </w:rPr>
          <w:t>.dailydx.com/</w:t>
        </w:r>
      </w:hyperlink>
      <w:r w:rsidRPr="00C73AA4">
        <w:rPr>
          <w:color w:val="000000"/>
        </w:rPr>
        <w:t xml:space="preserve"> . Bernie has this to report:</w:t>
      </w:r>
    </w:p>
    <w:p w14:paraId="21CB7A18" w14:textId="77777777" w:rsidR="00C73AA4" w:rsidRPr="00C73AA4" w:rsidRDefault="00C73AA4" w:rsidP="00C73AA4">
      <w:pPr>
        <w:shd w:val="clear" w:color="auto" w:fill="FFFFFF"/>
        <w:ind w:firstLine="720"/>
        <w:rPr>
          <w:color w:val="000000"/>
        </w:rPr>
      </w:pPr>
    </w:p>
    <w:p w14:paraId="1617C05D" w14:textId="77777777" w:rsidR="00C73AA4" w:rsidRPr="00C73AA4" w:rsidRDefault="00C73AA4" w:rsidP="00C73AA4">
      <w:pPr>
        <w:shd w:val="clear" w:color="auto" w:fill="FFFFFF"/>
        <w:rPr>
          <w:color w:val="222222"/>
          <w:shd w:val="clear" w:color="auto" w:fill="FFFFFF"/>
        </w:rPr>
      </w:pPr>
      <w:r w:rsidRPr="00C73AA4">
        <w:rPr>
          <w:b/>
          <w:bCs/>
          <w:color w:val="222222"/>
          <w:shd w:val="clear" w:color="auto" w:fill="FFFFFF"/>
        </w:rPr>
        <w:t xml:space="preserve">HD8M Cancelled March 2 to March 12, </w:t>
      </w:r>
      <w:proofErr w:type="gramStart"/>
      <w:r w:rsidRPr="00C73AA4">
        <w:rPr>
          <w:b/>
          <w:bCs/>
          <w:color w:val="222222"/>
          <w:shd w:val="clear" w:color="auto" w:fill="FFFFFF"/>
        </w:rPr>
        <w:t>2022</w:t>
      </w:r>
      <w:proofErr w:type="gramEnd"/>
      <w:r w:rsidRPr="00C73AA4">
        <w:rPr>
          <w:b/>
          <w:bCs/>
          <w:color w:val="222222"/>
        </w:rPr>
        <w:t xml:space="preserve"> </w:t>
      </w:r>
      <w:r w:rsidRPr="00C73AA4">
        <w:rPr>
          <w:color w:val="222222"/>
          <w:shd w:val="clear" w:color="auto" w:fill="FFFFFF"/>
        </w:rPr>
        <w:t>By WB2REM, Jim Millner</w:t>
      </w:r>
    </w:p>
    <w:p w14:paraId="283B7ADD" w14:textId="77777777" w:rsidR="00C73AA4" w:rsidRPr="00C73AA4" w:rsidRDefault="00C73AA4" w:rsidP="00C73AA4">
      <w:pPr>
        <w:shd w:val="clear" w:color="auto" w:fill="FFFFFF"/>
        <w:rPr>
          <w:color w:val="222222"/>
          <w:shd w:val="clear" w:color="auto" w:fill="FFFFFF"/>
        </w:rPr>
      </w:pPr>
    </w:p>
    <w:p w14:paraId="0CE54A47" w14:textId="77777777" w:rsidR="00C73AA4" w:rsidRPr="00C73AA4" w:rsidRDefault="00C73AA4" w:rsidP="00C73AA4">
      <w:pPr>
        <w:shd w:val="clear" w:color="auto" w:fill="FFFFFF"/>
        <w:rPr>
          <w:color w:val="222222"/>
          <w:shd w:val="clear" w:color="auto" w:fill="FFFFFF"/>
        </w:rPr>
      </w:pPr>
      <w:r w:rsidRPr="00C73AA4">
        <w:rPr>
          <w:color w:val="222222"/>
          <w:shd w:val="clear" w:color="auto" w:fill="FFFFFF"/>
        </w:rPr>
        <w:t>January 3, 2022</w:t>
      </w:r>
      <w:r w:rsidRPr="00C73AA4">
        <w:rPr>
          <w:color w:val="222222"/>
        </w:rPr>
        <w:br/>
        <w:t xml:space="preserve">     </w:t>
      </w:r>
      <w:r w:rsidRPr="00C73AA4">
        <w:rPr>
          <w:color w:val="222222"/>
          <w:shd w:val="clear" w:color="auto" w:fill="FFFFFF"/>
        </w:rPr>
        <w:t xml:space="preserve">The HD8M team has decided that we will not be making the </w:t>
      </w:r>
      <w:proofErr w:type="spellStart"/>
      <w:r w:rsidRPr="00C73AA4">
        <w:rPr>
          <w:color w:val="222222"/>
          <w:shd w:val="clear" w:color="auto" w:fill="FFFFFF"/>
        </w:rPr>
        <w:t>DXPedition</w:t>
      </w:r>
      <w:proofErr w:type="spellEnd"/>
      <w:r w:rsidRPr="00C73AA4">
        <w:rPr>
          <w:color w:val="222222"/>
          <w:shd w:val="clear" w:color="auto" w:fill="FFFFFF"/>
        </w:rPr>
        <w:t xml:space="preserve"> to</w:t>
      </w:r>
      <w:r w:rsidRPr="00C73AA4">
        <w:rPr>
          <w:color w:val="222222"/>
        </w:rPr>
        <w:t xml:space="preserve"> </w:t>
      </w:r>
      <w:r w:rsidRPr="00C73AA4">
        <w:rPr>
          <w:color w:val="222222"/>
          <w:shd w:val="clear" w:color="auto" w:fill="FFFFFF"/>
        </w:rPr>
        <w:t>the Galapagos Islands originally planned for March 2-12, 2022. This</w:t>
      </w:r>
      <w:r w:rsidRPr="00C73AA4">
        <w:rPr>
          <w:color w:val="222222"/>
        </w:rPr>
        <w:t xml:space="preserve"> </w:t>
      </w:r>
      <w:r w:rsidRPr="00C73AA4">
        <w:rPr>
          <w:color w:val="222222"/>
          <w:shd w:val="clear" w:color="auto" w:fill="FFFFFF"/>
        </w:rPr>
        <w:t>decision was made after much discussion and consideration and was made</w:t>
      </w:r>
      <w:r w:rsidRPr="00C73AA4">
        <w:rPr>
          <w:color w:val="222222"/>
        </w:rPr>
        <w:t xml:space="preserve"> </w:t>
      </w:r>
      <w:r w:rsidRPr="00C73AA4">
        <w:rPr>
          <w:color w:val="222222"/>
          <w:shd w:val="clear" w:color="auto" w:fill="FFFFFF"/>
        </w:rPr>
        <w:t>after consulting with persons in Ecuador who are closely attuned to</w:t>
      </w:r>
      <w:r w:rsidRPr="00C73AA4">
        <w:rPr>
          <w:color w:val="222222"/>
        </w:rPr>
        <w:t xml:space="preserve"> </w:t>
      </w:r>
      <w:r w:rsidRPr="00C73AA4">
        <w:rPr>
          <w:color w:val="222222"/>
          <w:shd w:val="clear" w:color="auto" w:fill="FFFFFF"/>
        </w:rPr>
        <w:t>the nature of the global SARS CoV-2 pandemic (aka COVID-19, aka</w:t>
      </w:r>
      <w:r w:rsidRPr="00C73AA4">
        <w:rPr>
          <w:color w:val="222222"/>
        </w:rPr>
        <w:t xml:space="preserve"> </w:t>
      </w:r>
      <w:r w:rsidRPr="00C73AA4">
        <w:rPr>
          <w:color w:val="222222"/>
          <w:shd w:val="clear" w:color="auto" w:fill="FFFFFF"/>
        </w:rPr>
        <w:t>Coronavirus) and how it is spreading there and the impact it is having</w:t>
      </w:r>
      <w:r w:rsidRPr="00C73AA4">
        <w:rPr>
          <w:color w:val="222222"/>
        </w:rPr>
        <w:t xml:space="preserve"> </w:t>
      </w:r>
      <w:r w:rsidRPr="00C73AA4">
        <w:rPr>
          <w:color w:val="222222"/>
          <w:shd w:val="clear" w:color="auto" w:fill="FFFFFF"/>
        </w:rPr>
        <w:t>on Ecuador and the Galapagos. Given all the factors, many of which are</w:t>
      </w:r>
      <w:r w:rsidRPr="00C73AA4">
        <w:rPr>
          <w:color w:val="222222"/>
        </w:rPr>
        <w:t xml:space="preserve"> </w:t>
      </w:r>
      <w:r w:rsidRPr="00C73AA4">
        <w:rPr>
          <w:color w:val="222222"/>
          <w:shd w:val="clear" w:color="auto" w:fill="FFFFFF"/>
        </w:rPr>
        <w:t>shifting rapidly, and that team members were coming from various</w:t>
      </w:r>
      <w:r w:rsidRPr="00C73AA4">
        <w:rPr>
          <w:color w:val="222222"/>
        </w:rPr>
        <w:t xml:space="preserve"> </w:t>
      </w:r>
      <w:r w:rsidRPr="00C73AA4">
        <w:rPr>
          <w:color w:val="222222"/>
          <w:shd w:val="clear" w:color="auto" w:fill="FFFFFF"/>
        </w:rPr>
        <w:t>places in North America and would therefore need to travel through</w:t>
      </w:r>
      <w:r w:rsidRPr="00C73AA4">
        <w:rPr>
          <w:color w:val="222222"/>
        </w:rPr>
        <w:t xml:space="preserve"> </w:t>
      </w:r>
      <w:r w:rsidRPr="00C73AA4">
        <w:rPr>
          <w:color w:val="222222"/>
          <w:shd w:val="clear" w:color="auto" w:fill="FFFFFF"/>
        </w:rPr>
        <w:t xml:space="preserve">multiple </w:t>
      </w:r>
      <w:r w:rsidRPr="00C73AA4">
        <w:rPr>
          <w:color w:val="222222"/>
          <w:shd w:val="clear" w:color="auto" w:fill="FFFFFF"/>
        </w:rPr>
        <w:lastRenderedPageBreak/>
        <w:t>countries, airports, and way points in order to reach the</w:t>
      </w:r>
      <w:r w:rsidRPr="00C73AA4">
        <w:rPr>
          <w:color w:val="222222"/>
        </w:rPr>
        <w:t xml:space="preserve"> </w:t>
      </w:r>
      <w:r w:rsidRPr="00C73AA4">
        <w:rPr>
          <w:color w:val="222222"/>
          <w:shd w:val="clear" w:color="auto" w:fill="FFFFFF"/>
        </w:rPr>
        <w:t>destination, it has become clear that the risks now make it unwise to</w:t>
      </w:r>
      <w:r w:rsidRPr="00C73AA4">
        <w:rPr>
          <w:color w:val="222222"/>
        </w:rPr>
        <w:t xml:space="preserve"> </w:t>
      </w:r>
      <w:r w:rsidRPr="00C73AA4">
        <w:rPr>
          <w:color w:val="222222"/>
          <w:shd w:val="clear" w:color="auto" w:fill="FFFFFF"/>
        </w:rPr>
        <w:t xml:space="preserve">proceed at this time. </w:t>
      </w:r>
      <w:r w:rsidRPr="00C73AA4">
        <w:rPr>
          <w:color w:val="222222"/>
        </w:rPr>
        <w:br/>
      </w:r>
      <w:r w:rsidRPr="00C73AA4">
        <w:rPr>
          <w:color w:val="222222"/>
          <w:shd w:val="clear" w:color="auto" w:fill="FFFFFF"/>
        </w:rPr>
        <w:t xml:space="preserve">     The team is hoping to find another opportunity to make a trip to the</w:t>
      </w:r>
      <w:r w:rsidRPr="00C73AA4">
        <w:rPr>
          <w:color w:val="222222"/>
        </w:rPr>
        <w:t xml:space="preserve"> </w:t>
      </w:r>
      <w:r w:rsidRPr="00C73AA4">
        <w:rPr>
          <w:color w:val="222222"/>
          <w:shd w:val="clear" w:color="auto" w:fill="FFFFFF"/>
        </w:rPr>
        <w:t>Galapagos at some future date.</w:t>
      </w:r>
      <w:r w:rsidRPr="00C73AA4">
        <w:rPr>
          <w:color w:val="222222"/>
        </w:rPr>
        <w:br/>
      </w:r>
      <w:r w:rsidRPr="00C73AA4">
        <w:rPr>
          <w:color w:val="222222"/>
        </w:rPr>
        <w:br/>
      </w:r>
      <w:r w:rsidRPr="00C73AA4">
        <w:rPr>
          <w:color w:val="222222"/>
          <w:shd w:val="clear" w:color="auto" w:fill="FFFFFF"/>
        </w:rPr>
        <w:t>Sincerely,</w:t>
      </w:r>
      <w:r w:rsidRPr="00C73AA4">
        <w:rPr>
          <w:color w:val="222222"/>
        </w:rPr>
        <w:br/>
      </w:r>
      <w:r w:rsidRPr="00C73AA4">
        <w:rPr>
          <w:color w:val="222222"/>
        </w:rPr>
        <w:br/>
      </w:r>
      <w:r w:rsidRPr="00C73AA4">
        <w:rPr>
          <w:color w:val="222222"/>
          <w:shd w:val="clear" w:color="auto" w:fill="FFFFFF"/>
        </w:rPr>
        <w:t xml:space="preserve">The HD8M </w:t>
      </w:r>
      <w:proofErr w:type="spellStart"/>
      <w:r w:rsidRPr="00C73AA4">
        <w:rPr>
          <w:color w:val="222222"/>
          <w:shd w:val="clear" w:color="auto" w:fill="FFFFFF"/>
        </w:rPr>
        <w:t>DXPedition</w:t>
      </w:r>
      <w:proofErr w:type="spellEnd"/>
      <w:r w:rsidRPr="00C73AA4">
        <w:rPr>
          <w:color w:val="222222"/>
          <w:shd w:val="clear" w:color="auto" w:fill="FFFFFF"/>
        </w:rPr>
        <w:t xml:space="preserve"> team:</w:t>
      </w:r>
      <w:r w:rsidRPr="00C73AA4">
        <w:rPr>
          <w:color w:val="222222"/>
        </w:rPr>
        <w:br/>
      </w:r>
      <w:r w:rsidRPr="00C73AA4">
        <w:rPr>
          <w:color w:val="222222"/>
          <w:shd w:val="clear" w:color="auto" w:fill="FFFFFF"/>
        </w:rPr>
        <w:t>Jim - WB2REM, Chris VO1IDX, Mitch - KH6M, John - N4NNY, Bob - KE2D</w:t>
      </w:r>
    </w:p>
    <w:p w14:paraId="535F3F0A" w14:textId="77777777" w:rsidR="00C73AA4" w:rsidRPr="00C73AA4" w:rsidRDefault="00C73AA4" w:rsidP="00C73AA4">
      <w:pPr>
        <w:shd w:val="clear" w:color="auto" w:fill="FFFFFF"/>
        <w:ind w:firstLine="720"/>
        <w:rPr>
          <w:color w:val="222222"/>
          <w:shd w:val="clear" w:color="auto" w:fill="FFFFFF"/>
        </w:rPr>
      </w:pPr>
    </w:p>
    <w:p w14:paraId="080233C9" w14:textId="77777777" w:rsidR="00C73AA4" w:rsidRPr="00C73AA4" w:rsidRDefault="00C73AA4" w:rsidP="00C73AA4">
      <w:pPr>
        <w:shd w:val="clear" w:color="auto" w:fill="FFFFFF"/>
        <w:ind w:firstLine="720"/>
        <w:rPr>
          <w:color w:val="222222"/>
          <w:shd w:val="clear" w:color="auto" w:fill="FFFFFF"/>
        </w:rPr>
      </w:pPr>
    </w:p>
    <w:p w14:paraId="57894EA1" w14:textId="77777777" w:rsidR="00C73AA4" w:rsidRPr="00C73AA4" w:rsidRDefault="00C73AA4" w:rsidP="00C73AA4">
      <w:pPr>
        <w:pBdr>
          <w:bottom w:val="single" w:sz="6" w:space="1" w:color="auto"/>
        </w:pBdr>
        <w:shd w:val="clear" w:color="auto" w:fill="FFFFFF"/>
        <w:rPr>
          <w:color w:val="222222"/>
          <w:shd w:val="clear" w:color="auto" w:fill="FFFFFF"/>
        </w:rPr>
      </w:pPr>
      <w:r w:rsidRPr="00C73AA4">
        <w:rPr>
          <w:b/>
          <w:bCs/>
          <w:color w:val="222222"/>
          <w:shd w:val="clear" w:color="auto" w:fill="FFFFFF"/>
        </w:rPr>
        <w:t>WSJT-X 2.5.4 GA Release</w:t>
      </w:r>
      <w:r w:rsidRPr="00C73AA4">
        <w:rPr>
          <w:color w:val="222222"/>
        </w:rPr>
        <w:br/>
      </w:r>
      <w:r w:rsidRPr="00C73AA4">
        <w:rPr>
          <w:color w:val="222222"/>
          <w:shd w:val="clear" w:color="auto" w:fill="FFFFFF"/>
        </w:rPr>
        <w:t>(from the WSJT Development mailing list)</w:t>
      </w:r>
    </w:p>
    <w:p w14:paraId="499A6190" w14:textId="77777777" w:rsidR="00C73AA4" w:rsidRPr="00C73AA4" w:rsidRDefault="00C73AA4" w:rsidP="00C73AA4">
      <w:pPr>
        <w:pBdr>
          <w:bottom w:val="single" w:sz="6" w:space="1" w:color="auto"/>
        </w:pBdr>
        <w:shd w:val="clear" w:color="auto" w:fill="FFFFFF"/>
        <w:rPr>
          <w:color w:val="222222"/>
          <w:shd w:val="clear" w:color="auto" w:fill="FFFFFF"/>
        </w:rPr>
      </w:pPr>
    </w:p>
    <w:p w14:paraId="429D9A71" w14:textId="77777777" w:rsidR="00C73AA4" w:rsidRPr="00C73AA4" w:rsidRDefault="00C73AA4" w:rsidP="00C73AA4">
      <w:pPr>
        <w:pBdr>
          <w:bottom w:val="single" w:sz="6" w:space="1" w:color="auto"/>
        </w:pBdr>
        <w:shd w:val="clear" w:color="auto" w:fill="FFFFFF"/>
        <w:rPr>
          <w:b/>
          <w:bCs/>
          <w:color w:val="222222"/>
          <w:shd w:val="clear" w:color="auto" w:fill="FFFFFF"/>
        </w:rPr>
      </w:pPr>
      <w:r w:rsidRPr="00C73AA4">
        <w:rPr>
          <w:b/>
          <w:bCs/>
          <w:color w:val="222222"/>
          <w:shd w:val="clear" w:color="auto" w:fill="FFFFFF"/>
        </w:rPr>
        <w:t xml:space="preserve"> Please welcome two new members of the core WSJT Development group:</w:t>
      </w:r>
    </w:p>
    <w:p w14:paraId="333AC5AE" w14:textId="77777777" w:rsidR="00C73AA4" w:rsidRPr="00C73AA4" w:rsidRDefault="00C73AA4" w:rsidP="00C73AA4">
      <w:pPr>
        <w:pBdr>
          <w:bottom w:val="single" w:sz="6" w:space="1" w:color="auto"/>
        </w:pBdr>
        <w:shd w:val="clear" w:color="auto" w:fill="FFFFFF"/>
        <w:rPr>
          <w:color w:val="222222"/>
          <w:shd w:val="clear" w:color="auto" w:fill="FFFFFF"/>
        </w:rPr>
      </w:pPr>
      <w:r w:rsidRPr="00C73AA4">
        <w:rPr>
          <w:b/>
          <w:bCs/>
          <w:color w:val="222222"/>
        </w:rPr>
        <w:br/>
      </w:r>
      <w:r w:rsidRPr="00C73AA4">
        <w:rPr>
          <w:b/>
          <w:bCs/>
          <w:color w:val="222222"/>
          <w:shd w:val="clear" w:color="auto" w:fill="FFFFFF"/>
        </w:rPr>
        <w:t xml:space="preserve">Chet Fennell, KG4IYS, and Uwe </w:t>
      </w:r>
      <w:proofErr w:type="spellStart"/>
      <w:r w:rsidRPr="00C73AA4">
        <w:rPr>
          <w:b/>
          <w:bCs/>
          <w:color w:val="222222"/>
          <w:shd w:val="clear" w:color="auto" w:fill="FFFFFF"/>
        </w:rPr>
        <w:t>Risse</w:t>
      </w:r>
      <w:proofErr w:type="spellEnd"/>
      <w:r w:rsidRPr="00C73AA4">
        <w:rPr>
          <w:b/>
          <w:bCs/>
          <w:color w:val="222222"/>
          <w:shd w:val="clear" w:color="auto" w:fill="FFFFFF"/>
        </w:rPr>
        <w:t>, DG2YCB</w:t>
      </w:r>
      <w:r w:rsidRPr="00C73AA4">
        <w:rPr>
          <w:color w:val="222222"/>
          <w:shd w:val="clear" w:color="auto" w:fill="FFFFFF"/>
        </w:rPr>
        <w:t>. Each brings important</w:t>
      </w:r>
      <w:r w:rsidRPr="00C73AA4">
        <w:rPr>
          <w:color w:val="222222"/>
        </w:rPr>
        <w:br/>
      </w:r>
      <w:r w:rsidRPr="00C73AA4">
        <w:rPr>
          <w:color w:val="222222"/>
          <w:shd w:val="clear" w:color="auto" w:fill="FFFFFF"/>
        </w:rPr>
        <w:t>skills and experience to the project, after the loss of Bill</w:t>
      </w:r>
      <w:r w:rsidRPr="00C73AA4">
        <w:rPr>
          <w:color w:val="222222"/>
        </w:rPr>
        <w:t xml:space="preserve"> </w:t>
      </w:r>
      <w:r w:rsidRPr="00C73AA4">
        <w:rPr>
          <w:color w:val="222222"/>
          <w:shd w:val="clear" w:color="auto" w:fill="FFFFFF"/>
        </w:rPr>
        <w:t>Somerville, G4WJS. The newly constituted group has been working to redefine standard</w:t>
      </w:r>
      <w:r w:rsidRPr="00C73AA4">
        <w:rPr>
          <w:color w:val="222222"/>
        </w:rPr>
        <w:t xml:space="preserve"> </w:t>
      </w:r>
      <w:r w:rsidRPr="00C73AA4">
        <w:rPr>
          <w:color w:val="222222"/>
          <w:shd w:val="clear" w:color="auto" w:fill="FFFFFF"/>
        </w:rPr>
        <w:t>operating procedures for new releases. WSJT-X 2.5.4, a bug-fix release</w:t>
      </w:r>
      <w:r w:rsidRPr="00C73AA4">
        <w:rPr>
          <w:color w:val="222222"/>
        </w:rPr>
        <w:t xml:space="preserve"> </w:t>
      </w:r>
      <w:r w:rsidRPr="00C73AA4">
        <w:rPr>
          <w:color w:val="222222"/>
          <w:shd w:val="clear" w:color="auto" w:fill="FFFFFF"/>
        </w:rPr>
        <w:t>correcting these two flaws in release 2.5.3, is now available as a</w:t>
      </w:r>
      <w:r w:rsidRPr="00C73AA4">
        <w:rPr>
          <w:color w:val="222222"/>
        </w:rPr>
        <w:t xml:space="preserve"> </w:t>
      </w:r>
      <w:r w:rsidRPr="00C73AA4">
        <w:rPr>
          <w:color w:val="222222"/>
          <w:shd w:val="clear" w:color="auto" w:fill="FFFFFF"/>
        </w:rPr>
        <w:t>General Availability (GA) release.</w:t>
      </w:r>
      <w:r w:rsidRPr="00C73AA4">
        <w:rPr>
          <w:color w:val="222222"/>
        </w:rPr>
        <w:br/>
      </w:r>
      <w:r w:rsidRPr="00C73AA4">
        <w:rPr>
          <w:color w:val="222222"/>
        </w:rPr>
        <w:br/>
      </w:r>
      <w:r w:rsidRPr="00C73AA4">
        <w:rPr>
          <w:color w:val="222222"/>
          <w:shd w:val="clear" w:color="auto" w:fill="FFFFFF"/>
        </w:rPr>
        <w:t>Changes from v2.5.3 are:</w:t>
      </w:r>
      <w:r w:rsidRPr="00C73AA4">
        <w:rPr>
          <w:color w:val="222222"/>
        </w:rPr>
        <w:br/>
      </w:r>
      <w:r w:rsidRPr="00C73AA4">
        <w:rPr>
          <w:color w:val="222222"/>
        </w:rPr>
        <w:br/>
      </w:r>
      <w:r w:rsidRPr="00C73AA4">
        <w:rPr>
          <w:color w:val="222222"/>
          <w:shd w:val="clear" w:color="auto" w:fill="FFFFFF"/>
        </w:rPr>
        <w:t>- WSJT-X: Repair a defect that caused occasional crashes when in QSO</w:t>
      </w:r>
      <w:r w:rsidRPr="00C73AA4">
        <w:rPr>
          <w:color w:val="222222"/>
        </w:rPr>
        <w:t xml:space="preserve"> </w:t>
      </w:r>
      <w:r w:rsidRPr="00C73AA4">
        <w:rPr>
          <w:color w:val="222222"/>
          <w:shd w:val="clear" w:color="auto" w:fill="FFFFFF"/>
        </w:rPr>
        <w:t>with stations using nonstandard callsigns.</w:t>
      </w:r>
      <w:r w:rsidRPr="00C73AA4">
        <w:rPr>
          <w:color w:val="222222"/>
        </w:rPr>
        <w:br/>
      </w:r>
      <w:r w:rsidRPr="00C73AA4">
        <w:rPr>
          <w:color w:val="222222"/>
        </w:rPr>
        <w:br/>
      </w:r>
      <w:r w:rsidRPr="00C73AA4">
        <w:rPr>
          <w:color w:val="222222"/>
          <w:shd w:val="clear" w:color="auto" w:fill="FFFFFF"/>
        </w:rPr>
        <w:t>- MAP65: Correct a bug that prevented "Best-fit Delta phi" solutions</w:t>
      </w:r>
      <w:r w:rsidRPr="00C73AA4">
        <w:rPr>
          <w:color w:val="222222"/>
        </w:rPr>
        <w:t xml:space="preserve"> </w:t>
      </w:r>
      <w:r w:rsidRPr="00C73AA4">
        <w:rPr>
          <w:color w:val="222222"/>
          <w:shd w:val="clear" w:color="auto" w:fill="FFFFFF"/>
        </w:rPr>
        <w:t>from being displayed to the user.</w:t>
      </w:r>
      <w:r w:rsidRPr="00C73AA4">
        <w:rPr>
          <w:color w:val="222222"/>
        </w:rPr>
        <w:br/>
      </w:r>
      <w:r w:rsidRPr="00C73AA4">
        <w:rPr>
          <w:color w:val="222222"/>
        </w:rPr>
        <w:br/>
      </w:r>
      <w:r w:rsidRPr="00C73AA4">
        <w:rPr>
          <w:color w:val="222222"/>
          <w:shd w:val="clear" w:color="auto" w:fill="FFFFFF"/>
        </w:rPr>
        <w:t>Links to WSJT-X 2.5.4 installation packages for Windows and Linux are</w:t>
      </w:r>
      <w:r w:rsidRPr="00C73AA4">
        <w:rPr>
          <w:color w:val="222222"/>
        </w:rPr>
        <w:t xml:space="preserve"> </w:t>
      </w:r>
      <w:r w:rsidRPr="00C73AA4">
        <w:rPr>
          <w:color w:val="222222"/>
          <w:shd w:val="clear" w:color="auto" w:fill="FFFFFF"/>
        </w:rPr>
        <w:t>available here: </w:t>
      </w:r>
      <w:hyperlink r:id="rId68" w:tgtFrame="_blank" w:history="1">
        <w:r w:rsidRPr="00C73AA4">
          <w:rPr>
            <w:color w:val="1155CC"/>
            <w:u w:val="single"/>
            <w:shd w:val="clear" w:color="auto" w:fill="FFFFFF"/>
          </w:rPr>
          <w:t>http://physics.princeton.edu/pulsar/k1jt/wsjtx.html</w:t>
        </w:r>
      </w:hyperlink>
      <w:r w:rsidRPr="00C73AA4">
        <w:rPr>
          <w:color w:val="222222"/>
        </w:rPr>
        <w:br/>
      </w:r>
      <w:r w:rsidRPr="00C73AA4">
        <w:rPr>
          <w:color w:val="222222"/>
        </w:rPr>
        <w:br/>
      </w:r>
      <w:r w:rsidRPr="00C73AA4">
        <w:rPr>
          <w:color w:val="222222"/>
          <w:shd w:val="clear" w:color="auto" w:fill="FFFFFF"/>
        </w:rPr>
        <w:t>Thanks to John Nelson, G4KLA, the installation package for macOS will</w:t>
      </w:r>
      <w:r w:rsidRPr="00C73AA4">
        <w:rPr>
          <w:color w:val="222222"/>
        </w:rPr>
        <w:t xml:space="preserve"> </w:t>
      </w:r>
      <w:r w:rsidRPr="00C73AA4">
        <w:rPr>
          <w:color w:val="222222"/>
          <w:shd w:val="clear" w:color="auto" w:fill="FFFFFF"/>
        </w:rPr>
        <w:t>be added soon.</w:t>
      </w:r>
      <w:r w:rsidRPr="00C73AA4">
        <w:rPr>
          <w:color w:val="222222"/>
        </w:rPr>
        <w:br/>
      </w:r>
      <w:r w:rsidRPr="00C73AA4">
        <w:rPr>
          <w:color w:val="222222"/>
        </w:rPr>
        <w:br/>
      </w:r>
      <w:r w:rsidRPr="00C73AA4">
        <w:rPr>
          <w:color w:val="222222"/>
          <w:shd w:val="clear" w:color="auto" w:fill="FFFFFF"/>
        </w:rPr>
        <w:t xml:space="preserve">You can also download the packages from our </w:t>
      </w:r>
      <w:proofErr w:type="spellStart"/>
      <w:r w:rsidRPr="00C73AA4">
        <w:rPr>
          <w:color w:val="222222"/>
          <w:shd w:val="clear" w:color="auto" w:fill="FFFFFF"/>
        </w:rPr>
        <w:t>SourceForge</w:t>
      </w:r>
      <w:proofErr w:type="spellEnd"/>
      <w:r w:rsidRPr="00C73AA4">
        <w:rPr>
          <w:color w:val="222222"/>
          <w:shd w:val="clear" w:color="auto" w:fill="FFFFFF"/>
        </w:rPr>
        <w:t xml:space="preserve"> site:</w:t>
      </w:r>
      <w:r w:rsidRPr="00C73AA4">
        <w:rPr>
          <w:color w:val="222222"/>
        </w:rPr>
        <w:t xml:space="preserve"> </w:t>
      </w:r>
      <w:hyperlink r:id="rId69" w:history="1">
        <w:r w:rsidRPr="00C73AA4">
          <w:rPr>
            <w:color w:val="0000FF"/>
            <w:u w:val="single"/>
            <w:shd w:val="clear" w:color="auto" w:fill="FFFFFF"/>
          </w:rPr>
          <w:t>https://sourceforge.net/projects/wsjt/files/</w:t>
        </w:r>
      </w:hyperlink>
      <w:r w:rsidRPr="00C73AA4">
        <w:rPr>
          <w:color w:val="222222"/>
          <w:shd w:val="clear" w:color="auto" w:fill="FFFFFF"/>
        </w:rPr>
        <w:t> It may take a short time</w:t>
      </w:r>
      <w:r w:rsidRPr="00C73AA4">
        <w:rPr>
          <w:color w:val="222222"/>
        </w:rPr>
        <w:t xml:space="preserve"> </w:t>
      </w:r>
      <w:r w:rsidRPr="00C73AA4">
        <w:rPr>
          <w:color w:val="222222"/>
          <w:shd w:val="clear" w:color="auto" w:fill="FFFFFF"/>
        </w:rPr>
        <w:t xml:space="preserve">for the </w:t>
      </w:r>
      <w:proofErr w:type="spellStart"/>
      <w:r w:rsidRPr="00C73AA4">
        <w:rPr>
          <w:color w:val="222222"/>
          <w:shd w:val="clear" w:color="auto" w:fill="FFFFFF"/>
        </w:rPr>
        <w:t>SourceForge</w:t>
      </w:r>
      <w:proofErr w:type="spellEnd"/>
      <w:r w:rsidRPr="00C73AA4">
        <w:rPr>
          <w:color w:val="222222"/>
          <w:shd w:val="clear" w:color="auto" w:fill="FFFFFF"/>
        </w:rPr>
        <w:t xml:space="preserve"> site to be updated.</w:t>
      </w:r>
    </w:p>
    <w:p w14:paraId="70BE7BE0" w14:textId="77777777" w:rsidR="00C73AA4" w:rsidRPr="00C73AA4" w:rsidRDefault="00C73AA4" w:rsidP="00C73AA4">
      <w:pPr>
        <w:pBdr>
          <w:bottom w:val="single" w:sz="6" w:space="1" w:color="auto"/>
        </w:pBdr>
        <w:shd w:val="clear" w:color="auto" w:fill="FFFFFF"/>
        <w:ind w:firstLine="720"/>
        <w:rPr>
          <w:color w:val="222222"/>
          <w:shd w:val="clear" w:color="auto" w:fill="FFFFFF"/>
        </w:rPr>
      </w:pPr>
      <w:r w:rsidRPr="00C73AA4">
        <w:rPr>
          <w:color w:val="222222"/>
        </w:rPr>
        <w:br/>
      </w:r>
      <w:r w:rsidRPr="00C73AA4">
        <w:rPr>
          <w:color w:val="222222"/>
          <w:shd w:val="clear" w:color="auto" w:fill="FFFFFF"/>
        </w:rPr>
        <w:t>WSJT-X is licensed under the terms of Version 3 of the GNU General</w:t>
      </w:r>
      <w:r w:rsidRPr="00C73AA4">
        <w:rPr>
          <w:color w:val="222222"/>
        </w:rPr>
        <w:t xml:space="preserve"> </w:t>
      </w:r>
      <w:r w:rsidRPr="00C73AA4">
        <w:rPr>
          <w:color w:val="222222"/>
          <w:shd w:val="clear" w:color="auto" w:fill="FFFFFF"/>
        </w:rPr>
        <w:t>Public License (GPL). Development of this software is a cooperative</w:t>
      </w:r>
      <w:r w:rsidRPr="00C73AA4">
        <w:rPr>
          <w:color w:val="222222"/>
        </w:rPr>
        <w:t xml:space="preserve"> </w:t>
      </w:r>
      <w:r w:rsidRPr="00C73AA4">
        <w:rPr>
          <w:color w:val="222222"/>
          <w:shd w:val="clear" w:color="auto" w:fill="FFFFFF"/>
        </w:rPr>
        <w:t>project to which many amateur radio operators have contributed. If you</w:t>
      </w:r>
      <w:r w:rsidRPr="00C73AA4">
        <w:rPr>
          <w:color w:val="222222"/>
        </w:rPr>
        <w:t xml:space="preserve"> </w:t>
      </w:r>
      <w:r w:rsidRPr="00C73AA4">
        <w:rPr>
          <w:color w:val="222222"/>
          <w:shd w:val="clear" w:color="auto" w:fill="FFFFFF"/>
        </w:rPr>
        <w:t>use our code, please have the courtesy to let us know about it. If you</w:t>
      </w:r>
      <w:r w:rsidRPr="00C73AA4">
        <w:rPr>
          <w:color w:val="222222"/>
        </w:rPr>
        <w:t xml:space="preserve"> </w:t>
      </w:r>
      <w:r w:rsidRPr="00C73AA4">
        <w:rPr>
          <w:color w:val="222222"/>
          <w:shd w:val="clear" w:color="auto" w:fill="FFFFFF"/>
        </w:rPr>
        <w:t>find bugs or make improvements to the code, please report them to us</w:t>
      </w:r>
      <w:r w:rsidRPr="00C73AA4">
        <w:rPr>
          <w:color w:val="222222"/>
        </w:rPr>
        <w:t xml:space="preserve"> </w:t>
      </w:r>
      <w:r w:rsidRPr="00C73AA4">
        <w:rPr>
          <w:color w:val="222222"/>
          <w:shd w:val="clear" w:color="auto" w:fill="FFFFFF"/>
        </w:rPr>
        <w:t>in a timely fashion.</w:t>
      </w:r>
      <w:r w:rsidRPr="00C73AA4">
        <w:rPr>
          <w:color w:val="222222"/>
        </w:rPr>
        <w:t xml:space="preserve">  </w:t>
      </w:r>
      <w:r w:rsidRPr="00C73AA4">
        <w:rPr>
          <w:color w:val="222222"/>
          <w:shd w:val="clear" w:color="auto" w:fill="FFFFFF"/>
        </w:rPr>
        <w:t>The authors and Copyright holders of WSJT-X request that derivative</w:t>
      </w:r>
      <w:r w:rsidRPr="00C73AA4">
        <w:rPr>
          <w:color w:val="222222"/>
        </w:rPr>
        <w:t xml:space="preserve"> </w:t>
      </w:r>
      <w:r w:rsidRPr="00C73AA4">
        <w:rPr>
          <w:color w:val="222222"/>
          <w:shd w:val="clear" w:color="auto" w:fill="FFFFFF"/>
        </w:rPr>
        <w:t>works should not publish programs based on features in WSJT-X before</w:t>
      </w:r>
      <w:r w:rsidRPr="00C73AA4">
        <w:rPr>
          <w:color w:val="222222"/>
        </w:rPr>
        <w:t xml:space="preserve"> </w:t>
      </w:r>
      <w:r w:rsidRPr="00C73AA4">
        <w:rPr>
          <w:color w:val="222222"/>
          <w:shd w:val="clear" w:color="auto" w:fill="FFFFFF"/>
        </w:rPr>
        <w:t>those features are made available in a General Availability (GA)</w:t>
      </w:r>
      <w:r w:rsidRPr="00C73AA4">
        <w:rPr>
          <w:color w:val="222222"/>
        </w:rPr>
        <w:t xml:space="preserve"> </w:t>
      </w:r>
      <w:r w:rsidRPr="00C73AA4">
        <w:rPr>
          <w:color w:val="222222"/>
          <w:shd w:val="clear" w:color="auto" w:fill="FFFFFF"/>
        </w:rPr>
        <w:t>release of WSJT-X. We will cease making public Release Candidate (RC)</w:t>
      </w:r>
      <w:r w:rsidRPr="00C73AA4">
        <w:rPr>
          <w:color w:val="222222"/>
        </w:rPr>
        <w:t xml:space="preserve"> </w:t>
      </w:r>
      <w:r w:rsidRPr="00C73AA4">
        <w:rPr>
          <w:color w:val="222222"/>
          <w:shd w:val="clear" w:color="auto" w:fill="FFFFFF"/>
        </w:rPr>
        <w:t>pre-releases for testing and user early access purposes if</w:t>
      </w:r>
      <w:r w:rsidRPr="00C73AA4">
        <w:rPr>
          <w:color w:val="222222"/>
        </w:rPr>
        <w:t xml:space="preserve"> </w:t>
      </w:r>
      <w:r w:rsidRPr="00C73AA4">
        <w:rPr>
          <w:color w:val="222222"/>
          <w:shd w:val="clear" w:color="auto" w:fill="FFFFFF"/>
        </w:rPr>
        <w:t>this request is ignored.</w:t>
      </w:r>
      <w:r w:rsidRPr="00C73AA4">
        <w:rPr>
          <w:color w:val="222222"/>
        </w:rPr>
        <w:br/>
      </w:r>
      <w:r w:rsidRPr="00C73AA4">
        <w:rPr>
          <w:color w:val="222222"/>
        </w:rPr>
        <w:br/>
      </w:r>
      <w:r w:rsidRPr="00C73AA4">
        <w:rPr>
          <w:color w:val="222222"/>
          <w:shd w:val="clear" w:color="auto" w:fill="FFFFFF"/>
        </w:rPr>
        <w:t>Bugs should be reported by following instructions found here in the</w:t>
      </w:r>
      <w:r w:rsidRPr="00C73AA4">
        <w:rPr>
          <w:color w:val="222222"/>
        </w:rPr>
        <w:t xml:space="preserve"> </w:t>
      </w:r>
      <w:r w:rsidRPr="00C73AA4">
        <w:rPr>
          <w:color w:val="222222"/>
          <w:shd w:val="clear" w:color="auto" w:fill="FFFFFF"/>
        </w:rPr>
        <w:t>User Guide:</w:t>
      </w:r>
      <w:r w:rsidRPr="00C73AA4">
        <w:rPr>
          <w:color w:val="222222"/>
        </w:rPr>
        <w:br/>
      </w:r>
      <w:r w:rsidRPr="00C73AA4">
        <w:rPr>
          <w:color w:val="222222"/>
        </w:rPr>
        <w:br/>
      </w:r>
      <w:hyperlink r:id="rId70" w:anchor="_bug_reports" w:tgtFrame="_blank" w:history="1">
        <w:r w:rsidRPr="00C73AA4">
          <w:rPr>
            <w:color w:val="1155CC"/>
            <w:u w:val="single"/>
            <w:shd w:val="clear" w:color="auto" w:fill="FFFFFF"/>
          </w:rPr>
          <w:t>https://www.physics.princeton.edu//pulsar/K1JT/wsjtx-doc/wsjtx-main-2.5.4.html#_bug_reports</w:t>
        </w:r>
      </w:hyperlink>
      <w:r w:rsidRPr="00C73AA4">
        <w:rPr>
          <w:color w:val="222222"/>
        </w:rPr>
        <w:br/>
      </w:r>
      <w:r w:rsidRPr="00C73AA4">
        <w:rPr>
          <w:color w:val="222222"/>
        </w:rPr>
        <w:br/>
      </w:r>
      <w:r w:rsidRPr="00C73AA4">
        <w:rPr>
          <w:color w:val="222222"/>
          <w:shd w:val="clear" w:color="auto" w:fill="FFFFFF"/>
        </w:rPr>
        <w:t>We hope you will enjoy using WSJT-X 2.5.4.</w:t>
      </w:r>
      <w:r w:rsidRPr="00C73AA4">
        <w:rPr>
          <w:color w:val="222222"/>
        </w:rPr>
        <w:br/>
      </w:r>
      <w:r w:rsidRPr="00C73AA4">
        <w:rPr>
          <w:color w:val="222222"/>
        </w:rPr>
        <w:lastRenderedPageBreak/>
        <w:br/>
      </w:r>
      <w:r w:rsidRPr="00C73AA4">
        <w:rPr>
          <w:color w:val="222222"/>
          <w:shd w:val="clear" w:color="auto" w:fill="FFFFFF"/>
        </w:rPr>
        <w:t>-- 73 from Joe, K1JT; Steve, K9AN; Nico, IV3NWV; Chet, KG4IYS; and</w:t>
      </w:r>
      <w:r w:rsidRPr="00C73AA4">
        <w:rPr>
          <w:color w:val="222222"/>
        </w:rPr>
        <w:br/>
      </w:r>
      <w:r w:rsidRPr="00C73AA4">
        <w:rPr>
          <w:color w:val="222222"/>
          <w:shd w:val="clear" w:color="auto" w:fill="FFFFFF"/>
        </w:rPr>
        <w:t>Uwe, DG3YCB.</w:t>
      </w:r>
    </w:p>
    <w:p w14:paraId="56A32E25" w14:textId="77777777" w:rsidR="00C73AA4" w:rsidRPr="00C73AA4" w:rsidRDefault="00C73AA4" w:rsidP="00C73AA4">
      <w:pPr>
        <w:pBdr>
          <w:bottom w:val="single" w:sz="6" w:space="1" w:color="auto"/>
        </w:pBdr>
        <w:shd w:val="clear" w:color="auto" w:fill="FFFFFF"/>
        <w:ind w:firstLine="720"/>
        <w:rPr>
          <w:color w:val="222222"/>
          <w:shd w:val="clear" w:color="auto" w:fill="FFFFFF"/>
        </w:rPr>
      </w:pPr>
    </w:p>
    <w:p w14:paraId="4D2E1F53" w14:textId="77777777" w:rsidR="00C73AA4" w:rsidRPr="00C73AA4" w:rsidRDefault="00C73AA4" w:rsidP="00C73AA4">
      <w:pPr>
        <w:shd w:val="clear" w:color="auto" w:fill="FFFFFF"/>
        <w:ind w:firstLine="720"/>
        <w:rPr>
          <w:color w:val="222222"/>
          <w:shd w:val="clear" w:color="auto" w:fill="FFFFFF"/>
        </w:rPr>
      </w:pPr>
    </w:p>
    <w:p w14:paraId="7D74A3D7" w14:textId="77777777" w:rsidR="00C73AA4" w:rsidRPr="00C73AA4" w:rsidRDefault="00C73AA4" w:rsidP="00C73AA4">
      <w:pPr>
        <w:shd w:val="clear" w:color="auto" w:fill="FFFFFF"/>
        <w:ind w:firstLine="720"/>
        <w:rPr>
          <w:color w:val="222222"/>
          <w:shd w:val="clear" w:color="auto" w:fill="FFFFFF"/>
        </w:rPr>
      </w:pPr>
      <w:r w:rsidRPr="00C73AA4">
        <w:rPr>
          <w:color w:val="222222"/>
          <w:shd w:val="clear" w:color="auto" w:fill="FFFFFF"/>
        </w:rPr>
        <w:t xml:space="preserve">My friend and fellow PVRC member K3RA, </w:t>
      </w:r>
      <w:proofErr w:type="spellStart"/>
      <w:r w:rsidRPr="00C73AA4">
        <w:rPr>
          <w:color w:val="222222"/>
          <w:shd w:val="clear" w:color="auto" w:fill="FFFFFF"/>
        </w:rPr>
        <w:t>Rol</w:t>
      </w:r>
      <w:proofErr w:type="spellEnd"/>
      <w:r w:rsidRPr="00C73AA4">
        <w:rPr>
          <w:color w:val="222222"/>
          <w:shd w:val="clear" w:color="auto" w:fill="FFFFFF"/>
        </w:rPr>
        <w:t xml:space="preserve"> Anders is running an Extra</w:t>
      </w:r>
      <w:r w:rsidRPr="00C73AA4">
        <w:rPr>
          <w:color w:val="222222"/>
        </w:rPr>
        <w:t xml:space="preserve"> </w:t>
      </w:r>
      <w:r w:rsidRPr="00C73AA4">
        <w:rPr>
          <w:color w:val="222222"/>
          <w:shd w:val="clear" w:color="auto" w:fill="FFFFFF"/>
        </w:rPr>
        <w:t>Class Licensing course on Zoom beginning Thursday January 20th through</w:t>
      </w:r>
      <w:r w:rsidRPr="00C73AA4">
        <w:rPr>
          <w:color w:val="222222"/>
        </w:rPr>
        <w:t xml:space="preserve"> </w:t>
      </w:r>
      <w:r w:rsidRPr="00C73AA4">
        <w:rPr>
          <w:color w:val="222222"/>
          <w:shd w:val="clear" w:color="auto" w:fill="FFFFFF"/>
        </w:rPr>
        <w:t>Thursday March 31st. The 11 weekly live meetings will start at 2330Z</w:t>
      </w:r>
      <w:r w:rsidRPr="00C73AA4">
        <w:rPr>
          <w:color w:val="222222"/>
        </w:rPr>
        <w:t xml:space="preserve"> </w:t>
      </w:r>
      <w:r w:rsidRPr="00C73AA4">
        <w:rPr>
          <w:color w:val="222222"/>
          <w:shd w:val="clear" w:color="auto" w:fill="FFFFFF"/>
        </w:rPr>
        <w:t>and run for three hours. The course is sponsored by the National</w:t>
      </w:r>
      <w:r w:rsidRPr="00C73AA4">
        <w:rPr>
          <w:color w:val="222222"/>
        </w:rPr>
        <w:t xml:space="preserve"> </w:t>
      </w:r>
      <w:r w:rsidRPr="00C73AA4">
        <w:rPr>
          <w:color w:val="222222"/>
          <w:shd w:val="clear" w:color="auto" w:fill="FFFFFF"/>
        </w:rPr>
        <w:t>Electronics Museum. Send an email to </w:t>
      </w:r>
      <w:hyperlink r:id="rId71" w:tgtFrame="_blank" w:history="1">
        <w:r w:rsidRPr="00C73AA4">
          <w:rPr>
            <w:color w:val="1155CC"/>
            <w:u w:val="single"/>
            <w:shd w:val="clear" w:color="auto" w:fill="FFFFFF"/>
          </w:rPr>
          <w:t>roland.anders@comcast.net</w:t>
        </w:r>
      </w:hyperlink>
      <w:r w:rsidRPr="00C73AA4">
        <w:rPr>
          <w:color w:val="222222"/>
          <w:shd w:val="clear" w:color="auto" w:fill="FFFFFF"/>
        </w:rPr>
        <w:t> for</w:t>
      </w:r>
      <w:r w:rsidRPr="00C73AA4">
        <w:rPr>
          <w:color w:val="222222"/>
        </w:rPr>
        <w:t xml:space="preserve"> </w:t>
      </w:r>
      <w:r w:rsidRPr="00C73AA4">
        <w:rPr>
          <w:color w:val="222222"/>
          <w:shd w:val="clear" w:color="auto" w:fill="FFFFFF"/>
        </w:rPr>
        <w:t>more details.</w:t>
      </w:r>
    </w:p>
    <w:p w14:paraId="7EBE767F" w14:textId="77777777" w:rsidR="00C73AA4" w:rsidRPr="00C73AA4" w:rsidRDefault="00C73AA4" w:rsidP="00C73AA4">
      <w:pPr>
        <w:shd w:val="clear" w:color="auto" w:fill="FFFFFF"/>
        <w:ind w:firstLine="720"/>
        <w:rPr>
          <w:color w:val="000000"/>
          <w:sz w:val="28"/>
          <w:szCs w:val="28"/>
        </w:rPr>
      </w:pPr>
    </w:p>
    <w:p w14:paraId="6BD4EF07" w14:textId="77777777" w:rsidR="00C73AA4" w:rsidRPr="00C73AA4" w:rsidRDefault="00C73AA4" w:rsidP="00C73AA4">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C73AA4">
        <w:rPr>
          <w:rFonts w:asciiTheme="majorHAnsi" w:eastAsiaTheme="majorEastAsia" w:hAnsiTheme="majorHAnsi" w:cstheme="majorBidi"/>
          <w:color w:val="2F5496" w:themeColor="accent1" w:themeShade="BF"/>
          <w:sz w:val="32"/>
          <w:szCs w:val="32"/>
        </w:rPr>
        <w:t xml:space="preserve">DAH DIT </w:t>
      </w:r>
      <w:proofErr w:type="spellStart"/>
      <w:r w:rsidRPr="00C73AA4">
        <w:rPr>
          <w:rFonts w:asciiTheme="majorHAnsi" w:eastAsiaTheme="majorEastAsia" w:hAnsiTheme="majorHAnsi" w:cstheme="majorBidi"/>
          <w:color w:val="2F5496" w:themeColor="accent1" w:themeShade="BF"/>
          <w:sz w:val="32"/>
          <w:szCs w:val="32"/>
        </w:rPr>
        <w:t>DIT</w:t>
      </w:r>
      <w:proofErr w:type="spellEnd"/>
      <w:r w:rsidRPr="00C73AA4">
        <w:rPr>
          <w:rFonts w:asciiTheme="majorHAnsi" w:eastAsiaTheme="majorEastAsia" w:hAnsiTheme="majorHAnsi" w:cstheme="majorBidi"/>
          <w:color w:val="2F5496" w:themeColor="accent1" w:themeShade="BF"/>
          <w:sz w:val="32"/>
          <w:szCs w:val="32"/>
        </w:rPr>
        <w:t xml:space="preserve"> </w:t>
      </w:r>
      <w:proofErr w:type="spellStart"/>
      <w:r w:rsidRPr="00C73AA4">
        <w:rPr>
          <w:rFonts w:asciiTheme="majorHAnsi" w:eastAsiaTheme="majorEastAsia" w:hAnsiTheme="majorHAnsi" w:cstheme="majorBidi"/>
          <w:color w:val="2F5496" w:themeColor="accent1" w:themeShade="BF"/>
          <w:sz w:val="32"/>
          <w:szCs w:val="32"/>
        </w:rPr>
        <w:t>DIT</w:t>
      </w:r>
      <w:proofErr w:type="spellEnd"/>
      <w:r w:rsidRPr="00C73AA4">
        <w:rPr>
          <w:rFonts w:asciiTheme="majorHAnsi" w:eastAsiaTheme="majorEastAsia" w:hAnsiTheme="majorHAnsi" w:cstheme="majorBidi"/>
          <w:color w:val="2F5496" w:themeColor="accent1" w:themeShade="BF"/>
          <w:sz w:val="32"/>
          <w:szCs w:val="32"/>
        </w:rPr>
        <w:t xml:space="preserve"> DAH   </w:t>
      </w:r>
      <w:proofErr w:type="spellStart"/>
      <w:r w:rsidRPr="00C73AA4">
        <w:rPr>
          <w:rFonts w:asciiTheme="majorHAnsi" w:eastAsiaTheme="majorEastAsia" w:hAnsiTheme="majorHAnsi" w:cstheme="majorBidi"/>
          <w:color w:val="2F5496" w:themeColor="accent1" w:themeShade="BF"/>
          <w:sz w:val="32"/>
          <w:szCs w:val="32"/>
        </w:rPr>
        <w:t>DAH</w:t>
      </w:r>
      <w:proofErr w:type="spellEnd"/>
      <w:r w:rsidRPr="00C73AA4">
        <w:rPr>
          <w:rFonts w:asciiTheme="majorHAnsi" w:eastAsiaTheme="majorEastAsia" w:hAnsiTheme="majorHAnsi" w:cstheme="majorBidi"/>
          <w:color w:val="2F5496" w:themeColor="accent1" w:themeShade="BF"/>
          <w:sz w:val="32"/>
          <w:szCs w:val="32"/>
        </w:rPr>
        <w:t xml:space="preserve"> DIT </w:t>
      </w:r>
      <w:proofErr w:type="spellStart"/>
      <w:r w:rsidRPr="00C73AA4">
        <w:rPr>
          <w:rFonts w:asciiTheme="majorHAnsi" w:eastAsiaTheme="majorEastAsia" w:hAnsiTheme="majorHAnsi" w:cstheme="majorBidi"/>
          <w:color w:val="2F5496" w:themeColor="accent1" w:themeShade="BF"/>
          <w:sz w:val="32"/>
          <w:szCs w:val="32"/>
        </w:rPr>
        <w:t>DIT</w:t>
      </w:r>
      <w:proofErr w:type="spellEnd"/>
      <w:r w:rsidRPr="00C73AA4">
        <w:rPr>
          <w:rFonts w:asciiTheme="majorHAnsi" w:eastAsiaTheme="majorEastAsia" w:hAnsiTheme="majorHAnsi" w:cstheme="majorBidi"/>
          <w:color w:val="2F5496" w:themeColor="accent1" w:themeShade="BF"/>
          <w:sz w:val="32"/>
          <w:szCs w:val="32"/>
        </w:rPr>
        <w:t xml:space="preserve"> </w:t>
      </w:r>
      <w:proofErr w:type="spellStart"/>
      <w:r w:rsidRPr="00C73AA4">
        <w:rPr>
          <w:rFonts w:asciiTheme="majorHAnsi" w:eastAsiaTheme="majorEastAsia" w:hAnsiTheme="majorHAnsi" w:cstheme="majorBidi"/>
          <w:color w:val="2F5496" w:themeColor="accent1" w:themeShade="BF"/>
          <w:sz w:val="32"/>
          <w:szCs w:val="32"/>
        </w:rPr>
        <w:t>DIT</w:t>
      </w:r>
      <w:proofErr w:type="spellEnd"/>
      <w:r w:rsidRPr="00C73AA4">
        <w:rPr>
          <w:rFonts w:asciiTheme="majorHAnsi" w:eastAsiaTheme="majorEastAsia" w:hAnsiTheme="majorHAnsi" w:cstheme="majorBidi"/>
          <w:color w:val="2F5496" w:themeColor="accent1" w:themeShade="BF"/>
          <w:sz w:val="32"/>
          <w:szCs w:val="32"/>
        </w:rPr>
        <w:t xml:space="preserve"> DAH</w:t>
      </w:r>
    </w:p>
    <w:p w14:paraId="62E2DA59" w14:textId="77777777" w:rsidR="00C73AA4" w:rsidRPr="00C73AA4" w:rsidRDefault="00C73AA4" w:rsidP="00C73AA4">
      <w:pPr>
        <w:shd w:val="clear" w:color="auto" w:fill="FFFFFF"/>
        <w:ind w:firstLine="720"/>
        <w:rPr>
          <w:color w:val="000000"/>
        </w:rPr>
      </w:pPr>
    </w:p>
    <w:p w14:paraId="33DF7D72" w14:textId="77777777" w:rsidR="00C73AA4" w:rsidRPr="00C73AA4" w:rsidRDefault="00C73AA4" w:rsidP="00C73AA4">
      <w:pPr>
        <w:shd w:val="clear" w:color="auto" w:fill="FFFFFF"/>
        <w:ind w:firstLine="720"/>
        <w:rPr>
          <w:color w:val="000000"/>
        </w:rPr>
      </w:pPr>
    </w:p>
    <w:p w14:paraId="1FDC5495" w14:textId="77777777" w:rsidR="00C73AA4" w:rsidRPr="00C73AA4" w:rsidRDefault="00C73AA4" w:rsidP="00C73AA4">
      <w:pPr>
        <w:shd w:val="clear" w:color="auto" w:fill="FFFFFF"/>
        <w:ind w:firstLine="720"/>
        <w:rPr>
          <w:color w:val="000000"/>
        </w:rPr>
      </w:pPr>
      <w:bookmarkStart w:id="27" w:name="contest"/>
      <w:r w:rsidRPr="00C73AA4">
        <w:rPr>
          <w:noProof/>
          <w:color w:val="000000"/>
        </w:rPr>
        <w:drawing>
          <wp:anchor distT="0" distB="0" distL="114300" distR="114300" simplePos="0" relativeHeight="253036544" behindDoc="0" locked="0" layoutInCell="1" allowOverlap="1" wp14:anchorId="2A7BC404" wp14:editId="691B8785">
            <wp:simplePos x="0" y="0"/>
            <wp:positionH relativeFrom="column">
              <wp:posOffset>0</wp:posOffset>
            </wp:positionH>
            <wp:positionV relativeFrom="paragraph">
              <wp:posOffset>-3175</wp:posOffset>
            </wp:positionV>
            <wp:extent cx="1648055" cy="1695687"/>
            <wp:effectExtent l="0" t="0" r="9525" b="0"/>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bookmarkEnd w:id="27"/>
      <w:r w:rsidRPr="00C73AA4">
        <w:rPr>
          <w:color w:val="000000"/>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C73AA4">
        <w:rPr>
          <w:color w:val="000000"/>
        </w:rPr>
        <w:br/>
        <w:t>Check out the WA7BNM Contest Calendar page (</w:t>
      </w:r>
      <w:hyperlink r:id="rId73" w:history="1">
        <w:r w:rsidRPr="00C73AA4">
          <w:rPr>
            <w:color w:val="0000FF"/>
            <w:u w:val="single"/>
          </w:rPr>
          <w:t>https://www.contestcalendar.com/</w:t>
        </w:r>
      </w:hyperlink>
      <w:r w:rsidRPr="00C73AA4">
        <w:rPr>
          <w:color w:val="000000"/>
        </w:rPr>
        <w:t>) and CQ Magazine for more contests or more details.</w:t>
      </w:r>
    </w:p>
    <w:p w14:paraId="62A5AD9F" w14:textId="77777777" w:rsidR="00C73AA4" w:rsidRPr="00C73AA4" w:rsidRDefault="00C73AA4" w:rsidP="00C73AA4">
      <w:pPr>
        <w:shd w:val="clear" w:color="auto" w:fill="FFFFFF"/>
        <w:ind w:firstLine="720"/>
        <w:rPr>
          <w:color w:val="000000"/>
        </w:rPr>
      </w:pPr>
      <w:r w:rsidRPr="00C73AA4">
        <w:rPr>
          <w:color w:val="000000"/>
        </w:rPr>
        <w:tab/>
        <w:t xml:space="preserve">The contests in </w:t>
      </w:r>
      <w:r w:rsidRPr="00C73AA4">
        <w:rPr>
          <w:color w:val="FF0000"/>
        </w:rPr>
        <w:t xml:space="preserve">red </w:t>
      </w:r>
      <w:r w:rsidRPr="00C73AA4">
        <w:rPr>
          <w:color w:val="000000"/>
        </w:rPr>
        <w:t>are those that I plan to spend some significant participation time on. PLEASE let me know if you are working contests and how you fared.</w:t>
      </w:r>
    </w:p>
    <w:p w14:paraId="09029045" w14:textId="77777777" w:rsidR="00C73AA4" w:rsidRPr="00C73AA4" w:rsidRDefault="00C73AA4" w:rsidP="00C73AA4">
      <w:pPr>
        <w:shd w:val="clear" w:color="auto" w:fill="FFFFFF"/>
        <w:ind w:firstLine="720"/>
        <w:rPr>
          <w:color w:val="000000"/>
        </w:rPr>
      </w:pPr>
      <w:r w:rsidRPr="00C73AA4">
        <w:rPr>
          <w:color w:val="000000"/>
        </w:rPr>
        <w:tab/>
        <w:t>Thanks!</w:t>
      </w:r>
    </w:p>
    <w:p w14:paraId="426562EF" w14:textId="77777777" w:rsidR="00C73AA4" w:rsidRPr="00C73AA4" w:rsidRDefault="00C73AA4" w:rsidP="00C73AA4">
      <w:pPr>
        <w:shd w:val="clear" w:color="auto" w:fill="FFFFFF"/>
        <w:ind w:firstLine="720"/>
        <w:rPr>
          <w:color w:val="000000"/>
        </w:rPr>
      </w:pPr>
    </w:p>
    <w:tbl>
      <w:tblPr>
        <w:tblStyle w:val="TableGrid24"/>
        <w:tblW w:w="9355" w:type="dxa"/>
        <w:tblLook w:val="04A0" w:firstRow="1" w:lastRow="0" w:firstColumn="1" w:lastColumn="0" w:noHBand="0" w:noVBand="1"/>
      </w:tblPr>
      <w:tblGrid>
        <w:gridCol w:w="1511"/>
        <w:gridCol w:w="2983"/>
        <w:gridCol w:w="4861"/>
      </w:tblGrid>
      <w:tr w:rsidR="00C73AA4" w:rsidRPr="00C73AA4" w14:paraId="21BF6082" w14:textId="77777777" w:rsidTr="00202AAD">
        <w:trPr>
          <w:trHeight w:val="263"/>
        </w:trPr>
        <w:tc>
          <w:tcPr>
            <w:tcW w:w="1511" w:type="dxa"/>
            <w:noWrap/>
            <w:hideMark/>
          </w:tcPr>
          <w:p w14:paraId="469149AF" w14:textId="77777777" w:rsidR="00C73AA4" w:rsidRPr="00C73AA4" w:rsidRDefault="00C73AA4" w:rsidP="00C73AA4">
            <w:pPr>
              <w:rPr>
                <w:b/>
                <w:bCs/>
                <w:color w:val="FF0000"/>
              </w:rPr>
            </w:pPr>
            <w:r w:rsidRPr="00C73AA4">
              <w:rPr>
                <w:b/>
                <w:bCs/>
                <w:color w:val="FF0000"/>
              </w:rPr>
              <w:t>Jan. 22-23</w:t>
            </w:r>
          </w:p>
        </w:tc>
        <w:tc>
          <w:tcPr>
            <w:tcW w:w="2983" w:type="dxa"/>
            <w:noWrap/>
            <w:hideMark/>
          </w:tcPr>
          <w:p w14:paraId="4EC496C4" w14:textId="77777777" w:rsidR="00C73AA4" w:rsidRPr="00C73AA4" w:rsidRDefault="00C73AA4" w:rsidP="00C73AA4">
            <w:pPr>
              <w:rPr>
                <w:b/>
                <w:bCs/>
                <w:color w:val="FF0000"/>
              </w:rPr>
            </w:pPr>
            <w:r w:rsidRPr="00C73AA4">
              <w:rPr>
                <w:b/>
                <w:bCs/>
                <w:color w:val="FF0000"/>
              </w:rPr>
              <w:t>BARTG RTTY Sprint</w:t>
            </w:r>
          </w:p>
        </w:tc>
        <w:tc>
          <w:tcPr>
            <w:tcW w:w="4861" w:type="dxa"/>
            <w:noWrap/>
            <w:hideMark/>
          </w:tcPr>
          <w:p w14:paraId="66D8AF06" w14:textId="77777777" w:rsidR="00C73AA4" w:rsidRPr="00C73AA4" w:rsidRDefault="00DD3488" w:rsidP="00C73AA4">
            <w:pPr>
              <w:rPr>
                <w:color w:val="363435"/>
              </w:rPr>
            </w:pPr>
            <w:hyperlink r:id="rId74" w:history="1">
              <w:r w:rsidR="00C73AA4" w:rsidRPr="00C73AA4">
                <w:rPr>
                  <w:color w:val="0000FF"/>
                  <w:u w:val="single"/>
                </w:rPr>
                <w:t>http://bartg.org.uk/wp/contests</w:t>
              </w:r>
            </w:hyperlink>
            <w:r w:rsidR="00C73AA4" w:rsidRPr="00C73AA4">
              <w:rPr>
                <w:color w:val="363435"/>
              </w:rPr>
              <w:t xml:space="preserve"> </w:t>
            </w:r>
          </w:p>
        </w:tc>
      </w:tr>
      <w:tr w:rsidR="00C73AA4" w:rsidRPr="00C73AA4" w14:paraId="2C258733" w14:textId="77777777" w:rsidTr="00202AAD">
        <w:trPr>
          <w:trHeight w:val="263"/>
        </w:trPr>
        <w:tc>
          <w:tcPr>
            <w:tcW w:w="1511" w:type="dxa"/>
            <w:noWrap/>
            <w:hideMark/>
          </w:tcPr>
          <w:p w14:paraId="45E62136" w14:textId="77777777" w:rsidR="00C73AA4" w:rsidRPr="00C73AA4" w:rsidRDefault="00C73AA4" w:rsidP="00C73AA4">
            <w:pPr>
              <w:rPr>
                <w:color w:val="363435"/>
              </w:rPr>
            </w:pPr>
            <w:r w:rsidRPr="00C73AA4">
              <w:rPr>
                <w:color w:val="363435"/>
              </w:rPr>
              <w:t>Jan. 22-23</w:t>
            </w:r>
          </w:p>
        </w:tc>
        <w:tc>
          <w:tcPr>
            <w:tcW w:w="2983" w:type="dxa"/>
            <w:noWrap/>
            <w:hideMark/>
          </w:tcPr>
          <w:p w14:paraId="2894E11F" w14:textId="77777777" w:rsidR="00C73AA4" w:rsidRPr="00C73AA4" w:rsidRDefault="00C73AA4" w:rsidP="00C73AA4">
            <w:pPr>
              <w:rPr>
                <w:color w:val="363435"/>
              </w:rPr>
            </w:pPr>
            <w:r w:rsidRPr="00C73AA4">
              <w:rPr>
                <w:color w:val="363435"/>
              </w:rPr>
              <w:t>North American SSB QSOP</w:t>
            </w:r>
          </w:p>
        </w:tc>
        <w:tc>
          <w:tcPr>
            <w:tcW w:w="4861" w:type="dxa"/>
            <w:noWrap/>
            <w:hideMark/>
          </w:tcPr>
          <w:p w14:paraId="728D2731" w14:textId="77777777" w:rsidR="00C73AA4" w:rsidRPr="00C73AA4" w:rsidRDefault="00DD3488" w:rsidP="00C73AA4">
            <w:pPr>
              <w:rPr>
                <w:color w:val="363435"/>
              </w:rPr>
            </w:pPr>
            <w:hyperlink r:id="rId75" w:history="1">
              <w:r w:rsidR="00C73AA4" w:rsidRPr="00C73AA4">
                <w:rPr>
                  <w:color w:val="0000FF"/>
                  <w:u w:val="single"/>
                </w:rPr>
                <w:t>http://ncjweb.com/naqp</w:t>
              </w:r>
            </w:hyperlink>
            <w:r w:rsidR="00C73AA4" w:rsidRPr="00C73AA4">
              <w:rPr>
                <w:color w:val="363435"/>
              </w:rPr>
              <w:t xml:space="preserve"> </w:t>
            </w:r>
          </w:p>
        </w:tc>
      </w:tr>
      <w:tr w:rsidR="00C73AA4" w:rsidRPr="00C73AA4" w14:paraId="31C51662" w14:textId="77777777" w:rsidTr="00202AAD">
        <w:trPr>
          <w:trHeight w:val="263"/>
        </w:trPr>
        <w:tc>
          <w:tcPr>
            <w:tcW w:w="1511" w:type="dxa"/>
            <w:noWrap/>
            <w:hideMark/>
          </w:tcPr>
          <w:p w14:paraId="36C087DE" w14:textId="77777777" w:rsidR="00C73AA4" w:rsidRPr="00C73AA4" w:rsidRDefault="00C73AA4" w:rsidP="00C73AA4">
            <w:pPr>
              <w:rPr>
                <w:color w:val="363435"/>
              </w:rPr>
            </w:pPr>
            <w:r w:rsidRPr="00C73AA4">
              <w:rPr>
                <w:color w:val="363435"/>
              </w:rPr>
              <w:t>Jan. 26</w:t>
            </w:r>
          </w:p>
        </w:tc>
        <w:tc>
          <w:tcPr>
            <w:tcW w:w="2983" w:type="dxa"/>
            <w:noWrap/>
            <w:hideMark/>
          </w:tcPr>
          <w:p w14:paraId="13292F69" w14:textId="77777777" w:rsidR="00C73AA4" w:rsidRPr="00C73AA4" w:rsidRDefault="00C73AA4" w:rsidP="00C73AA4">
            <w:pPr>
              <w:rPr>
                <w:color w:val="363435"/>
              </w:rPr>
            </w:pPr>
            <w:r w:rsidRPr="00C73AA4">
              <w:rPr>
                <w:color w:val="363435"/>
              </w:rPr>
              <w:t>UKEICC 80 M Contest CW</w:t>
            </w:r>
          </w:p>
        </w:tc>
        <w:tc>
          <w:tcPr>
            <w:tcW w:w="4861" w:type="dxa"/>
            <w:noWrap/>
            <w:hideMark/>
          </w:tcPr>
          <w:p w14:paraId="2E0C87DE" w14:textId="77777777" w:rsidR="00C73AA4" w:rsidRPr="00C73AA4" w:rsidRDefault="00DD3488" w:rsidP="00C73AA4">
            <w:pPr>
              <w:rPr>
                <w:color w:val="363435"/>
              </w:rPr>
            </w:pPr>
            <w:hyperlink r:id="rId76" w:history="1">
              <w:r w:rsidR="00C73AA4" w:rsidRPr="00C73AA4">
                <w:rPr>
                  <w:color w:val="0000FF"/>
                  <w:u w:val="single"/>
                </w:rPr>
                <w:t>https://ukeicc.com/80m-rules.php</w:t>
              </w:r>
            </w:hyperlink>
            <w:r w:rsidR="00C73AA4" w:rsidRPr="00C73AA4">
              <w:rPr>
                <w:color w:val="363435"/>
              </w:rPr>
              <w:t xml:space="preserve"> </w:t>
            </w:r>
          </w:p>
        </w:tc>
      </w:tr>
      <w:tr w:rsidR="00C73AA4" w:rsidRPr="00C73AA4" w14:paraId="21EBB166" w14:textId="77777777" w:rsidTr="00202AAD">
        <w:trPr>
          <w:trHeight w:val="263"/>
        </w:trPr>
        <w:tc>
          <w:tcPr>
            <w:tcW w:w="1511" w:type="dxa"/>
            <w:noWrap/>
            <w:hideMark/>
          </w:tcPr>
          <w:p w14:paraId="70F8730F" w14:textId="77777777" w:rsidR="00C73AA4" w:rsidRPr="00C73AA4" w:rsidRDefault="00C73AA4" w:rsidP="00C73AA4">
            <w:pPr>
              <w:rPr>
                <w:b/>
                <w:bCs/>
                <w:color w:val="FF0000"/>
              </w:rPr>
            </w:pPr>
            <w:r w:rsidRPr="00C73AA4">
              <w:rPr>
                <w:b/>
                <w:bCs/>
                <w:color w:val="FF0000"/>
              </w:rPr>
              <w:t>Jan. 28-30</w:t>
            </w:r>
          </w:p>
        </w:tc>
        <w:tc>
          <w:tcPr>
            <w:tcW w:w="2983" w:type="dxa"/>
            <w:noWrap/>
            <w:hideMark/>
          </w:tcPr>
          <w:p w14:paraId="0662EEE7" w14:textId="77777777" w:rsidR="00C73AA4" w:rsidRPr="00C73AA4" w:rsidRDefault="00C73AA4" w:rsidP="00C73AA4">
            <w:pPr>
              <w:rPr>
                <w:b/>
                <w:bCs/>
                <w:color w:val="FF0000"/>
              </w:rPr>
            </w:pPr>
            <w:r w:rsidRPr="00C73AA4">
              <w:rPr>
                <w:b/>
                <w:bCs/>
                <w:color w:val="FF0000"/>
              </w:rPr>
              <w:t>CQWW 160M CW Contest</w:t>
            </w:r>
          </w:p>
        </w:tc>
        <w:tc>
          <w:tcPr>
            <w:tcW w:w="4861" w:type="dxa"/>
            <w:noWrap/>
            <w:hideMark/>
          </w:tcPr>
          <w:p w14:paraId="1C73CF7D" w14:textId="77777777" w:rsidR="00C73AA4" w:rsidRPr="00C73AA4" w:rsidRDefault="00DD3488" w:rsidP="00C73AA4">
            <w:pPr>
              <w:rPr>
                <w:color w:val="363435"/>
              </w:rPr>
            </w:pPr>
            <w:hyperlink r:id="rId77" w:history="1">
              <w:r w:rsidR="00C73AA4" w:rsidRPr="00C73AA4">
                <w:rPr>
                  <w:color w:val="0000FF"/>
                  <w:u w:val="single"/>
                </w:rPr>
                <w:t>http://cq160.com/rules.htm</w:t>
              </w:r>
            </w:hyperlink>
            <w:r w:rsidR="00C73AA4" w:rsidRPr="00C73AA4">
              <w:rPr>
                <w:color w:val="363435"/>
              </w:rPr>
              <w:t xml:space="preserve"> </w:t>
            </w:r>
          </w:p>
        </w:tc>
      </w:tr>
      <w:tr w:rsidR="00C73AA4" w:rsidRPr="00C73AA4" w14:paraId="71C3F367" w14:textId="77777777" w:rsidTr="00202AAD">
        <w:trPr>
          <w:trHeight w:val="263"/>
        </w:trPr>
        <w:tc>
          <w:tcPr>
            <w:tcW w:w="1511" w:type="dxa"/>
            <w:noWrap/>
            <w:hideMark/>
          </w:tcPr>
          <w:p w14:paraId="6A01585D" w14:textId="77777777" w:rsidR="00C73AA4" w:rsidRPr="00C73AA4" w:rsidRDefault="00C73AA4" w:rsidP="00C73AA4">
            <w:pPr>
              <w:rPr>
                <w:color w:val="363435"/>
              </w:rPr>
            </w:pPr>
            <w:r w:rsidRPr="00C73AA4">
              <w:rPr>
                <w:color w:val="363435"/>
              </w:rPr>
              <w:t>Jan. 29-30</w:t>
            </w:r>
          </w:p>
        </w:tc>
        <w:tc>
          <w:tcPr>
            <w:tcW w:w="2983" w:type="dxa"/>
            <w:noWrap/>
            <w:hideMark/>
          </w:tcPr>
          <w:p w14:paraId="50A7DE79" w14:textId="77777777" w:rsidR="00C73AA4" w:rsidRPr="00C73AA4" w:rsidRDefault="00C73AA4" w:rsidP="00C73AA4">
            <w:pPr>
              <w:rPr>
                <w:color w:val="363435"/>
              </w:rPr>
            </w:pPr>
            <w:r w:rsidRPr="00C73AA4">
              <w:rPr>
                <w:color w:val="363435"/>
              </w:rPr>
              <w:t>REF CW Contest</w:t>
            </w:r>
          </w:p>
        </w:tc>
        <w:tc>
          <w:tcPr>
            <w:tcW w:w="4861" w:type="dxa"/>
            <w:noWrap/>
            <w:hideMark/>
          </w:tcPr>
          <w:p w14:paraId="530E9701" w14:textId="77777777" w:rsidR="00C73AA4" w:rsidRPr="00C73AA4" w:rsidRDefault="00DD3488" w:rsidP="00C73AA4">
            <w:pPr>
              <w:rPr>
                <w:color w:val="363435"/>
              </w:rPr>
            </w:pPr>
            <w:hyperlink r:id="rId78" w:history="1">
              <w:r w:rsidR="00C73AA4" w:rsidRPr="00C73AA4">
                <w:rPr>
                  <w:color w:val="0000FF"/>
                  <w:u w:val="single"/>
                </w:rPr>
                <w:t>https://tinyurl.com/78z37kdj</w:t>
              </w:r>
            </w:hyperlink>
            <w:r w:rsidR="00C73AA4" w:rsidRPr="00C73AA4">
              <w:rPr>
                <w:color w:val="363435"/>
              </w:rPr>
              <w:t xml:space="preserve"> </w:t>
            </w:r>
          </w:p>
        </w:tc>
      </w:tr>
      <w:tr w:rsidR="00C73AA4" w:rsidRPr="00C73AA4" w14:paraId="7A225639" w14:textId="77777777" w:rsidTr="00202AAD">
        <w:trPr>
          <w:trHeight w:val="263"/>
        </w:trPr>
        <w:tc>
          <w:tcPr>
            <w:tcW w:w="1511" w:type="dxa"/>
            <w:noWrap/>
            <w:hideMark/>
          </w:tcPr>
          <w:p w14:paraId="055DA1CB" w14:textId="77777777" w:rsidR="00C73AA4" w:rsidRPr="00C73AA4" w:rsidRDefault="00C73AA4" w:rsidP="00C73AA4">
            <w:pPr>
              <w:rPr>
                <w:color w:val="363435"/>
              </w:rPr>
            </w:pPr>
            <w:r w:rsidRPr="00C73AA4">
              <w:rPr>
                <w:color w:val="363435"/>
              </w:rPr>
              <w:t>Jan. 29-30</w:t>
            </w:r>
          </w:p>
        </w:tc>
        <w:tc>
          <w:tcPr>
            <w:tcW w:w="2983" w:type="dxa"/>
            <w:noWrap/>
            <w:hideMark/>
          </w:tcPr>
          <w:p w14:paraId="7414A775" w14:textId="77777777" w:rsidR="00C73AA4" w:rsidRPr="00C73AA4" w:rsidRDefault="00C73AA4" w:rsidP="00C73AA4">
            <w:pPr>
              <w:rPr>
                <w:color w:val="363435"/>
              </w:rPr>
            </w:pPr>
            <w:r w:rsidRPr="00C73AA4">
              <w:rPr>
                <w:color w:val="363435"/>
              </w:rPr>
              <w:t>Winter Field Day</w:t>
            </w:r>
          </w:p>
        </w:tc>
        <w:tc>
          <w:tcPr>
            <w:tcW w:w="4861" w:type="dxa"/>
            <w:noWrap/>
            <w:hideMark/>
          </w:tcPr>
          <w:p w14:paraId="576934FB" w14:textId="77777777" w:rsidR="00C73AA4" w:rsidRPr="00C73AA4" w:rsidRDefault="00DD3488" w:rsidP="00C73AA4">
            <w:pPr>
              <w:rPr>
                <w:color w:val="363435"/>
              </w:rPr>
            </w:pPr>
            <w:hyperlink r:id="rId79" w:history="1">
              <w:r w:rsidR="00C73AA4" w:rsidRPr="00C73AA4">
                <w:rPr>
                  <w:color w:val="0000FF"/>
                  <w:u w:val="single"/>
                </w:rPr>
                <w:t>www.winterfieldday.com</w:t>
              </w:r>
            </w:hyperlink>
            <w:r w:rsidR="00C73AA4" w:rsidRPr="00C73AA4">
              <w:rPr>
                <w:color w:val="363435"/>
              </w:rPr>
              <w:t xml:space="preserve"> </w:t>
            </w:r>
          </w:p>
        </w:tc>
      </w:tr>
      <w:tr w:rsidR="00C73AA4" w:rsidRPr="00C73AA4" w14:paraId="511704C3" w14:textId="77777777" w:rsidTr="00202AAD">
        <w:trPr>
          <w:trHeight w:val="263"/>
        </w:trPr>
        <w:tc>
          <w:tcPr>
            <w:tcW w:w="1511" w:type="dxa"/>
            <w:noWrap/>
          </w:tcPr>
          <w:p w14:paraId="1252CF22" w14:textId="77777777" w:rsidR="00C73AA4" w:rsidRPr="00C73AA4" w:rsidRDefault="00C73AA4" w:rsidP="00C73AA4">
            <w:pPr>
              <w:rPr>
                <w:color w:val="363435"/>
              </w:rPr>
            </w:pPr>
            <w:r w:rsidRPr="00C73AA4">
              <w:rPr>
                <w:color w:val="363435"/>
              </w:rPr>
              <w:t>Feb 12-13</w:t>
            </w:r>
          </w:p>
        </w:tc>
        <w:tc>
          <w:tcPr>
            <w:tcW w:w="2983" w:type="dxa"/>
            <w:noWrap/>
          </w:tcPr>
          <w:p w14:paraId="0DE0F9BC" w14:textId="77777777" w:rsidR="00C73AA4" w:rsidRPr="00C73AA4" w:rsidRDefault="00C73AA4" w:rsidP="00C73AA4">
            <w:pPr>
              <w:rPr>
                <w:color w:val="363435"/>
              </w:rPr>
            </w:pPr>
            <w:r w:rsidRPr="00C73AA4">
              <w:rPr>
                <w:color w:val="363435"/>
              </w:rPr>
              <w:t>CQWW WPX RTTY Contest</w:t>
            </w:r>
          </w:p>
        </w:tc>
        <w:tc>
          <w:tcPr>
            <w:tcW w:w="4861" w:type="dxa"/>
            <w:noWrap/>
          </w:tcPr>
          <w:p w14:paraId="0AD9657C" w14:textId="77777777" w:rsidR="00C73AA4" w:rsidRPr="00C73AA4" w:rsidRDefault="00DD3488" w:rsidP="00C73AA4">
            <w:pPr>
              <w:rPr>
                <w:color w:val="000000"/>
              </w:rPr>
            </w:pPr>
            <w:hyperlink r:id="rId80" w:history="1">
              <w:r w:rsidR="00C73AA4" w:rsidRPr="00C73AA4">
                <w:rPr>
                  <w:color w:val="0000FF"/>
                  <w:u w:val="single"/>
                </w:rPr>
                <w:t>www.cqwpxrtty.com</w:t>
              </w:r>
            </w:hyperlink>
          </w:p>
        </w:tc>
      </w:tr>
      <w:tr w:rsidR="00C73AA4" w:rsidRPr="00C73AA4" w14:paraId="787C0050" w14:textId="77777777" w:rsidTr="00202AAD">
        <w:trPr>
          <w:trHeight w:val="263"/>
        </w:trPr>
        <w:tc>
          <w:tcPr>
            <w:tcW w:w="1511" w:type="dxa"/>
            <w:noWrap/>
          </w:tcPr>
          <w:p w14:paraId="7B1E87F3" w14:textId="77777777" w:rsidR="00C73AA4" w:rsidRPr="00C73AA4" w:rsidRDefault="00C73AA4" w:rsidP="00C73AA4">
            <w:pPr>
              <w:rPr>
                <w:color w:val="363435"/>
              </w:rPr>
            </w:pPr>
            <w:r w:rsidRPr="00C73AA4">
              <w:rPr>
                <w:color w:val="363435"/>
              </w:rPr>
              <w:t>Feb 25-27</w:t>
            </w:r>
          </w:p>
        </w:tc>
        <w:tc>
          <w:tcPr>
            <w:tcW w:w="2983" w:type="dxa"/>
            <w:noWrap/>
          </w:tcPr>
          <w:p w14:paraId="5D5270AF" w14:textId="77777777" w:rsidR="00C73AA4" w:rsidRPr="00C73AA4" w:rsidRDefault="00C73AA4" w:rsidP="00C73AA4">
            <w:pPr>
              <w:rPr>
                <w:color w:val="363435"/>
              </w:rPr>
            </w:pPr>
            <w:r w:rsidRPr="00C73AA4">
              <w:rPr>
                <w:color w:val="363435"/>
              </w:rPr>
              <w:t>CQWW 160M SSB Contest</w:t>
            </w:r>
          </w:p>
        </w:tc>
        <w:tc>
          <w:tcPr>
            <w:tcW w:w="4861" w:type="dxa"/>
            <w:noWrap/>
          </w:tcPr>
          <w:p w14:paraId="3EB9C9B5" w14:textId="77777777" w:rsidR="00C73AA4" w:rsidRPr="00C73AA4" w:rsidRDefault="00C73AA4" w:rsidP="00C73AA4">
            <w:pPr>
              <w:rPr>
                <w:color w:val="000000"/>
              </w:rPr>
            </w:pPr>
            <w:r w:rsidRPr="00C73AA4">
              <w:rPr>
                <w:color w:val="000000"/>
              </w:rPr>
              <w:t>http://cq160.com/rules.htm</w:t>
            </w:r>
          </w:p>
        </w:tc>
      </w:tr>
    </w:tbl>
    <w:p w14:paraId="5C8A4C56" w14:textId="77777777" w:rsidR="00766588" w:rsidRPr="00766588" w:rsidRDefault="00766588" w:rsidP="003E1D4D">
      <w:pPr>
        <w:shd w:val="clear" w:color="auto" w:fill="FFFFFF"/>
        <w:rPr>
          <w:color w:val="000000"/>
        </w:rPr>
      </w:pPr>
    </w:p>
    <w:p w14:paraId="012936CC" w14:textId="17C046A2" w:rsidR="00FF440F" w:rsidRDefault="00FF440F" w:rsidP="00C630C7">
      <w:pPr>
        <w:shd w:val="clear" w:color="auto" w:fill="FFFFFF"/>
        <w:rPr>
          <w:b/>
          <w:bCs/>
          <w:i/>
          <w:iCs/>
          <w:sz w:val="28"/>
          <w:szCs w:val="28"/>
        </w:rPr>
      </w:pPr>
    </w:p>
    <w:p w14:paraId="240DDEE9" w14:textId="77777777" w:rsidR="00D52612" w:rsidRDefault="00D52612" w:rsidP="00440A40">
      <w:pPr>
        <w:shd w:val="clear" w:color="auto" w:fill="FFFFFF"/>
        <w:rPr>
          <w:color w:val="000000"/>
        </w:rPr>
      </w:pPr>
    </w:p>
    <w:p w14:paraId="40272B0C" w14:textId="7360D4D6" w:rsidR="00D52612" w:rsidRPr="00D42834" w:rsidRDefault="00D42834" w:rsidP="00440A40">
      <w:pPr>
        <w:shd w:val="clear" w:color="auto" w:fill="FFFFFF"/>
        <w:rPr>
          <w:b/>
          <w:bCs/>
          <w:i/>
          <w:iCs/>
          <w:color w:val="000000"/>
        </w:rPr>
      </w:pPr>
      <w:r>
        <w:rPr>
          <w:b/>
          <w:bCs/>
          <w:i/>
          <w:iCs/>
          <w:color w:val="000000"/>
        </w:rPr>
        <w:t>______________________________________________________________________________________</w:t>
      </w:r>
    </w:p>
    <w:p w14:paraId="252C5686" w14:textId="77777777" w:rsidR="00614D9A" w:rsidRDefault="00614D9A" w:rsidP="00440A40">
      <w:pPr>
        <w:shd w:val="clear" w:color="auto" w:fill="FFFFFF"/>
        <w:rPr>
          <w:color w:val="222222"/>
          <w:sz w:val="32"/>
          <w:szCs w:val="32"/>
          <w:shd w:val="clear" w:color="auto" w:fill="FFFFFF"/>
        </w:rPr>
      </w:pPr>
    </w:p>
    <w:p w14:paraId="7A178C5E" w14:textId="72F634E5" w:rsidR="00D52612" w:rsidRPr="00614D9A" w:rsidRDefault="00614D9A" w:rsidP="00440A40">
      <w:pPr>
        <w:shd w:val="clear" w:color="auto" w:fill="FFFFFF"/>
        <w:rPr>
          <w:color w:val="000000"/>
        </w:rPr>
      </w:pPr>
      <w:r w:rsidRPr="00614D9A">
        <w:rPr>
          <w:b/>
          <w:bCs/>
          <w:color w:val="222222"/>
          <w:sz w:val="32"/>
          <w:szCs w:val="32"/>
          <w:shd w:val="clear" w:color="auto" w:fill="FFFFFF"/>
        </w:rPr>
        <w:t>ARLD001 DX news</w:t>
      </w:r>
      <w:r>
        <w:rPr>
          <w:rFonts w:ascii="Arial" w:hAnsi="Arial" w:cs="Arial"/>
          <w:color w:val="222222"/>
        </w:rPr>
        <w:br/>
      </w:r>
      <w:r>
        <w:rPr>
          <w:rFonts w:ascii="Arial" w:hAnsi="Arial" w:cs="Arial"/>
          <w:color w:val="222222"/>
        </w:rPr>
        <w:br/>
      </w:r>
      <w:r w:rsidRPr="00614D9A">
        <w:rPr>
          <w:color w:val="222222"/>
          <w:shd w:val="clear" w:color="auto" w:fill="FFFFFF"/>
        </w:rPr>
        <w:t>This week's bulletin was made possible with information provided by</w:t>
      </w:r>
      <w:r>
        <w:rPr>
          <w:color w:val="222222"/>
        </w:rPr>
        <w:t xml:space="preserve"> </w:t>
      </w:r>
      <w:r w:rsidRPr="00614D9A">
        <w:rPr>
          <w:color w:val="222222"/>
          <w:shd w:val="clear" w:color="auto" w:fill="FFFFFF"/>
        </w:rPr>
        <w:t>HK4D, W2APF, The Daily DX, the OPDX Bulletin, 425 DX News, DXNL,</w:t>
      </w:r>
      <w:r>
        <w:rPr>
          <w:color w:val="222222"/>
        </w:rPr>
        <w:t xml:space="preserve"> </w:t>
      </w:r>
      <w:r w:rsidRPr="00614D9A">
        <w:rPr>
          <w:color w:val="222222"/>
          <w:shd w:val="clear" w:color="auto" w:fill="FFFFFF"/>
        </w:rPr>
        <w:t>Contest Corral from QST and the ARRL Contest Calendar and WA7BNM web</w:t>
      </w:r>
      <w:r>
        <w:rPr>
          <w:color w:val="222222"/>
        </w:rPr>
        <w:t xml:space="preserve"> </w:t>
      </w:r>
      <w:r w:rsidRPr="00614D9A">
        <w:rPr>
          <w:color w:val="222222"/>
          <w:shd w:val="clear" w:color="auto" w:fill="FFFFFF"/>
        </w:rPr>
        <w:t>sites.  Thanks to all.</w:t>
      </w:r>
      <w:r w:rsidRPr="00614D9A">
        <w:rPr>
          <w:color w:val="222222"/>
        </w:rPr>
        <w:br/>
      </w:r>
      <w:r w:rsidRPr="00614D9A">
        <w:rPr>
          <w:color w:val="222222"/>
        </w:rPr>
        <w:br/>
      </w:r>
      <w:r w:rsidRPr="00614D9A">
        <w:rPr>
          <w:color w:val="222222"/>
          <w:shd w:val="clear" w:color="auto" w:fill="FFFFFF"/>
        </w:rPr>
        <w:lastRenderedPageBreak/>
        <w:t>GUINEA, 3X.  Jean-Philippe, 3X2021 is QRV from Conakry.  Activity is</w:t>
      </w:r>
      <w:r>
        <w:rPr>
          <w:color w:val="222222"/>
        </w:rPr>
        <w:t xml:space="preserve"> </w:t>
      </w:r>
      <w:r w:rsidRPr="00614D9A">
        <w:rPr>
          <w:color w:val="222222"/>
          <w:shd w:val="clear" w:color="auto" w:fill="FFFFFF"/>
        </w:rPr>
        <w:t>on the HF bands.  He has been QRV on 20 meters using SSB around</w:t>
      </w:r>
      <w:r>
        <w:rPr>
          <w:color w:val="222222"/>
        </w:rPr>
        <w:t xml:space="preserve"> </w:t>
      </w:r>
      <w:r w:rsidRPr="00614D9A">
        <w:rPr>
          <w:color w:val="222222"/>
          <w:shd w:val="clear" w:color="auto" w:fill="FFFFFF"/>
        </w:rPr>
        <w:t xml:space="preserve">2100z.  QSL via </w:t>
      </w:r>
      <w:proofErr w:type="spellStart"/>
      <w:r w:rsidRPr="00614D9A">
        <w:rPr>
          <w:color w:val="222222"/>
          <w:shd w:val="clear" w:color="auto" w:fill="FFFFFF"/>
        </w:rPr>
        <w:t>Clublog</w:t>
      </w:r>
      <w:proofErr w:type="spellEnd"/>
      <w:r w:rsidRPr="00614D9A">
        <w:rPr>
          <w:color w:val="222222"/>
          <w:shd w:val="clear" w:color="auto" w:fill="FFFFFF"/>
        </w:rPr>
        <w:t>.</w:t>
      </w:r>
      <w:r w:rsidRPr="00614D9A">
        <w:rPr>
          <w:color w:val="222222"/>
        </w:rPr>
        <w:br/>
      </w:r>
      <w:r w:rsidRPr="00614D9A">
        <w:rPr>
          <w:color w:val="222222"/>
        </w:rPr>
        <w:br/>
      </w:r>
      <w:r w:rsidRPr="00614D9A">
        <w:rPr>
          <w:color w:val="222222"/>
          <w:shd w:val="clear" w:color="auto" w:fill="FFFFFF"/>
        </w:rPr>
        <w:t>BARBADOS, 8P.  Chris, WA7RAR is QRV as 8P9CB from St. Phillip.</w:t>
      </w:r>
      <w:r>
        <w:rPr>
          <w:color w:val="222222"/>
        </w:rPr>
        <w:t xml:space="preserve"> </w:t>
      </w:r>
      <w:r w:rsidRPr="00614D9A">
        <w:rPr>
          <w:color w:val="222222"/>
          <w:shd w:val="clear" w:color="auto" w:fill="FFFFFF"/>
        </w:rPr>
        <w:t>Activity is in his spare time on 30 to 10 meters using CW and SSB.</w:t>
      </w:r>
      <w:r>
        <w:rPr>
          <w:color w:val="222222"/>
        </w:rPr>
        <w:t xml:space="preserve"> </w:t>
      </w:r>
      <w:r w:rsidRPr="00614D9A">
        <w:rPr>
          <w:color w:val="222222"/>
          <w:shd w:val="clear" w:color="auto" w:fill="FFFFFF"/>
        </w:rPr>
        <w:t>QSL to home call.</w:t>
      </w:r>
      <w:r w:rsidRPr="00614D9A">
        <w:rPr>
          <w:color w:val="222222"/>
        </w:rPr>
        <w:br/>
      </w:r>
      <w:r w:rsidRPr="00614D9A">
        <w:rPr>
          <w:color w:val="222222"/>
        </w:rPr>
        <w:br/>
      </w:r>
      <w:r w:rsidRPr="00614D9A">
        <w:rPr>
          <w:color w:val="222222"/>
          <w:shd w:val="clear" w:color="auto" w:fill="FFFFFF"/>
        </w:rPr>
        <w:t>FEDERAL REPUBLIC OF GERMANY, DA.  Special event station DM60CSJ is</w:t>
      </w:r>
      <w:r>
        <w:rPr>
          <w:color w:val="222222"/>
        </w:rPr>
        <w:t xml:space="preserve"> </w:t>
      </w:r>
      <w:r w:rsidRPr="00614D9A">
        <w:rPr>
          <w:color w:val="222222"/>
          <w:shd w:val="clear" w:color="auto" w:fill="FFFFFF"/>
        </w:rPr>
        <w:t>QRV until July 31 to celebrate the 60th anniversary of Club Station</w:t>
      </w:r>
      <w:r>
        <w:rPr>
          <w:color w:val="222222"/>
        </w:rPr>
        <w:t xml:space="preserve"> </w:t>
      </w:r>
      <w:proofErr w:type="spellStart"/>
      <w:r w:rsidRPr="00614D9A">
        <w:rPr>
          <w:color w:val="222222"/>
          <w:shd w:val="clear" w:color="auto" w:fill="FFFFFF"/>
        </w:rPr>
        <w:t>Jesewitz</w:t>
      </w:r>
      <w:proofErr w:type="spellEnd"/>
      <w:r w:rsidRPr="00614D9A">
        <w:rPr>
          <w:color w:val="222222"/>
          <w:shd w:val="clear" w:color="auto" w:fill="FFFFFF"/>
        </w:rPr>
        <w:t>.  QSL via bureau.</w:t>
      </w:r>
      <w:r w:rsidRPr="00614D9A">
        <w:rPr>
          <w:color w:val="222222"/>
        </w:rPr>
        <w:br/>
      </w:r>
      <w:r w:rsidRPr="00614D9A">
        <w:rPr>
          <w:color w:val="222222"/>
        </w:rPr>
        <w:br/>
      </w:r>
      <w:r w:rsidRPr="00614D9A">
        <w:rPr>
          <w:color w:val="222222"/>
          <w:shd w:val="clear" w:color="auto" w:fill="FFFFFF"/>
        </w:rPr>
        <w:t>KYRGYZSTAN, EX.  Andrea, HB9DUR is QRV as EX0DX as Bishkek until</w:t>
      </w:r>
      <w:r>
        <w:rPr>
          <w:color w:val="222222"/>
        </w:rPr>
        <w:t xml:space="preserve"> </w:t>
      </w:r>
      <w:r w:rsidRPr="00614D9A">
        <w:rPr>
          <w:color w:val="222222"/>
          <w:shd w:val="clear" w:color="auto" w:fill="FFFFFF"/>
        </w:rPr>
        <w:t>January 10.  QSL to home call.</w:t>
      </w:r>
      <w:r w:rsidRPr="00614D9A">
        <w:rPr>
          <w:color w:val="222222"/>
        </w:rPr>
        <w:br/>
      </w:r>
      <w:r w:rsidRPr="00614D9A">
        <w:rPr>
          <w:color w:val="222222"/>
        </w:rPr>
        <w:br/>
      </w:r>
      <w:r w:rsidRPr="00614D9A">
        <w:rPr>
          <w:color w:val="222222"/>
          <w:shd w:val="clear" w:color="auto" w:fill="FFFFFF"/>
        </w:rPr>
        <w:t>SWITZERLAND, HB.  Members of USKA Schaffhausen are QRV with special</w:t>
      </w:r>
      <w:r>
        <w:rPr>
          <w:color w:val="222222"/>
        </w:rPr>
        <w:t xml:space="preserve"> </w:t>
      </w:r>
      <w:r w:rsidRPr="00614D9A">
        <w:rPr>
          <w:color w:val="222222"/>
          <w:shd w:val="clear" w:color="auto" w:fill="FFFFFF"/>
        </w:rPr>
        <w:t>event station HB50SH during 2022 to celebrate the club's 50</w:t>
      </w:r>
      <w:r w:rsidRPr="00614D9A">
        <w:rPr>
          <w:color w:val="222222"/>
          <w:shd w:val="clear" w:color="auto" w:fill="FFFFFF"/>
          <w:vertAlign w:val="superscript"/>
        </w:rPr>
        <w:t>th</w:t>
      </w:r>
      <w:r>
        <w:rPr>
          <w:color w:val="222222"/>
        </w:rPr>
        <w:t xml:space="preserve"> </w:t>
      </w:r>
      <w:r w:rsidRPr="00614D9A">
        <w:rPr>
          <w:color w:val="222222"/>
          <w:shd w:val="clear" w:color="auto" w:fill="FFFFFF"/>
        </w:rPr>
        <w:t xml:space="preserve">anniversary.  QSL via </w:t>
      </w:r>
      <w:proofErr w:type="spellStart"/>
      <w:r w:rsidRPr="00614D9A">
        <w:rPr>
          <w:color w:val="222222"/>
          <w:shd w:val="clear" w:color="auto" w:fill="FFFFFF"/>
        </w:rPr>
        <w:t>LoTW</w:t>
      </w:r>
      <w:proofErr w:type="spellEnd"/>
      <w:r w:rsidRPr="00614D9A">
        <w:rPr>
          <w:color w:val="222222"/>
          <w:shd w:val="clear" w:color="auto" w:fill="FFFFFF"/>
        </w:rPr>
        <w:t>.</w:t>
      </w:r>
      <w:r w:rsidRPr="00614D9A">
        <w:rPr>
          <w:color w:val="222222"/>
        </w:rPr>
        <w:br/>
      </w:r>
      <w:r w:rsidRPr="00614D9A">
        <w:rPr>
          <w:color w:val="222222"/>
        </w:rPr>
        <w:br/>
      </w:r>
      <w:r w:rsidRPr="00614D9A">
        <w:rPr>
          <w:color w:val="222222"/>
          <w:shd w:val="clear" w:color="auto" w:fill="FFFFFF"/>
        </w:rPr>
        <w:t>COLOMBIA, HK.  Special event station 5K6RM is QRV until January 10</w:t>
      </w:r>
      <w:r>
        <w:rPr>
          <w:color w:val="222222"/>
        </w:rPr>
        <w:t xml:space="preserve"> </w:t>
      </w:r>
      <w:r w:rsidRPr="00614D9A">
        <w:rPr>
          <w:color w:val="222222"/>
          <w:shd w:val="clear" w:color="auto" w:fill="FFFFFF"/>
        </w:rPr>
        <w:t>during the annual Manizales Fair.  Activity is on 160 to 6 meters</w:t>
      </w:r>
      <w:r>
        <w:rPr>
          <w:color w:val="222222"/>
        </w:rPr>
        <w:t xml:space="preserve"> </w:t>
      </w:r>
      <w:r w:rsidRPr="00614D9A">
        <w:rPr>
          <w:color w:val="222222"/>
          <w:shd w:val="clear" w:color="auto" w:fill="FFFFFF"/>
        </w:rPr>
        <w:t>using CW, SSB, and various digital modes.  QSL via bureau.</w:t>
      </w:r>
      <w:r w:rsidRPr="00614D9A">
        <w:rPr>
          <w:color w:val="222222"/>
        </w:rPr>
        <w:br/>
      </w:r>
      <w:r w:rsidRPr="00614D9A">
        <w:rPr>
          <w:color w:val="222222"/>
        </w:rPr>
        <w:br/>
      </w:r>
      <w:r w:rsidRPr="00614D9A">
        <w:rPr>
          <w:color w:val="222222"/>
          <w:shd w:val="clear" w:color="auto" w:fill="FFFFFF"/>
        </w:rPr>
        <w:t xml:space="preserve">THAILAND, HS.  Look for E20AX/p to be QRV from </w:t>
      </w:r>
      <w:proofErr w:type="spellStart"/>
      <w:r w:rsidRPr="00614D9A">
        <w:rPr>
          <w:color w:val="222222"/>
          <w:shd w:val="clear" w:color="auto" w:fill="FFFFFF"/>
        </w:rPr>
        <w:t>Samet</w:t>
      </w:r>
      <w:proofErr w:type="spellEnd"/>
      <w:r w:rsidRPr="00614D9A">
        <w:rPr>
          <w:color w:val="222222"/>
          <w:shd w:val="clear" w:color="auto" w:fill="FFFFFF"/>
        </w:rPr>
        <w:t xml:space="preserve"> Island, IOTA</w:t>
      </w:r>
      <w:r>
        <w:rPr>
          <w:color w:val="222222"/>
        </w:rPr>
        <w:t xml:space="preserve"> </w:t>
      </w:r>
      <w:r w:rsidRPr="00614D9A">
        <w:rPr>
          <w:color w:val="222222"/>
          <w:shd w:val="clear" w:color="auto" w:fill="FFFFFF"/>
        </w:rPr>
        <w:t>AS-107, from January 8 to 10.  Activity will be on 40 to 10 meters</w:t>
      </w:r>
      <w:r>
        <w:rPr>
          <w:color w:val="222222"/>
        </w:rPr>
        <w:t xml:space="preserve"> </w:t>
      </w:r>
      <w:r w:rsidRPr="00614D9A">
        <w:rPr>
          <w:color w:val="222222"/>
          <w:shd w:val="clear" w:color="auto" w:fill="FFFFFF"/>
        </w:rPr>
        <w:t>using CW, SSB, and FT8 with two to three stations active</w:t>
      </w:r>
      <w:r w:rsidRPr="00614D9A">
        <w:rPr>
          <w:color w:val="222222"/>
        </w:rPr>
        <w:br/>
      </w:r>
      <w:r w:rsidRPr="00614D9A">
        <w:rPr>
          <w:color w:val="222222"/>
          <w:shd w:val="clear" w:color="auto" w:fill="FFFFFF"/>
        </w:rPr>
        <w:t>simultaneously.  They may try to be active on 80 meters.  QSL via</w:t>
      </w:r>
      <w:r>
        <w:rPr>
          <w:color w:val="222222"/>
        </w:rPr>
        <w:t xml:space="preserve"> </w:t>
      </w:r>
      <w:r w:rsidRPr="00614D9A">
        <w:rPr>
          <w:color w:val="222222"/>
          <w:shd w:val="clear" w:color="auto" w:fill="FFFFFF"/>
        </w:rPr>
        <w:t>E21EIC.</w:t>
      </w:r>
      <w:r w:rsidRPr="00614D9A">
        <w:rPr>
          <w:color w:val="222222"/>
        </w:rPr>
        <w:br/>
      </w:r>
      <w:r w:rsidRPr="00614D9A">
        <w:rPr>
          <w:color w:val="222222"/>
        </w:rPr>
        <w:br/>
      </w:r>
      <w:r w:rsidRPr="00614D9A">
        <w:rPr>
          <w:color w:val="222222"/>
          <w:shd w:val="clear" w:color="auto" w:fill="FFFFFF"/>
        </w:rPr>
        <w:t>NORWAY, LA.  Special event station LA100B is QRV during 2022 to</w:t>
      </w:r>
      <w:r>
        <w:rPr>
          <w:color w:val="222222"/>
        </w:rPr>
        <w:t xml:space="preserve"> </w:t>
      </w:r>
      <w:r w:rsidRPr="00614D9A">
        <w:rPr>
          <w:color w:val="222222"/>
          <w:shd w:val="clear" w:color="auto" w:fill="FFFFFF"/>
        </w:rPr>
        <w:t xml:space="preserve">celebrate NRRL's </w:t>
      </w:r>
      <w:proofErr w:type="spellStart"/>
      <w:r w:rsidRPr="00614D9A">
        <w:rPr>
          <w:color w:val="222222"/>
          <w:shd w:val="clear" w:color="auto" w:fill="FFFFFF"/>
        </w:rPr>
        <w:t>Bergensgruppen</w:t>
      </w:r>
      <w:proofErr w:type="spellEnd"/>
      <w:r w:rsidRPr="00614D9A">
        <w:rPr>
          <w:color w:val="222222"/>
          <w:shd w:val="clear" w:color="auto" w:fill="FFFFFF"/>
        </w:rPr>
        <w:t xml:space="preserve"> 100th anniversary.  QSL via </w:t>
      </w:r>
      <w:proofErr w:type="spellStart"/>
      <w:r w:rsidRPr="00614D9A">
        <w:rPr>
          <w:color w:val="222222"/>
          <w:shd w:val="clear" w:color="auto" w:fill="FFFFFF"/>
        </w:rPr>
        <w:t>LoTW</w:t>
      </w:r>
      <w:proofErr w:type="spellEnd"/>
      <w:r>
        <w:rPr>
          <w:color w:val="222222"/>
        </w:rPr>
        <w:t xml:space="preserve"> </w:t>
      </w:r>
      <w:r w:rsidRPr="00614D9A">
        <w:rPr>
          <w:color w:val="222222"/>
          <w:shd w:val="clear" w:color="auto" w:fill="FFFFFF"/>
        </w:rPr>
        <w:t>only.</w:t>
      </w:r>
      <w:r w:rsidRPr="00614D9A">
        <w:rPr>
          <w:color w:val="222222"/>
        </w:rPr>
        <w:br/>
      </w:r>
      <w:r w:rsidRPr="00614D9A">
        <w:rPr>
          <w:color w:val="222222"/>
        </w:rPr>
        <w:br/>
      </w:r>
      <w:r w:rsidRPr="00614D9A">
        <w:rPr>
          <w:color w:val="222222"/>
          <w:shd w:val="clear" w:color="auto" w:fill="FFFFFF"/>
        </w:rPr>
        <w:t>BRAZIL, PY.  Look for ZY6A to be QRV from Friars Island, IOTA</w:t>
      </w:r>
      <w:r>
        <w:rPr>
          <w:color w:val="222222"/>
        </w:rPr>
        <w:t xml:space="preserve"> </w:t>
      </w:r>
      <w:r w:rsidRPr="00614D9A">
        <w:rPr>
          <w:color w:val="222222"/>
          <w:shd w:val="clear" w:color="auto" w:fill="FFFFFF"/>
        </w:rPr>
        <w:t>SA-023, from January 13 to 16.  Activity will be on the HF bands.</w:t>
      </w:r>
      <w:r>
        <w:rPr>
          <w:color w:val="222222"/>
        </w:rPr>
        <w:t xml:space="preserve"> </w:t>
      </w:r>
      <w:r w:rsidRPr="00614D9A">
        <w:rPr>
          <w:color w:val="222222"/>
          <w:shd w:val="clear" w:color="auto" w:fill="FFFFFF"/>
        </w:rPr>
        <w:t>QSL via QRZ.com.</w:t>
      </w:r>
      <w:r w:rsidRPr="00614D9A">
        <w:rPr>
          <w:color w:val="222222"/>
        </w:rPr>
        <w:br/>
      </w:r>
      <w:r w:rsidRPr="00614D9A">
        <w:rPr>
          <w:color w:val="222222"/>
        </w:rPr>
        <w:br/>
      </w:r>
      <w:r w:rsidRPr="00614D9A">
        <w:rPr>
          <w:color w:val="222222"/>
          <w:shd w:val="clear" w:color="auto" w:fill="FFFFFF"/>
        </w:rPr>
        <w:t>GREECE, SV.  Special event call SX1CAF commemorates the first flight</w:t>
      </w:r>
      <w:r>
        <w:rPr>
          <w:color w:val="222222"/>
        </w:rPr>
        <w:t xml:space="preserve"> </w:t>
      </w:r>
      <w:r w:rsidRPr="00614D9A">
        <w:rPr>
          <w:color w:val="222222"/>
          <w:shd w:val="clear" w:color="auto" w:fill="FFFFFF"/>
        </w:rPr>
        <w:t xml:space="preserve">over Greece 110 years ago.  QSL via </w:t>
      </w:r>
      <w:proofErr w:type="spellStart"/>
      <w:r w:rsidRPr="00614D9A">
        <w:rPr>
          <w:color w:val="222222"/>
          <w:shd w:val="clear" w:color="auto" w:fill="FFFFFF"/>
        </w:rPr>
        <w:t>eQSL</w:t>
      </w:r>
      <w:proofErr w:type="spellEnd"/>
      <w:r w:rsidRPr="00614D9A">
        <w:rPr>
          <w:color w:val="222222"/>
          <w:shd w:val="clear" w:color="auto" w:fill="FFFFFF"/>
        </w:rPr>
        <w:t xml:space="preserve"> only.</w:t>
      </w:r>
      <w:r w:rsidRPr="00614D9A">
        <w:rPr>
          <w:color w:val="222222"/>
        </w:rPr>
        <w:br/>
      </w:r>
      <w:r w:rsidRPr="00614D9A">
        <w:rPr>
          <w:color w:val="222222"/>
        </w:rPr>
        <w:br/>
      </w:r>
      <w:r w:rsidRPr="00614D9A">
        <w:rPr>
          <w:color w:val="222222"/>
          <w:shd w:val="clear" w:color="auto" w:fill="FFFFFF"/>
        </w:rPr>
        <w:t>NORFOLK ISLAND, VK9N.  Rob, VK2FBBB is QRV as VK2FBBB/VK9 until</w:t>
      </w:r>
      <w:r>
        <w:rPr>
          <w:color w:val="222222"/>
        </w:rPr>
        <w:t xml:space="preserve"> </w:t>
      </w:r>
      <w:r w:rsidRPr="00614D9A">
        <w:rPr>
          <w:color w:val="222222"/>
          <w:shd w:val="clear" w:color="auto" w:fill="FFFFFF"/>
        </w:rPr>
        <w:t>January 16.  Activity is on 80, 40, 15, and 10 meters using SSB,</w:t>
      </w:r>
      <w:r>
        <w:rPr>
          <w:color w:val="222222"/>
        </w:rPr>
        <w:t xml:space="preserve"> </w:t>
      </w:r>
      <w:r w:rsidRPr="00614D9A">
        <w:rPr>
          <w:color w:val="222222"/>
          <w:shd w:val="clear" w:color="auto" w:fill="FFFFFF"/>
        </w:rPr>
        <w:t>generally in the 0500 to 0900z time frame.  QSL to home call.</w:t>
      </w:r>
      <w:r w:rsidRPr="00614D9A">
        <w:rPr>
          <w:color w:val="222222"/>
        </w:rPr>
        <w:br/>
      </w:r>
      <w:r w:rsidRPr="00614D9A">
        <w:rPr>
          <w:color w:val="222222"/>
        </w:rPr>
        <w:br/>
      </w:r>
      <w:r w:rsidRPr="00614D9A">
        <w:rPr>
          <w:color w:val="222222"/>
          <w:shd w:val="clear" w:color="auto" w:fill="FFFFFF"/>
        </w:rPr>
        <w:t xml:space="preserve">MONTSERRAT, VP2M.  </w:t>
      </w:r>
      <w:proofErr w:type="spellStart"/>
      <w:r w:rsidRPr="00614D9A">
        <w:rPr>
          <w:color w:val="222222"/>
          <w:shd w:val="clear" w:color="auto" w:fill="FFFFFF"/>
        </w:rPr>
        <w:t>Thaire</w:t>
      </w:r>
      <w:proofErr w:type="spellEnd"/>
      <w:r w:rsidRPr="00614D9A">
        <w:rPr>
          <w:color w:val="222222"/>
          <w:shd w:val="clear" w:color="auto" w:fill="FFFFFF"/>
        </w:rPr>
        <w:t>, W2APF will be QRV as VP2MDX from January</w:t>
      </w:r>
      <w:r>
        <w:rPr>
          <w:color w:val="222222"/>
        </w:rPr>
        <w:t xml:space="preserve"> </w:t>
      </w:r>
      <w:r w:rsidRPr="00614D9A">
        <w:rPr>
          <w:color w:val="222222"/>
          <w:shd w:val="clear" w:color="auto" w:fill="FFFFFF"/>
        </w:rPr>
        <w:t>9 to February 18.  Activity will be holiday style on 80 to 6 meters</w:t>
      </w:r>
      <w:r>
        <w:rPr>
          <w:color w:val="222222"/>
        </w:rPr>
        <w:t xml:space="preserve"> </w:t>
      </w:r>
      <w:r w:rsidRPr="00614D9A">
        <w:rPr>
          <w:color w:val="222222"/>
          <w:shd w:val="clear" w:color="auto" w:fill="FFFFFF"/>
        </w:rPr>
        <w:t>using CW and SSB.  QSL to home call.</w:t>
      </w:r>
      <w:r w:rsidRPr="00614D9A">
        <w:rPr>
          <w:color w:val="222222"/>
        </w:rPr>
        <w:br/>
      </w:r>
      <w:r w:rsidRPr="00614D9A">
        <w:rPr>
          <w:color w:val="222222"/>
        </w:rPr>
        <w:br/>
      </w:r>
      <w:r w:rsidRPr="00614D9A">
        <w:rPr>
          <w:color w:val="222222"/>
          <w:shd w:val="clear" w:color="auto" w:fill="FFFFFF"/>
        </w:rPr>
        <w:t>INDIA, VU.  Members of the West Bengal Radio Club will be QRV with</w:t>
      </w:r>
      <w:r>
        <w:rPr>
          <w:color w:val="222222"/>
        </w:rPr>
        <w:t xml:space="preserve"> </w:t>
      </w:r>
      <w:r w:rsidRPr="00614D9A">
        <w:rPr>
          <w:color w:val="222222"/>
          <w:shd w:val="clear" w:color="auto" w:fill="FFFFFF"/>
        </w:rPr>
        <w:t>special call sign AU1GSI from Sagar Island, IOTA AS-153, from January</w:t>
      </w:r>
      <w:r>
        <w:rPr>
          <w:color w:val="222222"/>
        </w:rPr>
        <w:t xml:space="preserve"> </w:t>
      </w:r>
      <w:r w:rsidRPr="00614D9A">
        <w:rPr>
          <w:color w:val="222222"/>
          <w:shd w:val="clear" w:color="auto" w:fill="FFFFFF"/>
        </w:rPr>
        <w:t>9 to 16 to draw attention to the annual holy dip ritual Ganga Sagar</w:t>
      </w:r>
      <w:r w:rsidRPr="00614D9A">
        <w:rPr>
          <w:color w:val="222222"/>
        </w:rPr>
        <w:br/>
      </w:r>
      <w:r w:rsidRPr="00614D9A">
        <w:rPr>
          <w:color w:val="222222"/>
          <w:shd w:val="clear" w:color="auto" w:fill="FFFFFF"/>
        </w:rPr>
        <w:t>Mela 2022.  Activity will be on 40, 20, and 15 meters.  QSL via</w:t>
      </w:r>
      <w:r>
        <w:rPr>
          <w:color w:val="222222"/>
        </w:rPr>
        <w:t xml:space="preserve"> </w:t>
      </w:r>
      <w:r w:rsidRPr="00614D9A">
        <w:rPr>
          <w:color w:val="222222"/>
          <w:shd w:val="clear" w:color="auto" w:fill="FFFFFF"/>
        </w:rPr>
        <w:t>operators' instructions.</w:t>
      </w:r>
      <w:r w:rsidRPr="00614D9A">
        <w:rPr>
          <w:color w:val="222222"/>
        </w:rPr>
        <w:br/>
      </w:r>
      <w:r w:rsidRPr="00614D9A">
        <w:rPr>
          <w:color w:val="222222"/>
        </w:rPr>
        <w:br/>
      </w:r>
      <w:r w:rsidRPr="00614D9A">
        <w:rPr>
          <w:color w:val="222222"/>
          <w:shd w:val="clear" w:color="auto" w:fill="FFFFFF"/>
        </w:rPr>
        <w:t>MEXICO, XE.  In celebration of the 90th anniversary of the FMRE,</w:t>
      </w:r>
      <w:r w:rsidR="002F39CB">
        <w:rPr>
          <w:color w:val="222222"/>
        </w:rPr>
        <w:t xml:space="preserve"> </w:t>
      </w:r>
      <w:r w:rsidRPr="00614D9A">
        <w:rPr>
          <w:color w:val="222222"/>
          <w:shd w:val="clear" w:color="auto" w:fill="FFFFFF"/>
        </w:rPr>
        <w:t xml:space="preserve">look for </w:t>
      </w:r>
      <w:proofErr w:type="gramStart"/>
      <w:r w:rsidRPr="00614D9A">
        <w:rPr>
          <w:color w:val="222222"/>
          <w:shd w:val="clear" w:color="auto" w:fill="FFFFFF"/>
        </w:rPr>
        <w:t>a number of</w:t>
      </w:r>
      <w:proofErr w:type="gramEnd"/>
      <w:r w:rsidRPr="00614D9A">
        <w:rPr>
          <w:color w:val="222222"/>
          <w:shd w:val="clear" w:color="auto" w:fill="FFFFFF"/>
        </w:rPr>
        <w:t xml:space="preserve"> stations to be using the 4A90 prefix until the</w:t>
      </w:r>
      <w:r w:rsidR="002F39CB">
        <w:rPr>
          <w:color w:val="222222"/>
        </w:rPr>
        <w:t xml:space="preserve"> </w:t>
      </w:r>
      <w:r w:rsidRPr="00614D9A">
        <w:rPr>
          <w:color w:val="222222"/>
          <w:shd w:val="clear" w:color="auto" w:fill="FFFFFF"/>
        </w:rPr>
        <w:t>end of March 2022.  QSL via operators' instructions.</w:t>
      </w:r>
      <w:r w:rsidRPr="00614D9A">
        <w:rPr>
          <w:color w:val="222222"/>
        </w:rPr>
        <w:br/>
      </w:r>
      <w:r w:rsidRPr="00614D9A">
        <w:rPr>
          <w:color w:val="222222"/>
        </w:rPr>
        <w:br/>
      </w:r>
      <w:r w:rsidRPr="00614D9A">
        <w:rPr>
          <w:color w:val="222222"/>
          <w:shd w:val="clear" w:color="auto" w:fill="FFFFFF"/>
        </w:rPr>
        <w:t>Please see January QST, page 76, and the ARRL and WA7BNM Contest web</w:t>
      </w:r>
      <w:r w:rsidRPr="00614D9A">
        <w:rPr>
          <w:color w:val="222222"/>
        </w:rPr>
        <w:br/>
      </w:r>
      <w:r w:rsidRPr="00614D9A">
        <w:rPr>
          <w:color w:val="222222"/>
          <w:shd w:val="clear" w:color="auto" w:fill="FFFFFF"/>
        </w:rPr>
        <w:t>sites for details.</w:t>
      </w:r>
    </w:p>
    <w:p w14:paraId="7B8E3319" w14:textId="18A0A68A" w:rsidR="007970FD" w:rsidRPr="007970FD" w:rsidRDefault="009C52E5" w:rsidP="009C42BF">
      <w:pPr>
        <w:contextualSpacing/>
        <w:rPr>
          <w:b/>
          <w:bCs/>
          <w:color w:val="222222"/>
        </w:rPr>
      </w:pPr>
      <w:bookmarkStart w:id="28" w:name="_Hlk50106919"/>
      <w:r w:rsidRPr="009C52E5">
        <w:rPr>
          <w:color w:val="222222"/>
        </w:rPr>
        <w:br/>
      </w:r>
      <w:r w:rsidR="007970FD">
        <w:rPr>
          <w:b/>
          <w:bCs/>
          <w:color w:val="222222"/>
        </w:rPr>
        <w:t>_________________________________________________________________________________________</w:t>
      </w:r>
    </w:p>
    <w:p w14:paraId="797ABD54" w14:textId="2B7E2CBE" w:rsidR="007970FD" w:rsidRDefault="007970FD" w:rsidP="009C42BF">
      <w:pPr>
        <w:contextualSpacing/>
        <w:rPr>
          <w:color w:val="222222"/>
        </w:rPr>
      </w:pPr>
    </w:p>
    <w:p w14:paraId="0D3CC9A0" w14:textId="77777777" w:rsidR="00C57C6B" w:rsidRPr="00C57C6B" w:rsidRDefault="00C57C6B" w:rsidP="00C57C6B">
      <w:pPr>
        <w:shd w:val="clear" w:color="auto" w:fill="FFFFFF"/>
        <w:rPr>
          <w:rFonts w:ascii="Arial" w:hAnsi="Arial" w:cs="Arial"/>
          <w:color w:val="222222"/>
        </w:rPr>
      </w:pPr>
      <w:r w:rsidRPr="00C57C6B">
        <w:rPr>
          <w:rFonts w:ascii="Arial" w:hAnsi="Arial" w:cs="Arial"/>
          <w:color w:val="222222"/>
        </w:rPr>
        <w:lastRenderedPageBreak/>
        <w:t> </w:t>
      </w:r>
    </w:p>
    <w:p w14:paraId="700FB7B1" w14:textId="77777777" w:rsidR="00C57C6B" w:rsidRPr="00C57C6B" w:rsidRDefault="00C57C6B" w:rsidP="00C57C6B">
      <w:pPr>
        <w:shd w:val="clear" w:color="auto" w:fill="FFFFFF"/>
        <w:rPr>
          <w:rFonts w:ascii="Arial" w:hAnsi="Arial" w:cs="Arial"/>
          <w:color w:val="222222"/>
        </w:rPr>
      </w:pPr>
      <w:r w:rsidRPr="00C57C6B">
        <w:rPr>
          <w:rFonts w:ascii="Arial" w:hAnsi="Arial" w:cs="Arial"/>
          <w:color w:val="222222"/>
        </w:rPr>
        <w:t> </w:t>
      </w:r>
    </w:p>
    <w:p w14:paraId="5AD17039" w14:textId="77777777" w:rsidR="007970FD" w:rsidRDefault="007970FD" w:rsidP="009C42BF">
      <w:pPr>
        <w:contextualSpacing/>
        <w:rPr>
          <w:color w:val="222222"/>
        </w:rPr>
      </w:pPr>
    </w:p>
    <w:p w14:paraId="1E054358" w14:textId="77777777" w:rsidR="007970FD" w:rsidRDefault="007970FD" w:rsidP="009C42BF">
      <w:pPr>
        <w:contextualSpacing/>
        <w:rPr>
          <w:color w:val="222222"/>
        </w:rPr>
      </w:pPr>
    </w:p>
    <w:p w14:paraId="3CFDF704" w14:textId="77777777" w:rsidR="007970FD" w:rsidRDefault="007970FD" w:rsidP="009C42BF">
      <w:pPr>
        <w:contextualSpacing/>
        <w:rPr>
          <w:color w:val="222222"/>
        </w:rPr>
      </w:pPr>
    </w:p>
    <w:p w14:paraId="7C0CD7CF" w14:textId="4AF53BA5" w:rsidR="00542CE5" w:rsidRPr="009C52E5" w:rsidRDefault="009C52E5" w:rsidP="009C42BF">
      <w:pPr>
        <w:contextualSpacing/>
        <w:rPr>
          <w:b/>
          <w:bCs/>
          <w:u w:val="single"/>
        </w:rPr>
      </w:pPr>
      <w:r w:rsidRPr="009C52E5">
        <w:rPr>
          <w:color w:val="222222"/>
        </w:rPr>
        <w:br/>
      </w:r>
      <w:r>
        <w:rPr>
          <w:color w:val="222222"/>
          <w:u w:val="single"/>
          <w:shd w:val="clear" w:color="auto" w:fill="FFFFFF"/>
        </w:rPr>
        <w:t>__________________________________________________________________________________________</w:t>
      </w:r>
    </w:p>
    <w:p w14:paraId="4B437133" w14:textId="77777777" w:rsidR="00542CE5" w:rsidRDefault="00542CE5" w:rsidP="009C42BF">
      <w:pPr>
        <w:contextualSpacing/>
      </w:pPr>
    </w:p>
    <w:p w14:paraId="3072E65C" w14:textId="77777777" w:rsidR="00542CE5" w:rsidRDefault="00542CE5" w:rsidP="009C42BF">
      <w:pPr>
        <w:contextualSpacing/>
      </w:pPr>
    </w:p>
    <w:p w14:paraId="6022E733" w14:textId="77777777" w:rsidR="00542CE5" w:rsidRDefault="00542CE5" w:rsidP="009C42BF">
      <w:pPr>
        <w:contextualSpacing/>
      </w:pPr>
    </w:p>
    <w:p w14:paraId="17FBECC0" w14:textId="77777777" w:rsidR="00542CE5" w:rsidRDefault="00542CE5" w:rsidP="009C42BF">
      <w:pPr>
        <w:contextualSpacing/>
      </w:pPr>
    </w:p>
    <w:p w14:paraId="07DF6876" w14:textId="360C7BF3" w:rsidR="002E2AC5" w:rsidRDefault="002E2AC5" w:rsidP="009C42BF">
      <w:pPr>
        <w:contextualSpacing/>
        <w:rPr>
          <w:b/>
          <w:bCs/>
          <w:i/>
          <w:color w:val="000000" w:themeColor="text1"/>
          <w:sz w:val="32"/>
          <w:szCs w:val="32"/>
        </w:rPr>
      </w:pPr>
      <w:bookmarkStart w:id="29" w:name="hamfest"/>
      <w:bookmarkEnd w:id="29"/>
      <w:r w:rsidRPr="008B5983">
        <w:rPr>
          <w:rFonts w:eastAsiaTheme="minorHAnsi"/>
          <w:iCs/>
          <w:noProof/>
          <w:color w:val="000000" w:themeColor="text1"/>
          <w:sz w:val="32"/>
          <w:szCs w:val="32"/>
        </w:rPr>
        <w:drawing>
          <wp:anchor distT="0" distB="0" distL="114300" distR="114300" simplePos="0" relativeHeight="252688384" behindDoc="1" locked="0" layoutInCell="1" allowOverlap="1" wp14:anchorId="20B73E6D" wp14:editId="55703DD4">
            <wp:simplePos x="0" y="0"/>
            <wp:positionH relativeFrom="margin">
              <wp:posOffset>3630295</wp:posOffset>
            </wp:positionH>
            <wp:positionV relativeFrom="paragraph">
              <wp:posOffset>14605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82"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3917F372" w14:textId="6589F89F" w:rsidR="00301B64" w:rsidRDefault="00795D68" w:rsidP="009C42BF">
      <w:pPr>
        <w:widowControl w:val="0"/>
        <w:contextualSpacing/>
      </w:pPr>
      <w:r w:rsidRPr="007535EB">
        <w:t xml:space="preserve">We </w:t>
      </w:r>
      <w:r w:rsidRPr="007535EB">
        <w:rPr>
          <w:b/>
          <w:bCs/>
          <w:sz w:val="28"/>
          <w:szCs w:val="28"/>
        </w:rPr>
        <w:t>DO</w:t>
      </w:r>
      <w:r w:rsidRPr="007535EB">
        <w:t xml:space="preserve"> have some hamfests scheduled for 2021!! Yes, </w:t>
      </w:r>
      <w:r w:rsidR="00301B64">
        <w:t>take a good look at the list</w:t>
      </w:r>
      <w:r w:rsidR="003112F8">
        <w:t>.</w:t>
      </w:r>
      <w:r w:rsidR="00493155">
        <w:t xml:space="preserve">  The sad news is, if it doesn’t show up here now, it’s been cancelled!</w:t>
      </w:r>
    </w:p>
    <w:p w14:paraId="1D7B521B" w14:textId="10521C64" w:rsidR="007535EB" w:rsidRDefault="00795D68" w:rsidP="009C42BF">
      <w:pPr>
        <w:widowControl w:val="0"/>
        <w:contextualSpacing/>
      </w:pPr>
      <w:r w:rsidRPr="007535EB">
        <w:t xml:space="preserve"> </w:t>
      </w:r>
    </w:p>
    <w:p w14:paraId="5187633D" w14:textId="0FA73257" w:rsidR="005E114B" w:rsidRDefault="002566B9" w:rsidP="009C42BF">
      <w:pPr>
        <w:widowControl w:val="0"/>
        <w:contextualSpacing/>
      </w:pPr>
      <w:r>
        <w:t>******</w:t>
      </w:r>
      <w:r w:rsidR="00D6228C">
        <w:t xml:space="preserve">Starting in December we will be listing all the upcoming 2022 Hamfests!  </w:t>
      </w:r>
      <w:proofErr w:type="gramStart"/>
      <w:r w:rsidR="00D6228C">
        <w:t>And,</w:t>
      </w:r>
      <w:proofErr w:type="gramEnd"/>
      <w:r w:rsidR="00D6228C">
        <w:t xml:space="preserve"> there are a bunch already.  Stay </w:t>
      </w:r>
      <w:proofErr w:type="gramStart"/>
      <w:r w:rsidR="00D6228C">
        <w:t>tuned.</w:t>
      </w:r>
      <w:r>
        <w:t>*</w:t>
      </w:r>
      <w:proofErr w:type="gramEnd"/>
      <w:r>
        <w:t>******</w:t>
      </w:r>
    </w:p>
    <w:p w14:paraId="345C2571" w14:textId="4E1520DD" w:rsidR="00D06218" w:rsidRDefault="00D06218" w:rsidP="009C42BF">
      <w:pPr>
        <w:widowControl w:val="0"/>
        <w:contextualSpacing/>
      </w:pPr>
    </w:p>
    <w:p w14:paraId="1B9A9CB3" w14:textId="77777777" w:rsidR="00D06218" w:rsidRDefault="00D06218" w:rsidP="009C42BF">
      <w:pPr>
        <w:widowControl w:val="0"/>
        <w:contextualSpacing/>
      </w:pPr>
    </w:p>
    <w:p w14:paraId="68FBF686" w14:textId="0BD32909" w:rsidR="00A454B7" w:rsidRDefault="00A454B7" w:rsidP="007033AC">
      <w:pPr>
        <w:widowControl w:val="0"/>
        <w:contextualSpacing/>
        <w:rPr>
          <w:b/>
          <w:sz w:val="32"/>
          <w:szCs w:val="32"/>
          <w:lang w:val="en"/>
        </w:rPr>
      </w:pPr>
      <w:r>
        <w:rPr>
          <w:b/>
          <w:sz w:val="32"/>
          <w:szCs w:val="32"/>
          <w:lang w:val="en"/>
        </w:rPr>
        <w:t>__________________________________________________________________</w:t>
      </w:r>
    </w:p>
    <w:p w14:paraId="5BC837D5" w14:textId="77777777" w:rsidR="00A454B7" w:rsidRDefault="00A454B7" w:rsidP="007033AC">
      <w:pPr>
        <w:widowControl w:val="0"/>
        <w:contextualSpacing/>
        <w:rPr>
          <w:b/>
          <w:sz w:val="32"/>
          <w:szCs w:val="32"/>
          <w:lang w:val="en"/>
        </w:rPr>
      </w:pPr>
    </w:p>
    <w:tbl>
      <w:tblPr>
        <w:tblW w:w="1066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53"/>
        <w:gridCol w:w="5715"/>
      </w:tblGrid>
      <w:tr w:rsidR="005D7941" w:rsidRPr="005D7941" w14:paraId="7A409BDE" w14:textId="77777777" w:rsidTr="005D7941">
        <w:trPr>
          <w:trHeight w:val="258"/>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6482F04" w14:textId="77777777" w:rsidR="005D7941" w:rsidRPr="005D7941" w:rsidRDefault="005D7941" w:rsidP="005D7941">
            <w:pPr>
              <w:widowControl w:val="0"/>
              <w:contextualSpacing/>
              <w:jc w:val="center"/>
              <w:rPr>
                <w:b/>
                <w:bCs/>
                <w:i/>
                <w:iCs/>
                <w:sz w:val="36"/>
                <w:szCs w:val="36"/>
              </w:rPr>
            </w:pPr>
            <w:r w:rsidRPr="005D7941">
              <w:rPr>
                <w:b/>
                <w:bCs/>
                <w:i/>
                <w:iCs/>
                <w:sz w:val="36"/>
                <w:szCs w:val="36"/>
              </w:rPr>
              <w:t>Ohio Hamfests</w:t>
            </w:r>
          </w:p>
        </w:tc>
      </w:tr>
      <w:tr w:rsidR="005D7941" w:rsidRPr="005D7941" w14:paraId="2DCF7D6C" w14:textId="77777777" w:rsidTr="005D7941">
        <w:trPr>
          <w:trHeight w:val="273"/>
          <w:tblCellSpacing w:w="15"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008080"/>
            <w:vAlign w:val="center"/>
            <w:hideMark/>
          </w:tcPr>
          <w:p w14:paraId="1BA897AD" w14:textId="77777777" w:rsidR="005D7941" w:rsidRPr="005D7941" w:rsidRDefault="005D7941" w:rsidP="005D7941">
            <w:pPr>
              <w:widowControl w:val="0"/>
              <w:contextualSpacing/>
              <w:rPr>
                <w:b/>
              </w:rPr>
            </w:pPr>
            <w:r w:rsidRPr="005D7941">
              <w:rPr>
                <w:b/>
              </w:rPr>
              <w:t> </w:t>
            </w:r>
          </w:p>
        </w:tc>
      </w:tr>
      <w:tr w:rsidR="005D7941" w:rsidRPr="005D7941" w14:paraId="395541E6" w14:textId="77777777" w:rsidTr="005D7941">
        <w:trPr>
          <w:trHeight w:val="532"/>
          <w:tblCellSpacing w:w="15" w:type="dxa"/>
        </w:trPr>
        <w:tc>
          <w:tcPr>
            <w:tcW w:w="10608" w:type="dxa"/>
            <w:gridSpan w:val="2"/>
            <w:tcBorders>
              <w:top w:val="outset" w:sz="6" w:space="0" w:color="auto"/>
              <w:left w:val="outset" w:sz="6" w:space="0" w:color="auto"/>
              <w:bottom w:val="outset" w:sz="6" w:space="0" w:color="auto"/>
              <w:right w:val="outset" w:sz="6" w:space="0" w:color="auto"/>
            </w:tcBorders>
            <w:hideMark/>
          </w:tcPr>
          <w:p w14:paraId="0C0B6D35" w14:textId="77777777" w:rsidR="005D7941" w:rsidRPr="005D7941" w:rsidRDefault="005D7941" w:rsidP="005D7941">
            <w:pPr>
              <w:widowControl w:val="0"/>
              <w:contextualSpacing/>
              <w:jc w:val="center"/>
              <w:rPr>
                <w:b/>
                <w:sz w:val="36"/>
                <w:szCs w:val="36"/>
              </w:rPr>
            </w:pPr>
            <w:r w:rsidRPr="005D7941">
              <w:rPr>
                <w:b/>
                <w:bCs/>
                <w:i/>
                <w:iCs/>
                <w:sz w:val="36"/>
                <w:szCs w:val="36"/>
              </w:rPr>
              <w:t>2022</w:t>
            </w:r>
          </w:p>
          <w:p w14:paraId="2D693CFB" w14:textId="77777777" w:rsidR="005D7941" w:rsidRPr="005D7941" w:rsidRDefault="005D7941" w:rsidP="005D7941">
            <w:pPr>
              <w:widowControl w:val="0"/>
              <w:contextualSpacing/>
              <w:rPr>
                <w:b/>
              </w:rPr>
            </w:pPr>
            <w:r w:rsidRPr="005D7941">
              <w:rPr>
                <w:b/>
              </w:rPr>
              <w:t> </w:t>
            </w:r>
          </w:p>
        </w:tc>
      </w:tr>
      <w:tr w:rsidR="005D7941" w:rsidRPr="005D7941" w14:paraId="73FEB540" w14:textId="77777777" w:rsidTr="005D7941">
        <w:trPr>
          <w:trHeight w:val="1843"/>
          <w:tblCellSpacing w:w="15" w:type="dxa"/>
        </w:trPr>
        <w:tc>
          <w:tcPr>
            <w:tcW w:w="4908" w:type="dxa"/>
            <w:tcBorders>
              <w:top w:val="outset" w:sz="6" w:space="0" w:color="auto"/>
              <w:left w:val="outset" w:sz="6" w:space="0" w:color="auto"/>
              <w:bottom w:val="outset" w:sz="6" w:space="0" w:color="auto"/>
              <w:right w:val="outset" w:sz="6" w:space="0" w:color="auto"/>
            </w:tcBorders>
            <w:hideMark/>
          </w:tcPr>
          <w:p w14:paraId="16CDF0CB" w14:textId="77777777" w:rsidR="005D7941" w:rsidRPr="005D7941" w:rsidRDefault="005D7941" w:rsidP="005D7941">
            <w:pPr>
              <w:widowControl w:val="0"/>
              <w:contextualSpacing/>
              <w:rPr>
                <w:b/>
                <w:bCs/>
              </w:rPr>
            </w:pPr>
            <w:r w:rsidRPr="005D7941">
              <w:rPr>
                <w:b/>
                <w:bCs/>
              </w:rPr>
              <w:t>01/16/2022 - </w:t>
            </w:r>
            <w:hyperlink r:id="rId83" w:tooltip="Sunday Creek Amateur Radio Federation Hamfest" w:history="1">
              <w:r w:rsidRPr="005D7941">
                <w:rPr>
                  <w:rStyle w:val="Hyperlink"/>
                  <w:b/>
                  <w:bCs/>
                </w:rPr>
                <w:t>Sunday Creek Amateur Radio Federation Hamfest</w:t>
              </w:r>
            </w:hyperlink>
          </w:p>
          <w:p w14:paraId="759B6639" w14:textId="77777777" w:rsidR="005D7941" w:rsidRPr="005D7941" w:rsidRDefault="005D7941" w:rsidP="005D7941">
            <w:pPr>
              <w:widowControl w:val="0"/>
              <w:contextualSpacing/>
              <w:rPr>
                <w:b/>
              </w:rPr>
            </w:pPr>
            <w:r w:rsidRPr="005D7941">
              <w:rPr>
                <w:b/>
                <w:bCs/>
              </w:rPr>
              <w:t>Location: </w:t>
            </w:r>
            <w:r w:rsidRPr="005D7941">
              <w:rPr>
                <w:b/>
              </w:rPr>
              <w:t>Shade, OH</w:t>
            </w:r>
            <w:r w:rsidRPr="005D7941">
              <w:rPr>
                <w:b/>
              </w:rPr>
              <w:br/>
            </w:r>
            <w:r w:rsidRPr="005D7941">
              <w:rPr>
                <w:b/>
                <w:bCs/>
              </w:rPr>
              <w:t>Sponsor:</w:t>
            </w:r>
            <w:r w:rsidRPr="005D7941">
              <w:rPr>
                <w:b/>
              </w:rPr>
              <w:t> club members</w:t>
            </w:r>
            <w:r w:rsidRPr="005D7941">
              <w:rPr>
                <w:b/>
              </w:rPr>
              <w:br/>
            </w:r>
            <w:r w:rsidRPr="005D7941">
              <w:rPr>
                <w:b/>
                <w:bCs/>
              </w:rPr>
              <w:t>Website:</w:t>
            </w:r>
            <w:r w:rsidRPr="005D7941">
              <w:rPr>
                <w:b/>
              </w:rPr>
              <w:t> </w:t>
            </w:r>
            <w:hyperlink r:id="rId84" w:history="1">
              <w:r w:rsidRPr="005D7941">
                <w:rPr>
                  <w:rStyle w:val="Hyperlink"/>
                  <w:b/>
                </w:rPr>
                <w:t>QRZ KC8AAV</w:t>
              </w:r>
            </w:hyperlink>
            <w:r w:rsidRPr="005D7941">
              <w:rPr>
                <w:b/>
              </w:rPr>
              <w:br/>
            </w:r>
            <w:hyperlink r:id="rId85" w:tooltip="Learn More" w:history="1">
              <w:r w:rsidRPr="005D7941">
                <w:rPr>
                  <w:rStyle w:val="Hyperlink"/>
                  <w:b/>
                  <w:bCs/>
                </w:rPr>
                <w:t>Learn More</w:t>
              </w:r>
            </w:hyperlink>
          </w:p>
          <w:p w14:paraId="65AD87AD" w14:textId="77777777" w:rsidR="005D7941" w:rsidRPr="005D7941" w:rsidRDefault="005D7941" w:rsidP="005D7941">
            <w:pPr>
              <w:widowControl w:val="0"/>
              <w:contextualSpacing/>
              <w:rPr>
                <w:b/>
              </w:rPr>
            </w:pPr>
            <w:r w:rsidRPr="005D7941">
              <w:rPr>
                <w:b/>
              </w:rPr>
              <w:t> </w:t>
            </w:r>
          </w:p>
        </w:tc>
        <w:tc>
          <w:tcPr>
            <w:tcW w:w="5670" w:type="dxa"/>
            <w:tcBorders>
              <w:top w:val="outset" w:sz="6" w:space="0" w:color="auto"/>
              <w:left w:val="outset" w:sz="6" w:space="0" w:color="auto"/>
              <w:bottom w:val="outset" w:sz="6" w:space="0" w:color="auto"/>
              <w:right w:val="outset" w:sz="6" w:space="0" w:color="auto"/>
            </w:tcBorders>
            <w:hideMark/>
          </w:tcPr>
          <w:p w14:paraId="4D3AD223" w14:textId="77777777" w:rsidR="005D7941" w:rsidRPr="005D7941" w:rsidRDefault="005D7941" w:rsidP="005D7941">
            <w:pPr>
              <w:widowControl w:val="0"/>
              <w:contextualSpacing/>
              <w:rPr>
                <w:b/>
                <w:bCs/>
              </w:rPr>
            </w:pPr>
            <w:r w:rsidRPr="005D7941">
              <w:rPr>
                <w:b/>
                <w:bCs/>
              </w:rPr>
              <w:t>03/12/2022 - </w:t>
            </w:r>
            <w:hyperlink r:id="rId86" w:tooltip="MOVARC Hamfest" w:history="1">
              <w:r w:rsidRPr="005D7941">
                <w:rPr>
                  <w:rStyle w:val="Hyperlink"/>
                  <w:b/>
                  <w:bCs/>
                </w:rPr>
                <w:t>MOVARC Hamfest</w:t>
              </w:r>
            </w:hyperlink>
          </w:p>
          <w:p w14:paraId="649C5DD5" w14:textId="77777777" w:rsidR="005D7941" w:rsidRPr="005D7941" w:rsidRDefault="005D7941" w:rsidP="005D7941">
            <w:pPr>
              <w:widowControl w:val="0"/>
              <w:contextualSpacing/>
              <w:rPr>
                <w:b/>
              </w:rPr>
            </w:pPr>
            <w:r w:rsidRPr="005D7941">
              <w:rPr>
                <w:b/>
                <w:bCs/>
              </w:rPr>
              <w:t>Location: </w:t>
            </w:r>
            <w:r w:rsidRPr="005D7941">
              <w:rPr>
                <w:b/>
              </w:rPr>
              <w:t>Bidwell, OH</w:t>
            </w:r>
            <w:r w:rsidRPr="005D7941">
              <w:rPr>
                <w:b/>
              </w:rPr>
              <w:br/>
            </w:r>
            <w:r w:rsidRPr="005D7941">
              <w:rPr>
                <w:b/>
                <w:bCs/>
              </w:rPr>
              <w:t>Sponsor:</w:t>
            </w:r>
            <w:r w:rsidRPr="005D7941">
              <w:rPr>
                <w:b/>
              </w:rPr>
              <w:t> Mid-Ohio Valley Amateur Radio Club</w:t>
            </w:r>
            <w:r w:rsidRPr="005D7941">
              <w:rPr>
                <w:b/>
              </w:rPr>
              <w:br/>
            </w:r>
            <w:hyperlink r:id="rId87" w:tooltip="Learn More" w:history="1">
              <w:r w:rsidRPr="005D7941">
                <w:rPr>
                  <w:rStyle w:val="Hyperlink"/>
                  <w:b/>
                  <w:bCs/>
                </w:rPr>
                <w:t>Learn More</w:t>
              </w:r>
            </w:hyperlink>
          </w:p>
          <w:p w14:paraId="5DC89B67" w14:textId="77777777" w:rsidR="005D7941" w:rsidRPr="005D7941" w:rsidRDefault="005D7941" w:rsidP="005D7941">
            <w:pPr>
              <w:widowControl w:val="0"/>
              <w:contextualSpacing/>
              <w:rPr>
                <w:b/>
              </w:rPr>
            </w:pPr>
            <w:r w:rsidRPr="005D7941">
              <w:rPr>
                <w:b/>
              </w:rPr>
              <w:t> </w:t>
            </w:r>
          </w:p>
        </w:tc>
      </w:tr>
      <w:tr w:rsidR="005D7941" w:rsidRPr="005D7941" w14:paraId="0E0F275D" w14:textId="77777777" w:rsidTr="005D7941">
        <w:trPr>
          <w:trHeight w:val="1857"/>
          <w:tblCellSpacing w:w="15" w:type="dxa"/>
        </w:trPr>
        <w:tc>
          <w:tcPr>
            <w:tcW w:w="4908" w:type="dxa"/>
            <w:tcBorders>
              <w:top w:val="outset" w:sz="6" w:space="0" w:color="auto"/>
              <w:left w:val="outset" w:sz="6" w:space="0" w:color="auto"/>
              <w:bottom w:val="outset" w:sz="6" w:space="0" w:color="auto"/>
              <w:right w:val="outset" w:sz="6" w:space="0" w:color="auto"/>
            </w:tcBorders>
            <w:hideMark/>
          </w:tcPr>
          <w:p w14:paraId="0F1D2847" w14:textId="77777777" w:rsidR="005D7941" w:rsidRPr="005D7941" w:rsidRDefault="005D7941" w:rsidP="005D7941">
            <w:pPr>
              <w:widowControl w:val="0"/>
              <w:contextualSpacing/>
              <w:rPr>
                <w:b/>
                <w:bCs/>
              </w:rPr>
            </w:pPr>
            <w:r w:rsidRPr="005D7941">
              <w:rPr>
                <w:b/>
                <w:bCs/>
              </w:rPr>
              <w:t>03/13/2022 - </w:t>
            </w:r>
            <w:hyperlink r:id="rId88" w:tooltip="Winter Hamfest " w:history="1">
              <w:r w:rsidRPr="005D7941">
                <w:rPr>
                  <w:rStyle w:val="Hyperlink"/>
                  <w:b/>
                  <w:bCs/>
                </w:rPr>
                <w:t>Winter Hamfest</w:t>
              </w:r>
            </w:hyperlink>
          </w:p>
          <w:p w14:paraId="6C9ED719" w14:textId="77777777" w:rsidR="005D7941" w:rsidRPr="005D7941" w:rsidRDefault="005D7941" w:rsidP="005D7941">
            <w:pPr>
              <w:widowControl w:val="0"/>
              <w:contextualSpacing/>
              <w:rPr>
                <w:b/>
              </w:rPr>
            </w:pPr>
            <w:r w:rsidRPr="005D7941">
              <w:rPr>
                <w:b/>
                <w:bCs/>
              </w:rPr>
              <w:t>Type:</w:t>
            </w:r>
            <w:r w:rsidRPr="005D7941">
              <w:rPr>
                <w:b/>
              </w:rPr>
              <w:t> ARRL Hamfest</w:t>
            </w:r>
            <w:r w:rsidRPr="005D7941">
              <w:rPr>
                <w:b/>
              </w:rPr>
              <w:br/>
            </w:r>
            <w:r w:rsidRPr="005D7941">
              <w:rPr>
                <w:b/>
                <w:bCs/>
              </w:rPr>
              <w:t>Sponsor:</w:t>
            </w:r>
            <w:r w:rsidRPr="005D7941">
              <w:rPr>
                <w:b/>
              </w:rPr>
              <w:t> Northern Ohio Amateur Radio Society</w:t>
            </w:r>
            <w:r w:rsidRPr="005D7941">
              <w:rPr>
                <w:b/>
              </w:rPr>
              <w:br/>
            </w:r>
            <w:hyperlink r:id="rId89" w:tooltip="Learn More" w:history="1">
              <w:r w:rsidRPr="005D7941">
                <w:rPr>
                  <w:rStyle w:val="Hyperlink"/>
                  <w:b/>
                  <w:bCs/>
                </w:rPr>
                <w:t>Learn More</w:t>
              </w:r>
            </w:hyperlink>
          </w:p>
          <w:p w14:paraId="24AED9D6" w14:textId="77777777" w:rsidR="005D7941" w:rsidRPr="005D7941" w:rsidRDefault="005D7941" w:rsidP="005D7941">
            <w:pPr>
              <w:widowControl w:val="0"/>
              <w:contextualSpacing/>
              <w:rPr>
                <w:b/>
              </w:rPr>
            </w:pPr>
            <w:r w:rsidRPr="005D7941">
              <w:rPr>
                <w:b/>
              </w:rPr>
              <w:t> </w:t>
            </w:r>
          </w:p>
        </w:tc>
        <w:tc>
          <w:tcPr>
            <w:tcW w:w="5670" w:type="dxa"/>
            <w:tcBorders>
              <w:top w:val="outset" w:sz="6" w:space="0" w:color="auto"/>
              <w:left w:val="outset" w:sz="6" w:space="0" w:color="auto"/>
              <w:bottom w:val="outset" w:sz="6" w:space="0" w:color="auto"/>
              <w:right w:val="outset" w:sz="6" w:space="0" w:color="auto"/>
            </w:tcBorders>
            <w:hideMark/>
          </w:tcPr>
          <w:p w14:paraId="62E7B50A" w14:textId="77777777" w:rsidR="005D7941" w:rsidRPr="005D7941" w:rsidRDefault="005D7941" w:rsidP="005D7941">
            <w:pPr>
              <w:widowControl w:val="0"/>
              <w:contextualSpacing/>
              <w:rPr>
                <w:b/>
                <w:bCs/>
              </w:rPr>
            </w:pPr>
            <w:r w:rsidRPr="005D7941">
              <w:rPr>
                <w:b/>
                <w:bCs/>
              </w:rPr>
              <w:t>03/20/2022 - </w:t>
            </w:r>
            <w:hyperlink r:id="rId90" w:tooltip="Toledo Mobile Radio Association Hamfest and Computer Fair" w:history="1">
              <w:r w:rsidRPr="005D7941">
                <w:rPr>
                  <w:rStyle w:val="Hyperlink"/>
                  <w:b/>
                  <w:bCs/>
                </w:rPr>
                <w:t>Toledo Mobile Radio Association Hamfest and Computer Fair</w:t>
              </w:r>
            </w:hyperlink>
          </w:p>
          <w:p w14:paraId="6E1939B7" w14:textId="77777777" w:rsidR="005D7941" w:rsidRPr="005D7941" w:rsidRDefault="005D7941" w:rsidP="005D7941">
            <w:pPr>
              <w:widowControl w:val="0"/>
              <w:contextualSpacing/>
              <w:rPr>
                <w:b/>
              </w:rPr>
            </w:pPr>
            <w:r w:rsidRPr="005D7941">
              <w:rPr>
                <w:b/>
                <w:bCs/>
              </w:rPr>
              <w:t>Location: </w:t>
            </w:r>
            <w:r w:rsidRPr="005D7941">
              <w:rPr>
                <w:b/>
              </w:rPr>
              <w:t>Perrysburg, OH</w:t>
            </w:r>
            <w:r w:rsidRPr="005D7941">
              <w:rPr>
                <w:b/>
              </w:rPr>
              <w:br/>
            </w:r>
            <w:r w:rsidRPr="005D7941">
              <w:rPr>
                <w:b/>
                <w:bCs/>
              </w:rPr>
              <w:t>Sponsor:</w:t>
            </w:r>
            <w:r w:rsidRPr="005D7941">
              <w:rPr>
                <w:b/>
              </w:rPr>
              <w:t> Toledo Mobile Radio Association</w:t>
            </w:r>
            <w:r w:rsidRPr="005D7941">
              <w:rPr>
                <w:b/>
              </w:rPr>
              <w:br/>
            </w:r>
            <w:r w:rsidRPr="005D7941">
              <w:rPr>
                <w:b/>
                <w:bCs/>
              </w:rPr>
              <w:t>Website:</w:t>
            </w:r>
            <w:r w:rsidRPr="005D7941">
              <w:rPr>
                <w:b/>
              </w:rPr>
              <w:t> </w:t>
            </w:r>
            <w:hyperlink r:id="rId91" w:history="1">
              <w:r w:rsidRPr="005D7941">
                <w:rPr>
                  <w:rStyle w:val="Hyperlink"/>
                  <w:b/>
                </w:rPr>
                <w:t>http://tmrahamradio.org</w:t>
              </w:r>
            </w:hyperlink>
            <w:r w:rsidRPr="005D7941">
              <w:rPr>
                <w:b/>
              </w:rPr>
              <w:br/>
            </w:r>
            <w:hyperlink r:id="rId92" w:tooltip="Learn More" w:history="1">
              <w:r w:rsidRPr="005D7941">
                <w:rPr>
                  <w:rStyle w:val="Hyperlink"/>
                  <w:b/>
                  <w:bCs/>
                </w:rPr>
                <w:t>Learn More</w:t>
              </w:r>
            </w:hyperlink>
          </w:p>
          <w:p w14:paraId="58C80FB3" w14:textId="77777777" w:rsidR="005D7941" w:rsidRPr="005D7941" w:rsidRDefault="005D7941" w:rsidP="005D7941">
            <w:pPr>
              <w:widowControl w:val="0"/>
              <w:contextualSpacing/>
              <w:rPr>
                <w:b/>
              </w:rPr>
            </w:pPr>
            <w:r w:rsidRPr="005D7941">
              <w:rPr>
                <w:b/>
              </w:rPr>
              <w:t> </w:t>
            </w:r>
          </w:p>
        </w:tc>
      </w:tr>
      <w:tr w:rsidR="005D7941" w:rsidRPr="005D7941" w14:paraId="63279F49" w14:textId="77777777" w:rsidTr="005D7941">
        <w:trPr>
          <w:trHeight w:val="258"/>
          <w:tblCellSpacing w:w="15" w:type="dxa"/>
        </w:trPr>
        <w:tc>
          <w:tcPr>
            <w:tcW w:w="4908" w:type="dxa"/>
            <w:tcBorders>
              <w:top w:val="outset" w:sz="6" w:space="0" w:color="auto"/>
              <w:left w:val="outset" w:sz="6" w:space="0" w:color="auto"/>
              <w:bottom w:val="outset" w:sz="6" w:space="0" w:color="auto"/>
              <w:right w:val="outset" w:sz="6" w:space="0" w:color="auto"/>
            </w:tcBorders>
            <w:hideMark/>
          </w:tcPr>
          <w:p w14:paraId="7665CC62" w14:textId="77777777" w:rsidR="005D7941" w:rsidRPr="005D7941" w:rsidRDefault="005D7941" w:rsidP="005D7941">
            <w:pPr>
              <w:widowControl w:val="0"/>
              <w:contextualSpacing/>
              <w:rPr>
                <w:b/>
              </w:rPr>
            </w:pPr>
            <w:r w:rsidRPr="005D7941">
              <w:rPr>
                <w:b/>
              </w:rPr>
              <w:t> </w:t>
            </w:r>
          </w:p>
        </w:tc>
        <w:tc>
          <w:tcPr>
            <w:tcW w:w="5670" w:type="dxa"/>
            <w:tcBorders>
              <w:top w:val="outset" w:sz="6" w:space="0" w:color="auto"/>
              <w:left w:val="outset" w:sz="6" w:space="0" w:color="auto"/>
              <w:bottom w:val="outset" w:sz="6" w:space="0" w:color="auto"/>
              <w:right w:val="outset" w:sz="6" w:space="0" w:color="auto"/>
            </w:tcBorders>
            <w:hideMark/>
          </w:tcPr>
          <w:p w14:paraId="3A5ED53F" w14:textId="77777777" w:rsidR="005D7941" w:rsidRPr="005D7941" w:rsidRDefault="005D7941" w:rsidP="005D7941">
            <w:pPr>
              <w:widowControl w:val="0"/>
              <w:contextualSpacing/>
              <w:rPr>
                <w:b/>
              </w:rPr>
            </w:pPr>
            <w:r w:rsidRPr="005D7941">
              <w:rPr>
                <w:b/>
              </w:rPr>
              <w:t> </w:t>
            </w:r>
          </w:p>
        </w:tc>
      </w:tr>
      <w:tr w:rsidR="005D7941" w:rsidRPr="005D7941" w14:paraId="2989CDAF" w14:textId="77777777" w:rsidTr="005D7941">
        <w:trPr>
          <w:trHeight w:val="1857"/>
          <w:tblCellSpacing w:w="15" w:type="dxa"/>
        </w:trPr>
        <w:tc>
          <w:tcPr>
            <w:tcW w:w="4908" w:type="dxa"/>
            <w:tcBorders>
              <w:top w:val="outset" w:sz="6" w:space="0" w:color="auto"/>
              <w:left w:val="outset" w:sz="6" w:space="0" w:color="auto"/>
              <w:bottom w:val="outset" w:sz="6" w:space="0" w:color="auto"/>
              <w:right w:val="outset" w:sz="6" w:space="0" w:color="auto"/>
            </w:tcBorders>
            <w:hideMark/>
          </w:tcPr>
          <w:p w14:paraId="0216A5B7" w14:textId="77777777" w:rsidR="005D7941" w:rsidRPr="005D7941" w:rsidRDefault="005D7941" w:rsidP="005D7941">
            <w:pPr>
              <w:widowControl w:val="0"/>
              <w:contextualSpacing/>
              <w:rPr>
                <w:b/>
                <w:bCs/>
              </w:rPr>
            </w:pPr>
            <w:r w:rsidRPr="005D7941">
              <w:rPr>
                <w:b/>
                <w:bCs/>
              </w:rPr>
              <w:lastRenderedPageBreak/>
              <w:t>04/09/2022 - </w:t>
            </w:r>
            <w:hyperlink r:id="rId93" w:tooltip="Sixty-Sixth Cuyahoga Falls Amateur Radio Club Hamfest" w:history="1">
              <w:r w:rsidRPr="005D7941">
                <w:rPr>
                  <w:rStyle w:val="Hyperlink"/>
                  <w:b/>
                  <w:bCs/>
                </w:rPr>
                <w:t>Sixty-Sixth Cuyahoga Falls Amateur Radio Club Hamfest</w:t>
              </w:r>
            </w:hyperlink>
          </w:p>
          <w:p w14:paraId="39E00A10" w14:textId="77777777" w:rsidR="005D7941" w:rsidRPr="005D7941" w:rsidRDefault="005D7941" w:rsidP="005D7941">
            <w:pPr>
              <w:widowControl w:val="0"/>
              <w:contextualSpacing/>
              <w:rPr>
                <w:b/>
              </w:rPr>
            </w:pPr>
            <w:r w:rsidRPr="005D7941">
              <w:rPr>
                <w:b/>
                <w:bCs/>
              </w:rPr>
              <w:t>Location: </w:t>
            </w:r>
            <w:r w:rsidRPr="005D7941">
              <w:rPr>
                <w:b/>
              </w:rPr>
              <w:t>Cuyahoga Falls, OH</w:t>
            </w:r>
            <w:r w:rsidRPr="005D7941">
              <w:rPr>
                <w:b/>
              </w:rPr>
              <w:br/>
            </w:r>
            <w:r w:rsidRPr="005D7941">
              <w:rPr>
                <w:b/>
                <w:bCs/>
              </w:rPr>
              <w:t>Sponsor:</w:t>
            </w:r>
            <w:r w:rsidRPr="005D7941">
              <w:rPr>
                <w:b/>
              </w:rPr>
              <w:t> Cuyahoga Falls Amateur Radio Club, Inc.</w:t>
            </w:r>
            <w:r w:rsidRPr="005D7941">
              <w:rPr>
                <w:b/>
              </w:rPr>
              <w:br/>
            </w:r>
            <w:r w:rsidRPr="005D7941">
              <w:rPr>
                <w:b/>
                <w:bCs/>
              </w:rPr>
              <w:t>Website:</w:t>
            </w:r>
            <w:r w:rsidRPr="005D7941">
              <w:rPr>
                <w:b/>
              </w:rPr>
              <w:t> </w:t>
            </w:r>
            <w:hyperlink r:id="rId94" w:history="1">
              <w:r w:rsidRPr="005D7941">
                <w:rPr>
                  <w:rStyle w:val="Hyperlink"/>
                  <w:b/>
                </w:rPr>
                <w:t>http://www.cfarc.org/hamfest.php</w:t>
              </w:r>
            </w:hyperlink>
            <w:r w:rsidRPr="005D7941">
              <w:rPr>
                <w:b/>
              </w:rPr>
              <w:br/>
            </w:r>
            <w:hyperlink r:id="rId95" w:tooltip="Learn More" w:history="1">
              <w:r w:rsidRPr="005D7941">
                <w:rPr>
                  <w:rStyle w:val="Hyperlink"/>
                  <w:b/>
                  <w:bCs/>
                </w:rPr>
                <w:t>Learn More</w:t>
              </w:r>
            </w:hyperlink>
          </w:p>
          <w:p w14:paraId="62EEE493" w14:textId="77777777" w:rsidR="005D7941" w:rsidRPr="005D7941" w:rsidRDefault="005D7941" w:rsidP="005D7941">
            <w:pPr>
              <w:widowControl w:val="0"/>
              <w:contextualSpacing/>
              <w:rPr>
                <w:b/>
              </w:rPr>
            </w:pPr>
            <w:r w:rsidRPr="005D7941">
              <w:rPr>
                <w:b/>
              </w:rPr>
              <w:t> </w:t>
            </w:r>
          </w:p>
        </w:tc>
        <w:tc>
          <w:tcPr>
            <w:tcW w:w="5670" w:type="dxa"/>
            <w:tcBorders>
              <w:top w:val="outset" w:sz="6" w:space="0" w:color="auto"/>
              <w:left w:val="outset" w:sz="6" w:space="0" w:color="auto"/>
              <w:bottom w:val="outset" w:sz="6" w:space="0" w:color="auto"/>
              <w:right w:val="outset" w:sz="6" w:space="0" w:color="auto"/>
            </w:tcBorders>
            <w:hideMark/>
          </w:tcPr>
          <w:p w14:paraId="01C3C74E" w14:textId="77777777" w:rsidR="005D7941" w:rsidRPr="005D7941" w:rsidRDefault="005D7941" w:rsidP="005D7941">
            <w:pPr>
              <w:widowControl w:val="0"/>
              <w:contextualSpacing/>
              <w:rPr>
                <w:b/>
                <w:bCs/>
              </w:rPr>
            </w:pPr>
            <w:r w:rsidRPr="005D7941">
              <w:rPr>
                <w:b/>
                <w:bCs/>
              </w:rPr>
              <w:t>04/24/2022 - </w:t>
            </w:r>
            <w:hyperlink r:id="rId96" w:tooltip="Athens Hamfest" w:history="1">
              <w:r w:rsidRPr="005D7941">
                <w:rPr>
                  <w:rStyle w:val="Hyperlink"/>
                  <w:b/>
                  <w:bCs/>
                </w:rPr>
                <w:t>Athens Hamfest</w:t>
              </w:r>
            </w:hyperlink>
          </w:p>
          <w:p w14:paraId="4EC19E07" w14:textId="77777777" w:rsidR="005D7941" w:rsidRPr="005D7941" w:rsidRDefault="005D7941" w:rsidP="005D7941">
            <w:pPr>
              <w:widowControl w:val="0"/>
              <w:contextualSpacing/>
              <w:rPr>
                <w:b/>
              </w:rPr>
            </w:pPr>
            <w:r w:rsidRPr="005D7941">
              <w:rPr>
                <w:b/>
                <w:bCs/>
              </w:rPr>
              <w:t>Location: </w:t>
            </w:r>
            <w:r w:rsidRPr="005D7941">
              <w:rPr>
                <w:b/>
              </w:rPr>
              <w:t>Athens, OH</w:t>
            </w:r>
            <w:r w:rsidRPr="005D7941">
              <w:rPr>
                <w:b/>
              </w:rPr>
              <w:br/>
            </w:r>
            <w:r w:rsidRPr="005D7941">
              <w:rPr>
                <w:b/>
                <w:bCs/>
              </w:rPr>
              <w:t>Sponsor:</w:t>
            </w:r>
            <w:r w:rsidRPr="005D7941">
              <w:rPr>
                <w:b/>
              </w:rPr>
              <w:t> Athens County Amateur Radio Association</w:t>
            </w:r>
            <w:r w:rsidRPr="005D7941">
              <w:rPr>
                <w:b/>
              </w:rPr>
              <w:br/>
            </w:r>
            <w:r w:rsidRPr="005D7941">
              <w:rPr>
                <w:b/>
                <w:bCs/>
              </w:rPr>
              <w:t>Website:</w:t>
            </w:r>
            <w:r w:rsidRPr="005D7941">
              <w:rPr>
                <w:b/>
              </w:rPr>
              <w:t> </w:t>
            </w:r>
            <w:hyperlink r:id="rId97" w:history="1">
              <w:r w:rsidRPr="005D7941">
                <w:rPr>
                  <w:rStyle w:val="Hyperlink"/>
                  <w:b/>
                </w:rPr>
                <w:t>http://www.ac-ara.org/</w:t>
              </w:r>
            </w:hyperlink>
            <w:r w:rsidRPr="005D7941">
              <w:rPr>
                <w:b/>
              </w:rPr>
              <w:br/>
            </w:r>
            <w:hyperlink r:id="rId98" w:tooltip="Learn More" w:history="1">
              <w:r w:rsidRPr="005D7941">
                <w:rPr>
                  <w:rStyle w:val="Hyperlink"/>
                  <w:b/>
                  <w:bCs/>
                </w:rPr>
                <w:t>Learn More</w:t>
              </w:r>
            </w:hyperlink>
          </w:p>
          <w:p w14:paraId="74D85034" w14:textId="77777777" w:rsidR="005D7941" w:rsidRPr="005D7941" w:rsidRDefault="005D7941" w:rsidP="005D7941">
            <w:pPr>
              <w:widowControl w:val="0"/>
              <w:contextualSpacing/>
              <w:rPr>
                <w:b/>
              </w:rPr>
            </w:pPr>
            <w:r w:rsidRPr="005D7941">
              <w:rPr>
                <w:b/>
              </w:rPr>
              <w:t> </w:t>
            </w:r>
          </w:p>
        </w:tc>
      </w:tr>
      <w:tr w:rsidR="005D7941" w:rsidRPr="005D7941" w14:paraId="22FDD8C5" w14:textId="77777777" w:rsidTr="005D7941">
        <w:trPr>
          <w:trHeight w:val="1857"/>
          <w:tblCellSpacing w:w="15" w:type="dxa"/>
        </w:trPr>
        <w:tc>
          <w:tcPr>
            <w:tcW w:w="10608" w:type="dxa"/>
            <w:gridSpan w:val="2"/>
            <w:tcBorders>
              <w:top w:val="outset" w:sz="6" w:space="0" w:color="auto"/>
              <w:left w:val="outset" w:sz="6" w:space="0" w:color="auto"/>
              <w:bottom w:val="outset" w:sz="6" w:space="0" w:color="auto"/>
              <w:right w:val="outset" w:sz="6" w:space="0" w:color="auto"/>
            </w:tcBorders>
            <w:hideMark/>
          </w:tcPr>
          <w:p w14:paraId="0D903E3F" w14:textId="77777777" w:rsidR="005D7941" w:rsidRPr="005D7941" w:rsidRDefault="005D7941" w:rsidP="005D7941">
            <w:pPr>
              <w:widowControl w:val="0"/>
              <w:contextualSpacing/>
              <w:rPr>
                <w:b/>
              </w:rPr>
            </w:pPr>
            <w:r w:rsidRPr="005D7941">
              <w:rPr>
                <w:b/>
              </w:rPr>
              <w:t> </w:t>
            </w:r>
          </w:p>
          <w:p w14:paraId="71B0A1F8" w14:textId="77777777" w:rsidR="005D7941" w:rsidRPr="005D7941" w:rsidRDefault="005D7941" w:rsidP="005D7941">
            <w:pPr>
              <w:widowControl w:val="0"/>
              <w:contextualSpacing/>
              <w:jc w:val="center"/>
              <w:rPr>
                <w:b/>
              </w:rPr>
            </w:pPr>
            <w:r w:rsidRPr="005D7941">
              <w:rPr>
                <w:b/>
                <w:bCs/>
              </w:rPr>
              <w:t>05/20-22/2022 -</w:t>
            </w:r>
            <w:r w:rsidRPr="005D7941">
              <w:rPr>
                <w:b/>
              </w:rPr>
              <w:t> </w:t>
            </w:r>
            <w:hyperlink r:id="rId99" w:history="1">
              <w:r w:rsidRPr="005D7941">
                <w:rPr>
                  <w:rStyle w:val="Hyperlink"/>
                  <w:b/>
                  <w:bCs/>
                </w:rPr>
                <w:t>Dayton Hamvention</w:t>
              </w:r>
            </w:hyperlink>
          </w:p>
          <w:p w14:paraId="204291F2" w14:textId="77777777" w:rsidR="005D7941" w:rsidRPr="005D7941" w:rsidRDefault="005D7941" w:rsidP="005D7941">
            <w:pPr>
              <w:widowControl w:val="0"/>
              <w:contextualSpacing/>
              <w:jc w:val="center"/>
              <w:rPr>
                <w:b/>
              </w:rPr>
            </w:pPr>
            <w:r w:rsidRPr="005D7941">
              <w:rPr>
                <w:b/>
                <w:bCs/>
              </w:rPr>
              <w:t>Location: </w:t>
            </w:r>
            <w:r w:rsidRPr="005D7941">
              <w:rPr>
                <w:b/>
              </w:rPr>
              <w:t>Green County Fairgrounds, OH</w:t>
            </w:r>
          </w:p>
          <w:p w14:paraId="34E5A54A" w14:textId="77777777" w:rsidR="005D7941" w:rsidRPr="005D7941" w:rsidRDefault="005D7941" w:rsidP="005D7941">
            <w:pPr>
              <w:widowControl w:val="0"/>
              <w:contextualSpacing/>
              <w:jc w:val="center"/>
              <w:rPr>
                <w:b/>
              </w:rPr>
            </w:pPr>
            <w:r w:rsidRPr="005D7941">
              <w:rPr>
                <w:b/>
                <w:bCs/>
              </w:rPr>
              <w:t>Sponsor: </w:t>
            </w:r>
            <w:r w:rsidRPr="005D7941">
              <w:rPr>
                <w:b/>
              </w:rPr>
              <w:t>Dayton Amateur Radio Association</w:t>
            </w:r>
          </w:p>
          <w:p w14:paraId="6902E072" w14:textId="77777777" w:rsidR="005D7941" w:rsidRPr="005D7941" w:rsidRDefault="005D7941" w:rsidP="005D7941">
            <w:pPr>
              <w:widowControl w:val="0"/>
              <w:contextualSpacing/>
              <w:jc w:val="center"/>
              <w:rPr>
                <w:b/>
              </w:rPr>
            </w:pPr>
            <w:r w:rsidRPr="005D7941">
              <w:rPr>
                <w:b/>
                <w:bCs/>
              </w:rPr>
              <w:t>Website:</w:t>
            </w:r>
            <w:r w:rsidRPr="005D7941">
              <w:rPr>
                <w:b/>
              </w:rPr>
              <w:t> </w:t>
            </w:r>
            <w:hyperlink r:id="rId100" w:history="1">
              <w:r w:rsidRPr="005D7941">
                <w:rPr>
                  <w:rStyle w:val="Hyperlink"/>
                  <w:b/>
                </w:rPr>
                <w:t>https://hamvention.org</w:t>
              </w:r>
            </w:hyperlink>
          </w:p>
          <w:p w14:paraId="2E696A14" w14:textId="77777777" w:rsidR="005D7941" w:rsidRPr="005D7941" w:rsidRDefault="00DD3488" w:rsidP="005D7941">
            <w:pPr>
              <w:widowControl w:val="0"/>
              <w:contextualSpacing/>
              <w:jc w:val="center"/>
              <w:rPr>
                <w:b/>
              </w:rPr>
            </w:pPr>
            <w:hyperlink r:id="rId101" w:tooltip="Learn More" w:history="1">
              <w:r w:rsidR="005D7941" w:rsidRPr="005D7941">
                <w:rPr>
                  <w:rStyle w:val="Hyperlink"/>
                  <w:b/>
                  <w:bCs/>
                </w:rPr>
                <w:t>Learn More</w:t>
              </w:r>
            </w:hyperlink>
          </w:p>
          <w:p w14:paraId="1D1753FD" w14:textId="2437B271" w:rsidR="005D7941" w:rsidRPr="005D7941" w:rsidRDefault="005D7941" w:rsidP="005D7941">
            <w:pPr>
              <w:widowControl w:val="0"/>
              <w:contextualSpacing/>
              <w:rPr>
                <w:b/>
              </w:rPr>
            </w:pPr>
          </w:p>
        </w:tc>
      </w:tr>
      <w:tr w:rsidR="005D7941" w:rsidRPr="005D7941" w14:paraId="57CF78ED" w14:textId="77777777" w:rsidTr="005D7941">
        <w:trPr>
          <w:trHeight w:val="1599"/>
          <w:tblCellSpacing w:w="15" w:type="dxa"/>
        </w:trPr>
        <w:tc>
          <w:tcPr>
            <w:tcW w:w="4908" w:type="dxa"/>
            <w:tcBorders>
              <w:top w:val="outset" w:sz="6" w:space="0" w:color="auto"/>
              <w:left w:val="outset" w:sz="6" w:space="0" w:color="auto"/>
              <w:bottom w:val="outset" w:sz="6" w:space="0" w:color="auto"/>
              <w:right w:val="outset" w:sz="6" w:space="0" w:color="auto"/>
            </w:tcBorders>
            <w:hideMark/>
          </w:tcPr>
          <w:p w14:paraId="5C4D2CC2" w14:textId="77777777" w:rsidR="005D7941" w:rsidRPr="005D7941" w:rsidRDefault="005D7941" w:rsidP="005D7941">
            <w:pPr>
              <w:widowControl w:val="0"/>
              <w:contextualSpacing/>
              <w:rPr>
                <w:b/>
                <w:bCs/>
              </w:rPr>
            </w:pPr>
            <w:r w:rsidRPr="005D7941">
              <w:rPr>
                <w:b/>
                <w:bCs/>
              </w:rPr>
              <w:t>06/04/2022 - </w:t>
            </w:r>
            <w:hyperlink r:id="rId102" w:tooltip="FCARC Summer Hamfest" w:history="1">
              <w:r w:rsidRPr="005D7941">
                <w:rPr>
                  <w:rStyle w:val="Hyperlink"/>
                  <w:b/>
                  <w:bCs/>
                </w:rPr>
                <w:t>FCARC Summer Hamfest</w:t>
              </w:r>
            </w:hyperlink>
          </w:p>
          <w:p w14:paraId="17BAF91A" w14:textId="77777777" w:rsidR="005D7941" w:rsidRPr="005D7941" w:rsidRDefault="005D7941" w:rsidP="005D7941">
            <w:pPr>
              <w:widowControl w:val="0"/>
              <w:contextualSpacing/>
              <w:rPr>
                <w:b/>
              </w:rPr>
            </w:pPr>
            <w:r w:rsidRPr="005D7941">
              <w:rPr>
                <w:b/>
                <w:bCs/>
              </w:rPr>
              <w:t>Location: </w:t>
            </w:r>
            <w:r w:rsidRPr="005D7941">
              <w:rPr>
                <w:b/>
              </w:rPr>
              <w:t>Wauseon, OH</w:t>
            </w:r>
            <w:r w:rsidRPr="005D7941">
              <w:rPr>
                <w:b/>
              </w:rPr>
              <w:br/>
            </w:r>
            <w:r w:rsidRPr="005D7941">
              <w:rPr>
                <w:b/>
                <w:bCs/>
              </w:rPr>
              <w:t>Sponsor:</w:t>
            </w:r>
            <w:r w:rsidRPr="005D7941">
              <w:rPr>
                <w:b/>
              </w:rPr>
              <w:t> Fulton County Amateur Radio Club</w:t>
            </w:r>
            <w:r w:rsidRPr="005D7941">
              <w:rPr>
                <w:b/>
              </w:rPr>
              <w:br/>
            </w:r>
            <w:r w:rsidRPr="005D7941">
              <w:rPr>
                <w:b/>
                <w:bCs/>
              </w:rPr>
              <w:t>Website:</w:t>
            </w:r>
            <w:r w:rsidRPr="005D7941">
              <w:rPr>
                <w:b/>
              </w:rPr>
              <w:t> </w:t>
            </w:r>
            <w:hyperlink r:id="rId103" w:history="1">
              <w:r w:rsidRPr="005D7941">
                <w:rPr>
                  <w:rStyle w:val="Hyperlink"/>
                  <w:b/>
                </w:rPr>
                <w:t>https://k8bxq.org/hamfest</w:t>
              </w:r>
            </w:hyperlink>
            <w:r w:rsidRPr="005D7941">
              <w:rPr>
                <w:b/>
              </w:rPr>
              <w:br/>
            </w:r>
            <w:hyperlink r:id="rId104" w:tooltip="Learn More" w:history="1">
              <w:r w:rsidRPr="005D7941">
                <w:rPr>
                  <w:rStyle w:val="Hyperlink"/>
                  <w:b/>
                  <w:bCs/>
                </w:rPr>
                <w:t>Learn More</w:t>
              </w:r>
            </w:hyperlink>
          </w:p>
          <w:p w14:paraId="7AF32020" w14:textId="77777777" w:rsidR="005D7941" w:rsidRPr="005D7941" w:rsidRDefault="005D7941" w:rsidP="005D7941">
            <w:pPr>
              <w:widowControl w:val="0"/>
              <w:contextualSpacing/>
              <w:rPr>
                <w:b/>
              </w:rPr>
            </w:pPr>
            <w:r w:rsidRPr="005D7941">
              <w:rPr>
                <w:b/>
              </w:rPr>
              <w:t> </w:t>
            </w:r>
          </w:p>
        </w:tc>
        <w:tc>
          <w:tcPr>
            <w:tcW w:w="5670" w:type="dxa"/>
            <w:tcBorders>
              <w:top w:val="outset" w:sz="6" w:space="0" w:color="auto"/>
              <w:left w:val="outset" w:sz="6" w:space="0" w:color="auto"/>
              <w:bottom w:val="outset" w:sz="6" w:space="0" w:color="auto"/>
              <w:right w:val="outset" w:sz="6" w:space="0" w:color="auto"/>
            </w:tcBorders>
            <w:hideMark/>
          </w:tcPr>
          <w:p w14:paraId="5C2468FB" w14:textId="77777777" w:rsidR="005D7941" w:rsidRPr="005D7941" w:rsidRDefault="005D7941" w:rsidP="005D7941">
            <w:pPr>
              <w:widowControl w:val="0"/>
              <w:contextualSpacing/>
              <w:rPr>
                <w:b/>
                <w:bCs/>
              </w:rPr>
            </w:pPr>
            <w:r w:rsidRPr="005D7941">
              <w:rPr>
                <w:b/>
                <w:bCs/>
              </w:rPr>
              <w:t>07/09/2022 - </w:t>
            </w:r>
            <w:hyperlink r:id="rId105" w:tooltip="Mansfield Mid Summer Trunkfest" w:history="1">
              <w:r w:rsidRPr="005D7941">
                <w:rPr>
                  <w:rStyle w:val="Hyperlink"/>
                  <w:b/>
                  <w:bCs/>
                </w:rPr>
                <w:t xml:space="preserve">Mansfield </w:t>
              </w:r>
              <w:proofErr w:type="spellStart"/>
              <w:r w:rsidRPr="005D7941">
                <w:rPr>
                  <w:rStyle w:val="Hyperlink"/>
                  <w:b/>
                  <w:bCs/>
                </w:rPr>
                <w:t>Mid Summer</w:t>
              </w:r>
              <w:proofErr w:type="spellEnd"/>
              <w:r w:rsidRPr="005D7941">
                <w:rPr>
                  <w:rStyle w:val="Hyperlink"/>
                  <w:b/>
                  <w:bCs/>
                </w:rPr>
                <w:t xml:space="preserve"> </w:t>
              </w:r>
              <w:proofErr w:type="spellStart"/>
              <w:r w:rsidRPr="005D7941">
                <w:rPr>
                  <w:rStyle w:val="Hyperlink"/>
                  <w:b/>
                  <w:bCs/>
                </w:rPr>
                <w:t>Trunkfest</w:t>
              </w:r>
              <w:proofErr w:type="spellEnd"/>
            </w:hyperlink>
          </w:p>
          <w:p w14:paraId="7BDC3AAC" w14:textId="77777777" w:rsidR="005D7941" w:rsidRPr="005D7941" w:rsidRDefault="005D7941" w:rsidP="005D7941">
            <w:pPr>
              <w:widowControl w:val="0"/>
              <w:contextualSpacing/>
              <w:rPr>
                <w:b/>
              </w:rPr>
            </w:pPr>
            <w:r w:rsidRPr="005D7941">
              <w:rPr>
                <w:b/>
                <w:bCs/>
              </w:rPr>
              <w:t>Location: </w:t>
            </w:r>
            <w:r w:rsidRPr="005D7941">
              <w:rPr>
                <w:b/>
              </w:rPr>
              <w:t>Mansfield, OH</w:t>
            </w:r>
            <w:r w:rsidRPr="005D7941">
              <w:rPr>
                <w:b/>
              </w:rPr>
              <w:br/>
            </w:r>
            <w:r w:rsidRPr="005D7941">
              <w:rPr>
                <w:b/>
                <w:bCs/>
              </w:rPr>
              <w:t>Sponsor:</w:t>
            </w:r>
            <w:r w:rsidRPr="005D7941">
              <w:rPr>
                <w:b/>
              </w:rPr>
              <w:t> Intercity Amateur Radio Club</w:t>
            </w:r>
            <w:r w:rsidRPr="005D7941">
              <w:rPr>
                <w:b/>
              </w:rPr>
              <w:br/>
            </w:r>
            <w:r w:rsidRPr="005D7941">
              <w:rPr>
                <w:b/>
                <w:bCs/>
              </w:rPr>
              <w:t>Website:</w:t>
            </w:r>
            <w:r w:rsidRPr="005D7941">
              <w:rPr>
                <w:b/>
              </w:rPr>
              <w:t> </w:t>
            </w:r>
            <w:hyperlink r:id="rId106" w:history="1">
              <w:r w:rsidRPr="005D7941">
                <w:rPr>
                  <w:rStyle w:val="Hyperlink"/>
                  <w:b/>
                </w:rPr>
                <w:t>http://www.w8we.org</w:t>
              </w:r>
            </w:hyperlink>
            <w:r w:rsidRPr="005D7941">
              <w:rPr>
                <w:b/>
              </w:rPr>
              <w:br/>
            </w:r>
            <w:hyperlink r:id="rId107" w:tooltip="Learn More" w:history="1">
              <w:r w:rsidRPr="005D7941">
                <w:rPr>
                  <w:rStyle w:val="Hyperlink"/>
                  <w:b/>
                  <w:bCs/>
                </w:rPr>
                <w:t>Learn More</w:t>
              </w:r>
            </w:hyperlink>
          </w:p>
          <w:p w14:paraId="4AC3E25A" w14:textId="77777777" w:rsidR="005D7941" w:rsidRPr="005D7941" w:rsidRDefault="005D7941" w:rsidP="005D7941">
            <w:pPr>
              <w:widowControl w:val="0"/>
              <w:contextualSpacing/>
              <w:rPr>
                <w:b/>
              </w:rPr>
            </w:pPr>
            <w:r w:rsidRPr="005D7941">
              <w:rPr>
                <w:b/>
              </w:rPr>
              <w:t> </w:t>
            </w:r>
          </w:p>
        </w:tc>
      </w:tr>
      <w:tr w:rsidR="005D7941" w:rsidRPr="005D7941" w14:paraId="32A5BEEB" w14:textId="77777777" w:rsidTr="005D7941">
        <w:trPr>
          <w:trHeight w:val="1599"/>
          <w:tblCellSpacing w:w="15" w:type="dxa"/>
        </w:trPr>
        <w:tc>
          <w:tcPr>
            <w:tcW w:w="4908" w:type="dxa"/>
            <w:tcBorders>
              <w:top w:val="outset" w:sz="6" w:space="0" w:color="auto"/>
              <w:left w:val="outset" w:sz="6" w:space="0" w:color="auto"/>
              <w:bottom w:val="outset" w:sz="6" w:space="0" w:color="auto"/>
              <w:right w:val="outset" w:sz="6" w:space="0" w:color="auto"/>
            </w:tcBorders>
            <w:hideMark/>
          </w:tcPr>
          <w:p w14:paraId="5AF486DF" w14:textId="77777777" w:rsidR="005D7941" w:rsidRPr="005D7941" w:rsidRDefault="005D7941" w:rsidP="005D7941">
            <w:pPr>
              <w:widowControl w:val="0"/>
              <w:contextualSpacing/>
              <w:rPr>
                <w:b/>
                <w:bCs/>
              </w:rPr>
            </w:pPr>
            <w:r w:rsidRPr="005D7941">
              <w:rPr>
                <w:b/>
                <w:bCs/>
              </w:rPr>
              <w:t>07/17/2022 - </w:t>
            </w:r>
            <w:hyperlink r:id="rId108" w:tooltip="Van Wert Hamfest" w:history="1">
              <w:r w:rsidRPr="005D7941">
                <w:rPr>
                  <w:rStyle w:val="Hyperlink"/>
                  <w:b/>
                  <w:bCs/>
                </w:rPr>
                <w:t>Van Wert Hamfest</w:t>
              </w:r>
            </w:hyperlink>
          </w:p>
          <w:p w14:paraId="71E7055B" w14:textId="77777777" w:rsidR="005D7941" w:rsidRPr="005D7941" w:rsidRDefault="005D7941" w:rsidP="005D7941">
            <w:pPr>
              <w:widowControl w:val="0"/>
              <w:contextualSpacing/>
              <w:rPr>
                <w:b/>
              </w:rPr>
            </w:pPr>
            <w:r w:rsidRPr="005D7941">
              <w:rPr>
                <w:b/>
                <w:bCs/>
              </w:rPr>
              <w:t>Location: </w:t>
            </w:r>
            <w:r w:rsidRPr="005D7941">
              <w:rPr>
                <w:b/>
              </w:rPr>
              <w:t>Van Wert, OH</w:t>
            </w:r>
            <w:r w:rsidRPr="005D7941">
              <w:rPr>
                <w:b/>
              </w:rPr>
              <w:br/>
            </w:r>
            <w:r w:rsidRPr="005D7941">
              <w:rPr>
                <w:b/>
                <w:bCs/>
              </w:rPr>
              <w:t>Sponsor:</w:t>
            </w:r>
            <w:r w:rsidRPr="005D7941">
              <w:rPr>
                <w:b/>
              </w:rPr>
              <w:t> Van Wert Amateur Radio Club</w:t>
            </w:r>
            <w:r w:rsidRPr="005D7941">
              <w:rPr>
                <w:b/>
              </w:rPr>
              <w:br/>
            </w:r>
            <w:r w:rsidRPr="005D7941">
              <w:rPr>
                <w:b/>
                <w:bCs/>
              </w:rPr>
              <w:t>Website:</w:t>
            </w:r>
            <w:r w:rsidRPr="005D7941">
              <w:rPr>
                <w:b/>
              </w:rPr>
              <w:t> </w:t>
            </w:r>
            <w:hyperlink r:id="rId109" w:history="1">
              <w:r w:rsidRPr="005D7941">
                <w:rPr>
                  <w:rStyle w:val="Hyperlink"/>
                  <w:b/>
                </w:rPr>
                <w:t>http://W8FY.ORG</w:t>
              </w:r>
            </w:hyperlink>
            <w:r w:rsidRPr="005D7941">
              <w:rPr>
                <w:b/>
              </w:rPr>
              <w:br/>
            </w:r>
            <w:hyperlink r:id="rId110" w:tooltip="Learn More" w:history="1">
              <w:r w:rsidRPr="005D7941">
                <w:rPr>
                  <w:rStyle w:val="Hyperlink"/>
                  <w:b/>
                  <w:bCs/>
                </w:rPr>
                <w:t>Learn More</w:t>
              </w:r>
            </w:hyperlink>
          </w:p>
          <w:p w14:paraId="46C566EC" w14:textId="77777777" w:rsidR="005D7941" w:rsidRPr="005D7941" w:rsidRDefault="005D7941" w:rsidP="005D7941">
            <w:pPr>
              <w:widowControl w:val="0"/>
              <w:contextualSpacing/>
              <w:rPr>
                <w:b/>
              </w:rPr>
            </w:pPr>
            <w:r w:rsidRPr="005D7941">
              <w:rPr>
                <w:b/>
              </w:rPr>
              <w:t> </w:t>
            </w:r>
          </w:p>
        </w:tc>
        <w:tc>
          <w:tcPr>
            <w:tcW w:w="5670" w:type="dxa"/>
            <w:tcBorders>
              <w:top w:val="outset" w:sz="6" w:space="0" w:color="auto"/>
              <w:left w:val="outset" w:sz="6" w:space="0" w:color="auto"/>
              <w:bottom w:val="outset" w:sz="6" w:space="0" w:color="auto"/>
              <w:right w:val="outset" w:sz="6" w:space="0" w:color="auto"/>
            </w:tcBorders>
            <w:hideMark/>
          </w:tcPr>
          <w:p w14:paraId="1E0A571C" w14:textId="77777777" w:rsidR="005D7941" w:rsidRPr="005D7941" w:rsidRDefault="005D7941" w:rsidP="005D7941">
            <w:pPr>
              <w:widowControl w:val="0"/>
              <w:contextualSpacing/>
              <w:rPr>
                <w:b/>
                <w:bCs/>
              </w:rPr>
            </w:pPr>
            <w:r w:rsidRPr="005D7941">
              <w:rPr>
                <w:b/>
                <w:bCs/>
              </w:rPr>
              <w:t>08/13/2022 - </w:t>
            </w:r>
            <w:hyperlink r:id="rId111" w:tooltip="Cincinnati Hamfest℠" w:history="1">
              <w:r w:rsidRPr="005D7941">
                <w:rPr>
                  <w:rStyle w:val="Hyperlink"/>
                  <w:b/>
                  <w:bCs/>
                </w:rPr>
                <w:t>Cincinnati Hamfest</w:t>
              </w:r>
            </w:hyperlink>
          </w:p>
          <w:p w14:paraId="0DBC8BD1" w14:textId="77777777" w:rsidR="005D7941" w:rsidRPr="005D7941" w:rsidRDefault="005D7941" w:rsidP="005D7941">
            <w:pPr>
              <w:widowControl w:val="0"/>
              <w:contextualSpacing/>
              <w:rPr>
                <w:b/>
              </w:rPr>
            </w:pPr>
            <w:r w:rsidRPr="005D7941">
              <w:rPr>
                <w:b/>
                <w:bCs/>
              </w:rPr>
              <w:t>Location: </w:t>
            </w:r>
            <w:r w:rsidRPr="005D7941">
              <w:rPr>
                <w:b/>
              </w:rPr>
              <w:t>Owensville, OH</w:t>
            </w:r>
            <w:r w:rsidRPr="005D7941">
              <w:rPr>
                <w:b/>
              </w:rPr>
              <w:br/>
            </w:r>
            <w:r w:rsidRPr="005D7941">
              <w:rPr>
                <w:b/>
                <w:bCs/>
              </w:rPr>
              <w:t>Sponsor:</w:t>
            </w:r>
            <w:r w:rsidRPr="005D7941">
              <w:rPr>
                <w:b/>
              </w:rPr>
              <w:t> Milford ARC</w:t>
            </w:r>
            <w:r w:rsidRPr="005D7941">
              <w:rPr>
                <w:b/>
              </w:rPr>
              <w:br/>
            </w:r>
            <w:r w:rsidRPr="005D7941">
              <w:rPr>
                <w:b/>
                <w:bCs/>
              </w:rPr>
              <w:t>Website:</w:t>
            </w:r>
            <w:r w:rsidRPr="005D7941">
              <w:rPr>
                <w:b/>
              </w:rPr>
              <w:t> </w:t>
            </w:r>
            <w:hyperlink r:id="rId112" w:history="1">
              <w:r w:rsidRPr="005D7941">
                <w:rPr>
                  <w:rStyle w:val="Hyperlink"/>
                  <w:b/>
                </w:rPr>
                <w:t>https://CincinnatiHamfest.org</w:t>
              </w:r>
            </w:hyperlink>
            <w:r w:rsidRPr="005D7941">
              <w:rPr>
                <w:b/>
              </w:rPr>
              <w:br/>
            </w:r>
            <w:hyperlink r:id="rId113" w:tooltip="Learn More" w:history="1">
              <w:r w:rsidRPr="005D7941">
                <w:rPr>
                  <w:rStyle w:val="Hyperlink"/>
                  <w:b/>
                  <w:bCs/>
                </w:rPr>
                <w:t>Learn More</w:t>
              </w:r>
            </w:hyperlink>
          </w:p>
          <w:p w14:paraId="154C7EB6" w14:textId="77777777" w:rsidR="005D7941" w:rsidRPr="005D7941" w:rsidRDefault="005D7941" w:rsidP="005D7941">
            <w:pPr>
              <w:widowControl w:val="0"/>
              <w:contextualSpacing/>
              <w:rPr>
                <w:b/>
              </w:rPr>
            </w:pPr>
            <w:r w:rsidRPr="005D7941">
              <w:rPr>
                <w:b/>
              </w:rPr>
              <w:t> </w:t>
            </w:r>
          </w:p>
        </w:tc>
      </w:tr>
      <w:tr w:rsidR="005D7941" w:rsidRPr="005D7941" w14:paraId="235DF500" w14:textId="77777777" w:rsidTr="005D7941">
        <w:trPr>
          <w:trHeight w:val="1324"/>
          <w:tblCellSpacing w:w="15" w:type="dxa"/>
        </w:trPr>
        <w:tc>
          <w:tcPr>
            <w:tcW w:w="0" w:type="auto"/>
            <w:gridSpan w:val="2"/>
            <w:tcBorders>
              <w:top w:val="outset" w:sz="6" w:space="0" w:color="auto"/>
              <w:left w:val="outset" w:sz="6" w:space="0" w:color="auto"/>
              <w:bottom w:val="outset" w:sz="6" w:space="0" w:color="auto"/>
              <w:right w:val="outset" w:sz="6" w:space="0" w:color="auto"/>
            </w:tcBorders>
            <w:hideMark/>
          </w:tcPr>
          <w:p w14:paraId="6D144F78" w14:textId="77777777" w:rsidR="005D7941" w:rsidRPr="005D7941" w:rsidRDefault="005D7941" w:rsidP="005D7941">
            <w:pPr>
              <w:widowControl w:val="0"/>
              <w:contextualSpacing/>
              <w:jc w:val="center"/>
              <w:rPr>
                <w:b/>
                <w:bCs/>
              </w:rPr>
            </w:pPr>
            <w:r w:rsidRPr="005D7941">
              <w:rPr>
                <w:b/>
                <w:bCs/>
              </w:rPr>
              <w:t>09/25/2022 - </w:t>
            </w:r>
            <w:hyperlink r:id="rId114" w:tooltip="Cleveland Hamfest" w:history="1">
              <w:r w:rsidRPr="005D7941">
                <w:rPr>
                  <w:rStyle w:val="Hyperlink"/>
                  <w:b/>
                  <w:bCs/>
                </w:rPr>
                <w:t>Cleveland Hamfest</w:t>
              </w:r>
            </w:hyperlink>
          </w:p>
          <w:p w14:paraId="3F39B192" w14:textId="77777777" w:rsidR="005D7941" w:rsidRPr="005D7941" w:rsidRDefault="005D7941" w:rsidP="005D7941">
            <w:pPr>
              <w:widowControl w:val="0"/>
              <w:contextualSpacing/>
              <w:jc w:val="center"/>
              <w:rPr>
                <w:b/>
              </w:rPr>
            </w:pPr>
            <w:r w:rsidRPr="005D7941">
              <w:rPr>
                <w:b/>
              </w:rPr>
              <w:t>Location: Berea, OH</w:t>
            </w:r>
            <w:r w:rsidRPr="005D7941">
              <w:rPr>
                <w:b/>
              </w:rPr>
              <w:br/>
              <w:t>Sponsor: Hamfest Association of Cleveland</w:t>
            </w:r>
            <w:r w:rsidRPr="005D7941">
              <w:rPr>
                <w:b/>
              </w:rPr>
              <w:br/>
              <w:t>Website: </w:t>
            </w:r>
            <w:hyperlink r:id="rId115" w:history="1">
              <w:r w:rsidRPr="005D7941">
                <w:rPr>
                  <w:rStyle w:val="Hyperlink"/>
                  <w:b/>
                </w:rPr>
                <w:t>http://www.hac.org</w:t>
              </w:r>
            </w:hyperlink>
            <w:r w:rsidRPr="005D7941">
              <w:rPr>
                <w:b/>
              </w:rPr>
              <w:br/>
            </w:r>
            <w:hyperlink r:id="rId116" w:tooltip="Learn More" w:history="1">
              <w:r w:rsidRPr="005D7941">
                <w:rPr>
                  <w:rStyle w:val="Hyperlink"/>
                  <w:b/>
                  <w:bCs/>
                </w:rPr>
                <w:t>Learn More</w:t>
              </w:r>
            </w:hyperlink>
          </w:p>
        </w:tc>
      </w:tr>
    </w:tbl>
    <w:p w14:paraId="111CB678" w14:textId="77777777" w:rsidR="00AE59AC" w:rsidRPr="005D7941" w:rsidRDefault="00AE59AC" w:rsidP="00AE59AC">
      <w:pPr>
        <w:widowControl w:val="0"/>
        <w:contextualSpacing/>
        <w:rPr>
          <w:b/>
          <w:lang w:val="en"/>
        </w:rPr>
      </w:pPr>
    </w:p>
    <w:p w14:paraId="5E6733D4" w14:textId="1AA88B55" w:rsidR="00A454B7" w:rsidRDefault="003D6584" w:rsidP="007033AC">
      <w:pPr>
        <w:widowControl w:val="0"/>
        <w:contextualSpacing/>
        <w:rPr>
          <w:b/>
          <w:sz w:val="32"/>
          <w:szCs w:val="32"/>
          <w:lang w:val="en"/>
        </w:rPr>
      </w:pPr>
      <w:r>
        <w:rPr>
          <w:b/>
          <w:sz w:val="32"/>
          <w:szCs w:val="32"/>
          <w:lang w:val="en"/>
        </w:rPr>
        <w:t>__________________________________________________________________</w:t>
      </w:r>
    </w:p>
    <w:p w14:paraId="760979CA" w14:textId="77777777" w:rsidR="00A454B7" w:rsidRDefault="00A454B7" w:rsidP="007033AC">
      <w:pPr>
        <w:widowControl w:val="0"/>
        <w:contextualSpacing/>
        <w:rPr>
          <w:b/>
          <w:sz w:val="32"/>
          <w:szCs w:val="32"/>
          <w:lang w:val="en"/>
        </w:rPr>
      </w:pPr>
    </w:p>
    <w:tbl>
      <w:tblPr>
        <w:tblW w:w="9000" w:type="dxa"/>
        <w:shd w:val="clear" w:color="auto" w:fill="EEEEEE"/>
        <w:tblCellMar>
          <w:left w:w="0" w:type="dxa"/>
          <w:right w:w="0" w:type="dxa"/>
        </w:tblCellMar>
        <w:tblLook w:val="04A0" w:firstRow="1" w:lastRow="0" w:firstColumn="1" w:lastColumn="0" w:noHBand="0" w:noVBand="1"/>
      </w:tblPr>
      <w:tblGrid>
        <w:gridCol w:w="9000"/>
      </w:tblGrid>
      <w:tr w:rsidR="003D6584" w:rsidRPr="003D6584" w14:paraId="62F07151" w14:textId="77777777" w:rsidTr="003D6584">
        <w:tc>
          <w:tcPr>
            <w:tcW w:w="9000" w:type="dxa"/>
            <w:shd w:val="clear" w:color="auto" w:fill="FFFFFF"/>
            <w:tcMar>
              <w:top w:w="75" w:type="dxa"/>
              <w:left w:w="75" w:type="dxa"/>
              <w:bottom w:w="75" w:type="dxa"/>
              <w:right w:w="75" w:type="dxa"/>
            </w:tcMar>
            <w:hideMark/>
          </w:tcPr>
          <w:p w14:paraId="00CF3DC8" w14:textId="77777777" w:rsidR="003D6584" w:rsidRPr="003D6584" w:rsidRDefault="003D6584" w:rsidP="003D6584">
            <w:pPr>
              <w:spacing w:before="100" w:beforeAutospacing="1" w:after="240"/>
              <w:rPr>
                <w:color w:val="222222"/>
              </w:rPr>
            </w:pPr>
            <w:r w:rsidRPr="003D6584">
              <w:rPr>
                <w:color w:val="232323"/>
              </w:rPr>
              <w:t>For Immediate Release: January 4, 2022</w:t>
            </w:r>
          </w:p>
          <w:p w14:paraId="2981CC5E" w14:textId="77777777" w:rsidR="003D6584" w:rsidRPr="003D6584" w:rsidRDefault="003D6584" w:rsidP="003D6584">
            <w:pPr>
              <w:pStyle w:val="ListParagraph"/>
              <w:numPr>
                <w:ilvl w:val="0"/>
                <w:numId w:val="13"/>
              </w:numPr>
              <w:spacing w:before="100" w:beforeAutospacing="1" w:after="75"/>
              <w:jc w:val="center"/>
              <w:outlineLvl w:val="0"/>
              <w:rPr>
                <w:b/>
                <w:bCs/>
                <w:color w:val="222222"/>
                <w:kern w:val="36"/>
                <w:sz w:val="32"/>
                <w:szCs w:val="32"/>
              </w:rPr>
            </w:pPr>
            <w:r w:rsidRPr="003D6584">
              <w:rPr>
                <w:b/>
                <w:bCs/>
                <w:color w:val="000000"/>
                <w:kern w:val="36"/>
                <w:sz w:val="32"/>
                <w:szCs w:val="32"/>
              </w:rPr>
              <w:t>Ohio EMA Offers Rebates to Homeowners for </w:t>
            </w:r>
            <w:r w:rsidRPr="003D6584">
              <w:rPr>
                <w:b/>
                <w:bCs/>
                <w:color w:val="000000"/>
                <w:kern w:val="36"/>
                <w:sz w:val="32"/>
                <w:szCs w:val="32"/>
              </w:rPr>
              <w:br/>
              <w:t>Tornado Safe Rooms</w:t>
            </w:r>
          </w:p>
          <w:p w14:paraId="7389FA27" w14:textId="77777777" w:rsidR="003D6584" w:rsidRPr="003D6584" w:rsidRDefault="003D6584" w:rsidP="003D6584">
            <w:pPr>
              <w:pStyle w:val="ListParagraph"/>
              <w:numPr>
                <w:ilvl w:val="0"/>
                <w:numId w:val="13"/>
              </w:numPr>
              <w:spacing w:before="100" w:beforeAutospacing="1" w:after="60"/>
              <w:jc w:val="center"/>
              <w:outlineLvl w:val="2"/>
              <w:rPr>
                <w:b/>
                <w:bCs/>
                <w:color w:val="222222"/>
                <w:sz w:val="32"/>
                <w:szCs w:val="32"/>
              </w:rPr>
            </w:pPr>
            <w:r w:rsidRPr="003D6584">
              <w:rPr>
                <w:b/>
                <w:bCs/>
                <w:i/>
                <w:iCs/>
                <w:color w:val="000000"/>
                <w:sz w:val="32"/>
                <w:szCs w:val="32"/>
              </w:rPr>
              <w:t>Application Period is Open January 4 - February 4</w:t>
            </w:r>
          </w:p>
          <w:p w14:paraId="0F4EA4DE" w14:textId="77777777" w:rsidR="003D6584" w:rsidRPr="003D6584" w:rsidRDefault="003D6584" w:rsidP="003D6584">
            <w:pPr>
              <w:spacing w:before="100" w:beforeAutospacing="1" w:after="240"/>
              <w:rPr>
                <w:color w:val="222222"/>
              </w:rPr>
            </w:pPr>
            <w:r w:rsidRPr="003D6584">
              <w:rPr>
                <w:b/>
                <w:bCs/>
                <w:color w:val="232323"/>
              </w:rPr>
              <w:t>COLUMBUS, Ohio </w:t>
            </w:r>
            <w:r w:rsidRPr="003D6584">
              <w:rPr>
                <w:color w:val="232323"/>
              </w:rPr>
              <w:t xml:space="preserve">— Homeowners throughout Ohio now </w:t>
            </w:r>
            <w:proofErr w:type="gramStart"/>
            <w:r w:rsidRPr="003D6584">
              <w:rPr>
                <w:color w:val="232323"/>
              </w:rPr>
              <w:t>have the opportunity to</w:t>
            </w:r>
            <w:proofErr w:type="gramEnd"/>
            <w:r w:rsidRPr="003D6584">
              <w:rPr>
                <w:color w:val="232323"/>
              </w:rPr>
              <w:t xml:space="preserve"> apply to receive reimbursement for the purchase and construction/installation of a tornado safe room inside or outside their homes.</w:t>
            </w:r>
          </w:p>
          <w:p w14:paraId="571789BA" w14:textId="77777777" w:rsidR="003D6584" w:rsidRPr="003D6584" w:rsidRDefault="003D6584" w:rsidP="003D6584">
            <w:pPr>
              <w:spacing w:before="100" w:beforeAutospacing="1" w:after="240"/>
              <w:rPr>
                <w:color w:val="222222"/>
              </w:rPr>
            </w:pPr>
            <w:r w:rsidRPr="003D6584">
              <w:rPr>
                <w:color w:val="232323"/>
              </w:rPr>
              <w:lastRenderedPageBreak/>
              <w:t>A safe room is a structure specifically designed to provide protection in extreme weather events. The Ohio Emergency Management Agency’s (Ohio EMA) rebate program provides a rebate of up to 75 percent to homeowners selected for the program.</w:t>
            </w:r>
          </w:p>
          <w:p w14:paraId="3D0B7D70" w14:textId="77777777" w:rsidR="003D6584" w:rsidRPr="003D6584" w:rsidRDefault="003D6584" w:rsidP="003D6584">
            <w:pPr>
              <w:spacing w:before="100" w:beforeAutospacing="1" w:after="240"/>
              <w:rPr>
                <w:color w:val="222222"/>
              </w:rPr>
            </w:pPr>
            <w:r w:rsidRPr="003D6584">
              <w:rPr>
                <w:color w:val="232323"/>
              </w:rPr>
              <w:t>Ohio EMA is accepting applications for its Ohio Safe Room Rebate Program, January 4 through February 4, 2022.</w:t>
            </w:r>
          </w:p>
          <w:p w14:paraId="7CD7F57F" w14:textId="77777777" w:rsidR="003D6584" w:rsidRPr="003D6584" w:rsidRDefault="003D6584" w:rsidP="003D6584">
            <w:pPr>
              <w:spacing w:before="100" w:beforeAutospacing="1" w:after="240"/>
              <w:rPr>
                <w:color w:val="222222"/>
              </w:rPr>
            </w:pPr>
            <w:r w:rsidRPr="003D6584">
              <w:rPr>
                <w:color w:val="232323"/>
              </w:rPr>
              <w:t>“In neighboring Kentucky last month, a catastrophic tornado killed close to 100 people, and Ohio has seen its own share of deadly tornadoes as well,” said Governor Mike DeWine. “Because our entire state is vulnerable to tornadoes, we’re offering these rebates to help cover some of the costs associated with the added protection of a safe room.”</w:t>
            </w:r>
          </w:p>
          <w:p w14:paraId="03F1F1BE" w14:textId="77777777" w:rsidR="003D6584" w:rsidRPr="003D6584" w:rsidRDefault="003D6584" w:rsidP="003D6584">
            <w:pPr>
              <w:spacing w:before="100" w:beforeAutospacing="1" w:after="240"/>
              <w:rPr>
                <w:color w:val="222222"/>
              </w:rPr>
            </w:pPr>
            <w:r w:rsidRPr="003D6584">
              <w:rPr>
                <w:color w:val="232323"/>
              </w:rPr>
              <w:t xml:space="preserve">Last year, the National Weather Service (NWS) confirmed that twenty-eight tornadoes touched down in Ohio, including the December 11, </w:t>
            </w:r>
            <w:proofErr w:type="gramStart"/>
            <w:r w:rsidRPr="003D6584">
              <w:rPr>
                <w:color w:val="232323"/>
              </w:rPr>
              <w:t>2021</w:t>
            </w:r>
            <w:proofErr w:type="gramEnd"/>
            <w:r w:rsidRPr="003D6584">
              <w:rPr>
                <w:color w:val="232323"/>
              </w:rPr>
              <w:t xml:space="preserve"> EF-1 tornado in Hardin County, and two separate “tornado outbreaks” in October 2021 that totaled fourteen different tornadoes.</w:t>
            </w:r>
          </w:p>
          <w:p w14:paraId="73D3A903" w14:textId="77777777" w:rsidR="003D6584" w:rsidRPr="003D6584" w:rsidRDefault="003D6584" w:rsidP="003D6584">
            <w:pPr>
              <w:spacing w:before="100" w:beforeAutospacing="1" w:after="240"/>
              <w:rPr>
                <w:color w:val="222222"/>
              </w:rPr>
            </w:pPr>
            <w:r w:rsidRPr="003D6584">
              <w:rPr>
                <w:color w:val="232323"/>
              </w:rPr>
              <w:t xml:space="preserve">“Safe rooms offer protection to a tornado’s strong winds and resulting airborne debris and provides near-absolute protection for occupants,” said Ohio EMA Executive Director </w:t>
            </w:r>
            <w:proofErr w:type="spellStart"/>
            <w:r w:rsidRPr="003D6584">
              <w:rPr>
                <w:color w:val="232323"/>
              </w:rPr>
              <w:t>Sima</w:t>
            </w:r>
            <w:proofErr w:type="spellEnd"/>
            <w:r w:rsidRPr="003D6584">
              <w:rPr>
                <w:color w:val="232323"/>
              </w:rPr>
              <w:t xml:space="preserve"> </w:t>
            </w:r>
            <w:proofErr w:type="spellStart"/>
            <w:r w:rsidRPr="003D6584">
              <w:rPr>
                <w:color w:val="232323"/>
              </w:rPr>
              <w:t>Merick</w:t>
            </w:r>
            <w:proofErr w:type="spellEnd"/>
            <w:r w:rsidRPr="003D6584">
              <w:rPr>
                <w:color w:val="232323"/>
              </w:rPr>
              <w:t>. “We urge Ohioans to apply for these grants.”</w:t>
            </w:r>
          </w:p>
          <w:p w14:paraId="1A07D1A0" w14:textId="77777777" w:rsidR="003D6584" w:rsidRPr="003D6584" w:rsidRDefault="003D6584" w:rsidP="003D6584">
            <w:pPr>
              <w:spacing w:before="100" w:beforeAutospacing="1" w:after="240"/>
              <w:rPr>
                <w:color w:val="222222"/>
              </w:rPr>
            </w:pPr>
            <w:r w:rsidRPr="003D6584">
              <w:rPr>
                <w:color w:val="232323"/>
              </w:rPr>
              <w:t>This is the ninth year for the Ohio Safe Room Rebate Program. To date, more than $1.9 million in rebates have been awarded to homeowners for the construction of more than 250 safe rooms across the state.</w:t>
            </w:r>
          </w:p>
          <w:p w14:paraId="3901B294" w14:textId="77777777" w:rsidR="003D6584" w:rsidRPr="003D6584" w:rsidRDefault="003D6584" w:rsidP="003D6584">
            <w:pPr>
              <w:spacing w:before="100" w:beforeAutospacing="1" w:after="240"/>
              <w:rPr>
                <w:color w:val="222222"/>
              </w:rPr>
            </w:pPr>
            <w:r w:rsidRPr="003D6584">
              <w:rPr>
                <w:color w:val="232323"/>
              </w:rPr>
              <w:t>Safe rooms can be constructed/installed in one of several places in the home, including in the basement; beneath a concrete slab-on-grade foundation or garage floor; or in an interior room on the first floor. A safe room may also be buried in the yard or be a stand-alone structure near the home.</w:t>
            </w:r>
          </w:p>
          <w:p w14:paraId="112CAE3C" w14:textId="77777777" w:rsidR="003D6584" w:rsidRPr="003D6584" w:rsidRDefault="003D6584" w:rsidP="003D6584">
            <w:pPr>
              <w:spacing w:before="100" w:beforeAutospacing="1" w:after="240"/>
              <w:rPr>
                <w:color w:val="222222"/>
              </w:rPr>
            </w:pPr>
            <w:r w:rsidRPr="003D6584">
              <w:rPr>
                <w:color w:val="232323"/>
              </w:rPr>
              <w:t xml:space="preserve">The deadline to apply to participate in the Ohio Safe Room Rebate Program is February 4, </w:t>
            </w:r>
            <w:proofErr w:type="gramStart"/>
            <w:r w:rsidRPr="003D6584">
              <w:rPr>
                <w:color w:val="232323"/>
              </w:rPr>
              <w:t>2022</w:t>
            </w:r>
            <w:proofErr w:type="gramEnd"/>
            <w:r w:rsidRPr="003D6584">
              <w:rPr>
                <w:color w:val="232323"/>
              </w:rPr>
              <w:t xml:space="preserve"> at 5:00 PM.</w:t>
            </w:r>
          </w:p>
          <w:p w14:paraId="7A24FECC" w14:textId="77777777" w:rsidR="003D6584" w:rsidRPr="003D6584" w:rsidRDefault="003D6584" w:rsidP="003D6584">
            <w:pPr>
              <w:spacing w:before="100" w:beforeAutospacing="1" w:after="240"/>
              <w:rPr>
                <w:color w:val="222222"/>
              </w:rPr>
            </w:pPr>
            <w:r w:rsidRPr="003D6584">
              <w:rPr>
                <w:color w:val="232323"/>
              </w:rPr>
              <w:t>Residents selected for the program are eligible for a rebate up to 75 percent of the cost to install or construct a safe room – up to a maximum of $4,875.</w:t>
            </w:r>
          </w:p>
          <w:p w14:paraId="784FD17D" w14:textId="77777777" w:rsidR="003D6584" w:rsidRPr="003D6584" w:rsidRDefault="003D6584" w:rsidP="003D6584">
            <w:pPr>
              <w:spacing w:before="100" w:beforeAutospacing="1" w:after="240"/>
              <w:rPr>
                <w:color w:val="222222"/>
              </w:rPr>
            </w:pPr>
            <w:r w:rsidRPr="003D6584">
              <w:rPr>
                <w:color w:val="232323"/>
              </w:rPr>
              <w:t>For more information and to apply, visit the </w:t>
            </w:r>
            <w:hyperlink r:id="rId117" w:tgtFrame="_blank" w:history="1">
              <w:r w:rsidRPr="003D6584">
                <w:rPr>
                  <w:color w:val="1D5782"/>
                  <w:u w:val="single"/>
                </w:rPr>
                <w:t>Ohio EMA Safe Room Rebate Program</w:t>
              </w:r>
            </w:hyperlink>
            <w:r w:rsidRPr="003D6584">
              <w:rPr>
                <w:color w:val="232323"/>
              </w:rPr>
              <w:t> webpage.</w:t>
            </w:r>
          </w:p>
          <w:p w14:paraId="2924B281" w14:textId="77777777" w:rsidR="003D6584" w:rsidRPr="003D6584" w:rsidRDefault="003D6584" w:rsidP="003D6584">
            <w:pPr>
              <w:spacing w:before="100" w:beforeAutospacing="1" w:after="240"/>
              <w:rPr>
                <w:color w:val="222222"/>
              </w:rPr>
            </w:pPr>
            <w:r w:rsidRPr="003D6584">
              <w:rPr>
                <w:b/>
                <w:bCs/>
                <w:i/>
                <w:iCs/>
                <w:color w:val="232323"/>
              </w:rPr>
              <w:t>Additional Information:</w:t>
            </w:r>
            <w:r w:rsidRPr="003D6584">
              <w:rPr>
                <w:color w:val="232323"/>
              </w:rPr>
              <w:t> The Ohio Safe Room Rebate Program will use a computerized random selection process to select applicants. A priority list of applicants will be created from the selected applicants. Chosen homeowners will be notified by email of their position on the priority list on or after February 21, 2022. Ohio EMA anticipates grant funding will become available this year and having a list of participants who meet program requirements will expedite the rebate process.</w:t>
            </w:r>
          </w:p>
          <w:p w14:paraId="7FE0CFB5" w14:textId="77777777" w:rsidR="003D6584" w:rsidRPr="003D6584" w:rsidRDefault="003D6584" w:rsidP="003D6584">
            <w:pPr>
              <w:spacing w:before="100" w:beforeAutospacing="1" w:after="240"/>
              <w:rPr>
                <w:color w:val="222222"/>
              </w:rPr>
            </w:pPr>
            <w:r w:rsidRPr="003D6584">
              <w:rPr>
                <w:color w:val="232323"/>
              </w:rPr>
              <w:lastRenderedPageBreak/>
              <w:t>Funding for the rebate program is through a partnership with the Federal Emergency Management Agency’s (FEMA) Hazard Mitigation Assistance (HMA) grant programs. Ohio homeowners would be responsible for 25 percent of the construction costs and any additional costs over the 75 percent maximum rebate of $4,875.</w:t>
            </w:r>
          </w:p>
          <w:p w14:paraId="6E8D5294" w14:textId="77777777" w:rsidR="003D6584" w:rsidRPr="003D6584" w:rsidRDefault="003D6584" w:rsidP="003D6584">
            <w:pPr>
              <w:spacing w:before="100" w:beforeAutospacing="1" w:after="240"/>
              <w:rPr>
                <w:color w:val="222222"/>
              </w:rPr>
            </w:pPr>
            <w:r w:rsidRPr="003D6584">
              <w:rPr>
                <w:color w:val="232323"/>
              </w:rPr>
              <w:t>Safe rooms must meet FEMA requirements in FEMA publications 320 and 361 and cannot be constructed/installed prior to the rebate drawing and notification from Ohio EMA to proceed with construction. Ohio EMA plans to offer this rebate program on an annual basis. </w:t>
            </w:r>
          </w:p>
          <w:p w14:paraId="3EA5F379" w14:textId="77777777" w:rsidR="003D6584" w:rsidRPr="003D6584" w:rsidRDefault="003D6584" w:rsidP="003D6584">
            <w:pPr>
              <w:spacing w:before="100" w:beforeAutospacing="1" w:after="240"/>
              <w:rPr>
                <w:color w:val="222222"/>
              </w:rPr>
            </w:pPr>
            <w:r w:rsidRPr="003D6584">
              <w:rPr>
                <w:color w:val="232323"/>
              </w:rPr>
              <w:t xml:space="preserve">Homeowners with questions should call Ohio Emergency Management Agency Mitigation Specialist Dan </w:t>
            </w:r>
            <w:proofErr w:type="spellStart"/>
            <w:r w:rsidRPr="003D6584">
              <w:rPr>
                <w:color w:val="232323"/>
              </w:rPr>
              <w:t>Clevidence</w:t>
            </w:r>
            <w:proofErr w:type="spellEnd"/>
            <w:r w:rsidRPr="003D6584">
              <w:rPr>
                <w:color w:val="232323"/>
              </w:rPr>
              <w:t xml:space="preserve"> at 614-799-3533.</w:t>
            </w:r>
          </w:p>
          <w:p w14:paraId="0FC06507" w14:textId="7F08B642" w:rsidR="003D6584" w:rsidRPr="003D6584" w:rsidRDefault="003D6584" w:rsidP="003D6584">
            <w:pPr>
              <w:spacing w:before="100" w:beforeAutospacing="1" w:after="240"/>
              <w:jc w:val="center"/>
              <w:rPr>
                <w:color w:val="000000"/>
              </w:rPr>
            </w:pPr>
          </w:p>
        </w:tc>
      </w:tr>
      <w:tr w:rsidR="003D6584" w:rsidRPr="003D6584" w14:paraId="0D7B9983" w14:textId="77777777" w:rsidTr="003D6584">
        <w:tc>
          <w:tcPr>
            <w:tcW w:w="9000" w:type="dxa"/>
            <w:shd w:val="clear" w:color="auto" w:fill="FFFFFF"/>
            <w:tcMar>
              <w:top w:w="75" w:type="dxa"/>
              <w:left w:w="75" w:type="dxa"/>
              <w:bottom w:w="75" w:type="dxa"/>
              <w:right w:w="75" w:type="dxa"/>
            </w:tcMar>
            <w:hideMark/>
          </w:tcPr>
          <w:p w14:paraId="2CE2A25D" w14:textId="6115C11B" w:rsidR="003D6584" w:rsidRPr="003D6584" w:rsidRDefault="003D6584" w:rsidP="003D6584">
            <w:pPr>
              <w:spacing w:before="100" w:beforeAutospacing="1" w:after="240"/>
              <w:rPr>
                <w:color w:val="222222"/>
              </w:rPr>
            </w:pPr>
          </w:p>
        </w:tc>
      </w:tr>
    </w:tbl>
    <w:p w14:paraId="5B742056" w14:textId="77777777" w:rsidR="000370BB" w:rsidRDefault="000370BB" w:rsidP="007033AC">
      <w:pPr>
        <w:widowControl w:val="0"/>
        <w:contextualSpacing/>
        <w:rPr>
          <w:b/>
          <w:sz w:val="32"/>
          <w:szCs w:val="32"/>
          <w:lang w:val="en"/>
        </w:rPr>
      </w:pPr>
    </w:p>
    <w:p w14:paraId="3205009E" w14:textId="77777777" w:rsidR="000370BB" w:rsidRDefault="000370BB" w:rsidP="007033AC">
      <w:pPr>
        <w:widowControl w:val="0"/>
        <w:contextualSpacing/>
        <w:rPr>
          <w:b/>
          <w:sz w:val="32"/>
          <w:szCs w:val="32"/>
          <w:lang w:val="en"/>
        </w:rPr>
      </w:pPr>
    </w:p>
    <w:p w14:paraId="070F61D7" w14:textId="77777777" w:rsidR="000370BB" w:rsidRPr="000370BB" w:rsidRDefault="000370BB" w:rsidP="000370BB">
      <w:pPr>
        <w:shd w:val="clear" w:color="auto" w:fill="FFFFFF"/>
        <w:outlineLvl w:val="0"/>
        <w:rPr>
          <w:rFonts w:ascii="Segoe UI" w:hAnsi="Segoe UI" w:cs="Segoe UI"/>
          <w:color w:val="444444"/>
          <w:kern w:val="36"/>
          <w:sz w:val="39"/>
          <w:szCs w:val="39"/>
        </w:rPr>
      </w:pPr>
      <w:proofErr w:type="spellStart"/>
      <w:r w:rsidRPr="000370BB">
        <w:rPr>
          <w:rFonts w:ascii="Segoe UI" w:hAnsi="Segoe UI" w:cs="Segoe UI"/>
          <w:color w:val="444444"/>
          <w:kern w:val="36"/>
          <w:sz w:val="39"/>
          <w:szCs w:val="39"/>
        </w:rPr>
        <w:t>NanoVNA</w:t>
      </w:r>
      <w:proofErr w:type="spellEnd"/>
      <w:r w:rsidRPr="000370BB">
        <w:rPr>
          <w:rFonts w:ascii="Segoe UI" w:hAnsi="Segoe UI" w:cs="Segoe UI"/>
          <w:color w:val="444444"/>
          <w:kern w:val="36"/>
          <w:sz w:val="39"/>
          <w:szCs w:val="39"/>
        </w:rPr>
        <w:t>: What Is It?</w:t>
      </w:r>
    </w:p>
    <w:p w14:paraId="74293910" w14:textId="77777777" w:rsidR="000370BB" w:rsidRPr="000370BB" w:rsidRDefault="000370BB" w:rsidP="000370BB">
      <w:pPr>
        <w:shd w:val="clear" w:color="auto" w:fill="FFFFFF"/>
        <w:rPr>
          <w:rFonts w:ascii="Segoe UI" w:hAnsi="Segoe UI" w:cs="Segoe UI"/>
          <w:color w:val="555555"/>
          <w:sz w:val="18"/>
          <w:szCs w:val="18"/>
        </w:rPr>
      </w:pPr>
      <w:r w:rsidRPr="000370BB">
        <w:rPr>
          <w:rFonts w:ascii="inherit" w:hAnsi="inherit" w:cs="Segoe UI"/>
          <w:color w:val="C1C1C1"/>
          <w:bdr w:val="none" w:sz="0" w:space="0" w:color="auto" w:frame="1"/>
        </w:rPr>
        <w:t> </w:t>
      </w:r>
      <w:hyperlink r:id="rId118" w:tooltip="View all posts by N8EI" w:history="1">
        <w:r w:rsidRPr="000370BB">
          <w:rPr>
            <w:rFonts w:ascii="inherit" w:hAnsi="inherit" w:cs="Segoe UI"/>
            <w:color w:val="456BB6"/>
            <w:u w:val="single"/>
            <w:bdr w:val="none" w:sz="0" w:space="0" w:color="auto" w:frame="1"/>
          </w:rPr>
          <w:t>N8EI</w:t>
        </w:r>
      </w:hyperlink>
      <w:r w:rsidRPr="000370BB">
        <w:rPr>
          <w:rFonts w:ascii="inherit" w:hAnsi="inherit" w:cs="Segoe UI"/>
          <w:color w:val="C1C1C1"/>
          <w:bdr w:val="none" w:sz="0" w:space="0" w:color="auto" w:frame="1"/>
        </w:rPr>
        <w:t> </w:t>
      </w:r>
      <w:hyperlink r:id="rId119" w:history="1">
        <w:r w:rsidRPr="000370BB">
          <w:rPr>
            <w:rFonts w:ascii="inherit" w:hAnsi="inherit" w:cs="Segoe UI"/>
            <w:color w:val="456BB6"/>
            <w:u w:val="single"/>
            <w:bdr w:val="none" w:sz="0" w:space="0" w:color="auto" w:frame="1"/>
          </w:rPr>
          <w:t>December 3, 2021</w:t>
        </w:r>
      </w:hyperlink>
      <w:hyperlink r:id="rId120" w:history="1">
        <w:r w:rsidRPr="000370BB">
          <w:rPr>
            <w:rFonts w:ascii="inherit" w:hAnsi="inherit" w:cs="Segoe UI"/>
            <w:color w:val="456BB6"/>
            <w:u w:val="single"/>
            <w:bdr w:val="none" w:sz="0" w:space="0" w:color="auto" w:frame="1"/>
          </w:rPr>
          <w:t>Techinfo</w:t>
        </w:r>
      </w:hyperlink>
    </w:p>
    <w:p w14:paraId="6C7F1159" w14:textId="77777777" w:rsidR="000370BB" w:rsidRPr="000370BB" w:rsidRDefault="000370BB" w:rsidP="000370BB">
      <w:pPr>
        <w:shd w:val="clear" w:color="auto" w:fill="FFFFFF"/>
        <w:rPr>
          <w:color w:val="555555"/>
        </w:rPr>
      </w:pPr>
      <w:r w:rsidRPr="000370BB">
        <w:rPr>
          <w:i/>
          <w:iCs/>
          <w:color w:val="555555"/>
          <w:bdr w:val="none" w:sz="0" w:space="0" w:color="auto" w:frame="1"/>
        </w:rPr>
        <w:t xml:space="preserve">This is the first in a series of articles on the </w:t>
      </w:r>
      <w:proofErr w:type="spellStart"/>
      <w:r w:rsidRPr="000370BB">
        <w:rPr>
          <w:i/>
          <w:iCs/>
          <w:color w:val="555555"/>
          <w:bdr w:val="none" w:sz="0" w:space="0" w:color="auto" w:frame="1"/>
        </w:rPr>
        <w:t>NanoVNA</w:t>
      </w:r>
      <w:proofErr w:type="spellEnd"/>
      <w:r w:rsidRPr="000370BB">
        <w:rPr>
          <w:i/>
          <w:iCs/>
          <w:color w:val="555555"/>
          <w:bdr w:val="none" w:sz="0" w:space="0" w:color="auto" w:frame="1"/>
        </w:rPr>
        <w:t>. As more articles are posted, the links at the bottom of this article will be updated.</w:t>
      </w:r>
    </w:p>
    <w:p w14:paraId="61C96AF5" w14:textId="77777777" w:rsidR="000370BB" w:rsidRPr="000370BB" w:rsidRDefault="000370BB" w:rsidP="000370BB">
      <w:pPr>
        <w:shd w:val="clear" w:color="auto" w:fill="FFFFFF"/>
        <w:spacing w:after="240"/>
        <w:rPr>
          <w:color w:val="555555"/>
        </w:rPr>
      </w:pPr>
      <w:r w:rsidRPr="000370BB">
        <w:rPr>
          <w:color w:val="555555"/>
        </w:rPr>
        <w:t xml:space="preserve">Before discussing the </w:t>
      </w:r>
      <w:proofErr w:type="spellStart"/>
      <w:r w:rsidRPr="000370BB">
        <w:rPr>
          <w:color w:val="555555"/>
        </w:rPr>
        <w:t>NanoVNA</w:t>
      </w:r>
      <w:proofErr w:type="spellEnd"/>
      <w:r w:rsidRPr="000370BB">
        <w:rPr>
          <w:color w:val="555555"/>
        </w:rPr>
        <w:t xml:space="preserve"> and why a ham might want one, what a “VNA” or a vector network analyzer is needs to be discussed. A VNA is a measurement instrument that measures the response of a network of electronics either through its reflection measurements (</w:t>
      </w:r>
      <w:proofErr w:type="gramStart"/>
      <w:r w:rsidRPr="000370BB">
        <w:rPr>
          <w:color w:val="555555"/>
        </w:rPr>
        <w:t>e.g.</w:t>
      </w:r>
      <w:proofErr w:type="gramEnd"/>
      <w:r w:rsidRPr="000370BB">
        <w:rPr>
          <w:color w:val="555555"/>
        </w:rPr>
        <w:t xml:space="preserve"> SWR, Smith Chart plots, etc.) or through measurements (e.g. detected power, etc.). A VNA is particularly valuable because it plots information against two </w:t>
      </w:r>
      <w:proofErr w:type="gramStart"/>
      <w:r w:rsidRPr="000370BB">
        <w:rPr>
          <w:color w:val="555555"/>
        </w:rPr>
        <w:t>axis</w:t>
      </w:r>
      <w:proofErr w:type="gramEnd"/>
      <w:r w:rsidRPr="000370BB">
        <w:rPr>
          <w:color w:val="555555"/>
        </w:rPr>
        <w:t xml:space="preserve">, such as SWR across a frequency range or power observed passing though something connected to both ports. A VNA can be used </w:t>
      </w:r>
      <w:proofErr w:type="gramStart"/>
      <w:r w:rsidRPr="000370BB">
        <w:rPr>
          <w:color w:val="555555"/>
        </w:rPr>
        <w:t>similar to</w:t>
      </w:r>
      <w:proofErr w:type="gramEnd"/>
      <w:r w:rsidRPr="000370BB">
        <w:rPr>
          <w:color w:val="555555"/>
        </w:rPr>
        <w:t xml:space="preserve"> an antenna analyzer to measure antenna efficiency but also to test the power of a (low powered) device such as a signal preamp or check the power-passing/rejecting of a filter. It does this by having one port that emits a set of signals across a frequency range and that can </w:t>
      </w:r>
      <w:proofErr w:type="gramStart"/>
      <w:r w:rsidRPr="000370BB">
        <w:rPr>
          <w:color w:val="555555"/>
        </w:rPr>
        <w:t>monitors</w:t>
      </w:r>
      <w:proofErr w:type="gramEnd"/>
      <w:r w:rsidRPr="000370BB">
        <w:rPr>
          <w:color w:val="555555"/>
        </w:rPr>
        <w:t xml:space="preserve"> reflections back to it. The second port can monitor forward activity such as power, magnitude, phase, etc.</w:t>
      </w:r>
    </w:p>
    <w:p w14:paraId="07191AF0" w14:textId="02E23A0E" w:rsidR="000370BB" w:rsidRDefault="000370BB" w:rsidP="000370BB">
      <w:pPr>
        <w:shd w:val="clear" w:color="auto" w:fill="FFFFFF"/>
        <w:rPr>
          <w:color w:val="555555"/>
        </w:rPr>
      </w:pPr>
      <w:r>
        <w:rPr>
          <w:noProof/>
        </w:rPr>
        <w:drawing>
          <wp:inline distT="0" distB="0" distL="0" distR="0" wp14:anchorId="3BD9D2B9" wp14:editId="75674F86">
            <wp:extent cx="3396834" cy="2557462"/>
            <wp:effectExtent l="0" t="0" r="0" b="0"/>
            <wp:docPr id="33" name="Picture 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10;&#10;Description automatically generated"/>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425171" cy="2578797"/>
                    </a:xfrm>
                    <a:prstGeom prst="rect">
                      <a:avLst/>
                    </a:prstGeom>
                    <a:noFill/>
                    <a:ln>
                      <a:noFill/>
                    </a:ln>
                  </pic:spPr>
                </pic:pic>
              </a:graphicData>
            </a:graphic>
          </wp:inline>
        </w:drawing>
      </w:r>
      <w:r>
        <w:rPr>
          <w:noProof/>
        </w:rPr>
        <mc:AlternateContent>
          <mc:Choice Requires="wps">
            <w:drawing>
              <wp:inline distT="0" distB="0" distL="0" distR="0" wp14:anchorId="691F6049" wp14:editId="73BDCA80">
                <wp:extent cx="304800" cy="304800"/>
                <wp:effectExtent l="0" t="0" r="0" b="0"/>
                <wp:docPr id="32"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BC420B" id="AutoShap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106BB26" w14:textId="77777777" w:rsidR="000370BB" w:rsidRPr="000370BB" w:rsidRDefault="000370BB" w:rsidP="000370BB">
      <w:pPr>
        <w:shd w:val="clear" w:color="auto" w:fill="FFFFFF"/>
        <w:rPr>
          <w:color w:val="555555"/>
        </w:rPr>
      </w:pPr>
    </w:p>
    <w:p w14:paraId="692B2C2C" w14:textId="77777777" w:rsidR="000370BB" w:rsidRPr="000370BB" w:rsidRDefault="000370BB" w:rsidP="000370BB">
      <w:pPr>
        <w:shd w:val="clear" w:color="auto" w:fill="FFFFFF"/>
        <w:spacing w:after="240"/>
        <w:rPr>
          <w:color w:val="555555"/>
        </w:rPr>
      </w:pPr>
      <w:r w:rsidRPr="000370BB">
        <w:rPr>
          <w:color w:val="555555"/>
        </w:rPr>
        <w:lastRenderedPageBreak/>
        <w:t xml:space="preserve">Traditionally, a VNA was a $10,000+ instrument available to only professional radio/RF engineers. However, in 2017 a Japanese ham going by “edy555” released an </w:t>
      </w:r>
      <w:proofErr w:type="gramStart"/>
      <w:r w:rsidRPr="000370BB">
        <w:rPr>
          <w:color w:val="555555"/>
        </w:rPr>
        <w:t>open source</w:t>
      </w:r>
      <w:proofErr w:type="gramEnd"/>
      <w:r w:rsidRPr="000370BB">
        <w:rPr>
          <w:color w:val="555555"/>
        </w:rPr>
        <w:t xml:space="preserve"> project that constructed features of a VNA on top of an STM microcontroller based on some earlier work done by a group of hams in Texas on an SDR. From that work, a Chinese ham named Gen Hu (“</w:t>
      </w:r>
      <w:proofErr w:type="spellStart"/>
      <w:r w:rsidRPr="000370BB">
        <w:rPr>
          <w:color w:val="555555"/>
        </w:rPr>
        <w:t>hugen</w:t>
      </w:r>
      <w:proofErr w:type="spellEnd"/>
      <w:r w:rsidRPr="000370BB">
        <w:rPr>
          <w:color w:val="555555"/>
        </w:rPr>
        <w:t xml:space="preserve">”) created a fully assembled system and offered it for sale. Based on that work, edy555, </w:t>
      </w:r>
      <w:proofErr w:type="spellStart"/>
      <w:r w:rsidRPr="000370BB">
        <w:rPr>
          <w:color w:val="555555"/>
        </w:rPr>
        <w:t>hugen</w:t>
      </w:r>
      <w:proofErr w:type="spellEnd"/>
      <w:r w:rsidRPr="000370BB">
        <w:rPr>
          <w:color w:val="555555"/>
        </w:rPr>
        <w:t xml:space="preserve">, and others have continued to refine both the software and guide additional hardware development. The result today in 2021 is the </w:t>
      </w:r>
      <w:proofErr w:type="spellStart"/>
      <w:r w:rsidRPr="000370BB">
        <w:rPr>
          <w:color w:val="555555"/>
        </w:rPr>
        <w:t>NanoVNA</w:t>
      </w:r>
      <w:proofErr w:type="spellEnd"/>
      <w:r w:rsidRPr="000370BB">
        <w:rPr>
          <w:color w:val="555555"/>
        </w:rPr>
        <w:t xml:space="preserve">-H and the NanoVNA-H4 that are at the forefront of the </w:t>
      </w:r>
      <w:proofErr w:type="spellStart"/>
      <w:r w:rsidRPr="000370BB">
        <w:rPr>
          <w:color w:val="555555"/>
        </w:rPr>
        <w:t>NanoVNA</w:t>
      </w:r>
      <w:proofErr w:type="spellEnd"/>
      <w:r w:rsidRPr="000370BB">
        <w:rPr>
          <w:color w:val="555555"/>
        </w:rPr>
        <w:t xml:space="preserve"> product line.</w:t>
      </w:r>
    </w:p>
    <w:p w14:paraId="384A7CA9" w14:textId="77777777" w:rsidR="000370BB" w:rsidRPr="000370BB" w:rsidRDefault="000370BB" w:rsidP="000370BB">
      <w:pPr>
        <w:shd w:val="clear" w:color="auto" w:fill="FFFFFF"/>
        <w:spacing w:after="240"/>
        <w:rPr>
          <w:color w:val="555555"/>
        </w:rPr>
      </w:pPr>
      <w:r w:rsidRPr="000370BB">
        <w:rPr>
          <w:color w:val="555555"/>
        </w:rPr>
        <w:t xml:space="preserve">While there are </w:t>
      </w:r>
      <w:proofErr w:type="gramStart"/>
      <w:r w:rsidRPr="000370BB">
        <w:rPr>
          <w:color w:val="555555"/>
        </w:rPr>
        <w:t>a number of</w:t>
      </w:r>
      <w:proofErr w:type="gramEnd"/>
      <w:r w:rsidRPr="000370BB">
        <w:rPr>
          <w:color w:val="555555"/>
        </w:rPr>
        <w:t xml:space="preserve"> “</w:t>
      </w:r>
      <w:proofErr w:type="spellStart"/>
      <w:r w:rsidRPr="000370BB">
        <w:rPr>
          <w:color w:val="555555"/>
        </w:rPr>
        <w:t>NanoVNA</w:t>
      </w:r>
      <w:proofErr w:type="spellEnd"/>
      <w:r w:rsidRPr="000370BB">
        <w:rPr>
          <w:color w:val="555555"/>
        </w:rPr>
        <w:t xml:space="preserve">” devices, the community behind the system generally supports the mainline NanoVNA-H4 as the product of choice. The H4 is available from </w:t>
      </w:r>
      <w:proofErr w:type="spellStart"/>
      <w:r w:rsidRPr="000370BB">
        <w:rPr>
          <w:color w:val="555555"/>
        </w:rPr>
        <w:t>Gigaparts</w:t>
      </w:r>
      <w:proofErr w:type="spellEnd"/>
      <w:r w:rsidRPr="000370BB">
        <w:rPr>
          <w:color w:val="555555"/>
        </w:rPr>
        <w:t xml:space="preserve"> and R&amp;L Electronics.</w:t>
      </w:r>
    </w:p>
    <w:p w14:paraId="1C9D2FB8" w14:textId="77777777" w:rsidR="000370BB" w:rsidRPr="000370BB" w:rsidRDefault="000370BB" w:rsidP="000370BB">
      <w:pPr>
        <w:shd w:val="clear" w:color="auto" w:fill="FFFFFF"/>
        <w:spacing w:after="240"/>
        <w:rPr>
          <w:color w:val="555555"/>
        </w:rPr>
      </w:pPr>
      <w:r w:rsidRPr="000370BB">
        <w:rPr>
          <w:color w:val="555555"/>
        </w:rPr>
        <w:t xml:space="preserve">Beyond just the hardware device itself, there is software available to hook a </w:t>
      </w:r>
      <w:proofErr w:type="spellStart"/>
      <w:r w:rsidRPr="000370BB">
        <w:rPr>
          <w:color w:val="555555"/>
        </w:rPr>
        <w:t>NanoVNA</w:t>
      </w:r>
      <w:proofErr w:type="spellEnd"/>
      <w:r w:rsidRPr="000370BB">
        <w:rPr>
          <w:color w:val="555555"/>
        </w:rPr>
        <w:t xml:space="preserve"> into a computer to perform a variety of tasks. There are also </w:t>
      </w:r>
      <w:proofErr w:type="gramStart"/>
      <w:r w:rsidRPr="000370BB">
        <w:rPr>
          <w:color w:val="555555"/>
        </w:rPr>
        <w:t>a number of</w:t>
      </w:r>
      <w:proofErr w:type="gramEnd"/>
      <w:r w:rsidRPr="000370BB">
        <w:rPr>
          <w:color w:val="555555"/>
        </w:rPr>
        <w:t xml:space="preserve"> various “threads” of firmware available for the </w:t>
      </w:r>
      <w:proofErr w:type="spellStart"/>
      <w:r w:rsidRPr="000370BB">
        <w:rPr>
          <w:color w:val="555555"/>
        </w:rPr>
        <w:t>NanoVNA</w:t>
      </w:r>
      <w:proofErr w:type="spellEnd"/>
      <w:r w:rsidRPr="000370BB">
        <w:rPr>
          <w:color w:val="555555"/>
        </w:rPr>
        <w:t xml:space="preserve"> that change or improve the device depending on a user’s needs.</w:t>
      </w:r>
    </w:p>
    <w:p w14:paraId="553C74E4" w14:textId="77777777" w:rsidR="000370BB" w:rsidRPr="000370BB" w:rsidRDefault="000370BB" w:rsidP="000370BB">
      <w:pPr>
        <w:shd w:val="clear" w:color="auto" w:fill="FFFFFF"/>
        <w:spacing w:after="240"/>
        <w:rPr>
          <w:color w:val="555555"/>
        </w:rPr>
      </w:pPr>
      <w:r w:rsidRPr="000370BB">
        <w:rPr>
          <w:color w:val="555555"/>
        </w:rPr>
        <w:t>Future articles will dive into choosing a firmware and then using the device for a variety of tasks.</w:t>
      </w:r>
    </w:p>
    <w:p w14:paraId="0B5D40DF" w14:textId="77777777" w:rsidR="000370BB" w:rsidRPr="000370BB" w:rsidRDefault="000370BB" w:rsidP="000370BB">
      <w:pPr>
        <w:shd w:val="clear" w:color="auto" w:fill="FFFFFF"/>
        <w:rPr>
          <w:color w:val="555555"/>
        </w:rPr>
      </w:pPr>
      <w:r w:rsidRPr="000370BB">
        <w:rPr>
          <w:color w:val="555555"/>
        </w:rPr>
        <w:t xml:space="preserve">All Articles in the </w:t>
      </w:r>
      <w:proofErr w:type="spellStart"/>
      <w:r w:rsidRPr="000370BB">
        <w:rPr>
          <w:color w:val="555555"/>
        </w:rPr>
        <w:t>NanoVNA</w:t>
      </w:r>
      <w:proofErr w:type="spellEnd"/>
      <w:r w:rsidRPr="000370BB">
        <w:rPr>
          <w:color w:val="555555"/>
        </w:rPr>
        <w:t xml:space="preserve"> Series:</w:t>
      </w:r>
      <w:r w:rsidRPr="000370BB">
        <w:rPr>
          <w:color w:val="555555"/>
        </w:rPr>
        <w:br/>
        <w:t>Part 1 – </w:t>
      </w:r>
      <w:proofErr w:type="spellStart"/>
      <w:r w:rsidRPr="000370BB">
        <w:rPr>
          <w:color w:val="555555"/>
        </w:rPr>
        <w:fldChar w:fldCharType="begin"/>
      </w:r>
      <w:r w:rsidRPr="000370BB">
        <w:rPr>
          <w:color w:val="555555"/>
        </w:rPr>
        <w:instrText xml:space="preserve"> HYPERLINK "https://w8wky.org/nanovna-what-is-it/" </w:instrText>
      </w:r>
      <w:r w:rsidRPr="000370BB">
        <w:rPr>
          <w:color w:val="555555"/>
        </w:rPr>
        <w:fldChar w:fldCharType="separate"/>
      </w:r>
      <w:r w:rsidRPr="000370BB">
        <w:rPr>
          <w:color w:val="456BB6"/>
          <w:u w:val="single"/>
          <w:bdr w:val="none" w:sz="0" w:space="0" w:color="auto" w:frame="1"/>
        </w:rPr>
        <w:t>NanoVNA</w:t>
      </w:r>
      <w:proofErr w:type="spellEnd"/>
      <w:r w:rsidRPr="000370BB">
        <w:rPr>
          <w:color w:val="456BB6"/>
          <w:u w:val="single"/>
          <w:bdr w:val="none" w:sz="0" w:space="0" w:color="auto" w:frame="1"/>
        </w:rPr>
        <w:t>: What Is It?</w:t>
      </w:r>
      <w:r w:rsidRPr="000370BB">
        <w:rPr>
          <w:color w:val="555555"/>
        </w:rPr>
        <w:fldChar w:fldCharType="end"/>
      </w:r>
      <w:r w:rsidRPr="000370BB">
        <w:rPr>
          <w:color w:val="555555"/>
        </w:rPr>
        <w:br/>
        <w:t>Part 2 – </w:t>
      </w:r>
      <w:proofErr w:type="spellStart"/>
      <w:r w:rsidRPr="000370BB">
        <w:rPr>
          <w:color w:val="555555"/>
        </w:rPr>
        <w:fldChar w:fldCharType="begin"/>
      </w:r>
      <w:r w:rsidRPr="000370BB">
        <w:rPr>
          <w:color w:val="555555"/>
        </w:rPr>
        <w:instrText xml:space="preserve"> HYPERLINK "https://w8wky.org/nanovna-devices-firmware/" </w:instrText>
      </w:r>
      <w:r w:rsidRPr="000370BB">
        <w:rPr>
          <w:color w:val="555555"/>
        </w:rPr>
        <w:fldChar w:fldCharType="separate"/>
      </w:r>
      <w:r w:rsidRPr="000370BB">
        <w:rPr>
          <w:color w:val="456BB6"/>
          <w:u w:val="single"/>
          <w:bdr w:val="none" w:sz="0" w:space="0" w:color="auto" w:frame="1"/>
        </w:rPr>
        <w:t>NanoVNA</w:t>
      </w:r>
      <w:proofErr w:type="spellEnd"/>
      <w:r w:rsidRPr="000370BB">
        <w:rPr>
          <w:color w:val="456BB6"/>
          <w:u w:val="single"/>
          <w:bdr w:val="none" w:sz="0" w:space="0" w:color="auto" w:frame="1"/>
        </w:rPr>
        <w:t>: Devices &amp; Firmware</w:t>
      </w:r>
      <w:r w:rsidRPr="000370BB">
        <w:rPr>
          <w:color w:val="555555"/>
        </w:rPr>
        <w:fldChar w:fldCharType="end"/>
      </w:r>
    </w:p>
    <w:p w14:paraId="586C36B0" w14:textId="77777777" w:rsidR="000370BB" w:rsidRDefault="000370BB" w:rsidP="007033AC">
      <w:pPr>
        <w:widowControl w:val="0"/>
        <w:contextualSpacing/>
        <w:rPr>
          <w:b/>
          <w:sz w:val="32"/>
          <w:szCs w:val="32"/>
          <w:lang w:val="en"/>
        </w:rPr>
      </w:pPr>
    </w:p>
    <w:p w14:paraId="66869586" w14:textId="77777777" w:rsidR="000370BB" w:rsidRDefault="000370BB" w:rsidP="007033AC">
      <w:pPr>
        <w:widowControl w:val="0"/>
        <w:contextualSpacing/>
        <w:rPr>
          <w:b/>
          <w:sz w:val="32"/>
          <w:szCs w:val="32"/>
          <w:lang w:val="en"/>
        </w:rPr>
      </w:pPr>
    </w:p>
    <w:p w14:paraId="60EEC94A" w14:textId="77777777" w:rsidR="000370BB" w:rsidRDefault="000370BB" w:rsidP="007033AC">
      <w:pPr>
        <w:widowControl w:val="0"/>
        <w:contextualSpacing/>
        <w:rPr>
          <w:b/>
          <w:sz w:val="32"/>
          <w:szCs w:val="32"/>
          <w:lang w:val="en"/>
        </w:rPr>
      </w:pPr>
    </w:p>
    <w:p w14:paraId="5CF6F067" w14:textId="77777777" w:rsidR="000370BB" w:rsidRDefault="000370BB" w:rsidP="007033AC">
      <w:pPr>
        <w:widowControl w:val="0"/>
        <w:contextualSpacing/>
        <w:rPr>
          <w:b/>
          <w:sz w:val="32"/>
          <w:szCs w:val="32"/>
          <w:lang w:val="en"/>
        </w:rPr>
      </w:pPr>
    </w:p>
    <w:p w14:paraId="0892991F" w14:textId="77777777" w:rsidR="000370BB" w:rsidRDefault="000370BB" w:rsidP="007033AC">
      <w:pPr>
        <w:widowControl w:val="0"/>
        <w:contextualSpacing/>
        <w:rPr>
          <w:b/>
          <w:sz w:val="32"/>
          <w:szCs w:val="32"/>
          <w:lang w:val="en"/>
        </w:rPr>
      </w:pPr>
    </w:p>
    <w:p w14:paraId="1FB2278D" w14:textId="77777777" w:rsidR="000370BB" w:rsidRDefault="000370BB" w:rsidP="007033AC">
      <w:pPr>
        <w:widowControl w:val="0"/>
        <w:contextualSpacing/>
        <w:rPr>
          <w:b/>
          <w:sz w:val="32"/>
          <w:szCs w:val="32"/>
          <w:lang w:val="en"/>
        </w:rPr>
      </w:pPr>
    </w:p>
    <w:p w14:paraId="54CC46BE" w14:textId="7B08E7D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782C671D" w:rsidR="007033AC" w:rsidRPr="00CE59B5" w:rsidRDefault="00043660" w:rsidP="007033AC">
      <w:pPr>
        <w:widowControl w:val="0"/>
        <w:contextualSpacing/>
        <w:rPr>
          <w:bCs/>
          <w:i/>
          <w:iCs/>
          <w:lang w:val="en"/>
        </w:rPr>
      </w:pPr>
      <w:r w:rsidRPr="00120D39">
        <w:rPr>
          <w:noProof/>
        </w:rPr>
        <w:drawing>
          <wp:anchor distT="0" distB="0" distL="114300" distR="114300" simplePos="0" relativeHeight="252758016" behindDoc="1" locked="0" layoutInCell="1" allowOverlap="1" wp14:anchorId="345A4CAA" wp14:editId="63545E45">
            <wp:simplePos x="0" y="0"/>
            <wp:positionH relativeFrom="margin">
              <wp:posOffset>5238750</wp:posOffset>
            </wp:positionH>
            <wp:positionV relativeFrom="paragraph">
              <wp:posOffset>8890</wp:posOffset>
            </wp:positionV>
            <wp:extent cx="1527810" cy="2037715"/>
            <wp:effectExtent l="0" t="0" r="0" b="635"/>
            <wp:wrapTight wrapText="bothSides">
              <wp:wrapPolygon edited="0">
                <wp:start x="0" y="0"/>
                <wp:lineTo x="0" y="21405"/>
                <wp:lineTo x="21277" y="21405"/>
                <wp:lineTo x="2127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r w:rsidR="007033AC">
        <w:rPr>
          <w:bCs/>
          <w:i/>
          <w:iCs/>
          <w:lang w:val="en"/>
        </w:rPr>
        <w:t>(</w:t>
      </w:r>
      <w:r w:rsidR="007033AC" w:rsidRPr="00CE59B5">
        <w:rPr>
          <w:bCs/>
          <w:i/>
          <w:iCs/>
          <w:lang w:val="en"/>
        </w:rPr>
        <w:t>By Anthony Luscre, K8ZT</w:t>
      </w:r>
      <w:r w:rsidR="007033AC">
        <w:rPr>
          <w:bCs/>
          <w:i/>
          <w:iCs/>
          <w:lang w:val="en"/>
        </w:rPr>
        <w:t>)</w:t>
      </w:r>
    </w:p>
    <w:p w14:paraId="38231ED5" w14:textId="30FD1571" w:rsidR="007033AC" w:rsidRPr="00CE59B5" w:rsidRDefault="007033AC" w:rsidP="007033AC">
      <w:pPr>
        <w:widowControl w:val="0"/>
        <w:contextualSpacing/>
        <w:rPr>
          <w:b/>
          <w:lang w:val="en"/>
        </w:rPr>
      </w:pP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7E86A098" w14:textId="763CA426" w:rsidR="007033AC" w:rsidRDefault="007033AC" w:rsidP="007033AC">
      <w:pPr>
        <w:widowControl w:val="0"/>
        <w:contextualSpacing/>
        <w:rPr>
          <w:lang w:val="en"/>
        </w:rPr>
      </w:pPr>
    </w:p>
    <w:p w14:paraId="0F7231DB" w14:textId="2AEF4F57" w:rsidR="00776150" w:rsidRDefault="00776150" w:rsidP="007033AC">
      <w:pPr>
        <w:widowControl w:val="0"/>
        <w:contextualSpacing/>
        <w:rPr>
          <w:lang w:val="en"/>
        </w:rPr>
      </w:pPr>
    </w:p>
    <w:p w14:paraId="39C37999" w14:textId="1B1CB6E1" w:rsidR="00776150" w:rsidRDefault="00776150" w:rsidP="007033AC">
      <w:pPr>
        <w:widowControl w:val="0"/>
        <w:contextualSpacing/>
        <w:rPr>
          <w:lang w:val="en"/>
        </w:rPr>
      </w:pPr>
    </w:p>
    <w:p w14:paraId="37A0967A" w14:textId="77777777" w:rsidR="00776150" w:rsidRDefault="00776150" w:rsidP="007033AC">
      <w:pPr>
        <w:widowControl w:val="0"/>
        <w:contextualSpacing/>
        <w:rPr>
          <w:lang w:val="en"/>
        </w:rPr>
      </w:pPr>
    </w:p>
    <w:p w14:paraId="3D5069D7" w14:textId="77777777" w:rsidR="000A3571" w:rsidRDefault="000A3571" w:rsidP="007033AC">
      <w:pPr>
        <w:widowControl w:val="0"/>
        <w:contextualSpacing/>
        <w:rPr>
          <w:lang w:val="en"/>
        </w:rPr>
      </w:pPr>
    </w:p>
    <w:p w14:paraId="005F5A63" w14:textId="77777777" w:rsidR="000A3571" w:rsidRDefault="000A3571" w:rsidP="007033AC">
      <w:pPr>
        <w:widowControl w:val="0"/>
        <w:contextualSpacing/>
        <w:rPr>
          <w:lang w:val="en"/>
        </w:rPr>
      </w:pPr>
    </w:p>
    <w:p w14:paraId="6200617F" w14:textId="77777777" w:rsidR="000A3571" w:rsidRDefault="000A3571" w:rsidP="007033AC">
      <w:pPr>
        <w:widowControl w:val="0"/>
        <w:contextualSpacing/>
        <w:rPr>
          <w:lang w:val="en"/>
        </w:rPr>
      </w:pPr>
    </w:p>
    <w:p w14:paraId="0DCBEEB1" w14:textId="651B43AE"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DD3488" w:rsidP="00147416">
      <w:pPr>
        <w:widowControl w:val="0"/>
        <w:contextualSpacing/>
        <w:jc w:val="center"/>
        <w:rPr>
          <w:lang w:val="en"/>
        </w:rPr>
      </w:pPr>
      <w:hyperlink r:id="rId123" w:history="1">
        <w:r w:rsidR="007033AC" w:rsidRPr="00FF18EB">
          <w:rPr>
            <w:rStyle w:val="Hyperlink"/>
            <w:b/>
            <w:lang w:val="en"/>
          </w:rPr>
          <w:t>Click here to download the instructions</w:t>
        </w:r>
      </w:hyperlink>
    </w:p>
    <w:p w14:paraId="75E38460" w14:textId="1EBD30C7" w:rsidR="007033AC" w:rsidRDefault="007033AC" w:rsidP="007033AC">
      <w:pPr>
        <w:widowControl w:val="0"/>
        <w:contextualSpacing/>
      </w:pPr>
    </w:p>
    <w:p w14:paraId="39E61AB5" w14:textId="77777777" w:rsidR="00776150" w:rsidRDefault="00776150" w:rsidP="009C42BF">
      <w:pPr>
        <w:widowControl w:val="0"/>
        <w:contextualSpacing/>
      </w:pPr>
    </w:p>
    <w:p w14:paraId="1A9FA10F" w14:textId="26B99DC3" w:rsidR="00795E23" w:rsidRPr="00C05986" w:rsidRDefault="00DD3488" w:rsidP="009C42BF">
      <w:pPr>
        <w:widowControl w:val="0"/>
        <w:contextualSpacing/>
        <w:rPr>
          <w:b/>
          <w:i/>
          <w:iCs/>
          <w:sz w:val="28"/>
          <w:szCs w:val="28"/>
          <w:lang w:val="en"/>
        </w:rPr>
      </w:pPr>
      <w:r>
        <w:pict w14:anchorId="0CDA8362">
          <v:rect id="_x0000_i1025" style="width:0;height:1.5pt" o:hralign="center" o:hrstd="t" o:hr="t" fillcolor="#a0a0a0" stroked="f"/>
        </w:pict>
      </w:r>
      <w:bookmarkEnd w:id="28"/>
    </w:p>
    <w:p w14:paraId="78F28FB1" w14:textId="06176160" w:rsidR="00795E23" w:rsidRPr="00795E23" w:rsidRDefault="00AC34EF" w:rsidP="009C42BF">
      <w:pPr>
        <w:widowControl w:val="0"/>
        <w:contextualSpacing/>
        <w:rPr>
          <w:b/>
          <w:bCs/>
          <w:i/>
          <w:sz w:val="28"/>
          <w:szCs w:val="28"/>
        </w:rPr>
      </w:pPr>
      <w:bookmarkStart w:id="30" w:name="one"/>
      <w:bookmarkEnd w:id="30"/>
      <w:r w:rsidRPr="00795E23">
        <w:rPr>
          <w:bCs/>
          <w:noProof/>
        </w:rPr>
        <w:drawing>
          <wp:anchor distT="0" distB="0" distL="114300" distR="114300" simplePos="0" relativeHeight="252443648" behindDoc="1" locked="0" layoutInCell="1" allowOverlap="1" wp14:anchorId="122EC17A" wp14:editId="039CF419">
            <wp:simplePos x="0" y="0"/>
            <wp:positionH relativeFrom="margin">
              <wp:posOffset>5343525</wp:posOffset>
            </wp:positionH>
            <wp:positionV relativeFrom="paragraph">
              <wp:posOffset>17780</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One Question Questionnaire</w:t>
      </w:r>
    </w:p>
    <w:p w14:paraId="5718E90C" w14:textId="73CA001D" w:rsidR="0009758D" w:rsidRPr="0009758D" w:rsidRDefault="0009758D" w:rsidP="009C42BF">
      <w:pPr>
        <w:widowControl w:val="0"/>
        <w:contextualSpacing/>
        <w:rPr>
          <w:bCs/>
        </w:rPr>
      </w:pPr>
    </w:p>
    <w:p w14:paraId="351FF30A" w14:textId="76F8EDCD" w:rsidR="009B2C4A" w:rsidRDefault="00E9375E" w:rsidP="009B2C4A">
      <w:pPr>
        <w:widowControl w:val="0"/>
        <w:contextualSpacing/>
        <w:rPr>
          <w:bCs/>
        </w:rPr>
      </w:pPr>
      <w:r>
        <w:rPr>
          <w:bCs/>
          <w:color w:val="FF0000"/>
        </w:rPr>
        <w:t xml:space="preserve">!!!!! </w:t>
      </w:r>
      <w:r>
        <w:rPr>
          <w:bCs/>
        </w:rPr>
        <w:t>I would really like to hear from as many of you as possible on this one.</w:t>
      </w:r>
      <w:r w:rsidR="00A14878">
        <w:rPr>
          <w:bCs/>
        </w:rPr>
        <w:t xml:space="preserve">  While I know what I think the answer is going to be, the bigger the sample, the more accurate a survey like this is likely to be.</w:t>
      </w:r>
    </w:p>
    <w:p w14:paraId="46C7D951" w14:textId="77777777" w:rsidR="00A14878" w:rsidRPr="00E9375E" w:rsidRDefault="00A14878" w:rsidP="009B2C4A">
      <w:pPr>
        <w:widowControl w:val="0"/>
        <w:contextualSpacing/>
        <w:rPr>
          <w:bCs/>
        </w:rPr>
      </w:pPr>
    </w:p>
    <w:p w14:paraId="7D3F6588" w14:textId="61E67BC4" w:rsidR="009B2C4A" w:rsidRDefault="005C6AB9" w:rsidP="0098001F">
      <w:pPr>
        <w:widowControl w:val="0"/>
        <w:contextualSpacing/>
        <w:rPr>
          <w:bCs/>
        </w:rPr>
      </w:pPr>
      <w:r>
        <w:rPr>
          <w:bCs/>
        </w:rPr>
        <w:t>H</w:t>
      </w:r>
      <w:r w:rsidR="0098001F">
        <w:rPr>
          <w:bCs/>
        </w:rPr>
        <w:t xml:space="preserve">ow about going to </w:t>
      </w:r>
      <w:r>
        <w:rPr>
          <w:bCs/>
        </w:rPr>
        <w:t xml:space="preserve"> </w:t>
      </w:r>
      <w:hyperlink r:id="rId125" w:history="1">
        <w:r w:rsidRPr="00AE0D7B">
          <w:rPr>
            <w:rStyle w:val="Hyperlink"/>
            <w:bCs/>
          </w:rPr>
          <w:t>http://arrl-ohio.org</w:t>
        </w:r>
      </w:hyperlink>
      <w:r>
        <w:rPr>
          <w:bCs/>
        </w:rPr>
        <w:t xml:space="preserve"> </w:t>
      </w:r>
      <w:r w:rsidR="0098001F">
        <w:rPr>
          <w:bCs/>
        </w:rPr>
        <w:t xml:space="preserve">and giving me a click?  (It’s in the bottom left corner of the </w:t>
      </w:r>
      <w:proofErr w:type="gramStart"/>
      <w:r w:rsidR="0098001F">
        <w:rPr>
          <w:bCs/>
        </w:rPr>
        <w:t xml:space="preserve">page)  </w:t>
      </w:r>
      <w:r w:rsidR="009A2102">
        <w:rPr>
          <w:bCs/>
        </w:rPr>
        <w:t>I’ll</w:t>
      </w:r>
      <w:proofErr w:type="gramEnd"/>
      <w:r w:rsidR="009A2102">
        <w:rPr>
          <w:bCs/>
        </w:rPr>
        <w:t xml:space="preserve"> have more to say about this in the next OH Section Journal!</w:t>
      </w:r>
    </w:p>
    <w:p w14:paraId="53B0A7BA" w14:textId="77777777" w:rsidR="0083620B" w:rsidRDefault="0083620B" w:rsidP="009B2C4A">
      <w:pPr>
        <w:widowControl w:val="0"/>
        <w:contextualSpacing/>
        <w:rPr>
          <w:bCs/>
        </w:rPr>
      </w:pPr>
    </w:p>
    <w:p w14:paraId="67EDF46B" w14:textId="1E8B19E2" w:rsidR="009B2C4A" w:rsidRDefault="000D279F" w:rsidP="00DC7172">
      <w:pPr>
        <w:widowControl w:val="0"/>
        <w:contextualSpacing/>
        <w:jc w:val="center"/>
        <w:rPr>
          <w:b/>
          <w:bCs/>
          <w:i/>
          <w:iCs/>
          <w:sz w:val="28"/>
          <w:szCs w:val="28"/>
        </w:rPr>
      </w:pPr>
      <w:bookmarkStart w:id="31" w:name="_Hlk80523594"/>
      <w:r>
        <w:rPr>
          <w:b/>
          <w:bCs/>
          <w:i/>
          <w:iCs/>
          <w:sz w:val="28"/>
          <w:szCs w:val="28"/>
        </w:rPr>
        <w:t>How much do you think you will spend directly on Ham Radio in 2022?</w:t>
      </w:r>
    </w:p>
    <w:p w14:paraId="596CA8C0" w14:textId="5292F935" w:rsidR="000D279F" w:rsidRPr="000D279F" w:rsidRDefault="000D279F" w:rsidP="000D279F">
      <w:pPr>
        <w:pStyle w:val="ListParagraph"/>
        <w:widowControl w:val="0"/>
        <w:numPr>
          <w:ilvl w:val="0"/>
          <w:numId w:val="12"/>
        </w:numPr>
        <w:jc w:val="center"/>
        <w:rPr>
          <w:b/>
          <w:bCs/>
          <w:i/>
          <w:iCs/>
          <w:sz w:val="28"/>
          <w:szCs w:val="28"/>
        </w:rPr>
      </w:pPr>
      <w:r>
        <w:rPr>
          <w:b/>
          <w:bCs/>
          <w:i/>
          <w:iCs/>
          <w:sz w:val="28"/>
          <w:szCs w:val="28"/>
        </w:rPr>
        <w:t>Less than $100?  B) $100 - $</w:t>
      </w:r>
      <w:proofErr w:type="gramStart"/>
      <w:r w:rsidR="00826783">
        <w:rPr>
          <w:b/>
          <w:bCs/>
          <w:i/>
          <w:iCs/>
          <w:sz w:val="28"/>
          <w:szCs w:val="28"/>
        </w:rPr>
        <w:t>2</w:t>
      </w:r>
      <w:r>
        <w:rPr>
          <w:b/>
          <w:bCs/>
          <w:i/>
          <w:iCs/>
          <w:sz w:val="28"/>
          <w:szCs w:val="28"/>
        </w:rPr>
        <w:t xml:space="preserve">000 </w:t>
      </w:r>
      <w:r w:rsidR="00826783">
        <w:rPr>
          <w:b/>
          <w:bCs/>
          <w:i/>
          <w:iCs/>
          <w:sz w:val="28"/>
          <w:szCs w:val="28"/>
        </w:rPr>
        <w:t xml:space="preserve"> C</w:t>
      </w:r>
      <w:proofErr w:type="gramEnd"/>
      <w:r w:rsidR="00826783">
        <w:rPr>
          <w:b/>
          <w:bCs/>
          <w:i/>
          <w:iCs/>
          <w:sz w:val="28"/>
          <w:szCs w:val="28"/>
        </w:rPr>
        <w:t>) $2000+ ?</w:t>
      </w:r>
    </w:p>
    <w:bookmarkEnd w:id="31"/>
    <w:p w14:paraId="0389911C" w14:textId="4F909246" w:rsidR="00947372" w:rsidRDefault="00947372" w:rsidP="00DC7172">
      <w:pPr>
        <w:widowControl w:val="0"/>
        <w:contextualSpacing/>
        <w:jc w:val="center"/>
        <w:rPr>
          <w:b/>
          <w:bCs/>
          <w:i/>
          <w:iCs/>
          <w:sz w:val="28"/>
          <w:szCs w:val="28"/>
        </w:rPr>
      </w:pPr>
    </w:p>
    <w:p w14:paraId="78485C9F" w14:textId="77777777" w:rsidR="00947372" w:rsidRPr="009B2C4A" w:rsidRDefault="00947372" w:rsidP="00DC7172">
      <w:pPr>
        <w:widowControl w:val="0"/>
        <w:contextualSpacing/>
        <w:jc w:val="center"/>
        <w:rPr>
          <w:bCs/>
          <w:sz w:val="28"/>
          <w:szCs w:val="28"/>
        </w:rPr>
      </w:pPr>
    </w:p>
    <w:p w14:paraId="1255B598" w14:textId="5B1615B4" w:rsidR="00AD6D67" w:rsidRDefault="00947372" w:rsidP="00AD6D67">
      <w:pPr>
        <w:widowControl w:val="0"/>
        <w:contextualSpacing/>
        <w:jc w:val="center"/>
        <w:rPr>
          <w:b/>
          <w:bCs/>
          <w:i/>
          <w:iCs/>
          <w:sz w:val="28"/>
          <w:szCs w:val="28"/>
        </w:rPr>
      </w:pPr>
      <w:r w:rsidRPr="00947372">
        <w:t>From the last Poll</w:t>
      </w:r>
      <w:proofErr w:type="gramStart"/>
      <w:r w:rsidRPr="00947372">
        <w:t>:</w:t>
      </w:r>
      <w:r>
        <w:t xml:space="preserve">  </w:t>
      </w:r>
      <w:r w:rsidR="00DC1B04" w:rsidRPr="00EA3F06">
        <w:rPr>
          <w:b/>
          <w:bCs/>
          <w:i/>
          <w:iCs/>
          <w:sz w:val="28"/>
          <w:szCs w:val="28"/>
        </w:rPr>
        <w:t>“</w:t>
      </w:r>
      <w:proofErr w:type="gramEnd"/>
      <w:r w:rsidR="00DC1B04">
        <w:rPr>
          <w:b/>
          <w:bCs/>
          <w:i/>
          <w:iCs/>
          <w:sz w:val="28"/>
          <w:szCs w:val="28"/>
        </w:rPr>
        <w:t xml:space="preserve">Have you been a Net Control Operator for a net at least once in the past 90 days?”      </w:t>
      </w:r>
    </w:p>
    <w:p w14:paraId="2112D7CA" w14:textId="7D2444FB" w:rsidR="00D30C45" w:rsidRDefault="00D30C45" w:rsidP="00D30C45">
      <w:pPr>
        <w:widowControl w:val="0"/>
        <w:contextualSpacing/>
        <w:jc w:val="center"/>
        <w:rPr>
          <w:b/>
          <w:bCs/>
          <w:i/>
          <w:iCs/>
          <w:sz w:val="28"/>
          <w:szCs w:val="28"/>
        </w:rPr>
      </w:pPr>
    </w:p>
    <w:p w14:paraId="271AF773" w14:textId="7810889A" w:rsidR="004149A2" w:rsidRDefault="00DC1B04" w:rsidP="00301B64">
      <w:pPr>
        <w:widowControl w:val="0"/>
        <w:contextualSpacing/>
        <w:rPr>
          <w:color w:val="222222"/>
          <w:shd w:val="clear" w:color="auto" w:fill="FFFFFF"/>
        </w:rPr>
      </w:pPr>
      <w:r>
        <w:t>47</w:t>
      </w:r>
      <w:r w:rsidR="00D07F77">
        <w:t xml:space="preserve">% said </w:t>
      </w:r>
      <w:r>
        <w:t>YES</w:t>
      </w:r>
      <w:r w:rsidR="00D07F77">
        <w:t xml:space="preserve"> and </w:t>
      </w:r>
      <w:r>
        <w:t>53</w:t>
      </w:r>
      <w:r w:rsidR="00E9375E">
        <w:t xml:space="preserve">% said </w:t>
      </w:r>
      <w:r>
        <w:t>NO.  I invited comments from those who said YES – Jim – W8NRX</w:t>
      </w:r>
      <w:r w:rsidR="00A7041C">
        <w:t xml:space="preserve"> makes </w:t>
      </w:r>
      <w:r w:rsidR="00756892">
        <w:t>s</w:t>
      </w:r>
      <w:r w:rsidR="00A7041C">
        <w:t>ome very good points</w:t>
      </w:r>
      <w:r>
        <w:t>:</w:t>
      </w:r>
      <w:r w:rsidR="000D279F">
        <w:t xml:space="preserve"> </w:t>
      </w:r>
      <w:r w:rsidR="000D279F" w:rsidRPr="000D279F">
        <w:rPr>
          <w:color w:val="222222"/>
          <w:shd w:val="clear" w:color="auto" w:fill="FFFFFF"/>
        </w:rPr>
        <w:t>I do NCO duties for the Woodchuck Amateur Radio Club of Parma at least once a month.  Why be an NCO? I’ve only been licensed 11 months, but I think this is important.  It’s great radio handling skills and traffic management, skills you should become comfortable with for emergencies.  It also lets me get to know more club members, as not all of them come to in-person meetings due to Covid.  And last it supports the club in general; a healthy club with activity attracts more people.</w:t>
      </w:r>
    </w:p>
    <w:p w14:paraId="6387A109" w14:textId="6539BD4B" w:rsidR="00A7041C" w:rsidRDefault="00A7041C" w:rsidP="00301B64">
      <w:pPr>
        <w:widowControl w:val="0"/>
        <w:contextualSpacing/>
        <w:rPr>
          <w:color w:val="222222"/>
          <w:shd w:val="clear" w:color="auto" w:fill="FFFFFF"/>
        </w:rPr>
      </w:pPr>
    </w:p>
    <w:p w14:paraId="731FDD14" w14:textId="77777777" w:rsidR="00A7041C" w:rsidRPr="00D07F77" w:rsidRDefault="00A7041C" w:rsidP="00301B64">
      <w:pPr>
        <w:widowControl w:val="0"/>
        <w:contextualSpacing/>
        <w:rPr>
          <w:i/>
          <w:iCs/>
        </w:rPr>
      </w:pPr>
    </w:p>
    <w:p w14:paraId="54404209" w14:textId="40324144" w:rsidR="007970FD" w:rsidRDefault="007970FD" w:rsidP="00301B64">
      <w:pPr>
        <w:widowControl w:val="0"/>
        <w:contextualSpacing/>
        <w:rPr>
          <w:rFonts w:ascii="Arial" w:hAnsi="Arial" w:cs="Arial"/>
          <w:color w:val="222222"/>
          <w:shd w:val="clear" w:color="auto" w:fill="FFFFFF"/>
        </w:rPr>
      </w:pPr>
    </w:p>
    <w:p w14:paraId="62FE9A0E" w14:textId="77777777" w:rsidR="007970FD" w:rsidRDefault="007970FD" w:rsidP="00301B64">
      <w:pPr>
        <w:widowControl w:val="0"/>
        <w:contextualSpacing/>
      </w:pPr>
    </w:p>
    <w:p w14:paraId="4E2AB7F0" w14:textId="77777777" w:rsidR="004149A2" w:rsidRPr="00336B1C" w:rsidRDefault="004149A2" w:rsidP="00301B64">
      <w:pPr>
        <w:widowControl w:val="0"/>
        <w:contextualSpacing/>
      </w:pPr>
    </w:p>
    <w:p w14:paraId="104EE041" w14:textId="2304E605" w:rsidR="000954DD" w:rsidRPr="0020116D" w:rsidRDefault="00DD3488" w:rsidP="000954DD">
      <w:pPr>
        <w:widowControl w:val="0"/>
        <w:contextualSpacing/>
        <w:rPr>
          <w:b/>
          <w:bCs/>
          <w:i/>
          <w:sz w:val="28"/>
          <w:szCs w:val="28"/>
        </w:rPr>
      </w:pPr>
      <w:r>
        <w:pict w14:anchorId="709E9923">
          <v:rect id="_x0000_i1026" style="width:0;height:1.5pt" o:hralign="center" o:hrstd="t" o:hr="t" fillcolor="#a0a0a0" stroked="f"/>
        </w:pict>
      </w:r>
    </w:p>
    <w:p w14:paraId="66CE6DAA" w14:textId="0DF90B69" w:rsidR="00116AB5" w:rsidRDefault="00116AB5" w:rsidP="001B563A">
      <w:pPr>
        <w:widowControl w:val="0"/>
        <w:contextualSpacing/>
      </w:pPr>
    </w:p>
    <w:p w14:paraId="686187A1" w14:textId="3852493C" w:rsidR="00070BB6" w:rsidRDefault="00070BB6" w:rsidP="00DB379F">
      <w:pPr>
        <w:widowControl w:val="0"/>
        <w:contextualSpacing/>
      </w:pPr>
    </w:p>
    <w:p w14:paraId="47D060C2" w14:textId="201CC3C7" w:rsidR="00673BA5" w:rsidRDefault="00673BA5" w:rsidP="00DB379F">
      <w:pPr>
        <w:widowControl w:val="0"/>
        <w:contextualSpacing/>
      </w:pPr>
    </w:p>
    <w:p w14:paraId="0A8F5FD8" w14:textId="395C9DF0" w:rsidR="00673BA5" w:rsidRDefault="00673BA5" w:rsidP="00DB379F">
      <w:pPr>
        <w:widowControl w:val="0"/>
        <w:contextualSpacing/>
      </w:pPr>
    </w:p>
    <w:p w14:paraId="3123CA11" w14:textId="77777777" w:rsidR="00673BA5" w:rsidRDefault="00673BA5"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5395"/>
        <w:gridCol w:w="5395"/>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DD3488" w:rsidP="009C42BF">
      <w:pPr>
        <w:widowControl w:val="0"/>
        <w:contextualSpacing/>
        <w:rPr>
          <w:rFonts w:eastAsiaTheme="minorHAnsi"/>
          <w:b/>
          <w:i/>
          <w:color w:val="000000" w:themeColor="text1"/>
          <w:sz w:val="28"/>
          <w:szCs w:val="28"/>
        </w:rPr>
      </w:pPr>
      <w:r>
        <w:pict w14:anchorId="37A06E51">
          <v:rect id="_x0000_i1027" style="width:0;height:1.5pt" o:hralign="center" o:hrstd="t" o:hr="t" fillcolor="#a0a0a0" stroked="f"/>
        </w:pict>
      </w:r>
    </w:p>
    <w:p w14:paraId="75187BAF" w14:textId="6AEC4E33" w:rsidR="004B1AA5" w:rsidRDefault="004B1AA5" w:rsidP="009C42BF">
      <w:pPr>
        <w:widowControl w:val="0"/>
        <w:contextualSpacing/>
      </w:pPr>
      <w:bookmarkStart w:id="32" w:name="swap"/>
      <w:bookmarkEnd w:id="32"/>
      <w:r w:rsidRPr="0048461E">
        <w:rPr>
          <w:noProof/>
        </w:rPr>
        <w:lastRenderedPageBreak/>
        <w:drawing>
          <wp:anchor distT="0" distB="0" distL="114300" distR="114300" simplePos="0" relativeHeight="252295168" behindDoc="1" locked="0" layoutInCell="1" allowOverlap="1" wp14:anchorId="354FA15D" wp14:editId="0680E0E2">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27"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28"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DD3488" w:rsidP="009C42BF">
      <w:pPr>
        <w:widowControl w:val="0"/>
        <w:contextualSpacing/>
      </w:pPr>
      <w:r>
        <w:pict w14:anchorId="47B41B42">
          <v:rect id="_x0000_i1028"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2380160" behindDoc="1" locked="0" layoutInCell="1" allowOverlap="1" wp14:anchorId="5922650B" wp14:editId="034731A6">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DD3488" w:rsidP="009C42BF">
      <w:pPr>
        <w:widowControl w:val="0"/>
        <w:contextualSpacing/>
      </w:pPr>
      <w:hyperlink r:id="rId130"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DD3488" w:rsidP="009C42BF">
      <w:pPr>
        <w:widowControl w:val="0"/>
        <w:contextualSpacing/>
        <w:rPr>
          <w:b/>
          <w:bCs/>
          <w:i/>
          <w:iCs/>
          <w:sz w:val="28"/>
          <w:szCs w:val="28"/>
        </w:rPr>
      </w:pPr>
      <w:r>
        <w:rPr>
          <w:bCs/>
        </w:rPr>
        <w:pict w14:anchorId="7FEBD071">
          <v:rect id="_x0000_i1029"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2315648" behindDoc="1" locked="0" layoutInCell="1" allowOverlap="1" wp14:anchorId="7F013D42" wp14:editId="6761D3D5">
            <wp:simplePos x="0" y="0"/>
            <wp:positionH relativeFrom="margin">
              <wp:posOffset>5229225</wp:posOffset>
            </wp:positionH>
            <wp:positionV relativeFrom="paragraph">
              <wp:posOffset>8890</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32"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33"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DD3488" w:rsidP="009C42BF">
      <w:pPr>
        <w:widowControl w:val="0"/>
        <w:contextualSpacing/>
        <w:rPr>
          <w:bCs/>
        </w:rPr>
      </w:pPr>
      <w:r>
        <w:rPr>
          <w:bCs/>
        </w:rPr>
        <w:lastRenderedPageBreak/>
        <w:pict w14:anchorId="7FC09615">
          <v:rect id="_x0000_i1030" style="width:0;height:1.5pt" o:hralign="center" o:hrstd="t" o:hr="t" fillcolor="#a0a0a0" stroked="f"/>
        </w:pict>
      </w:r>
    </w:p>
    <w:p w14:paraId="4CAAC830" w14:textId="77777777" w:rsidR="00A01309" w:rsidRPr="000A213A" w:rsidRDefault="00A01309" w:rsidP="009C42BF">
      <w:pPr>
        <w:widowControl w:val="0"/>
        <w:contextualSpacing/>
        <w:rPr>
          <w:b/>
          <w:i/>
          <w:sz w:val="28"/>
          <w:szCs w:val="28"/>
        </w:rPr>
      </w:pPr>
      <w:bookmarkStart w:id="33" w:name="_Hlk30329921"/>
      <w:r w:rsidRPr="000A213A">
        <w:rPr>
          <w:noProof/>
        </w:rPr>
        <w:drawing>
          <wp:anchor distT="0" distB="0" distL="114300" distR="114300" simplePos="0" relativeHeight="252499968" behindDoc="1" locked="0" layoutInCell="1" allowOverlap="1" wp14:anchorId="4E1BD293" wp14:editId="1C6A3356">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4ECEBC0B" w14:textId="77777777" w:rsidR="00A01309" w:rsidRPr="000A213A" w:rsidRDefault="00A01309" w:rsidP="009C42BF">
      <w:pPr>
        <w:widowControl w:val="0"/>
        <w:contextualSpacing/>
      </w:pPr>
    </w:p>
    <w:p w14:paraId="6C10CD55" w14:textId="67DFE72E"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35"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36"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2500992" behindDoc="1" locked="0" layoutInCell="1" allowOverlap="1" wp14:anchorId="31402D3B" wp14:editId="71630DD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477D0144" w:rsidR="00BB7B6F" w:rsidRDefault="00BB7B6F" w:rsidP="009C42BF">
      <w:pPr>
        <w:widowControl w:val="0"/>
        <w:contextualSpacing/>
      </w:pPr>
    </w:p>
    <w:p w14:paraId="1F377CCC" w14:textId="1FF2A7A8" w:rsidR="00A01309" w:rsidRPr="000A213A" w:rsidRDefault="00BB7B6F" w:rsidP="009C42BF">
      <w:pPr>
        <w:widowControl w:val="0"/>
        <w:contextualSpacing/>
        <w:jc w:val="center"/>
      </w:pPr>
      <w:r w:rsidRPr="000A213A">
        <w:rPr>
          <w:noProof/>
        </w:rPr>
        <w:drawing>
          <wp:anchor distT="0" distB="0" distL="114300" distR="114300" simplePos="0" relativeHeight="252502016" behindDoc="1" locked="0" layoutInCell="1" allowOverlap="1" wp14:anchorId="465459B6" wp14:editId="6CBE42C3">
            <wp:simplePos x="0" y="0"/>
            <wp:positionH relativeFrom="column">
              <wp:posOffset>6028055</wp:posOffset>
            </wp:positionH>
            <wp:positionV relativeFrom="paragraph">
              <wp:posOffset>1270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00A01309" w:rsidRPr="000A213A">
        <w:t xml:space="preserve">Just go to:  </w:t>
      </w:r>
      <w:hyperlink r:id="rId139"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55654A13" w14:textId="48F0E83E" w:rsidR="00A01309" w:rsidRDefault="00A01309" w:rsidP="009C42BF">
      <w:pPr>
        <w:widowControl w:val="0"/>
        <w:contextualSpacing/>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9C42BF">
      <w:pPr>
        <w:widowControl w:val="0"/>
        <w:contextualSpacing/>
      </w:pPr>
    </w:p>
    <w:p w14:paraId="2A1DCB04" w14:textId="68956FBB" w:rsidR="005665A4" w:rsidRDefault="00DD3488" w:rsidP="009C42BF">
      <w:pPr>
        <w:widowControl w:val="0"/>
        <w:contextualSpacing/>
      </w:pPr>
      <w:r>
        <w:rPr>
          <w:bCs/>
        </w:rPr>
        <w:pict w14:anchorId="0F5C7231">
          <v:rect id="_x0000_i1031" style="width:0;height:1.5pt" o:hralign="center" o:hrstd="t" o:hr="t" fillcolor="#a0a0a0" stroked="f"/>
        </w:pict>
      </w:r>
    </w:p>
    <w:p w14:paraId="56D772D9" w14:textId="1D62C9B4" w:rsidR="00682801" w:rsidRDefault="00682801" w:rsidP="009C42BF">
      <w:pPr>
        <w:widowControl w:val="0"/>
        <w:contextualSpacing/>
      </w:pPr>
      <w:bookmarkStart w:id="34" w:name="_Hlk50889089"/>
      <w:bookmarkStart w:id="35" w:name="_Hlk51493534"/>
      <w:bookmarkStart w:id="36" w:name="_Hlk57398828"/>
      <w:bookmarkStart w:id="37" w:name="_Hlk58660839"/>
      <w:bookmarkStart w:id="38" w:name="_Hlk60422348"/>
      <w:bookmarkStart w:id="39" w:name="_Hlk61122047"/>
      <w:bookmarkStart w:id="40" w:name="_Hlk40377067"/>
      <w:bookmarkStart w:id="41" w:name="_Hlk47171828"/>
      <w:bookmarkStart w:id="42" w:name="_Hlk47812454"/>
      <w:bookmarkEnd w:id="1"/>
      <w:bookmarkEnd w:id="2"/>
      <w:bookmarkEnd w:id="3"/>
      <w:bookmarkEnd w:id="4"/>
      <w:bookmarkEnd w:id="5"/>
      <w:bookmarkEnd w:id="6"/>
      <w:bookmarkEnd w:id="7"/>
      <w:bookmarkEnd w:id="8"/>
      <w:bookmarkEnd w:id="9"/>
      <w:bookmarkEnd w:id="10"/>
      <w:bookmarkEnd w:id="11"/>
      <w:bookmarkEnd w:id="12"/>
      <w:bookmarkEnd w:id="13"/>
      <w:bookmarkEnd w:id="33"/>
    </w:p>
    <w:p w14:paraId="28A71197" w14:textId="62964860" w:rsidR="00CA6F37" w:rsidRDefault="00CA6F37" w:rsidP="009C42BF">
      <w:pPr>
        <w:widowControl w:val="0"/>
        <w:contextualSpacing/>
        <w:rPr>
          <w:sz w:val="20"/>
          <w:szCs w:val="20"/>
          <w:u w:val="single"/>
        </w:rPr>
      </w:pPr>
      <w:bookmarkStart w:id="43" w:name="_Hlk61702000"/>
    </w:p>
    <w:bookmarkEnd w:id="34"/>
    <w:bookmarkEnd w:id="35"/>
    <w:bookmarkEnd w:id="36"/>
    <w:bookmarkEnd w:id="37"/>
    <w:bookmarkEnd w:id="38"/>
    <w:bookmarkEnd w:id="39"/>
    <w:bookmarkEnd w:id="40"/>
    <w:bookmarkEnd w:id="41"/>
    <w:bookmarkEnd w:id="42"/>
    <w:bookmarkEnd w:id="43"/>
    <w:p w14:paraId="167F3768" w14:textId="3D42792F"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40"/>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6286A" w14:textId="77777777" w:rsidR="00DD3488" w:rsidRDefault="00DD3488" w:rsidP="00F40211">
      <w:r>
        <w:separator/>
      </w:r>
    </w:p>
  </w:endnote>
  <w:endnote w:type="continuationSeparator" w:id="0">
    <w:p w14:paraId="5CC3CF96" w14:textId="77777777" w:rsidR="00DD3488" w:rsidRDefault="00DD3488"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altName w:val="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ar(--font,var(--font-1))">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Roboto">
    <w:altName w:val="Roboto"/>
    <w:charset w:val="00"/>
    <w:family w:val="auto"/>
    <w:pitch w:val="variable"/>
    <w:sig w:usb0="E00002FF" w:usb1="5000205B" w:usb2="00000020" w:usb3="00000000" w:csb0="0000019F" w:csb1="00000000"/>
  </w:font>
  <w:font w:name="inherit">
    <w:altName w:val="Cambria"/>
    <w:panose1 w:val="00000000000000000000"/>
    <w:charset w:val="00"/>
    <w:family w:val="roman"/>
    <w:notTrueType/>
    <w:pitch w:val="default"/>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6A323" w14:textId="77777777" w:rsidR="00DD3488" w:rsidRDefault="00DD3488" w:rsidP="00F40211">
      <w:r>
        <w:separator/>
      </w:r>
    </w:p>
  </w:footnote>
  <w:footnote w:type="continuationSeparator" w:id="0">
    <w:p w14:paraId="5EEA679E" w14:textId="77777777" w:rsidR="00DD3488" w:rsidRDefault="00DD3488"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39463BB"/>
    <w:multiLevelType w:val="multilevel"/>
    <w:tmpl w:val="6FC42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AF650F"/>
    <w:multiLevelType w:val="multilevel"/>
    <w:tmpl w:val="61AEC2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E737261"/>
    <w:multiLevelType w:val="multilevel"/>
    <w:tmpl w:val="78024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9" w15:restartNumberingAfterBreak="0">
    <w:nsid w:val="25DD3A0A"/>
    <w:multiLevelType w:val="multilevel"/>
    <w:tmpl w:val="A41A0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23A60"/>
    <w:multiLevelType w:val="multilevel"/>
    <w:tmpl w:val="650AA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D05DF3"/>
    <w:multiLevelType w:val="multilevel"/>
    <w:tmpl w:val="1B421A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94B3855"/>
    <w:multiLevelType w:val="multilevel"/>
    <w:tmpl w:val="A600C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B6B2E03"/>
    <w:multiLevelType w:val="hybridMultilevel"/>
    <w:tmpl w:val="E79AC5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E644DC4"/>
    <w:multiLevelType w:val="multilevel"/>
    <w:tmpl w:val="159AF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8F31D7"/>
    <w:multiLevelType w:val="hybridMultilevel"/>
    <w:tmpl w:val="6D8AAE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892D02"/>
    <w:multiLevelType w:val="hybridMultilevel"/>
    <w:tmpl w:val="64B4BE36"/>
    <w:lvl w:ilvl="0" w:tplc="19CE3FB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9D4790"/>
    <w:multiLevelType w:val="multilevel"/>
    <w:tmpl w:val="27A8B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13"/>
  </w:num>
  <w:num w:numId="4">
    <w:abstractNumId w:val="7"/>
  </w:num>
  <w:num w:numId="5">
    <w:abstractNumId w:val="17"/>
  </w:num>
  <w:num w:numId="6">
    <w:abstractNumId w:val="6"/>
  </w:num>
  <w:num w:numId="7">
    <w:abstractNumId w:val="14"/>
  </w:num>
  <w:num w:numId="8">
    <w:abstractNumId w:val="5"/>
  </w:num>
  <w:num w:numId="9">
    <w:abstractNumId w:val="11"/>
  </w:num>
  <w:num w:numId="10">
    <w:abstractNumId w:val="12"/>
  </w:num>
  <w:num w:numId="11">
    <w:abstractNumId w:val="9"/>
  </w:num>
  <w:num w:numId="12">
    <w:abstractNumId w:val="16"/>
  </w:num>
  <w:num w:numId="13">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3FC"/>
    <w:rsid w:val="00002509"/>
    <w:rsid w:val="000025DA"/>
    <w:rsid w:val="0000274A"/>
    <w:rsid w:val="000030C2"/>
    <w:rsid w:val="000030E3"/>
    <w:rsid w:val="00003329"/>
    <w:rsid w:val="00003510"/>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2E42"/>
    <w:rsid w:val="00023030"/>
    <w:rsid w:val="00023140"/>
    <w:rsid w:val="000231F8"/>
    <w:rsid w:val="00023459"/>
    <w:rsid w:val="00023464"/>
    <w:rsid w:val="00023750"/>
    <w:rsid w:val="0002379F"/>
    <w:rsid w:val="00023C41"/>
    <w:rsid w:val="00024186"/>
    <w:rsid w:val="00024331"/>
    <w:rsid w:val="0002435F"/>
    <w:rsid w:val="00024588"/>
    <w:rsid w:val="0002490F"/>
    <w:rsid w:val="00024925"/>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BCB"/>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19A"/>
    <w:rsid w:val="000525DC"/>
    <w:rsid w:val="00052637"/>
    <w:rsid w:val="00052773"/>
    <w:rsid w:val="000528C4"/>
    <w:rsid w:val="000532D0"/>
    <w:rsid w:val="00053875"/>
    <w:rsid w:val="0005393D"/>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EA5"/>
    <w:rsid w:val="0005712A"/>
    <w:rsid w:val="00057153"/>
    <w:rsid w:val="000578D5"/>
    <w:rsid w:val="00057A67"/>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2AA6"/>
    <w:rsid w:val="000A3571"/>
    <w:rsid w:val="000A36E5"/>
    <w:rsid w:val="000A41B0"/>
    <w:rsid w:val="000A4270"/>
    <w:rsid w:val="000A43AD"/>
    <w:rsid w:val="000A444A"/>
    <w:rsid w:val="000A446E"/>
    <w:rsid w:val="000A468D"/>
    <w:rsid w:val="000A46AC"/>
    <w:rsid w:val="000A47FB"/>
    <w:rsid w:val="000A4ACC"/>
    <w:rsid w:val="000A4BD4"/>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CF"/>
    <w:rsid w:val="000A759B"/>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B43"/>
    <w:rsid w:val="000B2C67"/>
    <w:rsid w:val="000B2EE2"/>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D9F"/>
    <w:rsid w:val="000D266A"/>
    <w:rsid w:val="000D279E"/>
    <w:rsid w:val="000D279F"/>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988"/>
    <w:rsid w:val="000D6228"/>
    <w:rsid w:val="000D63F3"/>
    <w:rsid w:val="000D67F8"/>
    <w:rsid w:val="000D6820"/>
    <w:rsid w:val="000D6D1B"/>
    <w:rsid w:val="000D6F5D"/>
    <w:rsid w:val="000D77BF"/>
    <w:rsid w:val="000D784F"/>
    <w:rsid w:val="000D794F"/>
    <w:rsid w:val="000D7ABA"/>
    <w:rsid w:val="000D7B27"/>
    <w:rsid w:val="000D7D47"/>
    <w:rsid w:val="000D7E4B"/>
    <w:rsid w:val="000E0331"/>
    <w:rsid w:val="000E039C"/>
    <w:rsid w:val="000E0589"/>
    <w:rsid w:val="000E07AE"/>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02"/>
    <w:rsid w:val="000F68E9"/>
    <w:rsid w:val="000F68F8"/>
    <w:rsid w:val="000F6D35"/>
    <w:rsid w:val="000F702A"/>
    <w:rsid w:val="000F75A7"/>
    <w:rsid w:val="000F784E"/>
    <w:rsid w:val="000F788D"/>
    <w:rsid w:val="000F7BBC"/>
    <w:rsid w:val="000F7CC5"/>
    <w:rsid w:val="00100026"/>
    <w:rsid w:val="00100146"/>
    <w:rsid w:val="00100345"/>
    <w:rsid w:val="00100A48"/>
    <w:rsid w:val="00100A6C"/>
    <w:rsid w:val="00100C7F"/>
    <w:rsid w:val="00101BB5"/>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3131"/>
    <w:rsid w:val="001131EB"/>
    <w:rsid w:val="001134AF"/>
    <w:rsid w:val="00113735"/>
    <w:rsid w:val="00113851"/>
    <w:rsid w:val="0011397E"/>
    <w:rsid w:val="00113E3C"/>
    <w:rsid w:val="00114445"/>
    <w:rsid w:val="00114519"/>
    <w:rsid w:val="0011497F"/>
    <w:rsid w:val="001149C3"/>
    <w:rsid w:val="00114D67"/>
    <w:rsid w:val="00114F7B"/>
    <w:rsid w:val="001150E9"/>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70B1"/>
    <w:rsid w:val="00117160"/>
    <w:rsid w:val="001171FC"/>
    <w:rsid w:val="00117366"/>
    <w:rsid w:val="001173CC"/>
    <w:rsid w:val="001179D3"/>
    <w:rsid w:val="00117AB2"/>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3C8"/>
    <w:rsid w:val="00123679"/>
    <w:rsid w:val="001236A7"/>
    <w:rsid w:val="00123B40"/>
    <w:rsid w:val="00123E41"/>
    <w:rsid w:val="0012400D"/>
    <w:rsid w:val="001245BC"/>
    <w:rsid w:val="0012477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F2"/>
    <w:rsid w:val="00151D9E"/>
    <w:rsid w:val="00152040"/>
    <w:rsid w:val="0015214D"/>
    <w:rsid w:val="00152298"/>
    <w:rsid w:val="00153167"/>
    <w:rsid w:val="00153348"/>
    <w:rsid w:val="00153581"/>
    <w:rsid w:val="0015383F"/>
    <w:rsid w:val="00153A55"/>
    <w:rsid w:val="00153AA1"/>
    <w:rsid w:val="00153B38"/>
    <w:rsid w:val="00153E59"/>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49FD"/>
    <w:rsid w:val="00164D81"/>
    <w:rsid w:val="00164E8D"/>
    <w:rsid w:val="00164EC9"/>
    <w:rsid w:val="001658F0"/>
    <w:rsid w:val="00165C5A"/>
    <w:rsid w:val="00165D4F"/>
    <w:rsid w:val="0016606C"/>
    <w:rsid w:val="001660D0"/>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86C"/>
    <w:rsid w:val="00186AF3"/>
    <w:rsid w:val="00186C04"/>
    <w:rsid w:val="00186CEC"/>
    <w:rsid w:val="00186E6A"/>
    <w:rsid w:val="00187404"/>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F0E"/>
    <w:rsid w:val="001A3258"/>
    <w:rsid w:val="001A38BD"/>
    <w:rsid w:val="001A3A89"/>
    <w:rsid w:val="001A3B7E"/>
    <w:rsid w:val="001A416F"/>
    <w:rsid w:val="001A4709"/>
    <w:rsid w:val="001A4DC5"/>
    <w:rsid w:val="001A50EE"/>
    <w:rsid w:val="001A53A7"/>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6F"/>
    <w:rsid w:val="001C09D6"/>
    <w:rsid w:val="001C0AD5"/>
    <w:rsid w:val="001C1106"/>
    <w:rsid w:val="001C1561"/>
    <w:rsid w:val="001C163F"/>
    <w:rsid w:val="001C179A"/>
    <w:rsid w:val="001C18DE"/>
    <w:rsid w:val="001C1BAE"/>
    <w:rsid w:val="001C1E43"/>
    <w:rsid w:val="001C1E77"/>
    <w:rsid w:val="001C1F6A"/>
    <w:rsid w:val="001C23E8"/>
    <w:rsid w:val="001C2460"/>
    <w:rsid w:val="001C292F"/>
    <w:rsid w:val="001C2E67"/>
    <w:rsid w:val="001C2F67"/>
    <w:rsid w:val="001C33EF"/>
    <w:rsid w:val="001C35A9"/>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9BB"/>
    <w:rsid w:val="001E2E2F"/>
    <w:rsid w:val="001E2FE9"/>
    <w:rsid w:val="001E3280"/>
    <w:rsid w:val="001E3496"/>
    <w:rsid w:val="001E35EB"/>
    <w:rsid w:val="001E37CB"/>
    <w:rsid w:val="001E3DD1"/>
    <w:rsid w:val="001E404F"/>
    <w:rsid w:val="001E42D8"/>
    <w:rsid w:val="001E42FC"/>
    <w:rsid w:val="001E43C0"/>
    <w:rsid w:val="001E46FA"/>
    <w:rsid w:val="001E4A7B"/>
    <w:rsid w:val="001E4B13"/>
    <w:rsid w:val="001E4E02"/>
    <w:rsid w:val="001E5253"/>
    <w:rsid w:val="001E5660"/>
    <w:rsid w:val="001E57F6"/>
    <w:rsid w:val="001E5D64"/>
    <w:rsid w:val="001E6453"/>
    <w:rsid w:val="001E66A5"/>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4B2"/>
    <w:rsid w:val="00214541"/>
    <w:rsid w:val="00214793"/>
    <w:rsid w:val="0021480D"/>
    <w:rsid w:val="0021491E"/>
    <w:rsid w:val="00214BD1"/>
    <w:rsid w:val="00214CAA"/>
    <w:rsid w:val="00214EA6"/>
    <w:rsid w:val="00215122"/>
    <w:rsid w:val="00215315"/>
    <w:rsid w:val="00215331"/>
    <w:rsid w:val="002156DE"/>
    <w:rsid w:val="002157AF"/>
    <w:rsid w:val="00215A32"/>
    <w:rsid w:val="00215DD1"/>
    <w:rsid w:val="00216020"/>
    <w:rsid w:val="002163BB"/>
    <w:rsid w:val="002165CB"/>
    <w:rsid w:val="00216908"/>
    <w:rsid w:val="00216D88"/>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B4A"/>
    <w:rsid w:val="00224132"/>
    <w:rsid w:val="002244E1"/>
    <w:rsid w:val="00224548"/>
    <w:rsid w:val="00224A83"/>
    <w:rsid w:val="00224B41"/>
    <w:rsid w:val="00224C62"/>
    <w:rsid w:val="0022511B"/>
    <w:rsid w:val="002252DB"/>
    <w:rsid w:val="00225300"/>
    <w:rsid w:val="0022533E"/>
    <w:rsid w:val="0022547C"/>
    <w:rsid w:val="002254CB"/>
    <w:rsid w:val="002255BF"/>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B22"/>
    <w:rsid w:val="00232B7D"/>
    <w:rsid w:val="00232C2C"/>
    <w:rsid w:val="00233602"/>
    <w:rsid w:val="00233B03"/>
    <w:rsid w:val="00233F65"/>
    <w:rsid w:val="00234258"/>
    <w:rsid w:val="002343CA"/>
    <w:rsid w:val="00234C0E"/>
    <w:rsid w:val="00234C82"/>
    <w:rsid w:val="00234CC1"/>
    <w:rsid w:val="00235E96"/>
    <w:rsid w:val="00235FD3"/>
    <w:rsid w:val="00236424"/>
    <w:rsid w:val="00236576"/>
    <w:rsid w:val="002367C2"/>
    <w:rsid w:val="002367CC"/>
    <w:rsid w:val="00236A96"/>
    <w:rsid w:val="00236CC0"/>
    <w:rsid w:val="00236DFB"/>
    <w:rsid w:val="002371DA"/>
    <w:rsid w:val="002373F3"/>
    <w:rsid w:val="0023760C"/>
    <w:rsid w:val="0023798B"/>
    <w:rsid w:val="00237B1E"/>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6B9"/>
    <w:rsid w:val="002567AF"/>
    <w:rsid w:val="00256B7F"/>
    <w:rsid w:val="00256BAE"/>
    <w:rsid w:val="00256EF3"/>
    <w:rsid w:val="00257196"/>
    <w:rsid w:val="00257822"/>
    <w:rsid w:val="00257998"/>
    <w:rsid w:val="002603B0"/>
    <w:rsid w:val="002603EF"/>
    <w:rsid w:val="002604C7"/>
    <w:rsid w:val="0026068F"/>
    <w:rsid w:val="0026083E"/>
    <w:rsid w:val="00260F9A"/>
    <w:rsid w:val="00261348"/>
    <w:rsid w:val="002615F8"/>
    <w:rsid w:val="00261930"/>
    <w:rsid w:val="00261DE9"/>
    <w:rsid w:val="0026266A"/>
    <w:rsid w:val="00262A65"/>
    <w:rsid w:val="00262B51"/>
    <w:rsid w:val="00262B68"/>
    <w:rsid w:val="00262CEC"/>
    <w:rsid w:val="00262CFF"/>
    <w:rsid w:val="00262F42"/>
    <w:rsid w:val="002635CA"/>
    <w:rsid w:val="002638A2"/>
    <w:rsid w:val="002638D8"/>
    <w:rsid w:val="00263AF9"/>
    <w:rsid w:val="00263C34"/>
    <w:rsid w:val="00263FF6"/>
    <w:rsid w:val="0026418E"/>
    <w:rsid w:val="002641F2"/>
    <w:rsid w:val="00264511"/>
    <w:rsid w:val="002645B6"/>
    <w:rsid w:val="00264E26"/>
    <w:rsid w:val="00264EB8"/>
    <w:rsid w:val="00264EC3"/>
    <w:rsid w:val="00264F3C"/>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4F3"/>
    <w:rsid w:val="00283563"/>
    <w:rsid w:val="00283588"/>
    <w:rsid w:val="00283903"/>
    <w:rsid w:val="00283B28"/>
    <w:rsid w:val="00283C5D"/>
    <w:rsid w:val="00283EEE"/>
    <w:rsid w:val="002845DA"/>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1E4"/>
    <w:rsid w:val="002A52E9"/>
    <w:rsid w:val="002A54CA"/>
    <w:rsid w:val="002A572E"/>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D3"/>
    <w:rsid w:val="002B0515"/>
    <w:rsid w:val="002B062F"/>
    <w:rsid w:val="002B0C68"/>
    <w:rsid w:val="002B0D5C"/>
    <w:rsid w:val="002B1023"/>
    <w:rsid w:val="002B102D"/>
    <w:rsid w:val="002B12E4"/>
    <w:rsid w:val="002B16AC"/>
    <w:rsid w:val="002B185A"/>
    <w:rsid w:val="002B1AE2"/>
    <w:rsid w:val="002B1BD4"/>
    <w:rsid w:val="002B1C80"/>
    <w:rsid w:val="002B1E1D"/>
    <w:rsid w:val="002B21B8"/>
    <w:rsid w:val="002B2298"/>
    <w:rsid w:val="002B2397"/>
    <w:rsid w:val="002B2419"/>
    <w:rsid w:val="002B2D87"/>
    <w:rsid w:val="002B31F2"/>
    <w:rsid w:val="002B3202"/>
    <w:rsid w:val="002B34D4"/>
    <w:rsid w:val="002B3908"/>
    <w:rsid w:val="002B3FF1"/>
    <w:rsid w:val="002B42ED"/>
    <w:rsid w:val="002B43E0"/>
    <w:rsid w:val="002B44B5"/>
    <w:rsid w:val="002B4854"/>
    <w:rsid w:val="002B4B77"/>
    <w:rsid w:val="002B4C64"/>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E7C"/>
    <w:rsid w:val="002D5F40"/>
    <w:rsid w:val="002D601B"/>
    <w:rsid w:val="002D607D"/>
    <w:rsid w:val="002D65EC"/>
    <w:rsid w:val="002D6822"/>
    <w:rsid w:val="002D6F40"/>
    <w:rsid w:val="002D6F65"/>
    <w:rsid w:val="002D6FA0"/>
    <w:rsid w:val="002D72A7"/>
    <w:rsid w:val="002D7A79"/>
    <w:rsid w:val="002D7AEB"/>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9CB"/>
    <w:rsid w:val="002F3B82"/>
    <w:rsid w:val="002F40E4"/>
    <w:rsid w:val="002F47F0"/>
    <w:rsid w:val="002F49A1"/>
    <w:rsid w:val="002F4BE0"/>
    <w:rsid w:val="002F4E88"/>
    <w:rsid w:val="002F4F75"/>
    <w:rsid w:val="002F5225"/>
    <w:rsid w:val="002F525A"/>
    <w:rsid w:val="002F5726"/>
    <w:rsid w:val="002F57DD"/>
    <w:rsid w:val="002F59F5"/>
    <w:rsid w:val="002F59F9"/>
    <w:rsid w:val="002F632C"/>
    <w:rsid w:val="002F6E64"/>
    <w:rsid w:val="002F7037"/>
    <w:rsid w:val="002F7078"/>
    <w:rsid w:val="002F727F"/>
    <w:rsid w:val="002F7454"/>
    <w:rsid w:val="002F7A05"/>
    <w:rsid w:val="002F7A76"/>
    <w:rsid w:val="002F7B7D"/>
    <w:rsid w:val="002F7D13"/>
    <w:rsid w:val="002F7F3E"/>
    <w:rsid w:val="002F7FB6"/>
    <w:rsid w:val="0030016F"/>
    <w:rsid w:val="00300205"/>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F7F"/>
    <w:rsid w:val="00306FC4"/>
    <w:rsid w:val="00306FC5"/>
    <w:rsid w:val="00307405"/>
    <w:rsid w:val="003079BA"/>
    <w:rsid w:val="0031006B"/>
    <w:rsid w:val="0031023E"/>
    <w:rsid w:val="00310254"/>
    <w:rsid w:val="00310379"/>
    <w:rsid w:val="00310C6E"/>
    <w:rsid w:val="00310E0C"/>
    <w:rsid w:val="00310E7C"/>
    <w:rsid w:val="00310EA6"/>
    <w:rsid w:val="00310F72"/>
    <w:rsid w:val="00310F89"/>
    <w:rsid w:val="0031112B"/>
    <w:rsid w:val="003112F8"/>
    <w:rsid w:val="00311740"/>
    <w:rsid w:val="00311A85"/>
    <w:rsid w:val="00311CFE"/>
    <w:rsid w:val="00311D77"/>
    <w:rsid w:val="0031222D"/>
    <w:rsid w:val="00312821"/>
    <w:rsid w:val="00313158"/>
    <w:rsid w:val="003136A1"/>
    <w:rsid w:val="003139F9"/>
    <w:rsid w:val="00313C78"/>
    <w:rsid w:val="00313F3C"/>
    <w:rsid w:val="00314035"/>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EA"/>
    <w:rsid w:val="00326240"/>
    <w:rsid w:val="003264C3"/>
    <w:rsid w:val="003265EB"/>
    <w:rsid w:val="00326637"/>
    <w:rsid w:val="00326915"/>
    <w:rsid w:val="00326998"/>
    <w:rsid w:val="003269E3"/>
    <w:rsid w:val="00327014"/>
    <w:rsid w:val="0032759B"/>
    <w:rsid w:val="003279D8"/>
    <w:rsid w:val="00327D5E"/>
    <w:rsid w:val="003300C3"/>
    <w:rsid w:val="0033065C"/>
    <w:rsid w:val="00330745"/>
    <w:rsid w:val="00330746"/>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DB0"/>
    <w:rsid w:val="00337E08"/>
    <w:rsid w:val="003404CB"/>
    <w:rsid w:val="003404DE"/>
    <w:rsid w:val="003405E6"/>
    <w:rsid w:val="0034098C"/>
    <w:rsid w:val="00340A2F"/>
    <w:rsid w:val="00340D69"/>
    <w:rsid w:val="0034112D"/>
    <w:rsid w:val="00341498"/>
    <w:rsid w:val="003415E7"/>
    <w:rsid w:val="00341795"/>
    <w:rsid w:val="00341A2B"/>
    <w:rsid w:val="00341ACE"/>
    <w:rsid w:val="00341CFB"/>
    <w:rsid w:val="00341E8C"/>
    <w:rsid w:val="00342045"/>
    <w:rsid w:val="00342195"/>
    <w:rsid w:val="00342497"/>
    <w:rsid w:val="0034267A"/>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A89"/>
    <w:rsid w:val="00345F8C"/>
    <w:rsid w:val="00345F94"/>
    <w:rsid w:val="00346548"/>
    <w:rsid w:val="003466F5"/>
    <w:rsid w:val="00346701"/>
    <w:rsid w:val="003467B0"/>
    <w:rsid w:val="00346BBE"/>
    <w:rsid w:val="00346BE8"/>
    <w:rsid w:val="00346CDF"/>
    <w:rsid w:val="00346EE1"/>
    <w:rsid w:val="003473D3"/>
    <w:rsid w:val="003479B7"/>
    <w:rsid w:val="00347B6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55C"/>
    <w:rsid w:val="003616F0"/>
    <w:rsid w:val="0036170F"/>
    <w:rsid w:val="00362384"/>
    <w:rsid w:val="003625D2"/>
    <w:rsid w:val="003626FA"/>
    <w:rsid w:val="0036288D"/>
    <w:rsid w:val="00362A99"/>
    <w:rsid w:val="00362AC0"/>
    <w:rsid w:val="00362EA5"/>
    <w:rsid w:val="00362F4C"/>
    <w:rsid w:val="0036320B"/>
    <w:rsid w:val="00363255"/>
    <w:rsid w:val="0036349C"/>
    <w:rsid w:val="00363FDF"/>
    <w:rsid w:val="003644C4"/>
    <w:rsid w:val="0036477E"/>
    <w:rsid w:val="003649AC"/>
    <w:rsid w:val="003649E0"/>
    <w:rsid w:val="0036524E"/>
    <w:rsid w:val="00365261"/>
    <w:rsid w:val="003653F6"/>
    <w:rsid w:val="003656E3"/>
    <w:rsid w:val="00365726"/>
    <w:rsid w:val="00365786"/>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162"/>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85D"/>
    <w:rsid w:val="003A2D1B"/>
    <w:rsid w:val="003A2D62"/>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2DF"/>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60"/>
    <w:rsid w:val="003D6909"/>
    <w:rsid w:val="003D6916"/>
    <w:rsid w:val="003D6F1E"/>
    <w:rsid w:val="003D6FB1"/>
    <w:rsid w:val="003D7004"/>
    <w:rsid w:val="003D71F9"/>
    <w:rsid w:val="003D7456"/>
    <w:rsid w:val="003D75E7"/>
    <w:rsid w:val="003D7633"/>
    <w:rsid w:val="003D7897"/>
    <w:rsid w:val="003D7A17"/>
    <w:rsid w:val="003D7C80"/>
    <w:rsid w:val="003D7D66"/>
    <w:rsid w:val="003D7D6A"/>
    <w:rsid w:val="003D7E14"/>
    <w:rsid w:val="003E002A"/>
    <w:rsid w:val="003E0633"/>
    <w:rsid w:val="003E09AA"/>
    <w:rsid w:val="003E0EA1"/>
    <w:rsid w:val="003E0FDD"/>
    <w:rsid w:val="003E1410"/>
    <w:rsid w:val="003E1CD2"/>
    <w:rsid w:val="003E1D4D"/>
    <w:rsid w:val="003E1DB7"/>
    <w:rsid w:val="003E1EF7"/>
    <w:rsid w:val="003E2205"/>
    <w:rsid w:val="003E25F5"/>
    <w:rsid w:val="003E2A96"/>
    <w:rsid w:val="003E2FAF"/>
    <w:rsid w:val="003E3018"/>
    <w:rsid w:val="003E3051"/>
    <w:rsid w:val="003E30B3"/>
    <w:rsid w:val="003E325E"/>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AF0"/>
    <w:rsid w:val="003F0B5E"/>
    <w:rsid w:val="003F11F9"/>
    <w:rsid w:val="003F1A9E"/>
    <w:rsid w:val="003F1BED"/>
    <w:rsid w:val="003F1D66"/>
    <w:rsid w:val="003F1EDD"/>
    <w:rsid w:val="003F1F23"/>
    <w:rsid w:val="003F2901"/>
    <w:rsid w:val="003F2BD3"/>
    <w:rsid w:val="003F2BDF"/>
    <w:rsid w:val="003F2C75"/>
    <w:rsid w:val="003F2DC0"/>
    <w:rsid w:val="003F3535"/>
    <w:rsid w:val="003F3EB1"/>
    <w:rsid w:val="003F3F6A"/>
    <w:rsid w:val="003F4071"/>
    <w:rsid w:val="003F42C6"/>
    <w:rsid w:val="003F4695"/>
    <w:rsid w:val="003F4934"/>
    <w:rsid w:val="003F493D"/>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92"/>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5011"/>
    <w:rsid w:val="004050BF"/>
    <w:rsid w:val="004051D1"/>
    <w:rsid w:val="0040565A"/>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259"/>
    <w:rsid w:val="0041228D"/>
    <w:rsid w:val="004125A9"/>
    <w:rsid w:val="004125EA"/>
    <w:rsid w:val="0041289F"/>
    <w:rsid w:val="00412C27"/>
    <w:rsid w:val="00412C65"/>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ABD"/>
    <w:rsid w:val="00420E7E"/>
    <w:rsid w:val="00421285"/>
    <w:rsid w:val="004214FD"/>
    <w:rsid w:val="00421A3B"/>
    <w:rsid w:val="00421B7E"/>
    <w:rsid w:val="00421BBC"/>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8F2"/>
    <w:rsid w:val="00436DCA"/>
    <w:rsid w:val="00436EDF"/>
    <w:rsid w:val="0043702D"/>
    <w:rsid w:val="004370F0"/>
    <w:rsid w:val="00437225"/>
    <w:rsid w:val="004376C5"/>
    <w:rsid w:val="0043778E"/>
    <w:rsid w:val="004378E2"/>
    <w:rsid w:val="0043790C"/>
    <w:rsid w:val="00437A00"/>
    <w:rsid w:val="00437A31"/>
    <w:rsid w:val="00437AF4"/>
    <w:rsid w:val="004400F0"/>
    <w:rsid w:val="004401D1"/>
    <w:rsid w:val="0044021D"/>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70E4"/>
    <w:rsid w:val="00447170"/>
    <w:rsid w:val="004472AE"/>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566A"/>
    <w:rsid w:val="00465EB7"/>
    <w:rsid w:val="00467073"/>
    <w:rsid w:val="0046735E"/>
    <w:rsid w:val="0046745C"/>
    <w:rsid w:val="004674A6"/>
    <w:rsid w:val="004677B5"/>
    <w:rsid w:val="00467AAC"/>
    <w:rsid w:val="00467AB9"/>
    <w:rsid w:val="00467E03"/>
    <w:rsid w:val="00467E19"/>
    <w:rsid w:val="00467EB3"/>
    <w:rsid w:val="0047026F"/>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945"/>
    <w:rsid w:val="00474B65"/>
    <w:rsid w:val="00474EF4"/>
    <w:rsid w:val="0047502A"/>
    <w:rsid w:val="00475212"/>
    <w:rsid w:val="00475D1A"/>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7608"/>
    <w:rsid w:val="00487F37"/>
    <w:rsid w:val="00490101"/>
    <w:rsid w:val="0049030A"/>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155"/>
    <w:rsid w:val="00493281"/>
    <w:rsid w:val="004932F6"/>
    <w:rsid w:val="00493301"/>
    <w:rsid w:val="00493754"/>
    <w:rsid w:val="004937A6"/>
    <w:rsid w:val="00493F3C"/>
    <w:rsid w:val="004941A4"/>
    <w:rsid w:val="00494746"/>
    <w:rsid w:val="00494A8E"/>
    <w:rsid w:val="00494E41"/>
    <w:rsid w:val="00494F50"/>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651"/>
    <w:rsid w:val="004C5990"/>
    <w:rsid w:val="004C59F2"/>
    <w:rsid w:val="004C5CB7"/>
    <w:rsid w:val="004C5CE3"/>
    <w:rsid w:val="004C5E76"/>
    <w:rsid w:val="004C624C"/>
    <w:rsid w:val="004C62D0"/>
    <w:rsid w:val="004C6396"/>
    <w:rsid w:val="004C6427"/>
    <w:rsid w:val="004C6B76"/>
    <w:rsid w:val="004C6BEA"/>
    <w:rsid w:val="004C6BF9"/>
    <w:rsid w:val="004C724A"/>
    <w:rsid w:val="004C73E6"/>
    <w:rsid w:val="004C73EB"/>
    <w:rsid w:val="004C75A2"/>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76F"/>
    <w:rsid w:val="004D38F3"/>
    <w:rsid w:val="004D3BC1"/>
    <w:rsid w:val="004D3DD8"/>
    <w:rsid w:val="004D4480"/>
    <w:rsid w:val="004D4565"/>
    <w:rsid w:val="004D45AB"/>
    <w:rsid w:val="004D4630"/>
    <w:rsid w:val="004D4A80"/>
    <w:rsid w:val="004D4D45"/>
    <w:rsid w:val="004D594E"/>
    <w:rsid w:val="004D5963"/>
    <w:rsid w:val="004D5B23"/>
    <w:rsid w:val="004D5B87"/>
    <w:rsid w:val="004D5DC5"/>
    <w:rsid w:val="004D6789"/>
    <w:rsid w:val="004D68B9"/>
    <w:rsid w:val="004D6911"/>
    <w:rsid w:val="004D6E21"/>
    <w:rsid w:val="004D7130"/>
    <w:rsid w:val="004D7612"/>
    <w:rsid w:val="004E0148"/>
    <w:rsid w:val="004E02E5"/>
    <w:rsid w:val="004E0A26"/>
    <w:rsid w:val="004E1222"/>
    <w:rsid w:val="004E185B"/>
    <w:rsid w:val="004E1AA2"/>
    <w:rsid w:val="004E1AD9"/>
    <w:rsid w:val="004E1F34"/>
    <w:rsid w:val="004E2107"/>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E58"/>
    <w:rsid w:val="004E3E6C"/>
    <w:rsid w:val="004E3F9E"/>
    <w:rsid w:val="004E45A2"/>
    <w:rsid w:val="004E46F2"/>
    <w:rsid w:val="004E4AE8"/>
    <w:rsid w:val="004E4B03"/>
    <w:rsid w:val="004E4D19"/>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6BE"/>
    <w:rsid w:val="004F36C5"/>
    <w:rsid w:val="004F37BE"/>
    <w:rsid w:val="004F3897"/>
    <w:rsid w:val="004F3A59"/>
    <w:rsid w:val="004F3AD1"/>
    <w:rsid w:val="004F3D65"/>
    <w:rsid w:val="004F3FD9"/>
    <w:rsid w:val="004F41AA"/>
    <w:rsid w:val="004F485B"/>
    <w:rsid w:val="004F4E01"/>
    <w:rsid w:val="004F4E85"/>
    <w:rsid w:val="004F4EA6"/>
    <w:rsid w:val="004F4EB6"/>
    <w:rsid w:val="004F53C8"/>
    <w:rsid w:val="004F54E5"/>
    <w:rsid w:val="004F5683"/>
    <w:rsid w:val="004F589F"/>
    <w:rsid w:val="004F5CD1"/>
    <w:rsid w:val="004F5CD7"/>
    <w:rsid w:val="004F5E03"/>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8F5"/>
    <w:rsid w:val="00502A1B"/>
    <w:rsid w:val="00502B11"/>
    <w:rsid w:val="0050360D"/>
    <w:rsid w:val="00503EA8"/>
    <w:rsid w:val="00503F12"/>
    <w:rsid w:val="00503FA7"/>
    <w:rsid w:val="005043F6"/>
    <w:rsid w:val="00504657"/>
    <w:rsid w:val="00504832"/>
    <w:rsid w:val="00504D1F"/>
    <w:rsid w:val="00504F91"/>
    <w:rsid w:val="00505093"/>
    <w:rsid w:val="005050BF"/>
    <w:rsid w:val="005053E8"/>
    <w:rsid w:val="00505570"/>
    <w:rsid w:val="0050636A"/>
    <w:rsid w:val="005063B6"/>
    <w:rsid w:val="005063D0"/>
    <w:rsid w:val="00506AFA"/>
    <w:rsid w:val="00506C83"/>
    <w:rsid w:val="005075AA"/>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BBA"/>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BFC"/>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268"/>
    <w:rsid w:val="005263BB"/>
    <w:rsid w:val="0052642F"/>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0FFC"/>
    <w:rsid w:val="00541042"/>
    <w:rsid w:val="0054126C"/>
    <w:rsid w:val="005412E0"/>
    <w:rsid w:val="0054146B"/>
    <w:rsid w:val="00541691"/>
    <w:rsid w:val="00541A42"/>
    <w:rsid w:val="00541CB5"/>
    <w:rsid w:val="00541D42"/>
    <w:rsid w:val="005420C4"/>
    <w:rsid w:val="00542381"/>
    <w:rsid w:val="005423AC"/>
    <w:rsid w:val="005426B9"/>
    <w:rsid w:val="00542B48"/>
    <w:rsid w:val="00542C11"/>
    <w:rsid w:val="00542CE5"/>
    <w:rsid w:val="00543088"/>
    <w:rsid w:val="00543160"/>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1EC"/>
    <w:rsid w:val="00547258"/>
    <w:rsid w:val="005474A5"/>
    <w:rsid w:val="0054752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555"/>
    <w:rsid w:val="00552953"/>
    <w:rsid w:val="00552AB1"/>
    <w:rsid w:val="00552AD3"/>
    <w:rsid w:val="00552BCE"/>
    <w:rsid w:val="00552C7A"/>
    <w:rsid w:val="00553042"/>
    <w:rsid w:val="005534AA"/>
    <w:rsid w:val="00553843"/>
    <w:rsid w:val="0055387D"/>
    <w:rsid w:val="005539DC"/>
    <w:rsid w:val="00554404"/>
    <w:rsid w:val="005544CC"/>
    <w:rsid w:val="0055460A"/>
    <w:rsid w:val="00554D03"/>
    <w:rsid w:val="0055502A"/>
    <w:rsid w:val="005551E9"/>
    <w:rsid w:val="005551EC"/>
    <w:rsid w:val="005553E4"/>
    <w:rsid w:val="0055594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50D"/>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92"/>
    <w:rsid w:val="00572DFF"/>
    <w:rsid w:val="005730E5"/>
    <w:rsid w:val="00573138"/>
    <w:rsid w:val="005733BA"/>
    <w:rsid w:val="00573567"/>
    <w:rsid w:val="00574000"/>
    <w:rsid w:val="00574189"/>
    <w:rsid w:val="005746D6"/>
    <w:rsid w:val="00574E9F"/>
    <w:rsid w:val="00575198"/>
    <w:rsid w:val="0057550E"/>
    <w:rsid w:val="00575A6C"/>
    <w:rsid w:val="00575AA2"/>
    <w:rsid w:val="00575CB8"/>
    <w:rsid w:val="0057605F"/>
    <w:rsid w:val="00576749"/>
    <w:rsid w:val="00576D48"/>
    <w:rsid w:val="00577451"/>
    <w:rsid w:val="00577912"/>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12A8"/>
    <w:rsid w:val="005919F4"/>
    <w:rsid w:val="00591A49"/>
    <w:rsid w:val="00591C44"/>
    <w:rsid w:val="00591D95"/>
    <w:rsid w:val="00591ECC"/>
    <w:rsid w:val="005920D2"/>
    <w:rsid w:val="005921D1"/>
    <w:rsid w:val="005922A8"/>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3B8"/>
    <w:rsid w:val="005A449D"/>
    <w:rsid w:val="005A4508"/>
    <w:rsid w:val="005A45F8"/>
    <w:rsid w:val="005A461F"/>
    <w:rsid w:val="005A46B7"/>
    <w:rsid w:val="005A4CC1"/>
    <w:rsid w:val="005A4FA7"/>
    <w:rsid w:val="005A539D"/>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B00B1"/>
    <w:rsid w:val="005B052A"/>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AB9"/>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D7941"/>
    <w:rsid w:val="005D7F83"/>
    <w:rsid w:val="005E0027"/>
    <w:rsid w:val="005E01FB"/>
    <w:rsid w:val="005E041D"/>
    <w:rsid w:val="005E0430"/>
    <w:rsid w:val="005E0518"/>
    <w:rsid w:val="005E0892"/>
    <w:rsid w:val="005E0C4F"/>
    <w:rsid w:val="005E0CD1"/>
    <w:rsid w:val="005E1111"/>
    <w:rsid w:val="005E114B"/>
    <w:rsid w:val="005E142E"/>
    <w:rsid w:val="005E18CA"/>
    <w:rsid w:val="005E196A"/>
    <w:rsid w:val="005E1D94"/>
    <w:rsid w:val="005E1F9F"/>
    <w:rsid w:val="005E2115"/>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590"/>
    <w:rsid w:val="005E6C42"/>
    <w:rsid w:val="005E6ED8"/>
    <w:rsid w:val="005E6F61"/>
    <w:rsid w:val="005E6F93"/>
    <w:rsid w:val="005E6FCE"/>
    <w:rsid w:val="005E7052"/>
    <w:rsid w:val="005E7645"/>
    <w:rsid w:val="005E78B6"/>
    <w:rsid w:val="005E7985"/>
    <w:rsid w:val="005E79DC"/>
    <w:rsid w:val="005E7AA1"/>
    <w:rsid w:val="005E7B32"/>
    <w:rsid w:val="005E7C19"/>
    <w:rsid w:val="005F0DF1"/>
    <w:rsid w:val="005F0E08"/>
    <w:rsid w:val="005F0E39"/>
    <w:rsid w:val="005F0F82"/>
    <w:rsid w:val="005F1036"/>
    <w:rsid w:val="005F1081"/>
    <w:rsid w:val="005F10AD"/>
    <w:rsid w:val="005F1201"/>
    <w:rsid w:val="005F1C06"/>
    <w:rsid w:val="005F1C79"/>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E1B"/>
    <w:rsid w:val="006029E6"/>
    <w:rsid w:val="00603112"/>
    <w:rsid w:val="00603365"/>
    <w:rsid w:val="00603794"/>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88B"/>
    <w:rsid w:val="00605B07"/>
    <w:rsid w:val="00605D82"/>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80"/>
    <w:rsid w:val="006117B0"/>
    <w:rsid w:val="00611AB9"/>
    <w:rsid w:val="00611B08"/>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2D7"/>
    <w:rsid w:val="00616564"/>
    <w:rsid w:val="00616922"/>
    <w:rsid w:val="00616F31"/>
    <w:rsid w:val="00617295"/>
    <w:rsid w:val="0061738F"/>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E31"/>
    <w:rsid w:val="00621F0A"/>
    <w:rsid w:val="00621FB6"/>
    <w:rsid w:val="006221DB"/>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467"/>
    <w:rsid w:val="006427C5"/>
    <w:rsid w:val="0064299A"/>
    <w:rsid w:val="00642B72"/>
    <w:rsid w:val="00642C22"/>
    <w:rsid w:val="00642E0A"/>
    <w:rsid w:val="00643346"/>
    <w:rsid w:val="006433E5"/>
    <w:rsid w:val="0064382D"/>
    <w:rsid w:val="00643CB7"/>
    <w:rsid w:val="00643D01"/>
    <w:rsid w:val="00643D1D"/>
    <w:rsid w:val="00643D45"/>
    <w:rsid w:val="00644052"/>
    <w:rsid w:val="006445AB"/>
    <w:rsid w:val="00644A06"/>
    <w:rsid w:val="00644A8F"/>
    <w:rsid w:val="00644C2B"/>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607"/>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6409"/>
    <w:rsid w:val="0065641B"/>
    <w:rsid w:val="0065655F"/>
    <w:rsid w:val="0065664B"/>
    <w:rsid w:val="00656B17"/>
    <w:rsid w:val="00656CE4"/>
    <w:rsid w:val="00656E63"/>
    <w:rsid w:val="00656F56"/>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AAB"/>
    <w:rsid w:val="00664C80"/>
    <w:rsid w:val="00664CB8"/>
    <w:rsid w:val="006650DF"/>
    <w:rsid w:val="00665992"/>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A6B"/>
    <w:rsid w:val="00667B2C"/>
    <w:rsid w:val="00670010"/>
    <w:rsid w:val="00670691"/>
    <w:rsid w:val="00670CBD"/>
    <w:rsid w:val="00671014"/>
    <w:rsid w:val="006713E8"/>
    <w:rsid w:val="00671679"/>
    <w:rsid w:val="0067191A"/>
    <w:rsid w:val="00671BD0"/>
    <w:rsid w:val="00671D63"/>
    <w:rsid w:val="00671E1C"/>
    <w:rsid w:val="00671F96"/>
    <w:rsid w:val="00672100"/>
    <w:rsid w:val="006721F9"/>
    <w:rsid w:val="00672CC4"/>
    <w:rsid w:val="00672FAB"/>
    <w:rsid w:val="006730FC"/>
    <w:rsid w:val="00673270"/>
    <w:rsid w:val="0067334A"/>
    <w:rsid w:val="0067348A"/>
    <w:rsid w:val="00673BA5"/>
    <w:rsid w:val="00673C51"/>
    <w:rsid w:val="00673DA1"/>
    <w:rsid w:val="006745DD"/>
    <w:rsid w:val="00674911"/>
    <w:rsid w:val="00674AF4"/>
    <w:rsid w:val="00674AFC"/>
    <w:rsid w:val="00674DCC"/>
    <w:rsid w:val="00674DFC"/>
    <w:rsid w:val="0067505C"/>
    <w:rsid w:val="00675087"/>
    <w:rsid w:val="0067526D"/>
    <w:rsid w:val="00675342"/>
    <w:rsid w:val="006756D7"/>
    <w:rsid w:val="00675892"/>
    <w:rsid w:val="00675AD2"/>
    <w:rsid w:val="00676067"/>
    <w:rsid w:val="0067611D"/>
    <w:rsid w:val="00676D86"/>
    <w:rsid w:val="00676DB0"/>
    <w:rsid w:val="00676E45"/>
    <w:rsid w:val="006772C7"/>
    <w:rsid w:val="006778AD"/>
    <w:rsid w:val="006778CB"/>
    <w:rsid w:val="00677975"/>
    <w:rsid w:val="00677FA3"/>
    <w:rsid w:val="00680698"/>
    <w:rsid w:val="00680811"/>
    <w:rsid w:val="00680865"/>
    <w:rsid w:val="00680A19"/>
    <w:rsid w:val="00680B81"/>
    <w:rsid w:val="00680C56"/>
    <w:rsid w:val="00680C73"/>
    <w:rsid w:val="00680D50"/>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312"/>
    <w:rsid w:val="0068456E"/>
    <w:rsid w:val="00684676"/>
    <w:rsid w:val="006846BD"/>
    <w:rsid w:val="00684741"/>
    <w:rsid w:val="00684A20"/>
    <w:rsid w:val="00684EA2"/>
    <w:rsid w:val="00685030"/>
    <w:rsid w:val="00685042"/>
    <w:rsid w:val="0068556F"/>
    <w:rsid w:val="00685607"/>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AD"/>
    <w:rsid w:val="006970C9"/>
    <w:rsid w:val="00697292"/>
    <w:rsid w:val="006974B0"/>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708F"/>
    <w:rsid w:val="006A726F"/>
    <w:rsid w:val="006A72A1"/>
    <w:rsid w:val="006A7334"/>
    <w:rsid w:val="006A7537"/>
    <w:rsid w:val="006A76E7"/>
    <w:rsid w:val="006A7721"/>
    <w:rsid w:val="006B0170"/>
    <w:rsid w:val="006B065D"/>
    <w:rsid w:val="006B0686"/>
    <w:rsid w:val="006B074B"/>
    <w:rsid w:val="006B081B"/>
    <w:rsid w:val="006B0A57"/>
    <w:rsid w:val="006B0B57"/>
    <w:rsid w:val="006B0D4C"/>
    <w:rsid w:val="006B0DAA"/>
    <w:rsid w:val="006B16B3"/>
    <w:rsid w:val="006B1CD3"/>
    <w:rsid w:val="006B25D1"/>
    <w:rsid w:val="006B2A2C"/>
    <w:rsid w:val="006B2A6B"/>
    <w:rsid w:val="006B2A85"/>
    <w:rsid w:val="006B2D2A"/>
    <w:rsid w:val="006B39C9"/>
    <w:rsid w:val="006B39E9"/>
    <w:rsid w:val="006B3A5C"/>
    <w:rsid w:val="006B3AFB"/>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914"/>
    <w:rsid w:val="006C4A4C"/>
    <w:rsid w:val="006C4C7D"/>
    <w:rsid w:val="006C4FF7"/>
    <w:rsid w:val="006C50AD"/>
    <w:rsid w:val="006C515A"/>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A8"/>
    <w:rsid w:val="006D37E3"/>
    <w:rsid w:val="006D3D46"/>
    <w:rsid w:val="006D3EAA"/>
    <w:rsid w:val="006D411A"/>
    <w:rsid w:val="006D41EC"/>
    <w:rsid w:val="006D42FD"/>
    <w:rsid w:val="006D4594"/>
    <w:rsid w:val="006D475D"/>
    <w:rsid w:val="006D4C69"/>
    <w:rsid w:val="006D4D25"/>
    <w:rsid w:val="006D5463"/>
    <w:rsid w:val="006D5599"/>
    <w:rsid w:val="006D5888"/>
    <w:rsid w:val="006D5BC3"/>
    <w:rsid w:val="006D5C7B"/>
    <w:rsid w:val="006D5CF6"/>
    <w:rsid w:val="006D5F08"/>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29A"/>
    <w:rsid w:val="006E6695"/>
    <w:rsid w:val="006E6AE2"/>
    <w:rsid w:val="006E6BB6"/>
    <w:rsid w:val="006E6EE7"/>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2FF"/>
    <w:rsid w:val="00712436"/>
    <w:rsid w:val="007124D2"/>
    <w:rsid w:val="00712699"/>
    <w:rsid w:val="007127B9"/>
    <w:rsid w:val="007127FF"/>
    <w:rsid w:val="007128D7"/>
    <w:rsid w:val="00712A1C"/>
    <w:rsid w:val="00712DC4"/>
    <w:rsid w:val="007132F0"/>
    <w:rsid w:val="00713364"/>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5C67"/>
    <w:rsid w:val="00716037"/>
    <w:rsid w:val="007160D9"/>
    <w:rsid w:val="007164D7"/>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588"/>
    <w:rsid w:val="007666D8"/>
    <w:rsid w:val="00766969"/>
    <w:rsid w:val="00766D85"/>
    <w:rsid w:val="007672CD"/>
    <w:rsid w:val="0076761C"/>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DB7"/>
    <w:rsid w:val="00771E0F"/>
    <w:rsid w:val="00771F6E"/>
    <w:rsid w:val="0077220F"/>
    <w:rsid w:val="0077274A"/>
    <w:rsid w:val="00772C11"/>
    <w:rsid w:val="00772EB2"/>
    <w:rsid w:val="00773039"/>
    <w:rsid w:val="0077309F"/>
    <w:rsid w:val="0077333F"/>
    <w:rsid w:val="00773475"/>
    <w:rsid w:val="00773583"/>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9F6"/>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DF"/>
    <w:rsid w:val="00786828"/>
    <w:rsid w:val="007869C8"/>
    <w:rsid w:val="00786B2E"/>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955"/>
    <w:rsid w:val="007969C8"/>
    <w:rsid w:val="00796B1C"/>
    <w:rsid w:val="007970FD"/>
    <w:rsid w:val="00797139"/>
    <w:rsid w:val="007971C4"/>
    <w:rsid w:val="00797311"/>
    <w:rsid w:val="007973EE"/>
    <w:rsid w:val="007A02DD"/>
    <w:rsid w:val="007A0E55"/>
    <w:rsid w:val="007A0F29"/>
    <w:rsid w:val="007A16BC"/>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4D8F"/>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20"/>
    <w:rsid w:val="007B018B"/>
    <w:rsid w:val="007B027B"/>
    <w:rsid w:val="007B02D8"/>
    <w:rsid w:val="007B04BC"/>
    <w:rsid w:val="007B0640"/>
    <w:rsid w:val="007B085B"/>
    <w:rsid w:val="007B0913"/>
    <w:rsid w:val="007B0DFD"/>
    <w:rsid w:val="007B13BC"/>
    <w:rsid w:val="007B15B1"/>
    <w:rsid w:val="007B1636"/>
    <w:rsid w:val="007B164D"/>
    <w:rsid w:val="007B1807"/>
    <w:rsid w:val="007B1B9C"/>
    <w:rsid w:val="007B1D28"/>
    <w:rsid w:val="007B1D9B"/>
    <w:rsid w:val="007B1F41"/>
    <w:rsid w:val="007B2104"/>
    <w:rsid w:val="007B2379"/>
    <w:rsid w:val="007B244A"/>
    <w:rsid w:val="007B264A"/>
    <w:rsid w:val="007B26EC"/>
    <w:rsid w:val="007B2A63"/>
    <w:rsid w:val="007B2CC9"/>
    <w:rsid w:val="007B348B"/>
    <w:rsid w:val="007B3741"/>
    <w:rsid w:val="007B3959"/>
    <w:rsid w:val="007B3A34"/>
    <w:rsid w:val="007B409C"/>
    <w:rsid w:val="007B4219"/>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84"/>
    <w:rsid w:val="007D362B"/>
    <w:rsid w:val="007D3783"/>
    <w:rsid w:val="007D39C3"/>
    <w:rsid w:val="007D3BBE"/>
    <w:rsid w:val="007D4365"/>
    <w:rsid w:val="007D447E"/>
    <w:rsid w:val="007D46F5"/>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4B52"/>
    <w:rsid w:val="007E523E"/>
    <w:rsid w:val="007E527A"/>
    <w:rsid w:val="007E53CC"/>
    <w:rsid w:val="007E548C"/>
    <w:rsid w:val="007E567B"/>
    <w:rsid w:val="007E5822"/>
    <w:rsid w:val="007E58CD"/>
    <w:rsid w:val="007E58FE"/>
    <w:rsid w:val="007E5982"/>
    <w:rsid w:val="007E5B22"/>
    <w:rsid w:val="007E6046"/>
    <w:rsid w:val="007E606E"/>
    <w:rsid w:val="007E64B9"/>
    <w:rsid w:val="007E65AD"/>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1FE7"/>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579C"/>
    <w:rsid w:val="008257A7"/>
    <w:rsid w:val="00825AB0"/>
    <w:rsid w:val="00826180"/>
    <w:rsid w:val="008262DF"/>
    <w:rsid w:val="00826689"/>
    <w:rsid w:val="00826783"/>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ED0"/>
    <w:rsid w:val="00837F76"/>
    <w:rsid w:val="0084007E"/>
    <w:rsid w:val="00840100"/>
    <w:rsid w:val="00840121"/>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6016"/>
    <w:rsid w:val="008463EB"/>
    <w:rsid w:val="00846A77"/>
    <w:rsid w:val="00846EAB"/>
    <w:rsid w:val="00847074"/>
    <w:rsid w:val="00847350"/>
    <w:rsid w:val="00847A01"/>
    <w:rsid w:val="00847AD2"/>
    <w:rsid w:val="00847B43"/>
    <w:rsid w:val="00847D28"/>
    <w:rsid w:val="00847DE0"/>
    <w:rsid w:val="00847E43"/>
    <w:rsid w:val="00847E56"/>
    <w:rsid w:val="00847FF4"/>
    <w:rsid w:val="008504FB"/>
    <w:rsid w:val="0085062D"/>
    <w:rsid w:val="00850630"/>
    <w:rsid w:val="0085081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68C3"/>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363"/>
    <w:rsid w:val="0087250B"/>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448"/>
    <w:rsid w:val="00884531"/>
    <w:rsid w:val="0088496C"/>
    <w:rsid w:val="00884B4F"/>
    <w:rsid w:val="00884C7E"/>
    <w:rsid w:val="0088529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5029"/>
    <w:rsid w:val="00895173"/>
    <w:rsid w:val="0089524D"/>
    <w:rsid w:val="00895453"/>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21F6"/>
    <w:rsid w:val="008A24CF"/>
    <w:rsid w:val="008A289C"/>
    <w:rsid w:val="008A29CC"/>
    <w:rsid w:val="008A2A9E"/>
    <w:rsid w:val="008A2BAF"/>
    <w:rsid w:val="008A2C08"/>
    <w:rsid w:val="008A2FF3"/>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F2"/>
    <w:rsid w:val="008D0CDD"/>
    <w:rsid w:val="008D1026"/>
    <w:rsid w:val="008D1184"/>
    <w:rsid w:val="008D142C"/>
    <w:rsid w:val="008D14A1"/>
    <w:rsid w:val="008D150E"/>
    <w:rsid w:val="008D1B36"/>
    <w:rsid w:val="008D1E14"/>
    <w:rsid w:val="008D1EB7"/>
    <w:rsid w:val="008D1EE8"/>
    <w:rsid w:val="008D1F27"/>
    <w:rsid w:val="008D2293"/>
    <w:rsid w:val="008D2790"/>
    <w:rsid w:val="008D298E"/>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9A0"/>
    <w:rsid w:val="008D7C97"/>
    <w:rsid w:val="008E01D4"/>
    <w:rsid w:val="008E0376"/>
    <w:rsid w:val="008E039A"/>
    <w:rsid w:val="008E09F8"/>
    <w:rsid w:val="008E0DE7"/>
    <w:rsid w:val="008E161B"/>
    <w:rsid w:val="008E1A8F"/>
    <w:rsid w:val="008E1DF9"/>
    <w:rsid w:val="008E1E79"/>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5844"/>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7F7"/>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821"/>
    <w:rsid w:val="00923A1C"/>
    <w:rsid w:val="00923C37"/>
    <w:rsid w:val="00923E1C"/>
    <w:rsid w:val="0092458C"/>
    <w:rsid w:val="0092478F"/>
    <w:rsid w:val="00924D82"/>
    <w:rsid w:val="00925211"/>
    <w:rsid w:val="00925770"/>
    <w:rsid w:val="00925911"/>
    <w:rsid w:val="00925B26"/>
    <w:rsid w:val="00925B97"/>
    <w:rsid w:val="00925D08"/>
    <w:rsid w:val="00925E39"/>
    <w:rsid w:val="00925F20"/>
    <w:rsid w:val="00925FEA"/>
    <w:rsid w:val="0092612F"/>
    <w:rsid w:val="00926178"/>
    <w:rsid w:val="009261B0"/>
    <w:rsid w:val="00926217"/>
    <w:rsid w:val="00926264"/>
    <w:rsid w:val="009266F0"/>
    <w:rsid w:val="009268E9"/>
    <w:rsid w:val="00926CA2"/>
    <w:rsid w:val="00926D02"/>
    <w:rsid w:val="00926E3D"/>
    <w:rsid w:val="0092703A"/>
    <w:rsid w:val="00927453"/>
    <w:rsid w:val="00927461"/>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893"/>
    <w:rsid w:val="00933B35"/>
    <w:rsid w:val="00933DF4"/>
    <w:rsid w:val="00933ED3"/>
    <w:rsid w:val="00933FEA"/>
    <w:rsid w:val="009344EE"/>
    <w:rsid w:val="00934AC5"/>
    <w:rsid w:val="00934BDB"/>
    <w:rsid w:val="00934C18"/>
    <w:rsid w:val="00934C87"/>
    <w:rsid w:val="00934CDA"/>
    <w:rsid w:val="00935330"/>
    <w:rsid w:val="00935425"/>
    <w:rsid w:val="00935A9D"/>
    <w:rsid w:val="0093615B"/>
    <w:rsid w:val="0093619B"/>
    <w:rsid w:val="009362D1"/>
    <w:rsid w:val="0093641C"/>
    <w:rsid w:val="00936580"/>
    <w:rsid w:val="009369D7"/>
    <w:rsid w:val="00936A7E"/>
    <w:rsid w:val="00936C2B"/>
    <w:rsid w:val="00936FFB"/>
    <w:rsid w:val="00937745"/>
    <w:rsid w:val="00937E0C"/>
    <w:rsid w:val="00940739"/>
    <w:rsid w:val="00940AFF"/>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773"/>
    <w:rsid w:val="00946D24"/>
    <w:rsid w:val="00946D48"/>
    <w:rsid w:val="00946E8F"/>
    <w:rsid w:val="009471F6"/>
    <w:rsid w:val="00947372"/>
    <w:rsid w:val="0094778D"/>
    <w:rsid w:val="00947C39"/>
    <w:rsid w:val="00947ECE"/>
    <w:rsid w:val="00947EF6"/>
    <w:rsid w:val="0095007B"/>
    <w:rsid w:val="00950E3F"/>
    <w:rsid w:val="00951056"/>
    <w:rsid w:val="0095105B"/>
    <w:rsid w:val="00951729"/>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2B5"/>
    <w:rsid w:val="009553D1"/>
    <w:rsid w:val="00955778"/>
    <w:rsid w:val="00955C7A"/>
    <w:rsid w:val="009563D1"/>
    <w:rsid w:val="00956547"/>
    <w:rsid w:val="0095668A"/>
    <w:rsid w:val="00956868"/>
    <w:rsid w:val="00956ACD"/>
    <w:rsid w:val="00956B41"/>
    <w:rsid w:val="00956C84"/>
    <w:rsid w:val="00956D17"/>
    <w:rsid w:val="0095735C"/>
    <w:rsid w:val="009578DC"/>
    <w:rsid w:val="00957CF6"/>
    <w:rsid w:val="00960213"/>
    <w:rsid w:val="009607F6"/>
    <w:rsid w:val="009609DF"/>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B29"/>
    <w:rsid w:val="00973E66"/>
    <w:rsid w:val="00973FA2"/>
    <w:rsid w:val="0097466F"/>
    <w:rsid w:val="0097467D"/>
    <w:rsid w:val="00974758"/>
    <w:rsid w:val="00974BB9"/>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1F"/>
    <w:rsid w:val="0098003A"/>
    <w:rsid w:val="00980315"/>
    <w:rsid w:val="00980AD2"/>
    <w:rsid w:val="00980DE4"/>
    <w:rsid w:val="0098114C"/>
    <w:rsid w:val="00981202"/>
    <w:rsid w:val="00981EB3"/>
    <w:rsid w:val="0098216B"/>
    <w:rsid w:val="00982444"/>
    <w:rsid w:val="00982CAA"/>
    <w:rsid w:val="00982CCC"/>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499"/>
    <w:rsid w:val="009908A6"/>
    <w:rsid w:val="009908E2"/>
    <w:rsid w:val="00990A9E"/>
    <w:rsid w:val="00990DB7"/>
    <w:rsid w:val="00990F12"/>
    <w:rsid w:val="00990F2B"/>
    <w:rsid w:val="009911D6"/>
    <w:rsid w:val="009912E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3A95"/>
    <w:rsid w:val="009941A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A7B"/>
    <w:rsid w:val="009A1E46"/>
    <w:rsid w:val="009A1E78"/>
    <w:rsid w:val="009A1F8E"/>
    <w:rsid w:val="009A2102"/>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EB2"/>
    <w:rsid w:val="009A5015"/>
    <w:rsid w:val="009A502C"/>
    <w:rsid w:val="009A5462"/>
    <w:rsid w:val="009A569E"/>
    <w:rsid w:val="009A588D"/>
    <w:rsid w:val="009A59F3"/>
    <w:rsid w:val="009A5A3B"/>
    <w:rsid w:val="009A5ABF"/>
    <w:rsid w:val="009A6449"/>
    <w:rsid w:val="009A652E"/>
    <w:rsid w:val="009A6605"/>
    <w:rsid w:val="009A66AE"/>
    <w:rsid w:val="009A6778"/>
    <w:rsid w:val="009A6BDC"/>
    <w:rsid w:val="009A6C2E"/>
    <w:rsid w:val="009A6F90"/>
    <w:rsid w:val="009A7154"/>
    <w:rsid w:val="009A721F"/>
    <w:rsid w:val="009A7719"/>
    <w:rsid w:val="009A77F0"/>
    <w:rsid w:val="009A7883"/>
    <w:rsid w:val="009A7D08"/>
    <w:rsid w:val="009B0269"/>
    <w:rsid w:val="009B0310"/>
    <w:rsid w:val="009B0569"/>
    <w:rsid w:val="009B06B5"/>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164"/>
    <w:rsid w:val="009B4474"/>
    <w:rsid w:val="009B44BD"/>
    <w:rsid w:val="009B4580"/>
    <w:rsid w:val="009B488F"/>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A3"/>
    <w:rsid w:val="009C34C0"/>
    <w:rsid w:val="009C392E"/>
    <w:rsid w:val="009C395E"/>
    <w:rsid w:val="009C42BF"/>
    <w:rsid w:val="009C43A2"/>
    <w:rsid w:val="009C4716"/>
    <w:rsid w:val="009C4919"/>
    <w:rsid w:val="009C4D07"/>
    <w:rsid w:val="009C4EB0"/>
    <w:rsid w:val="009C4F22"/>
    <w:rsid w:val="009C5010"/>
    <w:rsid w:val="009C526A"/>
    <w:rsid w:val="009C52E5"/>
    <w:rsid w:val="009C53C3"/>
    <w:rsid w:val="009C55B0"/>
    <w:rsid w:val="009C5754"/>
    <w:rsid w:val="009C5C6D"/>
    <w:rsid w:val="009C6A82"/>
    <w:rsid w:val="009C718E"/>
    <w:rsid w:val="009C73BA"/>
    <w:rsid w:val="009C7430"/>
    <w:rsid w:val="009C74D5"/>
    <w:rsid w:val="009C784A"/>
    <w:rsid w:val="009D051A"/>
    <w:rsid w:val="009D0AB9"/>
    <w:rsid w:val="009D0AD6"/>
    <w:rsid w:val="009D0D09"/>
    <w:rsid w:val="009D0D4C"/>
    <w:rsid w:val="009D0F91"/>
    <w:rsid w:val="009D0FAB"/>
    <w:rsid w:val="009D11A1"/>
    <w:rsid w:val="009D1217"/>
    <w:rsid w:val="009D1ADB"/>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9BF"/>
    <w:rsid w:val="009E6A6E"/>
    <w:rsid w:val="009E6DA1"/>
    <w:rsid w:val="009E6EAE"/>
    <w:rsid w:val="009E6F2E"/>
    <w:rsid w:val="009E7256"/>
    <w:rsid w:val="009E75E9"/>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13B"/>
    <w:rsid w:val="009F6350"/>
    <w:rsid w:val="009F64C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4EAA"/>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2E0"/>
    <w:rsid w:val="00A133AC"/>
    <w:rsid w:val="00A1358D"/>
    <w:rsid w:val="00A136C9"/>
    <w:rsid w:val="00A13782"/>
    <w:rsid w:val="00A13810"/>
    <w:rsid w:val="00A13C86"/>
    <w:rsid w:val="00A13E4F"/>
    <w:rsid w:val="00A140D5"/>
    <w:rsid w:val="00A14115"/>
    <w:rsid w:val="00A14371"/>
    <w:rsid w:val="00A145AA"/>
    <w:rsid w:val="00A14878"/>
    <w:rsid w:val="00A14ECD"/>
    <w:rsid w:val="00A14F33"/>
    <w:rsid w:val="00A14FBF"/>
    <w:rsid w:val="00A15253"/>
    <w:rsid w:val="00A1556B"/>
    <w:rsid w:val="00A1582F"/>
    <w:rsid w:val="00A15B86"/>
    <w:rsid w:val="00A15FBA"/>
    <w:rsid w:val="00A1622C"/>
    <w:rsid w:val="00A16388"/>
    <w:rsid w:val="00A1676D"/>
    <w:rsid w:val="00A167A9"/>
    <w:rsid w:val="00A169A6"/>
    <w:rsid w:val="00A169A9"/>
    <w:rsid w:val="00A16B24"/>
    <w:rsid w:val="00A16B75"/>
    <w:rsid w:val="00A16BC3"/>
    <w:rsid w:val="00A16FF2"/>
    <w:rsid w:val="00A17352"/>
    <w:rsid w:val="00A17412"/>
    <w:rsid w:val="00A17C91"/>
    <w:rsid w:val="00A17DB3"/>
    <w:rsid w:val="00A200C4"/>
    <w:rsid w:val="00A20424"/>
    <w:rsid w:val="00A20760"/>
    <w:rsid w:val="00A20F6C"/>
    <w:rsid w:val="00A212CF"/>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3C9B"/>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7010"/>
    <w:rsid w:val="00A37392"/>
    <w:rsid w:val="00A3758F"/>
    <w:rsid w:val="00A378CE"/>
    <w:rsid w:val="00A37CC1"/>
    <w:rsid w:val="00A37EAD"/>
    <w:rsid w:val="00A37ED9"/>
    <w:rsid w:val="00A37EED"/>
    <w:rsid w:val="00A37F27"/>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1A7"/>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41C"/>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4DF"/>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B3E"/>
    <w:rsid w:val="00AA7D25"/>
    <w:rsid w:val="00AA7DAF"/>
    <w:rsid w:val="00AA7EF1"/>
    <w:rsid w:val="00AB0ECC"/>
    <w:rsid w:val="00AB112A"/>
    <w:rsid w:val="00AB1946"/>
    <w:rsid w:val="00AB1E33"/>
    <w:rsid w:val="00AB1E61"/>
    <w:rsid w:val="00AB1F1C"/>
    <w:rsid w:val="00AB21AF"/>
    <w:rsid w:val="00AB24E1"/>
    <w:rsid w:val="00AB2586"/>
    <w:rsid w:val="00AB26A9"/>
    <w:rsid w:val="00AB2C17"/>
    <w:rsid w:val="00AB2CD6"/>
    <w:rsid w:val="00AB308F"/>
    <w:rsid w:val="00AB353D"/>
    <w:rsid w:val="00AB36D6"/>
    <w:rsid w:val="00AB3C1E"/>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6AE"/>
    <w:rsid w:val="00AB684A"/>
    <w:rsid w:val="00AB6890"/>
    <w:rsid w:val="00AB6A60"/>
    <w:rsid w:val="00AB6E97"/>
    <w:rsid w:val="00AB755A"/>
    <w:rsid w:val="00AB765D"/>
    <w:rsid w:val="00AB76E4"/>
    <w:rsid w:val="00AB7887"/>
    <w:rsid w:val="00AC03B0"/>
    <w:rsid w:val="00AC06E3"/>
    <w:rsid w:val="00AC0AA9"/>
    <w:rsid w:val="00AC0FAA"/>
    <w:rsid w:val="00AC1396"/>
    <w:rsid w:val="00AC1448"/>
    <w:rsid w:val="00AC1704"/>
    <w:rsid w:val="00AC17C2"/>
    <w:rsid w:val="00AC17CC"/>
    <w:rsid w:val="00AC1A48"/>
    <w:rsid w:val="00AC1C9B"/>
    <w:rsid w:val="00AC1E52"/>
    <w:rsid w:val="00AC210F"/>
    <w:rsid w:val="00AC21B0"/>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62D"/>
    <w:rsid w:val="00AD0A68"/>
    <w:rsid w:val="00AD0A9E"/>
    <w:rsid w:val="00AD0B0A"/>
    <w:rsid w:val="00AD0D5C"/>
    <w:rsid w:val="00AD0DE6"/>
    <w:rsid w:val="00AD1204"/>
    <w:rsid w:val="00AD1231"/>
    <w:rsid w:val="00AD13DA"/>
    <w:rsid w:val="00AD14FD"/>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E72"/>
    <w:rsid w:val="00AD4FC6"/>
    <w:rsid w:val="00AD5118"/>
    <w:rsid w:val="00AD5696"/>
    <w:rsid w:val="00AD5861"/>
    <w:rsid w:val="00AD58ED"/>
    <w:rsid w:val="00AD59A8"/>
    <w:rsid w:val="00AD5C45"/>
    <w:rsid w:val="00AD5D19"/>
    <w:rsid w:val="00AD5F5F"/>
    <w:rsid w:val="00AD6095"/>
    <w:rsid w:val="00AD61B9"/>
    <w:rsid w:val="00AD62E4"/>
    <w:rsid w:val="00AD63D3"/>
    <w:rsid w:val="00AD64DF"/>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0E1"/>
    <w:rsid w:val="00AE235C"/>
    <w:rsid w:val="00AE2825"/>
    <w:rsid w:val="00AE2CBF"/>
    <w:rsid w:val="00AE2CF9"/>
    <w:rsid w:val="00AE2ED5"/>
    <w:rsid w:val="00AE2F7B"/>
    <w:rsid w:val="00AE32B6"/>
    <w:rsid w:val="00AE3662"/>
    <w:rsid w:val="00AE37FE"/>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DD9"/>
    <w:rsid w:val="00AE5DE9"/>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2A4"/>
    <w:rsid w:val="00AF1738"/>
    <w:rsid w:val="00AF1757"/>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55D"/>
    <w:rsid w:val="00B03833"/>
    <w:rsid w:val="00B03D60"/>
    <w:rsid w:val="00B0461A"/>
    <w:rsid w:val="00B04749"/>
    <w:rsid w:val="00B04750"/>
    <w:rsid w:val="00B04C95"/>
    <w:rsid w:val="00B052D8"/>
    <w:rsid w:val="00B054A6"/>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5"/>
    <w:rsid w:val="00B176E7"/>
    <w:rsid w:val="00B178BF"/>
    <w:rsid w:val="00B17B64"/>
    <w:rsid w:val="00B17E04"/>
    <w:rsid w:val="00B17EC3"/>
    <w:rsid w:val="00B20242"/>
    <w:rsid w:val="00B203D2"/>
    <w:rsid w:val="00B204B4"/>
    <w:rsid w:val="00B20A54"/>
    <w:rsid w:val="00B20E08"/>
    <w:rsid w:val="00B20F0F"/>
    <w:rsid w:val="00B20F7E"/>
    <w:rsid w:val="00B21549"/>
    <w:rsid w:val="00B216ED"/>
    <w:rsid w:val="00B21891"/>
    <w:rsid w:val="00B219CA"/>
    <w:rsid w:val="00B21CA8"/>
    <w:rsid w:val="00B21CF7"/>
    <w:rsid w:val="00B21F3B"/>
    <w:rsid w:val="00B22AE0"/>
    <w:rsid w:val="00B22AED"/>
    <w:rsid w:val="00B22F67"/>
    <w:rsid w:val="00B23260"/>
    <w:rsid w:val="00B233CC"/>
    <w:rsid w:val="00B2358B"/>
    <w:rsid w:val="00B23A91"/>
    <w:rsid w:val="00B23CC1"/>
    <w:rsid w:val="00B23D1F"/>
    <w:rsid w:val="00B23D8E"/>
    <w:rsid w:val="00B24050"/>
    <w:rsid w:val="00B241A5"/>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4B0"/>
    <w:rsid w:val="00B375F7"/>
    <w:rsid w:val="00B37ABA"/>
    <w:rsid w:val="00B37F26"/>
    <w:rsid w:val="00B40232"/>
    <w:rsid w:val="00B406FF"/>
    <w:rsid w:val="00B40BBA"/>
    <w:rsid w:val="00B411C1"/>
    <w:rsid w:val="00B41714"/>
    <w:rsid w:val="00B41CED"/>
    <w:rsid w:val="00B41D8E"/>
    <w:rsid w:val="00B42006"/>
    <w:rsid w:val="00B420A0"/>
    <w:rsid w:val="00B42107"/>
    <w:rsid w:val="00B42314"/>
    <w:rsid w:val="00B424C7"/>
    <w:rsid w:val="00B428AC"/>
    <w:rsid w:val="00B428C1"/>
    <w:rsid w:val="00B42D59"/>
    <w:rsid w:val="00B42E5C"/>
    <w:rsid w:val="00B43072"/>
    <w:rsid w:val="00B431D7"/>
    <w:rsid w:val="00B43497"/>
    <w:rsid w:val="00B435FC"/>
    <w:rsid w:val="00B436D3"/>
    <w:rsid w:val="00B4375E"/>
    <w:rsid w:val="00B43A24"/>
    <w:rsid w:val="00B43F07"/>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137"/>
    <w:rsid w:val="00B57252"/>
    <w:rsid w:val="00B57565"/>
    <w:rsid w:val="00B576B7"/>
    <w:rsid w:val="00B57A86"/>
    <w:rsid w:val="00B57A92"/>
    <w:rsid w:val="00B57B7A"/>
    <w:rsid w:val="00B60014"/>
    <w:rsid w:val="00B60052"/>
    <w:rsid w:val="00B60261"/>
    <w:rsid w:val="00B606B3"/>
    <w:rsid w:val="00B60730"/>
    <w:rsid w:val="00B60853"/>
    <w:rsid w:val="00B60A8F"/>
    <w:rsid w:val="00B60C49"/>
    <w:rsid w:val="00B6108E"/>
    <w:rsid w:val="00B61239"/>
    <w:rsid w:val="00B61390"/>
    <w:rsid w:val="00B61692"/>
    <w:rsid w:val="00B61912"/>
    <w:rsid w:val="00B61AB6"/>
    <w:rsid w:val="00B61C68"/>
    <w:rsid w:val="00B61ED1"/>
    <w:rsid w:val="00B61FFF"/>
    <w:rsid w:val="00B62222"/>
    <w:rsid w:val="00B6240C"/>
    <w:rsid w:val="00B6242A"/>
    <w:rsid w:val="00B625E5"/>
    <w:rsid w:val="00B629F1"/>
    <w:rsid w:val="00B62E57"/>
    <w:rsid w:val="00B63137"/>
    <w:rsid w:val="00B63429"/>
    <w:rsid w:val="00B63546"/>
    <w:rsid w:val="00B63551"/>
    <w:rsid w:val="00B6371C"/>
    <w:rsid w:val="00B63756"/>
    <w:rsid w:val="00B63765"/>
    <w:rsid w:val="00B63895"/>
    <w:rsid w:val="00B63CA6"/>
    <w:rsid w:val="00B63CAF"/>
    <w:rsid w:val="00B641B5"/>
    <w:rsid w:val="00B642AE"/>
    <w:rsid w:val="00B6431B"/>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16"/>
    <w:rsid w:val="00B733C2"/>
    <w:rsid w:val="00B737DF"/>
    <w:rsid w:val="00B7382B"/>
    <w:rsid w:val="00B738A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33A"/>
    <w:rsid w:val="00B87A63"/>
    <w:rsid w:val="00B90008"/>
    <w:rsid w:val="00B90372"/>
    <w:rsid w:val="00B903E3"/>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3E61"/>
    <w:rsid w:val="00BA409E"/>
    <w:rsid w:val="00BA4592"/>
    <w:rsid w:val="00BA47D2"/>
    <w:rsid w:val="00BA4A49"/>
    <w:rsid w:val="00BA4E2A"/>
    <w:rsid w:val="00BA515B"/>
    <w:rsid w:val="00BA539F"/>
    <w:rsid w:val="00BA5539"/>
    <w:rsid w:val="00BA55B1"/>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2D2"/>
    <w:rsid w:val="00BC254E"/>
    <w:rsid w:val="00BC26B6"/>
    <w:rsid w:val="00BC2C6C"/>
    <w:rsid w:val="00BC326F"/>
    <w:rsid w:val="00BC3408"/>
    <w:rsid w:val="00BC3955"/>
    <w:rsid w:val="00BC3A3F"/>
    <w:rsid w:val="00BC3D34"/>
    <w:rsid w:val="00BC3D37"/>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B3"/>
    <w:rsid w:val="00BC752A"/>
    <w:rsid w:val="00BC7DF2"/>
    <w:rsid w:val="00BC7F5A"/>
    <w:rsid w:val="00BC7FFC"/>
    <w:rsid w:val="00BD04E0"/>
    <w:rsid w:val="00BD0680"/>
    <w:rsid w:val="00BD0B13"/>
    <w:rsid w:val="00BD0EB2"/>
    <w:rsid w:val="00BD0F58"/>
    <w:rsid w:val="00BD13DD"/>
    <w:rsid w:val="00BD16A6"/>
    <w:rsid w:val="00BD1AA0"/>
    <w:rsid w:val="00BD2321"/>
    <w:rsid w:val="00BD249F"/>
    <w:rsid w:val="00BD28AA"/>
    <w:rsid w:val="00BD2B78"/>
    <w:rsid w:val="00BD2D9C"/>
    <w:rsid w:val="00BD2EAE"/>
    <w:rsid w:val="00BD3008"/>
    <w:rsid w:val="00BD30E3"/>
    <w:rsid w:val="00BD31FE"/>
    <w:rsid w:val="00BD3445"/>
    <w:rsid w:val="00BD37AE"/>
    <w:rsid w:val="00BD3929"/>
    <w:rsid w:val="00BD40D1"/>
    <w:rsid w:val="00BD4278"/>
    <w:rsid w:val="00BD448A"/>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66E"/>
    <w:rsid w:val="00BE2718"/>
    <w:rsid w:val="00BE2A75"/>
    <w:rsid w:val="00BE2F87"/>
    <w:rsid w:val="00BE376C"/>
    <w:rsid w:val="00BE37DA"/>
    <w:rsid w:val="00BE39D2"/>
    <w:rsid w:val="00BE39E9"/>
    <w:rsid w:val="00BE3D5C"/>
    <w:rsid w:val="00BE3E0A"/>
    <w:rsid w:val="00BE4037"/>
    <w:rsid w:val="00BE40D1"/>
    <w:rsid w:val="00BE45C7"/>
    <w:rsid w:val="00BE464A"/>
    <w:rsid w:val="00BE4B2A"/>
    <w:rsid w:val="00BE4B30"/>
    <w:rsid w:val="00BE5531"/>
    <w:rsid w:val="00BE5675"/>
    <w:rsid w:val="00BE596B"/>
    <w:rsid w:val="00BE5B0D"/>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42"/>
    <w:rsid w:val="00C10EA9"/>
    <w:rsid w:val="00C1169C"/>
    <w:rsid w:val="00C117F9"/>
    <w:rsid w:val="00C11AB6"/>
    <w:rsid w:val="00C11FBC"/>
    <w:rsid w:val="00C1206A"/>
    <w:rsid w:val="00C1242D"/>
    <w:rsid w:val="00C126C1"/>
    <w:rsid w:val="00C126C6"/>
    <w:rsid w:val="00C127F7"/>
    <w:rsid w:val="00C12808"/>
    <w:rsid w:val="00C128E4"/>
    <w:rsid w:val="00C12AD2"/>
    <w:rsid w:val="00C12C29"/>
    <w:rsid w:val="00C12C3C"/>
    <w:rsid w:val="00C12DCB"/>
    <w:rsid w:val="00C12E1F"/>
    <w:rsid w:val="00C130C8"/>
    <w:rsid w:val="00C13336"/>
    <w:rsid w:val="00C13387"/>
    <w:rsid w:val="00C1357B"/>
    <w:rsid w:val="00C137F0"/>
    <w:rsid w:val="00C13907"/>
    <w:rsid w:val="00C139F2"/>
    <w:rsid w:val="00C13AE8"/>
    <w:rsid w:val="00C13B93"/>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023"/>
    <w:rsid w:val="00C30485"/>
    <w:rsid w:val="00C30BDC"/>
    <w:rsid w:val="00C30C1F"/>
    <w:rsid w:val="00C30C8A"/>
    <w:rsid w:val="00C31E6C"/>
    <w:rsid w:val="00C32284"/>
    <w:rsid w:val="00C32530"/>
    <w:rsid w:val="00C32BCF"/>
    <w:rsid w:val="00C32DB4"/>
    <w:rsid w:val="00C33169"/>
    <w:rsid w:val="00C33430"/>
    <w:rsid w:val="00C336A5"/>
    <w:rsid w:val="00C337D1"/>
    <w:rsid w:val="00C33839"/>
    <w:rsid w:val="00C33EB5"/>
    <w:rsid w:val="00C33F07"/>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B48"/>
    <w:rsid w:val="00C41138"/>
    <w:rsid w:val="00C4170F"/>
    <w:rsid w:val="00C418CC"/>
    <w:rsid w:val="00C41F7A"/>
    <w:rsid w:val="00C422D1"/>
    <w:rsid w:val="00C42542"/>
    <w:rsid w:val="00C427BB"/>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815"/>
    <w:rsid w:val="00C63C73"/>
    <w:rsid w:val="00C63CB2"/>
    <w:rsid w:val="00C63EC1"/>
    <w:rsid w:val="00C63F13"/>
    <w:rsid w:val="00C640CC"/>
    <w:rsid w:val="00C6414F"/>
    <w:rsid w:val="00C641FC"/>
    <w:rsid w:val="00C642C2"/>
    <w:rsid w:val="00C64404"/>
    <w:rsid w:val="00C64409"/>
    <w:rsid w:val="00C6444A"/>
    <w:rsid w:val="00C64563"/>
    <w:rsid w:val="00C646B4"/>
    <w:rsid w:val="00C6470B"/>
    <w:rsid w:val="00C64993"/>
    <w:rsid w:val="00C64B21"/>
    <w:rsid w:val="00C64B3C"/>
    <w:rsid w:val="00C6505B"/>
    <w:rsid w:val="00C6576B"/>
    <w:rsid w:val="00C65AC8"/>
    <w:rsid w:val="00C65AD9"/>
    <w:rsid w:val="00C65C68"/>
    <w:rsid w:val="00C65F9D"/>
    <w:rsid w:val="00C66450"/>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75"/>
    <w:rsid w:val="00C7363A"/>
    <w:rsid w:val="00C73A1F"/>
    <w:rsid w:val="00C73AA4"/>
    <w:rsid w:val="00C73C0A"/>
    <w:rsid w:val="00C73D34"/>
    <w:rsid w:val="00C7466C"/>
    <w:rsid w:val="00C74AE3"/>
    <w:rsid w:val="00C74B95"/>
    <w:rsid w:val="00C74DF1"/>
    <w:rsid w:val="00C750B4"/>
    <w:rsid w:val="00C753D3"/>
    <w:rsid w:val="00C75629"/>
    <w:rsid w:val="00C75830"/>
    <w:rsid w:val="00C758F4"/>
    <w:rsid w:val="00C75EEC"/>
    <w:rsid w:val="00C75F4B"/>
    <w:rsid w:val="00C7656A"/>
    <w:rsid w:val="00C76592"/>
    <w:rsid w:val="00C76739"/>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1CE"/>
    <w:rsid w:val="00C8722E"/>
    <w:rsid w:val="00C873D1"/>
    <w:rsid w:val="00C87418"/>
    <w:rsid w:val="00C877AA"/>
    <w:rsid w:val="00C87842"/>
    <w:rsid w:val="00C87B98"/>
    <w:rsid w:val="00C87BC3"/>
    <w:rsid w:val="00C902A1"/>
    <w:rsid w:val="00C904B4"/>
    <w:rsid w:val="00C905A0"/>
    <w:rsid w:val="00C906CE"/>
    <w:rsid w:val="00C907B4"/>
    <w:rsid w:val="00C90804"/>
    <w:rsid w:val="00C9109D"/>
    <w:rsid w:val="00C910A1"/>
    <w:rsid w:val="00C91101"/>
    <w:rsid w:val="00C9121D"/>
    <w:rsid w:val="00C91704"/>
    <w:rsid w:val="00C9173D"/>
    <w:rsid w:val="00C919A9"/>
    <w:rsid w:val="00C91C23"/>
    <w:rsid w:val="00C91D0E"/>
    <w:rsid w:val="00C91D25"/>
    <w:rsid w:val="00C9227E"/>
    <w:rsid w:val="00C924F5"/>
    <w:rsid w:val="00C927D0"/>
    <w:rsid w:val="00C9285F"/>
    <w:rsid w:val="00C92A0F"/>
    <w:rsid w:val="00C92B8A"/>
    <w:rsid w:val="00C933A4"/>
    <w:rsid w:val="00C9346C"/>
    <w:rsid w:val="00C93A98"/>
    <w:rsid w:val="00C93C5C"/>
    <w:rsid w:val="00C93DC9"/>
    <w:rsid w:val="00C940EC"/>
    <w:rsid w:val="00C942C9"/>
    <w:rsid w:val="00C95629"/>
    <w:rsid w:val="00C95858"/>
    <w:rsid w:val="00C958C6"/>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BFD"/>
    <w:rsid w:val="00CA4EA0"/>
    <w:rsid w:val="00CA4EA5"/>
    <w:rsid w:val="00CA56EA"/>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7E5"/>
    <w:rsid w:val="00CC7945"/>
    <w:rsid w:val="00CC79DE"/>
    <w:rsid w:val="00CC79EE"/>
    <w:rsid w:val="00CC7AEE"/>
    <w:rsid w:val="00CC7BC1"/>
    <w:rsid w:val="00CC7C80"/>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D7FA7"/>
    <w:rsid w:val="00CE0B46"/>
    <w:rsid w:val="00CE0D1F"/>
    <w:rsid w:val="00CE10DC"/>
    <w:rsid w:val="00CE1683"/>
    <w:rsid w:val="00CE18AE"/>
    <w:rsid w:val="00CE18D9"/>
    <w:rsid w:val="00CE1980"/>
    <w:rsid w:val="00CE1996"/>
    <w:rsid w:val="00CE1B16"/>
    <w:rsid w:val="00CE1C0C"/>
    <w:rsid w:val="00CE1E8B"/>
    <w:rsid w:val="00CE2385"/>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5"/>
    <w:rsid w:val="00CE5D71"/>
    <w:rsid w:val="00CE5F04"/>
    <w:rsid w:val="00CE6106"/>
    <w:rsid w:val="00CE61D1"/>
    <w:rsid w:val="00CE627A"/>
    <w:rsid w:val="00CE6472"/>
    <w:rsid w:val="00CE658C"/>
    <w:rsid w:val="00CE6626"/>
    <w:rsid w:val="00CE668D"/>
    <w:rsid w:val="00CE66A3"/>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7D"/>
    <w:rsid w:val="00CF2CE3"/>
    <w:rsid w:val="00CF2DA4"/>
    <w:rsid w:val="00CF32C2"/>
    <w:rsid w:val="00CF3338"/>
    <w:rsid w:val="00CF33DD"/>
    <w:rsid w:val="00CF373E"/>
    <w:rsid w:val="00CF39E7"/>
    <w:rsid w:val="00CF3AB5"/>
    <w:rsid w:val="00CF3AF4"/>
    <w:rsid w:val="00CF3DCD"/>
    <w:rsid w:val="00CF4026"/>
    <w:rsid w:val="00CF4A5B"/>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9B8"/>
    <w:rsid w:val="00D03CB8"/>
    <w:rsid w:val="00D04394"/>
    <w:rsid w:val="00D04434"/>
    <w:rsid w:val="00D04458"/>
    <w:rsid w:val="00D046BB"/>
    <w:rsid w:val="00D048C8"/>
    <w:rsid w:val="00D04998"/>
    <w:rsid w:val="00D04AE7"/>
    <w:rsid w:val="00D04D5B"/>
    <w:rsid w:val="00D04DE5"/>
    <w:rsid w:val="00D05250"/>
    <w:rsid w:val="00D05374"/>
    <w:rsid w:val="00D053D9"/>
    <w:rsid w:val="00D05687"/>
    <w:rsid w:val="00D05790"/>
    <w:rsid w:val="00D0588B"/>
    <w:rsid w:val="00D05BBD"/>
    <w:rsid w:val="00D05FCD"/>
    <w:rsid w:val="00D0607E"/>
    <w:rsid w:val="00D06096"/>
    <w:rsid w:val="00D061AC"/>
    <w:rsid w:val="00D061ED"/>
    <w:rsid w:val="00D06218"/>
    <w:rsid w:val="00D069C7"/>
    <w:rsid w:val="00D06DF4"/>
    <w:rsid w:val="00D072D0"/>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5AB"/>
    <w:rsid w:val="00D459BF"/>
    <w:rsid w:val="00D45FF3"/>
    <w:rsid w:val="00D4601D"/>
    <w:rsid w:val="00D4670D"/>
    <w:rsid w:val="00D468B6"/>
    <w:rsid w:val="00D468EB"/>
    <w:rsid w:val="00D46B82"/>
    <w:rsid w:val="00D46D2B"/>
    <w:rsid w:val="00D472D1"/>
    <w:rsid w:val="00D47366"/>
    <w:rsid w:val="00D47574"/>
    <w:rsid w:val="00D47773"/>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612"/>
    <w:rsid w:val="00D526F9"/>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28C"/>
    <w:rsid w:val="00D6285D"/>
    <w:rsid w:val="00D6293F"/>
    <w:rsid w:val="00D62FD0"/>
    <w:rsid w:val="00D630F3"/>
    <w:rsid w:val="00D63245"/>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A73"/>
    <w:rsid w:val="00D72B81"/>
    <w:rsid w:val="00D72BBF"/>
    <w:rsid w:val="00D72E27"/>
    <w:rsid w:val="00D7338F"/>
    <w:rsid w:val="00D741B6"/>
    <w:rsid w:val="00D7455F"/>
    <w:rsid w:val="00D746E8"/>
    <w:rsid w:val="00D746F3"/>
    <w:rsid w:val="00D74897"/>
    <w:rsid w:val="00D74C9C"/>
    <w:rsid w:val="00D74DCB"/>
    <w:rsid w:val="00D75047"/>
    <w:rsid w:val="00D7517F"/>
    <w:rsid w:val="00D7554C"/>
    <w:rsid w:val="00D7567F"/>
    <w:rsid w:val="00D756D9"/>
    <w:rsid w:val="00D7580E"/>
    <w:rsid w:val="00D75A6E"/>
    <w:rsid w:val="00D75C46"/>
    <w:rsid w:val="00D7625C"/>
    <w:rsid w:val="00D762A4"/>
    <w:rsid w:val="00D7673F"/>
    <w:rsid w:val="00D76A03"/>
    <w:rsid w:val="00D76C46"/>
    <w:rsid w:val="00D76C69"/>
    <w:rsid w:val="00D76EE6"/>
    <w:rsid w:val="00D77025"/>
    <w:rsid w:val="00D77276"/>
    <w:rsid w:val="00D77350"/>
    <w:rsid w:val="00D77775"/>
    <w:rsid w:val="00D77B44"/>
    <w:rsid w:val="00D77D24"/>
    <w:rsid w:val="00D77D46"/>
    <w:rsid w:val="00D80107"/>
    <w:rsid w:val="00D80119"/>
    <w:rsid w:val="00D80222"/>
    <w:rsid w:val="00D803FD"/>
    <w:rsid w:val="00D808E6"/>
    <w:rsid w:val="00D80F43"/>
    <w:rsid w:val="00D81238"/>
    <w:rsid w:val="00D812EB"/>
    <w:rsid w:val="00D815FC"/>
    <w:rsid w:val="00D816F7"/>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C7A"/>
    <w:rsid w:val="00DB61C3"/>
    <w:rsid w:val="00DB677A"/>
    <w:rsid w:val="00DB69D4"/>
    <w:rsid w:val="00DB6EA3"/>
    <w:rsid w:val="00DB719F"/>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BB4"/>
    <w:rsid w:val="00DD2C1B"/>
    <w:rsid w:val="00DD2C1D"/>
    <w:rsid w:val="00DD2EE5"/>
    <w:rsid w:val="00DD3488"/>
    <w:rsid w:val="00DD3645"/>
    <w:rsid w:val="00DD3778"/>
    <w:rsid w:val="00DD3C9E"/>
    <w:rsid w:val="00DD3CA5"/>
    <w:rsid w:val="00DD3CEF"/>
    <w:rsid w:val="00DD3D35"/>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A4F"/>
    <w:rsid w:val="00DE5C4E"/>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C25"/>
    <w:rsid w:val="00DF7437"/>
    <w:rsid w:val="00DF76C5"/>
    <w:rsid w:val="00E00476"/>
    <w:rsid w:val="00E0053A"/>
    <w:rsid w:val="00E00883"/>
    <w:rsid w:val="00E008B1"/>
    <w:rsid w:val="00E00ABD"/>
    <w:rsid w:val="00E01006"/>
    <w:rsid w:val="00E01167"/>
    <w:rsid w:val="00E012AD"/>
    <w:rsid w:val="00E01713"/>
    <w:rsid w:val="00E01A36"/>
    <w:rsid w:val="00E01EBE"/>
    <w:rsid w:val="00E020F1"/>
    <w:rsid w:val="00E022DF"/>
    <w:rsid w:val="00E0239B"/>
    <w:rsid w:val="00E0259E"/>
    <w:rsid w:val="00E02A48"/>
    <w:rsid w:val="00E02C0C"/>
    <w:rsid w:val="00E02C34"/>
    <w:rsid w:val="00E02F42"/>
    <w:rsid w:val="00E02F9A"/>
    <w:rsid w:val="00E0355F"/>
    <w:rsid w:val="00E03610"/>
    <w:rsid w:val="00E03863"/>
    <w:rsid w:val="00E03870"/>
    <w:rsid w:val="00E03877"/>
    <w:rsid w:val="00E03C94"/>
    <w:rsid w:val="00E03FFA"/>
    <w:rsid w:val="00E04107"/>
    <w:rsid w:val="00E04369"/>
    <w:rsid w:val="00E0444E"/>
    <w:rsid w:val="00E052CC"/>
    <w:rsid w:val="00E0532A"/>
    <w:rsid w:val="00E0546C"/>
    <w:rsid w:val="00E057F8"/>
    <w:rsid w:val="00E05AD1"/>
    <w:rsid w:val="00E06455"/>
    <w:rsid w:val="00E064F0"/>
    <w:rsid w:val="00E06A17"/>
    <w:rsid w:val="00E06B1A"/>
    <w:rsid w:val="00E06C37"/>
    <w:rsid w:val="00E06EEC"/>
    <w:rsid w:val="00E06FA5"/>
    <w:rsid w:val="00E077F2"/>
    <w:rsid w:val="00E0788F"/>
    <w:rsid w:val="00E07B8A"/>
    <w:rsid w:val="00E07C01"/>
    <w:rsid w:val="00E07CC9"/>
    <w:rsid w:val="00E10249"/>
    <w:rsid w:val="00E10DA1"/>
    <w:rsid w:val="00E10DF9"/>
    <w:rsid w:val="00E11111"/>
    <w:rsid w:val="00E1172F"/>
    <w:rsid w:val="00E117DB"/>
    <w:rsid w:val="00E11D08"/>
    <w:rsid w:val="00E11FD7"/>
    <w:rsid w:val="00E1201B"/>
    <w:rsid w:val="00E12285"/>
    <w:rsid w:val="00E1266A"/>
    <w:rsid w:val="00E126B6"/>
    <w:rsid w:val="00E129F4"/>
    <w:rsid w:val="00E12BF6"/>
    <w:rsid w:val="00E12E80"/>
    <w:rsid w:val="00E12FA4"/>
    <w:rsid w:val="00E13168"/>
    <w:rsid w:val="00E1353D"/>
    <w:rsid w:val="00E137EA"/>
    <w:rsid w:val="00E13BC5"/>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1019"/>
    <w:rsid w:val="00E2122C"/>
    <w:rsid w:val="00E2140F"/>
    <w:rsid w:val="00E2164F"/>
    <w:rsid w:val="00E216C8"/>
    <w:rsid w:val="00E21715"/>
    <w:rsid w:val="00E217E7"/>
    <w:rsid w:val="00E21A0D"/>
    <w:rsid w:val="00E21D1B"/>
    <w:rsid w:val="00E21F28"/>
    <w:rsid w:val="00E21FF1"/>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435B"/>
    <w:rsid w:val="00E44576"/>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83E"/>
    <w:rsid w:val="00E50368"/>
    <w:rsid w:val="00E50493"/>
    <w:rsid w:val="00E50500"/>
    <w:rsid w:val="00E506CB"/>
    <w:rsid w:val="00E5088B"/>
    <w:rsid w:val="00E50975"/>
    <w:rsid w:val="00E51207"/>
    <w:rsid w:val="00E51610"/>
    <w:rsid w:val="00E51629"/>
    <w:rsid w:val="00E5169A"/>
    <w:rsid w:val="00E517F4"/>
    <w:rsid w:val="00E51B9D"/>
    <w:rsid w:val="00E51C46"/>
    <w:rsid w:val="00E524EF"/>
    <w:rsid w:val="00E52AF1"/>
    <w:rsid w:val="00E52C6D"/>
    <w:rsid w:val="00E52F19"/>
    <w:rsid w:val="00E53032"/>
    <w:rsid w:val="00E5307D"/>
    <w:rsid w:val="00E532FB"/>
    <w:rsid w:val="00E537C2"/>
    <w:rsid w:val="00E53A00"/>
    <w:rsid w:val="00E53F10"/>
    <w:rsid w:val="00E54770"/>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A2E"/>
    <w:rsid w:val="00E623C4"/>
    <w:rsid w:val="00E623DE"/>
    <w:rsid w:val="00E624BA"/>
    <w:rsid w:val="00E625C4"/>
    <w:rsid w:val="00E626F2"/>
    <w:rsid w:val="00E6292E"/>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75E"/>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F0F"/>
    <w:rsid w:val="00EA6723"/>
    <w:rsid w:val="00EA67CA"/>
    <w:rsid w:val="00EA69EB"/>
    <w:rsid w:val="00EA6BFD"/>
    <w:rsid w:val="00EA6CCB"/>
    <w:rsid w:val="00EA6D39"/>
    <w:rsid w:val="00EA702B"/>
    <w:rsid w:val="00EA706D"/>
    <w:rsid w:val="00EA72C6"/>
    <w:rsid w:val="00EA7755"/>
    <w:rsid w:val="00EA786F"/>
    <w:rsid w:val="00EA7BE3"/>
    <w:rsid w:val="00EB0004"/>
    <w:rsid w:val="00EB0E5A"/>
    <w:rsid w:val="00EB10FE"/>
    <w:rsid w:val="00EB1117"/>
    <w:rsid w:val="00EB13D7"/>
    <w:rsid w:val="00EB13E3"/>
    <w:rsid w:val="00EB1683"/>
    <w:rsid w:val="00EB1937"/>
    <w:rsid w:val="00EB19B4"/>
    <w:rsid w:val="00EB1AFD"/>
    <w:rsid w:val="00EB1E15"/>
    <w:rsid w:val="00EB2035"/>
    <w:rsid w:val="00EB23AC"/>
    <w:rsid w:val="00EB2B9C"/>
    <w:rsid w:val="00EB315A"/>
    <w:rsid w:val="00EB3289"/>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82E"/>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967"/>
    <w:rsid w:val="00EE2BB9"/>
    <w:rsid w:val="00EE2C38"/>
    <w:rsid w:val="00EE2EC7"/>
    <w:rsid w:val="00EE3262"/>
    <w:rsid w:val="00EE36A6"/>
    <w:rsid w:val="00EE3923"/>
    <w:rsid w:val="00EE3A36"/>
    <w:rsid w:val="00EE428E"/>
    <w:rsid w:val="00EE47C3"/>
    <w:rsid w:val="00EE4954"/>
    <w:rsid w:val="00EE50DD"/>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6223"/>
    <w:rsid w:val="00EF6543"/>
    <w:rsid w:val="00EF6643"/>
    <w:rsid w:val="00EF6889"/>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432"/>
    <w:rsid w:val="00F047D8"/>
    <w:rsid w:val="00F048BC"/>
    <w:rsid w:val="00F04B5F"/>
    <w:rsid w:val="00F04B79"/>
    <w:rsid w:val="00F04EF1"/>
    <w:rsid w:val="00F04F3B"/>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161"/>
    <w:rsid w:val="00F163E2"/>
    <w:rsid w:val="00F16467"/>
    <w:rsid w:val="00F1647E"/>
    <w:rsid w:val="00F1650C"/>
    <w:rsid w:val="00F1653E"/>
    <w:rsid w:val="00F16663"/>
    <w:rsid w:val="00F168A2"/>
    <w:rsid w:val="00F16A96"/>
    <w:rsid w:val="00F16B29"/>
    <w:rsid w:val="00F16FBE"/>
    <w:rsid w:val="00F1710A"/>
    <w:rsid w:val="00F17682"/>
    <w:rsid w:val="00F1796E"/>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3F4E"/>
    <w:rsid w:val="00F34268"/>
    <w:rsid w:val="00F346E1"/>
    <w:rsid w:val="00F34752"/>
    <w:rsid w:val="00F34C3D"/>
    <w:rsid w:val="00F34DFF"/>
    <w:rsid w:val="00F34E28"/>
    <w:rsid w:val="00F3528A"/>
    <w:rsid w:val="00F3529F"/>
    <w:rsid w:val="00F355B5"/>
    <w:rsid w:val="00F357CD"/>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72F"/>
    <w:rsid w:val="00F4381E"/>
    <w:rsid w:val="00F4392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62"/>
    <w:rsid w:val="00F632FC"/>
    <w:rsid w:val="00F634ED"/>
    <w:rsid w:val="00F636C4"/>
    <w:rsid w:val="00F639E7"/>
    <w:rsid w:val="00F63F8D"/>
    <w:rsid w:val="00F63FA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E4A"/>
    <w:rsid w:val="00F77ED0"/>
    <w:rsid w:val="00F77FF2"/>
    <w:rsid w:val="00F80288"/>
    <w:rsid w:val="00F80554"/>
    <w:rsid w:val="00F807F8"/>
    <w:rsid w:val="00F80813"/>
    <w:rsid w:val="00F80B3D"/>
    <w:rsid w:val="00F80BE1"/>
    <w:rsid w:val="00F80C78"/>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5295"/>
    <w:rsid w:val="00F95CA4"/>
    <w:rsid w:val="00F95CF2"/>
    <w:rsid w:val="00F95D37"/>
    <w:rsid w:val="00F96192"/>
    <w:rsid w:val="00F96222"/>
    <w:rsid w:val="00F96420"/>
    <w:rsid w:val="00F9660B"/>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AC5"/>
    <w:rsid w:val="00FB0B7D"/>
    <w:rsid w:val="00FB0D0B"/>
    <w:rsid w:val="00FB0D75"/>
    <w:rsid w:val="00FB10AD"/>
    <w:rsid w:val="00FB11BF"/>
    <w:rsid w:val="00FB1245"/>
    <w:rsid w:val="00FB15E8"/>
    <w:rsid w:val="00FB1D08"/>
    <w:rsid w:val="00FB1E06"/>
    <w:rsid w:val="00FB1E23"/>
    <w:rsid w:val="00FB207F"/>
    <w:rsid w:val="00FB2160"/>
    <w:rsid w:val="00FB226F"/>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95"/>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5C68"/>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52"/>
    <w:rsid w:val="00FF1587"/>
    <w:rsid w:val="00FF1779"/>
    <w:rsid w:val="00FF18EB"/>
    <w:rsid w:val="00FF24D6"/>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numbering" w:customStyle="1" w:styleId="NoList9">
    <w:name w:val="No List9"/>
    <w:next w:val="NoList"/>
    <w:uiPriority w:val="99"/>
    <w:semiHidden/>
    <w:unhideWhenUsed/>
    <w:rsid w:val="00DC63E1"/>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14:ligatures w14:val="standard"/>
      <w14:cntxtAlts/>
    </w:rPr>
  </w:style>
  <w:style w:type="character" w:customStyle="1" w:styleId="TitleChar">
    <w:name w:val="Title Char"/>
    <w:basedOn w:val="DefaultParagraphFont"/>
    <w:link w:val="Title"/>
    <w:rsid w:val="00DC63E1"/>
    <w:rPr>
      <w:rFonts w:ascii="Cambria" w:eastAsia="Times New Roman" w:hAnsi="Cambria"/>
      <w:color w:val="000000"/>
      <w:kern w:val="28"/>
      <w:sz w:val="96"/>
      <w:szCs w:val="96"/>
      <w14:ligatures w14:val="standard"/>
      <w14:cntxtAlts/>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E3650E"/>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FF440F"/>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440A40"/>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710884438">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383992605">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sChild>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389381318">
          <w:marLeft w:val="0"/>
          <w:marRight w:val="0"/>
          <w:marTop w:val="0"/>
          <w:marBottom w:val="0"/>
          <w:divBdr>
            <w:top w:val="none" w:sz="0" w:space="0" w:color="auto"/>
            <w:left w:val="none" w:sz="0" w:space="0" w:color="auto"/>
            <w:bottom w:val="none" w:sz="0" w:space="0" w:color="auto"/>
            <w:right w:val="none" w:sz="0" w:space="0" w:color="auto"/>
          </w:divBdr>
        </w:div>
        <w:div w:id="1153066845">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490051030">
          <w:marLeft w:val="0"/>
          <w:marRight w:val="0"/>
          <w:marTop w:val="225"/>
          <w:marBottom w:val="0"/>
          <w:divBdr>
            <w:top w:val="none" w:sz="0" w:space="0" w:color="auto"/>
            <w:left w:val="none" w:sz="0" w:space="0" w:color="auto"/>
            <w:bottom w:val="none" w:sz="0" w:space="0" w:color="auto"/>
            <w:right w:val="none" w:sz="0" w:space="0" w:color="auto"/>
          </w:divBdr>
        </w:div>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1384132122">
          <w:marLeft w:val="0"/>
          <w:marRight w:val="0"/>
          <w:marTop w:val="225"/>
          <w:marBottom w:val="0"/>
          <w:divBdr>
            <w:top w:val="none" w:sz="0" w:space="0" w:color="auto"/>
            <w:left w:val="none" w:sz="0" w:space="0" w:color="auto"/>
            <w:bottom w:val="none" w:sz="0" w:space="0" w:color="auto"/>
            <w:right w:val="none" w:sz="0" w:space="0" w:color="auto"/>
          </w:divBdr>
        </w:div>
        <w:div w:id="680666773">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139541207">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36664895">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554120923">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832520690">
                      <w:marLeft w:val="0"/>
                      <w:marRight w:val="0"/>
                      <w:marTop w:val="0"/>
                      <w:marBottom w:val="0"/>
                      <w:divBdr>
                        <w:top w:val="none" w:sz="0" w:space="0" w:color="auto"/>
                        <w:left w:val="none" w:sz="0" w:space="0" w:color="auto"/>
                        <w:bottom w:val="none" w:sz="0" w:space="0" w:color="auto"/>
                        <w:right w:val="none" w:sz="0" w:space="0" w:color="auto"/>
                      </w:divBdr>
                    </w:div>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524900705">
                  <w:marLeft w:val="0"/>
                  <w:marRight w:val="0"/>
                  <w:marTop w:val="0"/>
                  <w:marBottom w:val="0"/>
                  <w:divBdr>
                    <w:top w:val="none" w:sz="0" w:space="0" w:color="auto"/>
                    <w:left w:val="none" w:sz="0" w:space="0" w:color="auto"/>
                    <w:bottom w:val="none" w:sz="0" w:space="0" w:color="auto"/>
                    <w:right w:val="none" w:sz="0" w:space="0" w:color="auto"/>
                  </w:divBdr>
                  <w:divsChild>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1498839976">
          <w:marLeft w:val="0"/>
          <w:marRight w:val="0"/>
          <w:marTop w:val="0"/>
          <w:marBottom w:val="0"/>
          <w:divBdr>
            <w:top w:val="none" w:sz="0" w:space="0" w:color="auto"/>
            <w:left w:val="none" w:sz="0" w:space="0" w:color="auto"/>
            <w:bottom w:val="none" w:sz="0" w:space="0" w:color="auto"/>
            <w:right w:val="none" w:sz="0" w:space="0" w:color="auto"/>
          </w:divBdr>
        </w:div>
        <w:div w:id="443041498">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2085761322">
          <w:marLeft w:val="0"/>
          <w:marRight w:val="0"/>
          <w:marTop w:val="0"/>
          <w:marBottom w:val="0"/>
          <w:divBdr>
            <w:top w:val="none" w:sz="0" w:space="0" w:color="auto"/>
            <w:left w:val="none" w:sz="0" w:space="0" w:color="auto"/>
            <w:bottom w:val="none" w:sz="0" w:space="0" w:color="auto"/>
            <w:right w:val="none" w:sz="0" w:space="0" w:color="auto"/>
          </w:divBdr>
        </w:div>
        <w:div w:id="750926469">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100088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38020570">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65577762">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982739541">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 w:id="127431005">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1266305127">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277132039">
                              <w:marLeft w:val="0"/>
                              <w:marRight w:val="150"/>
                              <w:marTop w:val="0"/>
                              <w:marBottom w:val="0"/>
                              <w:divBdr>
                                <w:top w:val="none" w:sz="0" w:space="0" w:color="auto"/>
                                <w:left w:val="none" w:sz="0" w:space="0" w:color="auto"/>
                                <w:bottom w:val="none" w:sz="0" w:space="0" w:color="auto"/>
                                <w:right w:val="none" w:sz="0" w:space="0" w:color="auto"/>
                              </w:divBdr>
                            </w:div>
                            <w:div w:id="549994283">
                              <w:marLeft w:val="0"/>
                              <w:marRight w:val="0"/>
                              <w:marTop w:val="3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89943774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966613576">
          <w:marLeft w:val="0"/>
          <w:marRight w:val="0"/>
          <w:marTop w:val="225"/>
          <w:marBottom w:val="0"/>
          <w:divBdr>
            <w:top w:val="none" w:sz="0" w:space="0" w:color="auto"/>
            <w:left w:val="none" w:sz="0" w:space="0" w:color="auto"/>
            <w:bottom w:val="none" w:sz="0" w:space="0" w:color="auto"/>
            <w:right w:val="none" w:sz="0" w:space="0" w:color="auto"/>
          </w:divBdr>
        </w:div>
        <w:div w:id="1416705062">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1650329233">
          <w:marLeft w:val="0"/>
          <w:marRight w:val="0"/>
          <w:marTop w:val="0"/>
          <w:marBottom w:val="0"/>
          <w:divBdr>
            <w:top w:val="none" w:sz="0" w:space="0" w:color="auto"/>
            <w:left w:val="none" w:sz="0" w:space="0" w:color="auto"/>
            <w:bottom w:val="none" w:sz="0" w:space="0" w:color="auto"/>
            <w:right w:val="none" w:sz="0" w:space="0" w:color="auto"/>
          </w:divBdr>
        </w:div>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89996584">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2005473153">
          <w:marLeft w:val="0"/>
          <w:marRight w:val="0"/>
          <w:marTop w:val="0"/>
          <w:marBottom w:val="0"/>
          <w:divBdr>
            <w:top w:val="none" w:sz="0" w:space="0" w:color="auto"/>
            <w:left w:val="none" w:sz="0" w:space="0" w:color="auto"/>
            <w:bottom w:val="none" w:sz="0" w:space="0" w:color="auto"/>
            <w:right w:val="none" w:sz="0" w:space="0" w:color="auto"/>
          </w:divBdr>
          <w:divsChild>
            <w:div w:id="177774563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201938119">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2106998066">
                  <w:marLeft w:val="0"/>
                  <w:marRight w:val="0"/>
                  <w:marTop w:val="0"/>
                  <w:marBottom w:val="0"/>
                  <w:divBdr>
                    <w:top w:val="none" w:sz="0" w:space="0" w:color="auto"/>
                    <w:left w:val="none" w:sz="0" w:space="0" w:color="auto"/>
                    <w:bottom w:val="none" w:sz="0" w:space="0" w:color="auto"/>
                    <w:right w:val="none" w:sz="0" w:space="0" w:color="auto"/>
                  </w:divBdr>
                  <w:divsChild>
                    <w:div w:id="1619678919">
                      <w:marLeft w:val="0"/>
                      <w:marRight w:val="0"/>
                      <w:marTop w:val="0"/>
                      <w:marBottom w:val="0"/>
                      <w:divBdr>
                        <w:top w:val="none" w:sz="0" w:space="0" w:color="auto"/>
                        <w:left w:val="none" w:sz="0" w:space="0" w:color="auto"/>
                        <w:bottom w:val="none" w:sz="0" w:space="0" w:color="auto"/>
                        <w:right w:val="none" w:sz="0" w:space="0" w:color="auto"/>
                      </w:divBdr>
                    </w:div>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774731">
                  <w:marLeft w:val="0"/>
                  <w:marRight w:val="0"/>
                  <w:marTop w:val="0"/>
                  <w:marBottom w:val="0"/>
                  <w:divBdr>
                    <w:top w:val="none" w:sz="0" w:space="0" w:color="auto"/>
                    <w:left w:val="none" w:sz="0" w:space="0" w:color="auto"/>
                    <w:bottom w:val="none" w:sz="0" w:space="0" w:color="auto"/>
                    <w:right w:val="none" w:sz="0" w:space="0" w:color="auto"/>
                  </w:divBdr>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884296800">
                                              <w:marLeft w:val="0"/>
                                              <w:marRight w:val="0"/>
                                              <w:marTop w:val="0"/>
                                              <w:marBottom w:val="0"/>
                                              <w:divBdr>
                                                <w:top w:val="none" w:sz="0" w:space="0" w:color="auto"/>
                                                <w:left w:val="none" w:sz="0" w:space="0" w:color="auto"/>
                                                <w:bottom w:val="none" w:sz="0" w:space="0" w:color="auto"/>
                                                <w:right w:val="none" w:sz="0" w:space="0" w:color="auto"/>
                                              </w:divBdr>
                                            </w:div>
                                            <w:div w:id="749667016">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1597401993">
          <w:marLeft w:val="0"/>
          <w:marRight w:val="0"/>
          <w:marTop w:val="0"/>
          <w:marBottom w:val="75"/>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440684230">
          <w:marLeft w:val="0"/>
          <w:marRight w:val="0"/>
          <w:marTop w:val="225"/>
          <w:marBottom w:val="0"/>
          <w:divBdr>
            <w:top w:val="none" w:sz="0" w:space="0" w:color="auto"/>
            <w:left w:val="none" w:sz="0" w:space="0" w:color="auto"/>
            <w:bottom w:val="none" w:sz="0" w:space="0" w:color="auto"/>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 w:id="1218081889">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1667780896">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34972706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500389567">
                      <w:marLeft w:val="0"/>
                      <w:marRight w:val="0"/>
                      <w:marTop w:val="0"/>
                      <w:marBottom w:val="120"/>
                      <w:divBdr>
                        <w:top w:val="none" w:sz="0" w:space="0" w:color="auto"/>
                        <w:left w:val="none" w:sz="0" w:space="0" w:color="auto"/>
                        <w:bottom w:val="none" w:sz="0" w:space="0" w:color="auto"/>
                        <w:right w:val="none" w:sz="0" w:space="0" w:color="auto"/>
                      </w:divBdr>
                    </w:div>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1451584344">
              <w:marLeft w:val="0"/>
              <w:marRight w:val="0"/>
              <w:marTop w:val="0"/>
              <w:marBottom w:val="240"/>
              <w:divBdr>
                <w:top w:val="none" w:sz="0" w:space="0" w:color="auto"/>
                <w:left w:val="none" w:sz="0" w:space="0" w:color="auto"/>
                <w:bottom w:val="none" w:sz="0" w:space="0" w:color="auto"/>
                <w:right w:val="none" w:sz="0" w:space="0" w:color="auto"/>
              </w:divBdr>
            </w:div>
            <w:div w:id="743996025">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782895">
          <w:marLeft w:val="0"/>
          <w:marRight w:val="0"/>
          <w:marTop w:val="0"/>
          <w:marBottom w:val="0"/>
          <w:divBdr>
            <w:top w:val="none" w:sz="0" w:space="0" w:color="auto"/>
            <w:left w:val="none" w:sz="0" w:space="0" w:color="auto"/>
            <w:bottom w:val="none" w:sz="0" w:space="0" w:color="auto"/>
            <w:right w:val="none" w:sz="0" w:space="0" w:color="auto"/>
          </w:divBdr>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04720">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2015035807">
          <w:marLeft w:val="0"/>
          <w:marRight w:val="0"/>
          <w:marTop w:val="225"/>
          <w:marBottom w:val="0"/>
          <w:divBdr>
            <w:top w:val="none" w:sz="0" w:space="0" w:color="auto"/>
            <w:left w:val="none" w:sz="0" w:space="0" w:color="auto"/>
            <w:bottom w:val="none" w:sz="0" w:space="0" w:color="auto"/>
            <w:right w:val="none" w:sz="0" w:space="0" w:color="auto"/>
          </w:divBdr>
        </w:div>
        <w:div w:id="940723338">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 w:id="627131529">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1700668868">
                      <w:marLeft w:val="0"/>
                      <w:marRight w:val="0"/>
                      <w:marTop w:val="0"/>
                      <w:marBottom w:val="150"/>
                      <w:divBdr>
                        <w:top w:val="none" w:sz="0" w:space="0" w:color="auto"/>
                        <w:left w:val="none" w:sz="0" w:space="0" w:color="auto"/>
                        <w:bottom w:val="none" w:sz="0" w:space="0" w:color="auto"/>
                        <w:right w:val="none" w:sz="0" w:space="0" w:color="auto"/>
                      </w:divBdr>
                    </w:div>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sChild>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2052339957">
          <w:marLeft w:val="0"/>
          <w:marRight w:val="0"/>
          <w:marTop w:val="225"/>
          <w:marBottom w:val="0"/>
          <w:divBdr>
            <w:top w:val="none" w:sz="0" w:space="0" w:color="auto"/>
            <w:left w:val="none" w:sz="0" w:space="0" w:color="auto"/>
            <w:bottom w:val="none" w:sz="0" w:space="0" w:color="auto"/>
            <w:right w:val="none" w:sz="0" w:space="0" w:color="auto"/>
          </w:divBdr>
        </w:div>
        <w:div w:id="813332221">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269771853">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36531817">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1289627282">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63836819">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1371296915">
          <w:marLeft w:val="0"/>
          <w:marRight w:val="0"/>
          <w:marTop w:val="0"/>
          <w:marBottom w:val="0"/>
          <w:divBdr>
            <w:top w:val="none" w:sz="0" w:space="0" w:color="auto"/>
            <w:left w:val="none" w:sz="0" w:space="0" w:color="auto"/>
            <w:bottom w:val="none" w:sz="0" w:space="0" w:color="auto"/>
            <w:right w:val="none" w:sz="0" w:space="0" w:color="auto"/>
          </w:divBdr>
        </w:div>
        <w:div w:id="239608847">
          <w:marLeft w:val="0"/>
          <w:marRight w:val="0"/>
          <w:marTop w:val="0"/>
          <w:marBottom w:val="0"/>
          <w:divBdr>
            <w:top w:val="none" w:sz="0" w:space="0" w:color="auto"/>
            <w:left w:val="none" w:sz="0" w:space="0" w:color="auto"/>
            <w:bottom w:val="none" w:sz="0" w:space="0" w:color="auto"/>
            <w:right w:val="none" w:sz="0" w:space="0" w:color="auto"/>
          </w:divBdr>
          <w:divsChild>
            <w:div w:id="492456305">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232083402">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034963269">
                          <w:marLeft w:val="0"/>
                          <w:marRight w:val="0"/>
                          <w:marTop w:val="0"/>
                          <w:marBottom w:val="0"/>
                          <w:divBdr>
                            <w:top w:val="none" w:sz="0" w:space="0" w:color="auto"/>
                            <w:left w:val="none" w:sz="0" w:space="0" w:color="auto"/>
                            <w:bottom w:val="none" w:sz="0" w:space="0" w:color="auto"/>
                            <w:right w:val="none" w:sz="0" w:space="0" w:color="auto"/>
                          </w:divBdr>
                        </w:div>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6759120">
              <w:marLeft w:val="0"/>
              <w:marRight w:val="0"/>
              <w:marTop w:val="0"/>
              <w:marBottom w:val="0"/>
              <w:divBdr>
                <w:top w:val="none" w:sz="0" w:space="0" w:color="auto"/>
                <w:left w:val="none" w:sz="0" w:space="0" w:color="auto"/>
                <w:bottom w:val="none" w:sz="0" w:space="0" w:color="auto"/>
                <w:right w:val="none" w:sz="0" w:space="0" w:color="auto"/>
              </w:divBdr>
            </w:div>
            <w:div w:id="712073173">
              <w:marLeft w:val="0"/>
              <w:marRight w:val="0"/>
              <w:marTop w:val="0"/>
              <w:marBottom w:val="0"/>
              <w:divBdr>
                <w:top w:val="none" w:sz="0" w:space="0" w:color="auto"/>
                <w:left w:val="none" w:sz="0" w:space="0" w:color="auto"/>
                <w:bottom w:val="none" w:sz="0" w:space="0" w:color="auto"/>
                <w:right w:val="none" w:sz="0" w:space="0" w:color="auto"/>
              </w:divBdr>
            </w:div>
            <w:div w:id="33702198">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690252770">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745448306">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744228490">
                          <w:marLeft w:val="0"/>
                          <w:marRight w:val="0"/>
                          <w:marTop w:val="0"/>
                          <w:marBottom w:val="0"/>
                          <w:divBdr>
                            <w:top w:val="none" w:sz="0" w:space="0" w:color="auto"/>
                            <w:left w:val="none" w:sz="0" w:space="0" w:color="auto"/>
                            <w:bottom w:val="none" w:sz="0" w:space="0" w:color="auto"/>
                            <w:right w:val="none" w:sz="0" w:space="0" w:color="auto"/>
                          </w:divBdr>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rrl.org/files/file/Public%20Service/ARES/ARRL-ARES-FILLABLE-TRAINING-TASK-BOOK-V2_1_1.pdf" TargetMode="External"/><Relationship Id="rId117" Type="http://schemas.openxmlformats.org/officeDocument/2006/relationships/hyperlink" Target="https://gcc01.safelinks.protection.outlook.com/?data=02%7C01%7Ckblackwell%40dps.ohio.gov%7Cc6b946bdeb6d44ef9b9008d7950e94a6%7C50f8fcc494d84f0784eb36ed57c7c8a2%7C0%7C0%7C637141762179489614&amp;reserved=0&amp;sdata=Ms9eonnLOtOq3OKhU9d7dbI0WZRJCXEH8ECIgNboIiU%3D&amp;url=https%3A%2F%2Flnks.gd%2Fl%2FeyJhbGciOiJIUzI1NiJ9.eyJidWxsZXRpbl9saW5rX2lkIjoxMDEsInVyaSI6ImJwMjpjbGljayIsImJ1bGxldGluX2lkIjoiMjAyMDAxMDYuMTUwOTgzMTEiLCJ1cmwiOiJodHRwczovL2VtYS5vaGlvLmdvdi9lbWFfc2FmZXJvb20vc2FmZXJvb20tY29uY2VwdC5hc3B4P3V0bV9jb250ZW50PSZ1dG1fbWVkaXVtPWVtYWlsJnV0bV9uYW1lPSZ1dG1fc291cmNlPWdvdmRlbGl2ZXJ5JnV0bV90ZXJtPSJ9.ryHO3-r5SKFu21JIcRTTp1gDygx06_3p8gtmms74SUo%2Fbr%2F73716299090-l%3Futm_content%3D%26utm_medium%3Demail%26utm_name%3D%26utm_source%3Dgovdelivery%26utm_term%3D&amp;utm_content=&amp;utm_medium=email&amp;utm_name=&amp;utm_source=govdelivery&amp;utm_term=" TargetMode="External"/><Relationship Id="rId21" Type="http://schemas.openxmlformats.org/officeDocument/2006/relationships/hyperlink" Target="https://www.seattle.gov/emergency-management" TargetMode="External"/><Relationship Id="rId42" Type="http://schemas.openxmlformats.org/officeDocument/2006/relationships/hyperlink" Target="https://www.regulations.gov/document/NOAA-NMFS-2021-0122-0001/comment" TargetMode="External"/><Relationship Id="rId47" Type="http://schemas.openxmlformats.org/officeDocument/2006/relationships/hyperlink" Target="http://www.2cars.org/" TargetMode="External"/><Relationship Id="rId63" Type="http://schemas.openxmlformats.org/officeDocument/2006/relationships/image" Target="media/image13.jpeg"/><Relationship Id="rId68" Type="http://schemas.openxmlformats.org/officeDocument/2006/relationships/hyperlink" Target="http://physics.princeton.edu/pulsar/k1jt/wsjtx.html" TargetMode="External"/><Relationship Id="rId84" Type="http://schemas.openxmlformats.org/officeDocument/2006/relationships/hyperlink" Target="http://www.arrl.org/QRZ%20KC8AAV" TargetMode="External"/><Relationship Id="rId89" Type="http://schemas.openxmlformats.org/officeDocument/2006/relationships/hyperlink" Target="http://www.arrl.org/hamfests/winter-hamfest-9" TargetMode="External"/><Relationship Id="rId112" Type="http://schemas.openxmlformats.org/officeDocument/2006/relationships/hyperlink" Target="https://cincinnatihamfest.org/" TargetMode="External"/><Relationship Id="rId133" Type="http://schemas.openxmlformats.org/officeDocument/2006/relationships/hyperlink" Target="mailto:webmaster@arrl-ohio.org" TargetMode="External"/><Relationship Id="rId138" Type="http://schemas.openxmlformats.org/officeDocument/2006/relationships/image" Target="media/image25.jpg"/><Relationship Id="rId16" Type="http://schemas.openxmlformats.org/officeDocument/2006/relationships/hyperlink" Target="https://www.govtech.com/em/emergency-blogs/disaster-zone" TargetMode="External"/><Relationship Id="rId107" Type="http://schemas.openxmlformats.org/officeDocument/2006/relationships/hyperlink" Target="http://www.arrl.org/hamfests/mansfield-mid-summer-trunkfest-1" TargetMode="External"/><Relationship Id="rId11" Type="http://schemas.openxmlformats.org/officeDocument/2006/relationships/image" Target="media/image3.jpeg"/><Relationship Id="rId32" Type="http://schemas.openxmlformats.org/officeDocument/2006/relationships/hyperlink" Target="http://independentsector.org/" TargetMode="External"/><Relationship Id="rId37" Type="http://schemas.openxmlformats.org/officeDocument/2006/relationships/image" Target="media/image7.png"/><Relationship Id="rId53" Type="http://schemas.openxmlformats.org/officeDocument/2006/relationships/hyperlink" Target="mailto:msrobin1980@gmail.com" TargetMode="External"/><Relationship Id="rId58" Type="http://schemas.openxmlformats.org/officeDocument/2006/relationships/hyperlink" Target="https://discord.gg/GPKwTdw5UX" TargetMode="External"/><Relationship Id="rId74" Type="http://schemas.openxmlformats.org/officeDocument/2006/relationships/hyperlink" Target="http://bartg.org.uk/wp/contests" TargetMode="External"/><Relationship Id="rId79" Type="http://schemas.openxmlformats.org/officeDocument/2006/relationships/hyperlink" Target="http://www.winterfieldday.com" TargetMode="External"/><Relationship Id="rId102" Type="http://schemas.openxmlformats.org/officeDocument/2006/relationships/hyperlink" Target="http://www.arrl.org/hamfests/fcarc-summer-hamfest-1" TargetMode="External"/><Relationship Id="rId123" Type="http://schemas.openxmlformats.org/officeDocument/2006/relationships/hyperlink" Target="http://arrl-ohio.org/news/2020/print_your_license.pdf" TargetMode="External"/><Relationship Id="rId128" Type="http://schemas.openxmlformats.org/officeDocument/2006/relationships/hyperlink" Target="mailto:swap@arrlohio.org" TargetMode="External"/><Relationship Id="rId5" Type="http://schemas.openxmlformats.org/officeDocument/2006/relationships/webSettings" Target="webSettings.xml"/><Relationship Id="rId90" Type="http://schemas.openxmlformats.org/officeDocument/2006/relationships/hyperlink" Target="http://www.arrl.org/hamfests/toledo-mobile-radio-association-hamfest-and-computer-fair-1" TargetMode="External"/><Relationship Id="rId95" Type="http://schemas.openxmlformats.org/officeDocument/2006/relationships/hyperlink" Target="http://www.arrl.org/hamfests/sixty-sixth-cuyahoga-falls-amateur-radio-club-hamfest" TargetMode="External"/><Relationship Id="rId22" Type="http://schemas.openxmlformats.org/officeDocument/2006/relationships/hyperlink" Target="http://www.arrl.org/" TargetMode="External"/><Relationship Id="rId27" Type="http://schemas.openxmlformats.org/officeDocument/2006/relationships/hyperlink" Target="http://www.arrl.org/files/file/Public%20Service/ARES/ARRL-ARES-STANDARDIZED-TRAINING-TASK-BOOK-V1_2_2.doc" TargetMode="External"/><Relationship Id="rId43" Type="http://schemas.openxmlformats.org/officeDocument/2006/relationships/hyperlink" Target="https://www.federalregister.gov/documents/2021/12/21/2021-27535/pacific-remote-islands-marine-national-monument-monument-management-plan" TargetMode="External"/><Relationship Id="rId48" Type="http://schemas.openxmlformats.org/officeDocument/2006/relationships/hyperlink" Target="mailto:exams.w8bi@gmail.com" TargetMode="External"/><Relationship Id="rId64" Type="http://schemas.openxmlformats.org/officeDocument/2006/relationships/image" Target="media/image14.jpeg"/><Relationship Id="rId69" Type="http://schemas.openxmlformats.org/officeDocument/2006/relationships/hyperlink" Target="https://sourceforge.net/projects/wsjt/files/" TargetMode="External"/><Relationship Id="rId113" Type="http://schemas.openxmlformats.org/officeDocument/2006/relationships/hyperlink" Target="http://www.arrl.org/hamfests/cincinnati-hamfest-1" TargetMode="External"/><Relationship Id="rId118" Type="http://schemas.openxmlformats.org/officeDocument/2006/relationships/hyperlink" Target="https://w8wky.org/author/n8ei/" TargetMode="External"/><Relationship Id="rId134" Type="http://schemas.openxmlformats.org/officeDocument/2006/relationships/image" Target="media/image23.png"/><Relationship Id="rId139" Type="http://schemas.openxmlformats.org/officeDocument/2006/relationships/hyperlink" Target="http://arrl-ohio.org/news/" TargetMode="External"/><Relationship Id="rId8" Type="http://schemas.openxmlformats.org/officeDocument/2006/relationships/hyperlink" Target="http://arrl-ohio.org/news/" TargetMode="External"/><Relationship Id="rId51" Type="http://schemas.openxmlformats.org/officeDocument/2006/relationships/hyperlink" Target="http://www.milfordhamradio.org/" TargetMode="External"/><Relationship Id="rId72" Type="http://schemas.openxmlformats.org/officeDocument/2006/relationships/image" Target="media/image15.png"/><Relationship Id="rId80" Type="http://schemas.openxmlformats.org/officeDocument/2006/relationships/hyperlink" Target="http://www.cqwpxrtty.com" TargetMode="External"/><Relationship Id="rId85" Type="http://schemas.openxmlformats.org/officeDocument/2006/relationships/hyperlink" Target="http://www.arrl.org/hamfests/sunday-creek-amateur-radio-federation-hamfest-1" TargetMode="External"/><Relationship Id="rId93" Type="http://schemas.openxmlformats.org/officeDocument/2006/relationships/hyperlink" Target="http://www.arrl.org/hamfests/sixty-sixth-cuyahoga-falls-amateur-radio-club-hamfest" TargetMode="External"/><Relationship Id="rId98" Type="http://schemas.openxmlformats.org/officeDocument/2006/relationships/hyperlink" Target="http://www.arrl.org/hamfests/athens-hamfest-9" TargetMode="External"/><Relationship Id="rId121" Type="http://schemas.openxmlformats.org/officeDocument/2006/relationships/image" Target="media/image17.jpeg"/><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govtech.com/authors/Eric-Holdeman-EM.html" TargetMode="External"/><Relationship Id="rId25" Type="http://schemas.openxmlformats.org/officeDocument/2006/relationships/hyperlink" Target="http://www.arrl.org/files/file/ARES_FR_Manual.pdf" TargetMode="External"/><Relationship Id="rId33" Type="http://schemas.openxmlformats.org/officeDocument/2006/relationships/hyperlink" Target="http://arrl.informz.net/z/cjUucD9taT0yNDA2MzY3JnA9MSZ1PTUyMDM5NjA3MSZsaT0yMzgyOTU1Mw/index.html" TargetMode="External"/><Relationship Id="rId38" Type="http://schemas.openxmlformats.org/officeDocument/2006/relationships/hyperlink" Target="http://arrl.informz.net/z/cjUucD9taT0yNDA2MzY3JnA9MSZ1PTUyMDM5NjA3MSZsaT0yMzgyOTU1Mw/index.html" TargetMode="External"/><Relationship Id="rId46" Type="http://schemas.openxmlformats.org/officeDocument/2006/relationships/image" Target="media/image10.jpg"/><Relationship Id="rId59" Type="http://schemas.openxmlformats.org/officeDocument/2006/relationships/image" Target="media/image11.png"/><Relationship Id="rId67" Type="http://schemas.openxmlformats.org/officeDocument/2006/relationships/hyperlink" Target="http://www.dailydx.com/" TargetMode="External"/><Relationship Id="rId103" Type="http://schemas.openxmlformats.org/officeDocument/2006/relationships/hyperlink" Target="https://k8bxq.org/hamfest" TargetMode="External"/><Relationship Id="rId108" Type="http://schemas.openxmlformats.org/officeDocument/2006/relationships/hyperlink" Target="http://www.arrl.org/hamfests/van-wert-hamfest-6" TargetMode="External"/><Relationship Id="rId116" Type="http://schemas.openxmlformats.org/officeDocument/2006/relationships/hyperlink" Target="http://www.arrl.org/hamfests/cleveland-hamfest-2" TargetMode="External"/><Relationship Id="rId124" Type="http://schemas.openxmlformats.org/officeDocument/2006/relationships/image" Target="media/image19.png"/><Relationship Id="rId129" Type="http://schemas.openxmlformats.org/officeDocument/2006/relationships/image" Target="media/image21.png"/><Relationship Id="rId137" Type="http://schemas.openxmlformats.org/officeDocument/2006/relationships/image" Target="media/image24.png"/><Relationship Id="rId20" Type="http://schemas.openxmlformats.org/officeDocument/2006/relationships/hyperlink" Target="https://www.seattleacs.org/" TargetMode="External"/><Relationship Id="rId41" Type="http://schemas.openxmlformats.org/officeDocument/2006/relationships/hyperlink" Target="https://www.fws.gov/refuge/pacific_remote_islands_national_marine_monument/PRIMNM-Community.html" TargetMode="External"/><Relationship Id="rId54" Type="http://schemas.openxmlformats.org/officeDocument/2006/relationships/hyperlink" Target="https://youtu.be/b_YZe56g99o" TargetMode="External"/><Relationship Id="rId62" Type="http://schemas.openxmlformats.org/officeDocument/2006/relationships/image" Target="media/image12.jpeg"/><Relationship Id="rId70" Type="http://schemas.openxmlformats.org/officeDocument/2006/relationships/hyperlink" Target="https://www.physics.princeton.edu/pulsar/K1JT/wsjtx-doc/wsjtx-main-2.5.4.html" TargetMode="External"/><Relationship Id="rId75" Type="http://schemas.openxmlformats.org/officeDocument/2006/relationships/hyperlink" Target="http://ncjweb.com/naqp" TargetMode="External"/><Relationship Id="rId83" Type="http://schemas.openxmlformats.org/officeDocument/2006/relationships/hyperlink" Target="http://www.arrl.org/hamfests/sunday-creek-amateur-radio-federation-hamfest-1" TargetMode="External"/><Relationship Id="rId88" Type="http://schemas.openxmlformats.org/officeDocument/2006/relationships/hyperlink" Target="http://www.arrl.org/hamfests/winter-hamfest-9" TargetMode="External"/><Relationship Id="rId91" Type="http://schemas.openxmlformats.org/officeDocument/2006/relationships/hyperlink" Target="http://tmrahamradio.org/" TargetMode="External"/><Relationship Id="rId96" Type="http://schemas.openxmlformats.org/officeDocument/2006/relationships/hyperlink" Target="http://www.arrl.org/hamfests/athens-hamfest-9" TargetMode="External"/><Relationship Id="rId111" Type="http://schemas.openxmlformats.org/officeDocument/2006/relationships/hyperlink" Target="http://www.arrl.org/hamfests/cincinnati-hamfest-1" TargetMode="External"/><Relationship Id="rId132" Type="http://schemas.openxmlformats.org/officeDocument/2006/relationships/hyperlink" Target="http://arrl-ohio.org/club_news/index.html" TargetMode="External"/><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tech.com/" TargetMode="External"/><Relationship Id="rId23" Type="http://schemas.openxmlformats.org/officeDocument/2006/relationships/hyperlink" Target="http://www.arrl.org/ares" TargetMode="External"/><Relationship Id="rId28" Type="http://schemas.openxmlformats.org/officeDocument/2006/relationships/hyperlink" Target="http://www.arrl.org/ares-plan" TargetMode="External"/><Relationship Id="rId36" Type="http://schemas.openxmlformats.org/officeDocument/2006/relationships/hyperlink" Target="http://arrl.informz.net/z/cjUucD9taT0yNDA2MzY3JnA9MSZ1PTUyMDM5NjA3MSZsaT0yMzgyOTU1Mw/index.html" TargetMode="External"/><Relationship Id="rId49" Type="http://schemas.openxmlformats.org/officeDocument/2006/relationships/hyperlink" Target="http://www.k8qik.org" TargetMode="External"/><Relationship Id="rId57" Type="http://schemas.openxmlformats.org/officeDocument/2006/relationships/hyperlink" Target="https://w8wky.org/category/news/" TargetMode="External"/><Relationship Id="rId106" Type="http://schemas.openxmlformats.org/officeDocument/2006/relationships/hyperlink" Target="http://www.w8we.org/" TargetMode="External"/><Relationship Id="rId114" Type="http://schemas.openxmlformats.org/officeDocument/2006/relationships/hyperlink" Target="http://www.arrl.org/hamfests/cleveland-hamfest-2" TargetMode="External"/><Relationship Id="rId119" Type="http://schemas.openxmlformats.org/officeDocument/2006/relationships/hyperlink" Target="https://w8wky.org/nanovna-what-is-it/" TargetMode="External"/><Relationship Id="rId127" Type="http://schemas.openxmlformats.org/officeDocument/2006/relationships/hyperlink" Target="http://arrl-ohio.org/sm/s-s.html" TargetMode="External"/><Relationship Id="rId10" Type="http://schemas.openxmlformats.org/officeDocument/2006/relationships/image" Target="media/image2.jpeg"/><Relationship Id="rId31" Type="http://schemas.openxmlformats.org/officeDocument/2006/relationships/hyperlink" Target="http://www.arrl.org/files/file/Public%20Service/fsd98.pdf" TargetMode="External"/><Relationship Id="rId44" Type="http://schemas.openxmlformats.org/officeDocument/2006/relationships/image" Target="media/image9.jpeg"/><Relationship Id="rId52" Type="http://schemas.openxmlformats.org/officeDocument/2006/relationships/hyperlink" Target="http://www.portcars.org" TargetMode="External"/><Relationship Id="rId60" Type="http://schemas.openxmlformats.org/officeDocument/2006/relationships/hyperlink" Target="https://discord.gg/GPKwTdw5UX" TargetMode="External"/><Relationship Id="rId65" Type="http://schemas.openxmlformats.org/officeDocument/2006/relationships/hyperlink" Target="http://www.aj8b.com/files" TargetMode="External"/><Relationship Id="rId73" Type="http://schemas.openxmlformats.org/officeDocument/2006/relationships/hyperlink" Target="https://www.contestcalendar.com/" TargetMode="External"/><Relationship Id="rId78" Type="http://schemas.openxmlformats.org/officeDocument/2006/relationships/hyperlink" Target="https://tinyurl.com/78z37kdj" TargetMode="External"/><Relationship Id="rId81" Type="http://schemas.openxmlformats.org/officeDocument/2006/relationships/image" Target="media/image16.jpeg"/><Relationship Id="rId86" Type="http://schemas.openxmlformats.org/officeDocument/2006/relationships/hyperlink" Target="http://www.arrl.org/hamfests/movarc-hamfest-7" TargetMode="External"/><Relationship Id="rId94" Type="http://schemas.openxmlformats.org/officeDocument/2006/relationships/hyperlink" Target="http://www.cfarc.org/hamfest.php" TargetMode="External"/><Relationship Id="rId99" Type="http://schemas.openxmlformats.org/officeDocument/2006/relationships/hyperlink" Target="https://hamvention.org/" TargetMode="External"/><Relationship Id="rId101" Type="http://schemas.openxmlformats.org/officeDocument/2006/relationships/hyperlink" Target="http://www.arrl.org/hamfests/dayton-hamvention-7" TargetMode="External"/><Relationship Id="rId122" Type="http://schemas.openxmlformats.org/officeDocument/2006/relationships/image" Target="media/image18.png"/><Relationship Id="rId130" Type="http://schemas.openxmlformats.org/officeDocument/2006/relationships/hyperlink" Target="http://arrl-ohio.org/news/index.html" TargetMode="External"/><Relationship Id="rId135" Type="http://schemas.openxmlformats.org/officeDocument/2006/relationships/hyperlink" Target="mailto:Opt-In"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mailto:w1aw@arrl.org" TargetMode="External"/><Relationship Id="rId18" Type="http://schemas.openxmlformats.org/officeDocument/2006/relationships/hyperlink" Target="https://disasterzone.buzzsprout.com/1176869/9627197-amateur-radio-systems" TargetMode="External"/><Relationship Id="rId39" Type="http://schemas.openxmlformats.org/officeDocument/2006/relationships/hyperlink" Target="http://arrl.informz.net/z/cjUucD9taT0yNDA2MzY3JnA9MSZ1PTUyMDM5NjA3MSZsaT0yMzgyOTU1NA/index.html" TargetMode="External"/><Relationship Id="rId109" Type="http://schemas.openxmlformats.org/officeDocument/2006/relationships/hyperlink" Target="http://w8fy.org/" TargetMode="External"/><Relationship Id="rId34" Type="http://schemas.openxmlformats.org/officeDocument/2006/relationships/image" Target="media/image5.jpeg"/><Relationship Id="rId50" Type="http://schemas.openxmlformats.org/officeDocument/2006/relationships/hyperlink" Target="mailto:ve_testing@k8qik.org" TargetMode="External"/><Relationship Id="rId55" Type="http://schemas.openxmlformats.org/officeDocument/2006/relationships/hyperlink" Target="https://w8wky.org/author/n8ei/" TargetMode="External"/><Relationship Id="rId76" Type="http://schemas.openxmlformats.org/officeDocument/2006/relationships/hyperlink" Target="https://ukeicc.com/80m-rules.php" TargetMode="External"/><Relationship Id="rId97" Type="http://schemas.openxmlformats.org/officeDocument/2006/relationships/hyperlink" Target="http://www.ac-ara.org/" TargetMode="External"/><Relationship Id="rId104" Type="http://schemas.openxmlformats.org/officeDocument/2006/relationships/hyperlink" Target="http://www.arrl.org/hamfests/fcarc-summer-hamfest-1" TargetMode="External"/><Relationship Id="rId120" Type="http://schemas.openxmlformats.org/officeDocument/2006/relationships/hyperlink" Target="https://w8wky.org/category/techinfo/" TargetMode="External"/><Relationship Id="rId125" Type="http://schemas.openxmlformats.org/officeDocument/2006/relationships/hyperlink" Target="http://arrl-ohio.org"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roland.anders@comcast.net" TargetMode="External"/><Relationship Id="rId92" Type="http://schemas.openxmlformats.org/officeDocument/2006/relationships/hyperlink" Target="http://www.arrl.org/hamfests/toledo-mobile-radio-association-hamfest-and-computer-fair-1" TargetMode="External"/><Relationship Id="rId2" Type="http://schemas.openxmlformats.org/officeDocument/2006/relationships/numbering" Target="numbering.xml"/><Relationship Id="rId29" Type="http://schemas.openxmlformats.org/officeDocument/2006/relationships/hyperlink" Target="http://www.arrl.org/ares-group-id-request-form" TargetMode="External"/><Relationship Id="rId24" Type="http://schemas.openxmlformats.org/officeDocument/2006/relationships/hyperlink" Target="http://www.arrl.org/files/file/Public%20Service/ARES/ARESmanual2015.pdf" TargetMode="External"/><Relationship Id="rId40" Type="http://schemas.openxmlformats.org/officeDocument/2006/relationships/image" Target="media/image8.jpeg"/><Relationship Id="rId45" Type="http://schemas.openxmlformats.org/officeDocument/2006/relationships/hyperlink" Target="mailto:webmaster@arrl-ohio.org" TargetMode="External"/><Relationship Id="rId66" Type="http://schemas.openxmlformats.org/officeDocument/2006/relationships/hyperlink" Target="https://www.swodxa.org/newsletters/" TargetMode="External"/><Relationship Id="rId87" Type="http://schemas.openxmlformats.org/officeDocument/2006/relationships/hyperlink" Target="http://www.arrl.org/hamfests/movarc-hamfest-7" TargetMode="External"/><Relationship Id="rId110" Type="http://schemas.openxmlformats.org/officeDocument/2006/relationships/hyperlink" Target="http://www.arrl.org/hamfests/van-wert-hamfest-6" TargetMode="External"/><Relationship Id="rId115" Type="http://schemas.openxmlformats.org/officeDocument/2006/relationships/hyperlink" Target="http://www.hac.org/" TargetMode="External"/><Relationship Id="rId131" Type="http://schemas.openxmlformats.org/officeDocument/2006/relationships/image" Target="media/image22.emf"/><Relationship Id="rId136" Type="http://schemas.openxmlformats.org/officeDocument/2006/relationships/hyperlink" Target="mailto:webmaster@arrl-ohio.org" TargetMode="External"/><Relationship Id="rId61" Type="http://schemas.openxmlformats.org/officeDocument/2006/relationships/hyperlink" Target="mailto:WB8LCD@ARRL.ORG" TargetMode="External"/><Relationship Id="rId82" Type="http://schemas.openxmlformats.org/officeDocument/2006/relationships/hyperlink" Target="http://arrl-ohio.org/hamfests.html" TargetMode="External"/><Relationship Id="rId19" Type="http://schemas.openxmlformats.org/officeDocument/2006/relationships/hyperlink" Target="https://disasterzone.buzzsprout.com/1176869/9627197-amateur-radio-systems" TargetMode="External"/><Relationship Id="rId14" Type="http://schemas.openxmlformats.org/officeDocument/2006/relationships/hyperlink" Target="http://www.arrl.org/w1aw-operating-schedule" TargetMode="External"/><Relationship Id="rId30" Type="http://schemas.openxmlformats.org/officeDocument/2006/relationships/hyperlink" Target="http://www.arrl.org/emergency-communications-training" TargetMode="External"/><Relationship Id="rId35" Type="http://schemas.openxmlformats.org/officeDocument/2006/relationships/image" Target="media/image6.gif"/><Relationship Id="rId56" Type="http://schemas.openxmlformats.org/officeDocument/2006/relationships/hyperlink" Target="https://w8wky.org/ne-ohio-discord-for-hams/" TargetMode="External"/><Relationship Id="rId77" Type="http://schemas.openxmlformats.org/officeDocument/2006/relationships/hyperlink" Target="http://cq160.com/rules.htm" TargetMode="External"/><Relationship Id="rId100" Type="http://schemas.openxmlformats.org/officeDocument/2006/relationships/hyperlink" Target="https://hamvention.org/" TargetMode="External"/><Relationship Id="rId105" Type="http://schemas.openxmlformats.org/officeDocument/2006/relationships/hyperlink" Target="http://www.arrl.org/hamfests/mansfield-mid-summer-trunkfest-1" TargetMode="External"/><Relationship Id="rId126"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TotalTime>
  <Pages>27</Pages>
  <Words>9315</Words>
  <Characters>53100</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15</cp:revision>
  <cp:lastPrinted>2021-09-18T17:13:00Z</cp:lastPrinted>
  <dcterms:created xsi:type="dcterms:W3CDTF">2021-12-30T23:54:00Z</dcterms:created>
  <dcterms:modified xsi:type="dcterms:W3CDTF">2022-01-10T15:34:00Z</dcterms:modified>
</cp:coreProperties>
</file>