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9AC6" w14:textId="6BE329BF"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344CE5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666A0B">
        <w:rPr>
          <w:rFonts w:eastAsia="Calibri"/>
          <w:b/>
          <w:i/>
          <w:noProof/>
          <w:color w:val="538135" w:themeColor="accent6" w:themeShade="BF"/>
          <w:sz w:val="72"/>
          <w:szCs w:val="72"/>
        </w:rPr>
        <w:t xml:space="preserve">August </w:t>
      </w:r>
      <w:r w:rsidR="007341CC">
        <w:rPr>
          <w:rFonts w:eastAsia="Calibri"/>
          <w:b/>
          <w:i/>
          <w:noProof/>
          <w:color w:val="538135" w:themeColor="accent6" w:themeShade="BF"/>
          <w:sz w:val="72"/>
          <w:szCs w:val="72"/>
        </w:rPr>
        <w:t>16th</w:t>
      </w:r>
      <w:r w:rsidR="00423B19">
        <w:rPr>
          <w:rFonts w:eastAsia="Calibri"/>
          <w:b/>
          <w:i/>
          <w:noProof/>
          <w:color w:val="538135" w:themeColor="accent6" w:themeShade="BF"/>
          <w:sz w:val="72"/>
          <w:szCs w:val="72"/>
        </w:rPr>
        <w:t xml:space="preserve"> </w:t>
      </w:r>
    </w:p>
    <w:p w14:paraId="259760D8" w14:textId="2E5A6B5E"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D1E4B01" w:rsidR="006745DD" w:rsidRDefault="006745DD" w:rsidP="009C42BF">
      <w:pPr>
        <w:contextualSpacing/>
      </w:pPr>
    </w:p>
    <w:p w14:paraId="08541988" w14:textId="0FD7417A" w:rsidR="004C724A" w:rsidRDefault="004C724A" w:rsidP="009C42BF">
      <w:pPr>
        <w:contextualSpacing/>
      </w:pPr>
    </w:p>
    <w:p w14:paraId="7F78072A" w14:textId="1EF94C55"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4AAF81CA"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694F66" w:rsidR="006745DD" w:rsidRDefault="006745DD" w:rsidP="009C42BF">
      <w:pPr>
        <w:contextualSpacing/>
        <w:rPr>
          <w:rStyle w:val="Hyperlink"/>
        </w:rPr>
      </w:pPr>
    </w:p>
    <w:p w14:paraId="2A751EDC" w14:textId="47182AC7"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2AE8C880" w:rsidR="002D5E7C" w:rsidRDefault="002D5E7C" w:rsidP="009C42BF">
      <w:pPr>
        <w:contextualSpacing/>
      </w:pPr>
    </w:p>
    <w:p w14:paraId="46D15073" w14:textId="04C9A081"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394F751F" w:rsidR="006745DD" w:rsidRDefault="008E2E33" w:rsidP="00AB2C17">
      <w:pPr>
        <w:tabs>
          <w:tab w:val="left" w:pos="6480"/>
        </w:tabs>
        <w:contextualSpacing/>
      </w:pPr>
      <w:r>
        <w:t xml:space="preserve"> </w:t>
      </w:r>
    </w:p>
    <w:p w14:paraId="5C40FC0E" w14:textId="65A6EEFA"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78CB7784" w:rsidR="006745DD" w:rsidRDefault="002D5E7C" w:rsidP="005F5015">
      <w:pPr>
        <w:contextualSpacing/>
        <w:rPr>
          <w:rStyle w:val="Hyperlink"/>
          <w:u w:val="none"/>
        </w:rPr>
      </w:pPr>
      <w:r>
        <w:rPr>
          <w:rStyle w:val="Hyperlink"/>
          <w:u w:val="none"/>
        </w:rPr>
        <w:t xml:space="preserve">             </w:t>
      </w:r>
      <w:bookmarkStart w:id="22" w:name="_Hlk18234867"/>
    </w:p>
    <w:p w14:paraId="0D71C65E" w14:textId="55154157" w:rsidR="00D1582F" w:rsidRDefault="00DA72C1" w:rsidP="005F5015">
      <w:pPr>
        <w:contextualSpacing/>
      </w:pPr>
      <w:r>
        <w:rPr>
          <w:noProof/>
        </w:rPr>
        <w:drawing>
          <wp:inline distT="0" distB="0" distL="0" distR="0" wp14:anchorId="7CFC4AD5" wp14:editId="78399BA7">
            <wp:extent cx="5881687" cy="3737977"/>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9785" cy="3755834"/>
                    </a:xfrm>
                    <a:prstGeom prst="rect">
                      <a:avLst/>
                    </a:prstGeom>
                    <a:noFill/>
                    <a:ln>
                      <a:noFill/>
                    </a:ln>
                  </pic:spPr>
                </pic:pic>
              </a:graphicData>
            </a:graphic>
          </wp:inline>
        </w:drawing>
      </w:r>
    </w:p>
    <w:p w14:paraId="2B788132" w14:textId="52EB7375" w:rsidR="00DA72C1" w:rsidRDefault="00DA72C1" w:rsidP="005F5015">
      <w:pPr>
        <w:contextualSpacing/>
      </w:pPr>
    </w:p>
    <w:p w14:paraId="2DB9339C" w14:textId="5A76B619" w:rsidR="00DA72C1" w:rsidRDefault="00DA72C1" w:rsidP="005F5015">
      <w:pPr>
        <w:contextualSpacing/>
      </w:pPr>
    </w:p>
    <w:p w14:paraId="1734B919" w14:textId="3F2B320A" w:rsidR="00DA72C1" w:rsidRPr="00DA72C1" w:rsidRDefault="00DA72C1" w:rsidP="00DA72C1">
      <w:pPr>
        <w:contextualSpacing/>
        <w:jc w:val="center"/>
        <w:rPr>
          <w:sz w:val="44"/>
          <w:szCs w:val="44"/>
        </w:rPr>
      </w:pPr>
      <w:r>
        <w:rPr>
          <w:sz w:val="44"/>
          <w:szCs w:val="44"/>
        </w:rPr>
        <w:t xml:space="preserve">An </w:t>
      </w:r>
      <w:r>
        <w:rPr>
          <w:i/>
          <w:iCs/>
          <w:sz w:val="44"/>
          <w:szCs w:val="44"/>
        </w:rPr>
        <w:t xml:space="preserve">Extremely </w:t>
      </w:r>
      <w:r>
        <w:rPr>
          <w:sz w:val="44"/>
          <w:szCs w:val="44"/>
        </w:rPr>
        <w:t>successful contest station with roots in OHIO!</w:t>
      </w:r>
    </w:p>
    <w:bookmarkEnd w:id="22"/>
    <w:p w14:paraId="7A6EA1C2" w14:textId="51D409FE" w:rsidR="00D1582F" w:rsidRDefault="00D1582F" w:rsidP="009C42BF">
      <w:pPr>
        <w:contextualSpacing/>
      </w:pPr>
    </w:p>
    <w:p w14:paraId="236AA841" w14:textId="002AB55A" w:rsidR="00D1582F" w:rsidRDefault="00D1582F" w:rsidP="009C42BF">
      <w:pPr>
        <w:contextualSpacing/>
      </w:pPr>
    </w:p>
    <w:p w14:paraId="2FD0F5D8" w14:textId="23F6F01A" w:rsidR="00D1582F" w:rsidRDefault="00D1582F" w:rsidP="009C42BF">
      <w:pPr>
        <w:contextualSpacing/>
      </w:pPr>
    </w:p>
    <w:p w14:paraId="4B3502AB" w14:textId="77777777" w:rsidR="00DA72C1" w:rsidRDefault="00DA72C1" w:rsidP="004961FD">
      <w:pPr>
        <w:contextualSpacing/>
      </w:pPr>
    </w:p>
    <w:p w14:paraId="22DDEDAF" w14:textId="2914C08F" w:rsidR="00D1582F" w:rsidRPr="004961FD" w:rsidRDefault="004961FD" w:rsidP="004961FD">
      <w:pPr>
        <w:contextualSpacing/>
        <w:rPr>
          <w:sz w:val="48"/>
          <w:szCs w:val="48"/>
        </w:rPr>
      </w:pPr>
      <w:r>
        <w:lastRenderedPageBreak/>
        <w:t xml:space="preserve">    </w:t>
      </w:r>
      <w:r w:rsidR="00DA72C1">
        <w:rPr>
          <w:noProof/>
        </w:rPr>
        <w:drawing>
          <wp:inline distT="0" distB="0" distL="0" distR="0" wp14:anchorId="2A71AA8F" wp14:editId="66423D73">
            <wp:extent cx="5976937" cy="3672076"/>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263" cy="3692551"/>
                    </a:xfrm>
                    <a:prstGeom prst="rect">
                      <a:avLst/>
                    </a:prstGeom>
                    <a:noFill/>
                    <a:ln>
                      <a:noFill/>
                    </a:ln>
                  </pic:spPr>
                </pic:pic>
              </a:graphicData>
            </a:graphic>
          </wp:inline>
        </w:drawing>
      </w:r>
      <w:r>
        <w:t xml:space="preserve">                                                 </w:t>
      </w:r>
    </w:p>
    <w:p w14:paraId="4E9E0418" w14:textId="163C55C6" w:rsidR="00D1582F" w:rsidRDefault="00D1582F" w:rsidP="009C42BF">
      <w:pPr>
        <w:contextualSpacing/>
      </w:pPr>
    </w:p>
    <w:p w14:paraId="23B33D1C" w14:textId="64023FC2" w:rsidR="00DA72C1" w:rsidRPr="00DA72C1" w:rsidRDefault="00DA72C1" w:rsidP="009C42BF">
      <w:pPr>
        <w:contextualSpacing/>
        <w:rPr>
          <w:sz w:val="44"/>
          <w:szCs w:val="44"/>
        </w:rPr>
      </w:pPr>
      <w:r>
        <w:rPr>
          <w:sz w:val="44"/>
          <w:szCs w:val="44"/>
        </w:rPr>
        <w:t>One of my personal favorites hanging on the wall in my radio room.  They say that a QSL is the “final courtesy” of a successful QSO.  Back in July of 1968 (at 15 years old) I was as thrilled to receive this ca</w:t>
      </w:r>
      <w:r w:rsidR="008C6C15">
        <w:rPr>
          <w:sz w:val="44"/>
          <w:szCs w:val="44"/>
        </w:rPr>
        <w:t>rd</w:t>
      </w:r>
      <w:r>
        <w:rPr>
          <w:sz w:val="44"/>
          <w:szCs w:val="44"/>
        </w:rPr>
        <w:t xml:space="preserve"> as I would ever be of any fancy multi-colored card I’ve ever received since.  Thanks Andy!</w:t>
      </w:r>
    </w:p>
    <w:p w14:paraId="431AAA72" w14:textId="77777777" w:rsidR="00D1582F" w:rsidRDefault="00D1582F" w:rsidP="009C42BF">
      <w:pPr>
        <w:contextualSpacing/>
      </w:pPr>
    </w:p>
    <w:p w14:paraId="4A2721E3" w14:textId="2277E3FD" w:rsidR="009C42BF" w:rsidRDefault="00DC0EA8" w:rsidP="009C42BF">
      <w:pPr>
        <w:contextualSpacing/>
        <w:rPr>
          <w:noProof/>
        </w:rPr>
      </w:pPr>
      <w:r>
        <w:pict w14:anchorId="70108E5E">
          <v:rect id="_x0000_i1025" style="width:0;height:1.5pt" o:hralign="center" o:hrstd="t" o:hr="t" fillcolor="#a0a0a0" stroked="f"/>
        </w:pict>
      </w:r>
    </w:p>
    <w:p w14:paraId="1D5C4107" w14:textId="43C0F4BC" w:rsidR="005F5172" w:rsidRDefault="005F5172" w:rsidP="009C42BF">
      <w:pPr>
        <w:contextualSpacing/>
        <w:rPr>
          <w:noProof/>
        </w:rPr>
      </w:pPr>
    </w:p>
    <w:p w14:paraId="304D9411" w14:textId="2B362CB7" w:rsidR="004961FD" w:rsidRDefault="004961FD" w:rsidP="009C42BF">
      <w:pPr>
        <w:contextualSpacing/>
        <w:rPr>
          <w:noProof/>
        </w:rPr>
      </w:pPr>
    </w:p>
    <w:p w14:paraId="585E2878" w14:textId="77777777" w:rsidR="004961FD" w:rsidRDefault="004961FD" w:rsidP="009C42BF">
      <w:pPr>
        <w:contextualSpacing/>
        <w:rPr>
          <w:noProof/>
        </w:rPr>
      </w:pPr>
    </w:p>
    <w:p w14:paraId="3CACD445" w14:textId="56DC1107" w:rsidR="005F5172" w:rsidRDefault="005F5172" w:rsidP="009C42BF">
      <w:pPr>
        <w:contextualSpacing/>
        <w:rPr>
          <w:b/>
          <w:bCs/>
          <w:sz w:val="32"/>
          <w:szCs w:val="32"/>
        </w:rPr>
      </w:pPr>
      <w:r>
        <w:rPr>
          <w:b/>
          <w:bCs/>
          <w:sz w:val="32"/>
          <w:szCs w:val="32"/>
        </w:rPr>
        <w:t xml:space="preserve">CQ </w:t>
      </w:r>
      <w:proofErr w:type="spellStart"/>
      <w:r>
        <w:rPr>
          <w:b/>
          <w:bCs/>
          <w:sz w:val="32"/>
          <w:szCs w:val="32"/>
        </w:rPr>
        <w:t>CQ</w:t>
      </w:r>
      <w:proofErr w:type="spellEnd"/>
      <w:r>
        <w:rPr>
          <w:b/>
          <w:bCs/>
          <w:sz w:val="32"/>
          <w:szCs w:val="32"/>
        </w:rPr>
        <w:t xml:space="preserve"> </w:t>
      </w:r>
      <w:proofErr w:type="spellStart"/>
      <w:r>
        <w:rPr>
          <w:b/>
          <w:bCs/>
          <w:sz w:val="32"/>
          <w:szCs w:val="32"/>
        </w:rPr>
        <w:t>CQ</w:t>
      </w:r>
      <w:proofErr w:type="spellEnd"/>
      <w:r>
        <w:rPr>
          <w:b/>
          <w:bCs/>
          <w:sz w:val="32"/>
          <w:szCs w:val="32"/>
        </w:rPr>
        <w:t xml:space="preserve"> de WB8LCD</w:t>
      </w:r>
    </w:p>
    <w:p w14:paraId="73D7E46D" w14:textId="7DC8F3FC" w:rsidR="00057C80" w:rsidRDefault="00057C80" w:rsidP="009C42BF">
      <w:pPr>
        <w:contextualSpacing/>
      </w:pPr>
    </w:p>
    <w:p w14:paraId="4587004A" w14:textId="7D322592" w:rsidR="0069421E" w:rsidRDefault="0069421E" w:rsidP="00556BDE">
      <w:pPr>
        <w:shd w:val="clear" w:color="auto" w:fill="FFFFFF"/>
        <w:rPr>
          <w:rFonts w:ascii="Arial" w:hAnsi="Arial" w:cs="Arial"/>
          <w:b/>
          <w:bCs/>
          <w:color w:val="222222"/>
        </w:rPr>
      </w:pPr>
    </w:p>
    <w:p w14:paraId="4120CA66" w14:textId="41D9DBCA" w:rsidR="0069421E" w:rsidRDefault="00E565BF" w:rsidP="00556BDE">
      <w:pPr>
        <w:shd w:val="clear" w:color="auto" w:fill="FFFFFF"/>
      </w:pPr>
      <w:r w:rsidRPr="00E565BF">
        <w:t xml:space="preserve"> </w:t>
      </w:r>
      <w:r w:rsidR="00DA72C1">
        <w:t xml:space="preserve">I’ve said it before, and I’ll certainly say it again </w:t>
      </w:r>
      <w:r w:rsidR="008C6C15">
        <w:t>–</w:t>
      </w:r>
      <w:r w:rsidR="00DA72C1">
        <w:t xml:space="preserve"> </w:t>
      </w:r>
      <w:r w:rsidR="008C6C15">
        <w:t xml:space="preserve">I hope you’re having fun with your hobby!  First and foremost, Get On The Air.  After all, that’s what the hobby is really all about.  Cycle 25 is here.  We won’t know till it’s over whether it will be the Greatest of All Time, or maybe just average, but it doesn’t really matter if you’re not getting your callsign out into the ether.  Surely you can find </w:t>
      </w:r>
      <w:r w:rsidR="008C6C15">
        <w:rPr>
          <w:i/>
          <w:iCs/>
        </w:rPr>
        <w:t>something</w:t>
      </w:r>
      <w:r w:rsidR="008C6C15">
        <w:t xml:space="preserve"> to do on air.  There are contests galore.  Special Event Stations all over the place.  Nets and public service opportunities.</w:t>
      </w:r>
      <w:r w:rsidR="008C6C15">
        <w:rPr>
          <w:i/>
          <w:iCs/>
        </w:rPr>
        <w:t xml:space="preserve"> </w:t>
      </w:r>
      <w:r w:rsidR="008C6C15">
        <w:t xml:space="preserve"> New modes to try, old modes to go back to.  </w:t>
      </w:r>
      <w:r w:rsidR="00B7094B">
        <w:t xml:space="preserve">If your idea of having FUN is sitting on the couch, watching things you’ve seen 100 times before (or worse yet, most of the modern drivel that’s out there) Then all I can say to you is WAKE UP!  You’re missing out on some OUTSTANDING Amateur Radio opportunities.  </w:t>
      </w:r>
    </w:p>
    <w:p w14:paraId="5DD1BCC2" w14:textId="5243394A" w:rsidR="00B7094B" w:rsidRDefault="00B7094B" w:rsidP="00556BDE">
      <w:pPr>
        <w:shd w:val="clear" w:color="auto" w:fill="FFFFFF"/>
      </w:pPr>
    </w:p>
    <w:p w14:paraId="77F9AB6A" w14:textId="2B898AC3" w:rsidR="00B7094B" w:rsidRPr="008C6C15" w:rsidRDefault="00B7094B" w:rsidP="00556BDE">
      <w:pPr>
        <w:shd w:val="clear" w:color="auto" w:fill="FFFFFF"/>
        <w:rPr>
          <w:rFonts w:ascii="Arial" w:hAnsi="Arial" w:cs="Arial"/>
          <w:color w:val="222222"/>
        </w:rPr>
      </w:pPr>
      <w:r>
        <w:t xml:space="preserve">Have you been to a hamfest yet?  Check out the list of  Hamfests in OH a bit further down in this newsletter – plenty of opportunities to get out there.  </w:t>
      </w:r>
      <w:r w:rsidR="008627CC">
        <w:t>I’ve been to a few already, and I’ve got to tell you, there’s lots of interesting stuff out there, some older and some newer, but plenty of supply.  Prices are reasonable and Dollar$ are changing hands.  The best part is meeting up with old friends and making some new ones.  (disclaimer:  I understand the angst that has been caused by COVID over the past two years.  I don’t want anyone to do anything they are not comfortable with.  Everyone needs to look at the information available to them and make a decision for themselves based on their comfort level.)</w:t>
      </w:r>
    </w:p>
    <w:p w14:paraId="431F3EE9" w14:textId="70BA6A3E" w:rsidR="00556BDE" w:rsidRDefault="00556BDE" w:rsidP="009C42BF">
      <w:pPr>
        <w:contextualSpacing/>
      </w:pPr>
    </w:p>
    <w:p w14:paraId="5C2F2AE0" w14:textId="51A63135" w:rsidR="000C2A1F" w:rsidRDefault="000C2A1F" w:rsidP="009C42BF">
      <w:pPr>
        <w:contextualSpacing/>
      </w:pPr>
      <w:r>
        <w:t>Next up – on Tuesday, August 10</w:t>
      </w:r>
      <w:r w:rsidRPr="000C2A1F">
        <w:rPr>
          <w:vertAlign w:val="superscript"/>
        </w:rPr>
        <w:t>th</w:t>
      </w:r>
      <w:r>
        <w:t xml:space="preserve"> – there will be an OH Section Zoom Conference for anyone interested in OHIO State Parks On The Air (OSPOTA).  That contest is coming up soon on Saturday September 11</w:t>
      </w:r>
      <w:r w:rsidRPr="000C2A1F">
        <w:rPr>
          <w:vertAlign w:val="superscript"/>
        </w:rPr>
        <w:t>th</w:t>
      </w:r>
      <w:r>
        <w:t>,</w:t>
      </w:r>
      <w:r w:rsidR="00AB308F">
        <w:t xml:space="preserve"> so</w:t>
      </w:r>
      <w:r>
        <w:t xml:space="preserve"> this will be an introduction and an overview on the contest, with a special section on both logging the contest and NVIS antennas for working the contest.  </w:t>
      </w:r>
    </w:p>
    <w:p w14:paraId="022104ED" w14:textId="0AA37C6A" w:rsidR="000C2A1F" w:rsidRDefault="000C2A1F" w:rsidP="009C42BF">
      <w:pPr>
        <w:contextualSpacing/>
      </w:pPr>
    </w:p>
    <w:p w14:paraId="3CE89FE3" w14:textId="5B445B65" w:rsidR="00AB308F" w:rsidRDefault="008627CC" w:rsidP="009C42BF">
      <w:pPr>
        <w:contextualSpacing/>
      </w:pPr>
      <w:r>
        <w:t xml:space="preserve">New Ham?  </w:t>
      </w:r>
      <w:r w:rsidR="00AB308F" w:rsidRPr="00602EFD">
        <w:t xml:space="preserve">The </w:t>
      </w:r>
      <w:r w:rsidR="00AB308F">
        <w:t xml:space="preserve">OHIO </w:t>
      </w:r>
      <w:r w:rsidR="00AB308F" w:rsidRPr="00602EFD">
        <w:t>Section is sponsoring</w:t>
      </w:r>
      <w:r w:rsidR="00AB308F">
        <w:t xml:space="preserve"> </w:t>
      </w:r>
      <w:r w:rsidR="00AB308F" w:rsidRPr="00602EFD">
        <w:t>learning and exploring sessions.  Technical Specialist Jason – N8EI will be presenting one of those sessions on August 31</w:t>
      </w:r>
      <w:r w:rsidR="00AB308F" w:rsidRPr="00306FC4">
        <w:rPr>
          <w:vertAlign w:val="superscript"/>
        </w:rPr>
        <w:t>st</w:t>
      </w:r>
      <w:r w:rsidR="00306FC4">
        <w:t xml:space="preserve"> </w:t>
      </w:r>
      <w:r w:rsidR="001B39C6">
        <w:t xml:space="preserve">beginning at 7:30pm. </w:t>
      </w:r>
      <w:r w:rsidR="00AB308F" w:rsidRPr="00602EFD">
        <w:t xml:space="preserve"> His topic is “Beyond the Baofeng: Thoughts on Equipment Choices for New Hams.”  You received your license.  Picked up a $20 Baofeng.  Tried to reach some repeaters with it.  Now what?  </w:t>
      </w:r>
    </w:p>
    <w:p w14:paraId="68731E1C" w14:textId="23571202" w:rsidR="001B39C6" w:rsidRDefault="001B39C6" w:rsidP="009C42BF">
      <w:pPr>
        <w:contextualSpacing/>
      </w:pPr>
    </w:p>
    <w:p w14:paraId="494396EB" w14:textId="77777777" w:rsidR="001B39C6" w:rsidRDefault="001B39C6" w:rsidP="001B39C6">
      <w:pPr>
        <w:contextualSpacing/>
      </w:pPr>
      <w:r>
        <w:t>Thomas Sly is inviting you to a scheduled Zoom meeting.</w:t>
      </w:r>
    </w:p>
    <w:p w14:paraId="41019D12" w14:textId="77777777" w:rsidR="001B39C6" w:rsidRDefault="001B39C6" w:rsidP="001B39C6">
      <w:pPr>
        <w:contextualSpacing/>
      </w:pPr>
    </w:p>
    <w:p w14:paraId="75F3A45C" w14:textId="77777777" w:rsidR="001B39C6" w:rsidRDefault="001B39C6" w:rsidP="001B39C6">
      <w:pPr>
        <w:contextualSpacing/>
      </w:pPr>
      <w:r>
        <w:t>Topic: Ohio Section</w:t>
      </w:r>
    </w:p>
    <w:p w14:paraId="1EF5620C" w14:textId="77777777" w:rsidR="001B39C6" w:rsidRDefault="001B39C6" w:rsidP="001B39C6">
      <w:pPr>
        <w:contextualSpacing/>
      </w:pPr>
      <w:r>
        <w:t>Time: Aug 31, 2021 07:00 PM Eastern Time (US and Canada)</w:t>
      </w:r>
    </w:p>
    <w:p w14:paraId="46BF2D51" w14:textId="77777777" w:rsidR="001B39C6" w:rsidRDefault="001B39C6" w:rsidP="001B39C6">
      <w:pPr>
        <w:contextualSpacing/>
      </w:pPr>
    </w:p>
    <w:p w14:paraId="2F3A56CA" w14:textId="77777777" w:rsidR="001B39C6" w:rsidRDefault="001B39C6" w:rsidP="001B39C6">
      <w:pPr>
        <w:contextualSpacing/>
      </w:pPr>
      <w:r>
        <w:t>Join Zoom Meeting</w:t>
      </w:r>
    </w:p>
    <w:p w14:paraId="6C205F78" w14:textId="77777777" w:rsidR="001B39C6" w:rsidRDefault="001B39C6" w:rsidP="001B39C6">
      <w:pPr>
        <w:contextualSpacing/>
      </w:pPr>
      <w:r>
        <w:t>https://us02web.zoom.us/j/89913057151?pwd=QU5qd3gzQUVOclN1VjhpRHIzdGV1UT09</w:t>
      </w:r>
    </w:p>
    <w:p w14:paraId="30FB6180" w14:textId="77777777" w:rsidR="001B39C6" w:rsidRDefault="001B39C6" w:rsidP="001B39C6">
      <w:pPr>
        <w:contextualSpacing/>
      </w:pPr>
    </w:p>
    <w:p w14:paraId="36D83C59" w14:textId="77777777" w:rsidR="001B39C6" w:rsidRDefault="001B39C6" w:rsidP="001B39C6">
      <w:pPr>
        <w:contextualSpacing/>
      </w:pPr>
      <w:r>
        <w:t>Meeting ID: 899 1305 7151</w:t>
      </w:r>
    </w:p>
    <w:p w14:paraId="208FFBCC" w14:textId="77777777" w:rsidR="001B39C6" w:rsidRDefault="001B39C6" w:rsidP="001B39C6">
      <w:pPr>
        <w:contextualSpacing/>
      </w:pPr>
      <w:r>
        <w:t>Passcode: 241591</w:t>
      </w:r>
    </w:p>
    <w:p w14:paraId="4EBB964D" w14:textId="77777777" w:rsidR="001B39C6" w:rsidRDefault="001B39C6" w:rsidP="001B39C6">
      <w:pPr>
        <w:contextualSpacing/>
      </w:pPr>
      <w:r>
        <w:t>One tap mobile</w:t>
      </w:r>
    </w:p>
    <w:p w14:paraId="0D81F5F9" w14:textId="77777777" w:rsidR="001B39C6" w:rsidRDefault="001B39C6" w:rsidP="001B39C6">
      <w:pPr>
        <w:contextualSpacing/>
      </w:pPr>
      <w:r>
        <w:t>+19292056099,,89913057151#,,,,*241591# US (New York)</w:t>
      </w:r>
    </w:p>
    <w:p w14:paraId="4DC5F772" w14:textId="77777777" w:rsidR="001B39C6" w:rsidRDefault="001B39C6" w:rsidP="001B39C6">
      <w:pPr>
        <w:contextualSpacing/>
      </w:pPr>
      <w:r>
        <w:t>+13017158592,,89913057151#,,,,*241591# US (Washington DC)</w:t>
      </w:r>
    </w:p>
    <w:p w14:paraId="3EB2ADC6" w14:textId="77777777" w:rsidR="001B39C6" w:rsidRDefault="001B39C6" w:rsidP="001B39C6">
      <w:pPr>
        <w:contextualSpacing/>
      </w:pPr>
    </w:p>
    <w:p w14:paraId="67C16B34" w14:textId="77777777" w:rsidR="001B39C6" w:rsidRDefault="001B39C6" w:rsidP="001B39C6">
      <w:pPr>
        <w:contextualSpacing/>
      </w:pPr>
      <w:r>
        <w:t>Dial by your location</w:t>
      </w:r>
    </w:p>
    <w:p w14:paraId="023AA7C6" w14:textId="77777777" w:rsidR="001B39C6" w:rsidRDefault="001B39C6" w:rsidP="001B39C6">
      <w:pPr>
        <w:contextualSpacing/>
      </w:pPr>
      <w:r>
        <w:t xml:space="preserve">        +1 929 205 6099 US (New York)</w:t>
      </w:r>
    </w:p>
    <w:p w14:paraId="1F431067" w14:textId="77777777" w:rsidR="001B39C6" w:rsidRDefault="001B39C6" w:rsidP="001B39C6">
      <w:pPr>
        <w:contextualSpacing/>
      </w:pPr>
      <w:r>
        <w:t xml:space="preserve">        +1 301 715 8592 US (Washington DC)</w:t>
      </w:r>
    </w:p>
    <w:p w14:paraId="6AD8FF1B" w14:textId="77777777" w:rsidR="001B39C6" w:rsidRDefault="001B39C6" w:rsidP="001B39C6">
      <w:pPr>
        <w:contextualSpacing/>
      </w:pPr>
      <w:r>
        <w:t xml:space="preserve">        +1 312 626 6799 US (Chicago)</w:t>
      </w:r>
    </w:p>
    <w:p w14:paraId="21BFAECA" w14:textId="77777777" w:rsidR="001B39C6" w:rsidRDefault="001B39C6" w:rsidP="001B39C6">
      <w:pPr>
        <w:contextualSpacing/>
      </w:pPr>
      <w:r>
        <w:t xml:space="preserve">        +1 669 900 6833 US (San Jose)</w:t>
      </w:r>
    </w:p>
    <w:p w14:paraId="51A13826" w14:textId="77777777" w:rsidR="001B39C6" w:rsidRDefault="001B39C6" w:rsidP="001B39C6">
      <w:pPr>
        <w:contextualSpacing/>
      </w:pPr>
      <w:r>
        <w:t xml:space="preserve">        +1 253 215 8782 US (Tacoma)</w:t>
      </w:r>
    </w:p>
    <w:p w14:paraId="30F3EF8F" w14:textId="77777777" w:rsidR="001B39C6" w:rsidRDefault="001B39C6" w:rsidP="001B39C6">
      <w:pPr>
        <w:contextualSpacing/>
      </w:pPr>
      <w:r>
        <w:t xml:space="preserve">        +1 346 248 7799 US (Houston)</w:t>
      </w:r>
    </w:p>
    <w:p w14:paraId="193A0E0E" w14:textId="77777777" w:rsidR="001B39C6" w:rsidRDefault="001B39C6" w:rsidP="001B39C6">
      <w:pPr>
        <w:contextualSpacing/>
      </w:pPr>
      <w:r>
        <w:t>Meeting ID: 899 1305 7151</w:t>
      </w:r>
    </w:p>
    <w:p w14:paraId="6339DF0A" w14:textId="77777777" w:rsidR="001B39C6" w:rsidRDefault="001B39C6" w:rsidP="001B39C6">
      <w:pPr>
        <w:contextualSpacing/>
      </w:pPr>
      <w:r>
        <w:t>Passcode: 241591</w:t>
      </w:r>
    </w:p>
    <w:p w14:paraId="5E5A978A" w14:textId="514DF3DE" w:rsidR="001B39C6" w:rsidRDefault="001B39C6" w:rsidP="001B39C6">
      <w:pPr>
        <w:contextualSpacing/>
      </w:pPr>
      <w:r>
        <w:t xml:space="preserve">Find your local number: </w:t>
      </w:r>
      <w:hyperlink r:id="rId12" w:history="1">
        <w:r w:rsidRPr="00367F6D">
          <w:rPr>
            <w:rStyle w:val="Hyperlink"/>
          </w:rPr>
          <w:t>https://us02web.zoom.us/u/khV0AJOqd</w:t>
        </w:r>
      </w:hyperlink>
    </w:p>
    <w:p w14:paraId="60FC6EE2" w14:textId="77777777" w:rsidR="001B39C6" w:rsidRDefault="001B39C6" w:rsidP="001B39C6">
      <w:pPr>
        <w:contextualSpacing/>
      </w:pPr>
    </w:p>
    <w:p w14:paraId="04734CA1" w14:textId="77777777" w:rsidR="001B39C6" w:rsidRDefault="001B39C6" w:rsidP="009C42BF">
      <w:pPr>
        <w:contextualSpacing/>
      </w:pPr>
    </w:p>
    <w:p w14:paraId="3D932A6A" w14:textId="77777777" w:rsidR="001B39C6" w:rsidRDefault="001B39C6" w:rsidP="009C42BF">
      <w:pPr>
        <w:contextualSpacing/>
      </w:pPr>
    </w:p>
    <w:p w14:paraId="0E61FE1A" w14:textId="77777777" w:rsidR="001B39C6" w:rsidRDefault="001B39C6" w:rsidP="009C42BF">
      <w:pPr>
        <w:contextualSpacing/>
      </w:pPr>
    </w:p>
    <w:p w14:paraId="2A2204DB" w14:textId="51CF0790" w:rsidR="00A95A9D" w:rsidRDefault="00556BDE" w:rsidP="009C42BF">
      <w:pPr>
        <w:contextualSpacing/>
      </w:pPr>
      <w:r>
        <w:t xml:space="preserve">Don’t forget, I can’t be everywhere and do everything.  Let me know what your clubs are doing!  Let me know what your VE schedule is, let me know about your Special Event stations.  I’ll get it all listed here so everyone </w:t>
      </w:r>
      <w:r>
        <w:lastRenderedPageBreak/>
        <w:t xml:space="preserve">in the OH Section knows what’s going on.  </w:t>
      </w:r>
      <w:r w:rsidR="00A63BA0">
        <w:t>And here’s a hint I hope you’ll all take to heart:  When most clubs have activities and events, they’re open to anyone who wants to participate with them!  Go check out what the other clubs are doing, make some new friends, learn about an Amateur Radio topic you’ve always been interested in.  You can also go to the OH Section website and read the newsletters of the other clubs in the section – there’s a wealth of knowledge there – tap into it!</w:t>
      </w:r>
    </w:p>
    <w:p w14:paraId="5A087E8F" w14:textId="12EC27DE" w:rsidR="00A15FBA" w:rsidRDefault="00A15FBA" w:rsidP="009C42BF">
      <w:pPr>
        <w:contextualSpacing/>
      </w:pPr>
    </w:p>
    <w:p w14:paraId="285E0112" w14:textId="395BD346" w:rsidR="00493281" w:rsidRDefault="00493281" w:rsidP="009C42BF">
      <w:pPr>
        <w:contextualSpacing/>
      </w:pPr>
    </w:p>
    <w:p w14:paraId="12C50610" w14:textId="418BCC24" w:rsidR="00493281" w:rsidRDefault="00493281" w:rsidP="009C42BF">
      <w:pPr>
        <w:contextualSpacing/>
      </w:pPr>
      <w:r>
        <w:t>Tom Sly – WB8LCD</w:t>
      </w:r>
    </w:p>
    <w:p w14:paraId="2B235214" w14:textId="2F42ADC5" w:rsidR="00493281" w:rsidRDefault="00493281" w:rsidP="009C42BF">
      <w:pPr>
        <w:contextualSpacing/>
      </w:pPr>
      <w:r>
        <w:t>ARRL OHIO Section Manager</w:t>
      </w:r>
    </w:p>
    <w:p w14:paraId="2C11224E" w14:textId="02E97B3B" w:rsidR="00493281" w:rsidRDefault="00493281" w:rsidP="009C42BF">
      <w:pPr>
        <w:contextualSpacing/>
      </w:pPr>
      <w:r>
        <w:t>330-554-4650</w:t>
      </w:r>
    </w:p>
    <w:p w14:paraId="755EECDD" w14:textId="55B1CC8D" w:rsidR="00AB308F" w:rsidRDefault="00AB308F" w:rsidP="009C42BF">
      <w:pPr>
        <w:contextualSpacing/>
      </w:pPr>
    </w:p>
    <w:p w14:paraId="21011737" w14:textId="77777777" w:rsidR="00AB308F" w:rsidRPr="007B0913" w:rsidRDefault="00AB308F" w:rsidP="009C42BF">
      <w:pPr>
        <w:contextualSpacing/>
      </w:pPr>
    </w:p>
    <w:p w14:paraId="498B55A1" w14:textId="7ABE9AD1" w:rsidR="005F5172" w:rsidRDefault="00FA4233" w:rsidP="009C42BF">
      <w:pPr>
        <w:contextualSpacing/>
        <w:rPr>
          <w:b/>
          <w:bCs/>
          <w:sz w:val="32"/>
          <w:szCs w:val="32"/>
        </w:rPr>
      </w:pPr>
      <w:r>
        <w:rPr>
          <w:b/>
          <w:bCs/>
          <w:sz w:val="32"/>
          <w:szCs w:val="32"/>
        </w:rPr>
        <w:t>___________________________________________________________</w:t>
      </w:r>
    </w:p>
    <w:p w14:paraId="5561C2D3" w14:textId="1ADFAC08" w:rsidR="00D53FE2" w:rsidRPr="00D53FE2" w:rsidRDefault="00D53FE2" w:rsidP="00D53FE2"/>
    <w:p w14:paraId="3257CC1C" w14:textId="572D1F09" w:rsidR="00D53FE2" w:rsidRDefault="00D53FE2" w:rsidP="009C42BF">
      <w:pPr>
        <w:widowControl w:val="0"/>
        <w:contextualSpacing/>
        <w:rPr>
          <w:b/>
          <w:i/>
          <w:sz w:val="28"/>
          <w:szCs w:val="28"/>
        </w:rPr>
      </w:pPr>
    </w:p>
    <w:p w14:paraId="556AC457" w14:textId="29A2236C" w:rsidR="00795E23" w:rsidRPr="00072C80" w:rsidRDefault="00795E23" w:rsidP="009C42BF">
      <w:pPr>
        <w:widowControl w:val="0"/>
        <w:contextualSpacing/>
        <w:rPr>
          <w:sz w:val="40"/>
          <w:szCs w:val="40"/>
        </w:rPr>
      </w:pPr>
      <w:bookmarkStart w:id="23" w:name="national"/>
      <w:bookmarkEnd w:id="23"/>
      <w:r w:rsidRPr="00072C80">
        <w:rPr>
          <w:b/>
          <w:i/>
          <w:sz w:val="40"/>
          <w:szCs w:val="40"/>
        </w:rPr>
        <w:t>National News</w:t>
      </w:r>
    </w:p>
    <w:p w14:paraId="7BFB150B" w14:textId="719B2D1D" w:rsidR="00795E23" w:rsidRPr="00072C80" w:rsidRDefault="00795E23" w:rsidP="009C42BF">
      <w:pPr>
        <w:widowControl w:val="0"/>
        <w:contextualSpacing/>
        <w:rPr>
          <w:i/>
          <w:sz w:val="40"/>
          <w:szCs w:val="40"/>
        </w:rPr>
      </w:pPr>
      <w:r w:rsidRPr="00072C80">
        <w:rPr>
          <w:i/>
          <w:sz w:val="40"/>
          <w:szCs w:val="40"/>
        </w:rPr>
        <w:t xml:space="preserve">(from </w:t>
      </w:r>
      <w:proofErr w:type="spellStart"/>
      <w:r w:rsidRPr="00072C80">
        <w:rPr>
          <w:i/>
          <w:sz w:val="40"/>
          <w:szCs w:val="40"/>
        </w:rPr>
        <w:t>arrl</w:t>
      </w:r>
      <w:proofErr w:type="spellEnd"/>
      <w:r w:rsidRPr="00072C80">
        <w:rPr>
          <w:i/>
          <w:sz w:val="40"/>
          <w:szCs w:val="40"/>
        </w:rPr>
        <w:t xml:space="preserve"> and other sources) </w:t>
      </w:r>
    </w:p>
    <w:p w14:paraId="691EB6D5" w14:textId="56588F4F" w:rsidR="00617889" w:rsidRPr="00EC482E" w:rsidRDefault="00617889" w:rsidP="009C42BF">
      <w:pPr>
        <w:widowControl w:val="0"/>
        <w:contextualSpacing/>
        <w:rPr>
          <w:i/>
        </w:rPr>
      </w:pPr>
    </w:p>
    <w:p w14:paraId="3B11589D" w14:textId="77777777" w:rsidR="001B39C6" w:rsidRPr="001B39C6" w:rsidRDefault="001B39C6" w:rsidP="001B39C6">
      <w:pPr>
        <w:rPr>
          <w:sz w:val="38"/>
          <w:szCs w:val="38"/>
        </w:rPr>
      </w:pPr>
      <w:r w:rsidRPr="001B39C6">
        <w:rPr>
          <w:sz w:val="38"/>
          <w:szCs w:val="38"/>
        </w:rPr>
        <w:t>July Volunteer Monitor Program Report Released</w:t>
      </w:r>
    </w:p>
    <w:p w14:paraId="238147A5" w14:textId="77777777" w:rsidR="001B39C6" w:rsidRPr="001B39C6" w:rsidRDefault="001B39C6" w:rsidP="001B39C6">
      <w:pPr>
        <w:pStyle w:val="NormalWeb"/>
        <w:spacing w:before="120" w:beforeAutospacing="0" w:after="150" w:afterAutospacing="0"/>
        <w:rPr>
          <w:color w:val="222222"/>
        </w:rPr>
      </w:pPr>
      <w:r w:rsidRPr="001B39C6">
        <w:rPr>
          <w:color w:val="222222"/>
        </w:rPr>
        <w:t>The July 2021 activity report of the Volunteer Monitor (VM) Program has been released. This program is a joint initiative between ARRL and the FCC to enhance compliance in the Amateur Radio Service.</w:t>
      </w:r>
    </w:p>
    <w:p w14:paraId="31A638CB" w14:textId="77777777" w:rsidR="001B39C6" w:rsidRPr="001B39C6" w:rsidRDefault="001B39C6" w:rsidP="00AD61B9">
      <w:pPr>
        <w:pStyle w:val="NormalWeb"/>
        <w:numPr>
          <w:ilvl w:val="0"/>
          <w:numId w:val="3"/>
        </w:numPr>
        <w:spacing w:before="120" w:beforeAutospacing="0" w:after="150" w:afterAutospacing="0"/>
        <w:ind w:left="945"/>
        <w:rPr>
          <w:color w:val="222222"/>
        </w:rPr>
      </w:pPr>
      <w:r w:rsidRPr="001B39C6">
        <w:rPr>
          <w:color w:val="222222"/>
        </w:rPr>
        <w:t>Technician-class licensees in Spring Valley, Smith River, and Nipomo, California; Oneonta, New York; Idaho Falls, Idaho, and Center, Texas, received </w:t>
      </w:r>
      <w:r w:rsidRPr="001B39C6">
        <w:rPr>
          <w:i/>
          <w:iCs/>
          <w:color w:val="222222"/>
        </w:rPr>
        <w:t>Advisory Notice</w:t>
      </w:r>
      <w:r w:rsidRPr="001B39C6">
        <w:rPr>
          <w:color w:val="222222"/>
        </w:rPr>
        <w:t>s concerning FT8 operation on frequencies not authorized to Technician licensees.</w:t>
      </w:r>
    </w:p>
    <w:p w14:paraId="50DD91E5" w14:textId="77777777" w:rsidR="001B39C6" w:rsidRPr="001B39C6" w:rsidRDefault="001B39C6" w:rsidP="00AD61B9">
      <w:pPr>
        <w:pStyle w:val="NormalWeb"/>
        <w:numPr>
          <w:ilvl w:val="0"/>
          <w:numId w:val="3"/>
        </w:numPr>
        <w:spacing w:before="120" w:beforeAutospacing="0" w:after="150" w:afterAutospacing="0"/>
        <w:ind w:left="945"/>
        <w:rPr>
          <w:color w:val="222222"/>
        </w:rPr>
      </w:pPr>
      <w:r w:rsidRPr="001B39C6">
        <w:rPr>
          <w:color w:val="222222"/>
        </w:rPr>
        <w:t>General-class licensees in Marco Island and Arcadia, Florida, as well as in Maryland, received </w:t>
      </w:r>
      <w:r w:rsidRPr="001B39C6">
        <w:rPr>
          <w:i/>
          <w:iCs/>
          <w:color w:val="222222"/>
        </w:rPr>
        <w:t>Advisory Notice</w:t>
      </w:r>
      <w:r w:rsidRPr="001B39C6">
        <w:rPr>
          <w:color w:val="222222"/>
        </w:rPr>
        <w:t>s for operation in </w:t>
      </w:r>
      <w:r w:rsidRPr="001B39C6">
        <w:rPr>
          <w:noProof/>
          <w:color w:val="222222"/>
        </w:rPr>
        <w:drawing>
          <wp:anchor distT="28575" distB="28575" distL="28575" distR="28575" simplePos="0" relativeHeight="252824576" behindDoc="0" locked="0" layoutInCell="1" allowOverlap="0" wp14:anchorId="07CD13AC" wp14:editId="61786E98">
            <wp:simplePos x="0" y="0"/>
            <wp:positionH relativeFrom="column">
              <wp:align>right</wp:align>
            </wp:positionH>
            <wp:positionV relativeFrom="line">
              <wp:posOffset>0</wp:posOffset>
            </wp:positionV>
            <wp:extent cx="2085975" cy="208597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9C6">
        <w:rPr>
          <w:color w:val="222222"/>
        </w:rPr>
        <w:t>the Amateur Extra-class portion of the 20-meter band.</w:t>
      </w:r>
    </w:p>
    <w:p w14:paraId="5F32E956" w14:textId="77777777" w:rsidR="001B39C6" w:rsidRPr="001B39C6" w:rsidRDefault="001B39C6" w:rsidP="00AD61B9">
      <w:pPr>
        <w:pStyle w:val="NormalWeb"/>
        <w:numPr>
          <w:ilvl w:val="0"/>
          <w:numId w:val="3"/>
        </w:numPr>
        <w:spacing w:before="120" w:beforeAutospacing="0" w:after="150" w:afterAutospacing="0"/>
        <w:ind w:left="945"/>
        <w:rPr>
          <w:color w:val="222222"/>
        </w:rPr>
      </w:pPr>
      <w:r w:rsidRPr="001B39C6">
        <w:rPr>
          <w:color w:val="222222"/>
        </w:rPr>
        <w:t>A licensee in Parks, Arizona, received an </w:t>
      </w:r>
      <w:r w:rsidRPr="001B39C6">
        <w:rPr>
          <w:i/>
          <w:iCs/>
          <w:color w:val="222222"/>
        </w:rPr>
        <w:t>Advisory Notice</w:t>
      </w:r>
      <w:r w:rsidRPr="001B39C6">
        <w:rPr>
          <w:color w:val="222222"/>
        </w:rPr>
        <w:t> concerning failure to abide by a request to stay off a repeater. The matter will be referred to the FCC for enforcement action.</w:t>
      </w:r>
    </w:p>
    <w:p w14:paraId="3F2E7EB4" w14:textId="77777777" w:rsidR="001B39C6" w:rsidRPr="001B39C6" w:rsidRDefault="001B39C6" w:rsidP="00AD61B9">
      <w:pPr>
        <w:pStyle w:val="NormalWeb"/>
        <w:numPr>
          <w:ilvl w:val="0"/>
          <w:numId w:val="3"/>
        </w:numPr>
        <w:spacing w:before="120" w:beforeAutospacing="0" w:after="150" w:afterAutospacing="0"/>
        <w:ind w:left="945"/>
        <w:rPr>
          <w:color w:val="222222"/>
        </w:rPr>
      </w:pPr>
      <w:r w:rsidRPr="001B39C6">
        <w:rPr>
          <w:color w:val="222222"/>
        </w:rPr>
        <w:t>A General-class licensee in Acworth, Georgia, received an </w:t>
      </w:r>
      <w:r w:rsidRPr="001B39C6">
        <w:rPr>
          <w:i/>
          <w:iCs/>
          <w:color w:val="222222"/>
        </w:rPr>
        <w:t>Advisory Notice</w:t>
      </w:r>
      <w:r w:rsidRPr="001B39C6">
        <w:rPr>
          <w:color w:val="222222"/>
        </w:rPr>
        <w:t xml:space="preserve"> concerning failure to identify properly and for repeated communications with unlicensed stations on 3.895 </w:t>
      </w:r>
      <w:proofErr w:type="spellStart"/>
      <w:r w:rsidRPr="001B39C6">
        <w:rPr>
          <w:color w:val="222222"/>
        </w:rPr>
        <w:t>MHz.</w:t>
      </w:r>
      <w:proofErr w:type="spellEnd"/>
    </w:p>
    <w:p w14:paraId="75BF9FE5" w14:textId="2412A7CE" w:rsidR="001B39C6" w:rsidRDefault="001B39C6" w:rsidP="00AD61B9">
      <w:pPr>
        <w:pStyle w:val="NormalWeb"/>
        <w:numPr>
          <w:ilvl w:val="0"/>
          <w:numId w:val="3"/>
        </w:numPr>
        <w:spacing w:before="120" w:beforeAutospacing="0" w:after="150" w:afterAutospacing="0"/>
        <w:ind w:left="945"/>
        <w:rPr>
          <w:color w:val="222222"/>
        </w:rPr>
      </w:pPr>
      <w:r w:rsidRPr="001B39C6">
        <w:rPr>
          <w:color w:val="222222"/>
        </w:rPr>
        <w:t>An Amateur Extra-class licensee in Keansburg, New Jersey, received an </w:t>
      </w:r>
      <w:r w:rsidRPr="001B39C6">
        <w:rPr>
          <w:i/>
          <w:iCs/>
          <w:color w:val="222222"/>
        </w:rPr>
        <w:t>Advisory Notice</w:t>
      </w:r>
      <w:r w:rsidRPr="001B39C6">
        <w:rPr>
          <w:color w:val="222222"/>
        </w:rPr>
        <w:t xml:space="preserve"> concerning on-the-air threats directed at another operator on 3.844 </w:t>
      </w:r>
      <w:proofErr w:type="spellStart"/>
      <w:r w:rsidRPr="001B39C6">
        <w:rPr>
          <w:color w:val="222222"/>
        </w:rPr>
        <w:t>MHz.</w:t>
      </w:r>
      <w:proofErr w:type="spellEnd"/>
    </w:p>
    <w:p w14:paraId="7ABC5E21" w14:textId="2773FF17" w:rsidR="00FA4233" w:rsidRDefault="00FA4233" w:rsidP="00FA4233">
      <w:pPr>
        <w:pStyle w:val="NormalWeb"/>
        <w:spacing w:before="120" w:beforeAutospacing="0" w:after="150" w:afterAutospacing="0"/>
        <w:rPr>
          <w:color w:val="222222"/>
        </w:rPr>
      </w:pPr>
    </w:p>
    <w:p w14:paraId="39DE08A2" w14:textId="77777777" w:rsidR="00FA4233" w:rsidRPr="001B39C6" w:rsidRDefault="00FA4233" w:rsidP="00FA4233">
      <w:pPr>
        <w:pStyle w:val="NormalWeb"/>
        <w:spacing w:before="120" w:beforeAutospacing="0" w:after="150" w:afterAutospacing="0"/>
        <w:rPr>
          <w:color w:val="222222"/>
        </w:rPr>
      </w:pPr>
    </w:p>
    <w:p w14:paraId="53661298" w14:textId="77777777" w:rsidR="001B39C6" w:rsidRPr="001B39C6" w:rsidRDefault="001B39C6" w:rsidP="00AD61B9">
      <w:pPr>
        <w:pStyle w:val="NormalWeb"/>
        <w:numPr>
          <w:ilvl w:val="0"/>
          <w:numId w:val="3"/>
        </w:numPr>
        <w:spacing w:before="120" w:beforeAutospacing="0" w:after="150" w:afterAutospacing="0"/>
        <w:ind w:left="945"/>
        <w:rPr>
          <w:color w:val="222222"/>
        </w:rPr>
      </w:pPr>
      <w:r w:rsidRPr="001B39C6">
        <w:rPr>
          <w:color w:val="222222"/>
        </w:rPr>
        <w:t>The final totals for VM monitoring in July were 1,736 hours on HF frequencies and 2,185 hours on VHF and UHF frequencies.</w:t>
      </w:r>
    </w:p>
    <w:p w14:paraId="0DE43B8C" w14:textId="77777777" w:rsidR="001B39C6" w:rsidRPr="001B39C6" w:rsidRDefault="001B39C6" w:rsidP="001B39C6">
      <w:pPr>
        <w:pStyle w:val="NormalWeb"/>
        <w:spacing w:before="120" w:beforeAutospacing="0" w:after="150" w:afterAutospacing="0"/>
        <w:rPr>
          <w:color w:val="222222"/>
        </w:rPr>
      </w:pPr>
      <w:r w:rsidRPr="001B39C6">
        <w:rPr>
          <w:color w:val="222222"/>
        </w:rPr>
        <w:lastRenderedPageBreak/>
        <w:t>The IT staff at ARRL Headquarters has begun work on the automated system for Volunteer Monitors to report monthly monitoring hours and </w:t>
      </w:r>
      <w:r w:rsidRPr="001B39C6">
        <w:rPr>
          <w:i/>
          <w:iCs/>
          <w:color w:val="222222"/>
        </w:rPr>
        <w:t>Incident Reports</w:t>
      </w:r>
      <w:r w:rsidRPr="001B39C6">
        <w:rPr>
          <w:color w:val="222222"/>
        </w:rPr>
        <w:t>. </w:t>
      </w:r>
      <w:r w:rsidRPr="001B39C6">
        <w:rPr>
          <w:i/>
          <w:iCs/>
          <w:color w:val="222222"/>
        </w:rPr>
        <w:t>-- Thanks to Volunteer Monitor Program Administrator Riley Hollingsworth, K4ZDH</w:t>
      </w:r>
    </w:p>
    <w:p w14:paraId="64CBD5D4" w14:textId="77777777" w:rsidR="00A63BA0" w:rsidRPr="00A63BA0" w:rsidRDefault="00A63BA0" w:rsidP="00A63BA0">
      <w:pPr>
        <w:shd w:val="clear" w:color="auto" w:fill="FFFFFF"/>
        <w:rPr>
          <w:rFonts w:ascii="Roboto" w:hAnsi="Roboto"/>
          <w:color w:val="222222"/>
        </w:rPr>
      </w:pPr>
    </w:p>
    <w:tbl>
      <w:tblPr>
        <w:tblW w:w="8850" w:type="dxa"/>
        <w:shd w:val="clear" w:color="auto" w:fill="FFFFFF"/>
        <w:tblCellMar>
          <w:left w:w="0" w:type="dxa"/>
          <w:right w:w="0" w:type="dxa"/>
        </w:tblCellMar>
        <w:tblLook w:val="04A0" w:firstRow="1" w:lastRow="0" w:firstColumn="1" w:lastColumn="0" w:noHBand="0" w:noVBand="1"/>
      </w:tblPr>
      <w:tblGrid>
        <w:gridCol w:w="8850"/>
      </w:tblGrid>
      <w:tr w:rsidR="00A63BA0" w:rsidRPr="00A63BA0" w14:paraId="28A8DDA0" w14:textId="77777777" w:rsidTr="00A63BA0">
        <w:trPr>
          <w:trHeight w:val="450"/>
        </w:trPr>
        <w:tc>
          <w:tcPr>
            <w:tcW w:w="0" w:type="auto"/>
            <w:shd w:val="clear" w:color="auto" w:fill="FFFFFF"/>
            <w:tcMar>
              <w:top w:w="0" w:type="dxa"/>
              <w:left w:w="450" w:type="dxa"/>
              <w:bottom w:w="0" w:type="dxa"/>
              <w:right w:w="450" w:type="dxa"/>
            </w:tcMar>
            <w:vAlign w:val="center"/>
            <w:hideMark/>
          </w:tcPr>
          <w:p w14:paraId="7AD71761" w14:textId="19EB0C01" w:rsidR="00A63BA0" w:rsidRPr="00A63BA0" w:rsidRDefault="00A63BA0" w:rsidP="00A63BA0">
            <w:pPr>
              <w:spacing w:line="450" w:lineRule="atLeast"/>
              <w:rPr>
                <w:rFonts w:ascii="Roboto" w:hAnsi="Roboto"/>
                <w:color w:val="222222"/>
              </w:rPr>
            </w:pPr>
          </w:p>
        </w:tc>
      </w:tr>
    </w:tbl>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63BA0" w:rsidRPr="00A63BA0" w14:paraId="655EB28B" w14:textId="77777777" w:rsidTr="00A63BA0">
        <w:tc>
          <w:tcPr>
            <w:tcW w:w="0" w:type="auto"/>
            <w:shd w:val="clear" w:color="auto" w:fill="FFFFFF"/>
            <w:tcMar>
              <w:top w:w="0" w:type="dxa"/>
              <w:left w:w="450" w:type="dxa"/>
              <w:bottom w:w="300" w:type="dxa"/>
              <w:right w:w="450" w:type="dxa"/>
            </w:tcMar>
            <w:vAlign w:val="center"/>
            <w:hideMark/>
          </w:tcPr>
          <w:p w14:paraId="714B007D" w14:textId="4FD8913D" w:rsidR="00A63BA0" w:rsidRPr="00A63BA0" w:rsidRDefault="00A63BA0" w:rsidP="00A63BA0">
            <w:pPr>
              <w:spacing w:after="120" w:line="360" w:lineRule="atLeast"/>
              <w:textAlignment w:val="baseline"/>
              <w:outlineLvl w:val="0"/>
              <w:rPr>
                <w:rFonts w:ascii="Helvetica" w:hAnsi="Helvetica" w:cs="Helvetica"/>
                <w:b/>
                <w:bCs/>
                <w:color w:val="333333"/>
                <w:kern w:val="36"/>
                <w:sz w:val="30"/>
                <w:szCs w:val="30"/>
              </w:rPr>
            </w:pPr>
          </w:p>
        </w:tc>
      </w:tr>
    </w:tbl>
    <w:p w14:paraId="7CF47780" w14:textId="77777777" w:rsidR="00A63BA0" w:rsidRPr="00A63BA0" w:rsidRDefault="00A63BA0" w:rsidP="00A63BA0">
      <w:pPr>
        <w:rPr>
          <w:vanish/>
        </w:rPr>
      </w:pPr>
    </w:p>
    <w:p w14:paraId="6FFFD61A" w14:textId="4627D9C2" w:rsidR="005D2340" w:rsidRDefault="005D2340" w:rsidP="005D2340">
      <w:pPr>
        <w:rPr>
          <w:sz w:val="38"/>
          <w:szCs w:val="38"/>
        </w:rPr>
      </w:pPr>
      <w:r>
        <w:rPr>
          <w:sz w:val="38"/>
          <w:szCs w:val="38"/>
        </w:rPr>
        <w:t>__________________________________________________</w:t>
      </w:r>
    </w:p>
    <w:p w14:paraId="6C2414A2" w14:textId="77777777" w:rsidR="005D2340" w:rsidRDefault="005D2340" w:rsidP="005D2340">
      <w:pPr>
        <w:rPr>
          <w:sz w:val="38"/>
          <w:szCs w:val="38"/>
        </w:rPr>
      </w:pPr>
    </w:p>
    <w:p w14:paraId="24C2A1DB" w14:textId="44C59CFB" w:rsidR="005D2340" w:rsidRPr="005D2340" w:rsidRDefault="005D2340" w:rsidP="005D2340">
      <w:pPr>
        <w:rPr>
          <w:sz w:val="38"/>
          <w:szCs w:val="38"/>
        </w:rPr>
      </w:pPr>
      <w:r>
        <w:rPr>
          <w:sz w:val="38"/>
          <w:szCs w:val="38"/>
        </w:rPr>
        <w:t xml:space="preserve">ARRL Now Provides FREE RF </w:t>
      </w:r>
      <w:r w:rsidRPr="005D2340">
        <w:rPr>
          <w:sz w:val="38"/>
          <w:szCs w:val="38"/>
        </w:rPr>
        <w:t>Exposure Calculator</w:t>
      </w:r>
    </w:p>
    <w:p w14:paraId="59C80422" w14:textId="77777777" w:rsidR="005D2340" w:rsidRPr="005D2340" w:rsidRDefault="005D2340" w:rsidP="005D2340">
      <w:pPr>
        <w:spacing w:before="120" w:after="150"/>
        <w:rPr>
          <w:color w:val="222222"/>
        </w:rPr>
      </w:pPr>
      <w:r w:rsidRPr="005D2340">
        <w:rPr>
          <w:color w:val="222222"/>
        </w:rPr>
        <w:t>The FCC has adopted guidelines and procedures for evaluating environmental effects of RF emissions. The new guidelines incorporate two tiers of exposure limits based on whether exposure occurs in an occupational or "controlled" situation, or whether the general population is exposed or exposure is in an "uncontrolled" situation.</w:t>
      </w:r>
    </w:p>
    <w:p w14:paraId="69536151" w14:textId="77777777" w:rsidR="005D2340" w:rsidRPr="005D2340" w:rsidRDefault="005D2340" w:rsidP="005D2340">
      <w:pPr>
        <w:spacing w:before="120" w:after="150"/>
        <w:rPr>
          <w:color w:val="222222"/>
        </w:rPr>
      </w:pPr>
      <w:r w:rsidRPr="005D2340">
        <w:rPr>
          <w:color w:val="222222"/>
        </w:rPr>
        <w:t>Under the new FCC rules, some amateurs need to perform routine </w:t>
      </w:r>
      <w:r w:rsidRPr="005D2340">
        <w:rPr>
          <w:noProof/>
          <w:color w:val="222222"/>
        </w:rPr>
        <w:drawing>
          <wp:anchor distT="28575" distB="28575" distL="28575" distR="28575" simplePos="0" relativeHeight="252798976" behindDoc="0" locked="0" layoutInCell="1" allowOverlap="0" wp14:anchorId="3CA72561" wp14:editId="7351C4B7">
            <wp:simplePos x="0" y="0"/>
            <wp:positionH relativeFrom="column">
              <wp:align>right</wp:align>
            </wp:positionH>
            <wp:positionV relativeFrom="line">
              <wp:posOffset>0</wp:posOffset>
            </wp:positionV>
            <wp:extent cx="2609850" cy="16668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340">
        <w:rPr>
          <w:color w:val="222222"/>
        </w:rPr>
        <w:t>station evaluations to ensure that their stations comply with the RF exposure rules. This can be as simple as running an online calculator to determine the minimum safe distance between any part of your antenna and areas where people might be exposed to RF energy from your station. Although amateurs can make measurements of their stations, evaluations can also be done by calculation.</w:t>
      </w:r>
    </w:p>
    <w:p w14:paraId="3EC95FE1" w14:textId="77777777" w:rsidR="005D2340" w:rsidRPr="005D2340" w:rsidRDefault="005D2340" w:rsidP="005D2340">
      <w:pPr>
        <w:spacing w:before="120" w:after="150"/>
        <w:rPr>
          <w:color w:val="222222"/>
        </w:rPr>
      </w:pPr>
      <w:r w:rsidRPr="005D2340">
        <w:rPr>
          <w:color w:val="222222"/>
        </w:rPr>
        <w:t>To make this easy for amateurs, ARRL now provides an </w:t>
      </w:r>
      <w:hyperlink r:id="rId15" w:tgtFrame="_blank" w:history="1">
        <w:r w:rsidRPr="005D2340">
          <w:rPr>
            <w:color w:val="1155CC"/>
            <w:u w:val="single"/>
          </w:rPr>
          <w:t>RF exposure calculator</w:t>
        </w:r>
      </w:hyperlink>
      <w:r w:rsidRPr="005D2340">
        <w:rPr>
          <w:color w:val="222222"/>
        </w:rPr>
        <w:t> on its RF Exposure page. To use the calculator, enter your transmit peak-envelope power (PEP) and operating mode, and answer the questions about the maximum amount of time you might be transmitting. The calculator will give you the minimum distance people must be from your antenna and human exposure.</w:t>
      </w:r>
    </w:p>
    <w:p w14:paraId="4E701374" w14:textId="77777777" w:rsidR="005D2340" w:rsidRPr="005D2340" w:rsidRDefault="005D2340" w:rsidP="005D2340">
      <w:pPr>
        <w:spacing w:before="120" w:after="150"/>
        <w:rPr>
          <w:color w:val="222222"/>
        </w:rPr>
      </w:pPr>
      <w:r w:rsidRPr="005D2340">
        <w:rPr>
          <w:color w:val="222222"/>
        </w:rPr>
        <w:t>You can print the results and keep them in your station records. There is no requirement to send your results to the FCC.</w:t>
      </w:r>
    </w:p>
    <w:p w14:paraId="2DF4C46C" w14:textId="22203E59" w:rsidR="00053D54" w:rsidRDefault="00053D54" w:rsidP="009C42BF">
      <w:pPr>
        <w:widowControl w:val="0"/>
        <w:contextualSpacing/>
      </w:pPr>
    </w:p>
    <w:p w14:paraId="51421870" w14:textId="77777777" w:rsidR="00053D54" w:rsidRDefault="00053D54" w:rsidP="009C42BF">
      <w:pPr>
        <w:widowControl w:val="0"/>
        <w:contextualSpacing/>
      </w:pPr>
    </w:p>
    <w:p w14:paraId="4ECC2EEE" w14:textId="7605A2C3" w:rsidR="00795E23" w:rsidRPr="00795E23" w:rsidRDefault="00DC0EA8" w:rsidP="009C42BF">
      <w:pPr>
        <w:widowControl w:val="0"/>
        <w:contextualSpacing/>
        <w:rPr>
          <w:b/>
          <w:bCs/>
          <w:i/>
          <w:iCs/>
          <w:sz w:val="28"/>
          <w:szCs w:val="28"/>
        </w:rPr>
      </w:pPr>
      <w:r>
        <w:pict w14:anchorId="3538EE85">
          <v:rect id="_x0000_i1026" style="width:0;height:1.5pt" o:hralign="center" o:hrstd="t" o:hr="t" fillcolor="#a0a0a0" stroked="f"/>
        </w:pict>
      </w:r>
    </w:p>
    <w:p w14:paraId="642444D9" w14:textId="77777777" w:rsidR="00A45706" w:rsidRDefault="00A45706" w:rsidP="00A45706">
      <w:pPr>
        <w:shd w:val="clear" w:color="auto" w:fill="FFFFF8"/>
        <w:jc w:val="center"/>
        <w:textAlignment w:val="baseline"/>
        <w:rPr>
          <w:rFonts w:ascii="Arial" w:hAnsi="Arial" w:cs="Arial"/>
          <w:b/>
          <w:bCs/>
          <w:color w:val="FF0000"/>
          <w:bdr w:val="none" w:sz="0" w:space="0" w:color="auto" w:frame="1"/>
        </w:rPr>
      </w:pPr>
    </w:p>
    <w:p w14:paraId="42AEFCB1" w14:textId="77777777" w:rsidR="00A45706" w:rsidRPr="00A45706" w:rsidRDefault="00A45706" w:rsidP="00A45706">
      <w:pPr>
        <w:shd w:val="clear" w:color="auto" w:fill="FFFFF8"/>
        <w:textAlignment w:val="baseline"/>
        <w:rPr>
          <w:rFonts w:ascii="Arial" w:hAnsi="Arial" w:cs="Arial"/>
          <w:color w:val="000000"/>
        </w:rPr>
      </w:pPr>
      <w:r w:rsidRPr="00A45706">
        <w:rPr>
          <w:rFonts w:ascii="Arial" w:hAnsi="Arial" w:cs="Arial"/>
          <w:color w:val="FF0000"/>
          <w:bdr w:val="none" w:sz="0" w:space="0" w:color="auto" w:frame="1"/>
        </w:rPr>
        <w:br/>
      </w:r>
      <w:r w:rsidRPr="00A45706">
        <w:rPr>
          <w:noProof/>
        </w:rPr>
        <w:drawing>
          <wp:anchor distT="28575" distB="28575" distL="28575" distR="28575" simplePos="0" relativeHeight="252826624" behindDoc="0" locked="0" layoutInCell="1" allowOverlap="0" wp14:anchorId="5665FCE4" wp14:editId="21A387C1">
            <wp:simplePos x="0" y="0"/>
            <wp:positionH relativeFrom="column">
              <wp:align>right</wp:align>
            </wp:positionH>
            <wp:positionV relativeFrom="line">
              <wp:posOffset>0</wp:posOffset>
            </wp:positionV>
            <wp:extent cx="514350" cy="11811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0E373" w14:textId="54B8304F" w:rsidR="00A45706" w:rsidRPr="00A45706" w:rsidRDefault="00A45706" w:rsidP="00A45706"/>
    <w:p w14:paraId="5EC281C0" w14:textId="0EE65FB3" w:rsidR="00A45706" w:rsidRDefault="00A45706" w:rsidP="00A45706">
      <w:pPr>
        <w:shd w:val="clear" w:color="auto" w:fill="FFFFF8"/>
        <w:jc w:val="center"/>
        <w:textAlignment w:val="baseline"/>
        <w:rPr>
          <w:b/>
          <w:bCs/>
          <w:sz w:val="32"/>
          <w:szCs w:val="32"/>
          <w:bdr w:val="none" w:sz="0" w:space="0" w:color="auto" w:frame="1"/>
        </w:rPr>
      </w:pPr>
      <w:r w:rsidRPr="00A45706">
        <w:rPr>
          <w:b/>
          <w:bCs/>
          <w:sz w:val="32"/>
          <w:szCs w:val="32"/>
          <w:bdr w:val="none" w:sz="0" w:space="0" w:color="auto" w:frame="1"/>
        </w:rPr>
        <w:t>ARRL</w:t>
      </w:r>
      <w:r w:rsidRPr="00A45706">
        <w:rPr>
          <w:sz w:val="32"/>
          <w:szCs w:val="32"/>
          <w:bdr w:val="none" w:sz="0" w:space="0" w:color="auto" w:frame="1"/>
        </w:rPr>
        <w:t> -- </w:t>
      </w:r>
      <w:r w:rsidRPr="00A45706">
        <w:rPr>
          <w:b/>
          <w:bCs/>
          <w:sz w:val="32"/>
          <w:szCs w:val="32"/>
          <w:bdr w:val="none" w:sz="0" w:space="0" w:color="auto" w:frame="1"/>
        </w:rPr>
        <w:t>Your One-Stop Resource for</w:t>
      </w:r>
      <w:r w:rsidRPr="00A45706">
        <w:rPr>
          <w:b/>
          <w:bCs/>
          <w:sz w:val="32"/>
          <w:szCs w:val="32"/>
          <w:bdr w:val="none" w:sz="0" w:space="0" w:color="auto" w:frame="1"/>
        </w:rPr>
        <w:br/>
        <w:t>Amateur Radio News and Information</w:t>
      </w:r>
    </w:p>
    <w:p w14:paraId="36F2133F" w14:textId="77777777" w:rsidR="00A45706" w:rsidRPr="00A45706" w:rsidRDefault="00A45706" w:rsidP="00A45706">
      <w:pPr>
        <w:shd w:val="clear" w:color="auto" w:fill="FFFFF8"/>
        <w:jc w:val="center"/>
        <w:textAlignment w:val="baseline"/>
        <w:rPr>
          <w:b/>
          <w:bCs/>
          <w:sz w:val="32"/>
          <w:szCs w:val="32"/>
        </w:rPr>
      </w:pPr>
    </w:p>
    <w:p w14:paraId="66F88DD2" w14:textId="77777777" w:rsidR="00A45706" w:rsidRPr="00A45706" w:rsidRDefault="00DC0EA8" w:rsidP="00AD61B9">
      <w:pPr>
        <w:numPr>
          <w:ilvl w:val="0"/>
          <w:numId w:val="4"/>
        </w:numPr>
        <w:ind w:left="1080"/>
        <w:textAlignment w:val="baseline"/>
        <w:rPr>
          <w:color w:val="000000"/>
        </w:rPr>
      </w:pPr>
      <w:hyperlink r:id="rId17" w:tgtFrame="_blank" w:history="1">
        <w:r w:rsidR="00A45706" w:rsidRPr="00A45706">
          <w:rPr>
            <w:u w:val="single"/>
            <w:bdr w:val="none" w:sz="0" w:space="0" w:color="auto" w:frame="1"/>
          </w:rPr>
          <w:t>Join or Renew Today!</w:t>
        </w:r>
      </w:hyperlink>
      <w:r w:rsidR="00A45706" w:rsidRPr="00A45706">
        <w:rPr>
          <w:color w:val="000000"/>
        </w:rPr>
        <w:t> Eligible US-based members can elect to receive </w:t>
      </w:r>
      <w:hyperlink r:id="rId18" w:tgtFrame="_blank" w:history="1">
        <w:r w:rsidR="00A45706" w:rsidRPr="00A45706">
          <w:rPr>
            <w:i/>
            <w:iCs/>
            <w:color w:val="0000FF"/>
            <w:u w:val="single"/>
            <w:bdr w:val="none" w:sz="0" w:space="0" w:color="auto" w:frame="1"/>
          </w:rPr>
          <w:t>QST</w:t>
        </w:r>
      </w:hyperlink>
      <w:r w:rsidR="00A45706" w:rsidRPr="00A45706">
        <w:rPr>
          <w:color w:val="000000"/>
        </w:rPr>
        <w:t> or </w:t>
      </w:r>
      <w:hyperlink r:id="rId19" w:tgtFrame="_blank" w:history="1">
        <w:r w:rsidR="00A45706" w:rsidRPr="00A45706">
          <w:rPr>
            <w:i/>
            <w:iCs/>
            <w:color w:val="0000FF"/>
            <w:u w:val="single"/>
            <w:bdr w:val="none" w:sz="0" w:space="0" w:color="auto" w:frame="1"/>
          </w:rPr>
          <w:t>On the Air</w:t>
        </w:r>
      </w:hyperlink>
      <w:r w:rsidR="00A45706" w:rsidRPr="00A45706">
        <w:rPr>
          <w:color w:val="000000"/>
        </w:rPr>
        <w:t> magazine in print when they join ARRL or when they renew their membership. All members can access digital editions of all four ARRL magazines: </w:t>
      </w:r>
      <w:r w:rsidR="00A45706" w:rsidRPr="00A45706">
        <w:rPr>
          <w:i/>
          <w:iCs/>
          <w:color w:val="000000"/>
          <w:bdr w:val="none" w:sz="0" w:space="0" w:color="auto" w:frame="1"/>
        </w:rPr>
        <w:t>QST</w:t>
      </w:r>
      <w:r w:rsidR="00A45706" w:rsidRPr="00A45706">
        <w:rPr>
          <w:color w:val="000000"/>
        </w:rPr>
        <w:t>, </w:t>
      </w:r>
      <w:r w:rsidR="00A45706" w:rsidRPr="00A45706">
        <w:rPr>
          <w:i/>
          <w:iCs/>
          <w:color w:val="000000"/>
          <w:bdr w:val="none" w:sz="0" w:space="0" w:color="auto" w:frame="1"/>
        </w:rPr>
        <w:t>On the Air, QEX</w:t>
      </w:r>
      <w:r w:rsidR="00A45706" w:rsidRPr="00A45706">
        <w:rPr>
          <w:color w:val="000000"/>
        </w:rPr>
        <w:t>, and </w:t>
      </w:r>
      <w:r w:rsidR="00A45706" w:rsidRPr="00A45706">
        <w:rPr>
          <w:i/>
          <w:iCs/>
          <w:color w:val="000000"/>
          <w:bdr w:val="none" w:sz="0" w:space="0" w:color="auto" w:frame="1"/>
        </w:rPr>
        <w:t>NCJ</w:t>
      </w:r>
      <w:r w:rsidR="00A45706" w:rsidRPr="00A45706">
        <w:rPr>
          <w:color w:val="000000"/>
        </w:rPr>
        <w:t>.</w:t>
      </w:r>
    </w:p>
    <w:p w14:paraId="6865A0C8" w14:textId="77777777" w:rsidR="00A45706" w:rsidRPr="00A45706" w:rsidRDefault="00A45706" w:rsidP="00AD61B9">
      <w:pPr>
        <w:numPr>
          <w:ilvl w:val="0"/>
          <w:numId w:val="5"/>
        </w:numPr>
        <w:textAlignment w:val="baseline"/>
        <w:rPr>
          <w:color w:val="000000"/>
        </w:rPr>
      </w:pPr>
      <w:r w:rsidRPr="00A45706">
        <w:rPr>
          <w:color w:val="000000"/>
        </w:rPr>
        <w:t>Listen to </w:t>
      </w:r>
      <w:hyperlink r:id="rId20" w:tgtFrame="_blank" w:history="1">
        <w:r w:rsidRPr="00A45706">
          <w:rPr>
            <w:i/>
            <w:iCs/>
            <w:color w:val="0000FF"/>
            <w:u w:val="single"/>
            <w:bdr w:val="none" w:sz="0" w:space="0" w:color="auto" w:frame="1"/>
          </w:rPr>
          <w:t>ARRL Audio News</w:t>
        </w:r>
      </w:hyperlink>
      <w:r w:rsidRPr="00A45706">
        <w:rPr>
          <w:color w:val="000000"/>
        </w:rPr>
        <w:t>, available every Friday.</w:t>
      </w:r>
    </w:p>
    <w:p w14:paraId="1DD5FD4A" w14:textId="77777777" w:rsidR="00A45706" w:rsidRPr="00A45706" w:rsidRDefault="00A45706" w:rsidP="00A45706">
      <w:pPr>
        <w:shd w:val="clear" w:color="auto" w:fill="FFFFF8"/>
        <w:spacing w:after="240"/>
        <w:textAlignment w:val="baseline"/>
        <w:rPr>
          <w:b/>
          <w:bCs/>
        </w:rPr>
      </w:pPr>
      <w:r w:rsidRPr="00A45706">
        <w:rPr>
          <w:b/>
          <w:bCs/>
        </w:rPr>
        <w:t>Subscribe to...</w:t>
      </w:r>
    </w:p>
    <w:p w14:paraId="3562B130" w14:textId="77777777" w:rsidR="00A45706" w:rsidRPr="00A45706" w:rsidRDefault="00DC0EA8" w:rsidP="00AD61B9">
      <w:pPr>
        <w:numPr>
          <w:ilvl w:val="0"/>
          <w:numId w:val="6"/>
        </w:numPr>
        <w:textAlignment w:val="baseline"/>
        <w:rPr>
          <w:color w:val="222222"/>
        </w:rPr>
      </w:pPr>
      <w:hyperlink r:id="rId21" w:tgtFrame="_blank" w:history="1">
        <w:r w:rsidR="00A45706" w:rsidRPr="00A45706">
          <w:rPr>
            <w:i/>
            <w:iCs/>
            <w:color w:val="0000FF"/>
            <w:u w:val="single"/>
            <w:bdr w:val="none" w:sz="0" w:space="0" w:color="auto" w:frame="1"/>
          </w:rPr>
          <w:t>NCJ </w:t>
        </w:r>
        <w:r w:rsidR="00A45706" w:rsidRPr="00A45706">
          <w:rPr>
            <w:color w:val="000000"/>
            <w:u w:val="single"/>
            <w:bdr w:val="none" w:sz="0" w:space="0" w:color="auto" w:frame="1"/>
          </w:rPr>
          <w:t>-- </w:t>
        </w:r>
        <w:r w:rsidR="00A45706" w:rsidRPr="00A45706">
          <w:rPr>
            <w:i/>
            <w:iCs/>
            <w:color w:val="0000FF"/>
            <w:u w:val="single"/>
            <w:bdr w:val="none" w:sz="0" w:space="0" w:color="auto" w:frame="1"/>
          </w:rPr>
          <w:t>National Contest Journal</w:t>
        </w:r>
      </w:hyperlink>
      <w:r w:rsidR="00A45706" w:rsidRPr="00A45706">
        <w:rPr>
          <w:color w:val="222222"/>
        </w:rPr>
        <w:t>. Published bimonthly, features articles by top contesters, letters, hints, statistics, scores, NA Sprint, and QSO parties.</w:t>
      </w:r>
    </w:p>
    <w:p w14:paraId="263445D9" w14:textId="77777777" w:rsidR="00A45706" w:rsidRPr="00A45706" w:rsidRDefault="00DC0EA8" w:rsidP="00AD61B9">
      <w:pPr>
        <w:numPr>
          <w:ilvl w:val="0"/>
          <w:numId w:val="7"/>
        </w:numPr>
        <w:ind w:left="1080"/>
        <w:textAlignment w:val="baseline"/>
        <w:rPr>
          <w:color w:val="000000"/>
        </w:rPr>
      </w:pPr>
      <w:hyperlink r:id="rId22" w:tgtFrame="_blank" w:history="1">
        <w:r w:rsidR="00A45706" w:rsidRPr="00A45706">
          <w:rPr>
            <w:i/>
            <w:iCs/>
            <w:color w:val="0000FF"/>
            <w:u w:val="single"/>
            <w:bdr w:val="none" w:sz="0" w:space="0" w:color="auto" w:frame="1"/>
          </w:rPr>
          <w:t>QEX</w:t>
        </w:r>
      </w:hyperlink>
      <w:r w:rsidR="00A45706" w:rsidRPr="00A45706">
        <w:rPr>
          <w:i/>
          <w:iCs/>
          <w:color w:val="000000"/>
          <w:bdr w:val="none" w:sz="0" w:space="0" w:color="auto" w:frame="1"/>
        </w:rPr>
        <w:t> </w:t>
      </w:r>
      <w:r w:rsidR="00A45706" w:rsidRPr="00A45706">
        <w:rPr>
          <w:color w:val="000000"/>
          <w:bdr w:val="none" w:sz="0" w:space="0" w:color="auto" w:frame="1"/>
        </w:rPr>
        <w:t>-- </w:t>
      </w:r>
      <w:hyperlink r:id="rId23" w:tgtFrame="_blank" w:history="1">
        <w:r w:rsidR="00A45706" w:rsidRPr="00A45706">
          <w:rPr>
            <w:i/>
            <w:iCs/>
            <w:color w:val="0000FF"/>
            <w:u w:val="single"/>
            <w:bdr w:val="none" w:sz="0" w:space="0" w:color="auto" w:frame="1"/>
          </w:rPr>
          <w:t>A Forum for Communications Experimenters</w:t>
        </w:r>
      </w:hyperlink>
      <w:r w:rsidR="00A45706" w:rsidRPr="00A45706">
        <w:rPr>
          <w:color w:val="000000"/>
        </w:rPr>
        <w:t>. Published bimonthly, features technical articles, construction projects, columns, and other items of interest to radio amateurs and communications professionals.</w:t>
      </w:r>
    </w:p>
    <w:p w14:paraId="3E684D48" w14:textId="77777777" w:rsidR="00A45706" w:rsidRPr="00A45706" w:rsidRDefault="00A45706" w:rsidP="00A45706">
      <w:pPr>
        <w:shd w:val="clear" w:color="auto" w:fill="FFFFF8"/>
        <w:spacing w:after="240"/>
        <w:textAlignment w:val="baseline"/>
        <w:rPr>
          <w:b/>
          <w:bCs/>
        </w:rPr>
      </w:pPr>
      <w:r w:rsidRPr="00A45706">
        <w:rPr>
          <w:b/>
          <w:bCs/>
        </w:rPr>
        <w:t>Free of charge to ARRL members...</w:t>
      </w:r>
    </w:p>
    <w:p w14:paraId="42698684" w14:textId="77777777" w:rsidR="00A45706" w:rsidRPr="00A45706" w:rsidRDefault="00DC0EA8" w:rsidP="00AD61B9">
      <w:pPr>
        <w:numPr>
          <w:ilvl w:val="0"/>
          <w:numId w:val="8"/>
        </w:numPr>
        <w:textAlignment w:val="baseline"/>
        <w:rPr>
          <w:color w:val="222222"/>
        </w:rPr>
      </w:pPr>
      <w:hyperlink r:id="rId24" w:anchor="%21/edit-info-email_subscriptions" w:tgtFrame="_blank" w:history="1">
        <w:r w:rsidR="00A45706" w:rsidRPr="00A45706">
          <w:rPr>
            <w:color w:val="0000FF"/>
            <w:u w:val="single"/>
            <w:bdr w:val="none" w:sz="0" w:space="0" w:color="auto" w:frame="1"/>
          </w:rPr>
          <w:t>Subscribe</w:t>
        </w:r>
      </w:hyperlink>
      <w:r w:rsidR="00A45706" w:rsidRPr="00A45706">
        <w:rPr>
          <w:color w:val="222222"/>
        </w:rPr>
        <w:t> to the </w:t>
      </w:r>
      <w:r w:rsidR="00A45706" w:rsidRPr="00A45706">
        <w:rPr>
          <w:i/>
          <w:iCs/>
          <w:color w:val="222222"/>
          <w:bdr w:val="none" w:sz="0" w:space="0" w:color="auto" w:frame="1"/>
        </w:rPr>
        <w:t>ARES Letter</w:t>
      </w:r>
      <w:r w:rsidR="00A45706" w:rsidRPr="00A45706">
        <w:rPr>
          <w:color w:val="222222"/>
        </w:rPr>
        <w:t> (monthly public service and emergency communications news), the </w:t>
      </w:r>
      <w:r w:rsidR="00A45706" w:rsidRPr="00A45706">
        <w:rPr>
          <w:i/>
          <w:iCs/>
          <w:color w:val="222222"/>
          <w:bdr w:val="none" w:sz="0" w:space="0" w:color="auto" w:frame="1"/>
        </w:rPr>
        <w:t>ARRL Contest Update </w:t>
      </w:r>
      <w:r w:rsidR="00A45706" w:rsidRPr="00A45706">
        <w:rPr>
          <w:color w:val="222222"/>
        </w:rPr>
        <w:t>(biweekly contest newsletter), Division and Section news alerts -- and much more!</w:t>
      </w:r>
    </w:p>
    <w:p w14:paraId="2EE520DB" w14:textId="1AD06B5D" w:rsidR="00072C80" w:rsidRDefault="00A45706" w:rsidP="00AD61B9">
      <w:pPr>
        <w:numPr>
          <w:ilvl w:val="0"/>
          <w:numId w:val="9"/>
        </w:numPr>
        <w:shd w:val="clear" w:color="auto" w:fill="FFFFF8"/>
        <w:spacing w:beforeAutospacing="1" w:afterAutospacing="1"/>
        <w:ind w:left="1305"/>
        <w:textAlignment w:val="baseline"/>
        <w:rPr>
          <w:color w:val="000000"/>
        </w:rPr>
      </w:pPr>
      <w:r w:rsidRPr="00A45706">
        <w:rPr>
          <w:color w:val="000000"/>
        </w:rPr>
        <w:t>Find ARRL on </w:t>
      </w:r>
      <w:hyperlink r:id="rId25" w:tgtFrame="_blank" w:history="1">
        <w:r w:rsidRPr="00A45706">
          <w:rPr>
            <w:color w:val="0000FF"/>
            <w:u w:val="single"/>
            <w:bdr w:val="none" w:sz="0" w:space="0" w:color="auto" w:frame="1"/>
          </w:rPr>
          <w:t>Facebook</w:t>
        </w:r>
      </w:hyperlink>
      <w:r w:rsidRPr="00A45706">
        <w:rPr>
          <w:color w:val="0000FF"/>
          <w:bdr w:val="none" w:sz="0" w:space="0" w:color="auto" w:frame="1"/>
        </w:rPr>
        <w:t>! Follow us on </w:t>
      </w:r>
      <w:hyperlink r:id="rId26" w:tgtFrame="_blank" w:history="1">
        <w:r w:rsidRPr="00A45706">
          <w:rPr>
            <w:color w:val="0000FF"/>
            <w:u w:val="single"/>
            <w:bdr w:val="none" w:sz="0" w:space="0" w:color="auto" w:frame="1"/>
          </w:rPr>
          <w:t>Twitter</w:t>
        </w:r>
      </w:hyperlink>
      <w:r w:rsidRPr="00A45706">
        <w:rPr>
          <w:color w:val="0000FF"/>
          <w:bdr w:val="none" w:sz="0" w:space="0" w:color="auto" w:frame="1"/>
        </w:rPr>
        <w:t> and </w:t>
      </w:r>
      <w:hyperlink r:id="rId27" w:tgtFrame="_blank" w:history="1">
        <w:r w:rsidRPr="00A45706">
          <w:rPr>
            <w:color w:val="0000FF"/>
            <w:u w:val="single"/>
            <w:bdr w:val="none" w:sz="0" w:space="0" w:color="auto" w:frame="1"/>
          </w:rPr>
          <w:t>Instagram</w:t>
        </w:r>
      </w:hyperlink>
      <w:r w:rsidRPr="00A45706">
        <w:rPr>
          <w:color w:val="0000FF"/>
          <w:bdr w:val="none" w:sz="0" w:space="0" w:color="auto" w:frame="1"/>
        </w:rPr>
        <w:t>!</w:t>
      </w:r>
    </w:p>
    <w:p w14:paraId="48B38B41" w14:textId="77777777" w:rsidR="00A45706" w:rsidRPr="00A45706" w:rsidRDefault="00A45706" w:rsidP="001217C7">
      <w:pPr>
        <w:shd w:val="clear" w:color="auto" w:fill="FFFFF8"/>
        <w:spacing w:beforeAutospacing="1" w:afterAutospacing="1"/>
        <w:ind w:left="945"/>
        <w:textAlignment w:val="baseline"/>
        <w:rPr>
          <w:color w:val="000000"/>
        </w:rPr>
      </w:pPr>
    </w:p>
    <w:p w14:paraId="1CA3F957" w14:textId="6E00ADAC" w:rsidR="00072C80" w:rsidRPr="00966DD6" w:rsidRDefault="00966DD6" w:rsidP="009C42BF">
      <w:pPr>
        <w:widowControl w:val="0"/>
        <w:contextualSpacing/>
        <w:rPr>
          <w:bCs/>
          <w:iCs/>
          <w:sz w:val="32"/>
          <w:szCs w:val="32"/>
        </w:rPr>
      </w:pPr>
      <w:r>
        <w:rPr>
          <w:bCs/>
          <w:iCs/>
          <w:sz w:val="32"/>
          <w:szCs w:val="32"/>
        </w:rPr>
        <w:t>___________________________________________________________</w:t>
      </w:r>
    </w:p>
    <w:p w14:paraId="1BDF5534" w14:textId="77777777" w:rsidR="00072C80" w:rsidRDefault="00072C80" w:rsidP="009C42BF">
      <w:pPr>
        <w:widowControl w:val="0"/>
        <w:contextualSpacing/>
        <w:rPr>
          <w:b/>
          <w:i/>
          <w:sz w:val="32"/>
          <w:szCs w:val="32"/>
        </w:rPr>
      </w:pPr>
    </w:p>
    <w:p w14:paraId="2D697328" w14:textId="77777777" w:rsidR="00072C80" w:rsidRDefault="00072C80" w:rsidP="009C42BF">
      <w:pPr>
        <w:widowControl w:val="0"/>
        <w:contextualSpacing/>
        <w:rPr>
          <w:b/>
          <w:i/>
          <w:sz w:val="32"/>
          <w:szCs w:val="32"/>
        </w:rPr>
      </w:pPr>
    </w:p>
    <w:p w14:paraId="0A314A0A" w14:textId="61D46D14" w:rsidR="00795E23" w:rsidRPr="00423B19" w:rsidRDefault="00795E23" w:rsidP="009C42BF">
      <w:pPr>
        <w:widowControl w:val="0"/>
        <w:contextualSpacing/>
        <w:rPr>
          <w:b/>
          <w:i/>
          <w:sz w:val="32"/>
          <w:szCs w:val="32"/>
        </w:rPr>
      </w:pPr>
      <w:bookmarkStart w:id="24" w:name="club"/>
      <w:bookmarkEnd w:id="24"/>
      <w:r w:rsidRPr="00423B19">
        <w:rPr>
          <w:b/>
          <w:i/>
          <w:sz w:val="32"/>
          <w:szCs w:val="32"/>
        </w:rPr>
        <w:t>Club Corner</w:t>
      </w:r>
    </w:p>
    <w:p w14:paraId="034B971B" w14:textId="79E37FEA" w:rsidR="00DF21A9" w:rsidRDefault="00DF21A9" w:rsidP="009C42BF">
      <w:pPr>
        <w:widowControl w:val="0"/>
        <w:contextualSpacing/>
        <w:rPr>
          <w:noProof/>
        </w:rPr>
      </w:pPr>
    </w:p>
    <w:p w14:paraId="24BC095F" w14:textId="071603F1"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47E5CD33"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39E3B583" w:rsidR="00795E23" w:rsidRDefault="00795E23" w:rsidP="009C42BF">
      <w:pPr>
        <w:widowControl w:val="0"/>
        <w:contextualSpacing/>
        <w:rPr>
          <w:noProof/>
        </w:rPr>
      </w:pPr>
      <w:r w:rsidRPr="00795E23">
        <w:rPr>
          <w:noProof/>
        </w:rPr>
        <w:t xml:space="preserve">Just sent it to:  </w:t>
      </w:r>
      <w:hyperlink r:id="rId28" w:history="1">
        <w:r w:rsidR="00CB4543" w:rsidRPr="00A86D97">
          <w:rPr>
            <w:rStyle w:val="Hyperlink"/>
            <w:noProof/>
          </w:rPr>
          <w:t>webmaster@arrl-ohio.org</w:t>
        </w:r>
      </w:hyperlink>
      <w:r w:rsidR="00CB4543">
        <w:rPr>
          <w:noProof/>
        </w:rPr>
        <w:t xml:space="preserve"> </w:t>
      </w:r>
      <w:r w:rsidRPr="00795E23">
        <w:rPr>
          <w:noProof/>
        </w:rPr>
        <w:t xml:space="preserve">  </w:t>
      </w:r>
    </w:p>
    <w:p w14:paraId="4B09A6CA" w14:textId="77777777" w:rsidR="00FA4233" w:rsidRDefault="00FA4233" w:rsidP="009C42BF">
      <w:pPr>
        <w:widowControl w:val="0"/>
        <w:contextualSpacing/>
        <w:rPr>
          <w:noProof/>
        </w:rPr>
      </w:pPr>
    </w:p>
    <w:p w14:paraId="32C41DD7" w14:textId="214A4BF7" w:rsidR="00620020" w:rsidRDefault="00053D54" w:rsidP="009C42BF">
      <w:pPr>
        <w:widowControl w:val="0"/>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2EED4363">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appreciated!</w:t>
      </w:r>
    </w:p>
    <w:p w14:paraId="094AD5F8" w14:textId="77777777" w:rsidR="00621F0A" w:rsidRDefault="00621F0A" w:rsidP="00621F0A">
      <w:pPr>
        <w:shd w:val="clear" w:color="auto" w:fill="FFFFFF" w:themeFill="background1"/>
        <w:rPr>
          <w:color w:val="000000"/>
        </w:rPr>
      </w:pPr>
    </w:p>
    <w:p w14:paraId="5BBC59EE" w14:textId="77777777" w:rsidR="00621F0A" w:rsidRDefault="00621F0A" w:rsidP="00621F0A">
      <w:pPr>
        <w:shd w:val="clear" w:color="auto" w:fill="FFFFFF" w:themeFill="background1"/>
        <w:rPr>
          <w:color w:val="000000"/>
        </w:rPr>
      </w:pPr>
    </w:p>
    <w:p w14:paraId="2D5414B6" w14:textId="77777777" w:rsidR="00621F0A" w:rsidRDefault="00621F0A" w:rsidP="00621F0A">
      <w:pPr>
        <w:shd w:val="clear" w:color="auto" w:fill="FFFFFF" w:themeFill="background1"/>
        <w:rPr>
          <w:color w:val="000000"/>
        </w:rPr>
      </w:pPr>
    </w:p>
    <w:p w14:paraId="2822F352" w14:textId="77777777" w:rsidR="00F632FC" w:rsidRDefault="00F632FC" w:rsidP="00620020">
      <w:pPr>
        <w:shd w:val="clear" w:color="auto" w:fill="FFFFFF"/>
        <w:rPr>
          <w:b/>
          <w:bCs/>
          <w:color w:val="222222"/>
          <w:sz w:val="32"/>
          <w:szCs w:val="32"/>
        </w:rPr>
      </w:pPr>
    </w:p>
    <w:p w14:paraId="4893AACD" w14:textId="2B137FFE" w:rsidR="001224E4" w:rsidRDefault="001224E4">
      <w:r>
        <w:rPr>
          <w:b/>
          <w:bCs/>
          <w:color w:val="222222"/>
          <w:sz w:val="32"/>
          <w:szCs w:val="32"/>
        </w:rPr>
        <w:t>___________________________________________________________</w:t>
      </w:r>
    </w:p>
    <w:p w14:paraId="06C492E3" w14:textId="762FD039" w:rsidR="001224E4" w:rsidRDefault="001224E4" w:rsidP="00620020">
      <w:pPr>
        <w:shd w:val="clear" w:color="auto" w:fill="FFFFFF"/>
        <w:rPr>
          <w:b/>
          <w:bCs/>
          <w:color w:val="222222"/>
          <w:sz w:val="32"/>
          <w:szCs w:val="32"/>
        </w:rPr>
      </w:pPr>
    </w:p>
    <w:p w14:paraId="3D7A047E" w14:textId="77777777" w:rsidR="00FA4233" w:rsidRPr="00FA4233" w:rsidRDefault="00FA4233" w:rsidP="00FA4233">
      <w:pPr>
        <w:textAlignment w:val="baseline"/>
        <w:outlineLvl w:val="2"/>
        <w:rPr>
          <w:b/>
          <w:bCs/>
          <w:sz w:val="28"/>
          <w:szCs w:val="28"/>
        </w:rPr>
      </w:pPr>
      <w:bookmarkStart w:id="25" w:name="_6kxzgxllf7yc" w:colFirst="0" w:colLast="0"/>
      <w:bookmarkEnd w:id="25"/>
      <w:r w:rsidRPr="00FA4233">
        <w:rPr>
          <w:b/>
          <w:bCs/>
          <w:sz w:val="28"/>
          <w:szCs w:val="28"/>
          <w:bdr w:val="none" w:sz="0" w:space="0" w:color="auto" w:frame="1"/>
        </w:rPr>
        <w:t>10/02/2021 | </w:t>
      </w:r>
      <w:r w:rsidRPr="00FA4233">
        <w:rPr>
          <w:b/>
          <w:bCs/>
          <w:sz w:val="28"/>
          <w:szCs w:val="28"/>
        </w:rPr>
        <w:t>World's Largest Horseshoe Crab Roadside Attraction</w:t>
      </w:r>
    </w:p>
    <w:p w14:paraId="0D0B2281" w14:textId="77777777" w:rsidR="00FA4233" w:rsidRPr="00FA4233" w:rsidRDefault="00FA4233" w:rsidP="00FA4233">
      <w:pPr>
        <w:textAlignment w:val="baseline"/>
        <w:rPr>
          <w:color w:val="224466"/>
        </w:rPr>
      </w:pPr>
      <w:r w:rsidRPr="00FA4233">
        <w:rPr>
          <w:b/>
          <w:bCs/>
          <w:color w:val="224466"/>
          <w:bdr w:val="none" w:sz="0" w:space="0" w:color="auto" w:frame="1"/>
        </w:rPr>
        <w:t>Oct 2, 1400Z-2000Z, K8HO</w:t>
      </w:r>
      <w:r w:rsidRPr="00FA4233">
        <w:rPr>
          <w:color w:val="224466"/>
        </w:rPr>
        <w:t>, Hillsboro, OH. Highland Amateur Radio Association. 7.220 14.220. Certificate. Highland Amateur Radio Association, 21 Highland Drive, Hillsboro, OH 45133. </w:t>
      </w:r>
      <w:hyperlink r:id="rId30" w:history="1">
        <w:r w:rsidRPr="00FA4233">
          <w:rPr>
            <w:color w:val="4466BB"/>
            <w:u w:val="single"/>
            <w:bdr w:val="none" w:sz="0" w:space="0" w:color="auto" w:frame="1"/>
          </w:rPr>
          <w:t>highlandara@gmail.com</w:t>
        </w:r>
      </w:hyperlink>
    </w:p>
    <w:p w14:paraId="360D383C" w14:textId="42C12785" w:rsidR="00FA4233" w:rsidRDefault="00FA4233" w:rsidP="00AF5116">
      <w:pPr>
        <w:pStyle w:val="Heading1"/>
        <w:rPr>
          <w:rFonts w:ascii="Times New Roman" w:hAnsi="Times New Roman" w:cs="Times New Roman"/>
          <w:color w:val="auto"/>
        </w:rPr>
      </w:pPr>
      <w:bookmarkStart w:id="26" w:name="_ma5paqtkdevh" w:colFirst="0" w:colLast="0"/>
      <w:bookmarkStart w:id="27" w:name="_xm7li5bao0h" w:colFirst="0" w:colLast="0"/>
      <w:bookmarkEnd w:id="26"/>
      <w:bookmarkEnd w:id="27"/>
      <w:r>
        <w:rPr>
          <w:rFonts w:ascii="Times New Roman" w:hAnsi="Times New Roman" w:cs="Times New Roman"/>
          <w:color w:val="auto"/>
        </w:rPr>
        <w:t>___________________________________________________________</w:t>
      </w:r>
    </w:p>
    <w:p w14:paraId="459858DA" w14:textId="72026236" w:rsidR="006B3F3A" w:rsidRDefault="006B3F3A" w:rsidP="009C42BF">
      <w:pPr>
        <w:widowControl w:val="0"/>
        <w:contextualSpacing/>
        <w:rPr>
          <w:rFonts w:ascii="Arial" w:hAnsi="Arial" w:cs="Arial"/>
          <w:color w:val="222222"/>
          <w:shd w:val="clear" w:color="auto" w:fill="FFFFFF"/>
        </w:rPr>
      </w:pPr>
    </w:p>
    <w:p w14:paraId="13F852F3" w14:textId="77777777" w:rsidR="00785F45" w:rsidRDefault="00785F45" w:rsidP="003D3C2F">
      <w:pPr>
        <w:shd w:val="clear" w:color="auto" w:fill="FFFFFF"/>
        <w:rPr>
          <w:rFonts w:ascii="Arial" w:hAnsi="Arial" w:cs="Arial"/>
          <w:color w:val="222222"/>
        </w:rPr>
      </w:pPr>
    </w:p>
    <w:p w14:paraId="76A96A98" w14:textId="252307D8" w:rsidR="00785F45" w:rsidRPr="00785F45" w:rsidRDefault="00785F45" w:rsidP="003D3C2F">
      <w:pPr>
        <w:shd w:val="clear" w:color="auto" w:fill="FFFFFF"/>
        <w:rPr>
          <w:rFonts w:ascii="Arial" w:hAnsi="Arial" w:cs="Arial"/>
          <w:color w:val="222222"/>
          <w:sz w:val="32"/>
          <w:szCs w:val="32"/>
        </w:rPr>
      </w:pPr>
      <w:r>
        <w:rPr>
          <w:rFonts w:ascii="Arial" w:hAnsi="Arial" w:cs="Arial"/>
          <w:color w:val="222222"/>
          <w:sz w:val="32"/>
          <w:szCs w:val="32"/>
        </w:rPr>
        <w:t xml:space="preserve">Black Swan 2021 </w:t>
      </w:r>
      <w:proofErr w:type="spellStart"/>
      <w:r>
        <w:rPr>
          <w:rFonts w:ascii="Arial" w:hAnsi="Arial" w:cs="Arial"/>
          <w:color w:val="222222"/>
          <w:sz w:val="32"/>
          <w:szCs w:val="32"/>
        </w:rPr>
        <w:t>Excercise</w:t>
      </w:r>
      <w:proofErr w:type="spellEnd"/>
    </w:p>
    <w:p w14:paraId="1801279C" w14:textId="77777777" w:rsidR="00785F45" w:rsidRDefault="00785F45" w:rsidP="003D3C2F">
      <w:pPr>
        <w:shd w:val="clear" w:color="auto" w:fill="FFFFFF"/>
        <w:rPr>
          <w:rFonts w:ascii="Arial" w:hAnsi="Arial" w:cs="Arial"/>
          <w:color w:val="222222"/>
        </w:rPr>
      </w:pPr>
    </w:p>
    <w:p w14:paraId="4893A7A4" w14:textId="5C6B35F0" w:rsidR="003D3C2F" w:rsidRPr="003D3C2F" w:rsidRDefault="003D3C2F" w:rsidP="003D3C2F">
      <w:pPr>
        <w:shd w:val="clear" w:color="auto" w:fill="FFFFFF"/>
        <w:rPr>
          <w:rFonts w:ascii="Arial" w:hAnsi="Arial" w:cs="Arial"/>
          <w:color w:val="222222"/>
        </w:rPr>
      </w:pPr>
      <w:r w:rsidRPr="003D3C2F">
        <w:rPr>
          <w:rFonts w:ascii="Arial" w:hAnsi="Arial" w:cs="Arial"/>
          <w:color w:val="222222"/>
        </w:rPr>
        <w:lastRenderedPageBreak/>
        <w:t>For the past four years, ARRL Ohio Section's ARES and NTS have joined the Ohio Military Reserve's BLACK SWAN exercises for SET. Exercise planners and controllers are grateful for the support that we've enjoyed during this time. We've all made significant strides forward in improving an understanding of the relationship between ARES and NTS, establishing communications between local and remote events, and interoperating between amateur and US Government stations.</w:t>
      </w:r>
    </w:p>
    <w:p w14:paraId="6393162B" w14:textId="77777777" w:rsidR="003D3C2F" w:rsidRPr="003D3C2F" w:rsidRDefault="003D3C2F" w:rsidP="003D3C2F">
      <w:pPr>
        <w:shd w:val="clear" w:color="auto" w:fill="FFFFFF"/>
        <w:rPr>
          <w:rFonts w:ascii="Arial" w:hAnsi="Arial" w:cs="Arial"/>
          <w:color w:val="222222"/>
        </w:rPr>
      </w:pPr>
    </w:p>
    <w:p w14:paraId="1CC6566D" w14:textId="77777777" w:rsidR="003D3C2F" w:rsidRPr="003D3C2F" w:rsidRDefault="003D3C2F" w:rsidP="003D3C2F">
      <w:pPr>
        <w:shd w:val="clear" w:color="auto" w:fill="FFFFFF"/>
        <w:rPr>
          <w:rFonts w:ascii="Arial" w:hAnsi="Arial" w:cs="Arial"/>
          <w:color w:val="222222"/>
        </w:rPr>
      </w:pPr>
      <w:r w:rsidRPr="003D3C2F">
        <w:rPr>
          <w:rFonts w:ascii="Arial" w:hAnsi="Arial" w:cs="Arial"/>
          <w:color w:val="222222"/>
        </w:rPr>
        <w:t>BLACK SWAN 21 is making a major change in exercise control this year: only registered stations will be written into exercise play. We are not taking registrations for ARES clubs or NTS nets: Each station will be coordinated through exercise controllers. Furthermore, each registered station will operate as part of the exercise scenario without regard to ARRL offices or appointments. We expect that this will help to ensure rapid activations and keep players better connected to the exercise.</w:t>
      </w:r>
    </w:p>
    <w:p w14:paraId="7FEE4F29" w14:textId="77777777" w:rsidR="003D3C2F" w:rsidRPr="003D3C2F" w:rsidRDefault="003D3C2F" w:rsidP="003D3C2F">
      <w:pPr>
        <w:shd w:val="clear" w:color="auto" w:fill="FFFFFF"/>
        <w:rPr>
          <w:rFonts w:ascii="Arial" w:hAnsi="Arial" w:cs="Arial"/>
          <w:color w:val="222222"/>
        </w:rPr>
      </w:pPr>
    </w:p>
    <w:p w14:paraId="745FE79B" w14:textId="77777777" w:rsidR="003D3C2F" w:rsidRPr="003D3C2F" w:rsidRDefault="003D3C2F" w:rsidP="003D3C2F">
      <w:pPr>
        <w:shd w:val="clear" w:color="auto" w:fill="FFFFFF"/>
        <w:rPr>
          <w:rFonts w:ascii="Arial" w:hAnsi="Arial" w:cs="Arial"/>
          <w:color w:val="222222"/>
        </w:rPr>
      </w:pPr>
      <w:r w:rsidRPr="003D3C2F">
        <w:rPr>
          <w:rFonts w:ascii="Arial" w:hAnsi="Arial" w:cs="Arial"/>
          <w:color w:val="222222"/>
        </w:rPr>
        <w:t>I understand that the Ohio Section ARES is building a scenario this year for SET operation on October 2. If you are an ARES member and your ARES organization is participating when your station will be in operation, I hope that you support that effort.</w:t>
      </w:r>
    </w:p>
    <w:p w14:paraId="1E450E23" w14:textId="77777777" w:rsidR="003D3C2F" w:rsidRPr="003D3C2F" w:rsidRDefault="003D3C2F" w:rsidP="003D3C2F">
      <w:pPr>
        <w:shd w:val="clear" w:color="auto" w:fill="FFFFFF"/>
        <w:rPr>
          <w:rFonts w:ascii="Arial" w:hAnsi="Arial" w:cs="Arial"/>
          <w:color w:val="222222"/>
        </w:rPr>
      </w:pPr>
    </w:p>
    <w:p w14:paraId="5A3C0CAF" w14:textId="77777777" w:rsidR="003D3C2F" w:rsidRPr="003D3C2F" w:rsidRDefault="003D3C2F" w:rsidP="003D3C2F">
      <w:pPr>
        <w:shd w:val="clear" w:color="auto" w:fill="FFFFFF"/>
        <w:rPr>
          <w:rFonts w:ascii="Arial" w:hAnsi="Arial" w:cs="Arial"/>
          <w:color w:val="222222"/>
        </w:rPr>
      </w:pPr>
      <w:r w:rsidRPr="003D3C2F">
        <w:rPr>
          <w:rFonts w:ascii="Arial" w:hAnsi="Arial" w:cs="Arial"/>
          <w:color w:val="222222"/>
        </w:rPr>
        <w:t>The fundamental reason for the change in BLACK SWAN exercise control is that we're focusing on quality of service issues, including questions of time-on-station, ordering of traffic transmission, and relays. (Hence the training here for the past few months on message precedence, various message formats, use of NBEMS and Winlink, and strict radiotelephone and radiotelegraph procedure. Consider especially how we've been watching time between message origination and delivery in the Weather Alert Project 21, and see how that is follow-up from the IPAWS-injected alerts from BLACK SWAN 20.)</w:t>
      </w:r>
    </w:p>
    <w:p w14:paraId="4CBF89B6" w14:textId="77777777" w:rsidR="003D3C2F" w:rsidRPr="003D3C2F" w:rsidRDefault="003D3C2F" w:rsidP="003D3C2F">
      <w:pPr>
        <w:shd w:val="clear" w:color="auto" w:fill="FFFFFF"/>
        <w:rPr>
          <w:rFonts w:ascii="Arial" w:hAnsi="Arial" w:cs="Arial"/>
          <w:color w:val="222222"/>
        </w:rPr>
      </w:pPr>
    </w:p>
    <w:p w14:paraId="6B12F9C9" w14:textId="642A20A1" w:rsidR="003D3C2F" w:rsidRPr="003D3C2F" w:rsidRDefault="003D3C2F" w:rsidP="003D3C2F">
      <w:pPr>
        <w:shd w:val="clear" w:color="auto" w:fill="FFFFFF"/>
        <w:rPr>
          <w:rFonts w:ascii="Arial" w:hAnsi="Arial" w:cs="Arial"/>
          <w:color w:val="222222"/>
        </w:rPr>
      </w:pPr>
      <w:r w:rsidRPr="003D3C2F">
        <w:rPr>
          <w:rFonts w:ascii="Arial" w:hAnsi="Arial" w:cs="Arial"/>
          <w:color w:val="222222"/>
        </w:rPr>
        <w:t xml:space="preserve">As usual, BLACK SWAN will run over the course of a week, from </w:t>
      </w:r>
      <w:r w:rsidR="00785F45">
        <w:rPr>
          <w:rFonts w:ascii="Arial" w:hAnsi="Arial" w:cs="Arial"/>
          <w:color w:val="222222"/>
        </w:rPr>
        <w:t>September</w:t>
      </w:r>
      <w:r w:rsidRPr="003D3C2F">
        <w:rPr>
          <w:rFonts w:ascii="Arial" w:hAnsi="Arial" w:cs="Arial"/>
          <w:color w:val="222222"/>
        </w:rPr>
        <w:t xml:space="preserve"> 28 to October 4 (Ohio time) that includes the Ohio ARES SET window. If your ARES group wishes to participate in the ARES scenario on October 2 and BLACK SWAN on October 3, you're welcome to do so. (You can improve your scores if you do; any activity your team or net conducts in a 48-hour window counts.) If you're looking to operate independently because you can't make the October 2 date, you're welcome to do so. To play, you'll need to register your station, where we ask about your station capability and availability. We'll write your station into the exercise plan and affirm those details as we get closer to the event. There's no reason that you can't do both if you're available.</w:t>
      </w:r>
    </w:p>
    <w:p w14:paraId="520578B9" w14:textId="77777777" w:rsidR="003D3C2F" w:rsidRPr="003D3C2F" w:rsidRDefault="003D3C2F" w:rsidP="003D3C2F">
      <w:pPr>
        <w:shd w:val="clear" w:color="auto" w:fill="FFFFFF"/>
        <w:rPr>
          <w:rFonts w:ascii="Arial" w:hAnsi="Arial" w:cs="Arial"/>
          <w:color w:val="222222"/>
        </w:rPr>
      </w:pPr>
    </w:p>
    <w:p w14:paraId="36F52FD8" w14:textId="77777777" w:rsidR="003D3C2F" w:rsidRPr="003D3C2F" w:rsidRDefault="003D3C2F" w:rsidP="003D3C2F">
      <w:pPr>
        <w:shd w:val="clear" w:color="auto" w:fill="FFFFFF"/>
        <w:rPr>
          <w:rFonts w:ascii="Arial" w:hAnsi="Arial" w:cs="Arial"/>
          <w:color w:val="222222"/>
        </w:rPr>
      </w:pPr>
      <w:r w:rsidRPr="003D3C2F">
        <w:rPr>
          <w:rFonts w:ascii="Arial" w:hAnsi="Arial" w:cs="Arial"/>
          <w:color w:val="222222"/>
        </w:rPr>
        <w:t>In a further effort to avoid confusion between my efforts on behalf of my agency and any official opinion, policy, or activity of the ARRL Ohio Section, I will not be publishing in the Ohio Section newsletter at least until after the conclusion of BLACK SWAN 21. Meanwhile, remember that we're all on the same team, members of the same communities, and all providing valuable service as we can.</w:t>
      </w:r>
    </w:p>
    <w:p w14:paraId="773934C0" w14:textId="77777777" w:rsidR="003D3C2F" w:rsidRPr="003D3C2F" w:rsidRDefault="003D3C2F" w:rsidP="003D3C2F">
      <w:pPr>
        <w:shd w:val="clear" w:color="auto" w:fill="FFFFFF"/>
        <w:rPr>
          <w:rFonts w:ascii="Arial" w:hAnsi="Arial" w:cs="Arial"/>
          <w:color w:val="222222"/>
        </w:rPr>
      </w:pPr>
    </w:p>
    <w:p w14:paraId="68A9AE4C" w14:textId="77777777" w:rsidR="003D3C2F" w:rsidRPr="003D3C2F" w:rsidRDefault="003D3C2F" w:rsidP="003D3C2F">
      <w:pPr>
        <w:shd w:val="clear" w:color="auto" w:fill="FFFFFF"/>
        <w:rPr>
          <w:rFonts w:ascii="Arial" w:hAnsi="Arial" w:cs="Arial"/>
          <w:color w:val="222222"/>
        </w:rPr>
      </w:pPr>
      <w:r w:rsidRPr="003D3C2F">
        <w:rPr>
          <w:rFonts w:ascii="Consolas" w:hAnsi="Consolas" w:cs="Arial"/>
          <w:color w:val="222222"/>
          <w:sz w:val="21"/>
          <w:szCs w:val="21"/>
        </w:rPr>
        <w:t>C. Matthew Curtin KD8TTE</w:t>
      </w:r>
    </w:p>
    <w:p w14:paraId="50907FE3" w14:textId="77777777" w:rsidR="003D3C2F" w:rsidRPr="003D3C2F" w:rsidRDefault="00DC0EA8" w:rsidP="003D3C2F">
      <w:pPr>
        <w:shd w:val="clear" w:color="auto" w:fill="FFFFFF"/>
        <w:rPr>
          <w:rFonts w:ascii="Arial" w:hAnsi="Arial" w:cs="Arial"/>
          <w:color w:val="222222"/>
        </w:rPr>
      </w:pPr>
      <w:hyperlink r:id="rId31" w:tgtFrame="_blank" w:history="1">
        <w:r w:rsidR="003D3C2F" w:rsidRPr="003D3C2F">
          <w:rPr>
            <w:rFonts w:ascii="Consolas" w:hAnsi="Consolas" w:cs="Arial"/>
            <w:color w:val="1155CC"/>
            <w:sz w:val="21"/>
            <w:szCs w:val="21"/>
            <w:u w:val="single"/>
          </w:rPr>
          <w:t>https://twitter.com/kd8tte</w:t>
        </w:r>
      </w:hyperlink>
      <w:r w:rsidR="003D3C2F" w:rsidRPr="003D3C2F">
        <w:rPr>
          <w:rFonts w:ascii="Consolas" w:hAnsi="Consolas" w:cs="Arial"/>
          <w:color w:val="222222"/>
          <w:sz w:val="21"/>
          <w:szCs w:val="21"/>
        </w:rPr>
        <w:t> </w:t>
      </w:r>
    </w:p>
    <w:p w14:paraId="4FBB191A" w14:textId="77777777" w:rsidR="00785F45" w:rsidRDefault="00785F45" w:rsidP="00785F45">
      <w:pPr>
        <w:shd w:val="clear" w:color="auto" w:fill="FFFFFF"/>
        <w:rPr>
          <w:rFonts w:ascii="Arial" w:hAnsi="Arial" w:cs="Arial"/>
          <w:color w:val="222222"/>
        </w:rPr>
      </w:pPr>
    </w:p>
    <w:p w14:paraId="68726E2F" w14:textId="0F807FFF" w:rsidR="00821126" w:rsidRPr="00785F45" w:rsidRDefault="00CC3193" w:rsidP="00785F45">
      <w:pPr>
        <w:shd w:val="clear" w:color="auto" w:fill="FFFFFF"/>
        <w:rPr>
          <w:rFonts w:ascii="Arial" w:hAnsi="Arial" w:cs="Arial"/>
          <w:color w:val="222222"/>
        </w:rPr>
      </w:pPr>
      <w:r>
        <w:rPr>
          <w:rFonts w:ascii="Arial" w:hAnsi="Arial" w:cs="Arial"/>
          <w:color w:val="222222"/>
          <w:sz w:val="32"/>
          <w:szCs w:val="32"/>
          <w:shd w:val="clear" w:color="auto" w:fill="FFFFFF"/>
        </w:rPr>
        <w:t>_____________________________________________________</w:t>
      </w:r>
    </w:p>
    <w:p w14:paraId="031040F2" w14:textId="19F4BCA3" w:rsidR="00821126" w:rsidRDefault="00821126" w:rsidP="009C42BF">
      <w:pPr>
        <w:widowControl w:val="0"/>
        <w:contextualSpacing/>
        <w:rPr>
          <w:rFonts w:ascii="Arial" w:hAnsi="Arial" w:cs="Arial"/>
          <w:color w:val="222222"/>
          <w:sz w:val="32"/>
          <w:szCs w:val="32"/>
          <w:shd w:val="clear" w:color="auto" w:fill="FFFFFF"/>
        </w:rPr>
      </w:pPr>
    </w:p>
    <w:p w14:paraId="5CF58890" w14:textId="5ABA15AC" w:rsidR="001217C7" w:rsidRPr="001217C7" w:rsidRDefault="001217C7" w:rsidP="009C42BF">
      <w:pPr>
        <w:widowControl w:val="0"/>
        <w:contextualSpacing/>
        <w:rPr>
          <w:color w:val="222222"/>
          <w:sz w:val="32"/>
          <w:szCs w:val="32"/>
          <w:shd w:val="clear" w:color="auto" w:fill="FFFFFF"/>
        </w:rPr>
      </w:pPr>
      <w:r>
        <w:rPr>
          <w:color w:val="222222"/>
          <w:sz w:val="32"/>
          <w:szCs w:val="32"/>
          <w:shd w:val="clear" w:color="auto" w:fill="FFFFFF"/>
        </w:rPr>
        <w:t>Highland Amateur Radio Association</w:t>
      </w:r>
    </w:p>
    <w:p w14:paraId="325DFA0A" w14:textId="77777777" w:rsidR="001217C7" w:rsidRPr="001217C7" w:rsidRDefault="001217C7" w:rsidP="001217C7">
      <w:pPr>
        <w:shd w:val="clear" w:color="auto" w:fill="FFFFFF"/>
        <w:rPr>
          <w:color w:val="222222"/>
        </w:rPr>
      </w:pPr>
      <w:r w:rsidRPr="001217C7">
        <w:rPr>
          <w:color w:val="222222"/>
        </w:rPr>
        <w:t>Earlier this year HARA was presented a $100 DX Engineering gift certificate by the ARRL Ohio Section Manager Tom Sly.  The award was resulted from a challenge Sly made to the readers of the Ohio Section Journal regarding club public relations efforts.</w:t>
      </w:r>
    </w:p>
    <w:p w14:paraId="7FF516DC" w14:textId="77777777" w:rsidR="001217C7" w:rsidRDefault="001217C7" w:rsidP="001217C7">
      <w:pPr>
        <w:shd w:val="clear" w:color="auto" w:fill="FFFFFF"/>
        <w:rPr>
          <w:color w:val="222222"/>
        </w:rPr>
      </w:pPr>
      <w:r w:rsidRPr="001217C7">
        <w:rPr>
          <w:color w:val="222222"/>
        </w:rPr>
        <w:t xml:space="preserve">Rather than holding on to the certificate and using it as a fund raiser at the annual Christmas party, </w:t>
      </w:r>
    </w:p>
    <w:p w14:paraId="5A4E2B52" w14:textId="0E38170F" w:rsidR="001217C7" w:rsidRPr="001217C7" w:rsidRDefault="001217C7" w:rsidP="001217C7">
      <w:pPr>
        <w:shd w:val="clear" w:color="auto" w:fill="FFFFFF"/>
        <w:rPr>
          <w:color w:val="222222"/>
        </w:rPr>
      </w:pPr>
      <w:r>
        <w:rPr>
          <w:noProof/>
        </w:rPr>
        <w:lastRenderedPageBreak/>
        <w:drawing>
          <wp:anchor distT="0" distB="0" distL="114300" distR="114300" simplePos="0" relativeHeight="252827648" behindDoc="0" locked="0" layoutInCell="1" allowOverlap="1" wp14:anchorId="6365B739" wp14:editId="41FF895A">
            <wp:simplePos x="0" y="0"/>
            <wp:positionH relativeFrom="column">
              <wp:posOffset>2815590</wp:posOffset>
            </wp:positionH>
            <wp:positionV relativeFrom="paragraph">
              <wp:posOffset>294005</wp:posOffset>
            </wp:positionV>
            <wp:extent cx="3179445" cy="238442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9445" cy="2384425"/>
                    </a:xfrm>
                    <a:prstGeom prst="rect">
                      <a:avLst/>
                    </a:prstGeom>
                    <a:noFill/>
                    <a:ln>
                      <a:noFill/>
                    </a:ln>
                  </pic:spPr>
                </pic:pic>
              </a:graphicData>
            </a:graphic>
          </wp:anchor>
        </w:drawing>
      </w:r>
      <w:r w:rsidRPr="001217C7">
        <w:rPr>
          <w:color w:val="222222"/>
        </w:rPr>
        <w:t>club officers decided to use it as an incentive to increase the number of HARA members operating stations during the Field Day exercise.  Those who logged into the logging program and made a minimum of 5 contacts would be entered into a drawing to win the certificate grand prize or an ARRL Handbook donated by Great Lakes Division Vice Director Scott Yonally, N8SY.</w:t>
      </w:r>
    </w:p>
    <w:p w14:paraId="03E0D2E4" w14:textId="77777777" w:rsidR="001217C7" w:rsidRPr="001217C7" w:rsidRDefault="001217C7" w:rsidP="001217C7">
      <w:pPr>
        <w:shd w:val="clear" w:color="auto" w:fill="FFFFFF"/>
        <w:rPr>
          <w:color w:val="222222"/>
        </w:rPr>
      </w:pPr>
      <w:r w:rsidRPr="001217C7">
        <w:rPr>
          <w:color w:val="222222"/>
        </w:rPr>
        <w:t>Blake Gall, KE8PAQ, was the winner of the certificate and was presented with it at tonight's (8-10) HARA meeting by HARA President Pat Hagen, N8BAP.  The Handbook was won by Ken Lightner, KE8JEL, who was previously presented the prize and returned it to the Club for use as a future incentive.  Blake made the most contacts of all members during Field Day.</w:t>
      </w:r>
    </w:p>
    <w:p w14:paraId="63073018" w14:textId="77777777" w:rsidR="001217C7" w:rsidRPr="001217C7" w:rsidRDefault="001217C7" w:rsidP="001217C7">
      <w:pPr>
        <w:shd w:val="clear" w:color="auto" w:fill="FFFFFF"/>
        <w:rPr>
          <w:color w:val="222222"/>
        </w:rPr>
      </w:pPr>
      <w:r w:rsidRPr="001217C7">
        <w:rPr>
          <w:color w:val="222222"/>
        </w:rPr>
        <w:t>Blake is a resident of Greenfield and soon will be headed back to Athens and Ohio University where he is majoring in Computer Science.  He worked this summer as an intern for AEP.  Blake intends to activate either the Hocking Hills or Lake Hope State Parks during the upcoming September 11 Ohio State Parks on the Air contest.</w:t>
      </w:r>
    </w:p>
    <w:p w14:paraId="25CCFC8F" w14:textId="77777777" w:rsidR="001217C7" w:rsidRPr="001217C7" w:rsidRDefault="001217C7" w:rsidP="001217C7">
      <w:pPr>
        <w:shd w:val="clear" w:color="auto" w:fill="FFFFFF"/>
        <w:rPr>
          <w:color w:val="222222"/>
        </w:rPr>
      </w:pPr>
      <w:r w:rsidRPr="001217C7">
        <w:rPr>
          <w:color w:val="222222"/>
        </w:rPr>
        <w:t>Congratulations to Blake and Ken.</w:t>
      </w:r>
    </w:p>
    <w:p w14:paraId="38A12574" w14:textId="52C16FB4" w:rsidR="001217C7" w:rsidRDefault="001217C7" w:rsidP="009C42BF">
      <w:pPr>
        <w:widowControl w:val="0"/>
        <w:pBdr>
          <w:bottom w:val="single" w:sz="12" w:space="1" w:color="auto"/>
        </w:pBdr>
        <w:contextualSpacing/>
        <w:rPr>
          <w:rFonts w:ascii="Arial" w:hAnsi="Arial" w:cs="Arial"/>
          <w:color w:val="222222"/>
          <w:sz w:val="32"/>
          <w:szCs w:val="32"/>
          <w:shd w:val="clear" w:color="auto" w:fill="FFFFFF"/>
        </w:rPr>
      </w:pPr>
    </w:p>
    <w:p w14:paraId="772746A8" w14:textId="77777777" w:rsidR="004368F2" w:rsidRDefault="004368F2" w:rsidP="009C42BF">
      <w:pPr>
        <w:widowControl w:val="0"/>
        <w:contextualSpacing/>
        <w:rPr>
          <w:rFonts w:ascii="Arial" w:hAnsi="Arial" w:cs="Arial"/>
          <w:color w:val="222222"/>
          <w:sz w:val="32"/>
          <w:szCs w:val="32"/>
          <w:shd w:val="clear" w:color="auto" w:fill="FFFFFF"/>
        </w:rPr>
      </w:pPr>
    </w:p>
    <w:p w14:paraId="7F91E5F8" w14:textId="2D3CA167" w:rsidR="006B3F3A" w:rsidRDefault="006B3F3A" w:rsidP="009C42BF">
      <w:pPr>
        <w:widowControl w:val="0"/>
        <w:contextualSpacing/>
        <w:rPr>
          <w:rFonts w:ascii="Arial" w:hAnsi="Arial" w:cs="Arial"/>
          <w:color w:val="222222"/>
          <w:sz w:val="32"/>
          <w:szCs w:val="32"/>
          <w:shd w:val="clear" w:color="auto" w:fill="FFFFFF"/>
        </w:rPr>
      </w:pPr>
      <w:bookmarkStart w:id="28" w:name="VE"/>
      <w:bookmarkEnd w:id="28"/>
      <w:r>
        <w:rPr>
          <w:rFonts w:ascii="Arial" w:hAnsi="Arial" w:cs="Arial"/>
          <w:color w:val="222222"/>
          <w:sz w:val="32"/>
          <w:szCs w:val="32"/>
          <w:shd w:val="clear" w:color="auto" w:fill="FFFFFF"/>
        </w:rPr>
        <w:t>VE Sessions</w:t>
      </w:r>
    </w:p>
    <w:p w14:paraId="240564DA" w14:textId="7DFAD1B0" w:rsidR="006B3F3A" w:rsidRDefault="006B3F3A" w:rsidP="009C42BF">
      <w:pPr>
        <w:widowControl w:val="0"/>
        <w:contextualSpacing/>
        <w:rPr>
          <w:rFonts w:ascii="Arial" w:hAnsi="Arial" w:cs="Arial"/>
          <w:color w:val="222222"/>
          <w:sz w:val="32"/>
          <w:szCs w:val="32"/>
          <w:shd w:val="clear" w:color="auto" w:fill="FFFFFF"/>
        </w:rPr>
      </w:pPr>
    </w:p>
    <w:p w14:paraId="29D9B027" w14:textId="77777777" w:rsidR="006B3F3A" w:rsidRDefault="006B3F3A"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Dayton Amateur Radio Association (DARA)</w:t>
      </w:r>
    </w:p>
    <w:p w14:paraId="7287434E" w14:textId="77777777" w:rsidR="00E3650E" w:rsidRDefault="00E3650E" w:rsidP="009C42BF">
      <w:pPr>
        <w:widowControl w:val="0"/>
        <w:contextualSpacing/>
        <w:rPr>
          <w:b/>
          <w:bCs/>
          <w:color w:val="FF0000"/>
          <w:shd w:val="clear" w:color="auto" w:fill="FFFFFF"/>
        </w:rPr>
      </w:pPr>
      <w:r w:rsidRPr="00E3650E">
        <w:rPr>
          <w:b/>
          <w:bCs/>
          <w:color w:val="FF0000"/>
          <w:shd w:val="clear" w:color="auto" w:fill="FFFFFF"/>
        </w:rPr>
        <w:t>The DARA License Exams scheduled for August 21st at 10:30am have been cancelled.</w:t>
      </w:r>
    </w:p>
    <w:p w14:paraId="1A4B4C9E" w14:textId="3F21109E" w:rsidR="006B3F3A" w:rsidRDefault="00E3650E" w:rsidP="009C42BF">
      <w:pPr>
        <w:widowControl w:val="0"/>
        <w:contextualSpacing/>
        <w:rPr>
          <w:rFonts w:ascii="Arial" w:hAnsi="Arial" w:cs="Arial"/>
          <w:color w:val="222222"/>
          <w:shd w:val="clear" w:color="auto" w:fill="FFFFFF"/>
        </w:rPr>
      </w:pPr>
      <w:r w:rsidRPr="00E3650E">
        <w:rPr>
          <w:b/>
          <w:bCs/>
          <w:color w:val="FF0000"/>
        </w:rPr>
        <w:br/>
      </w:r>
      <w:r w:rsidRPr="00E3650E">
        <w:rPr>
          <w:rFonts w:ascii="Helvetica" w:hAnsi="Helvetica" w:cs="Helvetica"/>
          <w:color w:val="FF0000"/>
          <w:shd w:val="clear" w:color="auto" w:fill="FFFFFF"/>
        </w:rPr>
        <w:t> </w:t>
      </w:r>
      <w:r w:rsidR="006B3F3A">
        <w:rPr>
          <w:rFonts w:ascii="Arial" w:hAnsi="Arial" w:cs="Arial"/>
          <w:color w:val="222222"/>
          <w:shd w:val="clear" w:color="auto" w:fill="FFFFFF"/>
        </w:rPr>
        <w:t xml:space="preserve">If you are interested in testing for a new or upgraded license, please come see us at the DARA Clubhouse.  If you have questions about testing, please email </w:t>
      </w:r>
      <w:hyperlink r:id="rId33" w:history="1">
        <w:r w:rsidR="006B3F3A" w:rsidRPr="00822143">
          <w:rPr>
            <w:rStyle w:val="Hyperlink"/>
            <w:rFonts w:ascii="Arial" w:hAnsi="Arial" w:cs="Arial"/>
            <w:shd w:val="clear" w:color="auto" w:fill="FFFFFF"/>
          </w:rPr>
          <w:t>exams.w8bi@gmail.com</w:t>
        </w:r>
      </w:hyperlink>
    </w:p>
    <w:p w14:paraId="6F92ABC2" w14:textId="68D42D68" w:rsidR="005D5D7F" w:rsidRDefault="005D5D7F" w:rsidP="009C42BF">
      <w:pPr>
        <w:widowControl w:val="0"/>
        <w:contextualSpacing/>
        <w:rPr>
          <w:rFonts w:ascii="Arial" w:hAnsi="Arial" w:cs="Arial"/>
          <w:color w:val="222222"/>
          <w:shd w:val="clear" w:color="auto" w:fill="FFFFFF"/>
        </w:rPr>
      </w:pPr>
    </w:p>
    <w:p w14:paraId="2EDED968" w14:textId="51FA34FE" w:rsidR="005D5D7F" w:rsidRDefault="005D5D7F"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Lake County Amateur Radio Association (LCARA)</w:t>
      </w:r>
    </w:p>
    <w:p w14:paraId="06CFD888" w14:textId="7D1608EF" w:rsidR="005D5D7F" w:rsidRDefault="005D5D7F"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Saturday October 2,  Saturday December 4</w:t>
      </w:r>
    </w:p>
    <w:p w14:paraId="45A8D1C7" w14:textId="7BC64C07" w:rsidR="005D5D7F" w:rsidRPr="005D5D7F" w:rsidRDefault="005D5D7F"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All exams start at noon and are held at the Kirtland Library, 9267 Chillicothe Rd.  Kirtland, OH</w:t>
      </w:r>
    </w:p>
    <w:p w14:paraId="25876038" w14:textId="1097F34E" w:rsidR="006B3F3A" w:rsidRDefault="006B3F3A" w:rsidP="009C42BF">
      <w:pPr>
        <w:widowControl w:val="0"/>
        <w:contextualSpacing/>
        <w:rPr>
          <w:rFonts w:ascii="Arial" w:hAnsi="Arial" w:cs="Arial"/>
          <w:color w:val="222222"/>
          <w:shd w:val="clear" w:color="auto" w:fill="FFFFFF"/>
        </w:rPr>
      </w:pPr>
    </w:p>
    <w:p w14:paraId="305DC231" w14:textId="1F8C9C83" w:rsidR="006B3F3A" w:rsidRPr="005D5D7F" w:rsidRDefault="005D5D7F"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Portage County Amateur Radio Service (PCARS)</w:t>
      </w:r>
    </w:p>
    <w:p w14:paraId="29024102" w14:textId="27AC182A" w:rsidR="005D5D7F" w:rsidRPr="005D5D7F" w:rsidRDefault="005D5D7F" w:rsidP="005D5D7F">
      <w:pPr>
        <w:textAlignment w:val="baseline"/>
        <w:rPr>
          <w:color w:val="333333"/>
        </w:rPr>
      </w:pPr>
      <w:bookmarkStart w:id="29" w:name="_bqplciuxvqvy" w:colFirst="0" w:colLast="0"/>
      <w:bookmarkEnd w:id="29"/>
      <w:r w:rsidRPr="005D5D7F">
        <w:rPr>
          <w:color w:val="333333"/>
        </w:rPr>
        <w:t>Starting on August 7th, PCARS will resume VE testing at the PCARS club site in Ravenna.</w:t>
      </w:r>
    </w:p>
    <w:p w14:paraId="3D440F60" w14:textId="77777777" w:rsidR="005D5D7F" w:rsidRPr="005D5D7F" w:rsidRDefault="005D5D7F" w:rsidP="005D5D7F">
      <w:pPr>
        <w:textAlignment w:val="baseline"/>
        <w:rPr>
          <w:color w:val="333333"/>
        </w:rPr>
      </w:pPr>
      <w:r w:rsidRPr="005D5D7F">
        <w:rPr>
          <w:color w:val="333333"/>
        </w:rPr>
        <w:t>Please visit the PCARS web site and check out the information about VE testing in the latest newsletter – </w:t>
      </w:r>
      <w:hyperlink r:id="rId34" w:tgtFrame="_blank" w:history="1">
        <w:r w:rsidRPr="005D5D7F">
          <w:rPr>
            <w:color w:val="0066CC"/>
            <w:u w:val="single"/>
            <w:bdr w:val="none" w:sz="0" w:space="0" w:color="auto" w:frame="1"/>
          </w:rPr>
          <w:t>https://portcars.org/files/newsletter/2021/PCARS-June-21.pdf</w:t>
        </w:r>
      </w:hyperlink>
      <w:r w:rsidRPr="005D5D7F">
        <w:rPr>
          <w:color w:val="333333"/>
        </w:rPr>
        <w:t>  – see pages 8, 9 and 10 for details.</w:t>
      </w:r>
    </w:p>
    <w:p w14:paraId="179911D6" w14:textId="77777777" w:rsidR="005D5D7F" w:rsidRPr="005D5D7F" w:rsidRDefault="005D5D7F" w:rsidP="005D5D7F">
      <w:pPr>
        <w:textAlignment w:val="baseline"/>
        <w:rPr>
          <w:color w:val="333333"/>
        </w:rPr>
      </w:pPr>
      <w:r w:rsidRPr="005D5D7F">
        <w:rPr>
          <w:color w:val="333333"/>
        </w:rPr>
        <w:t>If you have any questions, don’t hesitate to contact me at KB8UUZ@gmail,com</w:t>
      </w:r>
    </w:p>
    <w:p w14:paraId="2CCFC51B" w14:textId="02A01D5E" w:rsidR="006B3F3A" w:rsidRDefault="005D5D7F" w:rsidP="00057C80">
      <w:pPr>
        <w:textAlignment w:val="baseline"/>
        <w:rPr>
          <w:color w:val="333333"/>
        </w:rPr>
      </w:pPr>
      <w:r w:rsidRPr="005D5D7F">
        <w:rPr>
          <w:color w:val="333333"/>
        </w:rPr>
        <w:t>On behalf of the VE team at PCARS, we all look forward to getting the VE testing going again and look forward to seeing you there – August 7th -10 am – at the PCARS club site in Ravenna.</w:t>
      </w:r>
    </w:p>
    <w:p w14:paraId="53934B21" w14:textId="6D75FEDB" w:rsidR="009552B5" w:rsidRDefault="009552B5" w:rsidP="00057C80">
      <w:pPr>
        <w:pBdr>
          <w:bottom w:val="single" w:sz="12" w:space="1" w:color="auto"/>
        </w:pBdr>
        <w:textAlignment w:val="baseline"/>
        <w:rPr>
          <w:color w:val="333333"/>
        </w:rPr>
      </w:pPr>
    </w:p>
    <w:p w14:paraId="7FF7D1E7" w14:textId="292A1F45" w:rsid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5320921A" w14:textId="77777777" w:rsidR="00B711A3" w:rsidRDefault="00B711A3" w:rsidP="004368F2">
      <w:pPr>
        <w:suppressAutoHyphens/>
        <w:rPr>
          <w:rFonts w:ascii="Arial" w:hAnsi="Arial" w:cs="Arial"/>
          <w:b/>
          <w:bCs/>
          <w:sz w:val="28"/>
          <w:szCs w:val="28"/>
          <w:lang w:eastAsia="ar-SA"/>
        </w:rPr>
      </w:pPr>
    </w:p>
    <w:p w14:paraId="2B2BA3F6" w14:textId="77777777" w:rsidR="00B711A3" w:rsidRDefault="00B711A3" w:rsidP="004368F2">
      <w:pPr>
        <w:suppressAutoHyphens/>
        <w:rPr>
          <w:rFonts w:ascii="Arial" w:hAnsi="Arial" w:cs="Arial"/>
          <w:b/>
          <w:bCs/>
          <w:sz w:val="28"/>
          <w:szCs w:val="28"/>
          <w:lang w:eastAsia="ar-SA"/>
        </w:rPr>
      </w:pPr>
    </w:p>
    <w:p w14:paraId="12E60719" w14:textId="77777777" w:rsidR="00B711A3" w:rsidRDefault="00B711A3" w:rsidP="004368F2">
      <w:pPr>
        <w:suppressAutoHyphens/>
        <w:rPr>
          <w:rFonts w:ascii="Arial" w:hAnsi="Arial" w:cs="Arial"/>
          <w:b/>
          <w:bCs/>
          <w:sz w:val="28"/>
          <w:szCs w:val="28"/>
          <w:lang w:eastAsia="ar-SA"/>
        </w:rPr>
      </w:pPr>
    </w:p>
    <w:p w14:paraId="45BF723F" w14:textId="77777777" w:rsidR="00B711A3" w:rsidRDefault="00B711A3" w:rsidP="004368F2">
      <w:pPr>
        <w:suppressAutoHyphens/>
        <w:rPr>
          <w:rFonts w:ascii="Arial" w:hAnsi="Arial" w:cs="Arial"/>
          <w:b/>
          <w:bCs/>
          <w:sz w:val="28"/>
          <w:szCs w:val="28"/>
          <w:lang w:eastAsia="ar-SA"/>
        </w:rPr>
      </w:pPr>
    </w:p>
    <w:p w14:paraId="086D2E1F" w14:textId="1DAB0A86" w:rsidR="004368F2" w:rsidRPr="004368F2" w:rsidRDefault="004368F2" w:rsidP="004368F2">
      <w:pPr>
        <w:suppressAutoHyphens/>
        <w:rPr>
          <w:rFonts w:ascii="Arial" w:hAnsi="Arial" w:cs="Arial"/>
          <w:b/>
          <w:bCs/>
          <w:sz w:val="28"/>
          <w:szCs w:val="28"/>
          <w:lang w:eastAsia="ar-SA"/>
        </w:rPr>
      </w:pPr>
      <w:r w:rsidRPr="004368F2">
        <w:rPr>
          <w:rFonts w:ascii="Arial" w:hAnsi="Arial" w:cs="Arial"/>
          <w:b/>
          <w:bCs/>
          <w:sz w:val="28"/>
          <w:szCs w:val="28"/>
          <w:lang w:eastAsia="ar-SA"/>
        </w:rPr>
        <w:lastRenderedPageBreak/>
        <w:t>OHIO SECTION TRAFFIC REPORT – JULY 2021</w:t>
      </w:r>
    </w:p>
    <w:p w14:paraId="5F8F1242" w14:textId="77777777" w:rsidR="004368F2" w:rsidRPr="004368F2" w:rsidRDefault="004368F2" w:rsidP="004368F2">
      <w:pPr>
        <w:tabs>
          <w:tab w:val="left" w:pos="14820"/>
        </w:tabs>
        <w:suppressAutoHyphens/>
        <w:rPr>
          <w:rFonts w:ascii="Arial" w:hAnsi="Arial" w:cs="Arial"/>
          <w:sz w:val="18"/>
          <w:szCs w:val="18"/>
          <w:lang w:eastAsia="ar-SA"/>
        </w:rPr>
      </w:pPr>
    </w:p>
    <w:p w14:paraId="0EBC5442" w14:textId="77777777" w:rsidR="004368F2" w:rsidRPr="004368F2" w:rsidRDefault="004368F2" w:rsidP="004368F2">
      <w:pPr>
        <w:tabs>
          <w:tab w:val="left" w:pos="14820"/>
        </w:tabs>
        <w:suppressAutoHyphens/>
        <w:rPr>
          <w:rFonts w:ascii="Arial" w:hAnsi="Arial" w:cs="Arial"/>
          <w:b/>
          <w:bCs/>
          <w:lang w:eastAsia="ar-SA"/>
        </w:rPr>
      </w:pPr>
      <w:r w:rsidRPr="004368F2">
        <w:rPr>
          <w:rFonts w:ascii="Arial" w:hAnsi="Arial" w:cs="Arial"/>
          <w:b/>
          <w:bCs/>
          <w:lang w:eastAsia="ar-SA"/>
        </w:rPr>
        <w:t>OHIO SECTION NETS – JULY 2021</w:t>
      </w:r>
    </w:p>
    <w:p w14:paraId="69F91921" w14:textId="77777777" w:rsidR="004368F2" w:rsidRPr="004368F2" w:rsidRDefault="004368F2" w:rsidP="004368F2">
      <w:pPr>
        <w:tabs>
          <w:tab w:val="left" w:pos="14820"/>
        </w:tabs>
        <w:suppressAutoHyphens/>
        <w:rPr>
          <w:rFonts w:ascii="Arial" w:hAnsi="Arial" w:cs="Arial"/>
          <w:bCs/>
          <w:sz w:val="18"/>
          <w:szCs w:val="18"/>
          <w:lang w:eastAsia="ar-SA"/>
        </w:rPr>
      </w:pPr>
    </w:p>
    <w:tbl>
      <w:tblPr>
        <w:tblW w:w="0" w:type="auto"/>
        <w:tblInd w:w="-80" w:type="dxa"/>
        <w:tblLayout w:type="fixed"/>
        <w:tblCellMar>
          <w:left w:w="0" w:type="dxa"/>
          <w:right w:w="0" w:type="dxa"/>
        </w:tblCellMar>
        <w:tblLook w:val="0000" w:firstRow="0" w:lastRow="0" w:firstColumn="0" w:lastColumn="0" w:noHBand="0" w:noVBand="0"/>
      </w:tblPr>
      <w:tblGrid>
        <w:gridCol w:w="1100"/>
        <w:gridCol w:w="1254"/>
        <w:gridCol w:w="1311"/>
        <w:gridCol w:w="1368"/>
        <w:gridCol w:w="1311"/>
        <w:gridCol w:w="2026"/>
      </w:tblGrid>
      <w:tr w:rsidR="004368F2" w:rsidRPr="004368F2" w14:paraId="21F2494F" w14:textId="77777777" w:rsidTr="001D21E9">
        <w:tc>
          <w:tcPr>
            <w:tcW w:w="1100" w:type="dxa"/>
            <w:tcBorders>
              <w:top w:val="single" w:sz="8" w:space="0" w:color="000000"/>
              <w:left w:val="single" w:sz="8" w:space="0" w:color="000000"/>
              <w:bottom w:val="single" w:sz="8" w:space="0" w:color="000000"/>
            </w:tcBorders>
          </w:tcPr>
          <w:p w14:paraId="1445E6D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NET</w:t>
            </w:r>
          </w:p>
        </w:tc>
        <w:tc>
          <w:tcPr>
            <w:tcW w:w="1254" w:type="dxa"/>
            <w:tcBorders>
              <w:top w:val="single" w:sz="8" w:space="0" w:color="000000"/>
              <w:left w:val="single" w:sz="8" w:space="0" w:color="000000"/>
              <w:bottom w:val="single" w:sz="8" w:space="0" w:color="000000"/>
            </w:tcBorders>
          </w:tcPr>
          <w:p w14:paraId="58B4EC5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QNI</w:t>
            </w:r>
          </w:p>
        </w:tc>
        <w:tc>
          <w:tcPr>
            <w:tcW w:w="1311" w:type="dxa"/>
            <w:tcBorders>
              <w:top w:val="single" w:sz="8" w:space="0" w:color="000000"/>
              <w:left w:val="single" w:sz="8" w:space="0" w:color="000000"/>
              <w:bottom w:val="single" w:sz="8" w:space="0" w:color="000000"/>
            </w:tcBorders>
          </w:tcPr>
          <w:p w14:paraId="2FDBAE9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QTC</w:t>
            </w:r>
          </w:p>
        </w:tc>
        <w:tc>
          <w:tcPr>
            <w:tcW w:w="1368" w:type="dxa"/>
            <w:tcBorders>
              <w:top w:val="single" w:sz="8" w:space="0" w:color="000000"/>
              <w:left w:val="single" w:sz="8" w:space="0" w:color="000000"/>
              <w:bottom w:val="single" w:sz="8" w:space="0" w:color="000000"/>
            </w:tcBorders>
          </w:tcPr>
          <w:p w14:paraId="19C54FF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QTR</w:t>
            </w:r>
          </w:p>
        </w:tc>
        <w:tc>
          <w:tcPr>
            <w:tcW w:w="1311" w:type="dxa"/>
            <w:tcBorders>
              <w:top w:val="single" w:sz="8" w:space="0" w:color="000000"/>
              <w:left w:val="single" w:sz="8" w:space="0" w:color="000000"/>
              <w:bottom w:val="single" w:sz="8" w:space="0" w:color="000000"/>
            </w:tcBorders>
          </w:tcPr>
          <w:p w14:paraId="4199754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SESSIONS</w:t>
            </w:r>
          </w:p>
        </w:tc>
        <w:tc>
          <w:tcPr>
            <w:tcW w:w="2026" w:type="dxa"/>
            <w:tcBorders>
              <w:top w:val="single" w:sz="8" w:space="0" w:color="000000"/>
              <w:left w:val="single" w:sz="8" w:space="0" w:color="000000"/>
              <w:bottom w:val="single" w:sz="8" w:space="0" w:color="000000"/>
              <w:right w:val="single" w:sz="8" w:space="0" w:color="000000"/>
            </w:tcBorders>
          </w:tcPr>
          <w:p w14:paraId="3735B1C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N/M</w:t>
            </w:r>
          </w:p>
        </w:tc>
      </w:tr>
      <w:tr w:rsidR="004368F2" w:rsidRPr="004368F2" w14:paraId="0D2FDEEB" w14:textId="77777777" w:rsidTr="001D21E9">
        <w:tc>
          <w:tcPr>
            <w:tcW w:w="1100" w:type="dxa"/>
            <w:tcBorders>
              <w:left w:val="single" w:sz="8" w:space="0" w:color="000000"/>
              <w:bottom w:val="single" w:sz="8" w:space="0" w:color="000000"/>
            </w:tcBorders>
          </w:tcPr>
          <w:p w14:paraId="66F314A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BN(E)</w:t>
            </w:r>
          </w:p>
        </w:tc>
        <w:tc>
          <w:tcPr>
            <w:tcW w:w="1254" w:type="dxa"/>
            <w:tcBorders>
              <w:left w:val="single" w:sz="8" w:space="0" w:color="000000"/>
              <w:bottom w:val="single" w:sz="8" w:space="0" w:color="000000"/>
            </w:tcBorders>
          </w:tcPr>
          <w:p w14:paraId="166BD99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 xml:space="preserve"> 92</w:t>
            </w:r>
          </w:p>
        </w:tc>
        <w:tc>
          <w:tcPr>
            <w:tcW w:w="1311" w:type="dxa"/>
            <w:tcBorders>
              <w:left w:val="single" w:sz="8" w:space="0" w:color="000000"/>
              <w:bottom w:val="single" w:sz="8" w:space="0" w:color="000000"/>
            </w:tcBorders>
          </w:tcPr>
          <w:p w14:paraId="4286E23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7</w:t>
            </w:r>
          </w:p>
        </w:tc>
        <w:tc>
          <w:tcPr>
            <w:tcW w:w="1368" w:type="dxa"/>
            <w:tcBorders>
              <w:left w:val="single" w:sz="8" w:space="0" w:color="000000"/>
              <w:bottom w:val="single" w:sz="8" w:space="0" w:color="000000"/>
            </w:tcBorders>
          </w:tcPr>
          <w:p w14:paraId="4BA18E4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156</w:t>
            </w:r>
          </w:p>
        </w:tc>
        <w:tc>
          <w:tcPr>
            <w:tcW w:w="1311" w:type="dxa"/>
            <w:tcBorders>
              <w:left w:val="single" w:sz="8" w:space="0" w:color="000000"/>
              <w:bottom w:val="single" w:sz="8" w:space="0" w:color="000000"/>
            </w:tcBorders>
          </w:tcPr>
          <w:p w14:paraId="0FDC376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 xml:space="preserve"> 26</w:t>
            </w:r>
          </w:p>
        </w:tc>
        <w:tc>
          <w:tcPr>
            <w:tcW w:w="2026" w:type="dxa"/>
            <w:tcBorders>
              <w:left w:val="single" w:sz="8" w:space="0" w:color="000000"/>
              <w:bottom w:val="single" w:sz="8" w:space="0" w:color="000000"/>
              <w:right w:val="single" w:sz="8" w:space="0" w:color="000000"/>
            </w:tcBorders>
          </w:tcPr>
          <w:p w14:paraId="0E4521D7" w14:textId="77777777" w:rsidR="004368F2" w:rsidRPr="004368F2" w:rsidRDefault="004368F2" w:rsidP="004368F2">
            <w:pPr>
              <w:suppressAutoHyphens/>
              <w:snapToGrid w:val="0"/>
              <w:jc w:val="center"/>
              <w:rPr>
                <w:rFonts w:ascii="Arial" w:hAnsi="Arial" w:cs="Arial"/>
                <w:sz w:val="20"/>
                <w:szCs w:val="20"/>
                <w:lang w:eastAsia="ar-SA"/>
              </w:rPr>
            </w:pPr>
            <w:r w:rsidRPr="004368F2">
              <w:rPr>
                <w:rFonts w:ascii="Arial" w:hAnsi="Arial" w:cs="Arial"/>
                <w:sz w:val="20"/>
                <w:szCs w:val="20"/>
                <w:lang w:eastAsia="ar-SA"/>
              </w:rPr>
              <w:t>WA3EZN De Facto</w:t>
            </w:r>
          </w:p>
        </w:tc>
      </w:tr>
      <w:tr w:rsidR="004368F2" w:rsidRPr="004368F2" w14:paraId="0B72A8FB" w14:textId="77777777" w:rsidTr="001D21E9">
        <w:tc>
          <w:tcPr>
            <w:tcW w:w="1100" w:type="dxa"/>
            <w:tcBorders>
              <w:left w:val="single" w:sz="8" w:space="0" w:color="000000"/>
              <w:bottom w:val="single" w:sz="8" w:space="0" w:color="000000"/>
            </w:tcBorders>
          </w:tcPr>
          <w:p w14:paraId="00879E7D"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BN(L)</w:t>
            </w:r>
          </w:p>
        </w:tc>
        <w:tc>
          <w:tcPr>
            <w:tcW w:w="1254" w:type="dxa"/>
            <w:tcBorders>
              <w:left w:val="single" w:sz="8" w:space="0" w:color="000000"/>
              <w:bottom w:val="single" w:sz="8" w:space="0" w:color="000000"/>
            </w:tcBorders>
          </w:tcPr>
          <w:p w14:paraId="6DD7CEF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46</w:t>
            </w:r>
          </w:p>
        </w:tc>
        <w:tc>
          <w:tcPr>
            <w:tcW w:w="1311" w:type="dxa"/>
            <w:tcBorders>
              <w:left w:val="single" w:sz="8" w:space="0" w:color="000000"/>
              <w:bottom w:val="single" w:sz="8" w:space="0" w:color="000000"/>
            </w:tcBorders>
          </w:tcPr>
          <w:p w14:paraId="0B2BC45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22</w:t>
            </w:r>
          </w:p>
        </w:tc>
        <w:tc>
          <w:tcPr>
            <w:tcW w:w="1368" w:type="dxa"/>
            <w:tcBorders>
              <w:left w:val="single" w:sz="8" w:space="0" w:color="000000"/>
              <w:bottom w:val="single" w:sz="8" w:space="0" w:color="000000"/>
            </w:tcBorders>
          </w:tcPr>
          <w:p w14:paraId="2918A85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152</w:t>
            </w:r>
          </w:p>
        </w:tc>
        <w:tc>
          <w:tcPr>
            <w:tcW w:w="1311" w:type="dxa"/>
            <w:tcBorders>
              <w:left w:val="single" w:sz="8" w:space="0" w:color="000000"/>
              <w:bottom w:val="single" w:sz="8" w:space="0" w:color="000000"/>
            </w:tcBorders>
          </w:tcPr>
          <w:p w14:paraId="31FF87F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28</w:t>
            </w:r>
          </w:p>
        </w:tc>
        <w:tc>
          <w:tcPr>
            <w:tcW w:w="2026" w:type="dxa"/>
            <w:tcBorders>
              <w:left w:val="single" w:sz="8" w:space="0" w:color="000000"/>
              <w:bottom w:val="single" w:sz="8" w:space="0" w:color="000000"/>
              <w:right w:val="single" w:sz="8" w:space="0" w:color="000000"/>
            </w:tcBorders>
          </w:tcPr>
          <w:p w14:paraId="331017ED"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WB9LBI</w:t>
            </w:r>
          </w:p>
        </w:tc>
      </w:tr>
      <w:tr w:rsidR="004368F2" w:rsidRPr="004368F2" w14:paraId="28ACD8AD" w14:textId="77777777" w:rsidTr="001D21E9">
        <w:tc>
          <w:tcPr>
            <w:tcW w:w="1100" w:type="dxa"/>
            <w:tcBorders>
              <w:left w:val="single" w:sz="8" w:space="0" w:color="000000"/>
              <w:bottom w:val="single" w:sz="8" w:space="0" w:color="000000"/>
            </w:tcBorders>
          </w:tcPr>
          <w:p w14:paraId="48C95C6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OSN</w:t>
            </w:r>
          </w:p>
        </w:tc>
        <w:tc>
          <w:tcPr>
            <w:tcW w:w="1254" w:type="dxa"/>
            <w:tcBorders>
              <w:left w:val="single" w:sz="8" w:space="0" w:color="000000"/>
              <w:bottom w:val="single" w:sz="8" w:space="0" w:color="000000"/>
            </w:tcBorders>
          </w:tcPr>
          <w:p w14:paraId="6FEAD69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54</w:t>
            </w:r>
          </w:p>
        </w:tc>
        <w:tc>
          <w:tcPr>
            <w:tcW w:w="1311" w:type="dxa"/>
            <w:tcBorders>
              <w:left w:val="single" w:sz="8" w:space="0" w:color="000000"/>
              <w:bottom w:val="single" w:sz="8" w:space="0" w:color="000000"/>
            </w:tcBorders>
          </w:tcPr>
          <w:p w14:paraId="1F379D1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11</w:t>
            </w:r>
          </w:p>
        </w:tc>
        <w:tc>
          <w:tcPr>
            <w:tcW w:w="1368" w:type="dxa"/>
            <w:tcBorders>
              <w:left w:val="single" w:sz="8" w:space="0" w:color="000000"/>
              <w:bottom w:val="single" w:sz="8" w:space="0" w:color="000000"/>
            </w:tcBorders>
          </w:tcPr>
          <w:p w14:paraId="3392A91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315</w:t>
            </w:r>
          </w:p>
        </w:tc>
        <w:tc>
          <w:tcPr>
            <w:tcW w:w="1311" w:type="dxa"/>
            <w:tcBorders>
              <w:left w:val="single" w:sz="8" w:space="0" w:color="000000"/>
              <w:bottom w:val="single" w:sz="8" w:space="0" w:color="000000"/>
            </w:tcBorders>
          </w:tcPr>
          <w:p w14:paraId="1C6E9FF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17</w:t>
            </w:r>
          </w:p>
        </w:tc>
        <w:tc>
          <w:tcPr>
            <w:tcW w:w="2026" w:type="dxa"/>
            <w:tcBorders>
              <w:left w:val="single" w:sz="8" w:space="0" w:color="000000"/>
              <w:bottom w:val="single" w:sz="8" w:space="0" w:color="000000"/>
              <w:right w:val="single" w:sz="8" w:space="0" w:color="000000"/>
            </w:tcBorders>
          </w:tcPr>
          <w:p w14:paraId="5AFCA0A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W8MAL</w:t>
            </w:r>
          </w:p>
        </w:tc>
      </w:tr>
      <w:tr w:rsidR="004368F2" w:rsidRPr="004368F2" w14:paraId="4228696D" w14:textId="77777777" w:rsidTr="001D21E9">
        <w:tc>
          <w:tcPr>
            <w:tcW w:w="1100" w:type="dxa"/>
            <w:tcBorders>
              <w:left w:val="single" w:sz="8" w:space="0" w:color="000000"/>
              <w:bottom w:val="single" w:sz="8" w:space="0" w:color="000000"/>
            </w:tcBorders>
          </w:tcPr>
          <w:p w14:paraId="0A0137C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OSSBN</w:t>
            </w:r>
          </w:p>
        </w:tc>
        <w:tc>
          <w:tcPr>
            <w:tcW w:w="1254" w:type="dxa"/>
            <w:tcBorders>
              <w:left w:val="single" w:sz="8" w:space="0" w:color="000000"/>
              <w:bottom w:val="single" w:sz="8" w:space="0" w:color="000000"/>
            </w:tcBorders>
          </w:tcPr>
          <w:p w14:paraId="6BC6438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1461</w:t>
            </w:r>
          </w:p>
        </w:tc>
        <w:tc>
          <w:tcPr>
            <w:tcW w:w="1311" w:type="dxa"/>
            <w:tcBorders>
              <w:left w:val="single" w:sz="8" w:space="0" w:color="000000"/>
              <w:bottom w:val="single" w:sz="8" w:space="0" w:color="000000"/>
            </w:tcBorders>
          </w:tcPr>
          <w:p w14:paraId="3018A71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340</w:t>
            </w:r>
          </w:p>
        </w:tc>
        <w:tc>
          <w:tcPr>
            <w:tcW w:w="1368" w:type="dxa"/>
            <w:tcBorders>
              <w:left w:val="single" w:sz="8" w:space="0" w:color="000000"/>
              <w:bottom w:val="single" w:sz="8" w:space="0" w:color="000000"/>
            </w:tcBorders>
          </w:tcPr>
          <w:p w14:paraId="3CD0227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1795</w:t>
            </w:r>
          </w:p>
        </w:tc>
        <w:tc>
          <w:tcPr>
            <w:tcW w:w="1311" w:type="dxa"/>
            <w:tcBorders>
              <w:left w:val="single" w:sz="8" w:space="0" w:color="000000"/>
              <w:bottom w:val="single" w:sz="8" w:space="0" w:color="000000"/>
            </w:tcBorders>
          </w:tcPr>
          <w:p w14:paraId="17C6C65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93</w:t>
            </w:r>
          </w:p>
        </w:tc>
        <w:tc>
          <w:tcPr>
            <w:tcW w:w="2026" w:type="dxa"/>
            <w:tcBorders>
              <w:left w:val="single" w:sz="8" w:space="0" w:color="000000"/>
              <w:bottom w:val="single" w:sz="8" w:space="0" w:color="000000"/>
              <w:right w:val="single" w:sz="8" w:space="0" w:color="000000"/>
            </w:tcBorders>
          </w:tcPr>
          <w:p w14:paraId="3FB29C7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KC8WH</w:t>
            </w:r>
          </w:p>
        </w:tc>
      </w:tr>
    </w:tbl>
    <w:p w14:paraId="2361544A" w14:textId="77777777" w:rsidR="004368F2" w:rsidRPr="004368F2" w:rsidRDefault="004368F2" w:rsidP="004368F2">
      <w:pPr>
        <w:tabs>
          <w:tab w:val="left" w:pos="14820"/>
        </w:tabs>
        <w:suppressAutoHyphens/>
        <w:rPr>
          <w:rFonts w:ascii="Arial" w:hAnsi="Arial" w:cs="Arial"/>
          <w:bCs/>
          <w:sz w:val="18"/>
          <w:szCs w:val="18"/>
          <w:lang w:eastAsia="ar-SA"/>
        </w:rPr>
      </w:pPr>
    </w:p>
    <w:p w14:paraId="67EB5E9E" w14:textId="77777777" w:rsidR="004368F2" w:rsidRPr="004368F2" w:rsidRDefault="004368F2" w:rsidP="004368F2">
      <w:pPr>
        <w:tabs>
          <w:tab w:val="left" w:pos="14820"/>
        </w:tabs>
        <w:suppressAutoHyphens/>
        <w:rPr>
          <w:rFonts w:ascii="Arial" w:hAnsi="Arial" w:cs="Arial"/>
          <w:b/>
          <w:bCs/>
          <w:lang w:eastAsia="ar-SA"/>
        </w:rPr>
      </w:pPr>
      <w:r w:rsidRPr="004368F2">
        <w:rPr>
          <w:rFonts w:ascii="Arial" w:hAnsi="Arial" w:cs="Arial"/>
          <w:b/>
          <w:bCs/>
          <w:lang w:eastAsia="ar-SA"/>
        </w:rPr>
        <w:t>OHIO SECTION PSHR REPORTS – JULY 2021</w:t>
      </w:r>
    </w:p>
    <w:p w14:paraId="4B99B508" w14:textId="77777777" w:rsidR="004368F2" w:rsidRPr="004368F2" w:rsidRDefault="004368F2" w:rsidP="004368F2">
      <w:pPr>
        <w:tabs>
          <w:tab w:val="left" w:pos="14820"/>
        </w:tabs>
        <w:suppressAutoHyphens/>
        <w:rPr>
          <w:rFonts w:ascii="Arial" w:hAnsi="Arial" w:cs="Arial"/>
          <w:b/>
          <w:bCs/>
          <w:sz w:val="20"/>
          <w:szCs w:val="20"/>
          <w:lang w:eastAsia="ar-SA"/>
        </w:rPr>
      </w:pPr>
    </w:p>
    <w:tbl>
      <w:tblPr>
        <w:tblW w:w="0" w:type="auto"/>
        <w:tblInd w:w="-80" w:type="dxa"/>
        <w:tblLayout w:type="fixed"/>
        <w:tblCellMar>
          <w:left w:w="0" w:type="dxa"/>
          <w:right w:w="0" w:type="dxa"/>
        </w:tblCellMar>
        <w:tblLook w:val="0000" w:firstRow="0" w:lastRow="0" w:firstColumn="0" w:lastColumn="0" w:noHBand="0" w:noVBand="0"/>
      </w:tblPr>
      <w:tblGrid>
        <w:gridCol w:w="1170"/>
        <w:gridCol w:w="671"/>
        <w:gridCol w:w="855"/>
        <w:gridCol w:w="855"/>
        <w:gridCol w:w="969"/>
        <w:gridCol w:w="741"/>
        <w:gridCol w:w="741"/>
        <w:gridCol w:w="912"/>
        <w:gridCol w:w="736"/>
      </w:tblGrid>
      <w:tr w:rsidR="004368F2" w:rsidRPr="004368F2" w14:paraId="2230687F" w14:textId="77777777" w:rsidTr="001D21E9">
        <w:tc>
          <w:tcPr>
            <w:tcW w:w="1170" w:type="dxa"/>
            <w:tcBorders>
              <w:top w:val="single" w:sz="4" w:space="0" w:color="000000"/>
              <w:left w:val="single" w:sz="8" w:space="0" w:color="000000"/>
              <w:bottom w:val="single" w:sz="8" w:space="0" w:color="000000"/>
            </w:tcBorders>
          </w:tcPr>
          <w:p w14:paraId="62C2C16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WA3EZN</w:t>
            </w:r>
          </w:p>
        </w:tc>
        <w:tc>
          <w:tcPr>
            <w:tcW w:w="671" w:type="dxa"/>
            <w:tcBorders>
              <w:top w:val="single" w:sz="4" w:space="0" w:color="000000"/>
              <w:left w:val="single" w:sz="8" w:space="0" w:color="000000"/>
              <w:bottom w:val="single" w:sz="8" w:space="0" w:color="000000"/>
            </w:tcBorders>
          </w:tcPr>
          <w:p w14:paraId="64819F6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5BCCDAE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5CF5C6D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30</w:t>
            </w:r>
          </w:p>
        </w:tc>
        <w:tc>
          <w:tcPr>
            <w:tcW w:w="969" w:type="dxa"/>
            <w:tcBorders>
              <w:top w:val="single" w:sz="4" w:space="0" w:color="000000"/>
              <w:left w:val="single" w:sz="8" w:space="0" w:color="000000"/>
              <w:bottom w:val="single" w:sz="8" w:space="0" w:color="000000"/>
            </w:tcBorders>
          </w:tcPr>
          <w:p w14:paraId="5BDB50B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345</w:t>
            </w:r>
          </w:p>
        </w:tc>
        <w:tc>
          <w:tcPr>
            <w:tcW w:w="741" w:type="dxa"/>
            <w:tcBorders>
              <w:top w:val="single" w:sz="4" w:space="0" w:color="000000"/>
              <w:left w:val="single" w:sz="8" w:space="0" w:color="000000"/>
              <w:bottom w:val="single" w:sz="8" w:space="0" w:color="000000"/>
            </w:tcBorders>
          </w:tcPr>
          <w:p w14:paraId="07B5934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5BDF766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20</w:t>
            </w:r>
          </w:p>
        </w:tc>
        <w:tc>
          <w:tcPr>
            <w:tcW w:w="912" w:type="dxa"/>
            <w:tcBorders>
              <w:top w:val="single" w:sz="4" w:space="0" w:color="000000"/>
              <w:left w:val="single" w:sz="8" w:space="0" w:color="000000"/>
              <w:bottom w:val="single" w:sz="8" w:space="0" w:color="000000"/>
            </w:tcBorders>
          </w:tcPr>
          <w:p w14:paraId="26CE8AC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CAE34E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475</w:t>
            </w:r>
          </w:p>
        </w:tc>
      </w:tr>
      <w:tr w:rsidR="004368F2" w:rsidRPr="004368F2" w14:paraId="7ADB2E73" w14:textId="77777777" w:rsidTr="001D21E9">
        <w:tc>
          <w:tcPr>
            <w:tcW w:w="1170" w:type="dxa"/>
            <w:tcBorders>
              <w:top w:val="single" w:sz="4" w:space="0" w:color="000000"/>
              <w:left w:val="single" w:sz="8" w:space="0" w:color="000000"/>
              <w:bottom w:val="single" w:sz="8" w:space="0" w:color="000000"/>
            </w:tcBorders>
          </w:tcPr>
          <w:p w14:paraId="36259D2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AD8CM</w:t>
            </w:r>
          </w:p>
        </w:tc>
        <w:tc>
          <w:tcPr>
            <w:tcW w:w="671" w:type="dxa"/>
            <w:tcBorders>
              <w:top w:val="single" w:sz="4" w:space="0" w:color="000000"/>
              <w:left w:val="single" w:sz="8" w:space="0" w:color="000000"/>
              <w:bottom w:val="single" w:sz="8" w:space="0" w:color="000000"/>
            </w:tcBorders>
          </w:tcPr>
          <w:p w14:paraId="5C0B239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37</w:t>
            </w:r>
          </w:p>
        </w:tc>
        <w:tc>
          <w:tcPr>
            <w:tcW w:w="855" w:type="dxa"/>
            <w:tcBorders>
              <w:top w:val="single" w:sz="4" w:space="0" w:color="000000"/>
              <w:left w:val="single" w:sz="8" w:space="0" w:color="000000"/>
              <w:bottom w:val="single" w:sz="8" w:space="0" w:color="000000"/>
            </w:tcBorders>
          </w:tcPr>
          <w:p w14:paraId="3261D8D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33</w:t>
            </w:r>
          </w:p>
        </w:tc>
        <w:tc>
          <w:tcPr>
            <w:tcW w:w="855" w:type="dxa"/>
            <w:tcBorders>
              <w:top w:val="single" w:sz="4" w:space="0" w:color="000000"/>
              <w:left w:val="single" w:sz="8" w:space="0" w:color="000000"/>
              <w:bottom w:val="single" w:sz="8" w:space="0" w:color="000000"/>
            </w:tcBorders>
          </w:tcPr>
          <w:p w14:paraId="6EC94AC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3B47CDB4"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260</w:t>
            </w:r>
          </w:p>
        </w:tc>
        <w:tc>
          <w:tcPr>
            <w:tcW w:w="741" w:type="dxa"/>
            <w:tcBorders>
              <w:top w:val="single" w:sz="4" w:space="0" w:color="000000"/>
              <w:left w:val="single" w:sz="8" w:space="0" w:color="000000"/>
              <w:bottom w:val="single" w:sz="8" w:space="0" w:color="000000"/>
            </w:tcBorders>
          </w:tcPr>
          <w:p w14:paraId="4CAB387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5FA1673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4E02C31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B021B3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340</w:t>
            </w:r>
          </w:p>
        </w:tc>
      </w:tr>
      <w:tr w:rsidR="004368F2" w:rsidRPr="004368F2" w14:paraId="3A423488" w14:textId="77777777" w:rsidTr="001D21E9">
        <w:tc>
          <w:tcPr>
            <w:tcW w:w="1170" w:type="dxa"/>
            <w:tcBorders>
              <w:top w:val="single" w:sz="4" w:space="0" w:color="000000"/>
              <w:left w:val="single" w:sz="8" w:space="0" w:color="000000"/>
              <w:bottom w:val="single" w:sz="8" w:space="0" w:color="000000"/>
            </w:tcBorders>
          </w:tcPr>
          <w:p w14:paraId="4591DC5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KM8V</w:t>
            </w:r>
          </w:p>
        </w:tc>
        <w:tc>
          <w:tcPr>
            <w:tcW w:w="671" w:type="dxa"/>
            <w:tcBorders>
              <w:top w:val="single" w:sz="4" w:space="0" w:color="000000"/>
              <w:left w:val="single" w:sz="8" w:space="0" w:color="000000"/>
              <w:bottom w:val="single" w:sz="8" w:space="0" w:color="000000"/>
            </w:tcBorders>
          </w:tcPr>
          <w:p w14:paraId="07BE416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28DF0F4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105A56B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30</w:t>
            </w:r>
          </w:p>
        </w:tc>
        <w:tc>
          <w:tcPr>
            <w:tcW w:w="969" w:type="dxa"/>
            <w:tcBorders>
              <w:top w:val="single" w:sz="4" w:space="0" w:color="000000"/>
              <w:left w:val="single" w:sz="8" w:space="0" w:color="000000"/>
              <w:bottom w:val="single" w:sz="8" w:space="0" w:color="000000"/>
            </w:tcBorders>
          </w:tcPr>
          <w:p w14:paraId="74BC586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7897752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5</w:t>
            </w:r>
          </w:p>
        </w:tc>
        <w:tc>
          <w:tcPr>
            <w:tcW w:w="741" w:type="dxa"/>
            <w:tcBorders>
              <w:top w:val="single" w:sz="4" w:space="0" w:color="000000"/>
              <w:left w:val="single" w:sz="8" w:space="0" w:color="000000"/>
              <w:bottom w:val="single" w:sz="8" w:space="0" w:color="000000"/>
            </w:tcBorders>
          </w:tcPr>
          <w:p w14:paraId="6576330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80</w:t>
            </w:r>
          </w:p>
        </w:tc>
        <w:tc>
          <w:tcPr>
            <w:tcW w:w="912" w:type="dxa"/>
            <w:tcBorders>
              <w:top w:val="single" w:sz="4" w:space="0" w:color="000000"/>
              <w:left w:val="single" w:sz="8" w:space="0" w:color="000000"/>
              <w:bottom w:val="single" w:sz="8" w:space="0" w:color="000000"/>
            </w:tcBorders>
          </w:tcPr>
          <w:p w14:paraId="028FA57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BCBF35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195</w:t>
            </w:r>
          </w:p>
        </w:tc>
      </w:tr>
      <w:tr w:rsidR="004368F2" w:rsidRPr="004368F2" w14:paraId="25750977" w14:textId="77777777" w:rsidTr="001D21E9">
        <w:tc>
          <w:tcPr>
            <w:tcW w:w="1170" w:type="dxa"/>
            <w:tcBorders>
              <w:top w:val="single" w:sz="4" w:space="0" w:color="000000"/>
              <w:left w:val="single" w:sz="8" w:space="0" w:color="000000"/>
              <w:bottom w:val="single" w:sz="8" w:space="0" w:color="000000"/>
            </w:tcBorders>
          </w:tcPr>
          <w:p w14:paraId="18E6288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KD8UUB</w:t>
            </w:r>
          </w:p>
        </w:tc>
        <w:tc>
          <w:tcPr>
            <w:tcW w:w="671" w:type="dxa"/>
            <w:tcBorders>
              <w:top w:val="single" w:sz="4" w:space="0" w:color="000000"/>
              <w:left w:val="single" w:sz="8" w:space="0" w:color="000000"/>
              <w:bottom w:val="single" w:sz="8" w:space="0" w:color="000000"/>
            </w:tcBorders>
          </w:tcPr>
          <w:p w14:paraId="50ADF58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CB0E2C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35</w:t>
            </w:r>
          </w:p>
        </w:tc>
        <w:tc>
          <w:tcPr>
            <w:tcW w:w="855" w:type="dxa"/>
            <w:tcBorders>
              <w:top w:val="single" w:sz="4" w:space="0" w:color="000000"/>
              <w:left w:val="single" w:sz="8" w:space="0" w:color="000000"/>
              <w:bottom w:val="single" w:sz="8" w:space="0" w:color="000000"/>
            </w:tcBorders>
          </w:tcPr>
          <w:p w14:paraId="68F8E8F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300E7BE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80</w:t>
            </w:r>
          </w:p>
        </w:tc>
        <w:tc>
          <w:tcPr>
            <w:tcW w:w="741" w:type="dxa"/>
            <w:tcBorders>
              <w:top w:val="single" w:sz="4" w:space="0" w:color="000000"/>
              <w:left w:val="single" w:sz="8" w:space="0" w:color="000000"/>
              <w:bottom w:val="single" w:sz="8" w:space="0" w:color="000000"/>
            </w:tcBorders>
          </w:tcPr>
          <w:p w14:paraId="36B38EB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741" w:type="dxa"/>
            <w:tcBorders>
              <w:top w:val="single" w:sz="4" w:space="0" w:color="000000"/>
              <w:left w:val="single" w:sz="8" w:space="0" w:color="000000"/>
              <w:bottom w:val="single" w:sz="8" w:space="0" w:color="000000"/>
            </w:tcBorders>
          </w:tcPr>
          <w:p w14:paraId="2177588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7A8CF10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0C07E1F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175</w:t>
            </w:r>
          </w:p>
        </w:tc>
      </w:tr>
      <w:tr w:rsidR="004368F2" w:rsidRPr="004368F2" w14:paraId="76201AB6" w14:textId="77777777" w:rsidTr="001D21E9">
        <w:tc>
          <w:tcPr>
            <w:tcW w:w="1170" w:type="dxa"/>
            <w:tcBorders>
              <w:top w:val="single" w:sz="4" w:space="0" w:color="000000"/>
              <w:left w:val="single" w:sz="8" w:space="0" w:color="000000"/>
              <w:bottom w:val="single" w:sz="8" w:space="0" w:color="000000"/>
            </w:tcBorders>
          </w:tcPr>
          <w:p w14:paraId="15F8E55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W8DJG</w:t>
            </w:r>
          </w:p>
        </w:tc>
        <w:tc>
          <w:tcPr>
            <w:tcW w:w="671" w:type="dxa"/>
            <w:tcBorders>
              <w:top w:val="single" w:sz="4" w:space="0" w:color="000000"/>
              <w:left w:val="single" w:sz="8" w:space="0" w:color="000000"/>
              <w:bottom w:val="single" w:sz="8" w:space="0" w:color="000000"/>
            </w:tcBorders>
          </w:tcPr>
          <w:p w14:paraId="0881E1B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79BBFC8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BD4580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30</w:t>
            </w:r>
          </w:p>
        </w:tc>
        <w:tc>
          <w:tcPr>
            <w:tcW w:w="969" w:type="dxa"/>
            <w:tcBorders>
              <w:top w:val="single" w:sz="4" w:space="0" w:color="000000"/>
              <w:left w:val="single" w:sz="8" w:space="0" w:color="000000"/>
              <w:bottom w:val="single" w:sz="8" w:space="0" w:color="000000"/>
            </w:tcBorders>
          </w:tcPr>
          <w:p w14:paraId="5C4113C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5</w:t>
            </w:r>
          </w:p>
        </w:tc>
        <w:tc>
          <w:tcPr>
            <w:tcW w:w="741" w:type="dxa"/>
            <w:tcBorders>
              <w:top w:val="single" w:sz="4" w:space="0" w:color="000000"/>
              <w:left w:val="single" w:sz="8" w:space="0" w:color="000000"/>
              <w:bottom w:val="single" w:sz="8" w:space="0" w:color="000000"/>
            </w:tcBorders>
          </w:tcPr>
          <w:p w14:paraId="47A084F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25</w:t>
            </w:r>
          </w:p>
        </w:tc>
        <w:tc>
          <w:tcPr>
            <w:tcW w:w="741" w:type="dxa"/>
            <w:tcBorders>
              <w:top w:val="single" w:sz="4" w:space="0" w:color="000000"/>
              <w:left w:val="single" w:sz="8" w:space="0" w:color="000000"/>
              <w:bottom w:val="single" w:sz="8" w:space="0" w:color="000000"/>
            </w:tcBorders>
          </w:tcPr>
          <w:p w14:paraId="741A097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20</w:t>
            </w:r>
          </w:p>
        </w:tc>
        <w:tc>
          <w:tcPr>
            <w:tcW w:w="912" w:type="dxa"/>
            <w:tcBorders>
              <w:top w:val="single" w:sz="4" w:space="0" w:color="000000"/>
              <w:left w:val="single" w:sz="8" w:space="0" w:color="000000"/>
              <w:bottom w:val="single" w:sz="8" w:space="0" w:color="000000"/>
            </w:tcBorders>
          </w:tcPr>
          <w:p w14:paraId="25E9FF3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1CF174F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160</w:t>
            </w:r>
          </w:p>
        </w:tc>
      </w:tr>
      <w:tr w:rsidR="004368F2" w:rsidRPr="004368F2" w14:paraId="40BD3798" w14:textId="77777777" w:rsidTr="001D21E9">
        <w:tc>
          <w:tcPr>
            <w:tcW w:w="1170" w:type="dxa"/>
            <w:tcBorders>
              <w:top w:val="single" w:sz="4" w:space="0" w:color="000000"/>
              <w:left w:val="single" w:sz="8" w:space="0" w:color="000000"/>
              <w:bottom w:val="single" w:sz="8" w:space="0" w:color="000000"/>
            </w:tcBorders>
          </w:tcPr>
          <w:p w14:paraId="48ADBE2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N8SY</w:t>
            </w:r>
          </w:p>
        </w:tc>
        <w:tc>
          <w:tcPr>
            <w:tcW w:w="671" w:type="dxa"/>
            <w:tcBorders>
              <w:top w:val="single" w:sz="4" w:space="0" w:color="000000"/>
              <w:left w:val="single" w:sz="8" w:space="0" w:color="000000"/>
              <w:bottom w:val="single" w:sz="8" w:space="0" w:color="000000"/>
            </w:tcBorders>
          </w:tcPr>
          <w:p w14:paraId="4C65297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5FF3F29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w:t>
            </w:r>
          </w:p>
        </w:tc>
        <w:tc>
          <w:tcPr>
            <w:tcW w:w="855" w:type="dxa"/>
            <w:tcBorders>
              <w:top w:val="single" w:sz="4" w:space="0" w:color="000000"/>
              <w:left w:val="single" w:sz="8" w:space="0" w:color="000000"/>
              <w:bottom w:val="single" w:sz="8" w:space="0" w:color="000000"/>
            </w:tcBorders>
          </w:tcPr>
          <w:p w14:paraId="2CAEBEE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30</w:t>
            </w:r>
          </w:p>
        </w:tc>
        <w:tc>
          <w:tcPr>
            <w:tcW w:w="969" w:type="dxa"/>
            <w:tcBorders>
              <w:top w:val="single" w:sz="4" w:space="0" w:color="000000"/>
              <w:left w:val="single" w:sz="8" w:space="0" w:color="000000"/>
              <w:bottom w:val="single" w:sz="8" w:space="0" w:color="000000"/>
            </w:tcBorders>
          </w:tcPr>
          <w:p w14:paraId="46DEB6A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30</w:t>
            </w:r>
          </w:p>
        </w:tc>
        <w:tc>
          <w:tcPr>
            <w:tcW w:w="741" w:type="dxa"/>
            <w:tcBorders>
              <w:top w:val="single" w:sz="4" w:space="0" w:color="000000"/>
              <w:left w:val="single" w:sz="8" w:space="0" w:color="000000"/>
              <w:bottom w:val="single" w:sz="8" w:space="0" w:color="000000"/>
            </w:tcBorders>
          </w:tcPr>
          <w:p w14:paraId="69110AFD"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4DDF773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50</w:t>
            </w:r>
          </w:p>
        </w:tc>
        <w:tc>
          <w:tcPr>
            <w:tcW w:w="912" w:type="dxa"/>
            <w:tcBorders>
              <w:top w:val="single" w:sz="4" w:space="0" w:color="000000"/>
              <w:left w:val="single" w:sz="8" w:space="0" w:color="000000"/>
              <w:bottom w:val="single" w:sz="8" w:space="0" w:color="000000"/>
            </w:tcBorders>
          </w:tcPr>
          <w:p w14:paraId="10ED0A4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0B0912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152</w:t>
            </w:r>
          </w:p>
        </w:tc>
      </w:tr>
      <w:tr w:rsidR="004368F2" w:rsidRPr="004368F2" w14:paraId="1B0913FB" w14:textId="77777777" w:rsidTr="001D21E9">
        <w:tc>
          <w:tcPr>
            <w:tcW w:w="1170" w:type="dxa"/>
            <w:tcBorders>
              <w:top w:val="single" w:sz="4" w:space="0" w:color="000000"/>
              <w:left w:val="single" w:sz="8" w:space="0" w:color="000000"/>
              <w:bottom w:val="single" w:sz="8" w:space="0" w:color="000000"/>
            </w:tcBorders>
          </w:tcPr>
          <w:p w14:paraId="360AA58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N2LC</w:t>
            </w:r>
          </w:p>
        </w:tc>
        <w:tc>
          <w:tcPr>
            <w:tcW w:w="671" w:type="dxa"/>
            <w:tcBorders>
              <w:top w:val="single" w:sz="4" w:space="0" w:color="000000"/>
              <w:left w:val="single" w:sz="8" w:space="0" w:color="000000"/>
              <w:bottom w:val="single" w:sz="8" w:space="0" w:color="000000"/>
            </w:tcBorders>
          </w:tcPr>
          <w:p w14:paraId="517BECD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1A3945E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223A797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3851C07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20</w:t>
            </w:r>
          </w:p>
        </w:tc>
        <w:tc>
          <w:tcPr>
            <w:tcW w:w="741" w:type="dxa"/>
            <w:tcBorders>
              <w:top w:val="single" w:sz="4" w:space="0" w:color="000000"/>
              <w:left w:val="single" w:sz="8" w:space="0" w:color="000000"/>
              <w:bottom w:val="single" w:sz="8" w:space="0" w:color="000000"/>
            </w:tcBorders>
          </w:tcPr>
          <w:p w14:paraId="3350611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2DAA092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20</w:t>
            </w:r>
          </w:p>
        </w:tc>
        <w:tc>
          <w:tcPr>
            <w:tcW w:w="912" w:type="dxa"/>
            <w:tcBorders>
              <w:top w:val="single" w:sz="4" w:space="0" w:color="000000"/>
              <w:left w:val="single" w:sz="8" w:space="0" w:color="000000"/>
              <w:bottom w:val="single" w:sz="8" w:space="0" w:color="000000"/>
            </w:tcBorders>
          </w:tcPr>
          <w:p w14:paraId="6F2EB7F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E53AC6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130</w:t>
            </w:r>
          </w:p>
        </w:tc>
      </w:tr>
      <w:tr w:rsidR="004368F2" w:rsidRPr="004368F2" w14:paraId="5E5E08D9" w14:textId="77777777" w:rsidTr="001D21E9">
        <w:tc>
          <w:tcPr>
            <w:tcW w:w="1170" w:type="dxa"/>
            <w:tcBorders>
              <w:top w:val="single" w:sz="4" w:space="0" w:color="000000"/>
              <w:left w:val="single" w:sz="8" w:space="0" w:color="000000"/>
              <w:bottom w:val="single" w:sz="8" w:space="0" w:color="000000"/>
            </w:tcBorders>
          </w:tcPr>
          <w:p w14:paraId="465038B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AC8NP</w:t>
            </w:r>
          </w:p>
        </w:tc>
        <w:tc>
          <w:tcPr>
            <w:tcW w:w="671" w:type="dxa"/>
            <w:tcBorders>
              <w:top w:val="single" w:sz="4" w:space="0" w:color="000000"/>
              <w:left w:val="single" w:sz="8" w:space="0" w:color="000000"/>
              <w:bottom w:val="single" w:sz="8" w:space="0" w:color="000000"/>
            </w:tcBorders>
          </w:tcPr>
          <w:p w14:paraId="0E9C5E4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1FD8D00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5BB1BCBD"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4CA285D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15</w:t>
            </w:r>
          </w:p>
        </w:tc>
        <w:tc>
          <w:tcPr>
            <w:tcW w:w="741" w:type="dxa"/>
            <w:tcBorders>
              <w:top w:val="single" w:sz="4" w:space="0" w:color="000000"/>
              <w:left w:val="single" w:sz="8" w:space="0" w:color="000000"/>
              <w:bottom w:val="single" w:sz="8" w:space="0" w:color="000000"/>
            </w:tcBorders>
          </w:tcPr>
          <w:p w14:paraId="11F5412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08D149E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20</w:t>
            </w:r>
          </w:p>
        </w:tc>
        <w:tc>
          <w:tcPr>
            <w:tcW w:w="912" w:type="dxa"/>
            <w:tcBorders>
              <w:top w:val="single" w:sz="4" w:space="0" w:color="000000"/>
              <w:left w:val="single" w:sz="8" w:space="0" w:color="000000"/>
              <w:bottom w:val="single" w:sz="8" w:space="0" w:color="000000"/>
            </w:tcBorders>
          </w:tcPr>
          <w:p w14:paraId="600D5A3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B49EEE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125</w:t>
            </w:r>
          </w:p>
        </w:tc>
      </w:tr>
      <w:tr w:rsidR="004368F2" w:rsidRPr="004368F2" w14:paraId="38AECBA5" w14:textId="77777777" w:rsidTr="001D21E9">
        <w:tc>
          <w:tcPr>
            <w:tcW w:w="1170" w:type="dxa"/>
            <w:tcBorders>
              <w:top w:val="single" w:sz="4" w:space="0" w:color="000000"/>
              <w:left w:val="single" w:sz="8" w:space="0" w:color="000000"/>
              <w:bottom w:val="single" w:sz="8" w:space="0" w:color="000000"/>
            </w:tcBorders>
          </w:tcPr>
          <w:p w14:paraId="5886683D"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KD8KBX</w:t>
            </w:r>
          </w:p>
        </w:tc>
        <w:tc>
          <w:tcPr>
            <w:tcW w:w="671" w:type="dxa"/>
            <w:tcBorders>
              <w:top w:val="single" w:sz="4" w:space="0" w:color="000000"/>
              <w:left w:val="single" w:sz="8" w:space="0" w:color="000000"/>
              <w:bottom w:val="single" w:sz="8" w:space="0" w:color="000000"/>
            </w:tcBorders>
          </w:tcPr>
          <w:p w14:paraId="3759CC3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0AFC54F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16</w:t>
            </w:r>
          </w:p>
        </w:tc>
        <w:tc>
          <w:tcPr>
            <w:tcW w:w="855" w:type="dxa"/>
            <w:tcBorders>
              <w:top w:val="single" w:sz="4" w:space="0" w:color="000000"/>
              <w:left w:val="single" w:sz="8" w:space="0" w:color="000000"/>
              <w:bottom w:val="single" w:sz="8" w:space="0" w:color="000000"/>
            </w:tcBorders>
          </w:tcPr>
          <w:p w14:paraId="0D5357CD"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515C1A6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50</w:t>
            </w:r>
          </w:p>
        </w:tc>
        <w:tc>
          <w:tcPr>
            <w:tcW w:w="741" w:type="dxa"/>
            <w:tcBorders>
              <w:top w:val="single" w:sz="4" w:space="0" w:color="000000"/>
              <w:left w:val="single" w:sz="8" w:space="0" w:color="000000"/>
              <w:bottom w:val="single" w:sz="8" w:space="0" w:color="000000"/>
            </w:tcBorders>
          </w:tcPr>
          <w:p w14:paraId="556EC85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1607F43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4A31AB1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E7C7C0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116</w:t>
            </w:r>
          </w:p>
        </w:tc>
      </w:tr>
      <w:tr w:rsidR="004368F2" w:rsidRPr="004368F2" w14:paraId="41AC93CF" w14:textId="77777777" w:rsidTr="001D21E9">
        <w:tc>
          <w:tcPr>
            <w:tcW w:w="1170" w:type="dxa"/>
            <w:tcBorders>
              <w:top w:val="single" w:sz="4" w:space="0" w:color="000000"/>
              <w:left w:val="single" w:sz="8" w:space="0" w:color="000000"/>
              <w:bottom w:val="single" w:sz="8" w:space="0" w:color="000000"/>
            </w:tcBorders>
          </w:tcPr>
          <w:p w14:paraId="24C74E4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AB8MW</w:t>
            </w:r>
          </w:p>
        </w:tc>
        <w:tc>
          <w:tcPr>
            <w:tcW w:w="671" w:type="dxa"/>
            <w:tcBorders>
              <w:top w:val="single" w:sz="4" w:space="0" w:color="000000"/>
              <w:left w:val="single" w:sz="8" w:space="0" w:color="000000"/>
              <w:bottom w:val="single" w:sz="8" w:space="0" w:color="000000"/>
            </w:tcBorders>
          </w:tcPr>
          <w:p w14:paraId="0D131C1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129627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1BB34D5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48AAE1D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20</w:t>
            </w:r>
          </w:p>
        </w:tc>
        <w:tc>
          <w:tcPr>
            <w:tcW w:w="741" w:type="dxa"/>
            <w:tcBorders>
              <w:top w:val="single" w:sz="4" w:space="0" w:color="000000"/>
              <w:left w:val="single" w:sz="8" w:space="0" w:color="000000"/>
              <w:bottom w:val="single" w:sz="8" w:space="0" w:color="000000"/>
            </w:tcBorders>
          </w:tcPr>
          <w:p w14:paraId="5EA6C9C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3F97948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3529286D"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0700B85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110</w:t>
            </w:r>
          </w:p>
        </w:tc>
      </w:tr>
      <w:tr w:rsidR="004368F2" w:rsidRPr="004368F2" w14:paraId="0AFE7659" w14:textId="77777777" w:rsidTr="001D21E9">
        <w:tc>
          <w:tcPr>
            <w:tcW w:w="1170" w:type="dxa"/>
            <w:tcBorders>
              <w:top w:val="single" w:sz="4" w:space="0" w:color="000000"/>
              <w:left w:val="single" w:sz="8" w:space="0" w:color="000000"/>
              <w:bottom w:val="single" w:sz="8" w:space="0" w:color="000000"/>
            </w:tcBorders>
          </w:tcPr>
          <w:p w14:paraId="14AF3A8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N8CJS</w:t>
            </w:r>
          </w:p>
        </w:tc>
        <w:tc>
          <w:tcPr>
            <w:tcW w:w="671" w:type="dxa"/>
            <w:tcBorders>
              <w:top w:val="single" w:sz="4" w:space="0" w:color="000000"/>
              <w:left w:val="single" w:sz="8" w:space="0" w:color="000000"/>
              <w:bottom w:val="single" w:sz="8" w:space="0" w:color="000000"/>
            </w:tcBorders>
          </w:tcPr>
          <w:p w14:paraId="2164133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1742399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62A72A9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20</w:t>
            </w:r>
          </w:p>
        </w:tc>
        <w:tc>
          <w:tcPr>
            <w:tcW w:w="969" w:type="dxa"/>
            <w:tcBorders>
              <w:top w:val="single" w:sz="4" w:space="0" w:color="000000"/>
              <w:left w:val="single" w:sz="8" w:space="0" w:color="000000"/>
              <w:bottom w:val="single" w:sz="8" w:space="0" w:color="000000"/>
            </w:tcBorders>
          </w:tcPr>
          <w:p w14:paraId="4218F40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5256E4A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741" w:type="dxa"/>
            <w:tcBorders>
              <w:top w:val="single" w:sz="4" w:space="0" w:color="000000"/>
              <w:left w:val="single" w:sz="8" w:space="0" w:color="000000"/>
              <w:bottom w:val="single" w:sz="8" w:space="0" w:color="000000"/>
            </w:tcBorders>
          </w:tcPr>
          <w:p w14:paraId="6A8F676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1A7FFC1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3AF603D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110</w:t>
            </w:r>
          </w:p>
        </w:tc>
      </w:tr>
      <w:tr w:rsidR="004368F2" w:rsidRPr="004368F2" w14:paraId="1BA1F371" w14:textId="77777777" w:rsidTr="001D21E9">
        <w:tc>
          <w:tcPr>
            <w:tcW w:w="1170" w:type="dxa"/>
            <w:tcBorders>
              <w:top w:val="single" w:sz="4" w:space="0" w:color="000000"/>
              <w:left w:val="single" w:sz="8" w:space="0" w:color="000000"/>
              <w:bottom w:val="single" w:sz="8" w:space="0" w:color="000000"/>
            </w:tcBorders>
          </w:tcPr>
          <w:p w14:paraId="5F0EF7F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KC8WH</w:t>
            </w:r>
          </w:p>
        </w:tc>
        <w:tc>
          <w:tcPr>
            <w:tcW w:w="671" w:type="dxa"/>
            <w:tcBorders>
              <w:top w:val="single" w:sz="4" w:space="0" w:color="000000"/>
              <w:left w:val="single" w:sz="8" w:space="0" w:color="000000"/>
              <w:bottom w:val="single" w:sz="8" w:space="0" w:color="000000"/>
            </w:tcBorders>
          </w:tcPr>
          <w:p w14:paraId="5C4CA5E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0386B9C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6292267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30</w:t>
            </w:r>
          </w:p>
        </w:tc>
        <w:tc>
          <w:tcPr>
            <w:tcW w:w="969" w:type="dxa"/>
            <w:tcBorders>
              <w:top w:val="single" w:sz="4" w:space="0" w:color="000000"/>
              <w:left w:val="single" w:sz="8" w:space="0" w:color="000000"/>
              <w:bottom w:val="single" w:sz="8" w:space="0" w:color="000000"/>
            </w:tcBorders>
          </w:tcPr>
          <w:p w14:paraId="1BD98F6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045F077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4CACFCD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236BF9C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005A19F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110</w:t>
            </w:r>
          </w:p>
        </w:tc>
      </w:tr>
      <w:tr w:rsidR="004368F2" w:rsidRPr="004368F2" w14:paraId="1E33B526" w14:textId="77777777" w:rsidTr="001D21E9">
        <w:tc>
          <w:tcPr>
            <w:tcW w:w="1170" w:type="dxa"/>
            <w:tcBorders>
              <w:top w:val="single" w:sz="4" w:space="0" w:color="000000"/>
              <w:left w:val="single" w:sz="8" w:space="0" w:color="000000"/>
              <w:bottom w:val="single" w:sz="8" w:space="0" w:color="000000"/>
            </w:tcBorders>
          </w:tcPr>
          <w:p w14:paraId="2F04F51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K8MDA</w:t>
            </w:r>
          </w:p>
        </w:tc>
        <w:tc>
          <w:tcPr>
            <w:tcW w:w="671" w:type="dxa"/>
            <w:tcBorders>
              <w:top w:val="single" w:sz="4" w:space="0" w:color="000000"/>
              <w:left w:val="single" w:sz="8" w:space="0" w:color="000000"/>
              <w:bottom w:val="single" w:sz="8" w:space="0" w:color="000000"/>
            </w:tcBorders>
          </w:tcPr>
          <w:p w14:paraId="6C3A6C2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18552D34"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26</w:t>
            </w:r>
          </w:p>
        </w:tc>
        <w:tc>
          <w:tcPr>
            <w:tcW w:w="855" w:type="dxa"/>
            <w:tcBorders>
              <w:top w:val="single" w:sz="4" w:space="0" w:color="000000"/>
              <w:left w:val="single" w:sz="8" w:space="0" w:color="000000"/>
              <w:bottom w:val="single" w:sz="8" w:space="0" w:color="000000"/>
            </w:tcBorders>
          </w:tcPr>
          <w:p w14:paraId="16B3ED8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20</w:t>
            </w:r>
          </w:p>
        </w:tc>
        <w:tc>
          <w:tcPr>
            <w:tcW w:w="969" w:type="dxa"/>
            <w:tcBorders>
              <w:top w:val="single" w:sz="4" w:space="0" w:color="000000"/>
              <w:left w:val="single" w:sz="8" w:space="0" w:color="000000"/>
              <w:bottom w:val="single" w:sz="8" w:space="0" w:color="000000"/>
            </w:tcBorders>
          </w:tcPr>
          <w:p w14:paraId="0FACDC8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75957B5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02A89C7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20</w:t>
            </w:r>
          </w:p>
        </w:tc>
        <w:tc>
          <w:tcPr>
            <w:tcW w:w="912" w:type="dxa"/>
            <w:tcBorders>
              <w:top w:val="single" w:sz="4" w:space="0" w:color="000000"/>
              <w:left w:val="single" w:sz="8" w:space="0" w:color="000000"/>
              <w:bottom w:val="single" w:sz="8" w:space="0" w:color="000000"/>
            </w:tcBorders>
          </w:tcPr>
          <w:p w14:paraId="1986F9A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6A24BB5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106</w:t>
            </w:r>
          </w:p>
        </w:tc>
      </w:tr>
      <w:tr w:rsidR="004368F2" w:rsidRPr="004368F2" w14:paraId="02E9E032" w14:textId="77777777" w:rsidTr="001D21E9">
        <w:tc>
          <w:tcPr>
            <w:tcW w:w="1170" w:type="dxa"/>
            <w:tcBorders>
              <w:top w:val="single" w:sz="4" w:space="0" w:color="000000"/>
              <w:left w:val="single" w:sz="8" w:space="0" w:color="000000"/>
              <w:bottom w:val="single" w:sz="8" w:space="0" w:color="000000"/>
            </w:tcBorders>
          </w:tcPr>
          <w:p w14:paraId="40B943A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AC8RV</w:t>
            </w:r>
          </w:p>
        </w:tc>
        <w:tc>
          <w:tcPr>
            <w:tcW w:w="671" w:type="dxa"/>
            <w:tcBorders>
              <w:top w:val="single" w:sz="4" w:space="0" w:color="000000"/>
              <w:left w:val="single" w:sz="8" w:space="0" w:color="000000"/>
              <w:bottom w:val="single" w:sz="8" w:space="0" w:color="000000"/>
            </w:tcBorders>
          </w:tcPr>
          <w:p w14:paraId="1E65372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2C00E88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9E60A7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492D502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 xml:space="preserve"> 10</w:t>
            </w:r>
          </w:p>
        </w:tc>
        <w:tc>
          <w:tcPr>
            <w:tcW w:w="741" w:type="dxa"/>
            <w:tcBorders>
              <w:top w:val="single" w:sz="4" w:space="0" w:color="000000"/>
              <w:left w:val="single" w:sz="8" w:space="0" w:color="000000"/>
              <w:bottom w:val="single" w:sz="8" w:space="0" w:color="000000"/>
            </w:tcBorders>
          </w:tcPr>
          <w:p w14:paraId="6A67B8F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283081D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67F1532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3010787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100</w:t>
            </w:r>
          </w:p>
        </w:tc>
      </w:tr>
      <w:tr w:rsidR="004368F2" w:rsidRPr="004368F2" w14:paraId="4994D975" w14:textId="77777777" w:rsidTr="001D21E9">
        <w:tc>
          <w:tcPr>
            <w:tcW w:w="1170" w:type="dxa"/>
            <w:tcBorders>
              <w:top w:val="single" w:sz="4" w:space="0" w:color="000000"/>
              <w:left w:val="single" w:sz="8" w:space="0" w:color="000000"/>
              <w:bottom w:val="single" w:sz="8" w:space="0" w:color="000000"/>
            </w:tcBorders>
          </w:tcPr>
          <w:p w14:paraId="614AA0C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WB8SIQ</w:t>
            </w:r>
          </w:p>
        </w:tc>
        <w:tc>
          <w:tcPr>
            <w:tcW w:w="671" w:type="dxa"/>
            <w:tcBorders>
              <w:top w:val="single" w:sz="4" w:space="0" w:color="000000"/>
              <w:left w:val="single" w:sz="8" w:space="0" w:color="000000"/>
              <w:bottom w:val="single" w:sz="8" w:space="0" w:color="000000"/>
            </w:tcBorders>
          </w:tcPr>
          <w:p w14:paraId="0706B82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27D29F8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35</w:t>
            </w:r>
          </w:p>
        </w:tc>
        <w:tc>
          <w:tcPr>
            <w:tcW w:w="855" w:type="dxa"/>
            <w:tcBorders>
              <w:top w:val="single" w:sz="4" w:space="0" w:color="000000"/>
              <w:left w:val="single" w:sz="8" w:space="0" w:color="000000"/>
              <w:bottom w:val="single" w:sz="8" w:space="0" w:color="000000"/>
            </w:tcBorders>
          </w:tcPr>
          <w:p w14:paraId="563FF50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6EA91E8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741" w:type="dxa"/>
            <w:tcBorders>
              <w:top w:val="single" w:sz="4" w:space="0" w:color="000000"/>
              <w:left w:val="single" w:sz="8" w:space="0" w:color="000000"/>
              <w:bottom w:val="single" w:sz="8" w:space="0" w:color="000000"/>
            </w:tcBorders>
          </w:tcPr>
          <w:p w14:paraId="6906332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2DE666D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7B034A7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484CE90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95</w:t>
            </w:r>
          </w:p>
        </w:tc>
      </w:tr>
      <w:tr w:rsidR="004368F2" w:rsidRPr="004368F2" w14:paraId="351E715B" w14:textId="77777777" w:rsidTr="001D21E9">
        <w:tc>
          <w:tcPr>
            <w:tcW w:w="1170" w:type="dxa"/>
            <w:tcBorders>
              <w:top w:val="single" w:sz="4" w:space="0" w:color="000000"/>
              <w:left w:val="single" w:sz="8" w:space="0" w:color="000000"/>
              <w:bottom w:val="single" w:sz="8" w:space="0" w:color="000000"/>
            </w:tcBorders>
          </w:tcPr>
          <w:p w14:paraId="6E67398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KL7RF</w:t>
            </w:r>
          </w:p>
        </w:tc>
        <w:tc>
          <w:tcPr>
            <w:tcW w:w="671" w:type="dxa"/>
            <w:tcBorders>
              <w:top w:val="single" w:sz="4" w:space="0" w:color="000000"/>
              <w:left w:val="single" w:sz="8" w:space="0" w:color="000000"/>
              <w:bottom w:val="single" w:sz="8" w:space="0" w:color="000000"/>
            </w:tcBorders>
          </w:tcPr>
          <w:p w14:paraId="091658E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95CF7D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E9E061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4F5BB52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0C40B5F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29918BB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4FA8B94D"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16D99B1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90</w:t>
            </w:r>
          </w:p>
        </w:tc>
      </w:tr>
      <w:tr w:rsidR="004368F2" w:rsidRPr="004368F2" w14:paraId="790F9225" w14:textId="77777777" w:rsidTr="001D21E9">
        <w:tc>
          <w:tcPr>
            <w:tcW w:w="1170" w:type="dxa"/>
            <w:tcBorders>
              <w:top w:val="single" w:sz="4" w:space="0" w:color="000000"/>
              <w:left w:val="single" w:sz="8" w:space="0" w:color="000000"/>
              <w:bottom w:val="single" w:sz="8" w:space="0" w:color="000000"/>
            </w:tcBorders>
          </w:tcPr>
          <w:p w14:paraId="6BEF80E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K8KRA</w:t>
            </w:r>
          </w:p>
        </w:tc>
        <w:tc>
          <w:tcPr>
            <w:tcW w:w="671" w:type="dxa"/>
            <w:tcBorders>
              <w:top w:val="single" w:sz="4" w:space="0" w:color="000000"/>
              <w:left w:val="single" w:sz="8" w:space="0" w:color="000000"/>
              <w:bottom w:val="single" w:sz="8" w:space="0" w:color="000000"/>
            </w:tcBorders>
          </w:tcPr>
          <w:p w14:paraId="5E311DB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1D4EFDB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7A68C48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20474CF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6A60CAA4"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1E4ADBC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38DE5834"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44EAA6D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90</w:t>
            </w:r>
          </w:p>
        </w:tc>
      </w:tr>
      <w:tr w:rsidR="004368F2" w:rsidRPr="004368F2" w14:paraId="2A174D36" w14:textId="77777777" w:rsidTr="001D21E9">
        <w:tc>
          <w:tcPr>
            <w:tcW w:w="1170" w:type="dxa"/>
            <w:tcBorders>
              <w:top w:val="single" w:sz="4" w:space="0" w:color="000000"/>
              <w:left w:val="single" w:sz="8" w:space="0" w:color="000000"/>
              <w:bottom w:val="single" w:sz="8" w:space="0" w:color="000000"/>
            </w:tcBorders>
          </w:tcPr>
          <w:p w14:paraId="656681F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N8MRS</w:t>
            </w:r>
          </w:p>
        </w:tc>
        <w:tc>
          <w:tcPr>
            <w:tcW w:w="671" w:type="dxa"/>
            <w:tcBorders>
              <w:top w:val="single" w:sz="4" w:space="0" w:color="000000"/>
              <w:left w:val="single" w:sz="8" w:space="0" w:color="000000"/>
              <w:bottom w:val="single" w:sz="8" w:space="0" w:color="000000"/>
            </w:tcBorders>
          </w:tcPr>
          <w:p w14:paraId="2893AEA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449F132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25AFAA7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5F2C9B5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4D50EE5D"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34D54CBD"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75EDB82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3BBF045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90</w:t>
            </w:r>
          </w:p>
        </w:tc>
      </w:tr>
      <w:tr w:rsidR="004368F2" w:rsidRPr="004368F2" w14:paraId="0062C2BE" w14:textId="77777777" w:rsidTr="001D21E9">
        <w:tc>
          <w:tcPr>
            <w:tcW w:w="1170" w:type="dxa"/>
            <w:tcBorders>
              <w:top w:val="single" w:sz="4" w:space="0" w:color="000000"/>
              <w:left w:val="single" w:sz="8" w:space="0" w:color="000000"/>
              <w:bottom w:val="single" w:sz="8" w:space="0" w:color="000000"/>
            </w:tcBorders>
          </w:tcPr>
          <w:p w14:paraId="5AF9D9E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KB8HJJ</w:t>
            </w:r>
          </w:p>
        </w:tc>
        <w:tc>
          <w:tcPr>
            <w:tcW w:w="671" w:type="dxa"/>
            <w:tcBorders>
              <w:top w:val="single" w:sz="4" w:space="0" w:color="000000"/>
              <w:left w:val="single" w:sz="8" w:space="0" w:color="000000"/>
              <w:bottom w:val="single" w:sz="8" w:space="0" w:color="000000"/>
            </w:tcBorders>
          </w:tcPr>
          <w:p w14:paraId="3E2918C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49A799E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3DC7FB1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3BF7DEA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2F262D0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66991B8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1AC23C0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28848EB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90</w:t>
            </w:r>
          </w:p>
        </w:tc>
      </w:tr>
      <w:tr w:rsidR="004368F2" w:rsidRPr="004368F2" w14:paraId="16679AA1" w14:textId="77777777" w:rsidTr="001D21E9">
        <w:tc>
          <w:tcPr>
            <w:tcW w:w="1170" w:type="dxa"/>
            <w:tcBorders>
              <w:top w:val="single" w:sz="4" w:space="0" w:color="000000"/>
              <w:left w:val="single" w:sz="8" w:space="0" w:color="000000"/>
              <w:bottom w:val="single" w:sz="8" w:space="0" w:color="000000"/>
            </w:tcBorders>
          </w:tcPr>
          <w:p w14:paraId="67D5AD7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WB8YYS</w:t>
            </w:r>
          </w:p>
        </w:tc>
        <w:tc>
          <w:tcPr>
            <w:tcW w:w="671" w:type="dxa"/>
            <w:tcBorders>
              <w:top w:val="single" w:sz="4" w:space="0" w:color="000000"/>
              <w:left w:val="single" w:sz="8" w:space="0" w:color="000000"/>
              <w:bottom w:val="single" w:sz="8" w:space="0" w:color="000000"/>
            </w:tcBorders>
          </w:tcPr>
          <w:p w14:paraId="0B6CA22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61954D9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19</w:t>
            </w:r>
          </w:p>
        </w:tc>
        <w:tc>
          <w:tcPr>
            <w:tcW w:w="855" w:type="dxa"/>
            <w:tcBorders>
              <w:top w:val="single" w:sz="4" w:space="0" w:color="000000"/>
              <w:left w:val="single" w:sz="8" w:space="0" w:color="000000"/>
              <w:bottom w:val="single" w:sz="8" w:space="0" w:color="000000"/>
            </w:tcBorders>
          </w:tcPr>
          <w:p w14:paraId="37CE862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20</w:t>
            </w:r>
          </w:p>
        </w:tc>
        <w:tc>
          <w:tcPr>
            <w:tcW w:w="969" w:type="dxa"/>
            <w:tcBorders>
              <w:top w:val="single" w:sz="4" w:space="0" w:color="000000"/>
              <w:left w:val="single" w:sz="8" w:space="0" w:color="000000"/>
              <w:bottom w:val="single" w:sz="8" w:space="0" w:color="000000"/>
            </w:tcBorders>
          </w:tcPr>
          <w:p w14:paraId="08FC658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55CF8EB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16A39FF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12" w:type="dxa"/>
            <w:tcBorders>
              <w:top w:val="single" w:sz="4" w:space="0" w:color="000000"/>
              <w:left w:val="single" w:sz="8" w:space="0" w:color="000000"/>
              <w:bottom w:val="single" w:sz="8" w:space="0" w:color="000000"/>
            </w:tcBorders>
          </w:tcPr>
          <w:p w14:paraId="1E3C55C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0BB413C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89</w:t>
            </w:r>
          </w:p>
        </w:tc>
      </w:tr>
      <w:tr w:rsidR="004368F2" w:rsidRPr="004368F2" w14:paraId="58098E44" w14:textId="77777777" w:rsidTr="001D21E9">
        <w:tc>
          <w:tcPr>
            <w:tcW w:w="1170" w:type="dxa"/>
            <w:tcBorders>
              <w:top w:val="single" w:sz="4" w:space="0" w:color="000000"/>
              <w:left w:val="single" w:sz="8" w:space="0" w:color="000000"/>
              <w:bottom w:val="single" w:sz="8" w:space="0" w:color="000000"/>
            </w:tcBorders>
          </w:tcPr>
          <w:p w14:paraId="1FA3C41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KV8Z</w:t>
            </w:r>
          </w:p>
        </w:tc>
        <w:tc>
          <w:tcPr>
            <w:tcW w:w="671" w:type="dxa"/>
            <w:tcBorders>
              <w:top w:val="single" w:sz="4" w:space="0" w:color="000000"/>
              <w:left w:val="single" w:sz="8" w:space="0" w:color="000000"/>
              <w:bottom w:val="single" w:sz="8" w:space="0" w:color="000000"/>
            </w:tcBorders>
          </w:tcPr>
          <w:p w14:paraId="68A689A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27</w:t>
            </w:r>
          </w:p>
        </w:tc>
        <w:tc>
          <w:tcPr>
            <w:tcW w:w="855" w:type="dxa"/>
            <w:tcBorders>
              <w:top w:val="single" w:sz="4" w:space="0" w:color="000000"/>
              <w:left w:val="single" w:sz="8" w:space="0" w:color="000000"/>
              <w:bottom w:val="single" w:sz="8" w:space="0" w:color="000000"/>
            </w:tcBorders>
          </w:tcPr>
          <w:p w14:paraId="57FAFF8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7</w:t>
            </w:r>
          </w:p>
        </w:tc>
        <w:tc>
          <w:tcPr>
            <w:tcW w:w="855" w:type="dxa"/>
            <w:tcBorders>
              <w:top w:val="single" w:sz="4" w:space="0" w:color="000000"/>
              <w:left w:val="single" w:sz="8" w:space="0" w:color="000000"/>
              <w:bottom w:val="single" w:sz="8" w:space="0" w:color="000000"/>
            </w:tcBorders>
          </w:tcPr>
          <w:p w14:paraId="532A3C5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69" w:type="dxa"/>
            <w:tcBorders>
              <w:top w:val="single" w:sz="4" w:space="0" w:color="000000"/>
              <w:left w:val="single" w:sz="8" w:space="0" w:color="000000"/>
              <w:bottom w:val="single" w:sz="8" w:space="0" w:color="000000"/>
            </w:tcBorders>
          </w:tcPr>
          <w:p w14:paraId="165A462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30</w:t>
            </w:r>
          </w:p>
        </w:tc>
        <w:tc>
          <w:tcPr>
            <w:tcW w:w="741" w:type="dxa"/>
            <w:tcBorders>
              <w:top w:val="single" w:sz="4" w:space="0" w:color="000000"/>
              <w:left w:val="single" w:sz="8" w:space="0" w:color="000000"/>
              <w:bottom w:val="single" w:sz="8" w:space="0" w:color="000000"/>
            </w:tcBorders>
          </w:tcPr>
          <w:p w14:paraId="20411604"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741" w:type="dxa"/>
            <w:tcBorders>
              <w:top w:val="single" w:sz="4" w:space="0" w:color="000000"/>
              <w:left w:val="single" w:sz="8" w:space="0" w:color="000000"/>
              <w:bottom w:val="single" w:sz="8" w:space="0" w:color="000000"/>
            </w:tcBorders>
          </w:tcPr>
          <w:p w14:paraId="7BF6498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12" w:type="dxa"/>
            <w:tcBorders>
              <w:top w:val="single" w:sz="4" w:space="0" w:color="000000"/>
              <w:left w:val="single" w:sz="8" w:space="0" w:color="000000"/>
              <w:bottom w:val="single" w:sz="8" w:space="0" w:color="000000"/>
            </w:tcBorders>
          </w:tcPr>
          <w:p w14:paraId="326EC09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5DDF3BE4"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84</w:t>
            </w:r>
          </w:p>
        </w:tc>
      </w:tr>
      <w:tr w:rsidR="004368F2" w:rsidRPr="004368F2" w14:paraId="3D9BD218" w14:textId="77777777" w:rsidTr="001D21E9">
        <w:tc>
          <w:tcPr>
            <w:tcW w:w="1170" w:type="dxa"/>
            <w:tcBorders>
              <w:top w:val="single" w:sz="4" w:space="0" w:color="000000"/>
              <w:left w:val="single" w:sz="8" w:space="0" w:color="000000"/>
              <w:bottom w:val="single" w:sz="8" w:space="0" w:color="000000"/>
            </w:tcBorders>
          </w:tcPr>
          <w:p w14:paraId="01A3AAE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W8GSR</w:t>
            </w:r>
          </w:p>
        </w:tc>
        <w:tc>
          <w:tcPr>
            <w:tcW w:w="671" w:type="dxa"/>
            <w:tcBorders>
              <w:top w:val="single" w:sz="4" w:space="0" w:color="000000"/>
              <w:left w:val="single" w:sz="8" w:space="0" w:color="000000"/>
              <w:bottom w:val="single" w:sz="8" w:space="0" w:color="000000"/>
            </w:tcBorders>
          </w:tcPr>
          <w:p w14:paraId="7EDF745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5D7E4DE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51803DE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69" w:type="dxa"/>
            <w:tcBorders>
              <w:top w:val="single" w:sz="4" w:space="0" w:color="000000"/>
              <w:left w:val="single" w:sz="8" w:space="0" w:color="000000"/>
              <w:bottom w:val="single" w:sz="8" w:space="0" w:color="000000"/>
            </w:tcBorders>
          </w:tcPr>
          <w:p w14:paraId="3FD3F20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40F9D7D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4BD9CA9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7D3CDB6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22B9667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80</w:t>
            </w:r>
          </w:p>
        </w:tc>
      </w:tr>
      <w:tr w:rsidR="004368F2" w:rsidRPr="004368F2" w14:paraId="551299F5" w14:textId="77777777" w:rsidTr="001D21E9">
        <w:tc>
          <w:tcPr>
            <w:tcW w:w="1170" w:type="dxa"/>
            <w:tcBorders>
              <w:top w:val="single" w:sz="4" w:space="0" w:color="000000"/>
              <w:left w:val="single" w:sz="8" w:space="0" w:color="000000"/>
              <w:bottom w:val="single" w:sz="8" w:space="0" w:color="000000"/>
            </w:tcBorders>
          </w:tcPr>
          <w:p w14:paraId="1DD7C2C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KA1G</w:t>
            </w:r>
          </w:p>
        </w:tc>
        <w:tc>
          <w:tcPr>
            <w:tcW w:w="671" w:type="dxa"/>
            <w:tcBorders>
              <w:top w:val="single" w:sz="4" w:space="0" w:color="000000"/>
              <w:left w:val="single" w:sz="8" w:space="0" w:color="000000"/>
              <w:bottom w:val="single" w:sz="8" w:space="0" w:color="000000"/>
            </w:tcBorders>
          </w:tcPr>
          <w:p w14:paraId="795820E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44F28114"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25</w:t>
            </w:r>
          </w:p>
        </w:tc>
        <w:tc>
          <w:tcPr>
            <w:tcW w:w="855" w:type="dxa"/>
            <w:tcBorders>
              <w:top w:val="single" w:sz="4" w:space="0" w:color="000000"/>
              <w:left w:val="single" w:sz="8" w:space="0" w:color="000000"/>
              <w:bottom w:val="single" w:sz="8" w:space="0" w:color="000000"/>
            </w:tcBorders>
          </w:tcPr>
          <w:p w14:paraId="264EA33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31D89C1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5DE83AA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311DEF0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6467D6C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EA6839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75</w:t>
            </w:r>
          </w:p>
        </w:tc>
      </w:tr>
      <w:tr w:rsidR="004368F2" w:rsidRPr="004368F2" w14:paraId="7A8E2CEF" w14:textId="77777777" w:rsidTr="001D21E9">
        <w:tc>
          <w:tcPr>
            <w:tcW w:w="1170" w:type="dxa"/>
            <w:tcBorders>
              <w:top w:val="single" w:sz="4" w:space="0" w:color="000000"/>
              <w:left w:val="single" w:sz="8" w:space="0" w:color="000000"/>
              <w:bottom w:val="single" w:sz="8" w:space="0" w:color="000000"/>
            </w:tcBorders>
          </w:tcPr>
          <w:p w14:paraId="45A93A1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KD8UOT</w:t>
            </w:r>
          </w:p>
        </w:tc>
        <w:tc>
          <w:tcPr>
            <w:tcW w:w="671" w:type="dxa"/>
            <w:tcBorders>
              <w:top w:val="single" w:sz="4" w:space="0" w:color="000000"/>
              <w:left w:val="single" w:sz="8" w:space="0" w:color="000000"/>
              <w:bottom w:val="single" w:sz="8" w:space="0" w:color="000000"/>
            </w:tcBorders>
          </w:tcPr>
          <w:p w14:paraId="0825BE3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2AFF69F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25</w:t>
            </w:r>
          </w:p>
        </w:tc>
        <w:tc>
          <w:tcPr>
            <w:tcW w:w="855" w:type="dxa"/>
            <w:tcBorders>
              <w:top w:val="single" w:sz="4" w:space="0" w:color="000000"/>
              <w:left w:val="single" w:sz="8" w:space="0" w:color="000000"/>
              <w:bottom w:val="single" w:sz="8" w:space="0" w:color="000000"/>
            </w:tcBorders>
          </w:tcPr>
          <w:p w14:paraId="23904F9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69" w:type="dxa"/>
            <w:tcBorders>
              <w:top w:val="single" w:sz="4" w:space="0" w:color="000000"/>
              <w:left w:val="single" w:sz="8" w:space="0" w:color="000000"/>
              <w:bottom w:val="single" w:sz="8" w:space="0" w:color="000000"/>
            </w:tcBorders>
          </w:tcPr>
          <w:p w14:paraId="724941A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7F692EB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0131E40C"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7206516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76F0E8D"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65</w:t>
            </w:r>
          </w:p>
        </w:tc>
      </w:tr>
      <w:tr w:rsidR="004368F2" w:rsidRPr="004368F2" w14:paraId="3F7082F5" w14:textId="77777777" w:rsidTr="001D21E9">
        <w:tc>
          <w:tcPr>
            <w:tcW w:w="1170" w:type="dxa"/>
            <w:tcBorders>
              <w:top w:val="single" w:sz="4" w:space="0" w:color="000000"/>
              <w:left w:val="single" w:sz="8" w:space="0" w:color="000000"/>
              <w:bottom w:val="single" w:sz="8" w:space="0" w:color="000000"/>
            </w:tcBorders>
          </w:tcPr>
          <w:p w14:paraId="3B5EB47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K3AUX</w:t>
            </w:r>
          </w:p>
        </w:tc>
        <w:tc>
          <w:tcPr>
            <w:tcW w:w="671" w:type="dxa"/>
            <w:tcBorders>
              <w:top w:val="single" w:sz="4" w:space="0" w:color="000000"/>
              <w:left w:val="single" w:sz="8" w:space="0" w:color="000000"/>
              <w:bottom w:val="single" w:sz="8" w:space="0" w:color="000000"/>
            </w:tcBorders>
          </w:tcPr>
          <w:p w14:paraId="3B3D81B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13</w:t>
            </w:r>
          </w:p>
        </w:tc>
        <w:tc>
          <w:tcPr>
            <w:tcW w:w="855" w:type="dxa"/>
            <w:tcBorders>
              <w:top w:val="single" w:sz="4" w:space="0" w:color="000000"/>
              <w:left w:val="single" w:sz="8" w:space="0" w:color="000000"/>
              <w:bottom w:val="single" w:sz="8" w:space="0" w:color="000000"/>
            </w:tcBorders>
          </w:tcPr>
          <w:p w14:paraId="41A5E61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37</w:t>
            </w:r>
          </w:p>
        </w:tc>
        <w:tc>
          <w:tcPr>
            <w:tcW w:w="855" w:type="dxa"/>
            <w:tcBorders>
              <w:top w:val="single" w:sz="4" w:space="0" w:color="000000"/>
              <w:left w:val="single" w:sz="8" w:space="0" w:color="000000"/>
              <w:bottom w:val="single" w:sz="8" w:space="0" w:color="000000"/>
            </w:tcBorders>
          </w:tcPr>
          <w:p w14:paraId="14795C2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10</w:t>
            </w:r>
          </w:p>
        </w:tc>
        <w:tc>
          <w:tcPr>
            <w:tcW w:w="969" w:type="dxa"/>
            <w:tcBorders>
              <w:top w:val="single" w:sz="4" w:space="0" w:color="000000"/>
              <w:left w:val="single" w:sz="8" w:space="0" w:color="000000"/>
              <w:bottom w:val="single" w:sz="8" w:space="0" w:color="000000"/>
            </w:tcBorders>
          </w:tcPr>
          <w:p w14:paraId="0ECFE19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580E068A"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2D1DCE2D"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6B7B595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61FDD0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60</w:t>
            </w:r>
          </w:p>
        </w:tc>
      </w:tr>
      <w:tr w:rsidR="004368F2" w:rsidRPr="004368F2" w14:paraId="38473C58" w14:textId="77777777" w:rsidTr="001D21E9">
        <w:tc>
          <w:tcPr>
            <w:tcW w:w="1170" w:type="dxa"/>
            <w:tcBorders>
              <w:top w:val="single" w:sz="4" w:space="0" w:color="000000"/>
              <w:left w:val="single" w:sz="8" w:space="0" w:color="000000"/>
              <w:bottom w:val="single" w:sz="8" w:space="0" w:color="000000"/>
            </w:tcBorders>
          </w:tcPr>
          <w:p w14:paraId="5A5CCA3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KE8ANW</w:t>
            </w:r>
          </w:p>
        </w:tc>
        <w:tc>
          <w:tcPr>
            <w:tcW w:w="671" w:type="dxa"/>
            <w:tcBorders>
              <w:top w:val="single" w:sz="4" w:space="0" w:color="000000"/>
              <w:left w:val="single" w:sz="8" w:space="0" w:color="000000"/>
              <w:bottom w:val="single" w:sz="8" w:space="0" w:color="000000"/>
            </w:tcBorders>
          </w:tcPr>
          <w:p w14:paraId="34C7932D"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6765F957"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6</w:t>
            </w:r>
          </w:p>
        </w:tc>
        <w:tc>
          <w:tcPr>
            <w:tcW w:w="855" w:type="dxa"/>
            <w:tcBorders>
              <w:top w:val="single" w:sz="4" w:space="0" w:color="000000"/>
              <w:left w:val="single" w:sz="8" w:space="0" w:color="000000"/>
              <w:bottom w:val="single" w:sz="8" w:space="0" w:color="000000"/>
            </w:tcBorders>
          </w:tcPr>
          <w:p w14:paraId="4E1B703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69" w:type="dxa"/>
            <w:tcBorders>
              <w:top w:val="single" w:sz="4" w:space="0" w:color="000000"/>
              <w:left w:val="single" w:sz="8" w:space="0" w:color="000000"/>
              <w:bottom w:val="single" w:sz="8" w:space="0" w:color="000000"/>
            </w:tcBorders>
          </w:tcPr>
          <w:p w14:paraId="0DAC161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1DD847B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0D44561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11A811B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7BD67E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46</w:t>
            </w:r>
          </w:p>
        </w:tc>
      </w:tr>
      <w:tr w:rsidR="004368F2" w:rsidRPr="004368F2" w14:paraId="356AB016" w14:textId="77777777" w:rsidTr="001D21E9">
        <w:tc>
          <w:tcPr>
            <w:tcW w:w="1170" w:type="dxa"/>
            <w:tcBorders>
              <w:top w:val="single" w:sz="4" w:space="0" w:color="000000"/>
              <w:left w:val="single" w:sz="8" w:space="0" w:color="000000"/>
              <w:bottom w:val="single" w:sz="8" w:space="0" w:color="000000"/>
            </w:tcBorders>
          </w:tcPr>
          <w:p w14:paraId="1FE2BD8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K8OVO</w:t>
            </w:r>
          </w:p>
        </w:tc>
        <w:tc>
          <w:tcPr>
            <w:tcW w:w="671" w:type="dxa"/>
            <w:tcBorders>
              <w:top w:val="single" w:sz="4" w:space="0" w:color="000000"/>
              <w:left w:val="single" w:sz="8" w:space="0" w:color="000000"/>
              <w:bottom w:val="single" w:sz="8" w:space="0" w:color="000000"/>
            </w:tcBorders>
          </w:tcPr>
          <w:p w14:paraId="588DE1C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40</w:t>
            </w:r>
          </w:p>
        </w:tc>
        <w:tc>
          <w:tcPr>
            <w:tcW w:w="855" w:type="dxa"/>
            <w:tcBorders>
              <w:top w:val="single" w:sz="4" w:space="0" w:color="000000"/>
              <w:left w:val="single" w:sz="8" w:space="0" w:color="000000"/>
              <w:bottom w:val="single" w:sz="8" w:space="0" w:color="000000"/>
            </w:tcBorders>
          </w:tcPr>
          <w:p w14:paraId="561B3AD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3</w:t>
            </w:r>
          </w:p>
        </w:tc>
        <w:tc>
          <w:tcPr>
            <w:tcW w:w="855" w:type="dxa"/>
            <w:tcBorders>
              <w:top w:val="single" w:sz="4" w:space="0" w:color="000000"/>
              <w:left w:val="single" w:sz="8" w:space="0" w:color="000000"/>
              <w:bottom w:val="single" w:sz="8" w:space="0" w:color="000000"/>
            </w:tcBorders>
          </w:tcPr>
          <w:p w14:paraId="6DAC9EF2"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69" w:type="dxa"/>
            <w:tcBorders>
              <w:top w:val="single" w:sz="4" w:space="0" w:color="000000"/>
              <w:left w:val="single" w:sz="8" w:space="0" w:color="000000"/>
              <w:bottom w:val="single" w:sz="8" w:space="0" w:color="000000"/>
            </w:tcBorders>
          </w:tcPr>
          <w:p w14:paraId="125A9224"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37A53C08"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58FCC749"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7476273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73CA5D50"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43</w:t>
            </w:r>
          </w:p>
        </w:tc>
      </w:tr>
      <w:tr w:rsidR="004368F2" w:rsidRPr="004368F2" w14:paraId="447E0B62" w14:textId="77777777" w:rsidTr="001D21E9">
        <w:tc>
          <w:tcPr>
            <w:tcW w:w="1170" w:type="dxa"/>
            <w:tcBorders>
              <w:top w:val="single" w:sz="4" w:space="0" w:color="000000"/>
              <w:left w:val="single" w:sz="8" w:space="0" w:color="000000"/>
              <w:bottom w:val="single" w:sz="8" w:space="0" w:color="000000"/>
            </w:tcBorders>
          </w:tcPr>
          <w:p w14:paraId="58F216BB"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NC8V</w:t>
            </w:r>
          </w:p>
        </w:tc>
        <w:tc>
          <w:tcPr>
            <w:tcW w:w="671" w:type="dxa"/>
            <w:tcBorders>
              <w:top w:val="single" w:sz="4" w:space="0" w:color="000000"/>
              <w:left w:val="single" w:sz="8" w:space="0" w:color="000000"/>
              <w:bottom w:val="single" w:sz="8" w:space="0" w:color="000000"/>
            </w:tcBorders>
          </w:tcPr>
          <w:p w14:paraId="5A5EDC7F"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11</w:t>
            </w:r>
          </w:p>
        </w:tc>
        <w:tc>
          <w:tcPr>
            <w:tcW w:w="855" w:type="dxa"/>
            <w:tcBorders>
              <w:top w:val="single" w:sz="4" w:space="0" w:color="000000"/>
              <w:left w:val="single" w:sz="8" w:space="0" w:color="000000"/>
              <w:bottom w:val="single" w:sz="8" w:space="0" w:color="000000"/>
            </w:tcBorders>
          </w:tcPr>
          <w:p w14:paraId="043DE8CE"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7</w:t>
            </w:r>
          </w:p>
        </w:tc>
        <w:tc>
          <w:tcPr>
            <w:tcW w:w="855" w:type="dxa"/>
            <w:tcBorders>
              <w:top w:val="single" w:sz="4" w:space="0" w:color="000000"/>
              <w:left w:val="single" w:sz="8" w:space="0" w:color="000000"/>
              <w:bottom w:val="single" w:sz="8" w:space="0" w:color="000000"/>
            </w:tcBorders>
          </w:tcPr>
          <w:p w14:paraId="5618D331"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69" w:type="dxa"/>
            <w:tcBorders>
              <w:top w:val="single" w:sz="4" w:space="0" w:color="000000"/>
              <w:left w:val="single" w:sz="8" w:space="0" w:color="000000"/>
              <w:bottom w:val="single" w:sz="8" w:space="0" w:color="000000"/>
            </w:tcBorders>
          </w:tcPr>
          <w:p w14:paraId="116AED0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5</w:t>
            </w:r>
          </w:p>
        </w:tc>
        <w:tc>
          <w:tcPr>
            <w:tcW w:w="741" w:type="dxa"/>
            <w:tcBorders>
              <w:top w:val="single" w:sz="4" w:space="0" w:color="000000"/>
              <w:left w:val="single" w:sz="8" w:space="0" w:color="000000"/>
              <w:bottom w:val="single" w:sz="8" w:space="0" w:color="000000"/>
            </w:tcBorders>
          </w:tcPr>
          <w:p w14:paraId="4E13BA13"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741" w:type="dxa"/>
            <w:tcBorders>
              <w:top w:val="single" w:sz="4" w:space="0" w:color="000000"/>
              <w:left w:val="single" w:sz="8" w:space="0" w:color="000000"/>
              <w:bottom w:val="single" w:sz="8" w:space="0" w:color="000000"/>
            </w:tcBorders>
          </w:tcPr>
          <w:p w14:paraId="65D63BE6"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0</w:t>
            </w:r>
          </w:p>
        </w:tc>
        <w:tc>
          <w:tcPr>
            <w:tcW w:w="912" w:type="dxa"/>
            <w:tcBorders>
              <w:top w:val="single" w:sz="4" w:space="0" w:color="000000"/>
              <w:left w:val="single" w:sz="8" w:space="0" w:color="000000"/>
              <w:bottom w:val="single" w:sz="8" w:space="0" w:color="000000"/>
            </w:tcBorders>
          </w:tcPr>
          <w:p w14:paraId="66C4CDF4"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TOTAL</w:t>
            </w:r>
          </w:p>
        </w:tc>
        <w:tc>
          <w:tcPr>
            <w:tcW w:w="736" w:type="dxa"/>
            <w:tcBorders>
              <w:top w:val="single" w:sz="4" w:space="0" w:color="000000"/>
              <w:left w:val="single" w:sz="8" w:space="0" w:color="000000"/>
              <w:bottom w:val="single" w:sz="8" w:space="0" w:color="000000"/>
              <w:right w:val="single" w:sz="8" w:space="0" w:color="000000"/>
            </w:tcBorders>
          </w:tcPr>
          <w:p w14:paraId="271DFCF5" w14:textId="77777777" w:rsidR="004368F2" w:rsidRPr="004368F2" w:rsidRDefault="004368F2" w:rsidP="004368F2">
            <w:pPr>
              <w:suppressAutoHyphens/>
              <w:snapToGrid w:val="0"/>
              <w:jc w:val="center"/>
              <w:rPr>
                <w:rFonts w:ascii="Arial" w:hAnsi="Arial" w:cs="Arial"/>
                <w:sz w:val="22"/>
                <w:szCs w:val="22"/>
                <w:lang w:eastAsia="ar-SA"/>
              </w:rPr>
            </w:pPr>
            <w:r w:rsidRPr="004368F2">
              <w:rPr>
                <w:rFonts w:ascii="Arial" w:hAnsi="Arial" w:cs="Arial"/>
                <w:sz w:val="22"/>
                <w:szCs w:val="22"/>
                <w:lang w:eastAsia="ar-SA"/>
              </w:rPr>
              <w:t>23</w:t>
            </w:r>
          </w:p>
        </w:tc>
      </w:tr>
    </w:tbl>
    <w:p w14:paraId="32879A46" w14:textId="77777777" w:rsidR="004368F2" w:rsidRPr="004368F2" w:rsidRDefault="004368F2" w:rsidP="004368F2">
      <w:pPr>
        <w:tabs>
          <w:tab w:val="left" w:pos="14820"/>
        </w:tabs>
        <w:suppressAutoHyphens/>
        <w:rPr>
          <w:rFonts w:ascii="Arial" w:hAnsi="Arial" w:cs="Arial"/>
          <w:b/>
          <w:bCs/>
          <w:sz w:val="20"/>
          <w:szCs w:val="20"/>
          <w:lang w:eastAsia="ar-SA"/>
        </w:rPr>
      </w:pPr>
    </w:p>
    <w:p w14:paraId="173649F2" w14:textId="77777777" w:rsidR="004368F2" w:rsidRPr="004368F2" w:rsidRDefault="004368F2" w:rsidP="004368F2">
      <w:pPr>
        <w:tabs>
          <w:tab w:val="left" w:pos="14820"/>
        </w:tabs>
        <w:suppressAutoHyphens/>
        <w:rPr>
          <w:rFonts w:ascii="Arial" w:hAnsi="Arial" w:cs="Arial"/>
          <w:b/>
          <w:bCs/>
          <w:lang w:eastAsia="ar-SA"/>
        </w:rPr>
      </w:pPr>
      <w:r w:rsidRPr="004368F2">
        <w:rPr>
          <w:rFonts w:ascii="Arial" w:hAnsi="Arial" w:cs="Arial"/>
          <w:b/>
          <w:bCs/>
          <w:lang w:eastAsia="ar-SA"/>
        </w:rPr>
        <w:t>OHIO SECTION TRAFFIC REPORTS – JULY 2021</w:t>
      </w:r>
    </w:p>
    <w:p w14:paraId="18BF8C94" w14:textId="77777777" w:rsidR="004368F2" w:rsidRPr="004368F2" w:rsidRDefault="004368F2" w:rsidP="004368F2">
      <w:pPr>
        <w:tabs>
          <w:tab w:val="left" w:pos="14820"/>
        </w:tabs>
        <w:suppressAutoHyphens/>
        <w:rPr>
          <w:rFonts w:ascii="Arial" w:hAnsi="Arial" w:cs="Arial"/>
          <w:bCs/>
          <w:lang w:eastAsia="ar-SA"/>
        </w:rPr>
      </w:pPr>
    </w:p>
    <w:tbl>
      <w:tblPr>
        <w:tblW w:w="0" w:type="auto"/>
        <w:tblInd w:w="10" w:type="dxa"/>
        <w:tblLayout w:type="fixed"/>
        <w:tblCellMar>
          <w:left w:w="0" w:type="dxa"/>
          <w:right w:w="0" w:type="dxa"/>
        </w:tblCellMar>
        <w:tblLook w:val="0000" w:firstRow="0" w:lastRow="0" w:firstColumn="0" w:lastColumn="0" w:noHBand="0" w:noVBand="0"/>
      </w:tblPr>
      <w:tblGrid>
        <w:gridCol w:w="1530"/>
        <w:gridCol w:w="1774"/>
        <w:gridCol w:w="1771"/>
        <w:gridCol w:w="1952"/>
      </w:tblGrid>
      <w:tr w:rsidR="004368F2" w:rsidRPr="004368F2" w14:paraId="6C3C015F" w14:textId="77777777" w:rsidTr="001D21E9">
        <w:tc>
          <w:tcPr>
            <w:tcW w:w="1530" w:type="dxa"/>
            <w:tcBorders>
              <w:top w:val="single" w:sz="8" w:space="0" w:color="000000"/>
              <w:left w:val="single" w:sz="8" w:space="0" w:color="000000"/>
              <w:bottom w:val="single" w:sz="8" w:space="0" w:color="000000"/>
            </w:tcBorders>
          </w:tcPr>
          <w:p w14:paraId="0780BE12"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AB8MW-42</w:t>
            </w:r>
          </w:p>
        </w:tc>
        <w:tc>
          <w:tcPr>
            <w:tcW w:w="1774" w:type="dxa"/>
            <w:tcBorders>
              <w:top w:val="single" w:sz="8" w:space="0" w:color="000000"/>
              <w:left w:val="single" w:sz="8" w:space="0" w:color="000000"/>
              <w:bottom w:val="single" w:sz="8" w:space="0" w:color="000000"/>
            </w:tcBorders>
          </w:tcPr>
          <w:p w14:paraId="710863C5"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K8OVO- 3</w:t>
            </w:r>
          </w:p>
        </w:tc>
        <w:tc>
          <w:tcPr>
            <w:tcW w:w="1771" w:type="dxa"/>
            <w:tcBorders>
              <w:top w:val="single" w:sz="8" w:space="0" w:color="000000"/>
              <w:left w:val="single" w:sz="8" w:space="0" w:color="000000"/>
              <w:bottom w:val="single" w:sz="8" w:space="0" w:color="000000"/>
            </w:tcBorders>
          </w:tcPr>
          <w:p w14:paraId="69E87559"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KL7RF-40</w:t>
            </w:r>
          </w:p>
        </w:tc>
        <w:tc>
          <w:tcPr>
            <w:tcW w:w="1952" w:type="dxa"/>
            <w:tcBorders>
              <w:top w:val="single" w:sz="8" w:space="0" w:color="000000"/>
              <w:left w:val="single" w:sz="8" w:space="0" w:color="000000"/>
              <w:bottom w:val="single" w:sz="8" w:space="0" w:color="000000"/>
              <w:right w:val="single" w:sz="8" w:space="0" w:color="000000"/>
            </w:tcBorders>
          </w:tcPr>
          <w:p w14:paraId="15EAD00B"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N8TNV-96</w:t>
            </w:r>
          </w:p>
        </w:tc>
      </w:tr>
      <w:tr w:rsidR="004368F2" w:rsidRPr="004368F2" w14:paraId="343FA575" w14:textId="77777777" w:rsidTr="001D21E9">
        <w:tc>
          <w:tcPr>
            <w:tcW w:w="1530" w:type="dxa"/>
            <w:tcBorders>
              <w:top w:val="single" w:sz="8" w:space="0" w:color="000000"/>
              <w:left w:val="single" w:sz="8" w:space="0" w:color="000000"/>
              <w:bottom w:val="single" w:sz="8" w:space="0" w:color="000000"/>
            </w:tcBorders>
          </w:tcPr>
          <w:p w14:paraId="550D8F5F"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AC8NP-43</w:t>
            </w:r>
          </w:p>
        </w:tc>
        <w:tc>
          <w:tcPr>
            <w:tcW w:w="1774" w:type="dxa"/>
            <w:tcBorders>
              <w:top w:val="single" w:sz="8" w:space="0" w:color="000000"/>
              <w:left w:val="single" w:sz="8" w:space="0" w:color="000000"/>
              <w:bottom w:val="single" w:sz="8" w:space="0" w:color="000000"/>
            </w:tcBorders>
          </w:tcPr>
          <w:p w14:paraId="04422514"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KB8HJJ- 48</w:t>
            </w:r>
          </w:p>
        </w:tc>
        <w:tc>
          <w:tcPr>
            <w:tcW w:w="1771" w:type="dxa"/>
            <w:tcBorders>
              <w:top w:val="single" w:sz="8" w:space="0" w:color="000000"/>
              <w:left w:val="single" w:sz="8" w:space="0" w:color="000000"/>
              <w:bottom w:val="single" w:sz="8" w:space="0" w:color="000000"/>
            </w:tcBorders>
          </w:tcPr>
          <w:p w14:paraId="78952383"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KM8V- 41</w:t>
            </w:r>
          </w:p>
        </w:tc>
        <w:tc>
          <w:tcPr>
            <w:tcW w:w="1952" w:type="dxa"/>
            <w:tcBorders>
              <w:top w:val="single" w:sz="8" w:space="0" w:color="000000"/>
              <w:left w:val="single" w:sz="8" w:space="0" w:color="000000"/>
              <w:bottom w:val="single" w:sz="8" w:space="0" w:color="000000"/>
              <w:right w:val="single" w:sz="8" w:space="0" w:color="000000"/>
            </w:tcBorders>
          </w:tcPr>
          <w:p w14:paraId="0C806216"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NC8V-7</w:t>
            </w:r>
          </w:p>
        </w:tc>
      </w:tr>
      <w:tr w:rsidR="004368F2" w:rsidRPr="004368F2" w14:paraId="786AFA20" w14:textId="77777777" w:rsidTr="001D21E9">
        <w:tc>
          <w:tcPr>
            <w:tcW w:w="1530" w:type="dxa"/>
            <w:tcBorders>
              <w:top w:val="single" w:sz="8" w:space="0" w:color="000000"/>
              <w:left w:val="single" w:sz="8" w:space="0" w:color="000000"/>
              <w:bottom w:val="single" w:sz="8" w:space="0" w:color="000000"/>
            </w:tcBorders>
          </w:tcPr>
          <w:p w14:paraId="08BB4D94" w14:textId="77777777" w:rsidR="004368F2" w:rsidRPr="004368F2" w:rsidRDefault="004368F2" w:rsidP="004368F2">
            <w:pPr>
              <w:suppressAutoHyphens/>
              <w:snapToGrid w:val="0"/>
              <w:jc w:val="both"/>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AC8RV- 40</w:t>
            </w:r>
          </w:p>
        </w:tc>
        <w:tc>
          <w:tcPr>
            <w:tcW w:w="1774" w:type="dxa"/>
            <w:tcBorders>
              <w:top w:val="single" w:sz="8" w:space="0" w:color="000000"/>
              <w:left w:val="single" w:sz="8" w:space="0" w:color="000000"/>
              <w:bottom w:val="single" w:sz="8" w:space="0" w:color="000000"/>
            </w:tcBorders>
          </w:tcPr>
          <w:p w14:paraId="149BD29A"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KC8HTP-4</w:t>
            </w:r>
          </w:p>
        </w:tc>
        <w:tc>
          <w:tcPr>
            <w:tcW w:w="1771" w:type="dxa"/>
            <w:tcBorders>
              <w:top w:val="single" w:sz="8" w:space="0" w:color="000000"/>
              <w:left w:val="single" w:sz="8" w:space="0" w:color="000000"/>
              <w:bottom w:val="single" w:sz="8" w:space="0" w:color="000000"/>
            </w:tcBorders>
          </w:tcPr>
          <w:p w14:paraId="38EB1B63"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KV8Z- 7</w:t>
            </w:r>
          </w:p>
        </w:tc>
        <w:tc>
          <w:tcPr>
            <w:tcW w:w="1952" w:type="dxa"/>
            <w:tcBorders>
              <w:top w:val="single" w:sz="8" w:space="0" w:color="000000"/>
              <w:left w:val="single" w:sz="8" w:space="0" w:color="000000"/>
              <w:bottom w:val="single" w:sz="8" w:space="0" w:color="000000"/>
              <w:right w:val="single" w:sz="8" w:space="0" w:color="000000"/>
            </w:tcBorders>
          </w:tcPr>
          <w:p w14:paraId="2E867CB5"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W8DJG-97</w:t>
            </w:r>
          </w:p>
        </w:tc>
      </w:tr>
      <w:tr w:rsidR="004368F2" w:rsidRPr="004368F2" w14:paraId="140A163E" w14:textId="77777777" w:rsidTr="001D21E9">
        <w:tc>
          <w:tcPr>
            <w:tcW w:w="1530" w:type="dxa"/>
            <w:tcBorders>
              <w:top w:val="single" w:sz="8" w:space="0" w:color="000000"/>
              <w:left w:val="single" w:sz="8" w:space="0" w:color="000000"/>
              <w:bottom w:val="single" w:sz="8" w:space="0" w:color="000000"/>
            </w:tcBorders>
          </w:tcPr>
          <w:p w14:paraId="3B0A9DAE" w14:textId="77777777" w:rsidR="004368F2" w:rsidRPr="004368F2" w:rsidRDefault="004368F2" w:rsidP="004368F2">
            <w:pPr>
              <w:suppressAutoHyphens/>
              <w:snapToGrid w:val="0"/>
              <w:jc w:val="both"/>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AD8CM-33</w:t>
            </w:r>
          </w:p>
        </w:tc>
        <w:tc>
          <w:tcPr>
            <w:tcW w:w="1774" w:type="dxa"/>
            <w:tcBorders>
              <w:top w:val="single" w:sz="8" w:space="0" w:color="000000"/>
              <w:left w:val="single" w:sz="8" w:space="0" w:color="000000"/>
              <w:bottom w:val="single" w:sz="8" w:space="0" w:color="000000"/>
            </w:tcBorders>
          </w:tcPr>
          <w:p w14:paraId="214FE006"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KC8IDM-22</w:t>
            </w:r>
          </w:p>
        </w:tc>
        <w:tc>
          <w:tcPr>
            <w:tcW w:w="1771" w:type="dxa"/>
            <w:tcBorders>
              <w:top w:val="single" w:sz="8" w:space="0" w:color="000000"/>
              <w:left w:val="single" w:sz="8" w:space="0" w:color="000000"/>
              <w:bottom w:val="single" w:sz="8" w:space="0" w:color="000000"/>
            </w:tcBorders>
          </w:tcPr>
          <w:p w14:paraId="1052086B"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N2LC- 61</w:t>
            </w:r>
          </w:p>
        </w:tc>
        <w:tc>
          <w:tcPr>
            <w:tcW w:w="1952" w:type="dxa"/>
            <w:tcBorders>
              <w:top w:val="single" w:sz="8" w:space="0" w:color="000000"/>
              <w:left w:val="single" w:sz="8" w:space="0" w:color="000000"/>
              <w:bottom w:val="single" w:sz="8" w:space="0" w:color="000000"/>
              <w:right w:val="single" w:sz="8" w:space="0" w:color="000000"/>
            </w:tcBorders>
          </w:tcPr>
          <w:p w14:paraId="3619BA3A"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W8GSR-57</w:t>
            </w:r>
          </w:p>
        </w:tc>
      </w:tr>
      <w:tr w:rsidR="004368F2" w:rsidRPr="004368F2" w14:paraId="7BC49209" w14:textId="77777777" w:rsidTr="001D21E9">
        <w:tc>
          <w:tcPr>
            <w:tcW w:w="1530" w:type="dxa"/>
            <w:tcBorders>
              <w:top w:val="single" w:sz="8" w:space="0" w:color="000000"/>
              <w:left w:val="single" w:sz="8" w:space="0" w:color="000000"/>
              <w:bottom w:val="single" w:sz="8" w:space="0" w:color="000000"/>
            </w:tcBorders>
          </w:tcPr>
          <w:p w14:paraId="620413D3" w14:textId="77777777" w:rsidR="004368F2" w:rsidRPr="004368F2" w:rsidRDefault="004368F2" w:rsidP="004368F2">
            <w:pPr>
              <w:suppressAutoHyphens/>
              <w:snapToGrid w:val="0"/>
              <w:jc w:val="both"/>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KA1G-25</w:t>
            </w:r>
          </w:p>
        </w:tc>
        <w:tc>
          <w:tcPr>
            <w:tcW w:w="1774" w:type="dxa"/>
            <w:tcBorders>
              <w:top w:val="single" w:sz="8" w:space="0" w:color="000000"/>
              <w:left w:val="single" w:sz="8" w:space="0" w:color="000000"/>
              <w:bottom w:val="single" w:sz="8" w:space="0" w:color="000000"/>
            </w:tcBorders>
          </w:tcPr>
          <w:p w14:paraId="5179748C"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KC8WH-93</w:t>
            </w:r>
          </w:p>
        </w:tc>
        <w:tc>
          <w:tcPr>
            <w:tcW w:w="1771" w:type="dxa"/>
            <w:tcBorders>
              <w:top w:val="single" w:sz="8" w:space="0" w:color="000000"/>
              <w:left w:val="single" w:sz="8" w:space="0" w:color="000000"/>
              <w:bottom w:val="single" w:sz="8" w:space="0" w:color="000000"/>
            </w:tcBorders>
          </w:tcPr>
          <w:p w14:paraId="3B78F21B"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N8BV- 38</w:t>
            </w:r>
          </w:p>
        </w:tc>
        <w:tc>
          <w:tcPr>
            <w:tcW w:w="1952" w:type="dxa"/>
            <w:tcBorders>
              <w:top w:val="single" w:sz="8" w:space="0" w:color="000000"/>
              <w:left w:val="single" w:sz="8" w:space="0" w:color="000000"/>
              <w:bottom w:val="single" w:sz="8" w:space="0" w:color="000000"/>
              <w:right w:val="single" w:sz="8" w:space="0" w:color="000000"/>
            </w:tcBorders>
          </w:tcPr>
          <w:p w14:paraId="29ECC815"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W8MAL-13</w:t>
            </w:r>
          </w:p>
        </w:tc>
      </w:tr>
      <w:tr w:rsidR="004368F2" w:rsidRPr="004368F2" w14:paraId="46B85FDB" w14:textId="77777777" w:rsidTr="001D21E9">
        <w:tc>
          <w:tcPr>
            <w:tcW w:w="1530" w:type="dxa"/>
            <w:tcBorders>
              <w:top w:val="single" w:sz="8" w:space="0" w:color="000000"/>
              <w:left w:val="single" w:sz="8" w:space="0" w:color="000000"/>
              <w:bottom w:val="single" w:sz="8" w:space="0" w:color="000000"/>
            </w:tcBorders>
          </w:tcPr>
          <w:p w14:paraId="3F235D41" w14:textId="77777777" w:rsidR="004368F2" w:rsidRPr="004368F2" w:rsidRDefault="004368F2" w:rsidP="004368F2">
            <w:pPr>
              <w:suppressAutoHyphens/>
              <w:snapToGrid w:val="0"/>
              <w:jc w:val="both"/>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K3AUX- 37</w:t>
            </w:r>
          </w:p>
        </w:tc>
        <w:tc>
          <w:tcPr>
            <w:tcW w:w="1774" w:type="dxa"/>
            <w:tcBorders>
              <w:top w:val="single" w:sz="8" w:space="0" w:color="000000"/>
              <w:left w:val="single" w:sz="8" w:space="0" w:color="000000"/>
              <w:bottom w:val="single" w:sz="8" w:space="0" w:color="000000"/>
            </w:tcBorders>
          </w:tcPr>
          <w:p w14:paraId="4ABD555D"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KD8HB- 60</w:t>
            </w:r>
          </w:p>
        </w:tc>
        <w:tc>
          <w:tcPr>
            <w:tcW w:w="1771" w:type="dxa"/>
            <w:tcBorders>
              <w:top w:val="single" w:sz="8" w:space="0" w:color="000000"/>
              <w:left w:val="single" w:sz="8" w:space="0" w:color="000000"/>
              <w:bottom w:val="single" w:sz="8" w:space="0" w:color="000000"/>
            </w:tcBorders>
          </w:tcPr>
          <w:p w14:paraId="5C80A6F4"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N8CJS-18</w:t>
            </w:r>
          </w:p>
        </w:tc>
        <w:tc>
          <w:tcPr>
            <w:tcW w:w="1952" w:type="dxa"/>
            <w:tcBorders>
              <w:top w:val="single" w:sz="8" w:space="0" w:color="000000"/>
              <w:left w:val="single" w:sz="8" w:space="0" w:color="000000"/>
              <w:bottom w:val="single" w:sz="8" w:space="0" w:color="000000"/>
              <w:right w:val="single" w:sz="8" w:space="0" w:color="000000"/>
            </w:tcBorders>
          </w:tcPr>
          <w:p w14:paraId="4E91B422" w14:textId="77777777" w:rsidR="004368F2" w:rsidRPr="004368F2" w:rsidRDefault="004368F2" w:rsidP="004368F2">
            <w:pPr>
              <w:suppressAutoHyphens/>
              <w:snapToGrid w:val="0"/>
              <w:rPr>
                <w:rFonts w:ascii="Arial" w:hAnsi="Arial" w:cs="Arial"/>
                <w:color w:val="FF0000"/>
                <w:lang w:eastAsia="ar-SA"/>
              </w:rPr>
            </w:pPr>
            <w:r w:rsidRPr="004368F2">
              <w:rPr>
                <w:rFonts w:ascii="Arial" w:hAnsi="Arial" w:cs="Arial"/>
                <w:color w:val="FF0000"/>
                <w:lang w:eastAsia="ar-SA"/>
              </w:rPr>
              <w:t xml:space="preserve"> </w:t>
            </w:r>
            <w:r w:rsidRPr="004368F2">
              <w:rPr>
                <w:rFonts w:ascii="Arial" w:hAnsi="Arial" w:cs="Arial"/>
                <w:lang w:eastAsia="ar-SA"/>
              </w:rPr>
              <w:t>WA3EZN-142</w:t>
            </w:r>
          </w:p>
        </w:tc>
      </w:tr>
      <w:tr w:rsidR="004368F2" w:rsidRPr="004368F2" w14:paraId="3725734D" w14:textId="77777777" w:rsidTr="001D21E9">
        <w:trPr>
          <w:trHeight w:val="223"/>
        </w:trPr>
        <w:tc>
          <w:tcPr>
            <w:tcW w:w="1530" w:type="dxa"/>
            <w:tcBorders>
              <w:top w:val="single" w:sz="8" w:space="0" w:color="000000"/>
              <w:left w:val="single" w:sz="8" w:space="0" w:color="000000"/>
              <w:bottom w:val="single" w:sz="8" w:space="0" w:color="000000"/>
            </w:tcBorders>
          </w:tcPr>
          <w:p w14:paraId="2A4236CB" w14:textId="77777777" w:rsidR="004368F2" w:rsidRPr="004368F2" w:rsidRDefault="004368F2" w:rsidP="004368F2">
            <w:pPr>
              <w:suppressAutoHyphens/>
              <w:snapToGrid w:val="0"/>
              <w:jc w:val="both"/>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K3RC- 43</w:t>
            </w:r>
          </w:p>
        </w:tc>
        <w:tc>
          <w:tcPr>
            <w:tcW w:w="1774" w:type="dxa"/>
            <w:tcBorders>
              <w:top w:val="single" w:sz="8" w:space="0" w:color="000000"/>
              <w:left w:val="single" w:sz="8" w:space="0" w:color="000000"/>
              <w:bottom w:val="single" w:sz="8" w:space="0" w:color="000000"/>
            </w:tcBorders>
          </w:tcPr>
          <w:p w14:paraId="493CC23E"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KD8GYI-35</w:t>
            </w:r>
          </w:p>
        </w:tc>
        <w:tc>
          <w:tcPr>
            <w:tcW w:w="1771" w:type="dxa"/>
            <w:tcBorders>
              <w:top w:val="single" w:sz="8" w:space="0" w:color="000000"/>
              <w:left w:val="single" w:sz="8" w:space="0" w:color="000000"/>
              <w:bottom w:val="single" w:sz="8" w:space="0" w:color="000000"/>
            </w:tcBorders>
          </w:tcPr>
          <w:p w14:paraId="3AF49CB7"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N8GBU- 38</w:t>
            </w:r>
          </w:p>
        </w:tc>
        <w:tc>
          <w:tcPr>
            <w:tcW w:w="1952" w:type="dxa"/>
            <w:tcBorders>
              <w:top w:val="single" w:sz="8" w:space="0" w:color="000000"/>
              <w:left w:val="single" w:sz="8" w:space="0" w:color="000000"/>
              <w:bottom w:val="single" w:sz="8" w:space="0" w:color="000000"/>
              <w:right w:val="single" w:sz="8" w:space="0" w:color="000000"/>
            </w:tcBorders>
          </w:tcPr>
          <w:p w14:paraId="552CEA4D"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WB8HHP-4</w:t>
            </w:r>
          </w:p>
        </w:tc>
      </w:tr>
      <w:tr w:rsidR="004368F2" w:rsidRPr="004368F2" w14:paraId="4D0701BA" w14:textId="77777777" w:rsidTr="001D21E9">
        <w:tc>
          <w:tcPr>
            <w:tcW w:w="1530" w:type="dxa"/>
            <w:tcBorders>
              <w:top w:val="single" w:sz="8" w:space="0" w:color="000000"/>
              <w:left w:val="single" w:sz="8" w:space="0" w:color="000000"/>
              <w:bottom w:val="single" w:sz="8" w:space="0" w:color="000000"/>
            </w:tcBorders>
          </w:tcPr>
          <w:p w14:paraId="32C516F5" w14:textId="77777777" w:rsidR="004368F2" w:rsidRPr="004368F2" w:rsidRDefault="004368F2" w:rsidP="004368F2">
            <w:pPr>
              <w:suppressAutoHyphens/>
              <w:snapToGrid w:val="0"/>
              <w:jc w:val="both"/>
              <w:rPr>
                <w:rFonts w:ascii="Arial" w:hAnsi="Arial" w:cs="Arial"/>
                <w:lang w:eastAsia="ar-SA"/>
              </w:rPr>
            </w:pPr>
            <w:r w:rsidRPr="004368F2">
              <w:rPr>
                <w:rFonts w:ascii="Arial" w:hAnsi="Arial" w:cs="Arial"/>
                <w:color w:val="FF0000"/>
                <w:lang w:eastAsia="ar-SA"/>
              </w:rPr>
              <w:lastRenderedPageBreak/>
              <w:t xml:space="preserve"> </w:t>
            </w:r>
            <w:r w:rsidRPr="004368F2">
              <w:rPr>
                <w:rFonts w:ascii="Arial" w:hAnsi="Arial" w:cs="Arial"/>
                <w:lang w:eastAsia="ar-SA"/>
              </w:rPr>
              <w:t>K8KRA- 82</w:t>
            </w:r>
          </w:p>
        </w:tc>
        <w:tc>
          <w:tcPr>
            <w:tcW w:w="1774" w:type="dxa"/>
            <w:tcBorders>
              <w:top w:val="single" w:sz="8" w:space="0" w:color="000000"/>
              <w:left w:val="single" w:sz="8" w:space="0" w:color="000000"/>
              <w:bottom w:val="single" w:sz="8" w:space="0" w:color="000000"/>
            </w:tcBorders>
          </w:tcPr>
          <w:p w14:paraId="4E0E8181"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KD8KBX- 16</w:t>
            </w:r>
          </w:p>
        </w:tc>
        <w:tc>
          <w:tcPr>
            <w:tcW w:w="1771" w:type="dxa"/>
            <w:tcBorders>
              <w:top w:val="single" w:sz="8" w:space="0" w:color="000000"/>
              <w:left w:val="single" w:sz="8" w:space="0" w:color="000000"/>
              <w:bottom w:val="single" w:sz="8" w:space="0" w:color="000000"/>
            </w:tcBorders>
          </w:tcPr>
          <w:p w14:paraId="1D8B1D2A"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N8MRS- 66</w:t>
            </w:r>
          </w:p>
        </w:tc>
        <w:tc>
          <w:tcPr>
            <w:tcW w:w="1952" w:type="dxa"/>
            <w:tcBorders>
              <w:top w:val="single" w:sz="8" w:space="0" w:color="000000"/>
              <w:left w:val="single" w:sz="8" w:space="0" w:color="000000"/>
              <w:bottom w:val="single" w:sz="8" w:space="0" w:color="000000"/>
              <w:right w:val="single" w:sz="8" w:space="0" w:color="000000"/>
            </w:tcBorders>
          </w:tcPr>
          <w:p w14:paraId="7CEA8BED"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WD8SDH-11</w:t>
            </w:r>
          </w:p>
        </w:tc>
      </w:tr>
      <w:tr w:rsidR="004368F2" w:rsidRPr="004368F2" w14:paraId="3B7AC0FE" w14:textId="77777777" w:rsidTr="001D21E9">
        <w:tc>
          <w:tcPr>
            <w:tcW w:w="1530" w:type="dxa"/>
            <w:tcBorders>
              <w:top w:val="single" w:sz="8" w:space="0" w:color="000000"/>
              <w:left w:val="single" w:sz="8" w:space="0" w:color="000000"/>
              <w:bottom w:val="single" w:sz="8" w:space="0" w:color="000000"/>
            </w:tcBorders>
          </w:tcPr>
          <w:p w14:paraId="20DA1583"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K8MDA- 26</w:t>
            </w:r>
          </w:p>
        </w:tc>
        <w:tc>
          <w:tcPr>
            <w:tcW w:w="1774" w:type="dxa"/>
            <w:tcBorders>
              <w:top w:val="single" w:sz="8" w:space="0" w:color="000000"/>
              <w:left w:val="single" w:sz="8" w:space="0" w:color="000000"/>
              <w:bottom w:val="single" w:sz="8" w:space="0" w:color="000000"/>
            </w:tcBorders>
          </w:tcPr>
          <w:p w14:paraId="69780D5E"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KD8UOT- 25</w:t>
            </w:r>
          </w:p>
        </w:tc>
        <w:tc>
          <w:tcPr>
            <w:tcW w:w="1771" w:type="dxa"/>
            <w:tcBorders>
              <w:top w:val="single" w:sz="8" w:space="0" w:color="000000"/>
              <w:left w:val="single" w:sz="8" w:space="0" w:color="000000"/>
              <w:bottom w:val="single" w:sz="8" w:space="0" w:color="000000"/>
            </w:tcBorders>
          </w:tcPr>
          <w:p w14:paraId="3DA5B3A1"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N8OD- 21</w:t>
            </w:r>
          </w:p>
        </w:tc>
        <w:tc>
          <w:tcPr>
            <w:tcW w:w="1952" w:type="dxa"/>
            <w:tcBorders>
              <w:top w:val="single" w:sz="8" w:space="0" w:color="000000"/>
              <w:left w:val="single" w:sz="8" w:space="0" w:color="000000"/>
              <w:bottom w:val="single" w:sz="8" w:space="0" w:color="000000"/>
              <w:right w:val="single" w:sz="8" w:space="0" w:color="000000"/>
            </w:tcBorders>
          </w:tcPr>
          <w:p w14:paraId="18E8F138"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WB8SIQ-35</w:t>
            </w:r>
          </w:p>
        </w:tc>
      </w:tr>
      <w:tr w:rsidR="004368F2" w:rsidRPr="004368F2" w14:paraId="1C257222" w14:textId="77777777" w:rsidTr="001D21E9">
        <w:trPr>
          <w:trHeight w:val="60"/>
        </w:trPr>
        <w:tc>
          <w:tcPr>
            <w:tcW w:w="1530" w:type="dxa"/>
            <w:tcBorders>
              <w:top w:val="single" w:sz="8" w:space="0" w:color="000000"/>
              <w:left w:val="single" w:sz="8" w:space="0" w:color="000000"/>
              <w:bottom w:val="single" w:sz="8" w:space="0" w:color="000000"/>
            </w:tcBorders>
          </w:tcPr>
          <w:p w14:paraId="6F4AAD55"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K8MWF- 30</w:t>
            </w:r>
          </w:p>
        </w:tc>
        <w:tc>
          <w:tcPr>
            <w:tcW w:w="1774" w:type="dxa"/>
            <w:tcBorders>
              <w:top w:val="single" w:sz="8" w:space="0" w:color="000000"/>
              <w:left w:val="single" w:sz="8" w:space="0" w:color="000000"/>
              <w:bottom w:val="single" w:sz="8" w:space="0" w:color="000000"/>
            </w:tcBorders>
          </w:tcPr>
          <w:p w14:paraId="1EE886A6"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r w:rsidRPr="004368F2">
              <w:rPr>
                <w:rFonts w:ascii="Arial" w:hAnsi="Arial" w:cs="Arial"/>
                <w:lang w:eastAsia="ar-SA"/>
              </w:rPr>
              <w:t>KD8UUB- 35</w:t>
            </w:r>
          </w:p>
        </w:tc>
        <w:tc>
          <w:tcPr>
            <w:tcW w:w="1771" w:type="dxa"/>
            <w:tcBorders>
              <w:top w:val="single" w:sz="8" w:space="0" w:color="000000"/>
              <w:left w:val="single" w:sz="8" w:space="0" w:color="000000"/>
              <w:bottom w:val="single" w:sz="8" w:space="0" w:color="000000"/>
            </w:tcBorders>
          </w:tcPr>
          <w:p w14:paraId="59825004" w14:textId="77777777" w:rsidR="004368F2" w:rsidRPr="004368F2" w:rsidRDefault="004368F2" w:rsidP="004368F2">
            <w:pPr>
              <w:suppressAutoHyphens/>
              <w:snapToGrid w:val="0"/>
              <w:rPr>
                <w:rFonts w:ascii="Arial" w:hAnsi="Arial" w:cs="Arial"/>
                <w:color w:val="FF0000"/>
                <w:lang w:eastAsia="ar-SA"/>
              </w:rPr>
            </w:pPr>
            <w:r w:rsidRPr="004368F2">
              <w:rPr>
                <w:rFonts w:ascii="Arial" w:hAnsi="Arial" w:cs="Arial"/>
                <w:color w:val="FF0000"/>
                <w:lang w:eastAsia="ar-SA"/>
              </w:rPr>
              <w:t xml:space="preserve"> </w:t>
            </w:r>
            <w:r w:rsidRPr="004368F2">
              <w:rPr>
                <w:rFonts w:ascii="Arial" w:hAnsi="Arial" w:cs="Arial"/>
                <w:lang w:eastAsia="ar-SA"/>
              </w:rPr>
              <w:t>N8SY-2</w:t>
            </w:r>
          </w:p>
        </w:tc>
        <w:tc>
          <w:tcPr>
            <w:tcW w:w="1952" w:type="dxa"/>
            <w:tcBorders>
              <w:top w:val="single" w:sz="8" w:space="0" w:color="000000"/>
              <w:left w:val="single" w:sz="8" w:space="0" w:color="000000"/>
              <w:bottom w:val="single" w:sz="8" w:space="0" w:color="000000"/>
              <w:right w:val="single" w:sz="8" w:space="0" w:color="000000"/>
            </w:tcBorders>
          </w:tcPr>
          <w:p w14:paraId="77448EC1"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WB8YYS-19</w:t>
            </w:r>
          </w:p>
        </w:tc>
      </w:tr>
      <w:tr w:rsidR="004368F2" w:rsidRPr="004368F2" w14:paraId="0C2F7993" w14:textId="77777777" w:rsidTr="001D21E9">
        <w:tc>
          <w:tcPr>
            <w:tcW w:w="1530" w:type="dxa"/>
            <w:tcBorders>
              <w:left w:val="single" w:sz="8" w:space="0" w:color="000000"/>
              <w:bottom w:val="single" w:sz="8" w:space="0" w:color="000000"/>
            </w:tcBorders>
          </w:tcPr>
          <w:p w14:paraId="63984B1B"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p>
        </w:tc>
        <w:tc>
          <w:tcPr>
            <w:tcW w:w="1774" w:type="dxa"/>
            <w:tcBorders>
              <w:left w:val="single" w:sz="8" w:space="0" w:color="000000"/>
              <w:bottom w:val="single" w:sz="8" w:space="0" w:color="000000"/>
            </w:tcBorders>
          </w:tcPr>
          <w:p w14:paraId="648632F5" w14:textId="77777777" w:rsidR="004368F2" w:rsidRPr="004368F2" w:rsidRDefault="004368F2" w:rsidP="004368F2">
            <w:pPr>
              <w:suppressAutoHyphens/>
              <w:snapToGrid w:val="0"/>
              <w:rPr>
                <w:rFonts w:ascii="Arial" w:hAnsi="Arial" w:cs="Arial"/>
                <w:lang w:eastAsia="ar-SA"/>
              </w:rPr>
            </w:pPr>
          </w:p>
        </w:tc>
        <w:tc>
          <w:tcPr>
            <w:tcW w:w="1771" w:type="dxa"/>
            <w:tcBorders>
              <w:left w:val="single" w:sz="8" w:space="0" w:color="000000"/>
              <w:bottom w:val="single" w:sz="8" w:space="0" w:color="000000"/>
            </w:tcBorders>
          </w:tcPr>
          <w:p w14:paraId="0B5DCD47" w14:textId="77777777" w:rsidR="004368F2" w:rsidRPr="004368F2" w:rsidRDefault="004368F2" w:rsidP="004368F2">
            <w:pPr>
              <w:suppressAutoHyphens/>
              <w:snapToGrid w:val="0"/>
              <w:rPr>
                <w:rFonts w:ascii="Arial" w:hAnsi="Arial" w:cs="Arial"/>
                <w:lang w:eastAsia="ar-SA"/>
              </w:rPr>
            </w:pPr>
            <w:r w:rsidRPr="004368F2">
              <w:rPr>
                <w:rFonts w:ascii="Arial" w:hAnsi="Arial" w:cs="Arial"/>
                <w:color w:val="FF0000"/>
                <w:lang w:eastAsia="ar-SA"/>
              </w:rPr>
              <w:t xml:space="preserve"> </w:t>
            </w:r>
          </w:p>
        </w:tc>
        <w:tc>
          <w:tcPr>
            <w:tcW w:w="1952" w:type="dxa"/>
            <w:tcBorders>
              <w:left w:val="single" w:sz="8" w:space="0" w:color="000000"/>
              <w:bottom w:val="single" w:sz="8" w:space="0" w:color="000000"/>
              <w:right w:val="single" w:sz="8" w:space="0" w:color="000000"/>
            </w:tcBorders>
          </w:tcPr>
          <w:p w14:paraId="2898E254"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WB9LBI-65</w:t>
            </w:r>
          </w:p>
        </w:tc>
      </w:tr>
      <w:tr w:rsidR="004368F2" w:rsidRPr="004368F2" w14:paraId="5A595435" w14:textId="77777777" w:rsidTr="001D21E9">
        <w:tc>
          <w:tcPr>
            <w:tcW w:w="1530" w:type="dxa"/>
            <w:tcBorders>
              <w:left w:val="single" w:sz="8" w:space="0" w:color="000000"/>
              <w:bottom w:val="single" w:sz="8" w:space="0" w:color="000000"/>
            </w:tcBorders>
          </w:tcPr>
          <w:p w14:paraId="1457B3B4" w14:textId="77777777" w:rsidR="004368F2" w:rsidRPr="004368F2" w:rsidRDefault="004368F2" w:rsidP="004368F2">
            <w:pPr>
              <w:suppressAutoHyphens/>
              <w:snapToGrid w:val="0"/>
              <w:rPr>
                <w:rFonts w:ascii="Arial" w:hAnsi="Arial" w:cs="Arial"/>
                <w:color w:val="339966"/>
                <w:lang w:eastAsia="ar-SA"/>
              </w:rPr>
            </w:pPr>
            <w:r w:rsidRPr="004368F2">
              <w:rPr>
                <w:rFonts w:ascii="Arial" w:hAnsi="Arial" w:cs="Arial"/>
                <w:color w:val="339966"/>
                <w:lang w:eastAsia="ar-SA"/>
              </w:rPr>
              <w:t xml:space="preserve">  </w:t>
            </w:r>
          </w:p>
        </w:tc>
        <w:tc>
          <w:tcPr>
            <w:tcW w:w="1774" w:type="dxa"/>
            <w:tcBorders>
              <w:left w:val="single" w:sz="8" w:space="0" w:color="000000"/>
              <w:bottom w:val="single" w:sz="8" w:space="0" w:color="000000"/>
            </w:tcBorders>
          </w:tcPr>
          <w:p w14:paraId="0395B5D2" w14:textId="77777777" w:rsidR="004368F2" w:rsidRPr="004368F2" w:rsidRDefault="004368F2" w:rsidP="004368F2">
            <w:pPr>
              <w:suppressAutoHyphens/>
              <w:snapToGrid w:val="0"/>
              <w:rPr>
                <w:rFonts w:ascii="Arial" w:hAnsi="Arial" w:cs="Arial"/>
                <w:color w:val="339966"/>
                <w:lang w:eastAsia="ar-SA"/>
              </w:rPr>
            </w:pPr>
            <w:r w:rsidRPr="004368F2">
              <w:rPr>
                <w:rFonts w:ascii="Arial" w:hAnsi="Arial" w:cs="Arial"/>
                <w:color w:val="339966"/>
                <w:lang w:eastAsia="ar-SA"/>
              </w:rPr>
              <w:t xml:space="preserve">   </w:t>
            </w:r>
          </w:p>
        </w:tc>
        <w:tc>
          <w:tcPr>
            <w:tcW w:w="1771" w:type="dxa"/>
            <w:tcBorders>
              <w:left w:val="single" w:sz="8" w:space="0" w:color="000000"/>
              <w:bottom w:val="single" w:sz="8" w:space="0" w:color="000000"/>
            </w:tcBorders>
          </w:tcPr>
          <w:p w14:paraId="216CD9F6" w14:textId="77777777" w:rsidR="004368F2" w:rsidRPr="004368F2" w:rsidRDefault="004368F2" w:rsidP="004368F2">
            <w:pPr>
              <w:suppressAutoHyphens/>
              <w:snapToGrid w:val="0"/>
              <w:rPr>
                <w:rFonts w:ascii="Arial" w:hAnsi="Arial" w:cs="Arial"/>
                <w:color w:val="339966"/>
                <w:lang w:eastAsia="ar-SA"/>
              </w:rPr>
            </w:pPr>
            <w:r w:rsidRPr="004368F2">
              <w:rPr>
                <w:rFonts w:ascii="Arial" w:hAnsi="Arial" w:cs="Arial"/>
                <w:color w:val="339966"/>
                <w:lang w:eastAsia="ar-SA"/>
              </w:rPr>
              <w:t xml:space="preserve">   </w:t>
            </w:r>
          </w:p>
        </w:tc>
        <w:tc>
          <w:tcPr>
            <w:tcW w:w="1952" w:type="dxa"/>
            <w:tcBorders>
              <w:left w:val="single" w:sz="8" w:space="0" w:color="000000"/>
              <w:bottom w:val="single" w:sz="8" w:space="0" w:color="000000"/>
              <w:right w:val="single" w:sz="8" w:space="0" w:color="000000"/>
            </w:tcBorders>
          </w:tcPr>
          <w:p w14:paraId="67F26D55" w14:textId="77777777" w:rsidR="004368F2" w:rsidRPr="004368F2" w:rsidRDefault="004368F2" w:rsidP="004368F2">
            <w:pPr>
              <w:suppressAutoHyphens/>
              <w:snapToGrid w:val="0"/>
              <w:rPr>
                <w:rFonts w:ascii="Arial" w:hAnsi="Arial" w:cs="Arial"/>
                <w:color w:val="339966"/>
                <w:lang w:eastAsia="ar-SA"/>
              </w:rPr>
            </w:pPr>
            <w:r w:rsidRPr="004368F2">
              <w:rPr>
                <w:rFonts w:ascii="Arial" w:hAnsi="Arial" w:cs="Arial"/>
                <w:color w:val="339966"/>
                <w:lang w:eastAsia="ar-SA"/>
              </w:rPr>
              <w:t xml:space="preserve">  </w:t>
            </w:r>
          </w:p>
        </w:tc>
      </w:tr>
      <w:tr w:rsidR="004368F2" w:rsidRPr="004368F2" w14:paraId="629189C9" w14:textId="77777777" w:rsidTr="001D21E9">
        <w:tc>
          <w:tcPr>
            <w:tcW w:w="1530" w:type="dxa"/>
            <w:tcBorders>
              <w:left w:val="single" w:sz="8" w:space="0" w:color="000000"/>
              <w:bottom w:val="single" w:sz="8" w:space="0" w:color="000000"/>
            </w:tcBorders>
          </w:tcPr>
          <w:p w14:paraId="30005889" w14:textId="77777777" w:rsidR="004368F2" w:rsidRPr="004368F2" w:rsidRDefault="004368F2" w:rsidP="004368F2">
            <w:pPr>
              <w:suppressAutoHyphens/>
              <w:snapToGrid w:val="0"/>
              <w:rPr>
                <w:rFonts w:ascii="Arial" w:hAnsi="Arial" w:cs="Arial"/>
                <w:color w:val="FF0000"/>
                <w:lang w:eastAsia="ar-SA"/>
              </w:rPr>
            </w:pPr>
            <w:r w:rsidRPr="004368F2">
              <w:rPr>
                <w:rFonts w:ascii="Arial" w:hAnsi="Arial" w:cs="Arial"/>
                <w:color w:val="339966"/>
                <w:lang w:eastAsia="ar-SA"/>
              </w:rPr>
              <w:t xml:space="preserve">  </w:t>
            </w:r>
          </w:p>
        </w:tc>
        <w:tc>
          <w:tcPr>
            <w:tcW w:w="1774" w:type="dxa"/>
            <w:tcBorders>
              <w:left w:val="single" w:sz="8" w:space="0" w:color="000000"/>
              <w:bottom w:val="single" w:sz="8" w:space="0" w:color="000000"/>
            </w:tcBorders>
          </w:tcPr>
          <w:p w14:paraId="18514D19"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TOTALS</w:t>
            </w:r>
          </w:p>
        </w:tc>
        <w:tc>
          <w:tcPr>
            <w:tcW w:w="1771" w:type="dxa"/>
            <w:tcBorders>
              <w:left w:val="single" w:sz="8" w:space="0" w:color="000000"/>
              <w:bottom w:val="single" w:sz="8" w:space="0" w:color="000000"/>
            </w:tcBorders>
          </w:tcPr>
          <w:p w14:paraId="02077CF2" w14:textId="77777777" w:rsidR="004368F2" w:rsidRPr="004368F2" w:rsidRDefault="004368F2" w:rsidP="004368F2">
            <w:pPr>
              <w:suppressAutoHyphens/>
              <w:snapToGrid w:val="0"/>
              <w:rPr>
                <w:rFonts w:ascii="Arial" w:hAnsi="Arial" w:cs="Arial"/>
                <w:color w:val="FF0000"/>
                <w:lang w:eastAsia="ar-SA"/>
              </w:rPr>
            </w:pPr>
            <w:r w:rsidRPr="004368F2">
              <w:rPr>
                <w:rFonts w:ascii="Arial" w:hAnsi="Arial" w:cs="Arial"/>
                <w:lang w:eastAsia="ar-SA"/>
              </w:rPr>
              <w:t xml:space="preserve"> 41/1620</w:t>
            </w:r>
          </w:p>
        </w:tc>
        <w:tc>
          <w:tcPr>
            <w:tcW w:w="1952" w:type="dxa"/>
            <w:tcBorders>
              <w:left w:val="single" w:sz="8" w:space="0" w:color="000000"/>
              <w:bottom w:val="single" w:sz="8" w:space="0" w:color="000000"/>
              <w:right w:val="single" w:sz="8" w:space="0" w:color="000000"/>
            </w:tcBorders>
          </w:tcPr>
          <w:p w14:paraId="7451009D" w14:textId="77777777" w:rsidR="004368F2" w:rsidRPr="004368F2" w:rsidRDefault="004368F2" w:rsidP="004368F2">
            <w:pPr>
              <w:suppressAutoHyphens/>
              <w:snapToGrid w:val="0"/>
              <w:rPr>
                <w:rFonts w:ascii="Arial" w:hAnsi="Arial" w:cs="Arial"/>
                <w:color w:val="339966"/>
                <w:lang w:eastAsia="ar-SA"/>
              </w:rPr>
            </w:pPr>
            <w:r w:rsidRPr="004368F2">
              <w:rPr>
                <w:rFonts w:ascii="Arial" w:hAnsi="Arial" w:cs="Arial"/>
                <w:color w:val="FF0000"/>
                <w:lang w:eastAsia="ar-SA"/>
              </w:rPr>
              <w:t xml:space="preserve"> </w:t>
            </w:r>
          </w:p>
        </w:tc>
      </w:tr>
    </w:tbl>
    <w:p w14:paraId="045FD371" w14:textId="77777777" w:rsidR="004368F2" w:rsidRPr="004368F2" w:rsidRDefault="004368F2" w:rsidP="004368F2">
      <w:pPr>
        <w:tabs>
          <w:tab w:val="left" w:pos="14820"/>
        </w:tabs>
        <w:suppressAutoHyphens/>
        <w:rPr>
          <w:rFonts w:ascii="Arial" w:hAnsi="Arial" w:cs="Arial"/>
          <w:bCs/>
          <w:color w:val="008000"/>
          <w:lang w:eastAsia="ar-SA"/>
        </w:rPr>
      </w:pPr>
      <w:r w:rsidRPr="004368F2">
        <w:rPr>
          <w:rFonts w:ascii="Arial" w:hAnsi="Arial" w:cs="Arial"/>
          <w:bCs/>
          <w:color w:val="008000"/>
          <w:lang w:eastAsia="ar-SA"/>
        </w:rPr>
        <w:tab/>
      </w:r>
    </w:p>
    <w:p w14:paraId="6B3F4D58" w14:textId="77777777" w:rsidR="004368F2" w:rsidRPr="004368F2" w:rsidRDefault="004368F2" w:rsidP="004368F2">
      <w:pPr>
        <w:tabs>
          <w:tab w:val="left" w:pos="14820"/>
        </w:tabs>
        <w:suppressAutoHyphens/>
        <w:rPr>
          <w:rFonts w:ascii="Arial" w:hAnsi="Arial" w:cs="Arial"/>
          <w:b/>
          <w:bCs/>
          <w:lang w:eastAsia="ar-SA"/>
        </w:rPr>
      </w:pPr>
      <w:r w:rsidRPr="004368F2">
        <w:rPr>
          <w:rFonts w:ascii="Arial" w:hAnsi="Arial" w:cs="Arial"/>
          <w:b/>
          <w:bCs/>
          <w:lang w:eastAsia="ar-SA"/>
        </w:rPr>
        <w:t>OHIO SECTION LOCAL NETS – JULY 2021</w:t>
      </w:r>
    </w:p>
    <w:p w14:paraId="76872B1E" w14:textId="77777777" w:rsidR="004368F2" w:rsidRPr="004368F2" w:rsidRDefault="004368F2" w:rsidP="004368F2">
      <w:pPr>
        <w:tabs>
          <w:tab w:val="left" w:pos="14820"/>
        </w:tabs>
        <w:suppressAutoHyphens/>
        <w:rPr>
          <w:rFonts w:ascii="Arial" w:hAnsi="Arial" w:cs="Arial"/>
          <w:bCs/>
          <w:sz w:val="20"/>
          <w:szCs w:val="20"/>
          <w:lang w:eastAsia="ar-SA"/>
        </w:rPr>
      </w:pPr>
    </w:p>
    <w:tbl>
      <w:tblPr>
        <w:tblW w:w="0" w:type="auto"/>
        <w:tblInd w:w="100" w:type="dxa"/>
        <w:tblLayout w:type="fixed"/>
        <w:tblCellMar>
          <w:left w:w="0" w:type="dxa"/>
          <w:right w:w="0" w:type="dxa"/>
        </w:tblCellMar>
        <w:tblLook w:val="0000" w:firstRow="0" w:lastRow="0" w:firstColumn="0" w:lastColumn="0" w:noHBand="0" w:noVBand="0"/>
      </w:tblPr>
      <w:tblGrid>
        <w:gridCol w:w="1710"/>
        <w:gridCol w:w="990"/>
        <w:gridCol w:w="1070"/>
        <w:gridCol w:w="1140"/>
        <w:gridCol w:w="1311"/>
        <w:gridCol w:w="1457"/>
      </w:tblGrid>
      <w:tr w:rsidR="004368F2" w:rsidRPr="004368F2" w14:paraId="51402D5F" w14:textId="77777777" w:rsidTr="001D21E9">
        <w:tc>
          <w:tcPr>
            <w:tcW w:w="1710" w:type="dxa"/>
            <w:tcBorders>
              <w:top w:val="single" w:sz="8" w:space="0" w:color="000000"/>
              <w:left w:val="single" w:sz="8" w:space="0" w:color="000000"/>
              <w:bottom w:val="single" w:sz="8" w:space="0" w:color="000000"/>
            </w:tcBorders>
          </w:tcPr>
          <w:p w14:paraId="3A8E0B5F"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NET</w:t>
            </w:r>
          </w:p>
        </w:tc>
        <w:tc>
          <w:tcPr>
            <w:tcW w:w="990" w:type="dxa"/>
            <w:tcBorders>
              <w:top w:val="single" w:sz="8" w:space="0" w:color="000000"/>
              <w:left w:val="single" w:sz="8" w:space="0" w:color="000000"/>
              <w:bottom w:val="single" w:sz="8" w:space="0" w:color="000000"/>
            </w:tcBorders>
          </w:tcPr>
          <w:p w14:paraId="7656FD85"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QNI</w:t>
            </w:r>
          </w:p>
        </w:tc>
        <w:tc>
          <w:tcPr>
            <w:tcW w:w="1070" w:type="dxa"/>
            <w:tcBorders>
              <w:top w:val="single" w:sz="8" w:space="0" w:color="000000"/>
              <w:left w:val="single" w:sz="8" w:space="0" w:color="000000"/>
              <w:bottom w:val="single" w:sz="8" w:space="0" w:color="000000"/>
            </w:tcBorders>
          </w:tcPr>
          <w:p w14:paraId="0248D87F"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QTC</w:t>
            </w:r>
          </w:p>
        </w:tc>
        <w:tc>
          <w:tcPr>
            <w:tcW w:w="1140" w:type="dxa"/>
            <w:tcBorders>
              <w:top w:val="single" w:sz="8" w:space="0" w:color="000000"/>
              <w:left w:val="single" w:sz="8" w:space="0" w:color="000000"/>
              <w:bottom w:val="single" w:sz="8" w:space="0" w:color="000000"/>
            </w:tcBorders>
          </w:tcPr>
          <w:p w14:paraId="3FA6394F"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QTR</w:t>
            </w:r>
          </w:p>
        </w:tc>
        <w:tc>
          <w:tcPr>
            <w:tcW w:w="1311" w:type="dxa"/>
            <w:tcBorders>
              <w:top w:val="single" w:sz="8" w:space="0" w:color="000000"/>
              <w:left w:val="single" w:sz="8" w:space="0" w:color="000000"/>
              <w:bottom w:val="single" w:sz="8" w:space="0" w:color="000000"/>
            </w:tcBorders>
          </w:tcPr>
          <w:p w14:paraId="66F155E1"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SESSIONS</w:t>
            </w:r>
          </w:p>
        </w:tc>
        <w:tc>
          <w:tcPr>
            <w:tcW w:w="1457" w:type="dxa"/>
            <w:tcBorders>
              <w:top w:val="single" w:sz="8" w:space="0" w:color="000000"/>
              <w:left w:val="single" w:sz="8" w:space="0" w:color="000000"/>
              <w:bottom w:val="single" w:sz="8" w:space="0" w:color="000000"/>
              <w:right w:val="single" w:sz="8" w:space="0" w:color="000000"/>
            </w:tcBorders>
          </w:tcPr>
          <w:p w14:paraId="537882D6"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N/M</w:t>
            </w:r>
          </w:p>
        </w:tc>
      </w:tr>
      <w:tr w:rsidR="004368F2" w:rsidRPr="004368F2" w14:paraId="75B03D72" w14:textId="77777777" w:rsidTr="001D21E9">
        <w:tc>
          <w:tcPr>
            <w:tcW w:w="1710" w:type="dxa"/>
            <w:tcBorders>
              <w:left w:val="single" w:sz="8" w:space="0" w:color="000000"/>
              <w:bottom w:val="single" w:sz="8" w:space="0" w:color="000000"/>
            </w:tcBorders>
          </w:tcPr>
          <w:p w14:paraId="2619895A"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BRTN</w:t>
            </w:r>
          </w:p>
        </w:tc>
        <w:tc>
          <w:tcPr>
            <w:tcW w:w="990" w:type="dxa"/>
            <w:tcBorders>
              <w:left w:val="single" w:sz="8" w:space="0" w:color="000000"/>
              <w:bottom w:val="single" w:sz="8" w:space="0" w:color="000000"/>
            </w:tcBorders>
          </w:tcPr>
          <w:p w14:paraId="3CB7147E"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 xml:space="preserve">  184</w:t>
            </w:r>
          </w:p>
        </w:tc>
        <w:tc>
          <w:tcPr>
            <w:tcW w:w="1070" w:type="dxa"/>
            <w:tcBorders>
              <w:left w:val="single" w:sz="8" w:space="0" w:color="000000"/>
              <w:bottom w:val="single" w:sz="8" w:space="0" w:color="000000"/>
            </w:tcBorders>
          </w:tcPr>
          <w:p w14:paraId="5699F499"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101</w:t>
            </w:r>
          </w:p>
        </w:tc>
        <w:tc>
          <w:tcPr>
            <w:tcW w:w="1140" w:type="dxa"/>
            <w:tcBorders>
              <w:left w:val="single" w:sz="8" w:space="0" w:color="000000"/>
              <w:bottom w:val="single" w:sz="8" w:space="0" w:color="000000"/>
            </w:tcBorders>
          </w:tcPr>
          <w:p w14:paraId="6B496EB7"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464</w:t>
            </w:r>
          </w:p>
        </w:tc>
        <w:tc>
          <w:tcPr>
            <w:tcW w:w="1311" w:type="dxa"/>
            <w:tcBorders>
              <w:left w:val="single" w:sz="8" w:space="0" w:color="000000"/>
              <w:bottom w:val="single" w:sz="8" w:space="0" w:color="000000"/>
            </w:tcBorders>
          </w:tcPr>
          <w:p w14:paraId="7B295A36"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30</w:t>
            </w:r>
          </w:p>
        </w:tc>
        <w:tc>
          <w:tcPr>
            <w:tcW w:w="1457" w:type="dxa"/>
            <w:tcBorders>
              <w:left w:val="single" w:sz="8" w:space="0" w:color="000000"/>
              <w:bottom w:val="single" w:sz="8" w:space="0" w:color="000000"/>
              <w:right w:val="single" w:sz="8" w:space="0" w:color="000000"/>
            </w:tcBorders>
          </w:tcPr>
          <w:p w14:paraId="7C76D402"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W8DJG</w:t>
            </w:r>
          </w:p>
        </w:tc>
      </w:tr>
      <w:tr w:rsidR="004368F2" w:rsidRPr="004368F2" w14:paraId="0D884664" w14:textId="77777777" w:rsidTr="001D21E9">
        <w:tc>
          <w:tcPr>
            <w:tcW w:w="1710" w:type="dxa"/>
            <w:tcBorders>
              <w:left w:val="single" w:sz="8" w:space="0" w:color="000000"/>
              <w:bottom w:val="single" w:sz="8" w:space="0" w:color="000000"/>
            </w:tcBorders>
          </w:tcPr>
          <w:p w14:paraId="05322DD6"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COTN</w:t>
            </w:r>
          </w:p>
        </w:tc>
        <w:tc>
          <w:tcPr>
            <w:tcW w:w="990" w:type="dxa"/>
            <w:tcBorders>
              <w:left w:val="single" w:sz="8" w:space="0" w:color="000000"/>
              <w:bottom w:val="single" w:sz="8" w:space="0" w:color="000000"/>
            </w:tcBorders>
          </w:tcPr>
          <w:p w14:paraId="7115221D"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329</w:t>
            </w:r>
          </w:p>
        </w:tc>
        <w:tc>
          <w:tcPr>
            <w:tcW w:w="1070" w:type="dxa"/>
            <w:tcBorders>
              <w:left w:val="single" w:sz="8" w:space="0" w:color="000000"/>
              <w:bottom w:val="single" w:sz="8" w:space="0" w:color="000000"/>
            </w:tcBorders>
          </w:tcPr>
          <w:p w14:paraId="52CA954A"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83</w:t>
            </w:r>
          </w:p>
        </w:tc>
        <w:tc>
          <w:tcPr>
            <w:tcW w:w="1140" w:type="dxa"/>
            <w:tcBorders>
              <w:left w:val="single" w:sz="8" w:space="0" w:color="000000"/>
              <w:bottom w:val="single" w:sz="8" w:space="0" w:color="000000"/>
            </w:tcBorders>
          </w:tcPr>
          <w:p w14:paraId="40CE214F"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548</w:t>
            </w:r>
          </w:p>
        </w:tc>
        <w:tc>
          <w:tcPr>
            <w:tcW w:w="1311" w:type="dxa"/>
            <w:tcBorders>
              <w:left w:val="single" w:sz="8" w:space="0" w:color="000000"/>
              <w:bottom w:val="single" w:sz="8" w:space="0" w:color="000000"/>
            </w:tcBorders>
          </w:tcPr>
          <w:p w14:paraId="3EE09CFB"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31</w:t>
            </w:r>
          </w:p>
        </w:tc>
        <w:tc>
          <w:tcPr>
            <w:tcW w:w="1457" w:type="dxa"/>
            <w:tcBorders>
              <w:left w:val="single" w:sz="8" w:space="0" w:color="000000"/>
              <w:bottom w:val="single" w:sz="8" w:space="0" w:color="000000"/>
              <w:right w:val="single" w:sz="8" w:space="0" w:color="000000"/>
            </w:tcBorders>
          </w:tcPr>
          <w:p w14:paraId="49F31563"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KD8TTE</w:t>
            </w:r>
          </w:p>
        </w:tc>
      </w:tr>
      <w:tr w:rsidR="004368F2" w:rsidRPr="004368F2" w14:paraId="2A8B7BFF" w14:textId="77777777" w:rsidTr="001D21E9">
        <w:tc>
          <w:tcPr>
            <w:tcW w:w="1710" w:type="dxa"/>
            <w:tcBorders>
              <w:left w:val="single" w:sz="8" w:space="0" w:color="000000"/>
              <w:bottom w:val="single" w:sz="8" w:space="0" w:color="000000"/>
            </w:tcBorders>
          </w:tcPr>
          <w:p w14:paraId="4001327C"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MVTN</w:t>
            </w:r>
          </w:p>
        </w:tc>
        <w:tc>
          <w:tcPr>
            <w:tcW w:w="990" w:type="dxa"/>
            <w:tcBorders>
              <w:left w:val="single" w:sz="8" w:space="0" w:color="000000"/>
              <w:bottom w:val="single" w:sz="8" w:space="0" w:color="000000"/>
            </w:tcBorders>
          </w:tcPr>
          <w:p w14:paraId="08FA95D1"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22</w:t>
            </w:r>
          </w:p>
        </w:tc>
        <w:tc>
          <w:tcPr>
            <w:tcW w:w="1070" w:type="dxa"/>
            <w:tcBorders>
              <w:left w:val="single" w:sz="8" w:space="0" w:color="000000"/>
              <w:bottom w:val="single" w:sz="8" w:space="0" w:color="000000"/>
            </w:tcBorders>
          </w:tcPr>
          <w:p w14:paraId="10523371"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1</w:t>
            </w:r>
          </w:p>
        </w:tc>
        <w:tc>
          <w:tcPr>
            <w:tcW w:w="1140" w:type="dxa"/>
            <w:tcBorders>
              <w:left w:val="single" w:sz="8" w:space="0" w:color="000000"/>
              <w:bottom w:val="single" w:sz="8" w:space="0" w:color="000000"/>
            </w:tcBorders>
          </w:tcPr>
          <w:p w14:paraId="3C8C3896"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sz w:val="22"/>
                <w:szCs w:val="22"/>
                <w:lang w:eastAsia="ar-SA"/>
              </w:rPr>
              <w:t>39</w:t>
            </w:r>
          </w:p>
        </w:tc>
        <w:tc>
          <w:tcPr>
            <w:tcW w:w="1311" w:type="dxa"/>
            <w:tcBorders>
              <w:left w:val="single" w:sz="8" w:space="0" w:color="000000"/>
              <w:bottom w:val="single" w:sz="8" w:space="0" w:color="000000"/>
            </w:tcBorders>
          </w:tcPr>
          <w:p w14:paraId="6A63B7B8"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4</w:t>
            </w:r>
          </w:p>
        </w:tc>
        <w:tc>
          <w:tcPr>
            <w:tcW w:w="1457" w:type="dxa"/>
            <w:tcBorders>
              <w:left w:val="single" w:sz="8" w:space="0" w:color="000000"/>
              <w:bottom w:val="single" w:sz="8" w:space="0" w:color="000000"/>
              <w:right w:val="single" w:sz="8" w:space="0" w:color="000000"/>
            </w:tcBorders>
          </w:tcPr>
          <w:p w14:paraId="0E8BF6E6"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KC8HTP</w:t>
            </w:r>
          </w:p>
        </w:tc>
      </w:tr>
      <w:tr w:rsidR="004368F2" w:rsidRPr="004368F2" w14:paraId="2E045A72" w14:textId="77777777" w:rsidTr="001D21E9">
        <w:tc>
          <w:tcPr>
            <w:tcW w:w="1710" w:type="dxa"/>
            <w:tcBorders>
              <w:left w:val="single" w:sz="8" w:space="0" w:color="000000"/>
              <w:bottom w:val="single" w:sz="8" w:space="0" w:color="000000"/>
            </w:tcBorders>
          </w:tcPr>
          <w:p w14:paraId="4420A015"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NWOH ARES</w:t>
            </w:r>
          </w:p>
        </w:tc>
        <w:tc>
          <w:tcPr>
            <w:tcW w:w="990" w:type="dxa"/>
            <w:tcBorders>
              <w:left w:val="single" w:sz="8" w:space="0" w:color="000000"/>
              <w:bottom w:val="single" w:sz="8" w:space="0" w:color="000000"/>
            </w:tcBorders>
          </w:tcPr>
          <w:p w14:paraId="32AA132E"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273</w:t>
            </w:r>
          </w:p>
        </w:tc>
        <w:tc>
          <w:tcPr>
            <w:tcW w:w="1070" w:type="dxa"/>
            <w:tcBorders>
              <w:left w:val="single" w:sz="8" w:space="0" w:color="000000"/>
              <w:bottom w:val="single" w:sz="8" w:space="0" w:color="000000"/>
            </w:tcBorders>
          </w:tcPr>
          <w:p w14:paraId="41AEA57A"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115</w:t>
            </w:r>
          </w:p>
        </w:tc>
        <w:tc>
          <w:tcPr>
            <w:tcW w:w="1140" w:type="dxa"/>
            <w:tcBorders>
              <w:left w:val="single" w:sz="8" w:space="0" w:color="000000"/>
              <w:bottom w:val="single" w:sz="8" w:space="0" w:color="000000"/>
            </w:tcBorders>
          </w:tcPr>
          <w:p w14:paraId="640F0406"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476</w:t>
            </w:r>
          </w:p>
        </w:tc>
        <w:tc>
          <w:tcPr>
            <w:tcW w:w="1311" w:type="dxa"/>
            <w:tcBorders>
              <w:left w:val="single" w:sz="8" w:space="0" w:color="000000"/>
              <w:bottom w:val="single" w:sz="8" w:space="0" w:color="000000"/>
            </w:tcBorders>
          </w:tcPr>
          <w:p w14:paraId="2F1A37B1"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31</w:t>
            </w:r>
          </w:p>
        </w:tc>
        <w:tc>
          <w:tcPr>
            <w:tcW w:w="1457" w:type="dxa"/>
            <w:tcBorders>
              <w:left w:val="single" w:sz="8" w:space="0" w:color="000000"/>
              <w:bottom w:val="single" w:sz="8" w:space="0" w:color="000000"/>
              <w:right w:val="single" w:sz="8" w:space="0" w:color="000000"/>
            </w:tcBorders>
          </w:tcPr>
          <w:p w14:paraId="1BD74F27"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N8TNV</w:t>
            </w:r>
          </w:p>
        </w:tc>
      </w:tr>
      <w:tr w:rsidR="004368F2" w:rsidRPr="004368F2" w14:paraId="76D5D669" w14:textId="77777777" w:rsidTr="001D21E9">
        <w:tc>
          <w:tcPr>
            <w:tcW w:w="1710" w:type="dxa"/>
            <w:tcBorders>
              <w:left w:val="single" w:sz="8" w:space="0" w:color="000000"/>
              <w:bottom w:val="single" w:sz="8" w:space="0" w:color="000000"/>
            </w:tcBorders>
          </w:tcPr>
          <w:p w14:paraId="780E81A1"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TATN</w:t>
            </w:r>
          </w:p>
        </w:tc>
        <w:tc>
          <w:tcPr>
            <w:tcW w:w="990" w:type="dxa"/>
            <w:tcBorders>
              <w:left w:val="single" w:sz="8" w:space="0" w:color="000000"/>
              <w:bottom w:val="single" w:sz="8" w:space="0" w:color="000000"/>
            </w:tcBorders>
          </w:tcPr>
          <w:p w14:paraId="5F9002DC"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397</w:t>
            </w:r>
          </w:p>
        </w:tc>
        <w:tc>
          <w:tcPr>
            <w:tcW w:w="1070" w:type="dxa"/>
            <w:tcBorders>
              <w:left w:val="single" w:sz="8" w:space="0" w:color="000000"/>
              <w:bottom w:val="single" w:sz="8" w:space="0" w:color="000000"/>
            </w:tcBorders>
          </w:tcPr>
          <w:p w14:paraId="32CA980D"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74</w:t>
            </w:r>
          </w:p>
        </w:tc>
        <w:tc>
          <w:tcPr>
            <w:tcW w:w="1140" w:type="dxa"/>
            <w:tcBorders>
              <w:left w:val="single" w:sz="8" w:space="0" w:color="000000"/>
              <w:bottom w:val="single" w:sz="8" w:space="0" w:color="000000"/>
            </w:tcBorders>
          </w:tcPr>
          <w:p w14:paraId="2137F44E"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350</w:t>
            </w:r>
          </w:p>
        </w:tc>
        <w:tc>
          <w:tcPr>
            <w:tcW w:w="1311" w:type="dxa"/>
            <w:tcBorders>
              <w:left w:val="single" w:sz="8" w:space="0" w:color="000000"/>
              <w:bottom w:val="single" w:sz="8" w:space="0" w:color="000000"/>
            </w:tcBorders>
          </w:tcPr>
          <w:p w14:paraId="7AA4160B"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31</w:t>
            </w:r>
          </w:p>
        </w:tc>
        <w:tc>
          <w:tcPr>
            <w:tcW w:w="1457" w:type="dxa"/>
            <w:tcBorders>
              <w:left w:val="single" w:sz="8" w:space="0" w:color="000000"/>
              <w:bottom w:val="single" w:sz="8" w:space="0" w:color="000000"/>
              <w:right w:val="single" w:sz="8" w:space="0" w:color="000000"/>
            </w:tcBorders>
          </w:tcPr>
          <w:p w14:paraId="03EEAFAB"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WG8Z</w:t>
            </w:r>
          </w:p>
        </w:tc>
      </w:tr>
      <w:tr w:rsidR="004368F2" w:rsidRPr="004368F2" w14:paraId="24B7ED75" w14:textId="77777777" w:rsidTr="001D21E9">
        <w:tc>
          <w:tcPr>
            <w:tcW w:w="1710" w:type="dxa"/>
            <w:tcBorders>
              <w:left w:val="single" w:sz="8" w:space="0" w:color="000000"/>
              <w:bottom w:val="single" w:sz="8" w:space="0" w:color="000000"/>
            </w:tcBorders>
          </w:tcPr>
          <w:p w14:paraId="048F6931"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TCTTN</w:t>
            </w:r>
          </w:p>
        </w:tc>
        <w:tc>
          <w:tcPr>
            <w:tcW w:w="990" w:type="dxa"/>
            <w:tcBorders>
              <w:left w:val="single" w:sz="8" w:space="0" w:color="000000"/>
              <w:bottom w:val="single" w:sz="8" w:space="0" w:color="000000"/>
            </w:tcBorders>
          </w:tcPr>
          <w:p w14:paraId="0CC337C6"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147</w:t>
            </w:r>
          </w:p>
        </w:tc>
        <w:tc>
          <w:tcPr>
            <w:tcW w:w="1070" w:type="dxa"/>
            <w:tcBorders>
              <w:left w:val="single" w:sz="8" w:space="0" w:color="000000"/>
              <w:bottom w:val="single" w:sz="8" w:space="0" w:color="000000"/>
            </w:tcBorders>
          </w:tcPr>
          <w:p w14:paraId="383F5888"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15</w:t>
            </w:r>
          </w:p>
        </w:tc>
        <w:tc>
          <w:tcPr>
            <w:tcW w:w="1140" w:type="dxa"/>
            <w:tcBorders>
              <w:left w:val="single" w:sz="8" w:space="0" w:color="000000"/>
              <w:bottom w:val="single" w:sz="8" w:space="0" w:color="000000"/>
            </w:tcBorders>
          </w:tcPr>
          <w:p w14:paraId="71343CAF"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339</w:t>
            </w:r>
          </w:p>
        </w:tc>
        <w:tc>
          <w:tcPr>
            <w:tcW w:w="1311" w:type="dxa"/>
            <w:tcBorders>
              <w:left w:val="single" w:sz="8" w:space="0" w:color="000000"/>
              <w:bottom w:val="single" w:sz="8" w:space="0" w:color="000000"/>
            </w:tcBorders>
          </w:tcPr>
          <w:p w14:paraId="7C08F943" w14:textId="77777777" w:rsidR="004368F2" w:rsidRPr="004368F2" w:rsidRDefault="004368F2" w:rsidP="004368F2">
            <w:pPr>
              <w:suppressAutoHyphens/>
              <w:snapToGrid w:val="0"/>
              <w:jc w:val="center"/>
              <w:rPr>
                <w:rFonts w:ascii="Arial" w:hAnsi="Arial" w:cs="Arial"/>
                <w:lang w:eastAsia="ar-SA"/>
              </w:rPr>
            </w:pPr>
            <w:r w:rsidRPr="004368F2">
              <w:rPr>
                <w:rFonts w:ascii="Arial" w:hAnsi="Arial" w:cs="Arial"/>
                <w:lang w:eastAsia="ar-SA"/>
              </w:rPr>
              <w:t>13</w:t>
            </w:r>
          </w:p>
        </w:tc>
        <w:tc>
          <w:tcPr>
            <w:tcW w:w="1457" w:type="dxa"/>
            <w:tcBorders>
              <w:left w:val="single" w:sz="8" w:space="0" w:color="000000"/>
              <w:bottom w:val="single" w:sz="8" w:space="0" w:color="000000"/>
              <w:right w:val="single" w:sz="8" w:space="0" w:color="000000"/>
            </w:tcBorders>
          </w:tcPr>
          <w:p w14:paraId="7F4F6A8F" w14:textId="77777777" w:rsidR="004368F2" w:rsidRPr="004368F2" w:rsidRDefault="004368F2" w:rsidP="004368F2">
            <w:pPr>
              <w:suppressAutoHyphens/>
              <w:snapToGrid w:val="0"/>
              <w:rPr>
                <w:rFonts w:ascii="Arial" w:hAnsi="Arial" w:cs="Arial"/>
                <w:lang w:eastAsia="ar-SA"/>
              </w:rPr>
            </w:pPr>
            <w:r w:rsidRPr="004368F2">
              <w:rPr>
                <w:rFonts w:ascii="Arial" w:hAnsi="Arial" w:cs="Arial"/>
                <w:lang w:eastAsia="ar-SA"/>
              </w:rPr>
              <w:t xml:space="preserve"> WB8YYS</w:t>
            </w:r>
          </w:p>
        </w:tc>
      </w:tr>
    </w:tbl>
    <w:p w14:paraId="3F1D5E92" w14:textId="77777777" w:rsidR="004368F2" w:rsidRPr="004368F2" w:rsidRDefault="004368F2" w:rsidP="004368F2">
      <w:pPr>
        <w:suppressAutoHyphens/>
        <w:rPr>
          <w:rFonts w:ascii="Arial" w:hAnsi="Arial" w:cs="Arial"/>
          <w:bCs/>
          <w:lang w:eastAsia="ar-SA"/>
        </w:rPr>
      </w:pPr>
    </w:p>
    <w:p w14:paraId="64C1E24D" w14:textId="77777777" w:rsidR="004368F2" w:rsidRPr="004368F2" w:rsidRDefault="004368F2" w:rsidP="004368F2">
      <w:pPr>
        <w:suppressAutoHyphens/>
        <w:rPr>
          <w:rFonts w:ascii="Arial" w:hAnsi="Arial" w:cs="Arial"/>
          <w:bCs/>
          <w:lang w:eastAsia="ar-SA"/>
        </w:rPr>
      </w:pPr>
    </w:p>
    <w:p w14:paraId="7D1386F3" w14:textId="77777777" w:rsidR="004368F2" w:rsidRPr="004368F2" w:rsidRDefault="004368F2" w:rsidP="004368F2">
      <w:pPr>
        <w:suppressAutoHyphens/>
        <w:rPr>
          <w:rFonts w:ascii="Arial" w:hAnsi="Arial" w:cs="Arial"/>
          <w:b/>
          <w:bCs/>
          <w:sz w:val="28"/>
          <w:szCs w:val="28"/>
          <w:lang w:eastAsia="ar-SA"/>
        </w:rPr>
      </w:pPr>
      <w:r w:rsidRPr="004368F2">
        <w:rPr>
          <w:rFonts w:ascii="Arial" w:hAnsi="Arial" w:cs="Arial"/>
          <w:b/>
          <w:bCs/>
          <w:sz w:val="28"/>
          <w:szCs w:val="28"/>
          <w:lang w:eastAsia="ar-SA"/>
        </w:rPr>
        <w:t>OHIO SECTION TRAFFIC REPORT – JULY 2021</w:t>
      </w:r>
    </w:p>
    <w:p w14:paraId="712D1674" w14:textId="77777777" w:rsidR="004368F2" w:rsidRPr="004368F2" w:rsidRDefault="004368F2" w:rsidP="004368F2">
      <w:pPr>
        <w:tabs>
          <w:tab w:val="left" w:pos="14820"/>
        </w:tabs>
        <w:suppressAutoHyphens/>
        <w:rPr>
          <w:rFonts w:ascii="Arial" w:hAnsi="Arial" w:cs="Arial"/>
          <w:sz w:val="20"/>
          <w:szCs w:val="20"/>
          <w:lang w:eastAsia="ar-SA"/>
        </w:rPr>
      </w:pPr>
    </w:p>
    <w:p w14:paraId="69C35BD8" w14:textId="77777777" w:rsidR="004368F2" w:rsidRPr="004368F2" w:rsidRDefault="004368F2" w:rsidP="004368F2">
      <w:pPr>
        <w:tabs>
          <w:tab w:val="left" w:pos="14820"/>
        </w:tabs>
        <w:suppressAutoHyphens/>
        <w:rPr>
          <w:rFonts w:ascii="Arial" w:hAnsi="Arial" w:cs="Arial"/>
          <w:b/>
          <w:bCs/>
          <w:lang w:eastAsia="ar-SA"/>
        </w:rPr>
      </w:pPr>
      <w:r w:rsidRPr="004368F2">
        <w:rPr>
          <w:rFonts w:ascii="Arial" w:hAnsi="Arial" w:cs="Arial"/>
          <w:b/>
          <w:lang w:eastAsia="ar-SA"/>
        </w:rPr>
        <w:t xml:space="preserve">OHIO SECTION NETS </w:t>
      </w:r>
      <w:r w:rsidRPr="004368F2">
        <w:rPr>
          <w:rFonts w:ascii="Arial" w:hAnsi="Arial" w:cs="Arial"/>
          <w:lang w:eastAsia="ar-SA"/>
        </w:rPr>
        <w:t>–</w:t>
      </w:r>
      <w:r w:rsidRPr="004368F2">
        <w:rPr>
          <w:rFonts w:ascii="Arial" w:hAnsi="Arial" w:cs="Arial"/>
          <w:b/>
          <w:lang w:eastAsia="ar-SA"/>
        </w:rPr>
        <w:t xml:space="preserve"> </w:t>
      </w:r>
      <w:r w:rsidRPr="004368F2">
        <w:rPr>
          <w:rFonts w:ascii="Arial" w:hAnsi="Arial" w:cs="Arial"/>
          <w:b/>
          <w:bCs/>
          <w:lang w:eastAsia="ar-SA"/>
        </w:rPr>
        <w:t>JULY 2021</w:t>
      </w:r>
    </w:p>
    <w:p w14:paraId="06A7697B" w14:textId="77777777" w:rsidR="004368F2" w:rsidRPr="004368F2" w:rsidRDefault="004368F2" w:rsidP="004368F2">
      <w:pPr>
        <w:suppressAutoHyphens/>
        <w:rPr>
          <w:rFonts w:ascii="Arial" w:hAnsi="Arial" w:cs="Arial"/>
          <w:lang w:eastAsia="ar-SA"/>
        </w:rPr>
      </w:pPr>
    </w:p>
    <w:p w14:paraId="5F863866"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NET</w:t>
      </w:r>
      <w:r w:rsidRPr="004368F2">
        <w:rPr>
          <w:rFonts w:ascii="Arial" w:hAnsi="Arial" w:cs="Arial"/>
          <w:lang w:eastAsia="ar-SA"/>
        </w:rPr>
        <w:tab/>
      </w:r>
      <w:r w:rsidRPr="004368F2">
        <w:rPr>
          <w:rFonts w:ascii="Arial" w:hAnsi="Arial" w:cs="Arial"/>
          <w:lang w:eastAsia="ar-SA"/>
        </w:rPr>
        <w:tab/>
        <w:t>QNI</w:t>
      </w:r>
      <w:r w:rsidRPr="004368F2">
        <w:rPr>
          <w:rFonts w:ascii="Arial" w:hAnsi="Arial" w:cs="Arial"/>
          <w:lang w:eastAsia="ar-SA"/>
        </w:rPr>
        <w:tab/>
        <w:t>QTC</w:t>
      </w:r>
      <w:r w:rsidRPr="004368F2">
        <w:rPr>
          <w:rFonts w:ascii="Arial" w:hAnsi="Arial" w:cs="Arial"/>
          <w:lang w:eastAsia="ar-SA"/>
        </w:rPr>
        <w:tab/>
        <w:t>QTR</w:t>
      </w:r>
      <w:r w:rsidRPr="004368F2">
        <w:rPr>
          <w:rFonts w:ascii="Arial" w:hAnsi="Arial" w:cs="Arial"/>
          <w:lang w:eastAsia="ar-SA"/>
        </w:rPr>
        <w:tab/>
        <w:t>SESSIONS</w:t>
      </w:r>
      <w:r w:rsidRPr="004368F2">
        <w:rPr>
          <w:rFonts w:ascii="Arial" w:hAnsi="Arial" w:cs="Arial"/>
          <w:lang w:eastAsia="ar-SA"/>
        </w:rPr>
        <w:tab/>
        <w:t>N/M</w:t>
      </w:r>
    </w:p>
    <w:p w14:paraId="3B2E7B0B"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BN(E)</w:t>
      </w:r>
      <w:r w:rsidRPr="004368F2">
        <w:rPr>
          <w:rFonts w:ascii="Arial" w:hAnsi="Arial" w:cs="Arial"/>
          <w:lang w:eastAsia="ar-SA"/>
        </w:rPr>
        <w:tab/>
      </w:r>
      <w:r w:rsidRPr="004368F2">
        <w:rPr>
          <w:rFonts w:ascii="Arial" w:hAnsi="Arial" w:cs="Arial"/>
          <w:lang w:eastAsia="ar-SA"/>
        </w:rPr>
        <w:tab/>
        <w:t xml:space="preserve">  92</w:t>
      </w:r>
      <w:r w:rsidRPr="004368F2">
        <w:rPr>
          <w:rFonts w:ascii="Arial" w:hAnsi="Arial" w:cs="Arial"/>
          <w:lang w:eastAsia="ar-SA"/>
        </w:rPr>
        <w:tab/>
        <w:t xml:space="preserve">  7</w:t>
      </w:r>
      <w:r w:rsidRPr="004368F2">
        <w:rPr>
          <w:rFonts w:ascii="Arial" w:hAnsi="Arial" w:cs="Arial"/>
          <w:lang w:eastAsia="ar-SA"/>
        </w:rPr>
        <w:tab/>
        <w:t>156</w:t>
      </w:r>
      <w:r w:rsidRPr="004368F2">
        <w:rPr>
          <w:rFonts w:ascii="Arial" w:hAnsi="Arial" w:cs="Arial"/>
          <w:lang w:eastAsia="ar-SA"/>
        </w:rPr>
        <w:tab/>
        <w:t>26</w:t>
      </w:r>
      <w:r w:rsidRPr="004368F2">
        <w:rPr>
          <w:rFonts w:ascii="Arial" w:hAnsi="Arial" w:cs="Arial"/>
          <w:lang w:eastAsia="ar-SA"/>
        </w:rPr>
        <w:tab/>
      </w:r>
      <w:r w:rsidRPr="004368F2">
        <w:rPr>
          <w:rFonts w:ascii="Arial" w:hAnsi="Arial" w:cs="Arial"/>
          <w:lang w:eastAsia="ar-SA"/>
        </w:rPr>
        <w:tab/>
      </w:r>
      <w:r w:rsidRPr="004368F2">
        <w:rPr>
          <w:rFonts w:ascii="Arial" w:hAnsi="Arial" w:cs="Arial"/>
          <w:sz w:val="22"/>
          <w:szCs w:val="22"/>
          <w:lang w:eastAsia="ar-SA"/>
        </w:rPr>
        <w:t>WA3EZN De Facto</w:t>
      </w:r>
    </w:p>
    <w:p w14:paraId="0133349C"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BN(L)</w:t>
      </w:r>
      <w:r w:rsidRPr="004368F2">
        <w:rPr>
          <w:rFonts w:ascii="Arial" w:hAnsi="Arial" w:cs="Arial"/>
          <w:lang w:eastAsia="ar-SA"/>
        </w:rPr>
        <w:tab/>
      </w:r>
      <w:r w:rsidRPr="004368F2">
        <w:rPr>
          <w:rFonts w:ascii="Arial" w:hAnsi="Arial" w:cs="Arial"/>
          <w:lang w:eastAsia="ar-SA"/>
        </w:rPr>
        <w:tab/>
        <w:t xml:space="preserve"> 46  </w:t>
      </w:r>
      <w:r w:rsidRPr="004368F2">
        <w:rPr>
          <w:rFonts w:ascii="Arial" w:hAnsi="Arial" w:cs="Arial"/>
          <w:lang w:eastAsia="ar-SA"/>
        </w:rPr>
        <w:tab/>
        <w:t>22</w:t>
      </w:r>
      <w:r w:rsidRPr="004368F2">
        <w:rPr>
          <w:rFonts w:ascii="Arial" w:hAnsi="Arial" w:cs="Arial"/>
          <w:lang w:eastAsia="ar-SA"/>
        </w:rPr>
        <w:tab/>
        <w:t>152</w:t>
      </w:r>
      <w:r w:rsidRPr="004368F2">
        <w:rPr>
          <w:rFonts w:ascii="Arial" w:hAnsi="Arial" w:cs="Arial"/>
          <w:lang w:eastAsia="ar-SA"/>
        </w:rPr>
        <w:tab/>
        <w:t>28</w:t>
      </w:r>
      <w:r w:rsidRPr="004368F2">
        <w:rPr>
          <w:rFonts w:ascii="Arial" w:hAnsi="Arial" w:cs="Arial"/>
          <w:lang w:eastAsia="ar-SA"/>
        </w:rPr>
        <w:tab/>
      </w:r>
      <w:r w:rsidRPr="004368F2">
        <w:rPr>
          <w:rFonts w:ascii="Arial" w:hAnsi="Arial" w:cs="Arial"/>
          <w:lang w:eastAsia="ar-SA"/>
        </w:rPr>
        <w:tab/>
        <w:t>WB8LBI</w:t>
      </w:r>
    </w:p>
    <w:p w14:paraId="2475EF75"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OSN</w:t>
      </w:r>
      <w:r w:rsidRPr="004368F2">
        <w:rPr>
          <w:rFonts w:ascii="Arial" w:hAnsi="Arial" w:cs="Arial"/>
          <w:lang w:eastAsia="ar-SA"/>
        </w:rPr>
        <w:tab/>
      </w:r>
      <w:r w:rsidRPr="004368F2">
        <w:rPr>
          <w:rFonts w:ascii="Arial" w:hAnsi="Arial" w:cs="Arial"/>
          <w:lang w:eastAsia="ar-SA"/>
        </w:rPr>
        <w:tab/>
        <w:t xml:space="preserve"> 54</w:t>
      </w:r>
      <w:r w:rsidRPr="004368F2">
        <w:rPr>
          <w:rFonts w:ascii="Arial" w:hAnsi="Arial" w:cs="Arial"/>
          <w:lang w:eastAsia="ar-SA"/>
        </w:rPr>
        <w:tab/>
        <w:t>11</w:t>
      </w:r>
      <w:r w:rsidRPr="004368F2">
        <w:rPr>
          <w:rFonts w:ascii="Arial" w:hAnsi="Arial" w:cs="Arial"/>
          <w:lang w:eastAsia="ar-SA"/>
        </w:rPr>
        <w:tab/>
        <w:t>315</w:t>
      </w:r>
      <w:r w:rsidRPr="004368F2">
        <w:rPr>
          <w:rFonts w:ascii="Arial" w:hAnsi="Arial" w:cs="Arial"/>
          <w:lang w:eastAsia="ar-SA"/>
        </w:rPr>
        <w:tab/>
        <w:t xml:space="preserve"> 17</w:t>
      </w:r>
      <w:r w:rsidRPr="004368F2">
        <w:rPr>
          <w:rFonts w:ascii="Arial" w:hAnsi="Arial" w:cs="Arial"/>
          <w:lang w:eastAsia="ar-SA"/>
        </w:rPr>
        <w:tab/>
      </w:r>
      <w:r w:rsidRPr="004368F2">
        <w:rPr>
          <w:rFonts w:ascii="Arial" w:hAnsi="Arial" w:cs="Arial"/>
          <w:lang w:eastAsia="ar-SA"/>
        </w:rPr>
        <w:tab/>
        <w:t>W8MAL</w:t>
      </w:r>
    </w:p>
    <w:p w14:paraId="5B702A7A"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OSSBN</w:t>
      </w:r>
      <w:r w:rsidRPr="004368F2">
        <w:rPr>
          <w:rFonts w:ascii="Arial" w:hAnsi="Arial" w:cs="Arial"/>
          <w:lang w:eastAsia="ar-SA"/>
        </w:rPr>
        <w:tab/>
        <w:t>1461</w:t>
      </w:r>
      <w:r w:rsidRPr="004368F2">
        <w:rPr>
          <w:rFonts w:ascii="Arial" w:hAnsi="Arial" w:cs="Arial"/>
          <w:lang w:eastAsia="ar-SA"/>
        </w:rPr>
        <w:tab/>
        <w:t>340</w:t>
      </w:r>
      <w:r w:rsidRPr="004368F2">
        <w:rPr>
          <w:rFonts w:ascii="Arial" w:hAnsi="Arial" w:cs="Arial"/>
          <w:lang w:eastAsia="ar-SA"/>
        </w:rPr>
        <w:tab/>
        <w:t>1795</w:t>
      </w:r>
      <w:r w:rsidRPr="004368F2">
        <w:rPr>
          <w:rFonts w:ascii="Arial" w:hAnsi="Arial" w:cs="Arial"/>
          <w:lang w:eastAsia="ar-SA"/>
        </w:rPr>
        <w:tab/>
        <w:t xml:space="preserve"> 93</w:t>
      </w:r>
      <w:r w:rsidRPr="004368F2">
        <w:rPr>
          <w:rFonts w:ascii="Arial" w:hAnsi="Arial" w:cs="Arial"/>
          <w:lang w:eastAsia="ar-SA"/>
        </w:rPr>
        <w:tab/>
      </w:r>
      <w:r w:rsidRPr="004368F2">
        <w:rPr>
          <w:rFonts w:ascii="Arial" w:hAnsi="Arial" w:cs="Arial"/>
          <w:lang w:eastAsia="ar-SA"/>
        </w:rPr>
        <w:tab/>
        <w:t>KC8WH</w:t>
      </w:r>
    </w:p>
    <w:p w14:paraId="791A80E4" w14:textId="77777777" w:rsidR="004368F2" w:rsidRPr="004368F2" w:rsidRDefault="004368F2" w:rsidP="004368F2">
      <w:pPr>
        <w:tabs>
          <w:tab w:val="left" w:pos="14820"/>
        </w:tabs>
        <w:suppressAutoHyphens/>
        <w:rPr>
          <w:rFonts w:ascii="Arial" w:hAnsi="Arial" w:cs="Arial"/>
          <w:b/>
          <w:bCs/>
          <w:lang w:eastAsia="ar-SA"/>
        </w:rPr>
      </w:pPr>
    </w:p>
    <w:p w14:paraId="08CFA903" w14:textId="77777777" w:rsidR="004368F2" w:rsidRPr="004368F2" w:rsidRDefault="004368F2" w:rsidP="004368F2">
      <w:pPr>
        <w:tabs>
          <w:tab w:val="left" w:pos="14820"/>
        </w:tabs>
        <w:suppressAutoHyphens/>
        <w:rPr>
          <w:rFonts w:ascii="Arial" w:hAnsi="Arial" w:cs="Arial"/>
          <w:b/>
          <w:bCs/>
          <w:lang w:eastAsia="ar-SA"/>
        </w:rPr>
      </w:pPr>
    </w:p>
    <w:p w14:paraId="21938712" w14:textId="77777777" w:rsidR="004368F2" w:rsidRPr="004368F2" w:rsidRDefault="004368F2" w:rsidP="004368F2">
      <w:pPr>
        <w:tabs>
          <w:tab w:val="left" w:pos="14820"/>
        </w:tabs>
        <w:suppressAutoHyphens/>
        <w:rPr>
          <w:rFonts w:ascii="Arial" w:hAnsi="Arial" w:cs="Arial"/>
          <w:b/>
          <w:bCs/>
          <w:lang w:eastAsia="ar-SA"/>
        </w:rPr>
      </w:pPr>
      <w:r w:rsidRPr="004368F2">
        <w:rPr>
          <w:rFonts w:ascii="Arial" w:hAnsi="Arial" w:cs="Arial"/>
          <w:b/>
          <w:bCs/>
          <w:lang w:eastAsia="ar-SA"/>
        </w:rPr>
        <w:t>OHIO SECTION PSHR REPORTS – JULY 2021</w:t>
      </w:r>
    </w:p>
    <w:p w14:paraId="33B1931C" w14:textId="77777777" w:rsidR="004368F2" w:rsidRPr="004368F2" w:rsidRDefault="004368F2" w:rsidP="004368F2">
      <w:pPr>
        <w:suppressAutoHyphens/>
        <w:rPr>
          <w:rFonts w:ascii="Arial" w:hAnsi="Arial" w:cs="Arial"/>
          <w:lang w:eastAsia="ar-SA"/>
        </w:rPr>
      </w:pPr>
    </w:p>
    <w:p w14:paraId="3E655D48"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WA3EZN</w:t>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30</w:t>
      </w:r>
      <w:r w:rsidRPr="004368F2">
        <w:rPr>
          <w:rFonts w:ascii="Arial" w:hAnsi="Arial" w:cs="Arial"/>
          <w:lang w:eastAsia="ar-SA"/>
        </w:rPr>
        <w:tab/>
        <w:t>345</w:t>
      </w:r>
      <w:r w:rsidRPr="004368F2">
        <w:rPr>
          <w:rFonts w:ascii="Arial" w:hAnsi="Arial" w:cs="Arial"/>
          <w:lang w:eastAsia="ar-SA"/>
        </w:rPr>
        <w:tab/>
        <w:t>0</w:t>
      </w:r>
      <w:r w:rsidRPr="004368F2">
        <w:rPr>
          <w:rFonts w:ascii="Arial" w:hAnsi="Arial" w:cs="Arial"/>
          <w:lang w:eastAsia="ar-SA"/>
        </w:rPr>
        <w:tab/>
        <w:t>20</w:t>
      </w:r>
      <w:r w:rsidRPr="004368F2">
        <w:rPr>
          <w:rFonts w:ascii="Arial" w:hAnsi="Arial" w:cs="Arial"/>
          <w:lang w:eastAsia="ar-SA"/>
        </w:rPr>
        <w:tab/>
        <w:t>TOTAL</w:t>
      </w:r>
      <w:r w:rsidRPr="004368F2">
        <w:rPr>
          <w:rFonts w:ascii="Arial" w:hAnsi="Arial" w:cs="Arial"/>
          <w:lang w:eastAsia="ar-SA"/>
        </w:rPr>
        <w:tab/>
        <w:t>475</w:t>
      </w:r>
    </w:p>
    <w:p w14:paraId="51B87144"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AD8CM</w:t>
      </w:r>
      <w:r w:rsidRPr="004368F2">
        <w:rPr>
          <w:rFonts w:ascii="Arial" w:hAnsi="Arial" w:cs="Arial"/>
          <w:lang w:eastAsia="ar-SA"/>
        </w:rPr>
        <w:tab/>
        <w:t>37</w:t>
      </w:r>
      <w:r w:rsidRPr="004368F2">
        <w:rPr>
          <w:rFonts w:ascii="Arial" w:hAnsi="Arial" w:cs="Arial"/>
          <w:lang w:eastAsia="ar-SA"/>
        </w:rPr>
        <w:tab/>
        <w:t>33</w:t>
      </w:r>
      <w:r w:rsidRPr="004368F2">
        <w:rPr>
          <w:rFonts w:ascii="Arial" w:hAnsi="Arial" w:cs="Arial"/>
          <w:lang w:eastAsia="ar-SA"/>
        </w:rPr>
        <w:tab/>
        <w:t>10</w:t>
      </w:r>
      <w:r w:rsidRPr="004368F2">
        <w:rPr>
          <w:rFonts w:ascii="Arial" w:hAnsi="Arial" w:cs="Arial"/>
          <w:lang w:eastAsia="ar-SA"/>
        </w:rPr>
        <w:tab/>
        <w:t>260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340</w:t>
      </w:r>
    </w:p>
    <w:p w14:paraId="2BDE1CF0"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KM8V</w:t>
      </w:r>
      <w:r w:rsidRPr="004368F2">
        <w:rPr>
          <w:rFonts w:ascii="Arial" w:hAnsi="Arial" w:cs="Arial"/>
          <w:lang w:eastAsia="ar-SA"/>
        </w:rPr>
        <w:tab/>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30</w:t>
      </w:r>
      <w:r w:rsidRPr="004368F2">
        <w:rPr>
          <w:rFonts w:ascii="Arial" w:hAnsi="Arial" w:cs="Arial"/>
          <w:lang w:eastAsia="ar-SA"/>
        </w:rPr>
        <w:tab/>
        <w:t>0</w:t>
      </w:r>
      <w:r w:rsidRPr="004368F2">
        <w:rPr>
          <w:rFonts w:ascii="Arial" w:hAnsi="Arial" w:cs="Arial"/>
          <w:lang w:eastAsia="ar-SA"/>
        </w:rPr>
        <w:tab/>
        <w:t>5</w:t>
      </w:r>
      <w:r w:rsidRPr="004368F2">
        <w:rPr>
          <w:rFonts w:ascii="Arial" w:hAnsi="Arial" w:cs="Arial"/>
          <w:lang w:eastAsia="ar-SA"/>
        </w:rPr>
        <w:tab/>
        <w:t>80</w:t>
      </w:r>
      <w:r w:rsidRPr="004368F2">
        <w:rPr>
          <w:rFonts w:ascii="Arial" w:hAnsi="Arial" w:cs="Arial"/>
          <w:lang w:eastAsia="ar-SA"/>
        </w:rPr>
        <w:tab/>
        <w:t>TOTAL</w:t>
      </w:r>
      <w:r w:rsidRPr="004368F2">
        <w:rPr>
          <w:rFonts w:ascii="Arial" w:hAnsi="Arial" w:cs="Arial"/>
          <w:lang w:eastAsia="ar-SA"/>
        </w:rPr>
        <w:tab/>
        <w:t>195</w:t>
      </w:r>
    </w:p>
    <w:p w14:paraId="0308F7DC"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KD8UUB</w:t>
      </w:r>
      <w:r w:rsidRPr="004368F2">
        <w:rPr>
          <w:rFonts w:ascii="Arial" w:hAnsi="Arial" w:cs="Arial"/>
          <w:lang w:eastAsia="ar-SA"/>
        </w:rPr>
        <w:tab/>
        <w:t>40</w:t>
      </w:r>
      <w:r w:rsidRPr="004368F2">
        <w:rPr>
          <w:rFonts w:ascii="Arial" w:hAnsi="Arial" w:cs="Arial"/>
          <w:lang w:eastAsia="ar-SA"/>
        </w:rPr>
        <w:tab/>
        <w:t>35</w:t>
      </w:r>
      <w:r w:rsidRPr="004368F2">
        <w:rPr>
          <w:rFonts w:ascii="Arial" w:hAnsi="Arial" w:cs="Arial"/>
          <w:lang w:eastAsia="ar-SA"/>
        </w:rPr>
        <w:tab/>
        <w:t>10</w:t>
      </w:r>
      <w:r w:rsidRPr="004368F2">
        <w:rPr>
          <w:rFonts w:ascii="Arial" w:hAnsi="Arial" w:cs="Arial"/>
          <w:lang w:eastAsia="ar-SA"/>
        </w:rPr>
        <w:tab/>
        <w:t>80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175</w:t>
      </w:r>
    </w:p>
    <w:p w14:paraId="0A197024" w14:textId="77777777" w:rsidR="004368F2" w:rsidRPr="004368F2" w:rsidRDefault="004368F2" w:rsidP="004368F2">
      <w:pPr>
        <w:suppressAutoHyphens/>
        <w:rPr>
          <w:rFonts w:ascii="Arial" w:hAnsi="Arial" w:cs="Arial"/>
          <w:lang w:eastAsia="ar-SA"/>
        </w:rPr>
      </w:pPr>
      <w:r w:rsidRPr="004368F2">
        <w:rPr>
          <w:rFonts w:ascii="Arial" w:hAnsi="Arial" w:cs="Arial"/>
          <w:sz w:val="22"/>
          <w:szCs w:val="22"/>
          <w:lang w:eastAsia="ar-SA"/>
        </w:rPr>
        <w:t>W8DJG</w:t>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30</w:t>
      </w:r>
      <w:r w:rsidRPr="004368F2">
        <w:rPr>
          <w:rFonts w:ascii="Arial" w:hAnsi="Arial" w:cs="Arial"/>
          <w:lang w:eastAsia="ar-SA"/>
        </w:rPr>
        <w:tab/>
        <w:t>5</w:t>
      </w:r>
      <w:r w:rsidRPr="004368F2">
        <w:rPr>
          <w:rFonts w:ascii="Arial" w:hAnsi="Arial" w:cs="Arial"/>
          <w:lang w:eastAsia="ar-SA"/>
        </w:rPr>
        <w:tab/>
        <w:t>25</w:t>
      </w:r>
      <w:r w:rsidRPr="004368F2">
        <w:rPr>
          <w:rFonts w:ascii="Arial" w:hAnsi="Arial" w:cs="Arial"/>
          <w:lang w:eastAsia="ar-SA"/>
        </w:rPr>
        <w:tab/>
        <w:t>20</w:t>
      </w:r>
      <w:r w:rsidRPr="004368F2">
        <w:rPr>
          <w:rFonts w:ascii="Arial" w:hAnsi="Arial" w:cs="Arial"/>
          <w:lang w:eastAsia="ar-SA"/>
        </w:rPr>
        <w:tab/>
        <w:t>TOTAL</w:t>
      </w:r>
      <w:r w:rsidRPr="004368F2">
        <w:rPr>
          <w:rFonts w:ascii="Arial" w:hAnsi="Arial" w:cs="Arial"/>
          <w:lang w:eastAsia="ar-SA"/>
        </w:rPr>
        <w:tab/>
        <w:t>160</w:t>
      </w:r>
    </w:p>
    <w:p w14:paraId="0CEFD7EC"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N8SY</w:t>
      </w:r>
      <w:r w:rsidRPr="004368F2">
        <w:rPr>
          <w:rFonts w:ascii="Arial" w:hAnsi="Arial" w:cs="Arial"/>
          <w:lang w:eastAsia="ar-SA"/>
        </w:rPr>
        <w:tab/>
      </w:r>
      <w:r w:rsidRPr="004368F2">
        <w:rPr>
          <w:rFonts w:ascii="Arial" w:hAnsi="Arial" w:cs="Arial"/>
          <w:lang w:eastAsia="ar-SA"/>
        </w:rPr>
        <w:tab/>
        <w:t>40</w:t>
      </w:r>
      <w:r w:rsidRPr="004368F2">
        <w:rPr>
          <w:rFonts w:ascii="Arial" w:hAnsi="Arial" w:cs="Arial"/>
          <w:lang w:eastAsia="ar-SA"/>
        </w:rPr>
        <w:tab/>
        <w:t>2</w:t>
      </w:r>
      <w:r w:rsidRPr="004368F2">
        <w:rPr>
          <w:rFonts w:ascii="Arial" w:hAnsi="Arial" w:cs="Arial"/>
          <w:lang w:eastAsia="ar-SA"/>
        </w:rPr>
        <w:tab/>
        <w:t>30</w:t>
      </w:r>
      <w:r w:rsidRPr="004368F2">
        <w:rPr>
          <w:rFonts w:ascii="Arial" w:hAnsi="Arial" w:cs="Arial"/>
          <w:lang w:eastAsia="ar-SA"/>
        </w:rPr>
        <w:tab/>
        <w:t>30</w:t>
      </w:r>
      <w:r w:rsidRPr="004368F2">
        <w:rPr>
          <w:rFonts w:ascii="Arial" w:hAnsi="Arial" w:cs="Arial"/>
          <w:lang w:eastAsia="ar-SA"/>
        </w:rPr>
        <w:tab/>
        <w:t>0</w:t>
      </w:r>
      <w:r w:rsidRPr="004368F2">
        <w:rPr>
          <w:rFonts w:ascii="Arial" w:hAnsi="Arial" w:cs="Arial"/>
          <w:lang w:eastAsia="ar-SA"/>
        </w:rPr>
        <w:tab/>
        <w:t>50</w:t>
      </w:r>
      <w:r w:rsidRPr="004368F2">
        <w:rPr>
          <w:rFonts w:ascii="Arial" w:hAnsi="Arial" w:cs="Arial"/>
          <w:lang w:eastAsia="ar-SA"/>
        </w:rPr>
        <w:tab/>
        <w:t>TOTAL</w:t>
      </w:r>
      <w:r w:rsidRPr="004368F2">
        <w:rPr>
          <w:rFonts w:ascii="Arial" w:hAnsi="Arial" w:cs="Arial"/>
          <w:lang w:eastAsia="ar-SA"/>
        </w:rPr>
        <w:tab/>
        <w:t>152</w:t>
      </w:r>
    </w:p>
    <w:p w14:paraId="683B1DBD"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N2LC</w:t>
      </w:r>
      <w:r w:rsidRPr="004368F2">
        <w:rPr>
          <w:rFonts w:ascii="Arial" w:hAnsi="Arial" w:cs="Arial"/>
          <w:lang w:eastAsia="ar-SA"/>
        </w:rPr>
        <w:tab/>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10</w:t>
      </w:r>
      <w:r w:rsidRPr="004368F2">
        <w:rPr>
          <w:rFonts w:ascii="Arial" w:hAnsi="Arial" w:cs="Arial"/>
          <w:lang w:eastAsia="ar-SA"/>
        </w:rPr>
        <w:tab/>
        <w:t>20</w:t>
      </w:r>
      <w:r w:rsidRPr="004368F2">
        <w:rPr>
          <w:rFonts w:ascii="Arial" w:hAnsi="Arial" w:cs="Arial"/>
          <w:lang w:eastAsia="ar-SA"/>
        </w:rPr>
        <w:tab/>
        <w:t>0</w:t>
      </w:r>
      <w:r w:rsidRPr="004368F2">
        <w:rPr>
          <w:rFonts w:ascii="Arial" w:hAnsi="Arial" w:cs="Arial"/>
          <w:lang w:eastAsia="ar-SA"/>
        </w:rPr>
        <w:tab/>
        <w:t>20</w:t>
      </w:r>
      <w:r w:rsidRPr="004368F2">
        <w:rPr>
          <w:rFonts w:ascii="Arial" w:hAnsi="Arial" w:cs="Arial"/>
          <w:lang w:eastAsia="ar-SA"/>
        </w:rPr>
        <w:tab/>
        <w:t>TOTAL</w:t>
      </w:r>
      <w:r w:rsidRPr="004368F2">
        <w:rPr>
          <w:rFonts w:ascii="Arial" w:hAnsi="Arial" w:cs="Arial"/>
          <w:lang w:eastAsia="ar-SA"/>
        </w:rPr>
        <w:tab/>
        <w:t>130</w:t>
      </w:r>
    </w:p>
    <w:p w14:paraId="3EF0C244"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AC8NP</w:t>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10</w:t>
      </w:r>
      <w:r w:rsidRPr="004368F2">
        <w:rPr>
          <w:rFonts w:ascii="Arial" w:hAnsi="Arial" w:cs="Arial"/>
          <w:lang w:eastAsia="ar-SA"/>
        </w:rPr>
        <w:tab/>
        <w:t>15</w:t>
      </w:r>
      <w:r w:rsidRPr="004368F2">
        <w:rPr>
          <w:rFonts w:ascii="Arial" w:hAnsi="Arial" w:cs="Arial"/>
          <w:lang w:eastAsia="ar-SA"/>
        </w:rPr>
        <w:tab/>
        <w:t>0</w:t>
      </w:r>
      <w:r w:rsidRPr="004368F2">
        <w:rPr>
          <w:rFonts w:ascii="Arial" w:hAnsi="Arial" w:cs="Arial"/>
          <w:lang w:eastAsia="ar-SA"/>
        </w:rPr>
        <w:tab/>
        <w:t>20</w:t>
      </w:r>
      <w:r w:rsidRPr="004368F2">
        <w:rPr>
          <w:rFonts w:ascii="Arial" w:hAnsi="Arial" w:cs="Arial"/>
          <w:lang w:eastAsia="ar-SA"/>
        </w:rPr>
        <w:tab/>
        <w:t>TOTAL</w:t>
      </w:r>
      <w:r w:rsidRPr="004368F2">
        <w:rPr>
          <w:rFonts w:ascii="Arial" w:hAnsi="Arial" w:cs="Arial"/>
          <w:lang w:eastAsia="ar-SA"/>
        </w:rPr>
        <w:tab/>
        <w:t>125</w:t>
      </w:r>
    </w:p>
    <w:p w14:paraId="35597F26"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KD8KBX</w:t>
      </w:r>
      <w:r w:rsidRPr="004368F2">
        <w:rPr>
          <w:rFonts w:ascii="Arial" w:hAnsi="Arial" w:cs="Arial"/>
          <w:lang w:eastAsia="ar-SA"/>
        </w:rPr>
        <w:tab/>
        <w:t>40</w:t>
      </w:r>
      <w:r w:rsidRPr="004368F2">
        <w:rPr>
          <w:rFonts w:ascii="Arial" w:hAnsi="Arial" w:cs="Arial"/>
          <w:lang w:eastAsia="ar-SA"/>
        </w:rPr>
        <w:tab/>
        <w:t>16</w:t>
      </w:r>
      <w:r w:rsidRPr="004368F2">
        <w:rPr>
          <w:rFonts w:ascii="Arial" w:hAnsi="Arial" w:cs="Arial"/>
          <w:lang w:eastAsia="ar-SA"/>
        </w:rPr>
        <w:tab/>
        <w:t>10</w:t>
      </w:r>
      <w:r w:rsidRPr="004368F2">
        <w:rPr>
          <w:rFonts w:ascii="Arial" w:hAnsi="Arial" w:cs="Arial"/>
          <w:lang w:eastAsia="ar-SA"/>
        </w:rPr>
        <w:tab/>
        <w:t>50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116</w:t>
      </w:r>
    </w:p>
    <w:p w14:paraId="456FA37B"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AB8MW</w:t>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10</w:t>
      </w:r>
      <w:r w:rsidRPr="004368F2">
        <w:rPr>
          <w:rFonts w:ascii="Arial" w:hAnsi="Arial" w:cs="Arial"/>
          <w:lang w:eastAsia="ar-SA"/>
        </w:rPr>
        <w:tab/>
        <w:t>20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110</w:t>
      </w:r>
    </w:p>
    <w:p w14:paraId="66DF74E1"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N8CJS</w:t>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20</w:t>
      </w:r>
      <w:r w:rsidRPr="004368F2">
        <w:rPr>
          <w:rFonts w:ascii="Arial" w:hAnsi="Arial" w:cs="Arial"/>
          <w:lang w:eastAsia="ar-SA"/>
        </w:rPr>
        <w:tab/>
        <w:t xml:space="preserve"> 0</w:t>
      </w:r>
      <w:r w:rsidRPr="004368F2">
        <w:rPr>
          <w:rFonts w:ascii="Arial" w:hAnsi="Arial" w:cs="Arial"/>
          <w:lang w:eastAsia="ar-SA"/>
        </w:rPr>
        <w:tab/>
        <w:t>10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110</w:t>
      </w:r>
    </w:p>
    <w:p w14:paraId="2593DBB8"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KC8WH</w:t>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30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110</w:t>
      </w:r>
    </w:p>
    <w:p w14:paraId="3460DE9D"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K8MDA</w:t>
      </w:r>
      <w:r w:rsidRPr="004368F2">
        <w:rPr>
          <w:rFonts w:ascii="Arial" w:hAnsi="Arial" w:cs="Arial"/>
          <w:lang w:eastAsia="ar-SA"/>
        </w:rPr>
        <w:tab/>
        <w:t>40</w:t>
      </w:r>
      <w:r w:rsidRPr="004368F2">
        <w:rPr>
          <w:rFonts w:ascii="Arial" w:hAnsi="Arial" w:cs="Arial"/>
          <w:lang w:eastAsia="ar-SA"/>
        </w:rPr>
        <w:tab/>
        <w:t>26</w:t>
      </w:r>
      <w:r w:rsidRPr="004368F2">
        <w:rPr>
          <w:rFonts w:ascii="Arial" w:hAnsi="Arial" w:cs="Arial"/>
          <w:lang w:eastAsia="ar-SA"/>
        </w:rPr>
        <w:tab/>
        <w:t>20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20</w:t>
      </w:r>
      <w:r w:rsidRPr="004368F2">
        <w:rPr>
          <w:rFonts w:ascii="Arial" w:hAnsi="Arial" w:cs="Arial"/>
          <w:lang w:eastAsia="ar-SA"/>
        </w:rPr>
        <w:tab/>
        <w:t>TOTAL</w:t>
      </w:r>
      <w:r w:rsidRPr="004368F2">
        <w:rPr>
          <w:rFonts w:ascii="Arial" w:hAnsi="Arial" w:cs="Arial"/>
          <w:lang w:eastAsia="ar-SA"/>
        </w:rPr>
        <w:tab/>
        <w:t>106</w:t>
      </w:r>
    </w:p>
    <w:p w14:paraId="0348EC6E"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AC8RV</w:t>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10</w:t>
      </w:r>
      <w:r w:rsidRPr="004368F2">
        <w:rPr>
          <w:rFonts w:ascii="Arial" w:hAnsi="Arial" w:cs="Arial"/>
          <w:lang w:eastAsia="ar-SA"/>
        </w:rPr>
        <w:tab/>
        <w:t>10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100</w:t>
      </w:r>
    </w:p>
    <w:p w14:paraId="1FA2DEB3"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WB8SIQ</w:t>
      </w:r>
      <w:r w:rsidRPr="004368F2">
        <w:rPr>
          <w:rFonts w:ascii="Arial" w:hAnsi="Arial" w:cs="Arial"/>
          <w:lang w:eastAsia="ar-SA"/>
        </w:rPr>
        <w:tab/>
        <w:t>40</w:t>
      </w:r>
      <w:r w:rsidRPr="004368F2">
        <w:rPr>
          <w:rFonts w:ascii="Arial" w:hAnsi="Arial" w:cs="Arial"/>
          <w:lang w:eastAsia="ar-SA"/>
        </w:rPr>
        <w:tab/>
        <w:t>35</w:t>
      </w:r>
      <w:r w:rsidRPr="004368F2">
        <w:rPr>
          <w:rFonts w:ascii="Arial" w:hAnsi="Arial" w:cs="Arial"/>
          <w:lang w:eastAsia="ar-SA"/>
        </w:rPr>
        <w:tab/>
        <w:t>10</w:t>
      </w:r>
      <w:r w:rsidRPr="004368F2">
        <w:rPr>
          <w:rFonts w:ascii="Arial" w:hAnsi="Arial" w:cs="Arial"/>
          <w:lang w:eastAsia="ar-SA"/>
        </w:rPr>
        <w:tab/>
        <w:t>10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95</w:t>
      </w:r>
    </w:p>
    <w:p w14:paraId="46464F59"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KL7RF</w:t>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10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90</w:t>
      </w:r>
    </w:p>
    <w:p w14:paraId="125EDD68"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K8KRA</w:t>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10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90</w:t>
      </w:r>
    </w:p>
    <w:p w14:paraId="5C608A9D"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lastRenderedPageBreak/>
        <w:t>N8MRS</w:t>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10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90</w:t>
      </w:r>
    </w:p>
    <w:p w14:paraId="7EB28CD6"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KB8HJJ</w:t>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10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90</w:t>
      </w:r>
    </w:p>
    <w:p w14:paraId="22D1EBD9"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WB8YYS</w:t>
      </w:r>
      <w:r w:rsidRPr="004368F2">
        <w:rPr>
          <w:rFonts w:ascii="Arial" w:hAnsi="Arial" w:cs="Arial"/>
          <w:lang w:eastAsia="ar-SA"/>
        </w:rPr>
        <w:tab/>
        <w:t>40</w:t>
      </w:r>
      <w:r w:rsidRPr="004368F2">
        <w:rPr>
          <w:rFonts w:ascii="Arial" w:hAnsi="Arial" w:cs="Arial"/>
          <w:lang w:eastAsia="ar-SA"/>
        </w:rPr>
        <w:tab/>
        <w:t>19</w:t>
      </w:r>
      <w:r w:rsidRPr="004368F2">
        <w:rPr>
          <w:rFonts w:ascii="Arial" w:hAnsi="Arial" w:cs="Arial"/>
          <w:lang w:eastAsia="ar-SA"/>
        </w:rPr>
        <w:tab/>
        <w:t>20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10</w:t>
      </w:r>
      <w:r w:rsidRPr="004368F2">
        <w:rPr>
          <w:rFonts w:ascii="Arial" w:hAnsi="Arial" w:cs="Arial"/>
          <w:lang w:eastAsia="ar-SA"/>
        </w:rPr>
        <w:tab/>
        <w:t>TOTAL</w:t>
      </w:r>
      <w:r w:rsidRPr="004368F2">
        <w:rPr>
          <w:rFonts w:ascii="Arial" w:hAnsi="Arial" w:cs="Arial"/>
          <w:lang w:eastAsia="ar-SA"/>
        </w:rPr>
        <w:tab/>
        <w:t>89</w:t>
      </w:r>
    </w:p>
    <w:p w14:paraId="6A51B248"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KV8Z</w:t>
      </w:r>
      <w:r w:rsidRPr="004368F2">
        <w:rPr>
          <w:rFonts w:ascii="Arial" w:hAnsi="Arial" w:cs="Arial"/>
          <w:lang w:eastAsia="ar-SA"/>
        </w:rPr>
        <w:tab/>
      </w:r>
      <w:r w:rsidRPr="004368F2">
        <w:rPr>
          <w:rFonts w:ascii="Arial" w:hAnsi="Arial" w:cs="Arial"/>
          <w:lang w:eastAsia="ar-SA"/>
        </w:rPr>
        <w:tab/>
        <w:t>27</w:t>
      </w:r>
      <w:r w:rsidRPr="004368F2">
        <w:rPr>
          <w:rFonts w:ascii="Arial" w:hAnsi="Arial" w:cs="Arial"/>
          <w:lang w:eastAsia="ar-SA"/>
        </w:rPr>
        <w:tab/>
        <w:t>7</w:t>
      </w:r>
      <w:r w:rsidRPr="004368F2">
        <w:rPr>
          <w:rFonts w:ascii="Arial" w:hAnsi="Arial" w:cs="Arial"/>
          <w:lang w:eastAsia="ar-SA"/>
        </w:rPr>
        <w:tab/>
        <w:t>0</w:t>
      </w:r>
      <w:r w:rsidRPr="004368F2">
        <w:rPr>
          <w:rFonts w:ascii="Arial" w:hAnsi="Arial" w:cs="Arial"/>
          <w:lang w:eastAsia="ar-SA"/>
        </w:rPr>
        <w:tab/>
        <w:t>30</w:t>
      </w:r>
      <w:r w:rsidRPr="004368F2">
        <w:rPr>
          <w:rFonts w:ascii="Arial" w:hAnsi="Arial" w:cs="Arial"/>
          <w:lang w:eastAsia="ar-SA"/>
        </w:rPr>
        <w:tab/>
        <w:t>10</w:t>
      </w:r>
      <w:r w:rsidRPr="004368F2">
        <w:rPr>
          <w:rFonts w:ascii="Arial" w:hAnsi="Arial" w:cs="Arial"/>
          <w:lang w:eastAsia="ar-SA"/>
        </w:rPr>
        <w:tab/>
        <w:t>10</w:t>
      </w:r>
      <w:r w:rsidRPr="004368F2">
        <w:rPr>
          <w:rFonts w:ascii="Arial" w:hAnsi="Arial" w:cs="Arial"/>
          <w:lang w:eastAsia="ar-SA"/>
        </w:rPr>
        <w:tab/>
        <w:t>TOTAL</w:t>
      </w:r>
      <w:r w:rsidRPr="004368F2">
        <w:rPr>
          <w:rFonts w:ascii="Arial" w:hAnsi="Arial" w:cs="Arial"/>
          <w:lang w:eastAsia="ar-SA"/>
        </w:rPr>
        <w:tab/>
        <w:t>84</w:t>
      </w:r>
    </w:p>
    <w:p w14:paraId="5B3154D0"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W8GSR</w:t>
      </w:r>
      <w:r w:rsidRPr="004368F2">
        <w:rPr>
          <w:rFonts w:ascii="Arial" w:hAnsi="Arial" w:cs="Arial"/>
          <w:lang w:eastAsia="ar-SA"/>
        </w:rPr>
        <w:tab/>
        <w:t>40</w:t>
      </w:r>
      <w:r w:rsidRPr="004368F2">
        <w:rPr>
          <w:rFonts w:ascii="Arial" w:hAnsi="Arial" w:cs="Arial"/>
          <w:lang w:eastAsia="ar-SA"/>
        </w:rPr>
        <w:tab/>
        <w:t>40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80</w:t>
      </w:r>
    </w:p>
    <w:p w14:paraId="0E8F958B"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KA1G</w:t>
      </w:r>
      <w:r w:rsidRPr="004368F2">
        <w:rPr>
          <w:rFonts w:ascii="Arial" w:hAnsi="Arial" w:cs="Arial"/>
          <w:lang w:eastAsia="ar-SA"/>
        </w:rPr>
        <w:tab/>
      </w:r>
      <w:r w:rsidRPr="004368F2">
        <w:rPr>
          <w:rFonts w:ascii="Arial" w:hAnsi="Arial" w:cs="Arial"/>
          <w:lang w:eastAsia="ar-SA"/>
        </w:rPr>
        <w:tab/>
        <w:t>40</w:t>
      </w:r>
      <w:r w:rsidRPr="004368F2">
        <w:rPr>
          <w:rFonts w:ascii="Arial" w:hAnsi="Arial" w:cs="Arial"/>
          <w:lang w:eastAsia="ar-SA"/>
        </w:rPr>
        <w:tab/>
        <w:t>25</w:t>
      </w:r>
      <w:r w:rsidRPr="004368F2">
        <w:rPr>
          <w:rFonts w:ascii="Arial" w:hAnsi="Arial" w:cs="Arial"/>
          <w:lang w:eastAsia="ar-SA"/>
        </w:rPr>
        <w:tab/>
        <w:t>10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75</w:t>
      </w:r>
    </w:p>
    <w:p w14:paraId="3568B124"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KD8UOT</w:t>
      </w:r>
      <w:r w:rsidRPr="004368F2">
        <w:rPr>
          <w:rFonts w:ascii="Arial" w:hAnsi="Arial" w:cs="Arial"/>
          <w:lang w:eastAsia="ar-SA"/>
        </w:rPr>
        <w:tab/>
        <w:t>40</w:t>
      </w:r>
      <w:r w:rsidRPr="004368F2">
        <w:rPr>
          <w:rFonts w:ascii="Arial" w:hAnsi="Arial" w:cs="Arial"/>
          <w:lang w:eastAsia="ar-SA"/>
        </w:rPr>
        <w:tab/>
        <w:t>25</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65</w:t>
      </w:r>
    </w:p>
    <w:p w14:paraId="0C607C09"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K3AUX</w:t>
      </w:r>
      <w:r w:rsidRPr="004368F2">
        <w:rPr>
          <w:rFonts w:ascii="Arial" w:hAnsi="Arial" w:cs="Arial"/>
          <w:lang w:eastAsia="ar-SA"/>
        </w:rPr>
        <w:tab/>
        <w:t>13</w:t>
      </w:r>
      <w:r w:rsidRPr="004368F2">
        <w:rPr>
          <w:rFonts w:ascii="Arial" w:hAnsi="Arial" w:cs="Arial"/>
          <w:lang w:eastAsia="ar-SA"/>
        </w:rPr>
        <w:tab/>
        <w:t>37</w:t>
      </w:r>
      <w:r w:rsidRPr="004368F2">
        <w:rPr>
          <w:rFonts w:ascii="Arial" w:hAnsi="Arial" w:cs="Arial"/>
          <w:lang w:eastAsia="ar-SA"/>
        </w:rPr>
        <w:tab/>
        <w:t>10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60</w:t>
      </w:r>
    </w:p>
    <w:p w14:paraId="6C832375"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KE8ANW</w:t>
      </w:r>
      <w:r w:rsidRPr="004368F2">
        <w:rPr>
          <w:rFonts w:ascii="Arial" w:hAnsi="Arial" w:cs="Arial"/>
          <w:lang w:eastAsia="ar-SA"/>
        </w:rPr>
        <w:tab/>
        <w:t>40</w:t>
      </w:r>
      <w:r w:rsidRPr="004368F2">
        <w:rPr>
          <w:rFonts w:ascii="Arial" w:hAnsi="Arial" w:cs="Arial"/>
          <w:lang w:eastAsia="ar-SA"/>
        </w:rPr>
        <w:tab/>
        <w:t>6</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46</w:t>
      </w:r>
    </w:p>
    <w:p w14:paraId="7DF43690"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K8OVO</w:t>
      </w:r>
      <w:r w:rsidRPr="004368F2">
        <w:rPr>
          <w:rFonts w:ascii="Arial" w:hAnsi="Arial" w:cs="Arial"/>
          <w:lang w:eastAsia="ar-SA"/>
        </w:rPr>
        <w:tab/>
        <w:t>40</w:t>
      </w:r>
      <w:r w:rsidRPr="004368F2">
        <w:rPr>
          <w:rFonts w:ascii="Arial" w:hAnsi="Arial" w:cs="Arial"/>
          <w:lang w:eastAsia="ar-SA"/>
        </w:rPr>
        <w:tab/>
        <w:t>3</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43</w:t>
      </w:r>
    </w:p>
    <w:p w14:paraId="1CDE2448"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NC8V</w:t>
      </w:r>
      <w:r w:rsidRPr="004368F2">
        <w:rPr>
          <w:rFonts w:ascii="Arial" w:hAnsi="Arial" w:cs="Arial"/>
          <w:lang w:eastAsia="ar-SA"/>
        </w:rPr>
        <w:tab/>
      </w:r>
      <w:r w:rsidRPr="004368F2">
        <w:rPr>
          <w:rFonts w:ascii="Arial" w:hAnsi="Arial" w:cs="Arial"/>
          <w:lang w:eastAsia="ar-SA"/>
        </w:rPr>
        <w:tab/>
        <w:t>11</w:t>
      </w:r>
      <w:r w:rsidRPr="004368F2">
        <w:rPr>
          <w:rFonts w:ascii="Arial" w:hAnsi="Arial" w:cs="Arial"/>
          <w:lang w:eastAsia="ar-SA"/>
        </w:rPr>
        <w:tab/>
        <w:t>7</w:t>
      </w:r>
      <w:r w:rsidRPr="004368F2">
        <w:rPr>
          <w:rFonts w:ascii="Arial" w:hAnsi="Arial" w:cs="Arial"/>
          <w:lang w:eastAsia="ar-SA"/>
        </w:rPr>
        <w:tab/>
        <w:t>0</w:t>
      </w:r>
      <w:r w:rsidRPr="004368F2">
        <w:rPr>
          <w:rFonts w:ascii="Arial" w:hAnsi="Arial" w:cs="Arial"/>
          <w:lang w:eastAsia="ar-SA"/>
        </w:rPr>
        <w:tab/>
        <w:t>5</w:t>
      </w:r>
      <w:r w:rsidRPr="004368F2">
        <w:rPr>
          <w:rFonts w:ascii="Arial" w:hAnsi="Arial" w:cs="Arial"/>
          <w:lang w:eastAsia="ar-SA"/>
        </w:rPr>
        <w:tab/>
        <w:t>0</w:t>
      </w:r>
      <w:r w:rsidRPr="004368F2">
        <w:rPr>
          <w:rFonts w:ascii="Arial" w:hAnsi="Arial" w:cs="Arial"/>
          <w:lang w:eastAsia="ar-SA"/>
        </w:rPr>
        <w:tab/>
        <w:t>0</w:t>
      </w:r>
      <w:r w:rsidRPr="004368F2">
        <w:rPr>
          <w:rFonts w:ascii="Arial" w:hAnsi="Arial" w:cs="Arial"/>
          <w:lang w:eastAsia="ar-SA"/>
        </w:rPr>
        <w:tab/>
        <w:t>TOTAL</w:t>
      </w:r>
      <w:r w:rsidRPr="004368F2">
        <w:rPr>
          <w:rFonts w:ascii="Arial" w:hAnsi="Arial" w:cs="Arial"/>
          <w:lang w:eastAsia="ar-SA"/>
        </w:rPr>
        <w:tab/>
        <w:t>23</w:t>
      </w:r>
    </w:p>
    <w:p w14:paraId="11229C46" w14:textId="77777777" w:rsidR="004368F2" w:rsidRPr="004368F2" w:rsidRDefault="004368F2" w:rsidP="004368F2">
      <w:pPr>
        <w:tabs>
          <w:tab w:val="left" w:pos="14820"/>
        </w:tabs>
        <w:suppressAutoHyphens/>
        <w:rPr>
          <w:rFonts w:ascii="Arial" w:hAnsi="Arial" w:cs="Arial"/>
          <w:bCs/>
          <w:sz w:val="18"/>
          <w:szCs w:val="18"/>
          <w:lang w:eastAsia="ar-SA"/>
        </w:rPr>
      </w:pPr>
    </w:p>
    <w:p w14:paraId="77D1F328" w14:textId="77777777" w:rsidR="004368F2" w:rsidRPr="004368F2" w:rsidRDefault="004368F2" w:rsidP="004368F2">
      <w:pPr>
        <w:tabs>
          <w:tab w:val="left" w:pos="14820"/>
        </w:tabs>
        <w:suppressAutoHyphens/>
        <w:rPr>
          <w:rFonts w:ascii="Arial" w:hAnsi="Arial" w:cs="Arial"/>
          <w:b/>
          <w:bCs/>
          <w:lang w:eastAsia="ar-SA"/>
        </w:rPr>
      </w:pPr>
      <w:r w:rsidRPr="004368F2">
        <w:rPr>
          <w:rFonts w:ascii="Arial" w:hAnsi="Arial" w:cs="Arial"/>
          <w:b/>
          <w:lang w:eastAsia="ar-SA"/>
        </w:rPr>
        <w:t xml:space="preserve">OHIO SECTION LOCAL NETS – </w:t>
      </w:r>
      <w:r w:rsidRPr="004368F2">
        <w:rPr>
          <w:rFonts w:ascii="Arial" w:hAnsi="Arial" w:cs="Arial"/>
          <w:b/>
          <w:bCs/>
          <w:lang w:eastAsia="ar-SA"/>
        </w:rPr>
        <w:t>JULY 2021</w:t>
      </w:r>
    </w:p>
    <w:p w14:paraId="4C6A3B8B" w14:textId="77777777" w:rsidR="004368F2" w:rsidRPr="004368F2" w:rsidRDefault="004368F2" w:rsidP="004368F2">
      <w:pPr>
        <w:suppressAutoHyphens/>
        <w:rPr>
          <w:rFonts w:ascii="Arial" w:hAnsi="Arial" w:cs="Arial"/>
          <w:sz w:val="18"/>
          <w:szCs w:val="18"/>
          <w:lang w:eastAsia="ar-SA"/>
        </w:rPr>
      </w:pPr>
    </w:p>
    <w:p w14:paraId="227B20A2"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NET</w:t>
      </w:r>
      <w:r w:rsidRPr="004368F2">
        <w:rPr>
          <w:rFonts w:ascii="Arial" w:hAnsi="Arial" w:cs="Arial"/>
          <w:lang w:eastAsia="ar-SA"/>
        </w:rPr>
        <w:tab/>
      </w:r>
      <w:r w:rsidRPr="004368F2">
        <w:rPr>
          <w:rFonts w:ascii="Arial" w:hAnsi="Arial" w:cs="Arial"/>
          <w:lang w:eastAsia="ar-SA"/>
        </w:rPr>
        <w:tab/>
        <w:t xml:space="preserve">  QNI</w:t>
      </w:r>
      <w:r w:rsidRPr="004368F2">
        <w:rPr>
          <w:rFonts w:ascii="Arial" w:hAnsi="Arial" w:cs="Arial"/>
          <w:lang w:eastAsia="ar-SA"/>
        </w:rPr>
        <w:tab/>
        <w:t>QTC</w:t>
      </w:r>
      <w:r w:rsidRPr="004368F2">
        <w:rPr>
          <w:rFonts w:ascii="Arial" w:hAnsi="Arial" w:cs="Arial"/>
          <w:lang w:eastAsia="ar-SA"/>
        </w:rPr>
        <w:tab/>
        <w:t>QTR</w:t>
      </w:r>
      <w:r w:rsidRPr="004368F2">
        <w:rPr>
          <w:rFonts w:ascii="Arial" w:hAnsi="Arial" w:cs="Arial"/>
          <w:lang w:eastAsia="ar-SA"/>
        </w:rPr>
        <w:tab/>
        <w:t>SESSIONS</w:t>
      </w:r>
      <w:r w:rsidRPr="004368F2">
        <w:rPr>
          <w:rFonts w:ascii="Arial" w:hAnsi="Arial" w:cs="Arial"/>
          <w:lang w:eastAsia="ar-SA"/>
        </w:rPr>
        <w:tab/>
        <w:t>N/M</w:t>
      </w:r>
    </w:p>
    <w:p w14:paraId="689FB839"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BRTN</w:t>
      </w:r>
      <w:r w:rsidRPr="004368F2">
        <w:rPr>
          <w:rFonts w:ascii="Arial" w:hAnsi="Arial" w:cs="Arial"/>
          <w:lang w:eastAsia="ar-SA"/>
        </w:rPr>
        <w:tab/>
      </w:r>
      <w:r w:rsidRPr="004368F2">
        <w:rPr>
          <w:rFonts w:ascii="Arial" w:hAnsi="Arial" w:cs="Arial"/>
          <w:lang w:eastAsia="ar-SA"/>
        </w:rPr>
        <w:tab/>
        <w:t xml:space="preserve">  184</w:t>
      </w:r>
      <w:r w:rsidRPr="004368F2">
        <w:rPr>
          <w:rFonts w:ascii="Arial" w:hAnsi="Arial" w:cs="Arial"/>
          <w:lang w:eastAsia="ar-SA"/>
        </w:rPr>
        <w:tab/>
        <w:t>101</w:t>
      </w:r>
      <w:r w:rsidRPr="004368F2">
        <w:rPr>
          <w:rFonts w:ascii="Arial" w:hAnsi="Arial" w:cs="Arial"/>
          <w:lang w:eastAsia="ar-SA"/>
        </w:rPr>
        <w:tab/>
        <w:t>464</w:t>
      </w:r>
      <w:r w:rsidRPr="004368F2">
        <w:rPr>
          <w:rFonts w:ascii="Arial" w:hAnsi="Arial" w:cs="Arial"/>
          <w:lang w:eastAsia="ar-SA"/>
        </w:rPr>
        <w:tab/>
        <w:t>30</w:t>
      </w:r>
      <w:r w:rsidRPr="004368F2">
        <w:rPr>
          <w:rFonts w:ascii="Arial" w:hAnsi="Arial" w:cs="Arial"/>
          <w:lang w:eastAsia="ar-SA"/>
        </w:rPr>
        <w:tab/>
      </w:r>
      <w:r w:rsidRPr="004368F2">
        <w:rPr>
          <w:rFonts w:ascii="Arial" w:hAnsi="Arial" w:cs="Arial"/>
          <w:lang w:eastAsia="ar-SA"/>
        </w:rPr>
        <w:tab/>
        <w:t>W8DJG</w:t>
      </w:r>
    </w:p>
    <w:p w14:paraId="526B4696"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COTN</w:t>
      </w:r>
      <w:r w:rsidRPr="004368F2">
        <w:rPr>
          <w:rFonts w:ascii="Arial" w:hAnsi="Arial" w:cs="Arial"/>
          <w:lang w:eastAsia="ar-SA"/>
        </w:rPr>
        <w:tab/>
      </w:r>
      <w:r w:rsidRPr="004368F2">
        <w:rPr>
          <w:rFonts w:ascii="Arial" w:hAnsi="Arial" w:cs="Arial"/>
          <w:lang w:eastAsia="ar-SA"/>
        </w:rPr>
        <w:tab/>
        <w:t xml:space="preserve">  329</w:t>
      </w:r>
      <w:r w:rsidRPr="004368F2">
        <w:rPr>
          <w:rFonts w:ascii="Arial" w:hAnsi="Arial" w:cs="Arial"/>
          <w:lang w:eastAsia="ar-SA"/>
        </w:rPr>
        <w:tab/>
        <w:t>83</w:t>
      </w:r>
      <w:r w:rsidRPr="004368F2">
        <w:rPr>
          <w:rFonts w:ascii="Arial" w:hAnsi="Arial" w:cs="Arial"/>
          <w:lang w:eastAsia="ar-SA"/>
        </w:rPr>
        <w:tab/>
        <w:t>548</w:t>
      </w:r>
      <w:r w:rsidRPr="004368F2">
        <w:rPr>
          <w:rFonts w:ascii="Arial" w:hAnsi="Arial" w:cs="Arial"/>
          <w:lang w:eastAsia="ar-SA"/>
        </w:rPr>
        <w:tab/>
        <w:t>31</w:t>
      </w:r>
      <w:r w:rsidRPr="004368F2">
        <w:rPr>
          <w:rFonts w:ascii="Arial" w:hAnsi="Arial" w:cs="Arial"/>
          <w:lang w:eastAsia="ar-SA"/>
        </w:rPr>
        <w:tab/>
      </w:r>
      <w:r w:rsidRPr="004368F2">
        <w:rPr>
          <w:rFonts w:ascii="Arial" w:hAnsi="Arial" w:cs="Arial"/>
          <w:lang w:eastAsia="ar-SA"/>
        </w:rPr>
        <w:tab/>
        <w:t>KD8TTE</w:t>
      </w:r>
    </w:p>
    <w:p w14:paraId="787FC733"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MVTN</w:t>
      </w:r>
      <w:r w:rsidRPr="004368F2">
        <w:rPr>
          <w:rFonts w:ascii="Arial" w:hAnsi="Arial" w:cs="Arial"/>
          <w:lang w:eastAsia="ar-SA"/>
        </w:rPr>
        <w:tab/>
      </w:r>
      <w:r w:rsidRPr="004368F2">
        <w:rPr>
          <w:rFonts w:ascii="Arial" w:hAnsi="Arial" w:cs="Arial"/>
          <w:lang w:eastAsia="ar-SA"/>
        </w:rPr>
        <w:tab/>
        <w:t xml:space="preserve">   22</w:t>
      </w:r>
      <w:r w:rsidRPr="004368F2">
        <w:rPr>
          <w:rFonts w:ascii="Arial" w:hAnsi="Arial" w:cs="Arial"/>
          <w:lang w:eastAsia="ar-SA"/>
        </w:rPr>
        <w:tab/>
        <w:t xml:space="preserve"> 1</w:t>
      </w:r>
      <w:r w:rsidRPr="004368F2">
        <w:rPr>
          <w:rFonts w:ascii="Arial" w:hAnsi="Arial" w:cs="Arial"/>
          <w:lang w:eastAsia="ar-SA"/>
        </w:rPr>
        <w:tab/>
        <w:t xml:space="preserve"> 39</w:t>
      </w:r>
      <w:r w:rsidRPr="004368F2">
        <w:rPr>
          <w:rFonts w:ascii="Arial" w:hAnsi="Arial" w:cs="Arial"/>
          <w:lang w:eastAsia="ar-SA"/>
        </w:rPr>
        <w:tab/>
        <w:t>4</w:t>
      </w:r>
      <w:r w:rsidRPr="004368F2">
        <w:rPr>
          <w:rFonts w:ascii="Arial" w:hAnsi="Arial" w:cs="Arial"/>
          <w:lang w:eastAsia="ar-SA"/>
        </w:rPr>
        <w:tab/>
      </w:r>
      <w:r w:rsidRPr="004368F2">
        <w:rPr>
          <w:rFonts w:ascii="Arial" w:hAnsi="Arial" w:cs="Arial"/>
          <w:lang w:eastAsia="ar-SA"/>
        </w:rPr>
        <w:tab/>
        <w:t>KC8HTP</w:t>
      </w:r>
    </w:p>
    <w:p w14:paraId="5909E025"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NWOH ARES  273</w:t>
      </w:r>
      <w:r w:rsidRPr="004368F2">
        <w:rPr>
          <w:rFonts w:ascii="Arial" w:hAnsi="Arial" w:cs="Arial"/>
          <w:lang w:eastAsia="ar-SA"/>
        </w:rPr>
        <w:tab/>
        <w:t>115</w:t>
      </w:r>
      <w:r w:rsidRPr="004368F2">
        <w:rPr>
          <w:rFonts w:ascii="Arial" w:hAnsi="Arial" w:cs="Arial"/>
          <w:lang w:eastAsia="ar-SA"/>
        </w:rPr>
        <w:tab/>
        <w:t>476</w:t>
      </w:r>
      <w:r w:rsidRPr="004368F2">
        <w:rPr>
          <w:rFonts w:ascii="Arial" w:hAnsi="Arial" w:cs="Arial"/>
          <w:lang w:eastAsia="ar-SA"/>
        </w:rPr>
        <w:tab/>
        <w:t>31</w:t>
      </w:r>
      <w:r w:rsidRPr="004368F2">
        <w:rPr>
          <w:rFonts w:ascii="Arial" w:hAnsi="Arial" w:cs="Arial"/>
          <w:lang w:eastAsia="ar-SA"/>
        </w:rPr>
        <w:tab/>
      </w:r>
      <w:r w:rsidRPr="004368F2">
        <w:rPr>
          <w:rFonts w:ascii="Arial" w:hAnsi="Arial" w:cs="Arial"/>
          <w:lang w:eastAsia="ar-SA"/>
        </w:rPr>
        <w:tab/>
        <w:t>N8TNV</w:t>
      </w:r>
    </w:p>
    <w:p w14:paraId="6AE8C594"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TATN</w:t>
      </w:r>
      <w:r w:rsidRPr="004368F2">
        <w:rPr>
          <w:rFonts w:ascii="Arial" w:hAnsi="Arial" w:cs="Arial"/>
          <w:lang w:eastAsia="ar-SA"/>
        </w:rPr>
        <w:tab/>
      </w:r>
      <w:r w:rsidRPr="004368F2">
        <w:rPr>
          <w:rFonts w:ascii="Arial" w:hAnsi="Arial" w:cs="Arial"/>
          <w:lang w:eastAsia="ar-SA"/>
        </w:rPr>
        <w:tab/>
        <w:t xml:space="preserve">  397</w:t>
      </w:r>
      <w:r w:rsidRPr="004368F2">
        <w:rPr>
          <w:rFonts w:ascii="Arial" w:hAnsi="Arial" w:cs="Arial"/>
          <w:lang w:eastAsia="ar-SA"/>
        </w:rPr>
        <w:tab/>
        <w:t xml:space="preserve"> 74</w:t>
      </w:r>
      <w:r w:rsidRPr="004368F2">
        <w:rPr>
          <w:rFonts w:ascii="Arial" w:hAnsi="Arial" w:cs="Arial"/>
          <w:lang w:eastAsia="ar-SA"/>
        </w:rPr>
        <w:tab/>
        <w:t>350</w:t>
      </w:r>
      <w:r w:rsidRPr="004368F2">
        <w:rPr>
          <w:rFonts w:ascii="Arial" w:hAnsi="Arial" w:cs="Arial"/>
          <w:lang w:eastAsia="ar-SA"/>
        </w:rPr>
        <w:tab/>
        <w:t>31</w:t>
      </w:r>
      <w:r w:rsidRPr="004368F2">
        <w:rPr>
          <w:rFonts w:ascii="Arial" w:hAnsi="Arial" w:cs="Arial"/>
          <w:lang w:eastAsia="ar-SA"/>
        </w:rPr>
        <w:tab/>
      </w:r>
      <w:r w:rsidRPr="004368F2">
        <w:rPr>
          <w:rFonts w:ascii="Arial" w:hAnsi="Arial" w:cs="Arial"/>
          <w:lang w:eastAsia="ar-SA"/>
        </w:rPr>
        <w:tab/>
        <w:t>WG8Z</w:t>
      </w:r>
    </w:p>
    <w:p w14:paraId="7EF0AC4F"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TCTTN</w:t>
      </w:r>
      <w:r w:rsidRPr="004368F2">
        <w:rPr>
          <w:rFonts w:ascii="Arial" w:hAnsi="Arial" w:cs="Arial"/>
          <w:lang w:eastAsia="ar-SA"/>
        </w:rPr>
        <w:tab/>
        <w:t xml:space="preserve">  147</w:t>
      </w:r>
      <w:r w:rsidRPr="004368F2">
        <w:rPr>
          <w:rFonts w:ascii="Arial" w:hAnsi="Arial" w:cs="Arial"/>
          <w:lang w:eastAsia="ar-SA"/>
        </w:rPr>
        <w:tab/>
        <w:t xml:space="preserve"> 15</w:t>
      </w:r>
      <w:r w:rsidRPr="004368F2">
        <w:rPr>
          <w:rFonts w:ascii="Arial" w:hAnsi="Arial" w:cs="Arial"/>
          <w:lang w:eastAsia="ar-SA"/>
        </w:rPr>
        <w:tab/>
        <w:t>339</w:t>
      </w:r>
      <w:r w:rsidRPr="004368F2">
        <w:rPr>
          <w:rFonts w:ascii="Arial" w:hAnsi="Arial" w:cs="Arial"/>
          <w:lang w:eastAsia="ar-SA"/>
        </w:rPr>
        <w:tab/>
        <w:t>13</w:t>
      </w:r>
      <w:r w:rsidRPr="004368F2">
        <w:rPr>
          <w:rFonts w:ascii="Arial" w:hAnsi="Arial" w:cs="Arial"/>
          <w:lang w:eastAsia="ar-SA"/>
        </w:rPr>
        <w:tab/>
      </w:r>
      <w:r w:rsidRPr="004368F2">
        <w:rPr>
          <w:rFonts w:ascii="Arial" w:hAnsi="Arial" w:cs="Arial"/>
          <w:lang w:eastAsia="ar-SA"/>
        </w:rPr>
        <w:tab/>
        <w:t>WB8YYS</w:t>
      </w:r>
    </w:p>
    <w:p w14:paraId="720F421D" w14:textId="77777777" w:rsidR="004368F2" w:rsidRPr="004368F2" w:rsidRDefault="004368F2" w:rsidP="004368F2">
      <w:pPr>
        <w:tabs>
          <w:tab w:val="left" w:pos="14820"/>
        </w:tabs>
        <w:suppressAutoHyphens/>
        <w:rPr>
          <w:rFonts w:ascii="Arial" w:hAnsi="Arial" w:cs="Arial"/>
          <w:b/>
          <w:bCs/>
          <w:lang w:eastAsia="ar-SA"/>
        </w:rPr>
      </w:pPr>
    </w:p>
    <w:p w14:paraId="4E6856A2" w14:textId="77777777" w:rsidR="004368F2" w:rsidRPr="004368F2" w:rsidRDefault="004368F2" w:rsidP="004368F2">
      <w:pPr>
        <w:tabs>
          <w:tab w:val="left" w:pos="14820"/>
        </w:tabs>
        <w:suppressAutoHyphens/>
        <w:rPr>
          <w:rFonts w:ascii="Arial" w:hAnsi="Arial" w:cs="Arial"/>
          <w:b/>
          <w:bCs/>
          <w:lang w:eastAsia="ar-SA"/>
        </w:rPr>
      </w:pPr>
      <w:r w:rsidRPr="004368F2">
        <w:rPr>
          <w:rFonts w:ascii="Arial" w:hAnsi="Arial" w:cs="Arial"/>
          <w:b/>
          <w:bCs/>
          <w:lang w:eastAsia="ar-SA"/>
        </w:rPr>
        <w:t>OHIO SECTION TRAFFIC REPORTS – JULY 2021</w:t>
      </w:r>
    </w:p>
    <w:p w14:paraId="13D067AF" w14:textId="77777777" w:rsidR="004368F2" w:rsidRPr="004368F2" w:rsidRDefault="004368F2" w:rsidP="004368F2">
      <w:pPr>
        <w:suppressAutoHyphens/>
        <w:rPr>
          <w:rFonts w:ascii="Arial" w:hAnsi="Arial" w:cs="Arial"/>
          <w:sz w:val="18"/>
          <w:szCs w:val="18"/>
          <w:lang w:eastAsia="ar-SA"/>
        </w:rPr>
      </w:pPr>
    </w:p>
    <w:p w14:paraId="3D266E74"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AB8MW-42</w:t>
      </w:r>
      <w:r w:rsidRPr="004368F2">
        <w:rPr>
          <w:rFonts w:ascii="Arial" w:hAnsi="Arial" w:cs="Arial"/>
          <w:lang w:eastAsia="ar-SA"/>
        </w:rPr>
        <w:tab/>
        <w:t>K8OVO-3</w:t>
      </w:r>
      <w:r w:rsidRPr="004368F2">
        <w:rPr>
          <w:rFonts w:ascii="Arial" w:hAnsi="Arial" w:cs="Arial"/>
          <w:lang w:eastAsia="ar-SA"/>
        </w:rPr>
        <w:tab/>
        <w:t>KL7RF- 40</w:t>
      </w:r>
      <w:r w:rsidRPr="004368F2">
        <w:rPr>
          <w:rFonts w:ascii="Arial" w:hAnsi="Arial" w:cs="Arial"/>
          <w:lang w:eastAsia="ar-SA"/>
        </w:rPr>
        <w:tab/>
        <w:t>N8TNV-96</w:t>
      </w:r>
    </w:p>
    <w:p w14:paraId="066835BB"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AC8NP-43</w:t>
      </w:r>
      <w:r w:rsidRPr="004368F2">
        <w:rPr>
          <w:rFonts w:ascii="Arial" w:hAnsi="Arial" w:cs="Arial"/>
          <w:lang w:eastAsia="ar-SA"/>
        </w:rPr>
        <w:tab/>
        <w:t>KB8HJJ-48</w:t>
      </w:r>
      <w:r w:rsidRPr="004368F2">
        <w:rPr>
          <w:rFonts w:ascii="Arial" w:hAnsi="Arial" w:cs="Arial"/>
          <w:lang w:eastAsia="ar-SA"/>
        </w:rPr>
        <w:tab/>
        <w:t>KM8V-41</w:t>
      </w:r>
      <w:r w:rsidRPr="004368F2">
        <w:rPr>
          <w:rFonts w:ascii="Arial" w:hAnsi="Arial" w:cs="Arial"/>
          <w:lang w:eastAsia="ar-SA"/>
        </w:rPr>
        <w:tab/>
        <w:t>NC8V-7</w:t>
      </w:r>
    </w:p>
    <w:p w14:paraId="66E1F563"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AC8RV-40</w:t>
      </w:r>
      <w:r w:rsidRPr="004368F2">
        <w:rPr>
          <w:rFonts w:ascii="Arial" w:hAnsi="Arial" w:cs="Arial"/>
          <w:lang w:eastAsia="ar-SA"/>
        </w:rPr>
        <w:tab/>
        <w:t>KC8HTP-4</w:t>
      </w:r>
      <w:r w:rsidRPr="004368F2">
        <w:rPr>
          <w:rFonts w:ascii="Arial" w:hAnsi="Arial" w:cs="Arial"/>
          <w:lang w:eastAsia="ar-SA"/>
        </w:rPr>
        <w:tab/>
        <w:t>KV8Z-7</w:t>
      </w:r>
      <w:r w:rsidRPr="004368F2">
        <w:rPr>
          <w:rFonts w:ascii="Arial" w:hAnsi="Arial" w:cs="Arial"/>
          <w:lang w:eastAsia="ar-SA"/>
        </w:rPr>
        <w:tab/>
        <w:t>W8DJG-97</w:t>
      </w:r>
    </w:p>
    <w:p w14:paraId="058FC87C"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AD8CM-33</w:t>
      </w:r>
      <w:r w:rsidRPr="004368F2">
        <w:rPr>
          <w:rFonts w:ascii="Arial" w:hAnsi="Arial" w:cs="Arial"/>
          <w:lang w:eastAsia="ar-SA"/>
        </w:rPr>
        <w:tab/>
        <w:t>KC8IDM-22</w:t>
      </w:r>
      <w:r w:rsidRPr="004368F2">
        <w:rPr>
          <w:rFonts w:ascii="Arial" w:hAnsi="Arial" w:cs="Arial"/>
          <w:lang w:eastAsia="ar-SA"/>
        </w:rPr>
        <w:tab/>
        <w:t>N2LC-61</w:t>
      </w:r>
      <w:r w:rsidRPr="004368F2">
        <w:rPr>
          <w:rFonts w:ascii="Arial" w:hAnsi="Arial" w:cs="Arial"/>
          <w:lang w:eastAsia="ar-SA"/>
        </w:rPr>
        <w:tab/>
        <w:t>W8GSR-57</w:t>
      </w:r>
    </w:p>
    <w:p w14:paraId="780AF7A3"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KA1G-25</w:t>
      </w:r>
      <w:r w:rsidRPr="004368F2">
        <w:rPr>
          <w:rFonts w:ascii="Arial" w:hAnsi="Arial" w:cs="Arial"/>
          <w:lang w:eastAsia="ar-SA"/>
        </w:rPr>
        <w:tab/>
        <w:t>KC8WH-93</w:t>
      </w:r>
      <w:r w:rsidRPr="004368F2">
        <w:rPr>
          <w:rFonts w:ascii="Arial" w:hAnsi="Arial" w:cs="Arial"/>
          <w:lang w:eastAsia="ar-SA"/>
        </w:rPr>
        <w:tab/>
        <w:t>N8BV-38</w:t>
      </w:r>
      <w:r w:rsidRPr="004368F2">
        <w:rPr>
          <w:rFonts w:ascii="Arial" w:hAnsi="Arial" w:cs="Arial"/>
          <w:lang w:eastAsia="ar-SA"/>
        </w:rPr>
        <w:tab/>
        <w:t>W8MAL-13</w:t>
      </w:r>
    </w:p>
    <w:p w14:paraId="57CB2A10"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K3AUX-37</w:t>
      </w:r>
      <w:r w:rsidRPr="004368F2">
        <w:rPr>
          <w:rFonts w:ascii="Arial" w:hAnsi="Arial" w:cs="Arial"/>
          <w:lang w:eastAsia="ar-SA"/>
        </w:rPr>
        <w:tab/>
        <w:t>KD8HB-60</w:t>
      </w:r>
      <w:r w:rsidRPr="004368F2">
        <w:rPr>
          <w:rFonts w:ascii="Arial" w:hAnsi="Arial" w:cs="Arial"/>
          <w:lang w:eastAsia="ar-SA"/>
        </w:rPr>
        <w:tab/>
        <w:t>N8CJS-18</w:t>
      </w:r>
      <w:r w:rsidRPr="004368F2">
        <w:rPr>
          <w:rFonts w:ascii="Arial" w:hAnsi="Arial" w:cs="Arial"/>
          <w:lang w:eastAsia="ar-SA"/>
        </w:rPr>
        <w:tab/>
        <w:t>WA3EZN-142</w:t>
      </w:r>
    </w:p>
    <w:p w14:paraId="28199FC6"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K3RC-43</w:t>
      </w:r>
      <w:r w:rsidRPr="004368F2">
        <w:rPr>
          <w:rFonts w:ascii="Arial" w:hAnsi="Arial" w:cs="Arial"/>
          <w:lang w:eastAsia="ar-SA"/>
        </w:rPr>
        <w:tab/>
        <w:t>KD8GYI-35</w:t>
      </w:r>
      <w:r w:rsidRPr="004368F2">
        <w:rPr>
          <w:rFonts w:ascii="Arial" w:hAnsi="Arial" w:cs="Arial"/>
          <w:lang w:eastAsia="ar-SA"/>
        </w:rPr>
        <w:tab/>
        <w:t>N8GBU-38</w:t>
      </w:r>
      <w:r w:rsidRPr="004368F2">
        <w:rPr>
          <w:rFonts w:ascii="Arial" w:hAnsi="Arial" w:cs="Arial"/>
          <w:lang w:eastAsia="ar-SA"/>
        </w:rPr>
        <w:tab/>
        <w:t>WB8HHP-4</w:t>
      </w:r>
    </w:p>
    <w:p w14:paraId="7A134159"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K8KRA-82</w:t>
      </w:r>
      <w:r w:rsidRPr="004368F2">
        <w:rPr>
          <w:rFonts w:ascii="Arial" w:hAnsi="Arial" w:cs="Arial"/>
          <w:lang w:eastAsia="ar-SA"/>
        </w:rPr>
        <w:tab/>
        <w:t>KD8KBX-35</w:t>
      </w:r>
      <w:r w:rsidRPr="004368F2">
        <w:rPr>
          <w:rFonts w:ascii="Arial" w:hAnsi="Arial" w:cs="Arial"/>
          <w:lang w:eastAsia="ar-SA"/>
        </w:rPr>
        <w:tab/>
        <w:t>N8MRS-66</w:t>
      </w:r>
      <w:r w:rsidRPr="004368F2">
        <w:rPr>
          <w:rFonts w:ascii="Arial" w:hAnsi="Arial" w:cs="Arial"/>
          <w:lang w:eastAsia="ar-SA"/>
        </w:rPr>
        <w:tab/>
        <w:t>WD8SDH-11</w:t>
      </w:r>
    </w:p>
    <w:p w14:paraId="4FBEEC0A"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K8MDA-26</w:t>
      </w:r>
      <w:r w:rsidRPr="004368F2">
        <w:rPr>
          <w:rFonts w:ascii="Arial" w:hAnsi="Arial" w:cs="Arial"/>
          <w:lang w:eastAsia="ar-SA"/>
        </w:rPr>
        <w:tab/>
        <w:t>KD8UOT-35</w:t>
      </w:r>
      <w:r w:rsidRPr="004368F2">
        <w:rPr>
          <w:rFonts w:ascii="Arial" w:hAnsi="Arial" w:cs="Arial"/>
          <w:lang w:eastAsia="ar-SA"/>
        </w:rPr>
        <w:tab/>
        <w:t>N8OD-21</w:t>
      </w:r>
      <w:r w:rsidRPr="004368F2">
        <w:rPr>
          <w:rFonts w:ascii="Arial" w:hAnsi="Arial" w:cs="Arial"/>
          <w:lang w:eastAsia="ar-SA"/>
        </w:rPr>
        <w:tab/>
        <w:t>WB8SIQ-35</w:t>
      </w:r>
    </w:p>
    <w:p w14:paraId="6A722D72"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K8MWF-30</w:t>
      </w:r>
      <w:r w:rsidRPr="004368F2">
        <w:rPr>
          <w:rFonts w:ascii="Arial" w:hAnsi="Arial" w:cs="Arial"/>
          <w:lang w:eastAsia="ar-SA"/>
        </w:rPr>
        <w:tab/>
        <w:t>KD8UUB-35</w:t>
      </w:r>
      <w:r w:rsidRPr="004368F2">
        <w:rPr>
          <w:rFonts w:ascii="Arial" w:hAnsi="Arial" w:cs="Arial"/>
          <w:lang w:eastAsia="ar-SA"/>
        </w:rPr>
        <w:tab/>
        <w:t>N8SY-2</w:t>
      </w:r>
      <w:r w:rsidRPr="004368F2">
        <w:rPr>
          <w:rFonts w:ascii="Arial" w:hAnsi="Arial" w:cs="Arial"/>
          <w:lang w:eastAsia="ar-SA"/>
        </w:rPr>
        <w:tab/>
        <w:t>WB8YYS-19</w:t>
      </w:r>
    </w:p>
    <w:p w14:paraId="39466B3F" w14:textId="77777777" w:rsidR="004368F2" w:rsidRPr="004368F2" w:rsidRDefault="004368F2" w:rsidP="004368F2">
      <w:pPr>
        <w:suppressAutoHyphens/>
        <w:rPr>
          <w:rFonts w:ascii="Arial" w:hAnsi="Arial" w:cs="Arial"/>
          <w:lang w:eastAsia="ar-SA"/>
        </w:rPr>
      </w:pPr>
      <w:r w:rsidRPr="004368F2">
        <w:rPr>
          <w:rFonts w:ascii="Arial" w:hAnsi="Arial" w:cs="Arial"/>
          <w:lang w:eastAsia="ar-SA"/>
        </w:rPr>
        <w:tab/>
      </w:r>
      <w:r w:rsidRPr="004368F2">
        <w:rPr>
          <w:rFonts w:ascii="Arial" w:hAnsi="Arial" w:cs="Arial"/>
          <w:lang w:eastAsia="ar-SA"/>
        </w:rPr>
        <w:tab/>
      </w:r>
      <w:r w:rsidRPr="004368F2">
        <w:rPr>
          <w:rFonts w:ascii="Arial" w:hAnsi="Arial" w:cs="Arial"/>
          <w:lang w:eastAsia="ar-SA"/>
        </w:rPr>
        <w:tab/>
      </w:r>
      <w:r w:rsidRPr="004368F2">
        <w:rPr>
          <w:rFonts w:ascii="Arial" w:hAnsi="Arial" w:cs="Arial"/>
          <w:lang w:eastAsia="ar-SA"/>
        </w:rPr>
        <w:tab/>
      </w:r>
      <w:r w:rsidRPr="004368F2">
        <w:rPr>
          <w:rFonts w:ascii="Arial" w:hAnsi="Arial" w:cs="Arial"/>
          <w:lang w:eastAsia="ar-SA"/>
        </w:rPr>
        <w:tab/>
      </w:r>
      <w:r w:rsidRPr="004368F2">
        <w:rPr>
          <w:rFonts w:ascii="Arial" w:hAnsi="Arial" w:cs="Arial"/>
          <w:lang w:eastAsia="ar-SA"/>
        </w:rPr>
        <w:tab/>
        <w:t>WB9LBI-65</w:t>
      </w:r>
    </w:p>
    <w:p w14:paraId="5D8D1AE3" w14:textId="77777777" w:rsidR="004368F2" w:rsidRPr="004368F2" w:rsidRDefault="004368F2" w:rsidP="004368F2">
      <w:pPr>
        <w:suppressAutoHyphens/>
        <w:rPr>
          <w:rFonts w:ascii="Arial" w:hAnsi="Arial" w:cs="Arial"/>
          <w:color w:val="FF0000"/>
          <w:sz w:val="20"/>
          <w:szCs w:val="20"/>
          <w:lang w:eastAsia="ar-SA"/>
        </w:rPr>
      </w:pPr>
    </w:p>
    <w:p w14:paraId="094D6FDA" w14:textId="77777777" w:rsidR="004368F2" w:rsidRPr="004368F2" w:rsidRDefault="004368F2" w:rsidP="004368F2">
      <w:pPr>
        <w:suppressAutoHyphens/>
        <w:rPr>
          <w:rFonts w:ascii="Arial" w:hAnsi="Arial" w:cs="Arial"/>
          <w:color w:val="FF0000"/>
          <w:sz w:val="20"/>
          <w:szCs w:val="20"/>
          <w:lang w:eastAsia="ar-SA"/>
        </w:rPr>
      </w:pPr>
      <w:r w:rsidRPr="004368F2">
        <w:rPr>
          <w:rFonts w:ascii="Arial" w:hAnsi="Arial" w:cs="Arial"/>
          <w:color w:val="FF0000"/>
          <w:sz w:val="20"/>
          <w:szCs w:val="20"/>
          <w:lang w:eastAsia="ar-SA"/>
        </w:rPr>
        <w:tab/>
      </w:r>
      <w:r w:rsidRPr="004368F2">
        <w:rPr>
          <w:rFonts w:ascii="Arial" w:hAnsi="Arial" w:cs="Arial"/>
          <w:color w:val="FF0000"/>
          <w:sz w:val="20"/>
          <w:szCs w:val="20"/>
          <w:lang w:eastAsia="ar-SA"/>
        </w:rPr>
        <w:tab/>
      </w:r>
      <w:r w:rsidRPr="004368F2">
        <w:rPr>
          <w:rFonts w:ascii="Arial" w:hAnsi="Arial" w:cs="Arial"/>
          <w:lang w:eastAsia="ar-SA"/>
        </w:rPr>
        <w:t>TOTALS</w:t>
      </w:r>
      <w:r w:rsidRPr="004368F2">
        <w:rPr>
          <w:rFonts w:ascii="Arial" w:hAnsi="Arial" w:cs="Arial"/>
          <w:lang w:eastAsia="ar-SA"/>
        </w:rPr>
        <w:tab/>
        <w:t>41/1620</w:t>
      </w:r>
    </w:p>
    <w:p w14:paraId="7AC8BB8F" w14:textId="77777777" w:rsidR="004368F2" w:rsidRPr="004368F2" w:rsidRDefault="004368F2" w:rsidP="004368F2">
      <w:pPr>
        <w:tabs>
          <w:tab w:val="left" w:pos="14820"/>
        </w:tabs>
        <w:suppressAutoHyphens/>
        <w:rPr>
          <w:rFonts w:ascii="Arial" w:hAnsi="Arial" w:cs="Arial"/>
          <w:sz w:val="18"/>
          <w:szCs w:val="18"/>
          <w:lang w:eastAsia="ar-SA"/>
        </w:rPr>
      </w:pPr>
    </w:p>
    <w:p w14:paraId="01D05417" w14:textId="77777777" w:rsidR="004368F2" w:rsidRPr="004368F2" w:rsidRDefault="004368F2" w:rsidP="004368F2">
      <w:pPr>
        <w:suppressAutoHyphens/>
        <w:rPr>
          <w:rFonts w:ascii="Arial" w:hAnsi="Arial" w:cs="Arial"/>
          <w:b/>
          <w:lang w:eastAsia="ar-SA"/>
        </w:rPr>
      </w:pPr>
    </w:p>
    <w:p w14:paraId="3036A2A4" w14:textId="77777777" w:rsidR="004368F2" w:rsidRPr="004368F2" w:rsidRDefault="004368F2" w:rsidP="004368F2">
      <w:pPr>
        <w:suppressAutoHyphens/>
        <w:rPr>
          <w:rFonts w:ascii="Arial" w:hAnsi="Arial" w:cs="Arial"/>
          <w:b/>
          <w:lang w:eastAsia="ar-SA"/>
        </w:rPr>
      </w:pPr>
      <w:r w:rsidRPr="004368F2">
        <w:rPr>
          <w:rFonts w:ascii="Arial" w:hAnsi="Arial" w:cs="Arial"/>
          <w:b/>
          <w:lang w:eastAsia="ar-SA"/>
        </w:rPr>
        <w:t>OHIO HF TRAFFIC NETS</w:t>
      </w:r>
    </w:p>
    <w:p w14:paraId="3B0A2E78" w14:textId="77777777" w:rsidR="004368F2" w:rsidRPr="004368F2" w:rsidRDefault="004368F2" w:rsidP="004368F2">
      <w:pPr>
        <w:suppressAutoHyphens/>
        <w:rPr>
          <w:rFonts w:ascii="Arial" w:hAnsi="Arial" w:cs="Arial"/>
          <w:sz w:val="20"/>
          <w:szCs w:val="20"/>
          <w:lang w:eastAsia="ar-SA"/>
        </w:rPr>
      </w:pPr>
    </w:p>
    <w:p w14:paraId="10A5879D" w14:textId="77777777" w:rsidR="004368F2" w:rsidRPr="004368F2" w:rsidRDefault="004368F2" w:rsidP="004368F2">
      <w:pPr>
        <w:suppressAutoHyphens/>
        <w:rPr>
          <w:rFonts w:ascii="Arial" w:hAnsi="Arial" w:cs="Arial"/>
          <w:sz w:val="22"/>
          <w:szCs w:val="22"/>
          <w:lang w:eastAsia="ar-SA"/>
        </w:rPr>
      </w:pPr>
      <w:r w:rsidRPr="004368F2">
        <w:rPr>
          <w:rFonts w:ascii="Arial" w:hAnsi="Arial" w:cs="Arial"/>
          <w:sz w:val="22"/>
          <w:szCs w:val="22"/>
          <w:lang w:eastAsia="ar-SA"/>
        </w:rPr>
        <w:t>BN(E)</w:t>
      </w:r>
      <w:r w:rsidRPr="004368F2">
        <w:rPr>
          <w:rFonts w:ascii="Arial" w:hAnsi="Arial" w:cs="Arial"/>
          <w:sz w:val="22"/>
          <w:szCs w:val="22"/>
          <w:lang w:eastAsia="ar-SA"/>
        </w:rPr>
        <w:tab/>
      </w:r>
      <w:r w:rsidRPr="004368F2">
        <w:rPr>
          <w:rFonts w:ascii="Arial" w:hAnsi="Arial" w:cs="Arial"/>
          <w:sz w:val="22"/>
          <w:szCs w:val="22"/>
          <w:lang w:eastAsia="ar-SA"/>
        </w:rPr>
        <w:tab/>
        <w:t>Buckeye Net Early - CW</w:t>
      </w:r>
    </w:p>
    <w:p w14:paraId="39505998" w14:textId="77777777" w:rsidR="004368F2" w:rsidRPr="004368F2" w:rsidRDefault="004368F2" w:rsidP="004368F2">
      <w:pPr>
        <w:suppressAutoHyphens/>
        <w:rPr>
          <w:rFonts w:ascii="Arial" w:hAnsi="Arial" w:cs="Arial"/>
          <w:sz w:val="22"/>
          <w:szCs w:val="22"/>
          <w:lang w:eastAsia="ar-SA"/>
        </w:rPr>
      </w:pPr>
      <w:r w:rsidRPr="004368F2">
        <w:rPr>
          <w:rFonts w:ascii="Arial" w:hAnsi="Arial" w:cs="Arial"/>
          <w:sz w:val="22"/>
          <w:szCs w:val="22"/>
          <w:lang w:eastAsia="ar-SA"/>
        </w:rPr>
        <w:t xml:space="preserve">BN(L) </w:t>
      </w:r>
      <w:r w:rsidRPr="004368F2">
        <w:rPr>
          <w:rFonts w:ascii="Arial" w:hAnsi="Arial" w:cs="Arial"/>
          <w:sz w:val="22"/>
          <w:szCs w:val="22"/>
          <w:lang w:eastAsia="ar-SA"/>
        </w:rPr>
        <w:tab/>
      </w:r>
      <w:r w:rsidRPr="004368F2">
        <w:rPr>
          <w:rFonts w:ascii="Arial" w:hAnsi="Arial" w:cs="Arial"/>
          <w:sz w:val="22"/>
          <w:szCs w:val="22"/>
          <w:lang w:eastAsia="ar-SA"/>
        </w:rPr>
        <w:tab/>
        <w:t>Buckeye Net Late – CW</w:t>
      </w:r>
    </w:p>
    <w:p w14:paraId="5A89E19A" w14:textId="77777777" w:rsidR="004368F2" w:rsidRPr="004368F2" w:rsidRDefault="004368F2" w:rsidP="004368F2">
      <w:pPr>
        <w:suppressAutoHyphens/>
        <w:rPr>
          <w:rFonts w:ascii="Arial" w:hAnsi="Arial" w:cs="Arial"/>
          <w:sz w:val="22"/>
          <w:szCs w:val="22"/>
          <w:lang w:eastAsia="ar-SA"/>
        </w:rPr>
      </w:pPr>
      <w:r w:rsidRPr="004368F2">
        <w:rPr>
          <w:rFonts w:ascii="Arial" w:hAnsi="Arial" w:cs="Arial"/>
          <w:sz w:val="22"/>
          <w:szCs w:val="22"/>
          <w:lang w:eastAsia="ar-SA"/>
        </w:rPr>
        <w:t>OSN</w:t>
      </w:r>
      <w:r w:rsidRPr="004368F2">
        <w:rPr>
          <w:rFonts w:ascii="Arial" w:hAnsi="Arial" w:cs="Arial"/>
          <w:sz w:val="22"/>
          <w:szCs w:val="22"/>
          <w:lang w:eastAsia="ar-SA"/>
        </w:rPr>
        <w:tab/>
      </w:r>
      <w:r w:rsidRPr="004368F2">
        <w:rPr>
          <w:rFonts w:ascii="Arial" w:hAnsi="Arial" w:cs="Arial"/>
          <w:sz w:val="22"/>
          <w:szCs w:val="22"/>
          <w:lang w:eastAsia="ar-SA"/>
        </w:rPr>
        <w:tab/>
        <w:t>Ohio Slow Net - CW</w:t>
      </w:r>
    </w:p>
    <w:p w14:paraId="76A0B26D" w14:textId="77777777" w:rsidR="004368F2" w:rsidRPr="004368F2" w:rsidRDefault="004368F2" w:rsidP="004368F2">
      <w:pPr>
        <w:suppressAutoHyphens/>
        <w:rPr>
          <w:rFonts w:ascii="Arial" w:hAnsi="Arial" w:cs="Arial"/>
          <w:sz w:val="22"/>
          <w:szCs w:val="22"/>
          <w:lang w:eastAsia="ar-SA"/>
        </w:rPr>
      </w:pPr>
      <w:r w:rsidRPr="004368F2">
        <w:rPr>
          <w:rFonts w:ascii="Arial" w:hAnsi="Arial" w:cs="Arial"/>
          <w:sz w:val="22"/>
          <w:szCs w:val="22"/>
          <w:lang w:eastAsia="ar-SA"/>
        </w:rPr>
        <w:t>OSSBN</w:t>
      </w:r>
      <w:r w:rsidRPr="004368F2">
        <w:rPr>
          <w:rFonts w:ascii="Arial" w:hAnsi="Arial" w:cs="Arial"/>
          <w:sz w:val="22"/>
          <w:szCs w:val="22"/>
          <w:lang w:eastAsia="ar-SA"/>
        </w:rPr>
        <w:tab/>
        <w:t>Ohio Single Sideband Net – Phone</w:t>
      </w:r>
    </w:p>
    <w:p w14:paraId="0DE9E581" w14:textId="77777777" w:rsidR="004368F2" w:rsidRPr="004368F2" w:rsidRDefault="004368F2" w:rsidP="004368F2">
      <w:pPr>
        <w:suppressAutoHyphens/>
        <w:rPr>
          <w:rFonts w:ascii="Arial" w:hAnsi="Arial" w:cs="Arial"/>
          <w:sz w:val="20"/>
          <w:szCs w:val="20"/>
          <w:lang w:eastAsia="ar-SA"/>
        </w:rPr>
      </w:pPr>
    </w:p>
    <w:p w14:paraId="61163A89" w14:textId="77777777" w:rsidR="004368F2" w:rsidRPr="004368F2" w:rsidRDefault="004368F2" w:rsidP="004368F2">
      <w:pPr>
        <w:suppressAutoHyphens/>
        <w:rPr>
          <w:rFonts w:ascii="Arial" w:hAnsi="Arial" w:cs="Arial"/>
          <w:b/>
          <w:lang w:eastAsia="ar-SA"/>
        </w:rPr>
      </w:pPr>
      <w:r w:rsidRPr="004368F2">
        <w:rPr>
          <w:rFonts w:ascii="Arial" w:hAnsi="Arial" w:cs="Arial"/>
          <w:b/>
          <w:lang w:eastAsia="ar-SA"/>
        </w:rPr>
        <w:t>OHIO VHF TRAFFIC NETS</w:t>
      </w:r>
    </w:p>
    <w:p w14:paraId="2CD08E36" w14:textId="77777777" w:rsidR="004368F2" w:rsidRPr="004368F2" w:rsidRDefault="004368F2" w:rsidP="004368F2">
      <w:pPr>
        <w:suppressAutoHyphens/>
        <w:rPr>
          <w:rFonts w:ascii="Arial" w:hAnsi="Arial" w:cs="Arial"/>
          <w:sz w:val="20"/>
          <w:szCs w:val="20"/>
          <w:lang w:eastAsia="ar-SA"/>
        </w:rPr>
      </w:pPr>
    </w:p>
    <w:p w14:paraId="57EC6B6F" w14:textId="77777777" w:rsidR="004368F2" w:rsidRPr="004368F2" w:rsidRDefault="004368F2" w:rsidP="004368F2">
      <w:pPr>
        <w:suppressAutoHyphens/>
        <w:rPr>
          <w:rFonts w:ascii="Arial" w:hAnsi="Arial" w:cs="Arial"/>
          <w:sz w:val="22"/>
          <w:szCs w:val="22"/>
          <w:lang w:eastAsia="ar-SA"/>
        </w:rPr>
      </w:pPr>
      <w:r w:rsidRPr="004368F2">
        <w:rPr>
          <w:rFonts w:ascii="Arial" w:hAnsi="Arial" w:cs="Arial"/>
          <w:sz w:val="22"/>
          <w:szCs w:val="22"/>
          <w:lang w:eastAsia="ar-SA"/>
        </w:rPr>
        <w:t>BRTN</w:t>
      </w:r>
      <w:r w:rsidRPr="004368F2">
        <w:rPr>
          <w:rFonts w:ascii="Arial" w:hAnsi="Arial" w:cs="Arial"/>
          <w:sz w:val="22"/>
          <w:szCs w:val="22"/>
          <w:lang w:eastAsia="ar-SA"/>
        </w:rPr>
        <w:tab/>
      </w:r>
      <w:r w:rsidRPr="004368F2">
        <w:rPr>
          <w:rFonts w:ascii="Arial" w:hAnsi="Arial" w:cs="Arial"/>
          <w:sz w:val="22"/>
          <w:szCs w:val="22"/>
          <w:lang w:eastAsia="ar-SA"/>
        </w:rPr>
        <w:tab/>
        <w:t>Burning River Traffic Net serving Cleveland and North Central Ohio</w:t>
      </w:r>
    </w:p>
    <w:p w14:paraId="23E2558C" w14:textId="77777777" w:rsidR="004368F2" w:rsidRPr="004368F2" w:rsidRDefault="004368F2" w:rsidP="004368F2">
      <w:pPr>
        <w:suppressAutoHyphens/>
        <w:rPr>
          <w:rFonts w:ascii="Arial" w:hAnsi="Arial" w:cs="Arial"/>
          <w:sz w:val="22"/>
          <w:szCs w:val="22"/>
          <w:lang w:eastAsia="ar-SA"/>
        </w:rPr>
      </w:pPr>
      <w:r w:rsidRPr="004368F2">
        <w:rPr>
          <w:rFonts w:ascii="Arial" w:hAnsi="Arial" w:cs="Arial"/>
          <w:sz w:val="22"/>
          <w:szCs w:val="22"/>
          <w:lang w:eastAsia="ar-SA"/>
        </w:rPr>
        <w:t>COTN</w:t>
      </w:r>
      <w:r w:rsidRPr="004368F2">
        <w:rPr>
          <w:rFonts w:ascii="Arial" w:hAnsi="Arial" w:cs="Arial"/>
          <w:sz w:val="22"/>
          <w:szCs w:val="22"/>
          <w:lang w:eastAsia="ar-SA"/>
        </w:rPr>
        <w:tab/>
      </w:r>
      <w:r w:rsidRPr="004368F2">
        <w:rPr>
          <w:rFonts w:ascii="Arial" w:hAnsi="Arial" w:cs="Arial"/>
          <w:sz w:val="22"/>
          <w:szCs w:val="22"/>
          <w:lang w:eastAsia="ar-SA"/>
        </w:rPr>
        <w:tab/>
        <w:t>Central Ohio Traffic Net serving Columbus and Central Ohio</w:t>
      </w:r>
    </w:p>
    <w:p w14:paraId="3CF895A1" w14:textId="77777777" w:rsidR="004368F2" w:rsidRPr="004368F2" w:rsidRDefault="004368F2" w:rsidP="004368F2">
      <w:pPr>
        <w:suppressAutoHyphens/>
        <w:rPr>
          <w:rFonts w:ascii="Arial" w:hAnsi="Arial" w:cs="Arial"/>
          <w:sz w:val="22"/>
          <w:szCs w:val="22"/>
          <w:lang w:eastAsia="ar-SA"/>
        </w:rPr>
      </w:pPr>
      <w:r w:rsidRPr="004368F2">
        <w:rPr>
          <w:rFonts w:ascii="Arial" w:hAnsi="Arial" w:cs="Arial"/>
          <w:sz w:val="22"/>
          <w:szCs w:val="22"/>
          <w:lang w:eastAsia="ar-SA"/>
        </w:rPr>
        <w:t>MVTN</w:t>
      </w:r>
      <w:r w:rsidRPr="004368F2">
        <w:rPr>
          <w:rFonts w:ascii="Arial" w:hAnsi="Arial" w:cs="Arial"/>
          <w:sz w:val="22"/>
          <w:szCs w:val="22"/>
          <w:lang w:eastAsia="ar-SA"/>
        </w:rPr>
        <w:tab/>
      </w:r>
      <w:r w:rsidRPr="004368F2">
        <w:rPr>
          <w:rFonts w:ascii="Arial" w:hAnsi="Arial" w:cs="Arial"/>
          <w:sz w:val="22"/>
          <w:szCs w:val="22"/>
          <w:lang w:eastAsia="ar-SA"/>
        </w:rPr>
        <w:tab/>
        <w:t>Miami Valley Traffic Net serving the Dayton area</w:t>
      </w:r>
    </w:p>
    <w:p w14:paraId="27911D0D" w14:textId="77777777" w:rsidR="004368F2" w:rsidRPr="004368F2" w:rsidRDefault="004368F2" w:rsidP="004368F2">
      <w:pPr>
        <w:suppressAutoHyphens/>
        <w:rPr>
          <w:rFonts w:ascii="Arial" w:hAnsi="Arial" w:cs="Arial"/>
          <w:sz w:val="22"/>
          <w:szCs w:val="22"/>
          <w:lang w:eastAsia="ar-SA"/>
        </w:rPr>
      </w:pPr>
      <w:r w:rsidRPr="004368F2">
        <w:rPr>
          <w:rFonts w:ascii="Arial" w:hAnsi="Arial" w:cs="Arial"/>
          <w:sz w:val="22"/>
          <w:szCs w:val="22"/>
          <w:lang w:eastAsia="ar-SA"/>
        </w:rPr>
        <w:t xml:space="preserve">NWOH ARES </w:t>
      </w:r>
      <w:r w:rsidRPr="004368F2">
        <w:rPr>
          <w:rFonts w:ascii="Arial" w:hAnsi="Arial" w:cs="Arial"/>
          <w:sz w:val="22"/>
          <w:szCs w:val="22"/>
          <w:lang w:eastAsia="ar-SA"/>
        </w:rPr>
        <w:tab/>
        <w:t>Northwest Ohio ARES Net serving Toledo and surrounding counties</w:t>
      </w:r>
    </w:p>
    <w:p w14:paraId="05145438" w14:textId="77777777" w:rsidR="004368F2" w:rsidRPr="004368F2" w:rsidRDefault="004368F2" w:rsidP="004368F2">
      <w:pPr>
        <w:suppressAutoHyphens/>
        <w:rPr>
          <w:rFonts w:ascii="Arial" w:hAnsi="Arial" w:cs="Arial"/>
          <w:sz w:val="22"/>
          <w:szCs w:val="22"/>
          <w:lang w:eastAsia="ar-SA"/>
        </w:rPr>
      </w:pPr>
      <w:r w:rsidRPr="004368F2">
        <w:rPr>
          <w:rFonts w:ascii="Arial" w:hAnsi="Arial" w:cs="Arial"/>
          <w:sz w:val="22"/>
          <w:szCs w:val="22"/>
          <w:lang w:eastAsia="ar-SA"/>
        </w:rPr>
        <w:lastRenderedPageBreak/>
        <w:t>TATN</w:t>
      </w:r>
      <w:r w:rsidRPr="004368F2">
        <w:rPr>
          <w:rFonts w:ascii="Arial" w:hAnsi="Arial" w:cs="Arial"/>
          <w:sz w:val="22"/>
          <w:szCs w:val="22"/>
          <w:lang w:eastAsia="ar-SA"/>
        </w:rPr>
        <w:tab/>
      </w:r>
      <w:r w:rsidRPr="004368F2">
        <w:rPr>
          <w:rFonts w:ascii="Arial" w:hAnsi="Arial" w:cs="Arial"/>
          <w:sz w:val="22"/>
          <w:szCs w:val="22"/>
          <w:lang w:eastAsia="ar-SA"/>
        </w:rPr>
        <w:tab/>
        <w:t>Tri-State Amateur Traffic Net</w:t>
      </w:r>
    </w:p>
    <w:p w14:paraId="77EF894F" w14:textId="77777777" w:rsidR="004368F2" w:rsidRPr="004368F2" w:rsidRDefault="004368F2" w:rsidP="004368F2">
      <w:pPr>
        <w:suppressAutoHyphens/>
        <w:rPr>
          <w:rFonts w:ascii="Arial" w:hAnsi="Arial" w:cs="Arial"/>
          <w:sz w:val="22"/>
          <w:szCs w:val="22"/>
          <w:lang w:eastAsia="ar-SA"/>
        </w:rPr>
      </w:pPr>
      <w:r w:rsidRPr="004368F2">
        <w:rPr>
          <w:rFonts w:ascii="Arial" w:hAnsi="Arial" w:cs="Arial"/>
          <w:sz w:val="22"/>
          <w:szCs w:val="22"/>
          <w:lang w:eastAsia="ar-SA"/>
        </w:rPr>
        <w:t>TCTTN</w:t>
      </w:r>
      <w:r w:rsidRPr="004368F2">
        <w:rPr>
          <w:rFonts w:ascii="Arial" w:hAnsi="Arial" w:cs="Arial"/>
          <w:sz w:val="22"/>
          <w:szCs w:val="22"/>
          <w:lang w:eastAsia="ar-SA"/>
        </w:rPr>
        <w:tab/>
        <w:t>Tri-County Traffic and Training Net serving North East Ohio</w:t>
      </w:r>
    </w:p>
    <w:p w14:paraId="4FFE7388" w14:textId="77777777" w:rsidR="004368F2" w:rsidRDefault="004368F2"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2A7E43D8" w14:textId="1CE020CD" w:rsidR="002040F5" w:rsidRDefault="00B711A3" w:rsidP="00522FDA">
      <w:pPr>
        <w:shd w:val="clear" w:color="auto" w:fill="FFFFFF"/>
        <w:rPr>
          <w:rFonts w:ascii="Arial" w:hAnsi="Arial" w:cs="Arial"/>
          <w:color w:val="222222"/>
          <w:sz w:val="18"/>
          <w:szCs w:val="18"/>
        </w:rPr>
      </w:pPr>
      <w:r>
        <w:rPr>
          <w:rFonts w:ascii="Arial" w:hAnsi="Arial" w:cs="Arial"/>
          <w:color w:val="222222"/>
          <w:sz w:val="18"/>
          <w:szCs w:val="18"/>
        </w:rPr>
        <w:t>___________________________________________________________________________________________________________</w:t>
      </w:r>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73BA7DE0"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ACD063B" w14:textId="57BECE84" w:rsidR="002165CB" w:rsidRPr="002165CB" w:rsidRDefault="002165CB" w:rsidP="009C42B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35" w:history="1">
        <w:r w:rsidRPr="008E18AB">
          <w:rPr>
            <w:rStyle w:val="Hyperlink"/>
            <w:noProof/>
          </w:rPr>
          <w:t>WB8LCD@ARRL.ORG</w:t>
        </w:r>
      </w:hyperlink>
      <w:r>
        <w:rPr>
          <w:noProof/>
        </w:rPr>
        <w:t xml:space="preserve"> </w:t>
      </w:r>
    </w:p>
    <w:p w14:paraId="607BC784" w14:textId="02CC6933" w:rsidR="00652D95" w:rsidRDefault="00652D95" w:rsidP="00652D95">
      <w:pPr>
        <w:shd w:val="clear" w:color="auto" w:fill="FFFFFF"/>
        <w:outlineLvl w:val="0"/>
        <w:rPr>
          <w:noProof/>
        </w:rPr>
      </w:pPr>
    </w:p>
    <w:p w14:paraId="19F59554" w14:textId="2255074B" w:rsidR="00C75F4B" w:rsidRDefault="009552B5" w:rsidP="009C42BF">
      <w:pPr>
        <w:widowControl w:val="0"/>
        <w:contextualSpacing/>
      </w:pPr>
      <w:r>
        <w:t>_______________________________________________________________________________</w:t>
      </w:r>
      <w:r w:rsidR="00B711A3">
        <w:t>___________</w:t>
      </w:r>
    </w:p>
    <w:p w14:paraId="6A174F70" w14:textId="5C75BFC1" w:rsidR="00532D31" w:rsidRDefault="00532D31" w:rsidP="00AC5FBA">
      <w:pPr>
        <w:widowControl w:val="0"/>
        <w:contextualSpacing/>
        <w:rPr>
          <w:b/>
          <w:bCs/>
          <w:i/>
          <w:iCs/>
          <w:sz w:val="28"/>
          <w:szCs w:val="28"/>
        </w:rPr>
      </w:pPr>
    </w:p>
    <w:p w14:paraId="3834CE9D" w14:textId="2C4A2D13" w:rsidR="002040F5" w:rsidRPr="002040F5" w:rsidRDefault="002040F5" w:rsidP="002040F5">
      <w:pPr>
        <w:shd w:val="clear" w:color="auto" w:fill="FFFFFF"/>
        <w:rPr>
          <w:color w:val="000000"/>
          <w:sz w:val="32"/>
          <w:szCs w:val="32"/>
        </w:rPr>
      </w:pPr>
      <w:bookmarkStart w:id="30" w:name="_Hlk72047102"/>
      <w:bookmarkStart w:id="31" w:name="dx"/>
      <w:bookmarkEnd w:id="30"/>
      <w:bookmarkEnd w:id="31"/>
      <w:r w:rsidRPr="002040F5">
        <w:rPr>
          <w:noProof/>
          <w:sz w:val="32"/>
          <w:szCs w:val="32"/>
        </w:rPr>
        <w:drawing>
          <wp:anchor distT="0" distB="0" distL="114300" distR="114300" simplePos="0" relativeHeight="252830720" behindDoc="0" locked="0" layoutInCell="1" allowOverlap="1" wp14:anchorId="3F3364E2" wp14:editId="114FCAA6">
            <wp:simplePos x="0" y="0"/>
            <wp:positionH relativeFrom="column">
              <wp:posOffset>5057775</wp:posOffset>
            </wp:positionH>
            <wp:positionV relativeFrom="paragraph">
              <wp:posOffset>128587</wp:posOffset>
            </wp:positionV>
            <wp:extent cx="1554480" cy="18288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2040F5">
        <w:rPr>
          <w:color w:val="000000"/>
          <w:sz w:val="32"/>
          <w:szCs w:val="32"/>
        </w:rPr>
        <w:t>DX This Week – OH QSO Party</w:t>
      </w:r>
    </w:p>
    <w:p w14:paraId="5CE71F0C" w14:textId="77777777" w:rsidR="002040F5" w:rsidRPr="002040F5" w:rsidRDefault="002040F5" w:rsidP="002040F5">
      <w:pPr>
        <w:shd w:val="clear" w:color="auto" w:fill="FFFFFF"/>
        <w:rPr>
          <w:color w:val="000000"/>
        </w:rPr>
      </w:pPr>
      <w:r w:rsidRPr="002040F5">
        <w:rPr>
          <w:color w:val="000000"/>
        </w:rPr>
        <w:tab/>
        <w:t xml:space="preserve">Bill AJ8B (aj8b@arrl.net, @AJ8B, or www.aj8b.com) </w:t>
      </w:r>
    </w:p>
    <w:p w14:paraId="299EEA2D" w14:textId="77777777" w:rsidR="002040F5" w:rsidRPr="002040F5" w:rsidRDefault="002040F5" w:rsidP="002040F5">
      <w:pPr>
        <w:shd w:val="clear" w:color="auto" w:fill="FFFFFF"/>
        <w:rPr>
          <w:color w:val="000000"/>
        </w:rPr>
      </w:pPr>
      <w:r w:rsidRPr="002040F5">
        <w:rPr>
          <w:color w:val="000000"/>
        </w:rPr>
        <w:tab/>
        <w:t>CWOPs Member #1567</w:t>
      </w:r>
    </w:p>
    <w:p w14:paraId="508A7984" w14:textId="77777777" w:rsidR="002040F5" w:rsidRPr="002040F5" w:rsidRDefault="002040F5" w:rsidP="002040F5">
      <w:pPr>
        <w:shd w:val="clear" w:color="auto" w:fill="FFFFFF"/>
        <w:ind w:firstLine="720"/>
        <w:rPr>
          <w:color w:val="000000"/>
        </w:rPr>
      </w:pPr>
    </w:p>
    <w:p w14:paraId="6B64AD7E" w14:textId="77777777" w:rsidR="002040F5" w:rsidRPr="002040F5" w:rsidRDefault="002040F5" w:rsidP="002040F5">
      <w:pPr>
        <w:shd w:val="clear" w:color="auto" w:fill="FFFFFF"/>
        <w:ind w:firstLine="720"/>
        <w:rPr>
          <w:color w:val="000000"/>
        </w:rPr>
      </w:pPr>
      <w:r w:rsidRPr="002040F5">
        <w:rPr>
          <w:color w:val="000000"/>
        </w:rPr>
        <w:t>The Midwest DX Cluster spots included Albania, Argentina, Austria, Belize, Canada, Croatia, Czech Republic, European Russia, Georgia, Fed. Rep. of Germany, Hungary, Iceland, Italy, Kuwait, Lithuania, Mali, Mexico, Montenegro, Netherlands, North Macedonia, Poland, Puerto Rico, San Andres &amp; Providencia, San Marino, Saudi Arabia, Scotland, Slovenia, St. Martin, Sweden, Ukraine, United Arab Emirates, and Uruguay. This brings the total number of entities spotted in the Midwest in 2021 to 187! I hope you are tracking this for your own DXCC records or the CQ Marathon.</w:t>
      </w:r>
    </w:p>
    <w:p w14:paraId="1060B43C" w14:textId="77777777" w:rsidR="002040F5" w:rsidRPr="002040F5" w:rsidRDefault="002040F5" w:rsidP="002040F5">
      <w:pPr>
        <w:shd w:val="clear" w:color="auto" w:fill="FFFFFF"/>
        <w:ind w:firstLine="720"/>
        <w:rPr>
          <w:color w:val="000000"/>
        </w:rPr>
      </w:pPr>
    </w:p>
    <w:p w14:paraId="68EF2634" w14:textId="77777777" w:rsidR="002040F5" w:rsidRPr="002040F5" w:rsidRDefault="002040F5" w:rsidP="002040F5">
      <w:pPr>
        <w:shd w:val="clear" w:color="auto" w:fill="FFFFFF"/>
        <w:ind w:firstLine="720"/>
        <w:rPr>
          <w:color w:val="000000"/>
        </w:rPr>
      </w:pPr>
      <w:r w:rsidRPr="002040F5">
        <w:rPr>
          <w:color w:val="000000"/>
        </w:rPr>
        <w:t xml:space="preserve">My 5-week drought of receiving QSL cards ended this week. I received ZL2OK – David in New Zealand, 7Z1AL – </w:t>
      </w:r>
      <w:proofErr w:type="spellStart"/>
      <w:r w:rsidRPr="002040F5">
        <w:rPr>
          <w:color w:val="000000"/>
        </w:rPr>
        <w:t>Abdulaziz</w:t>
      </w:r>
      <w:proofErr w:type="spellEnd"/>
      <w:r w:rsidRPr="002040F5">
        <w:rPr>
          <w:color w:val="000000"/>
        </w:rPr>
        <w:t xml:space="preserve"> in Saudi Arabia and 9K2OW – Hamad in Kuwait. Let me know what you received. </w:t>
      </w:r>
    </w:p>
    <w:p w14:paraId="399992E0" w14:textId="77777777" w:rsidR="002040F5" w:rsidRPr="002040F5" w:rsidRDefault="002040F5" w:rsidP="002040F5">
      <w:pPr>
        <w:shd w:val="clear" w:color="auto" w:fill="FFFFFF"/>
        <w:ind w:firstLine="720"/>
        <w:rPr>
          <w:color w:val="000000"/>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040F5" w:rsidRPr="002040F5" w14:paraId="32D1F83E" w14:textId="77777777" w:rsidTr="001D21E9">
        <w:tc>
          <w:tcPr>
            <w:tcW w:w="4675" w:type="dxa"/>
          </w:tcPr>
          <w:p w14:paraId="53A46A20" w14:textId="77777777" w:rsidR="002040F5" w:rsidRPr="002040F5" w:rsidRDefault="002040F5" w:rsidP="002040F5">
            <w:pPr>
              <w:rPr>
                <w:rFonts w:ascii="Times New Roman" w:hAnsi="Times New Roman" w:cs="Times New Roman"/>
                <w:color w:val="000000"/>
                <w:sz w:val="24"/>
                <w:szCs w:val="24"/>
              </w:rPr>
            </w:pPr>
            <w:r w:rsidRPr="002040F5">
              <w:rPr>
                <w:noProof/>
              </w:rPr>
              <w:drawing>
                <wp:inline distT="0" distB="0" distL="0" distR="0" wp14:anchorId="18021CE5" wp14:editId="241B4773">
                  <wp:extent cx="278892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8920" cy="1828800"/>
                          </a:xfrm>
                          <a:prstGeom prst="rect">
                            <a:avLst/>
                          </a:prstGeom>
                          <a:noFill/>
                          <a:ln>
                            <a:noFill/>
                          </a:ln>
                        </pic:spPr>
                      </pic:pic>
                    </a:graphicData>
                  </a:graphic>
                </wp:inline>
              </w:drawing>
            </w:r>
          </w:p>
        </w:tc>
        <w:tc>
          <w:tcPr>
            <w:tcW w:w="4675" w:type="dxa"/>
          </w:tcPr>
          <w:p w14:paraId="658823CA" w14:textId="77777777" w:rsidR="002040F5" w:rsidRPr="002040F5" w:rsidRDefault="002040F5" w:rsidP="002040F5">
            <w:pPr>
              <w:rPr>
                <w:rFonts w:ascii="Times New Roman" w:hAnsi="Times New Roman" w:cs="Times New Roman"/>
                <w:color w:val="000000"/>
                <w:sz w:val="24"/>
                <w:szCs w:val="24"/>
              </w:rPr>
            </w:pPr>
            <w:r w:rsidRPr="002040F5">
              <w:rPr>
                <w:noProof/>
              </w:rPr>
              <w:drawing>
                <wp:inline distT="0" distB="0" distL="0" distR="0" wp14:anchorId="4590BA7A" wp14:editId="5C4EC0E5">
                  <wp:extent cx="278892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8920" cy="1828800"/>
                          </a:xfrm>
                          <a:prstGeom prst="rect">
                            <a:avLst/>
                          </a:prstGeom>
                          <a:noFill/>
                          <a:ln>
                            <a:noFill/>
                          </a:ln>
                        </pic:spPr>
                      </pic:pic>
                    </a:graphicData>
                  </a:graphic>
                </wp:inline>
              </w:drawing>
            </w:r>
          </w:p>
        </w:tc>
      </w:tr>
    </w:tbl>
    <w:p w14:paraId="3C2D1FAA" w14:textId="77777777" w:rsidR="002040F5" w:rsidRPr="002040F5" w:rsidRDefault="002040F5" w:rsidP="002040F5">
      <w:pPr>
        <w:shd w:val="clear" w:color="auto" w:fill="FFFFFF"/>
        <w:ind w:firstLine="720"/>
        <w:rPr>
          <w:color w:val="000000"/>
        </w:rPr>
      </w:pPr>
    </w:p>
    <w:p w14:paraId="2A249EFE" w14:textId="77777777" w:rsidR="002040F5" w:rsidRPr="002040F5" w:rsidRDefault="002040F5" w:rsidP="002040F5">
      <w:pPr>
        <w:shd w:val="clear" w:color="auto" w:fill="FFFFFF"/>
        <w:ind w:firstLine="720"/>
        <w:rPr>
          <w:color w:val="000000"/>
        </w:rPr>
      </w:pPr>
    </w:p>
    <w:p w14:paraId="59F42EC5" w14:textId="77777777" w:rsidR="002040F5" w:rsidRPr="002040F5" w:rsidRDefault="002040F5" w:rsidP="002040F5">
      <w:pPr>
        <w:keepNext/>
        <w:keepLines/>
        <w:spacing w:before="240" w:line="259" w:lineRule="auto"/>
        <w:jc w:val="center"/>
        <w:outlineLvl w:val="0"/>
        <w:rPr>
          <w:rFonts w:eastAsiaTheme="majorEastAsia"/>
          <w:i/>
          <w:iCs/>
          <w:color w:val="000000"/>
        </w:rPr>
      </w:pPr>
      <w:r w:rsidRPr="002040F5">
        <w:rPr>
          <w:rFonts w:eastAsiaTheme="majorEastAsia"/>
          <w:i/>
          <w:iCs/>
          <w:color w:val="000000"/>
        </w:rPr>
        <w:t xml:space="preserve">DAH DIT </w:t>
      </w:r>
      <w:proofErr w:type="spellStart"/>
      <w:r w:rsidRPr="002040F5">
        <w:rPr>
          <w:rFonts w:eastAsiaTheme="majorEastAsia"/>
          <w:i/>
          <w:iCs/>
          <w:color w:val="000000"/>
        </w:rPr>
        <w:t>DIT</w:t>
      </w:r>
      <w:proofErr w:type="spellEnd"/>
      <w:r w:rsidRPr="002040F5">
        <w:rPr>
          <w:rFonts w:eastAsiaTheme="majorEastAsia"/>
          <w:i/>
          <w:iCs/>
          <w:color w:val="000000"/>
        </w:rPr>
        <w:t xml:space="preserve"> </w:t>
      </w:r>
      <w:proofErr w:type="spellStart"/>
      <w:r w:rsidRPr="002040F5">
        <w:rPr>
          <w:rFonts w:eastAsiaTheme="majorEastAsia"/>
          <w:i/>
          <w:iCs/>
          <w:color w:val="000000"/>
        </w:rPr>
        <w:t>DIT</w:t>
      </w:r>
      <w:proofErr w:type="spellEnd"/>
      <w:r w:rsidRPr="002040F5">
        <w:rPr>
          <w:rFonts w:eastAsiaTheme="majorEastAsia"/>
          <w:i/>
          <w:iCs/>
          <w:color w:val="000000"/>
        </w:rPr>
        <w:t xml:space="preserve"> DAH      </w:t>
      </w:r>
      <w:proofErr w:type="spellStart"/>
      <w:r w:rsidRPr="002040F5">
        <w:rPr>
          <w:rFonts w:eastAsiaTheme="majorEastAsia"/>
          <w:i/>
          <w:iCs/>
          <w:color w:val="000000"/>
        </w:rPr>
        <w:t>DAH</w:t>
      </w:r>
      <w:proofErr w:type="spellEnd"/>
      <w:r w:rsidRPr="002040F5">
        <w:rPr>
          <w:rFonts w:eastAsiaTheme="majorEastAsia"/>
          <w:i/>
          <w:iCs/>
          <w:color w:val="000000"/>
        </w:rPr>
        <w:t xml:space="preserve"> DIT </w:t>
      </w:r>
      <w:proofErr w:type="spellStart"/>
      <w:r w:rsidRPr="002040F5">
        <w:rPr>
          <w:rFonts w:eastAsiaTheme="majorEastAsia"/>
          <w:i/>
          <w:iCs/>
          <w:color w:val="000000"/>
        </w:rPr>
        <w:t>DIT</w:t>
      </w:r>
      <w:proofErr w:type="spellEnd"/>
      <w:r w:rsidRPr="002040F5">
        <w:rPr>
          <w:rFonts w:eastAsiaTheme="majorEastAsia"/>
          <w:i/>
          <w:iCs/>
          <w:color w:val="000000"/>
        </w:rPr>
        <w:t xml:space="preserve"> DIT DAH</w:t>
      </w:r>
    </w:p>
    <w:p w14:paraId="07B313C3" w14:textId="77777777" w:rsidR="002040F5" w:rsidRPr="002040F5" w:rsidRDefault="002040F5" w:rsidP="002040F5"/>
    <w:p w14:paraId="7C09CB4B" w14:textId="77777777" w:rsidR="002040F5" w:rsidRPr="002040F5" w:rsidRDefault="002040F5" w:rsidP="002040F5">
      <w:pPr>
        <w:ind w:firstLine="720"/>
      </w:pPr>
      <w:r w:rsidRPr="002040F5">
        <w:t xml:space="preserve">The end of August is fast approaching. Can You believe it? There are two activities that I want to remind you of. The first is the W8DXCC convention. I will have more on that next week, but tickets are moving pretty well. We have a limited number, and I don’t want anyone to be left out. You can visit ww.w8dxxx.com </w:t>
      </w:r>
      <w:r w:rsidRPr="002040F5">
        <w:lastRenderedPageBreak/>
        <w:t>for more details. I will be leaving the convention as soon as it has completed and headed to the “shack” to take part in the next event described below.</w:t>
      </w:r>
    </w:p>
    <w:p w14:paraId="1EC909F0" w14:textId="77777777" w:rsidR="002040F5" w:rsidRPr="002040F5" w:rsidRDefault="002040F5" w:rsidP="002040F5">
      <w:pPr>
        <w:ind w:firstLine="720"/>
      </w:pPr>
    </w:p>
    <w:p w14:paraId="218F023F" w14:textId="77777777" w:rsidR="002040F5" w:rsidRPr="002040F5" w:rsidRDefault="002040F5" w:rsidP="002040F5">
      <w:pPr>
        <w:ind w:firstLine="720"/>
        <w:rPr>
          <w:lang w:val="hu-HU"/>
        </w:rPr>
      </w:pPr>
      <w:r w:rsidRPr="002040F5">
        <w:rPr>
          <w:noProof/>
          <w:lang w:val="hu-HU"/>
        </w:rPr>
        <w:drawing>
          <wp:anchor distT="0" distB="0" distL="114300" distR="114300" simplePos="0" relativeHeight="252831744" behindDoc="0" locked="0" layoutInCell="1" allowOverlap="1" wp14:anchorId="544B0494" wp14:editId="5CFB977A">
            <wp:simplePos x="0" y="0"/>
            <wp:positionH relativeFrom="margin">
              <wp:align>left</wp:align>
            </wp:positionH>
            <wp:positionV relativeFrom="paragraph">
              <wp:posOffset>48895</wp:posOffset>
            </wp:positionV>
            <wp:extent cx="4410710" cy="2656840"/>
            <wp:effectExtent l="38100" t="38100" r="46990" b="292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410710" cy="2656840"/>
                    </a:xfrm>
                    <a:prstGeom prst="rect">
                      <a:avLst/>
                    </a:prstGeom>
                    <a:ln w="25400">
                      <a:solidFill>
                        <a:srgbClr val="4472C4"/>
                      </a:solidFill>
                    </a:ln>
                  </pic:spPr>
                </pic:pic>
              </a:graphicData>
            </a:graphic>
            <wp14:sizeRelH relativeFrom="margin">
              <wp14:pctWidth>0</wp14:pctWidth>
            </wp14:sizeRelH>
            <wp14:sizeRelV relativeFrom="margin">
              <wp14:pctHeight>0</wp14:pctHeight>
            </wp14:sizeRelV>
          </wp:anchor>
        </w:drawing>
      </w:r>
      <w:r w:rsidRPr="002040F5">
        <w:t xml:space="preserve"> I try to participate in as many contests as I can during the year. I consider the contest season running from the fourth Saturday in August to Memorial Day weekend of the next year. The significance of August to May is that the Ohio QSO party (OQP) is held on the fourth weekend in August and </w:t>
      </w:r>
      <w:r w:rsidRPr="002040F5">
        <w:rPr>
          <w:lang w:val="hu-HU"/>
        </w:rPr>
        <w:t>the CQWW WPX CW contest is held during the last weekend in May. Although I do participate in as many state QSO parties (and</w:t>
      </w:r>
      <w:r w:rsidRPr="002040F5">
        <w:rPr>
          <w:noProof/>
        </w:rPr>
        <w:t xml:space="preserve"> </w:t>
      </w:r>
      <w:r w:rsidRPr="002040F5">
        <w:rPr>
          <w:lang w:val="hu-HU"/>
        </w:rPr>
        <w:t xml:space="preserve"> other contests) as I can, my focus is on the Ohio QSO Party. The majority of the information presented here is from the Ohio QSO Party website and is used here courtesy of the Mad River Radio Club.</w:t>
      </w:r>
    </w:p>
    <w:p w14:paraId="0655FE5C" w14:textId="77777777" w:rsidR="002040F5" w:rsidRPr="002040F5" w:rsidRDefault="002040F5" w:rsidP="002040F5">
      <w:pPr>
        <w:ind w:firstLine="720"/>
      </w:pPr>
      <w:r w:rsidRPr="002040F5">
        <w:rPr>
          <w:lang w:val="hu-HU"/>
        </w:rPr>
        <w:t xml:space="preserve">Why the Ohio QSO Party? The objective of the contest is </w:t>
      </w:r>
      <w:r w:rsidRPr="002040F5">
        <w:rPr>
          <w:shd w:val="clear" w:color="auto" w:fill="FFFFFF"/>
        </w:rPr>
        <w:t>for Amateurs inside the state of Ohio to contact as many Amateurs as possible both inside and outside of Ohio. For Amateurs outside the state of Ohio to contact as many Ohio stations as possible. Non-Ohio stations may work only Ohio stations, while Ohio stations may contact anyone.</w:t>
      </w:r>
      <w:r w:rsidRPr="002040F5">
        <w:rPr>
          <w:noProof/>
        </w:rPr>
        <w:t xml:space="preserve"> </w:t>
      </w:r>
    </w:p>
    <w:p w14:paraId="2C0BD03D" w14:textId="77777777" w:rsidR="002040F5" w:rsidRPr="002040F5" w:rsidRDefault="002040F5" w:rsidP="002040F5">
      <w:r w:rsidRPr="002040F5">
        <w:t>The Ohio QSO Party is an opportunity for amateur radio operators around the world to celebrate the great state of Ohio.</w:t>
      </w:r>
    </w:p>
    <w:p w14:paraId="5C406C35" w14:textId="77777777" w:rsidR="002040F5" w:rsidRPr="002040F5" w:rsidRDefault="002040F5" w:rsidP="002040F5">
      <w:r w:rsidRPr="002040F5">
        <w:tab/>
        <w:t>What does this have to do with DX? Well, chasing DX requires operating skill, patience, and a solid knowledge of your equipment. Contests require all of this for an extended period. In the case of the OQP, this is a 12-hour long contest where one of the biggest factors is BITS. (Butt in the Seat – Thanks Dave, K8DV) In addition, it is really a lot of fun!</w:t>
      </w:r>
    </w:p>
    <w:p w14:paraId="2E840200" w14:textId="77777777" w:rsidR="002040F5" w:rsidRPr="002040F5" w:rsidRDefault="002040F5" w:rsidP="002040F5">
      <w:r w:rsidRPr="002040F5">
        <w:tab/>
        <w:t xml:space="preserve">If you have any interest at all, please visit </w:t>
      </w:r>
      <w:hyperlink r:id="rId40" w:history="1">
        <w:r w:rsidRPr="002040F5">
          <w:rPr>
            <w:color w:val="0000FF"/>
            <w:u w:val="single"/>
          </w:rPr>
          <w:t>https://www.ohqp.org/</w:t>
        </w:r>
      </w:hyperlink>
      <w:r w:rsidRPr="002040F5">
        <w:t xml:space="preserve"> and browse the links on the left-hand side and explore the site. You’ll find</w:t>
      </w:r>
      <w:r w:rsidRPr="002040F5">
        <w:rPr>
          <w:noProof/>
          <w:shd w:val="clear" w:color="auto" w:fill="FFFFFF"/>
        </w:rPr>
        <w:drawing>
          <wp:inline distT="0" distB="0" distL="0" distR="0" wp14:anchorId="3AEF0ADF" wp14:editId="7F80E7E5">
            <wp:extent cx="5195443" cy="2390541"/>
            <wp:effectExtent l="38100" t="38100" r="43815" b="292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27577" cy="2405326"/>
                    </a:xfrm>
                    <a:prstGeom prst="rect">
                      <a:avLst/>
                    </a:prstGeom>
                    <a:ln w="25400">
                      <a:solidFill>
                        <a:srgbClr val="4472C4"/>
                      </a:solidFill>
                    </a:ln>
                  </pic:spPr>
                </pic:pic>
              </a:graphicData>
            </a:graphic>
          </wp:inline>
        </w:drawing>
      </w:r>
      <w:r w:rsidRPr="002040F5">
        <w:t xml:space="preserve"> the rules, past scores, planned operations for this year’s event, scoring records and more.</w:t>
      </w:r>
    </w:p>
    <w:p w14:paraId="194D7E30" w14:textId="77777777" w:rsidR="002040F5" w:rsidRPr="002040F5" w:rsidRDefault="002040F5" w:rsidP="002040F5">
      <w:r w:rsidRPr="002040F5">
        <w:tab/>
        <w:t xml:space="preserve">If you review The first graph, you will see that there is a lot of activity during this contest. In fact, the 2020 results showed </w:t>
      </w:r>
      <w:r w:rsidRPr="002040F5">
        <w:rPr>
          <w:b/>
          <w:bCs/>
          <w:i/>
          <w:iCs/>
        </w:rPr>
        <w:t xml:space="preserve">TWICE </w:t>
      </w:r>
      <w:r w:rsidRPr="002040F5">
        <w:t xml:space="preserve">as many QSOs as in 2019. I hope that it is even busier this year. </w:t>
      </w:r>
    </w:p>
    <w:p w14:paraId="4CEEB627" w14:textId="77777777" w:rsidR="002040F5" w:rsidRPr="002040F5" w:rsidRDefault="002040F5" w:rsidP="002040F5">
      <w:pPr>
        <w:rPr>
          <w:b/>
          <w:bCs/>
        </w:rPr>
      </w:pPr>
      <w:r w:rsidRPr="002040F5">
        <w:rPr>
          <w:b/>
          <w:bCs/>
          <w:color w:val="352712"/>
          <w:bdr w:val="none" w:sz="0" w:space="0" w:color="auto" w:frame="1"/>
        </w:rPr>
        <w:lastRenderedPageBreak/>
        <w:tab/>
        <w:t xml:space="preserve">How can you get up to the minute info on </w:t>
      </w:r>
      <w:proofErr w:type="spellStart"/>
      <w:r w:rsidRPr="002040F5">
        <w:rPr>
          <w:b/>
          <w:bCs/>
          <w:color w:val="352712"/>
          <w:bdr w:val="none" w:sz="0" w:space="0" w:color="auto" w:frame="1"/>
        </w:rPr>
        <w:t>OhQP</w:t>
      </w:r>
      <w:proofErr w:type="spellEnd"/>
      <w:r w:rsidRPr="002040F5">
        <w:rPr>
          <w:b/>
          <w:bCs/>
          <w:color w:val="352712"/>
          <w:bdr w:val="none" w:sz="0" w:space="0" w:color="auto" w:frame="1"/>
        </w:rPr>
        <w:t xml:space="preserve">, post questions or tell everyone about your </w:t>
      </w:r>
      <w:proofErr w:type="spellStart"/>
      <w:r w:rsidRPr="002040F5">
        <w:rPr>
          <w:b/>
          <w:bCs/>
          <w:color w:val="352712"/>
          <w:bdr w:val="none" w:sz="0" w:space="0" w:color="auto" w:frame="1"/>
        </w:rPr>
        <w:t>OhQP</w:t>
      </w:r>
      <w:proofErr w:type="spellEnd"/>
      <w:r w:rsidRPr="002040F5">
        <w:rPr>
          <w:b/>
          <w:bCs/>
          <w:color w:val="352712"/>
          <w:bdr w:val="none" w:sz="0" w:space="0" w:color="auto" w:frame="1"/>
        </w:rPr>
        <w:t xml:space="preserve"> experience…?</w:t>
      </w:r>
    </w:p>
    <w:p w14:paraId="7CCED147" w14:textId="77777777" w:rsidR="002040F5" w:rsidRPr="002040F5" w:rsidRDefault="002040F5" w:rsidP="002040F5">
      <w:r w:rsidRPr="002040F5">
        <w:tab/>
      </w:r>
      <w:proofErr w:type="spellStart"/>
      <w:r w:rsidRPr="002040F5">
        <w:t>OhQP</w:t>
      </w:r>
      <w:proofErr w:type="spellEnd"/>
      <w:r w:rsidRPr="002040F5">
        <w:t xml:space="preserve"> has a mail list (reflector). You can subscribe (allowing you to post messages or to view the archives. This is the only place on the web to get “official” information on the Ohio QSO Party. We are not on Facebook, Twitter or anywhere else. Since 1999 the Mad River Radio Club has brought you the Ohio QSO Party.</w:t>
      </w:r>
    </w:p>
    <w:p w14:paraId="253F8C34" w14:textId="77777777" w:rsidR="002040F5" w:rsidRPr="002040F5" w:rsidRDefault="002040F5" w:rsidP="002040F5"/>
    <w:p w14:paraId="11F260AA" w14:textId="77777777" w:rsidR="002040F5" w:rsidRPr="002040F5" w:rsidRDefault="002040F5" w:rsidP="002040F5"/>
    <w:p w14:paraId="1A730EF6" w14:textId="77777777" w:rsidR="002040F5" w:rsidRPr="002040F5" w:rsidRDefault="002040F5" w:rsidP="002040F5">
      <w:pPr>
        <w:keepNext/>
        <w:keepLines/>
        <w:spacing w:before="240" w:line="259" w:lineRule="auto"/>
        <w:jc w:val="center"/>
        <w:outlineLvl w:val="0"/>
        <w:rPr>
          <w:rFonts w:eastAsiaTheme="majorEastAsia"/>
          <w:i/>
          <w:iCs/>
          <w:color w:val="000000"/>
        </w:rPr>
      </w:pPr>
      <w:r w:rsidRPr="002040F5">
        <w:rPr>
          <w:rFonts w:eastAsiaTheme="majorEastAsia"/>
          <w:i/>
          <w:iCs/>
          <w:color w:val="000000"/>
        </w:rPr>
        <w:t xml:space="preserve">DAH DIT </w:t>
      </w:r>
      <w:proofErr w:type="spellStart"/>
      <w:r w:rsidRPr="002040F5">
        <w:rPr>
          <w:rFonts w:eastAsiaTheme="majorEastAsia"/>
          <w:i/>
          <w:iCs/>
          <w:color w:val="000000"/>
        </w:rPr>
        <w:t>DIT</w:t>
      </w:r>
      <w:proofErr w:type="spellEnd"/>
      <w:r w:rsidRPr="002040F5">
        <w:rPr>
          <w:rFonts w:eastAsiaTheme="majorEastAsia"/>
          <w:i/>
          <w:iCs/>
          <w:color w:val="000000"/>
        </w:rPr>
        <w:t xml:space="preserve"> </w:t>
      </w:r>
      <w:proofErr w:type="spellStart"/>
      <w:r w:rsidRPr="002040F5">
        <w:rPr>
          <w:rFonts w:eastAsiaTheme="majorEastAsia"/>
          <w:i/>
          <w:iCs/>
          <w:color w:val="000000"/>
        </w:rPr>
        <w:t>DIT</w:t>
      </w:r>
      <w:proofErr w:type="spellEnd"/>
      <w:r w:rsidRPr="002040F5">
        <w:rPr>
          <w:rFonts w:eastAsiaTheme="majorEastAsia"/>
          <w:i/>
          <w:iCs/>
          <w:color w:val="000000"/>
        </w:rPr>
        <w:t xml:space="preserve"> DAH      </w:t>
      </w:r>
      <w:proofErr w:type="spellStart"/>
      <w:r w:rsidRPr="002040F5">
        <w:rPr>
          <w:rFonts w:eastAsiaTheme="majorEastAsia"/>
          <w:i/>
          <w:iCs/>
          <w:color w:val="000000"/>
        </w:rPr>
        <w:t>DAH</w:t>
      </w:r>
      <w:proofErr w:type="spellEnd"/>
      <w:r w:rsidRPr="002040F5">
        <w:rPr>
          <w:rFonts w:eastAsiaTheme="majorEastAsia"/>
          <w:i/>
          <w:iCs/>
          <w:color w:val="000000"/>
        </w:rPr>
        <w:t xml:space="preserve"> DIT </w:t>
      </w:r>
      <w:proofErr w:type="spellStart"/>
      <w:r w:rsidRPr="002040F5">
        <w:rPr>
          <w:rFonts w:eastAsiaTheme="majorEastAsia"/>
          <w:i/>
          <w:iCs/>
          <w:color w:val="000000"/>
        </w:rPr>
        <w:t>DIT</w:t>
      </w:r>
      <w:proofErr w:type="spellEnd"/>
      <w:r w:rsidRPr="002040F5">
        <w:rPr>
          <w:rFonts w:eastAsiaTheme="majorEastAsia"/>
          <w:i/>
          <w:iCs/>
          <w:color w:val="000000"/>
        </w:rPr>
        <w:t xml:space="preserve"> DIT DAH</w:t>
      </w:r>
    </w:p>
    <w:p w14:paraId="4B11A57E" w14:textId="77777777" w:rsidR="002040F5" w:rsidRPr="002040F5" w:rsidRDefault="002040F5" w:rsidP="002040F5"/>
    <w:p w14:paraId="7F06C077" w14:textId="77777777" w:rsidR="002040F5" w:rsidRPr="002040F5" w:rsidRDefault="002040F5" w:rsidP="002040F5">
      <w:pPr>
        <w:spacing w:before="72"/>
        <w:ind w:right="2063"/>
      </w:pPr>
    </w:p>
    <w:p w14:paraId="41129270" w14:textId="77777777" w:rsidR="002040F5" w:rsidRPr="002040F5" w:rsidRDefault="002040F5" w:rsidP="002040F5">
      <w:pPr>
        <w:keepNext/>
        <w:keepLines/>
        <w:spacing w:before="240" w:line="259" w:lineRule="auto"/>
        <w:jc w:val="center"/>
        <w:outlineLvl w:val="0"/>
        <w:rPr>
          <w:color w:val="2F5496" w:themeColor="accent1" w:themeShade="BF"/>
        </w:rPr>
      </w:pPr>
      <w:r w:rsidRPr="002040F5">
        <w:rPr>
          <w:color w:val="2F5496" w:themeColor="accent1" w:themeShade="BF"/>
        </w:rPr>
        <w:t xml:space="preserve">CQDX </w:t>
      </w:r>
      <w:proofErr w:type="spellStart"/>
      <w:r w:rsidRPr="002040F5">
        <w:rPr>
          <w:color w:val="2F5496" w:themeColor="accent1" w:themeShade="BF"/>
        </w:rPr>
        <w:t>CQDX</w:t>
      </w:r>
      <w:proofErr w:type="spellEnd"/>
      <w:r w:rsidRPr="002040F5">
        <w:rPr>
          <w:color w:val="2F5496" w:themeColor="accent1" w:themeShade="BF"/>
        </w:rPr>
        <w:t xml:space="preserve"> </w:t>
      </w:r>
      <w:proofErr w:type="spellStart"/>
      <w:r w:rsidRPr="002040F5">
        <w:rPr>
          <w:color w:val="2F5496" w:themeColor="accent1" w:themeShade="BF"/>
        </w:rPr>
        <w:t>CQDX</w:t>
      </w:r>
      <w:proofErr w:type="spellEnd"/>
      <w:r w:rsidRPr="002040F5">
        <w:rPr>
          <w:color w:val="2F5496" w:themeColor="accent1" w:themeShade="BF"/>
        </w:rPr>
        <w:t xml:space="preserve"> </w:t>
      </w:r>
      <w:proofErr w:type="spellStart"/>
      <w:r w:rsidRPr="002040F5">
        <w:rPr>
          <w:color w:val="2F5496" w:themeColor="accent1" w:themeShade="BF"/>
        </w:rPr>
        <w:t>CQDX</w:t>
      </w:r>
      <w:proofErr w:type="spellEnd"/>
      <w:r w:rsidRPr="002040F5">
        <w:rPr>
          <w:color w:val="2F5496" w:themeColor="accent1" w:themeShade="BF"/>
        </w:rPr>
        <w:t xml:space="preserve"> </w:t>
      </w:r>
      <w:proofErr w:type="spellStart"/>
      <w:r w:rsidRPr="002040F5">
        <w:rPr>
          <w:color w:val="2F5496" w:themeColor="accent1" w:themeShade="BF"/>
        </w:rPr>
        <w:t>CQDX</w:t>
      </w:r>
      <w:proofErr w:type="spellEnd"/>
      <w:r w:rsidRPr="002040F5">
        <w:rPr>
          <w:color w:val="2F5496" w:themeColor="accent1" w:themeShade="BF"/>
        </w:rPr>
        <w:t xml:space="preserve"> </w:t>
      </w:r>
      <w:proofErr w:type="spellStart"/>
      <w:r w:rsidRPr="002040F5">
        <w:rPr>
          <w:color w:val="2F5496" w:themeColor="accent1" w:themeShade="BF"/>
        </w:rPr>
        <w:t>CQDX</w:t>
      </w:r>
      <w:proofErr w:type="spellEnd"/>
      <w:r w:rsidRPr="002040F5">
        <w:rPr>
          <w:color w:val="2F5496" w:themeColor="accent1" w:themeShade="BF"/>
        </w:rPr>
        <w:t xml:space="preserve"> </w:t>
      </w:r>
      <w:proofErr w:type="spellStart"/>
      <w:r w:rsidRPr="002040F5">
        <w:rPr>
          <w:color w:val="2F5496" w:themeColor="accent1" w:themeShade="BF"/>
        </w:rPr>
        <w:t>CQDX</w:t>
      </w:r>
      <w:proofErr w:type="spellEnd"/>
      <w:r w:rsidRPr="002040F5">
        <w:rPr>
          <w:color w:val="2F5496" w:themeColor="accent1" w:themeShade="BF"/>
        </w:rPr>
        <w:t xml:space="preserve"> </w:t>
      </w:r>
      <w:proofErr w:type="spellStart"/>
      <w:r w:rsidRPr="002040F5">
        <w:rPr>
          <w:color w:val="2F5496" w:themeColor="accent1" w:themeShade="BF"/>
        </w:rPr>
        <w:t>CQDX</w:t>
      </w:r>
      <w:proofErr w:type="spellEnd"/>
      <w:r w:rsidRPr="002040F5">
        <w:rPr>
          <w:color w:val="2F5496" w:themeColor="accent1" w:themeShade="BF"/>
        </w:rPr>
        <w:t xml:space="preserve"> </w:t>
      </w:r>
      <w:proofErr w:type="spellStart"/>
      <w:r w:rsidRPr="002040F5">
        <w:rPr>
          <w:color w:val="2F5496" w:themeColor="accent1" w:themeShade="BF"/>
        </w:rPr>
        <w:t>CQDX</w:t>
      </w:r>
      <w:proofErr w:type="spellEnd"/>
    </w:p>
    <w:p w14:paraId="00889A40" w14:textId="77777777" w:rsidR="002040F5" w:rsidRPr="002040F5" w:rsidRDefault="002040F5" w:rsidP="002040F5">
      <w:pPr>
        <w:shd w:val="clear" w:color="auto" w:fill="FFFFFF"/>
        <w:rPr>
          <w:b/>
          <w:bCs/>
          <w:color w:val="000000"/>
        </w:rPr>
      </w:pPr>
    </w:p>
    <w:p w14:paraId="13922846" w14:textId="77777777" w:rsidR="002040F5" w:rsidRPr="002040F5" w:rsidRDefault="002040F5" w:rsidP="002040F5">
      <w:pPr>
        <w:shd w:val="clear" w:color="auto" w:fill="FFFFFF"/>
        <w:rPr>
          <w:b/>
          <w:bCs/>
          <w:color w:val="000000"/>
        </w:rPr>
      </w:pPr>
    </w:p>
    <w:p w14:paraId="691FC08C" w14:textId="77777777" w:rsidR="002040F5" w:rsidRPr="002040F5" w:rsidRDefault="002040F5" w:rsidP="002040F5">
      <w:pPr>
        <w:shd w:val="clear" w:color="auto" w:fill="FFFFFF"/>
        <w:ind w:firstLine="720"/>
        <w:rPr>
          <w:color w:val="000000"/>
        </w:rPr>
      </w:pPr>
      <w:r w:rsidRPr="002040F5">
        <w:rPr>
          <w:color w:val="000000"/>
        </w:rPr>
        <w:t xml:space="preserve">Here is an update from Bernie, W3UR, of the </w:t>
      </w:r>
      <w:proofErr w:type="spellStart"/>
      <w:r w:rsidRPr="002040F5">
        <w:rPr>
          <w:color w:val="000000"/>
        </w:rPr>
        <w:t>DailyDX</w:t>
      </w:r>
      <w:proofErr w:type="spellEnd"/>
      <w:r w:rsidRPr="002040F5">
        <w:rPr>
          <w:color w:val="000000"/>
        </w:rPr>
        <w:t xml:space="preserve"> and the </w:t>
      </w:r>
      <w:proofErr w:type="spellStart"/>
      <w:r w:rsidRPr="002040F5">
        <w:rPr>
          <w:color w:val="000000"/>
        </w:rPr>
        <w:t>WeeklyDX</w:t>
      </w:r>
      <w:proofErr w:type="spellEnd"/>
      <w:r w:rsidRPr="002040F5">
        <w:rPr>
          <w:color w:val="000000"/>
        </w:rPr>
        <w:t xml:space="preserve">, the best source for DX information. </w:t>
      </w:r>
      <w:hyperlink r:id="rId42" w:history="1">
        <w:r w:rsidRPr="002040F5">
          <w:rPr>
            <w:color w:val="0000FF"/>
            <w:u w:val="single"/>
          </w:rPr>
          <w:t>http://www</w:t>
        </w:r>
      </w:hyperlink>
      <w:r w:rsidRPr="002040F5">
        <w:rPr>
          <w:color w:val="000000"/>
        </w:rPr>
        <w:t>.dailydx.com/. Bernie has this to report:</w:t>
      </w:r>
    </w:p>
    <w:p w14:paraId="022AAC44" w14:textId="77777777" w:rsidR="002040F5" w:rsidRPr="002040F5" w:rsidRDefault="002040F5" w:rsidP="002040F5">
      <w:pPr>
        <w:shd w:val="clear" w:color="auto" w:fill="FFFFFF"/>
        <w:rPr>
          <w:color w:val="000000"/>
        </w:rPr>
      </w:pPr>
    </w:p>
    <w:p w14:paraId="3A1F6FFD" w14:textId="77777777" w:rsidR="002040F5" w:rsidRPr="002040F5" w:rsidRDefault="002040F5" w:rsidP="002040F5">
      <w:pPr>
        <w:shd w:val="clear" w:color="auto" w:fill="FFFFFF"/>
        <w:rPr>
          <w:b/>
          <w:bCs/>
          <w:color w:val="222222"/>
          <w:shd w:val="clear" w:color="auto" w:fill="FFFFFF"/>
        </w:rPr>
      </w:pPr>
      <w:r w:rsidRPr="002040F5">
        <w:rPr>
          <w:b/>
          <w:bCs/>
          <w:color w:val="222222"/>
          <w:shd w:val="clear" w:color="auto" w:fill="FFFFFF"/>
        </w:rPr>
        <w:t>Bouvet Update:</w:t>
      </w:r>
    </w:p>
    <w:p w14:paraId="63181B18" w14:textId="77777777" w:rsidR="002040F5" w:rsidRPr="002040F5" w:rsidRDefault="002040F5" w:rsidP="002040F5">
      <w:pPr>
        <w:shd w:val="clear" w:color="auto" w:fill="FFFFFF"/>
        <w:rPr>
          <w:color w:val="222222"/>
          <w:shd w:val="clear" w:color="auto" w:fill="FFFFFF"/>
        </w:rPr>
      </w:pPr>
      <w:r w:rsidRPr="002040F5">
        <w:rPr>
          <w:color w:val="222222"/>
          <w:shd w:val="clear" w:color="auto" w:fill="FFFFFF"/>
        </w:rPr>
        <w:t xml:space="preserve">Dear Global DX-Community, </w:t>
      </w:r>
    </w:p>
    <w:p w14:paraId="2ED464ED" w14:textId="77777777" w:rsidR="002040F5" w:rsidRPr="002040F5" w:rsidRDefault="002040F5" w:rsidP="002040F5">
      <w:pPr>
        <w:shd w:val="clear" w:color="auto" w:fill="FFFFFF"/>
        <w:ind w:firstLine="720"/>
        <w:rPr>
          <w:color w:val="222222"/>
          <w:shd w:val="clear" w:color="auto" w:fill="FFFFFF"/>
        </w:rPr>
      </w:pPr>
      <w:r w:rsidRPr="002040F5">
        <w:rPr>
          <w:color w:val="222222"/>
          <w:shd w:val="clear" w:color="auto" w:fill="FFFFFF"/>
        </w:rPr>
        <w:t xml:space="preserve">On June 18th, we announced that we were continuing to seek new transportation to Bouvet in support of our Bouvet 2023 project. At the same time, we have refunded all donations as there was a high degree of uncertainty that we could move forward. </w:t>
      </w:r>
    </w:p>
    <w:p w14:paraId="25309F95" w14:textId="77777777" w:rsidR="002040F5" w:rsidRPr="002040F5" w:rsidRDefault="002040F5" w:rsidP="002040F5">
      <w:pPr>
        <w:shd w:val="clear" w:color="auto" w:fill="FFFFFF"/>
        <w:ind w:firstLine="720"/>
        <w:rPr>
          <w:color w:val="222222"/>
          <w:shd w:val="clear" w:color="auto" w:fill="FFFFFF"/>
        </w:rPr>
      </w:pPr>
    </w:p>
    <w:p w14:paraId="5566D58B" w14:textId="77777777" w:rsidR="002040F5" w:rsidRPr="002040F5" w:rsidRDefault="002040F5" w:rsidP="002040F5">
      <w:pPr>
        <w:shd w:val="clear" w:color="auto" w:fill="FFFFFF"/>
        <w:rPr>
          <w:color w:val="222222"/>
          <w:shd w:val="clear" w:color="auto" w:fill="FFFFFF"/>
        </w:rPr>
      </w:pPr>
      <w:r w:rsidRPr="002040F5">
        <w:rPr>
          <w:color w:val="222222"/>
          <w:shd w:val="clear" w:color="auto" w:fill="FFFFFF"/>
        </w:rPr>
        <w:t>We are pleased to announce that we have found a suitable/affordable vessel willing to take us to Bouvet. We are negotiating the terms of that charter contract now.</w:t>
      </w:r>
    </w:p>
    <w:p w14:paraId="651B1B19" w14:textId="77777777" w:rsidR="002040F5" w:rsidRPr="002040F5" w:rsidRDefault="002040F5" w:rsidP="002040F5">
      <w:pPr>
        <w:shd w:val="clear" w:color="auto" w:fill="FFFFFF"/>
        <w:rPr>
          <w:color w:val="222222"/>
          <w:shd w:val="clear" w:color="auto" w:fill="FFFFFF"/>
        </w:rPr>
      </w:pPr>
    </w:p>
    <w:p w14:paraId="5BEB739C" w14:textId="77777777" w:rsidR="002040F5" w:rsidRPr="002040F5" w:rsidRDefault="002040F5" w:rsidP="002040F5">
      <w:pPr>
        <w:numPr>
          <w:ilvl w:val="0"/>
          <w:numId w:val="11"/>
        </w:numPr>
        <w:shd w:val="clear" w:color="auto" w:fill="FFFFFF"/>
        <w:spacing w:after="160" w:line="256" w:lineRule="auto"/>
        <w:contextualSpacing/>
        <w:rPr>
          <w:color w:val="222222"/>
          <w:kern w:val="28"/>
          <w:shd w:val="clear" w:color="auto" w:fill="FFFFFF"/>
          <w14:ligatures w14:val="standard"/>
          <w14:cntxtAlts/>
        </w:rPr>
      </w:pPr>
      <w:r w:rsidRPr="002040F5">
        <w:rPr>
          <w:color w:val="222222"/>
          <w:kern w:val="28"/>
          <w:shd w:val="clear" w:color="auto" w:fill="FFFFFF"/>
          <w14:ligatures w14:val="standard"/>
          <w14:cntxtAlts/>
        </w:rPr>
        <w:t xml:space="preserve">We have submitted a new application to the Norwegian Polar Institute. </w:t>
      </w:r>
    </w:p>
    <w:p w14:paraId="72BF063B" w14:textId="77777777" w:rsidR="002040F5" w:rsidRPr="002040F5" w:rsidRDefault="002040F5" w:rsidP="002040F5">
      <w:pPr>
        <w:numPr>
          <w:ilvl w:val="0"/>
          <w:numId w:val="11"/>
        </w:numPr>
        <w:shd w:val="clear" w:color="auto" w:fill="FFFFFF"/>
        <w:spacing w:after="160" w:line="256" w:lineRule="auto"/>
        <w:contextualSpacing/>
        <w:rPr>
          <w:color w:val="222222"/>
          <w:kern w:val="28"/>
          <w:shd w:val="clear" w:color="auto" w:fill="FFFFFF"/>
          <w14:ligatures w14:val="standard"/>
          <w14:cntxtAlts/>
        </w:rPr>
      </w:pPr>
      <w:r w:rsidRPr="002040F5">
        <w:rPr>
          <w:color w:val="222222"/>
          <w:kern w:val="28"/>
          <w:shd w:val="clear" w:color="auto" w:fill="FFFFFF"/>
          <w14:ligatures w14:val="standard"/>
          <w14:cntxtAlts/>
        </w:rPr>
        <w:t>We have revised the Leadership of our team as follows:</w:t>
      </w:r>
    </w:p>
    <w:p w14:paraId="255EE81E" w14:textId="77777777" w:rsidR="002040F5" w:rsidRPr="002040F5" w:rsidRDefault="002040F5" w:rsidP="002040F5">
      <w:pPr>
        <w:numPr>
          <w:ilvl w:val="1"/>
          <w:numId w:val="11"/>
        </w:numPr>
        <w:shd w:val="clear" w:color="auto" w:fill="FFFFFF"/>
        <w:spacing w:after="160" w:line="256" w:lineRule="auto"/>
        <w:contextualSpacing/>
        <w:rPr>
          <w:color w:val="222222"/>
          <w:kern w:val="28"/>
          <w:shd w:val="clear" w:color="auto" w:fill="FFFFFF"/>
          <w14:ligatures w14:val="standard"/>
          <w14:cntxtAlts/>
        </w:rPr>
      </w:pPr>
      <w:r w:rsidRPr="002040F5">
        <w:rPr>
          <w:color w:val="222222"/>
          <w:kern w:val="28"/>
          <w:shd w:val="clear" w:color="auto" w:fill="FFFFFF"/>
          <w14:ligatures w14:val="standard"/>
          <w14:cntxtAlts/>
        </w:rPr>
        <w:t>David Jorgensen-WD5COV Co-Leader, Operations, Antennas.</w:t>
      </w:r>
    </w:p>
    <w:p w14:paraId="44FB82EB" w14:textId="77777777" w:rsidR="002040F5" w:rsidRPr="002040F5" w:rsidRDefault="002040F5" w:rsidP="002040F5">
      <w:pPr>
        <w:numPr>
          <w:ilvl w:val="1"/>
          <w:numId w:val="11"/>
        </w:numPr>
        <w:shd w:val="clear" w:color="auto" w:fill="FFFFFF"/>
        <w:spacing w:after="160" w:line="256" w:lineRule="auto"/>
        <w:contextualSpacing/>
        <w:rPr>
          <w:color w:val="222222"/>
          <w:kern w:val="28"/>
          <w:shd w:val="clear" w:color="auto" w:fill="FFFFFF"/>
          <w14:ligatures w14:val="standard"/>
          <w14:cntxtAlts/>
        </w:rPr>
      </w:pPr>
      <w:r w:rsidRPr="002040F5">
        <w:rPr>
          <w:color w:val="222222"/>
          <w:kern w:val="28"/>
          <w:shd w:val="clear" w:color="auto" w:fill="FFFFFF"/>
          <w14:ligatures w14:val="standard"/>
          <w14:cntxtAlts/>
        </w:rPr>
        <w:t>Kevin Rowett-K6TD Co-Leader, Systems/Networks, Procurement, Logistics</w:t>
      </w:r>
    </w:p>
    <w:p w14:paraId="7FDA37CD" w14:textId="77777777" w:rsidR="002040F5" w:rsidRPr="002040F5" w:rsidRDefault="002040F5" w:rsidP="002040F5">
      <w:pPr>
        <w:numPr>
          <w:ilvl w:val="1"/>
          <w:numId w:val="11"/>
        </w:numPr>
        <w:shd w:val="clear" w:color="auto" w:fill="FFFFFF"/>
        <w:spacing w:after="160" w:line="256" w:lineRule="auto"/>
        <w:contextualSpacing/>
        <w:rPr>
          <w:color w:val="222222"/>
          <w:kern w:val="28"/>
          <w:shd w:val="clear" w:color="auto" w:fill="FFFFFF"/>
          <w14:ligatures w14:val="standard"/>
          <w14:cntxtAlts/>
        </w:rPr>
      </w:pPr>
      <w:r w:rsidRPr="002040F5">
        <w:rPr>
          <w:color w:val="222222"/>
          <w:kern w:val="28"/>
          <w:shd w:val="clear" w:color="auto" w:fill="FFFFFF"/>
          <w14:ligatures w14:val="standard"/>
          <w14:cntxtAlts/>
        </w:rPr>
        <w:t>Paul Ewing-N6PSE Co-Leader, Planning, Public Relations, Tents, Logistics.</w:t>
      </w:r>
    </w:p>
    <w:p w14:paraId="719BA9C8" w14:textId="77777777" w:rsidR="002040F5" w:rsidRPr="002040F5" w:rsidRDefault="002040F5" w:rsidP="002040F5">
      <w:pPr>
        <w:shd w:val="clear" w:color="auto" w:fill="FFFFFF"/>
        <w:rPr>
          <w:color w:val="222222"/>
          <w:shd w:val="clear" w:color="auto" w:fill="FFFFFF"/>
        </w:rPr>
      </w:pPr>
      <w:r w:rsidRPr="002040F5">
        <w:rPr>
          <w:color w:val="222222"/>
          <w:shd w:val="clear" w:color="auto" w:fill="FFFFFF"/>
        </w:rPr>
        <w:t>Together, this leadership team will assemble 12 Operators to make this vision a reality.</w:t>
      </w:r>
      <w:r w:rsidRPr="002040F5">
        <w:rPr>
          <w:color w:val="222222"/>
        </w:rPr>
        <w:t xml:space="preserve"> </w:t>
      </w:r>
      <w:r w:rsidRPr="002040F5">
        <w:rPr>
          <w:color w:val="222222"/>
          <w:shd w:val="clear" w:color="auto" w:fill="FFFFFF"/>
        </w:rPr>
        <w:t>We are revising our website and soon, we will begin fundraising for this renewed effort.</w:t>
      </w:r>
      <w:r w:rsidRPr="002040F5">
        <w:rPr>
          <w:color w:val="222222"/>
        </w:rPr>
        <w:t xml:space="preserve"> </w:t>
      </w:r>
      <w:r w:rsidRPr="002040F5">
        <w:rPr>
          <w:color w:val="222222"/>
          <w:shd w:val="clear" w:color="auto" w:fill="FFFFFF"/>
        </w:rPr>
        <w:t>We are extremely grateful for all our past Sponsors and Donors and we hope that you can support this renewed effort.</w:t>
      </w:r>
      <w:r w:rsidRPr="002040F5">
        <w:rPr>
          <w:color w:val="222222"/>
        </w:rPr>
        <w:br/>
      </w:r>
      <w:r w:rsidRPr="002040F5">
        <w:rPr>
          <w:color w:val="222222"/>
        </w:rPr>
        <w:br/>
      </w:r>
      <w:r w:rsidRPr="002040F5">
        <w:rPr>
          <w:color w:val="222222"/>
          <w:shd w:val="clear" w:color="auto" w:fill="FFFFFF"/>
        </w:rPr>
        <w:t>Sincerely,</w:t>
      </w:r>
      <w:r w:rsidRPr="002040F5">
        <w:rPr>
          <w:color w:val="222222"/>
        </w:rPr>
        <w:br/>
      </w:r>
      <w:r w:rsidRPr="002040F5">
        <w:rPr>
          <w:color w:val="222222"/>
          <w:shd w:val="clear" w:color="auto" w:fill="FFFFFF"/>
        </w:rPr>
        <w:t>The Bouvet 2023 Team</w:t>
      </w:r>
    </w:p>
    <w:p w14:paraId="7BCD56AA" w14:textId="77777777" w:rsidR="002040F5" w:rsidRPr="002040F5" w:rsidRDefault="002040F5" w:rsidP="002040F5">
      <w:pPr>
        <w:shd w:val="clear" w:color="auto" w:fill="FFFFFF"/>
        <w:ind w:firstLine="720"/>
        <w:rPr>
          <w:color w:val="222222"/>
          <w:shd w:val="clear" w:color="auto" w:fill="FFFFFF"/>
        </w:rPr>
      </w:pPr>
    </w:p>
    <w:p w14:paraId="0F829F16" w14:textId="77777777" w:rsidR="002040F5" w:rsidRPr="002040F5" w:rsidRDefault="002040F5" w:rsidP="002040F5">
      <w:pPr>
        <w:shd w:val="clear" w:color="auto" w:fill="FFFFFF"/>
        <w:ind w:firstLine="720"/>
        <w:rPr>
          <w:color w:val="000000"/>
        </w:rPr>
      </w:pPr>
    </w:p>
    <w:p w14:paraId="211DD50D" w14:textId="77777777" w:rsidR="002040F5" w:rsidRPr="002040F5" w:rsidRDefault="002040F5" w:rsidP="002040F5">
      <w:pPr>
        <w:shd w:val="clear" w:color="auto" w:fill="FFFFFF"/>
        <w:ind w:firstLine="720"/>
        <w:rPr>
          <w:color w:val="000000"/>
        </w:rPr>
      </w:pPr>
    </w:p>
    <w:p w14:paraId="10832732" w14:textId="77777777" w:rsidR="002040F5" w:rsidRPr="002040F5" w:rsidRDefault="002040F5" w:rsidP="002040F5">
      <w:pPr>
        <w:shd w:val="clear" w:color="auto" w:fill="FFFFFF"/>
        <w:rPr>
          <w:color w:val="222222"/>
          <w:shd w:val="clear" w:color="auto" w:fill="FFFFFF"/>
        </w:rPr>
      </w:pPr>
      <w:r w:rsidRPr="002040F5">
        <w:rPr>
          <w:b/>
          <w:bCs/>
          <w:color w:val="222222"/>
          <w:shd w:val="clear" w:color="auto" w:fill="FFFFFF"/>
        </w:rPr>
        <w:t xml:space="preserve">9X – Rwanda - </w:t>
      </w:r>
      <w:r w:rsidRPr="002040F5">
        <w:rPr>
          <w:color w:val="222222"/>
          <w:shd w:val="clear" w:color="auto" w:fill="FFFFFF"/>
        </w:rPr>
        <w:t>9X4X will be November 24 to December 1 by the HDXG, Holy Land DX</w:t>
      </w:r>
      <w:r w:rsidRPr="002040F5">
        <w:rPr>
          <w:color w:val="222222"/>
        </w:rPr>
        <w:br/>
      </w:r>
      <w:r w:rsidRPr="002040F5">
        <w:rPr>
          <w:color w:val="222222"/>
          <w:shd w:val="clear" w:color="auto" w:fill="FFFFFF"/>
        </w:rPr>
        <w:t>Group.  The op team is 4Z4KX, 4X6YA, 4Z5FI, 4Z5LA, 4Z1DZ and 4X1VF</w:t>
      </w:r>
      <w:r w:rsidRPr="002040F5">
        <w:rPr>
          <w:color w:val="222222"/>
        </w:rPr>
        <w:t xml:space="preserve"> </w:t>
      </w:r>
      <w:r w:rsidRPr="002040F5">
        <w:rPr>
          <w:color w:val="222222"/>
          <w:shd w:val="clear" w:color="auto" w:fill="FFFFFF"/>
        </w:rPr>
        <w:t>with three stations covering 160-10 CW, SSB, RTTY and FT8, and</w:t>
      </w:r>
      <w:r w:rsidRPr="002040F5">
        <w:rPr>
          <w:color w:val="222222"/>
        </w:rPr>
        <w:t xml:space="preserve"> p</w:t>
      </w:r>
      <w:r w:rsidRPr="002040F5">
        <w:rPr>
          <w:color w:val="222222"/>
          <w:shd w:val="clear" w:color="auto" w:fill="FFFFFF"/>
        </w:rPr>
        <w:t>ossibly satellite.  They will be in the CQWW CW weekend event in late</w:t>
      </w:r>
      <w:r w:rsidRPr="002040F5">
        <w:rPr>
          <w:color w:val="222222"/>
        </w:rPr>
        <w:t xml:space="preserve"> </w:t>
      </w:r>
      <w:r w:rsidRPr="002040F5">
        <w:rPr>
          <w:color w:val="222222"/>
          <w:shd w:val="clear" w:color="auto" w:fill="FFFFFF"/>
        </w:rPr>
        <w:t>November.  DF2WO has been helpful in making arrangements.  QSL to 4Z5FI.</w:t>
      </w:r>
    </w:p>
    <w:p w14:paraId="128369FB" w14:textId="77777777" w:rsidR="002040F5" w:rsidRPr="002040F5" w:rsidRDefault="002040F5" w:rsidP="002040F5">
      <w:pPr>
        <w:shd w:val="clear" w:color="auto" w:fill="FFFFFF"/>
        <w:rPr>
          <w:color w:val="222222"/>
          <w:shd w:val="clear" w:color="auto" w:fill="FFFFFF"/>
        </w:rPr>
      </w:pPr>
    </w:p>
    <w:p w14:paraId="56857A3B" w14:textId="77777777" w:rsidR="002040F5" w:rsidRPr="002040F5" w:rsidRDefault="002040F5" w:rsidP="002040F5">
      <w:pPr>
        <w:shd w:val="clear" w:color="auto" w:fill="FFFFFF"/>
        <w:rPr>
          <w:color w:val="222222"/>
          <w:shd w:val="clear" w:color="auto" w:fill="FFFFFF"/>
        </w:rPr>
      </w:pPr>
      <w:r w:rsidRPr="002040F5">
        <w:rPr>
          <w:b/>
          <w:bCs/>
          <w:color w:val="222222"/>
          <w:shd w:val="clear" w:color="auto" w:fill="FFFFFF"/>
        </w:rPr>
        <w:t xml:space="preserve">Z6 – Kosovo - </w:t>
      </w:r>
      <w:r w:rsidRPr="002040F5">
        <w:rPr>
          <w:color w:val="222222"/>
        </w:rPr>
        <w:t>September</w:t>
      </w:r>
      <w:r w:rsidRPr="002040F5">
        <w:rPr>
          <w:color w:val="222222"/>
          <w:shd w:val="clear" w:color="auto" w:fill="FFFFFF"/>
        </w:rPr>
        <w:t xml:space="preserve"> 10-13 DL2JRM, OM Rene plans to have Z68XX on the air, mostly</w:t>
      </w:r>
      <w:r w:rsidRPr="002040F5">
        <w:rPr>
          <w:color w:val="222222"/>
        </w:rPr>
        <w:t xml:space="preserve"> </w:t>
      </w:r>
      <w:r w:rsidRPr="002040F5">
        <w:rPr>
          <w:color w:val="222222"/>
          <w:shd w:val="clear" w:color="auto" w:fill="FFFFFF"/>
        </w:rPr>
        <w:t>CW but including the weekend WAE SSB contest.  He says it is "not a</w:t>
      </w:r>
      <w:r w:rsidRPr="002040F5">
        <w:rPr>
          <w:color w:val="222222"/>
        </w:rPr>
        <w:t xml:space="preserve"> </w:t>
      </w:r>
      <w:r w:rsidRPr="002040F5">
        <w:rPr>
          <w:color w:val="222222"/>
          <w:shd w:val="clear" w:color="auto" w:fill="FFFFFF"/>
        </w:rPr>
        <w:t xml:space="preserve">big deal," he will be QRV with 100 watts to a vertical, a </w:t>
      </w:r>
      <w:r w:rsidRPr="002040F5">
        <w:rPr>
          <w:color w:val="222222"/>
          <w:shd w:val="clear" w:color="auto" w:fill="FFFFFF"/>
        </w:rPr>
        <w:lastRenderedPageBreak/>
        <w:t>"limited</w:t>
      </w:r>
      <w:r w:rsidRPr="002040F5">
        <w:rPr>
          <w:color w:val="222222"/>
        </w:rPr>
        <w:t xml:space="preserve"> </w:t>
      </w:r>
      <w:r w:rsidRPr="002040F5">
        <w:rPr>
          <w:color w:val="222222"/>
          <w:shd w:val="clear" w:color="auto" w:fill="FFFFFF"/>
        </w:rPr>
        <w:t>equipment weekend trip." QSL via DL2JRM. </w:t>
      </w:r>
      <w:r w:rsidRPr="002040F5">
        <w:rPr>
          <w:color w:val="222222"/>
        </w:rPr>
        <w:br/>
      </w:r>
      <w:r w:rsidRPr="002040F5">
        <w:rPr>
          <w:color w:val="222222"/>
        </w:rPr>
        <w:br/>
      </w:r>
      <w:r w:rsidRPr="002040F5">
        <w:rPr>
          <w:b/>
          <w:bCs/>
          <w:color w:val="222222"/>
          <w:shd w:val="clear" w:color="auto" w:fill="FFFFFF"/>
        </w:rPr>
        <w:t xml:space="preserve">A3 – Tonga - </w:t>
      </w:r>
      <w:r w:rsidRPr="002040F5">
        <w:rPr>
          <w:color w:val="222222"/>
        </w:rPr>
        <w:t xml:space="preserve"> </w:t>
      </w:r>
      <w:r w:rsidRPr="002040F5">
        <w:rPr>
          <w:color w:val="222222"/>
          <w:shd w:val="clear" w:color="auto" w:fill="FFFFFF"/>
        </w:rPr>
        <w:t>A35JP will be on the air from late August 2021.  Operator Masa,</w:t>
      </w:r>
      <w:r w:rsidRPr="002040F5">
        <w:rPr>
          <w:color w:val="222222"/>
        </w:rPr>
        <w:t xml:space="preserve"> </w:t>
      </w:r>
      <w:r w:rsidRPr="002040F5">
        <w:rPr>
          <w:color w:val="222222"/>
          <w:shd w:val="clear" w:color="auto" w:fill="FFFFFF"/>
        </w:rPr>
        <w:t>JA0RQV, says he finally got to Tonga from New Zealand July 28 and is</w:t>
      </w:r>
      <w:r w:rsidRPr="002040F5">
        <w:rPr>
          <w:color w:val="222222"/>
        </w:rPr>
        <w:t xml:space="preserve"> </w:t>
      </w:r>
      <w:r w:rsidRPr="002040F5">
        <w:rPr>
          <w:color w:val="222222"/>
          <w:shd w:val="clear" w:color="auto" w:fill="FFFFFF"/>
        </w:rPr>
        <w:t>in a quarantine hotel in Nuku'alofa.  After the 21-day quarantine he</w:t>
      </w:r>
      <w:r w:rsidRPr="002040F5">
        <w:rPr>
          <w:color w:val="222222"/>
        </w:rPr>
        <w:t xml:space="preserve"> </w:t>
      </w:r>
      <w:r w:rsidRPr="002040F5">
        <w:rPr>
          <w:color w:val="222222"/>
          <w:shd w:val="clear" w:color="auto" w:fill="FFFFFF"/>
        </w:rPr>
        <w:t>will move to a seaside cottage and put up antennas.  He plans to be</w:t>
      </w:r>
      <w:r w:rsidRPr="002040F5">
        <w:rPr>
          <w:color w:val="222222"/>
        </w:rPr>
        <w:t xml:space="preserve"> </w:t>
      </w:r>
      <w:r w:rsidRPr="002040F5">
        <w:rPr>
          <w:color w:val="222222"/>
          <w:shd w:val="clear" w:color="auto" w:fill="FFFFFF"/>
        </w:rPr>
        <w:t xml:space="preserve">operational to November.  The QTH is on </w:t>
      </w:r>
      <w:proofErr w:type="spellStart"/>
      <w:r w:rsidRPr="002040F5">
        <w:rPr>
          <w:color w:val="222222"/>
          <w:shd w:val="clear" w:color="auto" w:fill="FFFFFF"/>
        </w:rPr>
        <w:t>Tongatapu</w:t>
      </w:r>
      <w:proofErr w:type="spellEnd"/>
      <w:r w:rsidRPr="002040F5">
        <w:rPr>
          <w:color w:val="222222"/>
          <w:shd w:val="clear" w:color="auto" w:fill="FFFFFF"/>
        </w:rPr>
        <w:t xml:space="preserve"> Island, OC-049. </w:t>
      </w:r>
      <w:r w:rsidRPr="002040F5">
        <w:rPr>
          <w:color w:val="222222"/>
        </w:rPr>
        <w:t xml:space="preserve"> </w:t>
      </w:r>
      <w:r w:rsidRPr="002040F5">
        <w:rPr>
          <w:color w:val="222222"/>
          <w:shd w:val="clear" w:color="auto" w:fill="FFFFFF"/>
        </w:rPr>
        <w:t>Masa will be on 80-6 CW, SSB and FT8 with 100 watts from an ICOM IC-</w:t>
      </w:r>
      <w:r w:rsidRPr="002040F5">
        <w:rPr>
          <w:color w:val="222222"/>
        </w:rPr>
        <w:t xml:space="preserve"> </w:t>
      </w:r>
      <w:r w:rsidRPr="002040F5">
        <w:rPr>
          <w:color w:val="222222"/>
          <w:shd w:val="clear" w:color="auto" w:fill="FFFFFF"/>
        </w:rPr>
        <w:t>7300 to a vertical.  He will also try to get to OC-191, OC-123, OC-064</w:t>
      </w:r>
      <w:r w:rsidRPr="002040F5">
        <w:rPr>
          <w:color w:val="222222"/>
        </w:rPr>
        <w:t xml:space="preserve"> </w:t>
      </w:r>
      <w:r w:rsidRPr="002040F5">
        <w:rPr>
          <w:color w:val="222222"/>
          <w:shd w:val="clear" w:color="auto" w:fill="FFFFFF"/>
        </w:rPr>
        <w:t xml:space="preserve">and OC-169, details forthcoming.  For QSO confirmation it's </w:t>
      </w:r>
      <w:proofErr w:type="spellStart"/>
      <w:r w:rsidRPr="002040F5">
        <w:rPr>
          <w:color w:val="222222"/>
          <w:shd w:val="clear" w:color="auto" w:fill="FFFFFF"/>
        </w:rPr>
        <w:t>LoTW</w:t>
      </w:r>
      <w:proofErr w:type="spellEnd"/>
      <w:r w:rsidRPr="002040F5">
        <w:rPr>
          <w:color w:val="222222"/>
          <w:shd w:val="clear" w:color="auto" w:fill="FFFFFF"/>
        </w:rPr>
        <w:t xml:space="preserve"> or</w:t>
      </w:r>
      <w:r w:rsidRPr="002040F5">
        <w:rPr>
          <w:color w:val="222222"/>
        </w:rPr>
        <w:t xml:space="preserve"> </w:t>
      </w:r>
      <w:r w:rsidRPr="002040F5">
        <w:rPr>
          <w:color w:val="222222"/>
          <w:shd w:val="clear" w:color="auto" w:fill="FFFFFF"/>
        </w:rPr>
        <w:t>Club Log with 2 USD for a direct reply.  Or send through the bureau</w:t>
      </w:r>
      <w:r w:rsidRPr="002040F5">
        <w:rPr>
          <w:color w:val="222222"/>
        </w:rPr>
        <w:t xml:space="preserve"> </w:t>
      </w:r>
      <w:r w:rsidRPr="002040F5">
        <w:rPr>
          <w:color w:val="222222"/>
          <w:shd w:val="clear" w:color="auto" w:fill="FFFFFF"/>
        </w:rPr>
        <w:t>system via JA0RQV.  Paper QSLs will be sent after his return to Japan</w:t>
      </w:r>
      <w:r w:rsidRPr="002040F5">
        <w:rPr>
          <w:color w:val="222222"/>
        </w:rPr>
        <w:t xml:space="preserve"> </w:t>
      </w:r>
      <w:r w:rsidRPr="002040F5">
        <w:rPr>
          <w:color w:val="222222"/>
          <w:shd w:val="clear" w:color="auto" w:fill="FFFFFF"/>
        </w:rPr>
        <w:t>in November.  "Please do not send SASE to my home address."   </w:t>
      </w:r>
    </w:p>
    <w:p w14:paraId="59AEFE2D" w14:textId="77777777" w:rsidR="002040F5" w:rsidRPr="002040F5" w:rsidRDefault="002040F5" w:rsidP="002040F5">
      <w:pPr>
        <w:shd w:val="clear" w:color="auto" w:fill="FFFFFF"/>
        <w:rPr>
          <w:color w:val="222222"/>
          <w:shd w:val="clear" w:color="auto" w:fill="FFFFFF"/>
        </w:rPr>
      </w:pPr>
    </w:p>
    <w:p w14:paraId="2959EEE6" w14:textId="77777777" w:rsidR="002040F5" w:rsidRPr="002040F5" w:rsidRDefault="002040F5" w:rsidP="002040F5">
      <w:pPr>
        <w:shd w:val="clear" w:color="auto" w:fill="FFFFFF"/>
        <w:rPr>
          <w:sz w:val="28"/>
          <w:szCs w:val="28"/>
        </w:rPr>
      </w:pPr>
      <w:r w:rsidRPr="002040F5">
        <w:rPr>
          <w:b/>
          <w:bCs/>
          <w:color w:val="222222"/>
          <w:shd w:val="clear" w:color="auto" w:fill="FFFFFF"/>
        </w:rPr>
        <w:t xml:space="preserve">OA – Peru - </w:t>
      </w:r>
      <w:r w:rsidRPr="002040F5">
        <w:rPr>
          <w:color w:val="222222"/>
        </w:rPr>
        <w:br/>
      </w:r>
      <w:r w:rsidRPr="002040F5">
        <w:rPr>
          <w:color w:val="222222"/>
          <w:shd w:val="clear" w:color="auto" w:fill="FFFFFF"/>
        </w:rPr>
        <w:t>W9VNE, Jim, reminds everyone his good friend OA4SS (W9SI), Father Ed,</w:t>
      </w:r>
      <w:r w:rsidRPr="002040F5">
        <w:rPr>
          <w:color w:val="222222"/>
        </w:rPr>
        <w:t xml:space="preserve"> </w:t>
      </w:r>
      <w:r w:rsidRPr="002040F5">
        <w:rPr>
          <w:color w:val="222222"/>
          <w:shd w:val="clear" w:color="auto" w:fill="FFFFFF"/>
        </w:rPr>
        <w:t>"is extremely active in every major CW contest" including the ARRL, CQ</w:t>
      </w:r>
      <w:r w:rsidRPr="002040F5">
        <w:rPr>
          <w:color w:val="222222"/>
        </w:rPr>
        <w:t xml:space="preserve"> </w:t>
      </w:r>
      <w:r w:rsidRPr="002040F5">
        <w:rPr>
          <w:color w:val="222222"/>
          <w:shd w:val="clear" w:color="auto" w:fill="FFFFFF"/>
        </w:rPr>
        <w:t>WW, CQ WPX and ARRL 10 Meter. "Father Ed makes a point of giving</w:t>
      </w:r>
      <w:r w:rsidRPr="002040F5">
        <w:rPr>
          <w:color w:val="222222"/>
        </w:rPr>
        <w:t xml:space="preserve"> </w:t>
      </w:r>
      <w:r w:rsidRPr="002040F5">
        <w:rPr>
          <w:color w:val="222222"/>
          <w:shd w:val="clear" w:color="auto" w:fill="FFFFFF"/>
        </w:rPr>
        <w:t>everyone an OA multiplier", in the contests making "a good 2K QSOS per</w:t>
      </w:r>
      <w:r w:rsidRPr="002040F5">
        <w:rPr>
          <w:color w:val="222222"/>
        </w:rPr>
        <w:t xml:space="preserve"> </w:t>
      </w:r>
      <w:r w:rsidRPr="002040F5">
        <w:rPr>
          <w:color w:val="222222"/>
          <w:shd w:val="clear" w:color="auto" w:fill="FFFFFF"/>
        </w:rPr>
        <w:t>weekend or more" and producing "a good 10,000 QSOs a year on CW" so he</w:t>
      </w:r>
      <w:r w:rsidRPr="002040F5">
        <w:rPr>
          <w:color w:val="222222"/>
        </w:rPr>
        <w:t xml:space="preserve"> </w:t>
      </w:r>
      <w:r w:rsidRPr="002040F5">
        <w:rPr>
          <w:color w:val="222222"/>
          <w:shd w:val="clear" w:color="auto" w:fill="FFFFFF"/>
        </w:rPr>
        <w:t>is always "easy to find and work". QSLs for OA4SS go via KB6J.</w:t>
      </w:r>
      <w:r w:rsidRPr="002040F5">
        <w:rPr>
          <w:color w:val="222222"/>
          <w:sz w:val="28"/>
          <w:szCs w:val="28"/>
        </w:rPr>
        <w:br/>
      </w:r>
    </w:p>
    <w:p w14:paraId="7A2EAC44" w14:textId="77777777" w:rsidR="002040F5" w:rsidRPr="002040F5" w:rsidRDefault="002040F5" w:rsidP="002040F5">
      <w:pPr>
        <w:shd w:val="clear" w:color="auto" w:fill="FFFFFF"/>
      </w:pPr>
    </w:p>
    <w:p w14:paraId="6B93AE2D" w14:textId="77777777" w:rsidR="002040F5" w:rsidRPr="002040F5" w:rsidRDefault="002040F5" w:rsidP="002040F5">
      <w:pPr>
        <w:shd w:val="clear" w:color="auto" w:fill="FFFFFF"/>
      </w:pPr>
    </w:p>
    <w:p w14:paraId="1B8DEFC2" w14:textId="77777777" w:rsidR="002040F5" w:rsidRPr="002040F5" w:rsidRDefault="002040F5" w:rsidP="002040F5">
      <w:pPr>
        <w:shd w:val="clear" w:color="auto" w:fill="FFFFFF"/>
        <w:rPr>
          <w:color w:val="222222"/>
          <w:shd w:val="clear" w:color="auto" w:fill="FFFFFF"/>
        </w:rPr>
      </w:pPr>
    </w:p>
    <w:p w14:paraId="2F339F3F" w14:textId="77777777" w:rsidR="002040F5" w:rsidRPr="002040F5" w:rsidRDefault="002040F5" w:rsidP="002040F5">
      <w:pPr>
        <w:shd w:val="clear" w:color="auto" w:fill="FFFFFF"/>
        <w:jc w:val="center"/>
        <w:rPr>
          <w:i/>
          <w:iCs/>
          <w:color w:val="000000"/>
        </w:rPr>
      </w:pPr>
      <w:r w:rsidRPr="002040F5">
        <w:rPr>
          <w:i/>
          <w:iCs/>
          <w:color w:val="000000"/>
        </w:rPr>
        <w:t xml:space="preserve">DAH DIT </w:t>
      </w:r>
      <w:proofErr w:type="spellStart"/>
      <w:r w:rsidRPr="002040F5">
        <w:rPr>
          <w:i/>
          <w:iCs/>
          <w:color w:val="000000"/>
        </w:rPr>
        <w:t>DIT</w:t>
      </w:r>
      <w:proofErr w:type="spellEnd"/>
      <w:r w:rsidRPr="002040F5">
        <w:rPr>
          <w:i/>
          <w:iCs/>
          <w:color w:val="000000"/>
        </w:rPr>
        <w:t xml:space="preserve"> DIT    DAH      </w:t>
      </w:r>
      <w:proofErr w:type="spellStart"/>
      <w:r w:rsidRPr="002040F5">
        <w:rPr>
          <w:i/>
          <w:iCs/>
          <w:color w:val="000000"/>
        </w:rPr>
        <w:t>DAH</w:t>
      </w:r>
      <w:proofErr w:type="spellEnd"/>
      <w:r w:rsidRPr="002040F5">
        <w:rPr>
          <w:i/>
          <w:iCs/>
          <w:color w:val="000000"/>
        </w:rPr>
        <w:t xml:space="preserve"> DIT </w:t>
      </w:r>
      <w:proofErr w:type="spellStart"/>
      <w:r w:rsidRPr="002040F5">
        <w:rPr>
          <w:i/>
          <w:iCs/>
          <w:color w:val="000000"/>
        </w:rPr>
        <w:t>DIT</w:t>
      </w:r>
      <w:proofErr w:type="spellEnd"/>
      <w:r w:rsidRPr="002040F5">
        <w:rPr>
          <w:i/>
          <w:iCs/>
          <w:color w:val="000000"/>
        </w:rPr>
        <w:t xml:space="preserve"> DIT    DAH</w:t>
      </w:r>
    </w:p>
    <w:p w14:paraId="6A710F72" w14:textId="77777777" w:rsidR="002040F5" w:rsidRPr="002040F5" w:rsidRDefault="002040F5" w:rsidP="002040F5">
      <w:pPr>
        <w:shd w:val="clear" w:color="auto" w:fill="FFFFFF"/>
        <w:jc w:val="center"/>
        <w:rPr>
          <w:i/>
          <w:iCs/>
          <w:color w:val="000000"/>
        </w:rPr>
      </w:pPr>
    </w:p>
    <w:p w14:paraId="0E6A8745" w14:textId="77777777" w:rsidR="002040F5" w:rsidRPr="002040F5" w:rsidRDefault="002040F5" w:rsidP="002040F5">
      <w:bookmarkStart w:id="32" w:name="contest"/>
      <w:r w:rsidRPr="002040F5">
        <w:rPr>
          <w:noProof/>
        </w:rPr>
        <w:drawing>
          <wp:anchor distT="0" distB="0" distL="114300" distR="114300" simplePos="0" relativeHeight="252829696" behindDoc="0" locked="0" layoutInCell="1" allowOverlap="1" wp14:anchorId="0F4D490F" wp14:editId="22F88A82">
            <wp:simplePos x="0" y="0"/>
            <wp:positionH relativeFrom="column">
              <wp:posOffset>0</wp:posOffset>
            </wp:positionH>
            <wp:positionV relativeFrom="paragraph">
              <wp:posOffset>-3175</wp:posOffset>
            </wp:positionV>
            <wp:extent cx="1648055" cy="1695687"/>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32"/>
      <w:r w:rsidRPr="002040F5">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2040F5">
        <w:br/>
        <w:t>Check out the WA7BNM Contest Calendar page (</w:t>
      </w:r>
      <w:hyperlink r:id="rId44" w:history="1">
        <w:r w:rsidRPr="002040F5">
          <w:rPr>
            <w:color w:val="0000FF"/>
            <w:u w:val="single"/>
          </w:rPr>
          <w:t>https://www.contestcalendar.com/</w:t>
        </w:r>
      </w:hyperlink>
      <w:r w:rsidRPr="002040F5">
        <w:t>) and CQ Magazine for more contests or more details.</w:t>
      </w:r>
    </w:p>
    <w:p w14:paraId="27D42966" w14:textId="77777777" w:rsidR="002040F5" w:rsidRPr="002040F5" w:rsidRDefault="002040F5" w:rsidP="002040F5">
      <w:r w:rsidRPr="002040F5">
        <w:tab/>
        <w:t xml:space="preserve">The contests in </w:t>
      </w:r>
      <w:r w:rsidRPr="002040F5">
        <w:rPr>
          <w:color w:val="FF0000"/>
        </w:rPr>
        <w:t xml:space="preserve">red </w:t>
      </w:r>
      <w:r w:rsidRPr="002040F5">
        <w:t>are those that I plan to spend some significant participation time on. PLEASE let me know if you are working contests and how you fared.</w:t>
      </w:r>
    </w:p>
    <w:p w14:paraId="114504E6" w14:textId="77777777" w:rsidR="002040F5" w:rsidRPr="002040F5" w:rsidRDefault="002040F5" w:rsidP="002040F5">
      <w:r w:rsidRPr="002040F5">
        <w:tab/>
        <w:t>Thanks!</w:t>
      </w:r>
    </w:p>
    <w:p w14:paraId="1FD9B30A" w14:textId="77777777" w:rsidR="002040F5" w:rsidRPr="002040F5" w:rsidRDefault="002040F5" w:rsidP="002040F5"/>
    <w:tbl>
      <w:tblPr>
        <w:tblStyle w:val="TableGrid10"/>
        <w:tblW w:w="9355" w:type="dxa"/>
        <w:tblLook w:val="04A0" w:firstRow="1" w:lastRow="0" w:firstColumn="1" w:lastColumn="0" w:noHBand="0" w:noVBand="1"/>
      </w:tblPr>
      <w:tblGrid>
        <w:gridCol w:w="1511"/>
        <w:gridCol w:w="2983"/>
        <w:gridCol w:w="4861"/>
      </w:tblGrid>
      <w:tr w:rsidR="002040F5" w:rsidRPr="002040F5" w14:paraId="3EBBFBC0" w14:textId="77777777" w:rsidTr="001D21E9">
        <w:trPr>
          <w:trHeight w:val="229"/>
        </w:trPr>
        <w:tc>
          <w:tcPr>
            <w:tcW w:w="1511" w:type="dxa"/>
            <w:noWrap/>
            <w:hideMark/>
          </w:tcPr>
          <w:p w14:paraId="7DB6450B"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Aug. 21-22</w:t>
            </w:r>
          </w:p>
        </w:tc>
        <w:tc>
          <w:tcPr>
            <w:tcW w:w="2983" w:type="dxa"/>
            <w:noWrap/>
            <w:hideMark/>
          </w:tcPr>
          <w:p w14:paraId="5483C2F6"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ARRL 10 GHz and Up Contest</w:t>
            </w:r>
          </w:p>
        </w:tc>
        <w:tc>
          <w:tcPr>
            <w:tcW w:w="4861" w:type="dxa"/>
            <w:noWrap/>
            <w:hideMark/>
          </w:tcPr>
          <w:p w14:paraId="5DDB3CE5"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www.arrl.org/10-ghz-up</w:t>
            </w:r>
          </w:p>
        </w:tc>
      </w:tr>
      <w:tr w:rsidR="002040F5" w:rsidRPr="002040F5" w14:paraId="3EC2348D" w14:textId="77777777" w:rsidTr="001D21E9">
        <w:trPr>
          <w:trHeight w:val="229"/>
        </w:trPr>
        <w:tc>
          <w:tcPr>
            <w:tcW w:w="1511" w:type="dxa"/>
            <w:noWrap/>
            <w:hideMark/>
          </w:tcPr>
          <w:p w14:paraId="4CB5D76E"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Aug. 21-22</w:t>
            </w:r>
          </w:p>
        </w:tc>
        <w:tc>
          <w:tcPr>
            <w:tcW w:w="2983" w:type="dxa"/>
            <w:noWrap/>
            <w:hideMark/>
          </w:tcPr>
          <w:p w14:paraId="77167944"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CVA DX Contest SSB</w:t>
            </w:r>
          </w:p>
        </w:tc>
        <w:tc>
          <w:tcPr>
            <w:tcW w:w="4861" w:type="dxa"/>
            <w:noWrap/>
            <w:hideMark/>
          </w:tcPr>
          <w:p w14:paraId="34370B88"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http://cvadx.org/regulamento</w:t>
            </w:r>
          </w:p>
        </w:tc>
      </w:tr>
      <w:tr w:rsidR="002040F5" w:rsidRPr="002040F5" w14:paraId="59F54516" w14:textId="77777777" w:rsidTr="001D21E9">
        <w:trPr>
          <w:trHeight w:val="233"/>
        </w:trPr>
        <w:tc>
          <w:tcPr>
            <w:tcW w:w="1511" w:type="dxa"/>
            <w:noWrap/>
            <w:hideMark/>
          </w:tcPr>
          <w:p w14:paraId="3B66DE63"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Aug. 21-22</w:t>
            </w:r>
          </w:p>
        </w:tc>
        <w:tc>
          <w:tcPr>
            <w:tcW w:w="2983" w:type="dxa"/>
            <w:noWrap/>
            <w:hideMark/>
          </w:tcPr>
          <w:p w14:paraId="746E5BA5"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SARTG RTTY Contest</w:t>
            </w:r>
          </w:p>
        </w:tc>
        <w:tc>
          <w:tcPr>
            <w:tcW w:w="4861" w:type="dxa"/>
            <w:noWrap/>
            <w:hideMark/>
          </w:tcPr>
          <w:p w14:paraId="48BEC76C"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www.sartg.com/index.html</w:t>
            </w:r>
          </w:p>
        </w:tc>
      </w:tr>
      <w:tr w:rsidR="002040F5" w:rsidRPr="002040F5" w14:paraId="6CA95568" w14:textId="77777777" w:rsidTr="001D21E9">
        <w:trPr>
          <w:trHeight w:val="229"/>
        </w:trPr>
        <w:tc>
          <w:tcPr>
            <w:tcW w:w="1511" w:type="dxa"/>
            <w:noWrap/>
            <w:hideMark/>
          </w:tcPr>
          <w:p w14:paraId="31684871"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Aug. 21-22</w:t>
            </w:r>
          </w:p>
        </w:tc>
        <w:tc>
          <w:tcPr>
            <w:tcW w:w="2983" w:type="dxa"/>
            <w:noWrap/>
            <w:hideMark/>
          </w:tcPr>
          <w:p w14:paraId="08AFDCAA"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North American SSB QSO Party</w:t>
            </w:r>
          </w:p>
        </w:tc>
        <w:tc>
          <w:tcPr>
            <w:tcW w:w="4861" w:type="dxa"/>
            <w:noWrap/>
            <w:hideMark/>
          </w:tcPr>
          <w:p w14:paraId="5DB10F6B"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http://ncjweb.com/NAQP-Rules.pdf</w:t>
            </w:r>
          </w:p>
        </w:tc>
      </w:tr>
      <w:tr w:rsidR="002040F5" w:rsidRPr="002040F5" w14:paraId="5BD8F8BD" w14:textId="77777777" w:rsidTr="001D21E9">
        <w:trPr>
          <w:trHeight w:val="229"/>
        </w:trPr>
        <w:tc>
          <w:tcPr>
            <w:tcW w:w="1511" w:type="dxa"/>
            <w:noWrap/>
            <w:hideMark/>
          </w:tcPr>
          <w:p w14:paraId="373E794F"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Aug. 22</w:t>
            </w:r>
          </w:p>
        </w:tc>
        <w:tc>
          <w:tcPr>
            <w:tcW w:w="2983" w:type="dxa"/>
            <w:noWrap/>
            <w:hideMark/>
          </w:tcPr>
          <w:p w14:paraId="72C08F5B"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ARRL Rookie Roundup RTTY</w:t>
            </w:r>
          </w:p>
        </w:tc>
        <w:tc>
          <w:tcPr>
            <w:tcW w:w="4861" w:type="dxa"/>
            <w:noWrap/>
            <w:hideMark/>
          </w:tcPr>
          <w:p w14:paraId="60489715"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www.arrl.org/rookie-roundup</w:t>
            </w:r>
          </w:p>
        </w:tc>
      </w:tr>
      <w:tr w:rsidR="002040F5" w:rsidRPr="002040F5" w14:paraId="1D18D3BE" w14:textId="77777777" w:rsidTr="001D21E9">
        <w:trPr>
          <w:trHeight w:val="218"/>
        </w:trPr>
        <w:tc>
          <w:tcPr>
            <w:tcW w:w="1511" w:type="dxa"/>
            <w:noWrap/>
            <w:hideMark/>
          </w:tcPr>
          <w:p w14:paraId="2DCB4B05"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Aug. 28-29</w:t>
            </w:r>
          </w:p>
        </w:tc>
        <w:tc>
          <w:tcPr>
            <w:tcW w:w="2983" w:type="dxa"/>
            <w:noWrap/>
            <w:hideMark/>
          </w:tcPr>
          <w:p w14:paraId="6B09C8EB"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Hawaii QSO Party</w:t>
            </w:r>
          </w:p>
        </w:tc>
        <w:tc>
          <w:tcPr>
            <w:tcW w:w="4861" w:type="dxa"/>
            <w:noWrap/>
            <w:hideMark/>
          </w:tcPr>
          <w:p w14:paraId="716DD1DC"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http://hawaiiqsoparty.org</w:t>
            </w:r>
          </w:p>
        </w:tc>
      </w:tr>
      <w:tr w:rsidR="002040F5" w:rsidRPr="002040F5" w14:paraId="1B60606C" w14:textId="77777777" w:rsidTr="001D21E9">
        <w:trPr>
          <w:trHeight w:val="240"/>
        </w:trPr>
        <w:tc>
          <w:tcPr>
            <w:tcW w:w="1511" w:type="dxa"/>
            <w:noWrap/>
            <w:hideMark/>
          </w:tcPr>
          <w:p w14:paraId="5C7FEC60"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Aug. 28-29</w:t>
            </w:r>
          </w:p>
        </w:tc>
        <w:tc>
          <w:tcPr>
            <w:tcW w:w="2983" w:type="dxa"/>
            <w:noWrap/>
            <w:hideMark/>
          </w:tcPr>
          <w:p w14:paraId="329BFC3D"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 xml:space="preserve">Kansas </w:t>
            </w:r>
            <w:r w:rsidRPr="002040F5">
              <w:rPr>
                <w:color w:val="312D2B"/>
                <w:sz w:val="18"/>
                <w:szCs w:val="18"/>
              </w:rPr>
              <w:t xml:space="preserve">080 </w:t>
            </w:r>
            <w:r w:rsidRPr="002040F5">
              <w:rPr>
                <w:rFonts w:ascii="Arial" w:hAnsi="Arial" w:cs="Arial"/>
                <w:color w:val="312D2B"/>
                <w:sz w:val="18"/>
                <w:szCs w:val="18"/>
              </w:rPr>
              <w:t>Party</w:t>
            </w:r>
          </w:p>
        </w:tc>
        <w:tc>
          <w:tcPr>
            <w:tcW w:w="4861" w:type="dxa"/>
            <w:noWrap/>
            <w:hideMark/>
          </w:tcPr>
          <w:p w14:paraId="25287013"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www.ksqsoparty.org</w:t>
            </w:r>
          </w:p>
        </w:tc>
      </w:tr>
      <w:tr w:rsidR="002040F5" w:rsidRPr="002040F5" w14:paraId="7B05495F" w14:textId="77777777" w:rsidTr="001D21E9">
        <w:trPr>
          <w:trHeight w:val="225"/>
        </w:trPr>
        <w:tc>
          <w:tcPr>
            <w:tcW w:w="1511" w:type="dxa"/>
            <w:noWrap/>
            <w:hideMark/>
          </w:tcPr>
          <w:p w14:paraId="5B5FC8B4"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Aug. 28-29</w:t>
            </w:r>
          </w:p>
        </w:tc>
        <w:tc>
          <w:tcPr>
            <w:tcW w:w="2983" w:type="dxa"/>
            <w:noWrap/>
            <w:hideMark/>
          </w:tcPr>
          <w:p w14:paraId="04A38772"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YO DX HF Contest</w:t>
            </w:r>
          </w:p>
        </w:tc>
        <w:tc>
          <w:tcPr>
            <w:tcW w:w="4861" w:type="dxa"/>
            <w:noWrap/>
            <w:hideMark/>
          </w:tcPr>
          <w:p w14:paraId="108FE307"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www.yodx.ro/en</w:t>
            </w:r>
          </w:p>
        </w:tc>
      </w:tr>
      <w:tr w:rsidR="002040F5" w:rsidRPr="002040F5" w14:paraId="4A0DC439" w14:textId="77777777" w:rsidTr="001D21E9">
        <w:trPr>
          <w:trHeight w:val="229"/>
        </w:trPr>
        <w:tc>
          <w:tcPr>
            <w:tcW w:w="1511" w:type="dxa"/>
            <w:noWrap/>
            <w:hideMark/>
          </w:tcPr>
          <w:p w14:paraId="14DCCCCE"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Aug. 28-29</w:t>
            </w:r>
          </w:p>
        </w:tc>
        <w:tc>
          <w:tcPr>
            <w:tcW w:w="2983" w:type="dxa"/>
            <w:noWrap/>
            <w:hideMark/>
          </w:tcPr>
          <w:p w14:paraId="75A9C816"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ALARA Contest</w:t>
            </w:r>
          </w:p>
        </w:tc>
        <w:tc>
          <w:tcPr>
            <w:tcW w:w="4861" w:type="dxa"/>
            <w:noWrap/>
            <w:hideMark/>
          </w:tcPr>
          <w:p w14:paraId="0D6DD840"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www.alara.org.au/contests</w:t>
            </w:r>
          </w:p>
        </w:tc>
      </w:tr>
      <w:tr w:rsidR="002040F5" w:rsidRPr="002040F5" w14:paraId="47B9F1EE" w14:textId="77777777" w:rsidTr="001D21E9">
        <w:trPr>
          <w:trHeight w:val="225"/>
        </w:trPr>
        <w:tc>
          <w:tcPr>
            <w:tcW w:w="1511" w:type="dxa"/>
            <w:noWrap/>
            <w:hideMark/>
          </w:tcPr>
          <w:p w14:paraId="0D2DA8A9"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Aug. 28-29</w:t>
            </w:r>
          </w:p>
        </w:tc>
        <w:tc>
          <w:tcPr>
            <w:tcW w:w="2983" w:type="dxa"/>
            <w:noWrap/>
            <w:hideMark/>
          </w:tcPr>
          <w:p w14:paraId="2BAC08BA"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World Wide Digi DX Contest</w:t>
            </w:r>
          </w:p>
        </w:tc>
        <w:tc>
          <w:tcPr>
            <w:tcW w:w="4861" w:type="dxa"/>
            <w:noWrap/>
            <w:hideMark/>
          </w:tcPr>
          <w:p w14:paraId="01D79D4B"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https://ww-digi.com</w:t>
            </w:r>
          </w:p>
        </w:tc>
      </w:tr>
      <w:tr w:rsidR="002040F5" w:rsidRPr="002040F5" w14:paraId="7B5C1BCA" w14:textId="77777777" w:rsidTr="001D21E9">
        <w:trPr>
          <w:trHeight w:val="244"/>
        </w:trPr>
        <w:tc>
          <w:tcPr>
            <w:tcW w:w="1511" w:type="dxa"/>
            <w:noWrap/>
            <w:hideMark/>
          </w:tcPr>
          <w:p w14:paraId="43830D55"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Aug 28-29</w:t>
            </w:r>
          </w:p>
        </w:tc>
        <w:tc>
          <w:tcPr>
            <w:tcW w:w="2983" w:type="dxa"/>
            <w:noWrap/>
            <w:hideMark/>
          </w:tcPr>
          <w:p w14:paraId="15A34681"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 xml:space="preserve">WNE Island </w:t>
            </w:r>
            <w:r w:rsidRPr="002040F5">
              <w:rPr>
                <w:color w:val="312D2B"/>
                <w:sz w:val="18"/>
                <w:szCs w:val="18"/>
              </w:rPr>
              <w:t xml:space="preserve">080 </w:t>
            </w:r>
            <w:r w:rsidRPr="002040F5">
              <w:rPr>
                <w:rFonts w:ascii="Arial" w:hAnsi="Arial" w:cs="Arial"/>
                <w:color w:val="312D2B"/>
                <w:sz w:val="18"/>
                <w:szCs w:val="18"/>
              </w:rPr>
              <w:t>Party</w:t>
            </w:r>
          </w:p>
        </w:tc>
        <w:tc>
          <w:tcPr>
            <w:tcW w:w="4861" w:type="dxa"/>
            <w:noWrap/>
            <w:hideMark/>
          </w:tcPr>
          <w:p w14:paraId="33D4876C"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https://usislands.org/qso-party-rules</w:t>
            </w:r>
          </w:p>
        </w:tc>
      </w:tr>
      <w:tr w:rsidR="002040F5" w:rsidRPr="002040F5" w14:paraId="4F71681B" w14:textId="77777777" w:rsidTr="001D21E9">
        <w:trPr>
          <w:trHeight w:val="222"/>
        </w:trPr>
        <w:tc>
          <w:tcPr>
            <w:tcW w:w="1511" w:type="dxa"/>
            <w:noWrap/>
            <w:hideMark/>
          </w:tcPr>
          <w:p w14:paraId="17A30142"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Aug.29</w:t>
            </w:r>
          </w:p>
        </w:tc>
        <w:tc>
          <w:tcPr>
            <w:tcW w:w="2983" w:type="dxa"/>
            <w:noWrap/>
            <w:hideMark/>
          </w:tcPr>
          <w:p w14:paraId="6373F19A"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SARL HF CW Contest</w:t>
            </w:r>
          </w:p>
        </w:tc>
        <w:tc>
          <w:tcPr>
            <w:tcW w:w="4861" w:type="dxa"/>
            <w:noWrap/>
            <w:hideMark/>
          </w:tcPr>
          <w:p w14:paraId="72089CB9" w14:textId="77777777" w:rsidR="002040F5" w:rsidRPr="002040F5" w:rsidRDefault="002040F5" w:rsidP="002040F5">
            <w:pPr>
              <w:rPr>
                <w:rFonts w:ascii="Arial" w:hAnsi="Arial" w:cs="Arial"/>
                <w:color w:val="312D2B"/>
                <w:sz w:val="18"/>
                <w:szCs w:val="18"/>
              </w:rPr>
            </w:pPr>
            <w:r w:rsidRPr="002040F5">
              <w:rPr>
                <w:rFonts w:ascii="Arial" w:hAnsi="Arial" w:cs="Arial"/>
                <w:color w:val="312D2B"/>
                <w:sz w:val="18"/>
                <w:szCs w:val="18"/>
              </w:rPr>
              <w:t>http://bit.ly/HOlqQf</w:t>
            </w:r>
          </w:p>
        </w:tc>
      </w:tr>
      <w:tr w:rsidR="002040F5" w:rsidRPr="002040F5" w14:paraId="473FF1E8" w14:textId="77777777" w:rsidTr="001D21E9">
        <w:trPr>
          <w:trHeight w:val="225"/>
        </w:trPr>
        <w:tc>
          <w:tcPr>
            <w:tcW w:w="1511" w:type="dxa"/>
            <w:noWrap/>
          </w:tcPr>
          <w:p w14:paraId="4CB3BA3C" w14:textId="77777777" w:rsidR="002040F5" w:rsidRPr="002040F5" w:rsidRDefault="002040F5" w:rsidP="002040F5">
            <w:pPr>
              <w:rPr>
                <w:rFonts w:ascii="Arial" w:hAnsi="Arial" w:cs="Arial"/>
                <w:color w:val="FF0000"/>
                <w:sz w:val="18"/>
                <w:szCs w:val="18"/>
              </w:rPr>
            </w:pPr>
            <w:r w:rsidRPr="002040F5">
              <w:rPr>
                <w:rFonts w:ascii="Arial" w:hAnsi="Arial" w:cs="Arial"/>
                <w:color w:val="FF0000"/>
                <w:sz w:val="18"/>
                <w:szCs w:val="18"/>
              </w:rPr>
              <w:t>August 28</w:t>
            </w:r>
          </w:p>
        </w:tc>
        <w:tc>
          <w:tcPr>
            <w:tcW w:w="2983" w:type="dxa"/>
            <w:noWrap/>
          </w:tcPr>
          <w:p w14:paraId="25FC7540" w14:textId="77777777" w:rsidR="002040F5" w:rsidRPr="002040F5" w:rsidRDefault="002040F5" w:rsidP="002040F5">
            <w:pPr>
              <w:rPr>
                <w:rFonts w:ascii="Arial" w:hAnsi="Arial" w:cs="Arial"/>
                <w:b/>
                <w:bCs/>
                <w:color w:val="231F20"/>
                <w:sz w:val="18"/>
                <w:szCs w:val="18"/>
              </w:rPr>
            </w:pPr>
            <w:r w:rsidRPr="002040F5">
              <w:rPr>
                <w:rFonts w:ascii="Arial" w:hAnsi="Arial" w:cs="Arial"/>
                <w:b/>
                <w:bCs/>
                <w:color w:val="FF0000"/>
                <w:sz w:val="18"/>
                <w:szCs w:val="18"/>
              </w:rPr>
              <w:t>Ohio QSO Party</w:t>
            </w:r>
          </w:p>
        </w:tc>
        <w:tc>
          <w:tcPr>
            <w:tcW w:w="4861" w:type="dxa"/>
            <w:noWrap/>
          </w:tcPr>
          <w:p w14:paraId="612AEFD7" w14:textId="77777777" w:rsidR="002040F5" w:rsidRPr="002040F5" w:rsidRDefault="00DC0EA8" w:rsidP="002040F5">
            <w:pPr>
              <w:rPr>
                <w:rFonts w:ascii="Arial" w:hAnsi="Arial" w:cs="Arial"/>
                <w:color w:val="000000"/>
                <w:sz w:val="18"/>
                <w:szCs w:val="18"/>
              </w:rPr>
            </w:pPr>
            <w:hyperlink r:id="rId45" w:history="1">
              <w:r w:rsidR="002040F5" w:rsidRPr="002040F5">
                <w:rPr>
                  <w:rFonts w:ascii="Arial" w:hAnsi="Arial" w:cs="Arial"/>
                  <w:color w:val="0000FF"/>
                  <w:sz w:val="18"/>
                  <w:szCs w:val="18"/>
                  <w:u w:val="single"/>
                </w:rPr>
                <w:t>https://www.ohqp.org/</w:t>
              </w:r>
            </w:hyperlink>
            <w:r w:rsidR="002040F5" w:rsidRPr="002040F5">
              <w:rPr>
                <w:rFonts w:ascii="Arial" w:hAnsi="Arial" w:cs="Arial"/>
                <w:sz w:val="18"/>
                <w:szCs w:val="18"/>
              </w:rPr>
              <w:t xml:space="preserve"> </w:t>
            </w:r>
          </w:p>
        </w:tc>
      </w:tr>
      <w:tr w:rsidR="002040F5" w:rsidRPr="002040F5" w14:paraId="4292E0D9" w14:textId="77777777" w:rsidTr="001D21E9">
        <w:trPr>
          <w:trHeight w:val="225"/>
        </w:trPr>
        <w:tc>
          <w:tcPr>
            <w:tcW w:w="1511" w:type="dxa"/>
            <w:noWrap/>
          </w:tcPr>
          <w:p w14:paraId="7B303336" w14:textId="77777777" w:rsidR="002040F5" w:rsidRPr="002040F5" w:rsidRDefault="002040F5" w:rsidP="002040F5">
            <w:pPr>
              <w:rPr>
                <w:rFonts w:ascii="Arial" w:hAnsi="Arial" w:cs="Arial"/>
                <w:color w:val="FF0000"/>
                <w:sz w:val="18"/>
                <w:szCs w:val="18"/>
              </w:rPr>
            </w:pPr>
            <w:r w:rsidRPr="002040F5">
              <w:rPr>
                <w:rFonts w:ascii="Arial" w:hAnsi="Arial" w:cs="Arial"/>
                <w:color w:val="FF0000"/>
                <w:sz w:val="18"/>
                <w:szCs w:val="18"/>
              </w:rPr>
              <w:t>August 28</w:t>
            </w:r>
          </w:p>
        </w:tc>
        <w:tc>
          <w:tcPr>
            <w:tcW w:w="2983" w:type="dxa"/>
            <w:noWrap/>
          </w:tcPr>
          <w:p w14:paraId="032987F8" w14:textId="77777777" w:rsidR="002040F5" w:rsidRPr="002040F5" w:rsidRDefault="002040F5" w:rsidP="002040F5">
            <w:pPr>
              <w:rPr>
                <w:rFonts w:ascii="Arial" w:hAnsi="Arial" w:cs="Arial"/>
                <w:b/>
                <w:bCs/>
                <w:color w:val="FF0000"/>
                <w:sz w:val="18"/>
                <w:szCs w:val="18"/>
              </w:rPr>
            </w:pPr>
            <w:r w:rsidRPr="002040F5">
              <w:rPr>
                <w:rFonts w:ascii="Arial" w:hAnsi="Arial" w:cs="Arial"/>
                <w:b/>
                <w:bCs/>
                <w:color w:val="FF0000"/>
                <w:sz w:val="18"/>
                <w:szCs w:val="18"/>
              </w:rPr>
              <w:t>W8DXCC</w:t>
            </w:r>
          </w:p>
        </w:tc>
        <w:tc>
          <w:tcPr>
            <w:tcW w:w="4861" w:type="dxa"/>
            <w:noWrap/>
          </w:tcPr>
          <w:p w14:paraId="6B51F78E" w14:textId="77777777" w:rsidR="002040F5" w:rsidRPr="002040F5" w:rsidRDefault="00DC0EA8" w:rsidP="002040F5">
            <w:pPr>
              <w:rPr>
                <w:rFonts w:ascii="Arial" w:hAnsi="Arial" w:cs="Arial"/>
                <w:sz w:val="18"/>
                <w:szCs w:val="18"/>
              </w:rPr>
            </w:pPr>
            <w:hyperlink r:id="rId46" w:history="1">
              <w:r w:rsidR="002040F5" w:rsidRPr="002040F5">
                <w:rPr>
                  <w:rFonts w:ascii="Arial" w:hAnsi="Arial" w:cs="Arial"/>
                  <w:color w:val="0000FF"/>
                  <w:sz w:val="18"/>
                  <w:szCs w:val="18"/>
                  <w:u w:val="single"/>
                </w:rPr>
                <w:t>https://www.w8dxcc.com</w:t>
              </w:r>
            </w:hyperlink>
            <w:r w:rsidR="002040F5" w:rsidRPr="002040F5">
              <w:rPr>
                <w:rFonts w:ascii="Arial" w:hAnsi="Arial" w:cs="Arial"/>
                <w:sz w:val="18"/>
                <w:szCs w:val="18"/>
              </w:rPr>
              <w:t xml:space="preserve"> </w:t>
            </w:r>
          </w:p>
        </w:tc>
      </w:tr>
      <w:tr w:rsidR="002040F5" w:rsidRPr="002040F5" w14:paraId="0BEC3FEA" w14:textId="77777777" w:rsidTr="001D21E9">
        <w:trPr>
          <w:trHeight w:val="375"/>
        </w:trPr>
        <w:tc>
          <w:tcPr>
            <w:tcW w:w="1511" w:type="dxa"/>
            <w:noWrap/>
            <w:hideMark/>
          </w:tcPr>
          <w:p w14:paraId="17C8C2B8"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lastRenderedPageBreak/>
              <w:t>Sept. 1</w:t>
            </w:r>
          </w:p>
        </w:tc>
        <w:tc>
          <w:tcPr>
            <w:tcW w:w="2983" w:type="dxa"/>
            <w:noWrap/>
            <w:hideMark/>
          </w:tcPr>
          <w:p w14:paraId="0BE2D72D"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VHF-UHF FT8 Activity Contest</w:t>
            </w:r>
          </w:p>
        </w:tc>
        <w:tc>
          <w:tcPr>
            <w:tcW w:w="4861" w:type="dxa"/>
            <w:noWrap/>
            <w:hideMark/>
          </w:tcPr>
          <w:p w14:paraId="18659405"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www.ft8activity.eu/index.php/en</w:t>
            </w:r>
          </w:p>
        </w:tc>
      </w:tr>
      <w:tr w:rsidR="002040F5" w:rsidRPr="002040F5" w14:paraId="778D6AD3" w14:textId="77777777" w:rsidTr="001D21E9">
        <w:trPr>
          <w:trHeight w:val="274"/>
        </w:trPr>
        <w:tc>
          <w:tcPr>
            <w:tcW w:w="1511" w:type="dxa"/>
            <w:noWrap/>
            <w:hideMark/>
          </w:tcPr>
          <w:p w14:paraId="015C9B0D"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w:t>
            </w:r>
          </w:p>
        </w:tc>
        <w:tc>
          <w:tcPr>
            <w:tcW w:w="2983" w:type="dxa"/>
            <w:noWrap/>
            <w:hideMark/>
          </w:tcPr>
          <w:p w14:paraId="58B4E730"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UKEICC 80m Contests SSB</w:t>
            </w:r>
          </w:p>
        </w:tc>
        <w:tc>
          <w:tcPr>
            <w:tcW w:w="4861" w:type="dxa"/>
            <w:noWrap/>
            <w:hideMark/>
          </w:tcPr>
          <w:p w14:paraId="2F15EF63"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https://bit.ly/2SDPqQQ</w:t>
            </w:r>
          </w:p>
        </w:tc>
      </w:tr>
      <w:tr w:rsidR="002040F5" w:rsidRPr="002040F5" w14:paraId="4EBC98BB" w14:textId="77777777" w:rsidTr="001D21E9">
        <w:trPr>
          <w:trHeight w:val="274"/>
        </w:trPr>
        <w:tc>
          <w:tcPr>
            <w:tcW w:w="1511" w:type="dxa"/>
            <w:noWrap/>
            <w:hideMark/>
          </w:tcPr>
          <w:p w14:paraId="074813E5"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4</w:t>
            </w:r>
          </w:p>
        </w:tc>
        <w:tc>
          <w:tcPr>
            <w:tcW w:w="2983" w:type="dxa"/>
            <w:noWrap/>
            <w:hideMark/>
          </w:tcPr>
          <w:p w14:paraId="732FF9C0"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AGCW Straight Key Party</w:t>
            </w:r>
          </w:p>
        </w:tc>
        <w:tc>
          <w:tcPr>
            <w:tcW w:w="4861" w:type="dxa"/>
            <w:noWrap/>
            <w:hideMark/>
          </w:tcPr>
          <w:p w14:paraId="128D387C"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https://bit.ly/3ngQSpB</w:t>
            </w:r>
          </w:p>
        </w:tc>
      </w:tr>
      <w:tr w:rsidR="002040F5" w:rsidRPr="002040F5" w14:paraId="7F51C7B8" w14:textId="77777777" w:rsidTr="001D21E9">
        <w:trPr>
          <w:trHeight w:val="274"/>
        </w:trPr>
        <w:tc>
          <w:tcPr>
            <w:tcW w:w="1511" w:type="dxa"/>
            <w:noWrap/>
            <w:hideMark/>
          </w:tcPr>
          <w:p w14:paraId="343C13CD"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4</w:t>
            </w:r>
          </w:p>
        </w:tc>
        <w:tc>
          <w:tcPr>
            <w:tcW w:w="2983" w:type="dxa"/>
            <w:noWrap/>
            <w:hideMark/>
          </w:tcPr>
          <w:p w14:paraId="7FD07F74"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Russian “Radio” RTTY WW Contest</w:t>
            </w:r>
          </w:p>
        </w:tc>
        <w:tc>
          <w:tcPr>
            <w:tcW w:w="4861" w:type="dxa"/>
            <w:noWrap/>
            <w:hideMark/>
          </w:tcPr>
          <w:p w14:paraId="7CB67920"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https://bit.ly/3eWEtDl</w:t>
            </w:r>
          </w:p>
        </w:tc>
      </w:tr>
      <w:tr w:rsidR="002040F5" w:rsidRPr="002040F5" w14:paraId="2E8B07B0" w14:textId="77777777" w:rsidTr="001D21E9">
        <w:trPr>
          <w:trHeight w:val="274"/>
        </w:trPr>
        <w:tc>
          <w:tcPr>
            <w:tcW w:w="1511" w:type="dxa"/>
            <w:noWrap/>
          </w:tcPr>
          <w:p w14:paraId="7F67CADC" w14:textId="77777777" w:rsidR="002040F5" w:rsidRPr="002040F5" w:rsidRDefault="002040F5" w:rsidP="002040F5">
            <w:pPr>
              <w:rPr>
                <w:rFonts w:ascii="Arial" w:hAnsi="Arial" w:cs="Arial"/>
                <w:color w:val="FF0000"/>
                <w:sz w:val="18"/>
                <w:szCs w:val="18"/>
              </w:rPr>
            </w:pPr>
            <w:r w:rsidRPr="002040F5">
              <w:rPr>
                <w:rFonts w:ascii="Arial" w:hAnsi="Arial" w:cs="Arial"/>
                <w:color w:val="FF0000"/>
                <w:sz w:val="18"/>
                <w:szCs w:val="18"/>
              </w:rPr>
              <w:t>Sept. 4</w:t>
            </w:r>
          </w:p>
        </w:tc>
        <w:tc>
          <w:tcPr>
            <w:tcW w:w="2983" w:type="dxa"/>
            <w:noWrap/>
          </w:tcPr>
          <w:p w14:paraId="4BDE6537" w14:textId="77777777" w:rsidR="002040F5" w:rsidRPr="002040F5" w:rsidRDefault="002040F5" w:rsidP="002040F5">
            <w:pPr>
              <w:rPr>
                <w:rFonts w:ascii="Arial" w:hAnsi="Arial" w:cs="Arial"/>
                <w:b/>
                <w:bCs/>
                <w:color w:val="FF0000"/>
                <w:sz w:val="18"/>
                <w:szCs w:val="18"/>
              </w:rPr>
            </w:pPr>
            <w:r w:rsidRPr="002040F5">
              <w:rPr>
                <w:rFonts w:ascii="Arial" w:hAnsi="Arial" w:cs="Arial"/>
                <w:b/>
                <w:bCs/>
                <w:color w:val="FF0000"/>
                <w:sz w:val="18"/>
                <w:szCs w:val="18"/>
              </w:rPr>
              <w:t>CWOPS CWOPEN 0000 – 0359Z</w:t>
            </w:r>
          </w:p>
        </w:tc>
        <w:tc>
          <w:tcPr>
            <w:tcW w:w="4861" w:type="dxa"/>
            <w:noWrap/>
          </w:tcPr>
          <w:p w14:paraId="2DDDBC3C" w14:textId="77777777" w:rsidR="002040F5" w:rsidRPr="002040F5" w:rsidRDefault="002040F5" w:rsidP="002040F5">
            <w:pPr>
              <w:rPr>
                <w:rFonts w:ascii="Arial" w:hAnsi="Arial" w:cs="Arial"/>
                <w:color w:val="FF0000"/>
                <w:sz w:val="18"/>
                <w:szCs w:val="18"/>
              </w:rPr>
            </w:pPr>
            <w:r w:rsidRPr="002040F5">
              <w:rPr>
                <w:rFonts w:ascii="Arial" w:hAnsi="Arial" w:cs="Arial"/>
                <w:color w:val="FF0000"/>
                <w:sz w:val="18"/>
                <w:szCs w:val="18"/>
              </w:rPr>
              <w:t>https://cwops.org/cwops-tests/cw-open/</w:t>
            </w:r>
          </w:p>
        </w:tc>
      </w:tr>
      <w:tr w:rsidR="002040F5" w:rsidRPr="002040F5" w14:paraId="00C92F24" w14:textId="77777777" w:rsidTr="001D21E9">
        <w:trPr>
          <w:trHeight w:val="274"/>
        </w:trPr>
        <w:tc>
          <w:tcPr>
            <w:tcW w:w="1511" w:type="dxa"/>
            <w:noWrap/>
          </w:tcPr>
          <w:p w14:paraId="26B2C621" w14:textId="77777777" w:rsidR="002040F5" w:rsidRPr="002040F5" w:rsidRDefault="002040F5" w:rsidP="002040F5">
            <w:pPr>
              <w:rPr>
                <w:rFonts w:ascii="Arial" w:hAnsi="Arial" w:cs="Arial"/>
                <w:color w:val="FF0000"/>
                <w:sz w:val="18"/>
                <w:szCs w:val="18"/>
              </w:rPr>
            </w:pPr>
            <w:r w:rsidRPr="002040F5">
              <w:rPr>
                <w:rFonts w:ascii="Arial" w:hAnsi="Arial" w:cs="Arial"/>
                <w:color w:val="FF0000"/>
                <w:sz w:val="18"/>
                <w:szCs w:val="18"/>
              </w:rPr>
              <w:t>Sept. 4</w:t>
            </w:r>
          </w:p>
        </w:tc>
        <w:tc>
          <w:tcPr>
            <w:tcW w:w="2983" w:type="dxa"/>
            <w:noWrap/>
          </w:tcPr>
          <w:p w14:paraId="336795A3" w14:textId="77777777" w:rsidR="002040F5" w:rsidRPr="002040F5" w:rsidRDefault="002040F5" w:rsidP="002040F5">
            <w:pPr>
              <w:rPr>
                <w:rFonts w:ascii="Arial" w:hAnsi="Arial" w:cs="Arial"/>
                <w:b/>
                <w:bCs/>
                <w:color w:val="FF0000"/>
                <w:sz w:val="18"/>
                <w:szCs w:val="18"/>
              </w:rPr>
            </w:pPr>
            <w:r w:rsidRPr="002040F5">
              <w:rPr>
                <w:rFonts w:ascii="Arial" w:hAnsi="Arial" w:cs="Arial"/>
                <w:b/>
                <w:bCs/>
                <w:color w:val="FF0000"/>
                <w:sz w:val="18"/>
                <w:szCs w:val="18"/>
              </w:rPr>
              <w:t>CWOPS CWOPEN 1200 – 1559Z</w:t>
            </w:r>
          </w:p>
        </w:tc>
        <w:tc>
          <w:tcPr>
            <w:tcW w:w="4861" w:type="dxa"/>
            <w:noWrap/>
          </w:tcPr>
          <w:p w14:paraId="27E46A27" w14:textId="77777777" w:rsidR="002040F5" w:rsidRPr="002040F5" w:rsidRDefault="002040F5" w:rsidP="002040F5">
            <w:pPr>
              <w:rPr>
                <w:rFonts w:ascii="Arial" w:hAnsi="Arial" w:cs="Arial"/>
                <w:color w:val="FF0000"/>
                <w:sz w:val="18"/>
                <w:szCs w:val="18"/>
              </w:rPr>
            </w:pPr>
            <w:r w:rsidRPr="002040F5">
              <w:rPr>
                <w:rFonts w:ascii="Arial" w:hAnsi="Arial" w:cs="Arial"/>
                <w:color w:val="FF0000"/>
                <w:sz w:val="18"/>
                <w:szCs w:val="18"/>
              </w:rPr>
              <w:t>https://cwops.org/cwops-tests/cw-open/</w:t>
            </w:r>
          </w:p>
        </w:tc>
      </w:tr>
      <w:tr w:rsidR="002040F5" w:rsidRPr="002040F5" w14:paraId="3CA5AF8F" w14:textId="77777777" w:rsidTr="001D21E9">
        <w:trPr>
          <w:trHeight w:val="274"/>
        </w:trPr>
        <w:tc>
          <w:tcPr>
            <w:tcW w:w="1511" w:type="dxa"/>
            <w:noWrap/>
          </w:tcPr>
          <w:p w14:paraId="41222ACE" w14:textId="77777777" w:rsidR="002040F5" w:rsidRPr="002040F5" w:rsidRDefault="002040F5" w:rsidP="002040F5">
            <w:pPr>
              <w:rPr>
                <w:rFonts w:ascii="Arial" w:hAnsi="Arial" w:cs="Arial"/>
                <w:color w:val="FF0000"/>
                <w:sz w:val="18"/>
                <w:szCs w:val="18"/>
              </w:rPr>
            </w:pPr>
            <w:r w:rsidRPr="002040F5">
              <w:rPr>
                <w:rFonts w:ascii="Arial" w:hAnsi="Arial" w:cs="Arial"/>
                <w:color w:val="FF0000"/>
                <w:sz w:val="18"/>
                <w:szCs w:val="18"/>
              </w:rPr>
              <w:t>Sept. 4</w:t>
            </w:r>
          </w:p>
        </w:tc>
        <w:tc>
          <w:tcPr>
            <w:tcW w:w="2983" w:type="dxa"/>
            <w:noWrap/>
          </w:tcPr>
          <w:p w14:paraId="56D0F98D" w14:textId="77777777" w:rsidR="002040F5" w:rsidRPr="002040F5" w:rsidRDefault="002040F5" w:rsidP="002040F5">
            <w:pPr>
              <w:rPr>
                <w:rFonts w:ascii="Arial" w:hAnsi="Arial" w:cs="Arial"/>
                <w:b/>
                <w:bCs/>
                <w:color w:val="FF0000"/>
                <w:sz w:val="18"/>
                <w:szCs w:val="18"/>
              </w:rPr>
            </w:pPr>
            <w:r w:rsidRPr="002040F5">
              <w:rPr>
                <w:rFonts w:ascii="Arial" w:hAnsi="Arial" w:cs="Arial"/>
                <w:b/>
                <w:bCs/>
                <w:color w:val="FF0000"/>
                <w:sz w:val="18"/>
                <w:szCs w:val="18"/>
              </w:rPr>
              <w:t>CWOPS CWOPEN 2000 – 2359Z</w:t>
            </w:r>
          </w:p>
        </w:tc>
        <w:tc>
          <w:tcPr>
            <w:tcW w:w="4861" w:type="dxa"/>
            <w:noWrap/>
          </w:tcPr>
          <w:p w14:paraId="2A027DED" w14:textId="77777777" w:rsidR="002040F5" w:rsidRPr="002040F5" w:rsidRDefault="002040F5" w:rsidP="002040F5">
            <w:pPr>
              <w:rPr>
                <w:rFonts w:ascii="Arial" w:hAnsi="Arial" w:cs="Arial"/>
                <w:color w:val="FF0000"/>
                <w:sz w:val="18"/>
                <w:szCs w:val="18"/>
              </w:rPr>
            </w:pPr>
            <w:r w:rsidRPr="002040F5">
              <w:rPr>
                <w:rFonts w:ascii="Arial" w:hAnsi="Arial" w:cs="Arial"/>
                <w:color w:val="FF0000"/>
                <w:sz w:val="18"/>
                <w:szCs w:val="18"/>
              </w:rPr>
              <w:t>https://cwops.org/cwops-tests/cw-open/</w:t>
            </w:r>
          </w:p>
        </w:tc>
      </w:tr>
      <w:tr w:rsidR="002040F5" w:rsidRPr="002040F5" w14:paraId="18AFCD83" w14:textId="77777777" w:rsidTr="001D21E9">
        <w:trPr>
          <w:trHeight w:val="274"/>
        </w:trPr>
        <w:tc>
          <w:tcPr>
            <w:tcW w:w="1511" w:type="dxa"/>
            <w:noWrap/>
            <w:hideMark/>
          </w:tcPr>
          <w:p w14:paraId="3B4CDF36"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4-5</w:t>
            </w:r>
          </w:p>
        </w:tc>
        <w:tc>
          <w:tcPr>
            <w:tcW w:w="2983" w:type="dxa"/>
            <w:noWrap/>
            <w:hideMark/>
          </w:tcPr>
          <w:p w14:paraId="0F1BE16E"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All Asian DX Phone Contest</w:t>
            </w:r>
          </w:p>
        </w:tc>
        <w:tc>
          <w:tcPr>
            <w:tcW w:w="4861" w:type="dxa"/>
            <w:noWrap/>
            <w:hideMark/>
          </w:tcPr>
          <w:p w14:paraId="3BA3DF06"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www.jarl.org/English/0-2.htm</w:t>
            </w:r>
          </w:p>
        </w:tc>
      </w:tr>
      <w:tr w:rsidR="002040F5" w:rsidRPr="002040F5" w14:paraId="7A5F5070" w14:textId="77777777" w:rsidTr="001D21E9">
        <w:trPr>
          <w:trHeight w:val="274"/>
        </w:trPr>
        <w:tc>
          <w:tcPr>
            <w:tcW w:w="1511" w:type="dxa"/>
            <w:noWrap/>
            <w:hideMark/>
          </w:tcPr>
          <w:p w14:paraId="2B6BD662"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4-5</w:t>
            </w:r>
          </w:p>
        </w:tc>
        <w:tc>
          <w:tcPr>
            <w:tcW w:w="2983" w:type="dxa"/>
            <w:noWrap/>
            <w:hideMark/>
          </w:tcPr>
          <w:p w14:paraId="630C457E"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Colorado QSO Party</w:t>
            </w:r>
          </w:p>
        </w:tc>
        <w:tc>
          <w:tcPr>
            <w:tcW w:w="4861" w:type="dxa"/>
            <w:noWrap/>
            <w:hideMark/>
          </w:tcPr>
          <w:p w14:paraId="68D2CF15"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http://ppraa.org/coqp</w:t>
            </w:r>
          </w:p>
        </w:tc>
      </w:tr>
      <w:tr w:rsidR="002040F5" w:rsidRPr="002040F5" w14:paraId="5838220C" w14:textId="77777777" w:rsidTr="001D21E9">
        <w:trPr>
          <w:trHeight w:val="274"/>
        </w:trPr>
        <w:tc>
          <w:tcPr>
            <w:tcW w:w="1511" w:type="dxa"/>
            <w:noWrap/>
            <w:hideMark/>
          </w:tcPr>
          <w:p w14:paraId="359DC389"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4-5</w:t>
            </w:r>
          </w:p>
        </w:tc>
        <w:tc>
          <w:tcPr>
            <w:tcW w:w="2983" w:type="dxa"/>
            <w:noWrap/>
            <w:hideMark/>
          </w:tcPr>
          <w:p w14:paraId="00633983"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RSGB SSB Field Day</w:t>
            </w:r>
          </w:p>
        </w:tc>
        <w:tc>
          <w:tcPr>
            <w:tcW w:w="4861" w:type="dxa"/>
            <w:noWrap/>
            <w:hideMark/>
          </w:tcPr>
          <w:p w14:paraId="79A208CA"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http://bit.ly/2OKdymu</w:t>
            </w:r>
          </w:p>
        </w:tc>
      </w:tr>
      <w:tr w:rsidR="002040F5" w:rsidRPr="002040F5" w14:paraId="4E0FC878" w14:textId="77777777" w:rsidTr="001D21E9">
        <w:trPr>
          <w:trHeight w:val="274"/>
        </w:trPr>
        <w:tc>
          <w:tcPr>
            <w:tcW w:w="1511" w:type="dxa"/>
            <w:noWrap/>
            <w:hideMark/>
          </w:tcPr>
          <w:p w14:paraId="7C7F078A"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4-5</w:t>
            </w:r>
          </w:p>
        </w:tc>
        <w:tc>
          <w:tcPr>
            <w:tcW w:w="2983" w:type="dxa"/>
            <w:noWrap/>
            <w:hideMark/>
          </w:tcPr>
          <w:p w14:paraId="30512987"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PODXS 070 Club Jay Hudak Memorial 80M Sprint</w:t>
            </w:r>
          </w:p>
        </w:tc>
        <w:tc>
          <w:tcPr>
            <w:tcW w:w="4861" w:type="dxa"/>
            <w:noWrap/>
            <w:hideMark/>
          </w:tcPr>
          <w:p w14:paraId="34B2E534"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http://bit.ly/2MkaaNt</w:t>
            </w:r>
          </w:p>
        </w:tc>
      </w:tr>
      <w:tr w:rsidR="002040F5" w:rsidRPr="002040F5" w14:paraId="41EB210E" w14:textId="77777777" w:rsidTr="001D21E9">
        <w:trPr>
          <w:trHeight w:val="274"/>
        </w:trPr>
        <w:tc>
          <w:tcPr>
            <w:tcW w:w="1511" w:type="dxa"/>
            <w:noWrap/>
            <w:hideMark/>
          </w:tcPr>
          <w:p w14:paraId="4E8A6F7F"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4-5</w:t>
            </w:r>
          </w:p>
        </w:tc>
        <w:tc>
          <w:tcPr>
            <w:tcW w:w="2983" w:type="dxa"/>
            <w:noWrap/>
            <w:hideMark/>
          </w:tcPr>
          <w:p w14:paraId="2FE4350D"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Tennessee QSO Party</w:t>
            </w:r>
          </w:p>
        </w:tc>
        <w:tc>
          <w:tcPr>
            <w:tcW w:w="4861" w:type="dxa"/>
            <w:noWrap/>
            <w:hideMark/>
          </w:tcPr>
          <w:p w14:paraId="60D40C5C"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https://tnqp.org/rules</w:t>
            </w:r>
          </w:p>
        </w:tc>
      </w:tr>
      <w:tr w:rsidR="002040F5" w:rsidRPr="002040F5" w14:paraId="7D1E14D0" w14:textId="77777777" w:rsidTr="001D21E9">
        <w:trPr>
          <w:trHeight w:val="274"/>
        </w:trPr>
        <w:tc>
          <w:tcPr>
            <w:tcW w:w="1511" w:type="dxa"/>
            <w:noWrap/>
            <w:hideMark/>
          </w:tcPr>
          <w:p w14:paraId="745FE4AF"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6</w:t>
            </w:r>
          </w:p>
        </w:tc>
        <w:tc>
          <w:tcPr>
            <w:tcW w:w="2983" w:type="dxa"/>
            <w:noWrap/>
            <w:hideMark/>
          </w:tcPr>
          <w:p w14:paraId="1DD4FC2C"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RSGB Autumn Series SSB</w:t>
            </w:r>
          </w:p>
        </w:tc>
        <w:tc>
          <w:tcPr>
            <w:tcW w:w="4861" w:type="dxa"/>
            <w:noWrap/>
            <w:hideMark/>
          </w:tcPr>
          <w:p w14:paraId="0EDADB5C"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https://bit.ly/3p4eShW</w:t>
            </w:r>
          </w:p>
        </w:tc>
      </w:tr>
      <w:tr w:rsidR="002040F5" w:rsidRPr="002040F5" w14:paraId="5F701645" w14:textId="77777777" w:rsidTr="001D21E9">
        <w:trPr>
          <w:trHeight w:val="274"/>
        </w:trPr>
        <w:tc>
          <w:tcPr>
            <w:tcW w:w="1511" w:type="dxa"/>
            <w:noWrap/>
            <w:hideMark/>
          </w:tcPr>
          <w:p w14:paraId="061158D7"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6-7</w:t>
            </w:r>
          </w:p>
        </w:tc>
        <w:tc>
          <w:tcPr>
            <w:tcW w:w="2983" w:type="dxa"/>
            <w:noWrap/>
            <w:hideMark/>
          </w:tcPr>
          <w:p w14:paraId="6289EB86"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MI QRP Labor Day CW Sprint</w:t>
            </w:r>
          </w:p>
        </w:tc>
        <w:tc>
          <w:tcPr>
            <w:tcW w:w="4861" w:type="dxa"/>
            <w:noWrap/>
            <w:hideMark/>
          </w:tcPr>
          <w:p w14:paraId="601D4F17"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www.miqrp.net/contest</w:t>
            </w:r>
          </w:p>
        </w:tc>
      </w:tr>
      <w:tr w:rsidR="002040F5" w:rsidRPr="002040F5" w14:paraId="4333E22C" w14:textId="77777777" w:rsidTr="001D21E9">
        <w:trPr>
          <w:trHeight w:val="274"/>
        </w:trPr>
        <w:tc>
          <w:tcPr>
            <w:tcW w:w="1511" w:type="dxa"/>
            <w:noWrap/>
            <w:hideMark/>
          </w:tcPr>
          <w:p w14:paraId="6A134B00"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8</w:t>
            </w:r>
          </w:p>
        </w:tc>
        <w:tc>
          <w:tcPr>
            <w:tcW w:w="2983" w:type="dxa"/>
            <w:noWrap/>
            <w:hideMark/>
          </w:tcPr>
          <w:p w14:paraId="01313B76"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VHF-UHF FT8 Activity Contest</w:t>
            </w:r>
          </w:p>
        </w:tc>
        <w:tc>
          <w:tcPr>
            <w:tcW w:w="4861" w:type="dxa"/>
            <w:noWrap/>
            <w:hideMark/>
          </w:tcPr>
          <w:p w14:paraId="58C2C607"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www.ft8activity.eu/index.php/en</w:t>
            </w:r>
          </w:p>
        </w:tc>
      </w:tr>
      <w:tr w:rsidR="002040F5" w:rsidRPr="002040F5" w14:paraId="018EDBA1" w14:textId="77777777" w:rsidTr="001D21E9">
        <w:trPr>
          <w:trHeight w:val="274"/>
        </w:trPr>
        <w:tc>
          <w:tcPr>
            <w:tcW w:w="1511" w:type="dxa"/>
            <w:noWrap/>
            <w:hideMark/>
          </w:tcPr>
          <w:p w14:paraId="387878F1" w14:textId="77777777" w:rsidR="002040F5" w:rsidRPr="002040F5" w:rsidRDefault="002040F5" w:rsidP="002040F5">
            <w:pPr>
              <w:rPr>
                <w:rFonts w:ascii="Arial" w:hAnsi="Arial" w:cs="Arial"/>
                <w:color w:val="FF0000"/>
                <w:sz w:val="18"/>
                <w:szCs w:val="18"/>
              </w:rPr>
            </w:pPr>
            <w:r w:rsidRPr="002040F5">
              <w:rPr>
                <w:rFonts w:ascii="Arial" w:hAnsi="Arial" w:cs="Arial"/>
                <w:color w:val="FF0000"/>
                <w:sz w:val="18"/>
                <w:szCs w:val="18"/>
              </w:rPr>
              <w:t>Sept. 11</w:t>
            </w:r>
          </w:p>
        </w:tc>
        <w:tc>
          <w:tcPr>
            <w:tcW w:w="2983" w:type="dxa"/>
            <w:noWrap/>
            <w:hideMark/>
          </w:tcPr>
          <w:p w14:paraId="00C48FEB" w14:textId="77777777" w:rsidR="002040F5" w:rsidRPr="002040F5" w:rsidRDefault="002040F5" w:rsidP="002040F5">
            <w:pPr>
              <w:rPr>
                <w:rFonts w:ascii="Arial" w:hAnsi="Arial" w:cs="Arial"/>
                <w:b/>
                <w:bCs/>
                <w:color w:val="FF0000"/>
                <w:sz w:val="18"/>
                <w:szCs w:val="18"/>
              </w:rPr>
            </w:pPr>
            <w:r w:rsidRPr="002040F5">
              <w:rPr>
                <w:rFonts w:ascii="Arial" w:hAnsi="Arial" w:cs="Arial"/>
                <w:b/>
                <w:bCs/>
                <w:color w:val="FF0000"/>
                <w:sz w:val="18"/>
                <w:szCs w:val="18"/>
              </w:rPr>
              <w:t>FOC QSO Party</w:t>
            </w:r>
          </w:p>
        </w:tc>
        <w:tc>
          <w:tcPr>
            <w:tcW w:w="4861" w:type="dxa"/>
            <w:noWrap/>
            <w:hideMark/>
          </w:tcPr>
          <w:p w14:paraId="0FD1E019" w14:textId="77777777" w:rsidR="002040F5" w:rsidRPr="002040F5" w:rsidRDefault="002040F5" w:rsidP="002040F5">
            <w:pPr>
              <w:rPr>
                <w:rFonts w:ascii="Arial" w:hAnsi="Arial" w:cs="Arial"/>
                <w:color w:val="FF0000"/>
                <w:sz w:val="18"/>
                <w:szCs w:val="18"/>
              </w:rPr>
            </w:pPr>
            <w:r w:rsidRPr="002040F5">
              <w:rPr>
                <w:rFonts w:ascii="Arial" w:hAnsi="Arial" w:cs="Arial"/>
                <w:color w:val="FF0000"/>
                <w:sz w:val="18"/>
                <w:szCs w:val="18"/>
              </w:rPr>
              <w:t>www.g4foc.org/qsoparty</w:t>
            </w:r>
          </w:p>
        </w:tc>
      </w:tr>
      <w:tr w:rsidR="002040F5" w:rsidRPr="002040F5" w14:paraId="3C06DD5E" w14:textId="77777777" w:rsidTr="001D21E9">
        <w:trPr>
          <w:trHeight w:val="274"/>
        </w:trPr>
        <w:tc>
          <w:tcPr>
            <w:tcW w:w="1511" w:type="dxa"/>
            <w:noWrap/>
            <w:hideMark/>
          </w:tcPr>
          <w:p w14:paraId="608C6579"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11-12</w:t>
            </w:r>
          </w:p>
        </w:tc>
        <w:tc>
          <w:tcPr>
            <w:tcW w:w="2983" w:type="dxa"/>
            <w:noWrap/>
            <w:hideMark/>
          </w:tcPr>
          <w:p w14:paraId="051DBB13"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Alabama QSO Party</w:t>
            </w:r>
          </w:p>
        </w:tc>
        <w:tc>
          <w:tcPr>
            <w:tcW w:w="4861" w:type="dxa"/>
            <w:noWrap/>
            <w:hideMark/>
          </w:tcPr>
          <w:p w14:paraId="609E82A5"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www.alabamaqsoparty.org</w:t>
            </w:r>
          </w:p>
        </w:tc>
      </w:tr>
      <w:tr w:rsidR="002040F5" w:rsidRPr="002040F5" w14:paraId="1E5FA39A" w14:textId="77777777" w:rsidTr="001D21E9">
        <w:trPr>
          <w:trHeight w:val="274"/>
        </w:trPr>
        <w:tc>
          <w:tcPr>
            <w:tcW w:w="1511" w:type="dxa"/>
            <w:noWrap/>
            <w:hideMark/>
          </w:tcPr>
          <w:p w14:paraId="6E67286D"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11-12</w:t>
            </w:r>
          </w:p>
        </w:tc>
        <w:tc>
          <w:tcPr>
            <w:tcW w:w="2983" w:type="dxa"/>
            <w:noWrap/>
            <w:hideMark/>
          </w:tcPr>
          <w:p w14:paraId="0686D02B"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SARL Field Day</w:t>
            </w:r>
          </w:p>
        </w:tc>
        <w:tc>
          <w:tcPr>
            <w:tcW w:w="4861" w:type="dxa"/>
            <w:noWrap/>
            <w:hideMark/>
          </w:tcPr>
          <w:p w14:paraId="7CECAAC1"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http://bit.ly/H0IqQf</w:t>
            </w:r>
          </w:p>
        </w:tc>
      </w:tr>
      <w:tr w:rsidR="002040F5" w:rsidRPr="002040F5" w14:paraId="425BE80F" w14:textId="77777777" w:rsidTr="001D21E9">
        <w:trPr>
          <w:trHeight w:val="274"/>
        </w:trPr>
        <w:tc>
          <w:tcPr>
            <w:tcW w:w="1511" w:type="dxa"/>
            <w:noWrap/>
            <w:hideMark/>
          </w:tcPr>
          <w:p w14:paraId="56141D97"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11-12</w:t>
            </w:r>
          </w:p>
        </w:tc>
        <w:tc>
          <w:tcPr>
            <w:tcW w:w="2983" w:type="dxa"/>
            <w:noWrap/>
            <w:hideMark/>
          </w:tcPr>
          <w:p w14:paraId="5CC0111B"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Russian Cup Digital Contest</w:t>
            </w:r>
          </w:p>
        </w:tc>
        <w:tc>
          <w:tcPr>
            <w:tcW w:w="4861" w:type="dxa"/>
            <w:noWrap/>
            <w:hideMark/>
          </w:tcPr>
          <w:p w14:paraId="4F5D1E30"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www.qrz.ru/contest/detail/86.html</w:t>
            </w:r>
          </w:p>
        </w:tc>
      </w:tr>
      <w:tr w:rsidR="002040F5" w:rsidRPr="002040F5" w14:paraId="10906048" w14:textId="77777777" w:rsidTr="001D21E9">
        <w:trPr>
          <w:trHeight w:val="274"/>
        </w:trPr>
        <w:tc>
          <w:tcPr>
            <w:tcW w:w="1511" w:type="dxa"/>
            <w:noWrap/>
            <w:hideMark/>
          </w:tcPr>
          <w:p w14:paraId="5AE2725F"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11-12</w:t>
            </w:r>
          </w:p>
        </w:tc>
        <w:tc>
          <w:tcPr>
            <w:tcW w:w="2983" w:type="dxa"/>
            <w:noWrap/>
            <w:hideMark/>
          </w:tcPr>
          <w:p w14:paraId="3C4A8812"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Worked All Europe SSB Contest</w:t>
            </w:r>
          </w:p>
        </w:tc>
        <w:tc>
          <w:tcPr>
            <w:tcW w:w="4861" w:type="dxa"/>
            <w:noWrap/>
            <w:hideMark/>
          </w:tcPr>
          <w:p w14:paraId="1252E10D"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http://bit.ly/2vufgcb</w:t>
            </w:r>
          </w:p>
        </w:tc>
      </w:tr>
      <w:tr w:rsidR="002040F5" w:rsidRPr="002040F5" w14:paraId="037E00F3" w14:textId="77777777" w:rsidTr="001D21E9">
        <w:trPr>
          <w:trHeight w:val="274"/>
        </w:trPr>
        <w:tc>
          <w:tcPr>
            <w:tcW w:w="1511" w:type="dxa"/>
            <w:noWrap/>
            <w:hideMark/>
          </w:tcPr>
          <w:p w14:paraId="0DCA523F"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11-13</w:t>
            </w:r>
          </w:p>
        </w:tc>
        <w:tc>
          <w:tcPr>
            <w:tcW w:w="2983" w:type="dxa"/>
            <w:noWrap/>
            <w:hideMark/>
          </w:tcPr>
          <w:p w14:paraId="25C1F52F"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ARRL September VHF QSO Party</w:t>
            </w:r>
          </w:p>
        </w:tc>
        <w:tc>
          <w:tcPr>
            <w:tcW w:w="4861" w:type="dxa"/>
            <w:noWrap/>
            <w:hideMark/>
          </w:tcPr>
          <w:p w14:paraId="1CE7CBB1"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www.arrl.org/september-vhf</w:t>
            </w:r>
          </w:p>
        </w:tc>
      </w:tr>
      <w:tr w:rsidR="002040F5" w:rsidRPr="002040F5" w14:paraId="20202D63" w14:textId="77777777" w:rsidTr="001D21E9">
        <w:trPr>
          <w:trHeight w:val="260"/>
        </w:trPr>
        <w:tc>
          <w:tcPr>
            <w:tcW w:w="1511" w:type="dxa"/>
            <w:noWrap/>
            <w:hideMark/>
          </w:tcPr>
          <w:p w14:paraId="13F70DDF"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12</w:t>
            </w:r>
          </w:p>
        </w:tc>
        <w:tc>
          <w:tcPr>
            <w:tcW w:w="2983" w:type="dxa"/>
            <w:noWrap/>
            <w:hideMark/>
          </w:tcPr>
          <w:p w14:paraId="07DBE235"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North American CW Sprint</w:t>
            </w:r>
          </w:p>
        </w:tc>
        <w:tc>
          <w:tcPr>
            <w:tcW w:w="4861" w:type="dxa"/>
            <w:noWrap/>
            <w:hideMark/>
          </w:tcPr>
          <w:p w14:paraId="1981B597"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http://ncjweb.com/Sprint-Rules.pdf</w:t>
            </w:r>
          </w:p>
        </w:tc>
      </w:tr>
      <w:tr w:rsidR="002040F5" w:rsidRPr="002040F5" w14:paraId="5FE8F98A" w14:textId="77777777" w:rsidTr="001D21E9">
        <w:trPr>
          <w:trHeight w:val="304"/>
        </w:trPr>
        <w:tc>
          <w:tcPr>
            <w:tcW w:w="1511" w:type="dxa"/>
            <w:noWrap/>
            <w:hideMark/>
          </w:tcPr>
          <w:p w14:paraId="0D79E60A"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15</w:t>
            </w:r>
          </w:p>
        </w:tc>
        <w:tc>
          <w:tcPr>
            <w:tcW w:w="2983" w:type="dxa"/>
            <w:noWrap/>
            <w:hideMark/>
          </w:tcPr>
          <w:p w14:paraId="187AD485"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RSGB Autumn Series CW</w:t>
            </w:r>
          </w:p>
        </w:tc>
        <w:tc>
          <w:tcPr>
            <w:tcW w:w="4861" w:type="dxa"/>
            <w:noWrap/>
            <w:hideMark/>
          </w:tcPr>
          <w:p w14:paraId="3B379F59"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https://bit.ly/3p4eShW</w:t>
            </w:r>
          </w:p>
        </w:tc>
      </w:tr>
      <w:tr w:rsidR="002040F5" w:rsidRPr="002040F5" w14:paraId="76410BFB" w14:textId="77777777" w:rsidTr="001D21E9">
        <w:trPr>
          <w:trHeight w:val="274"/>
        </w:trPr>
        <w:tc>
          <w:tcPr>
            <w:tcW w:w="1511" w:type="dxa"/>
            <w:noWrap/>
            <w:hideMark/>
          </w:tcPr>
          <w:p w14:paraId="07BA05AB"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16</w:t>
            </w:r>
          </w:p>
        </w:tc>
        <w:tc>
          <w:tcPr>
            <w:tcW w:w="2983" w:type="dxa"/>
            <w:noWrap/>
            <w:hideMark/>
          </w:tcPr>
          <w:p w14:paraId="06781F22"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Bavarian Contest Club QSO Party</w:t>
            </w:r>
          </w:p>
        </w:tc>
        <w:tc>
          <w:tcPr>
            <w:tcW w:w="4861" w:type="dxa"/>
            <w:noWrap/>
            <w:hideMark/>
          </w:tcPr>
          <w:p w14:paraId="494EFCB2"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https://bit.ly/2MDzviG</w:t>
            </w:r>
          </w:p>
        </w:tc>
      </w:tr>
      <w:tr w:rsidR="002040F5" w:rsidRPr="002040F5" w14:paraId="302389CE" w14:textId="77777777" w:rsidTr="001D21E9">
        <w:trPr>
          <w:trHeight w:val="274"/>
        </w:trPr>
        <w:tc>
          <w:tcPr>
            <w:tcW w:w="1511" w:type="dxa"/>
            <w:noWrap/>
            <w:hideMark/>
          </w:tcPr>
          <w:p w14:paraId="38759BCA"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18-19</w:t>
            </w:r>
          </w:p>
        </w:tc>
        <w:tc>
          <w:tcPr>
            <w:tcW w:w="2983" w:type="dxa"/>
            <w:noWrap/>
            <w:hideMark/>
          </w:tcPr>
          <w:p w14:paraId="12E654C0"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ARRL 10 GHz and UP Contest</w:t>
            </w:r>
          </w:p>
        </w:tc>
        <w:tc>
          <w:tcPr>
            <w:tcW w:w="4861" w:type="dxa"/>
            <w:noWrap/>
            <w:hideMark/>
          </w:tcPr>
          <w:p w14:paraId="294DFE5A"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www.arrl.org/10-ghz-up</w:t>
            </w:r>
          </w:p>
        </w:tc>
      </w:tr>
      <w:tr w:rsidR="002040F5" w:rsidRPr="002040F5" w14:paraId="75EFE74B" w14:textId="77777777" w:rsidTr="001D21E9">
        <w:trPr>
          <w:trHeight w:val="274"/>
        </w:trPr>
        <w:tc>
          <w:tcPr>
            <w:tcW w:w="1511" w:type="dxa"/>
            <w:noWrap/>
            <w:hideMark/>
          </w:tcPr>
          <w:p w14:paraId="5E6A65C5"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18-19</w:t>
            </w:r>
          </w:p>
        </w:tc>
        <w:tc>
          <w:tcPr>
            <w:tcW w:w="2983" w:type="dxa"/>
            <w:noWrap/>
            <w:hideMark/>
          </w:tcPr>
          <w:p w14:paraId="32CF30C7"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Iowa QSO Party</w:t>
            </w:r>
          </w:p>
        </w:tc>
        <w:tc>
          <w:tcPr>
            <w:tcW w:w="4861" w:type="dxa"/>
            <w:noWrap/>
            <w:hideMark/>
          </w:tcPr>
          <w:p w14:paraId="518EFF95"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www.w0yl.com/IAQP</w:t>
            </w:r>
          </w:p>
        </w:tc>
      </w:tr>
      <w:tr w:rsidR="002040F5" w:rsidRPr="002040F5" w14:paraId="786C6520" w14:textId="77777777" w:rsidTr="001D21E9">
        <w:trPr>
          <w:trHeight w:val="274"/>
        </w:trPr>
        <w:tc>
          <w:tcPr>
            <w:tcW w:w="1511" w:type="dxa"/>
            <w:noWrap/>
            <w:hideMark/>
          </w:tcPr>
          <w:p w14:paraId="0F89253B"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18-19</w:t>
            </w:r>
          </w:p>
        </w:tc>
        <w:tc>
          <w:tcPr>
            <w:tcW w:w="2983" w:type="dxa"/>
            <w:noWrap/>
            <w:hideMark/>
          </w:tcPr>
          <w:p w14:paraId="1B65FB03"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New Hampshire QSO Party</w:t>
            </w:r>
          </w:p>
        </w:tc>
        <w:tc>
          <w:tcPr>
            <w:tcW w:w="4861" w:type="dxa"/>
            <w:noWrap/>
            <w:hideMark/>
          </w:tcPr>
          <w:p w14:paraId="325B6CDF"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www.w1wqm.org/nhqso</w:t>
            </w:r>
          </w:p>
        </w:tc>
      </w:tr>
      <w:tr w:rsidR="002040F5" w:rsidRPr="002040F5" w14:paraId="7C8CD004" w14:textId="77777777" w:rsidTr="001D21E9">
        <w:trPr>
          <w:trHeight w:val="274"/>
        </w:trPr>
        <w:tc>
          <w:tcPr>
            <w:tcW w:w="1511" w:type="dxa"/>
            <w:noWrap/>
            <w:hideMark/>
          </w:tcPr>
          <w:p w14:paraId="71706CB7"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18-19</w:t>
            </w:r>
          </w:p>
        </w:tc>
        <w:tc>
          <w:tcPr>
            <w:tcW w:w="2983" w:type="dxa"/>
            <w:noWrap/>
            <w:hideMark/>
          </w:tcPr>
          <w:p w14:paraId="01079E7F"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New Jersey QSO Party</w:t>
            </w:r>
          </w:p>
        </w:tc>
        <w:tc>
          <w:tcPr>
            <w:tcW w:w="4861" w:type="dxa"/>
            <w:noWrap/>
            <w:hideMark/>
          </w:tcPr>
          <w:p w14:paraId="1C5824E9"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http://bit.ly/1nDlf8V</w:t>
            </w:r>
          </w:p>
        </w:tc>
      </w:tr>
      <w:tr w:rsidR="002040F5" w:rsidRPr="002040F5" w14:paraId="5A979532" w14:textId="77777777" w:rsidTr="001D21E9">
        <w:trPr>
          <w:trHeight w:val="274"/>
        </w:trPr>
        <w:tc>
          <w:tcPr>
            <w:tcW w:w="1511" w:type="dxa"/>
            <w:noWrap/>
            <w:hideMark/>
          </w:tcPr>
          <w:p w14:paraId="411518D6"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18-19</w:t>
            </w:r>
          </w:p>
        </w:tc>
        <w:tc>
          <w:tcPr>
            <w:tcW w:w="2983" w:type="dxa"/>
            <w:noWrap/>
            <w:hideMark/>
          </w:tcPr>
          <w:p w14:paraId="616690D9"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QRP Afield</w:t>
            </w:r>
          </w:p>
        </w:tc>
        <w:tc>
          <w:tcPr>
            <w:tcW w:w="4861" w:type="dxa"/>
            <w:noWrap/>
            <w:hideMark/>
          </w:tcPr>
          <w:p w14:paraId="36CFBD22"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http://bit.ly/2QACxFu</w:t>
            </w:r>
          </w:p>
        </w:tc>
      </w:tr>
      <w:tr w:rsidR="002040F5" w:rsidRPr="002040F5" w14:paraId="19E76B2F" w14:textId="77777777" w:rsidTr="001D21E9">
        <w:trPr>
          <w:trHeight w:val="274"/>
        </w:trPr>
        <w:tc>
          <w:tcPr>
            <w:tcW w:w="1511" w:type="dxa"/>
            <w:noWrap/>
            <w:hideMark/>
          </w:tcPr>
          <w:p w14:paraId="044382D3"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18-19</w:t>
            </w:r>
          </w:p>
        </w:tc>
        <w:tc>
          <w:tcPr>
            <w:tcW w:w="2983" w:type="dxa"/>
            <w:noWrap/>
            <w:hideMark/>
          </w:tcPr>
          <w:p w14:paraId="2CFE7C18"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SARL VHF/UHF Digital Contest</w:t>
            </w:r>
          </w:p>
        </w:tc>
        <w:tc>
          <w:tcPr>
            <w:tcW w:w="4861" w:type="dxa"/>
            <w:noWrap/>
            <w:hideMark/>
          </w:tcPr>
          <w:p w14:paraId="39EB7B56"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http://bit.ly/H0IqQf</w:t>
            </w:r>
          </w:p>
        </w:tc>
      </w:tr>
      <w:tr w:rsidR="002040F5" w:rsidRPr="002040F5" w14:paraId="1855E66B" w14:textId="77777777" w:rsidTr="001D21E9">
        <w:trPr>
          <w:trHeight w:val="274"/>
        </w:trPr>
        <w:tc>
          <w:tcPr>
            <w:tcW w:w="1511" w:type="dxa"/>
            <w:noWrap/>
            <w:hideMark/>
          </w:tcPr>
          <w:p w14:paraId="5E07B4DA"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18-19</w:t>
            </w:r>
          </w:p>
        </w:tc>
        <w:tc>
          <w:tcPr>
            <w:tcW w:w="2983" w:type="dxa"/>
            <w:noWrap/>
            <w:hideMark/>
          </w:tcPr>
          <w:p w14:paraId="68B1F3AC"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Scandinavian CW Activity Contest</w:t>
            </w:r>
          </w:p>
        </w:tc>
        <w:tc>
          <w:tcPr>
            <w:tcW w:w="4861" w:type="dxa"/>
            <w:noWrap/>
            <w:hideMark/>
          </w:tcPr>
          <w:p w14:paraId="0DDDFD95"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www.sactest.net/blog</w:t>
            </w:r>
          </w:p>
        </w:tc>
      </w:tr>
      <w:tr w:rsidR="002040F5" w:rsidRPr="002040F5" w14:paraId="75B9B00E" w14:textId="77777777" w:rsidTr="001D21E9">
        <w:trPr>
          <w:trHeight w:val="274"/>
        </w:trPr>
        <w:tc>
          <w:tcPr>
            <w:tcW w:w="1511" w:type="dxa"/>
            <w:noWrap/>
            <w:hideMark/>
          </w:tcPr>
          <w:p w14:paraId="32754D92"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18-19</w:t>
            </w:r>
          </w:p>
        </w:tc>
        <w:tc>
          <w:tcPr>
            <w:tcW w:w="2983" w:type="dxa"/>
            <w:noWrap/>
            <w:hideMark/>
          </w:tcPr>
          <w:p w14:paraId="592DA471"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Texas QSO Party</w:t>
            </w:r>
          </w:p>
        </w:tc>
        <w:tc>
          <w:tcPr>
            <w:tcW w:w="4861" w:type="dxa"/>
            <w:noWrap/>
            <w:hideMark/>
          </w:tcPr>
          <w:p w14:paraId="470A6B0D"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http://txqp.net</w:t>
            </w:r>
          </w:p>
        </w:tc>
      </w:tr>
      <w:tr w:rsidR="002040F5" w:rsidRPr="002040F5" w14:paraId="15327D0E" w14:textId="77777777" w:rsidTr="001D21E9">
        <w:trPr>
          <w:trHeight w:val="274"/>
        </w:trPr>
        <w:tc>
          <w:tcPr>
            <w:tcW w:w="1511" w:type="dxa"/>
            <w:noWrap/>
            <w:hideMark/>
          </w:tcPr>
          <w:p w14:paraId="6FA3FD39"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18-19</w:t>
            </w:r>
          </w:p>
        </w:tc>
        <w:tc>
          <w:tcPr>
            <w:tcW w:w="2983" w:type="dxa"/>
            <w:noWrap/>
            <w:hideMark/>
          </w:tcPr>
          <w:p w14:paraId="01366288"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Washington State Salmon Run</w:t>
            </w:r>
          </w:p>
        </w:tc>
        <w:tc>
          <w:tcPr>
            <w:tcW w:w="4861" w:type="dxa"/>
            <w:noWrap/>
            <w:hideMark/>
          </w:tcPr>
          <w:p w14:paraId="1E6EA166"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http://salmonrun.wwdxc.org/rules</w:t>
            </w:r>
          </w:p>
        </w:tc>
      </w:tr>
      <w:tr w:rsidR="002040F5" w:rsidRPr="002040F5" w14:paraId="64377042" w14:textId="77777777" w:rsidTr="001D21E9">
        <w:trPr>
          <w:trHeight w:val="274"/>
        </w:trPr>
        <w:tc>
          <w:tcPr>
            <w:tcW w:w="1511" w:type="dxa"/>
            <w:noWrap/>
            <w:hideMark/>
          </w:tcPr>
          <w:p w14:paraId="4CF44D80"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19</w:t>
            </w:r>
          </w:p>
        </w:tc>
        <w:tc>
          <w:tcPr>
            <w:tcW w:w="2983" w:type="dxa"/>
            <w:noWrap/>
            <w:hideMark/>
          </w:tcPr>
          <w:p w14:paraId="534E0DAA"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BARTG Sprint PSK63</w:t>
            </w:r>
          </w:p>
        </w:tc>
        <w:tc>
          <w:tcPr>
            <w:tcW w:w="4861" w:type="dxa"/>
            <w:noWrap/>
            <w:hideMark/>
          </w:tcPr>
          <w:p w14:paraId="746F12F6"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http://bartg.org.uk/wp/contests</w:t>
            </w:r>
          </w:p>
        </w:tc>
      </w:tr>
      <w:tr w:rsidR="002040F5" w:rsidRPr="002040F5" w14:paraId="2BA981E7" w14:textId="77777777" w:rsidTr="001D21E9">
        <w:trPr>
          <w:trHeight w:val="274"/>
        </w:trPr>
        <w:tc>
          <w:tcPr>
            <w:tcW w:w="1511" w:type="dxa"/>
            <w:noWrap/>
            <w:hideMark/>
          </w:tcPr>
          <w:p w14:paraId="3DDA8EC9"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19</w:t>
            </w:r>
          </w:p>
        </w:tc>
        <w:tc>
          <w:tcPr>
            <w:tcW w:w="2983" w:type="dxa"/>
            <w:noWrap/>
            <w:hideMark/>
          </w:tcPr>
          <w:p w14:paraId="04A483B3"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North American RTTY Sprint</w:t>
            </w:r>
          </w:p>
        </w:tc>
        <w:tc>
          <w:tcPr>
            <w:tcW w:w="4861" w:type="dxa"/>
            <w:noWrap/>
            <w:hideMark/>
          </w:tcPr>
          <w:p w14:paraId="365D12DD"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http://ncjweb.com/Sprint-Rules.pdf</w:t>
            </w:r>
          </w:p>
        </w:tc>
      </w:tr>
      <w:tr w:rsidR="002040F5" w:rsidRPr="002040F5" w14:paraId="392FE4B7" w14:textId="77777777" w:rsidTr="001D21E9">
        <w:trPr>
          <w:trHeight w:val="274"/>
        </w:trPr>
        <w:tc>
          <w:tcPr>
            <w:tcW w:w="1511" w:type="dxa"/>
            <w:noWrap/>
            <w:hideMark/>
          </w:tcPr>
          <w:p w14:paraId="20E937B0"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20</w:t>
            </w:r>
          </w:p>
        </w:tc>
        <w:tc>
          <w:tcPr>
            <w:tcW w:w="2983" w:type="dxa"/>
            <w:noWrap/>
            <w:hideMark/>
          </w:tcPr>
          <w:p w14:paraId="2E0A1A54"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144 MHz Fall Sprint</w:t>
            </w:r>
          </w:p>
        </w:tc>
        <w:tc>
          <w:tcPr>
            <w:tcW w:w="4861" w:type="dxa"/>
            <w:noWrap/>
            <w:hideMark/>
          </w:tcPr>
          <w:p w14:paraId="54A0D59E"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http://svhfs.org/wp</w:t>
            </w:r>
          </w:p>
        </w:tc>
      </w:tr>
      <w:tr w:rsidR="002040F5" w:rsidRPr="002040F5" w14:paraId="3D7FA8E6" w14:textId="77777777" w:rsidTr="001D21E9">
        <w:trPr>
          <w:trHeight w:val="274"/>
        </w:trPr>
        <w:tc>
          <w:tcPr>
            <w:tcW w:w="1511" w:type="dxa"/>
            <w:noWrap/>
            <w:hideMark/>
          </w:tcPr>
          <w:p w14:paraId="7D6623E8"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23</w:t>
            </w:r>
          </w:p>
        </w:tc>
        <w:tc>
          <w:tcPr>
            <w:tcW w:w="2983" w:type="dxa"/>
            <w:noWrap/>
            <w:hideMark/>
          </w:tcPr>
          <w:p w14:paraId="527C7CE8"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RSGB Autumn Series Data</w:t>
            </w:r>
          </w:p>
        </w:tc>
        <w:tc>
          <w:tcPr>
            <w:tcW w:w="4861" w:type="dxa"/>
            <w:noWrap/>
            <w:hideMark/>
          </w:tcPr>
          <w:p w14:paraId="0CD0B36A"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https://bit.ly/3p4eShW</w:t>
            </w:r>
          </w:p>
        </w:tc>
      </w:tr>
      <w:tr w:rsidR="002040F5" w:rsidRPr="002040F5" w14:paraId="0912A01B" w14:textId="77777777" w:rsidTr="001D21E9">
        <w:trPr>
          <w:trHeight w:val="274"/>
        </w:trPr>
        <w:tc>
          <w:tcPr>
            <w:tcW w:w="1511" w:type="dxa"/>
            <w:noWrap/>
            <w:hideMark/>
          </w:tcPr>
          <w:p w14:paraId="657F4CA7"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25</w:t>
            </w:r>
          </w:p>
        </w:tc>
        <w:tc>
          <w:tcPr>
            <w:tcW w:w="2983" w:type="dxa"/>
            <w:noWrap/>
            <w:hideMark/>
          </w:tcPr>
          <w:p w14:paraId="5FAC9F59"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AGCW UHF/VHF Contest</w:t>
            </w:r>
          </w:p>
        </w:tc>
        <w:tc>
          <w:tcPr>
            <w:tcW w:w="4861" w:type="dxa"/>
            <w:noWrap/>
            <w:hideMark/>
          </w:tcPr>
          <w:p w14:paraId="7C69FCC2"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https://bit.ly/3lw91PK</w:t>
            </w:r>
          </w:p>
        </w:tc>
      </w:tr>
      <w:tr w:rsidR="002040F5" w:rsidRPr="002040F5" w14:paraId="07A8792C" w14:textId="77777777" w:rsidTr="001D21E9">
        <w:trPr>
          <w:trHeight w:val="274"/>
        </w:trPr>
        <w:tc>
          <w:tcPr>
            <w:tcW w:w="1511" w:type="dxa"/>
            <w:noWrap/>
            <w:hideMark/>
          </w:tcPr>
          <w:p w14:paraId="2A94E894" w14:textId="77777777" w:rsidR="002040F5" w:rsidRPr="002040F5" w:rsidRDefault="002040F5" w:rsidP="002040F5">
            <w:pPr>
              <w:rPr>
                <w:rFonts w:ascii="Arial" w:hAnsi="Arial" w:cs="Arial"/>
                <w:b/>
                <w:bCs/>
                <w:color w:val="FF0000"/>
                <w:sz w:val="18"/>
                <w:szCs w:val="18"/>
              </w:rPr>
            </w:pPr>
            <w:r w:rsidRPr="002040F5">
              <w:rPr>
                <w:rFonts w:ascii="Arial" w:hAnsi="Arial" w:cs="Arial"/>
                <w:b/>
                <w:bCs/>
                <w:color w:val="FF0000"/>
                <w:sz w:val="18"/>
                <w:szCs w:val="18"/>
              </w:rPr>
              <w:t>Sept. 25-26</w:t>
            </w:r>
          </w:p>
        </w:tc>
        <w:tc>
          <w:tcPr>
            <w:tcW w:w="2983" w:type="dxa"/>
            <w:noWrap/>
            <w:hideMark/>
          </w:tcPr>
          <w:p w14:paraId="2DAB3528" w14:textId="77777777" w:rsidR="002040F5" w:rsidRPr="002040F5" w:rsidRDefault="002040F5" w:rsidP="002040F5">
            <w:pPr>
              <w:rPr>
                <w:rFonts w:ascii="Arial" w:hAnsi="Arial" w:cs="Arial"/>
                <w:b/>
                <w:bCs/>
                <w:color w:val="FF0000"/>
                <w:sz w:val="18"/>
                <w:szCs w:val="18"/>
              </w:rPr>
            </w:pPr>
            <w:r w:rsidRPr="002040F5">
              <w:rPr>
                <w:rFonts w:ascii="Arial" w:hAnsi="Arial" w:cs="Arial"/>
                <w:b/>
                <w:bCs/>
                <w:color w:val="FF0000"/>
                <w:sz w:val="18"/>
                <w:szCs w:val="18"/>
              </w:rPr>
              <w:t>CQWW RTTY DX Contest</w:t>
            </w:r>
          </w:p>
        </w:tc>
        <w:tc>
          <w:tcPr>
            <w:tcW w:w="4861" w:type="dxa"/>
            <w:noWrap/>
            <w:hideMark/>
          </w:tcPr>
          <w:p w14:paraId="1C230CA3" w14:textId="77777777" w:rsidR="002040F5" w:rsidRPr="002040F5" w:rsidRDefault="002040F5" w:rsidP="002040F5">
            <w:pPr>
              <w:rPr>
                <w:rFonts w:ascii="Arial" w:hAnsi="Arial" w:cs="Arial"/>
                <w:b/>
                <w:bCs/>
                <w:color w:val="FF0000"/>
                <w:sz w:val="18"/>
                <w:szCs w:val="18"/>
              </w:rPr>
            </w:pPr>
            <w:r w:rsidRPr="002040F5">
              <w:rPr>
                <w:rFonts w:ascii="Arial" w:hAnsi="Arial" w:cs="Arial"/>
                <w:b/>
                <w:bCs/>
                <w:color w:val="FF0000"/>
                <w:sz w:val="18"/>
                <w:szCs w:val="18"/>
              </w:rPr>
              <w:t>www.cqwwrtty.com</w:t>
            </w:r>
          </w:p>
        </w:tc>
      </w:tr>
      <w:tr w:rsidR="002040F5" w:rsidRPr="002040F5" w14:paraId="7A25C7EE" w14:textId="77777777" w:rsidTr="001D21E9">
        <w:trPr>
          <w:trHeight w:val="274"/>
        </w:trPr>
        <w:tc>
          <w:tcPr>
            <w:tcW w:w="1511" w:type="dxa"/>
            <w:noWrap/>
            <w:hideMark/>
          </w:tcPr>
          <w:p w14:paraId="653D4A0D"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25-26</w:t>
            </w:r>
          </w:p>
        </w:tc>
        <w:tc>
          <w:tcPr>
            <w:tcW w:w="2983" w:type="dxa"/>
            <w:noWrap/>
            <w:hideMark/>
          </w:tcPr>
          <w:p w14:paraId="7B4EAFFB"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Maine QSO Party</w:t>
            </w:r>
          </w:p>
        </w:tc>
        <w:tc>
          <w:tcPr>
            <w:tcW w:w="4861" w:type="dxa"/>
            <w:noWrap/>
            <w:hideMark/>
          </w:tcPr>
          <w:p w14:paraId="14C23988"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www.ws1sm.com/MEQP.html</w:t>
            </w:r>
          </w:p>
        </w:tc>
      </w:tr>
      <w:tr w:rsidR="002040F5" w:rsidRPr="002040F5" w14:paraId="3E522EC3" w14:textId="77777777" w:rsidTr="001D21E9">
        <w:trPr>
          <w:trHeight w:val="274"/>
        </w:trPr>
        <w:tc>
          <w:tcPr>
            <w:tcW w:w="1511" w:type="dxa"/>
            <w:noWrap/>
            <w:hideMark/>
          </w:tcPr>
          <w:p w14:paraId="1673F824"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28</w:t>
            </w:r>
          </w:p>
        </w:tc>
        <w:tc>
          <w:tcPr>
            <w:tcW w:w="2983" w:type="dxa"/>
            <w:noWrap/>
            <w:hideMark/>
          </w:tcPr>
          <w:p w14:paraId="7A032829"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222MHz Fall Sprint</w:t>
            </w:r>
          </w:p>
        </w:tc>
        <w:tc>
          <w:tcPr>
            <w:tcW w:w="4861" w:type="dxa"/>
            <w:noWrap/>
            <w:hideMark/>
          </w:tcPr>
          <w:p w14:paraId="662897BE"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http://svhfs.org/wp</w:t>
            </w:r>
          </w:p>
        </w:tc>
      </w:tr>
      <w:tr w:rsidR="002040F5" w:rsidRPr="002040F5" w14:paraId="438CA36C" w14:textId="77777777" w:rsidTr="001D21E9">
        <w:trPr>
          <w:trHeight w:val="375"/>
        </w:trPr>
        <w:tc>
          <w:tcPr>
            <w:tcW w:w="1511" w:type="dxa"/>
            <w:noWrap/>
            <w:hideMark/>
          </w:tcPr>
          <w:p w14:paraId="71D8C767"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Sept. 29</w:t>
            </w:r>
          </w:p>
        </w:tc>
        <w:tc>
          <w:tcPr>
            <w:tcW w:w="2983" w:type="dxa"/>
            <w:noWrap/>
            <w:hideMark/>
          </w:tcPr>
          <w:p w14:paraId="2466AF15"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UKEICC 80m Contests CW</w:t>
            </w:r>
          </w:p>
        </w:tc>
        <w:tc>
          <w:tcPr>
            <w:tcW w:w="4861" w:type="dxa"/>
            <w:noWrap/>
            <w:hideMark/>
          </w:tcPr>
          <w:p w14:paraId="12578B6E" w14:textId="77777777" w:rsidR="002040F5" w:rsidRPr="002040F5" w:rsidRDefault="002040F5" w:rsidP="002040F5">
            <w:pPr>
              <w:rPr>
                <w:rFonts w:ascii="Arial" w:hAnsi="Arial" w:cs="Arial"/>
                <w:color w:val="363435"/>
                <w:sz w:val="18"/>
                <w:szCs w:val="18"/>
              </w:rPr>
            </w:pPr>
            <w:r w:rsidRPr="002040F5">
              <w:rPr>
                <w:rFonts w:ascii="Arial" w:hAnsi="Arial" w:cs="Arial"/>
                <w:color w:val="363435"/>
                <w:sz w:val="18"/>
                <w:szCs w:val="18"/>
              </w:rPr>
              <w:t>https://bit.ly/2SDPqQQ</w:t>
            </w:r>
          </w:p>
        </w:tc>
      </w:tr>
    </w:tbl>
    <w:p w14:paraId="05664360" w14:textId="77777777" w:rsidR="002040F5" w:rsidRPr="002040F5" w:rsidRDefault="002040F5" w:rsidP="002040F5">
      <w:pPr>
        <w:tabs>
          <w:tab w:val="left" w:pos="1050"/>
        </w:tabs>
        <w:rPr>
          <w:sz w:val="18"/>
          <w:szCs w:val="18"/>
        </w:rPr>
      </w:pPr>
    </w:p>
    <w:p w14:paraId="175EBB7F" w14:textId="77777777" w:rsidR="00DC63E1" w:rsidRDefault="00DC63E1" w:rsidP="00AC5FBA">
      <w:pPr>
        <w:rPr>
          <w:b/>
          <w:i/>
          <w:sz w:val="28"/>
          <w:szCs w:val="28"/>
        </w:rPr>
      </w:pPr>
    </w:p>
    <w:p w14:paraId="7577FAF3" w14:textId="46893FD2" w:rsidR="002A23B5" w:rsidRDefault="00DC63E1" w:rsidP="00AC5FBA">
      <w:pPr>
        <w:rPr>
          <w:b/>
          <w:i/>
          <w:sz w:val="28"/>
          <w:szCs w:val="28"/>
        </w:rPr>
      </w:pPr>
      <w:r>
        <w:rPr>
          <w:b/>
          <w:i/>
          <w:sz w:val="28"/>
          <w:szCs w:val="28"/>
        </w:rPr>
        <w:t>_____________________________________________________________________________</w:t>
      </w:r>
    </w:p>
    <w:p w14:paraId="25469B6F" w14:textId="77777777" w:rsidR="002A23B5" w:rsidRDefault="002A23B5" w:rsidP="00AC5FBA">
      <w:pPr>
        <w:rPr>
          <w:b/>
          <w:i/>
          <w:sz w:val="28"/>
          <w:szCs w:val="28"/>
        </w:rPr>
      </w:pPr>
    </w:p>
    <w:p w14:paraId="191F3F4E" w14:textId="46CA70F2" w:rsidR="009552B5" w:rsidRDefault="00B711A3" w:rsidP="00AC5FBA">
      <w:pPr>
        <w:rPr>
          <w:b/>
          <w:i/>
          <w:sz w:val="28"/>
          <w:szCs w:val="28"/>
        </w:rPr>
      </w:pPr>
      <w:r>
        <w:rPr>
          <w:b/>
          <w:i/>
          <w:sz w:val="28"/>
          <w:szCs w:val="28"/>
        </w:rPr>
        <w:lastRenderedPageBreak/>
        <w:t>DX NEWS</w:t>
      </w:r>
    </w:p>
    <w:p w14:paraId="62575699" w14:textId="77777777" w:rsidR="009552B5" w:rsidRDefault="009552B5" w:rsidP="00AC5FBA">
      <w:pPr>
        <w:rPr>
          <w:b/>
          <w:i/>
          <w:sz w:val="28"/>
          <w:szCs w:val="28"/>
        </w:rPr>
      </w:pPr>
    </w:p>
    <w:p w14:paraId="2340A031" w14:textId="47D54946" w:rsidR="009552B5" w:rsidRPr="00B711A3" w:rsidRDefault="00B711A3" w:rsidP="00AC5FBA">
      <w:pPr>
        <w:rPr>
          <w:b/>
          <w:i/>
          <w:sz w:val="28"/>
          <w:szCs w:val="28"/>
        </w:rPr>
      </w:pPr>
      <w:r w:rsidRPr="00B711A3">
        <w:rPr>
          <w:color w:val="222222"/>
          <w:shd w:val="clear" w:color="auto" w:fill="FFFFFF"/>
        </w:rPr>
        <w:t>ARLD032 DX news</w:t>
      </w:r>
      <w:r w:rsidRPr="00B711A3">
        <w:rPr>
          <w:color w:val="222222"/>
        </w:rPr>
        <w:br/>
      </w:r>
      <w:r w:rsidRPr="00B711A3">
        <w:rPr>
          <w:color w:val="222222"/>
        </w:rPr>
        <w:br/>
      </w:r>
      <w:r w:rsidRPr="00B711A3">
        <w:rPr>
          <w:color w:val="222222"/>
          <w:shd w:val="clear" w:color="auto" w:fill="FFFFFF"/>
        </w:rPr>
        <w:t>This week's bulletin was made possible with information provided by</w:t>
      </w:r>
      <w:r>
        <w:rPr>
          <w:color w:val="222222"/>
        </w:rPr>
        <w:t xml:space="preserve"> </w:t>
      </w:r>
      <w:r w:rsidRPr="00B711A3">
        <w:rPr>
          <w:color w:val="222222"/>
          <w:shd w:val="clear" w:color="auto" w:fill="FFFFFF"/>
        </w:rPr>
        <w:t>The Daily DX, the OPDX Bulletin, 425 DX News, DXNL, Contest Corral</w:t>
      </w:r>
      <w:r>
        <w:rPr>
          <w:color w:val="222222"/>
        </w:rPr>
        <w:t xml:space="preserve"> </w:t>
      </w:r>
      <w:r w:rsidRPr="00B711A3">
        <w:rPr>
          <w:color w:val="222222"/>
          <w:shd w:val="clear" w:color="auto" w:fill="FFFFFF"/>
        </w:rPr>
        <w:t>from QST and the ARRL Contest Calendar and WA7BNM web</w:t>
      </w:r>
      <w:r>
        <w:rPr>
          <w:color w:val="222222"/>
          <w:shd w:val="clear" w:color="auto" w:fill="FFFFFF"/>
        </w:rPr>
        <w:t xml:space="preserve"> </w:t>
      </w:r>
      <w:r w:rsidRPr="00B711A3">
        <w:rPr>
          <w:color w:val="222222"/>
          <w:shd w:val="clear" w:color="auto" w:fill="FFFFFF"/>
        </w:rPr>
        <w:t>sites.  Thanks</w:t>
      </w:r>
      <w:r>
        <w:rPr>
          <w:color w:val="222222"/>
        </w:rPr>
        <w:t xml:space="preserve"> </w:t>
      </w:r>
      <w:r w:rsidRPr="00B711A3">
        <w:rPr>
          <w:color w:val="222222"/>
          <w:shd w:val="clear" w:color="auto" w:fill="FFFFFF"/>
        </w:rPr>
        <w:t>to all.</w:t>
      </w:r>
      <w:r w:rsidRPr="00B711A3">
        <w:rPr>
          <w:color w:val="222222"/>
        </w:rPr>
        <w:br/>
      </w:r>
      <w:r w:rsidRPr="00B711A3">
        <w:rPr>
          <w:color w:val="222222"/>
        </w:rPr>
        <w:br/>
      </w:r>
      <w:r w:rsidRPr="00B711A3">
        <w:rPr>
          <w:color w:val="222222"/>
          <w:shd w:val="clear" w:color="auto" w:fill="FFFFFF"/>
        </w:rPr>
        <w:t>UGANDA, 5X.  Elvira, IV3FSG will sign 5X3R from August 13 to</w:t>
      </w:r>
      <w:r>
        <w:rPr>
          <w:color w:val="222222"/>
        </w:rPr>
        <w:t xml:space="preserve"> </w:t>
      </w:r>
      <w:r w:rsidRPr="00B711A3">
        <w:rPr>
          <w:color w:val="222222"/>
          <w:shd w:val="clear" w:color="auto" w:fill="FFFFFF"/>
        </w:rPr>
        <w:t>September 2.  She will have 100 watts to a dipole, doing SSB,</w:t>
      </w:r>
      <w:r>
        <w:rPr>
          <w:color w:val="222222"/>
        </w:rPr>
        <w:t xml:space="preserve"> </w:t>
      </w:r>
      <w:r w:rsidRPr="00B711A3">
        <w:rPr>
          <w:color w:val="222222"/>
          <w:shd w:val="clear" w:color="auto" w:fill="FFFFFF"/>
        </w:rPr>
        <w:t>digital and CW.  QSL via IK2DUW or via the bureau.</w:t>
      </w:r>
      <w:r w:rsidRPr="00B711A3">
        <w:rPr>
          <w:color w:val="222222"/>
        </w:rPr>
        <w:br/>
      </w:r>
      <w:r w:rsidRPr="00B711A3">
        <w:rPr>
          <w:color w:val="222222"/>
        </w:rPr>
        <w:br/>
      </w:r>
      <w:r w:rsidRPr="00B711A3">
        <w:rPr>
          <w:color w:val="222222"/>
          <w:shd w:val="clear" w:color="auto" w:fill="FFFFFF"/>
        </w:rPr>
        <w:t>SPAIN, AM.  Members of the URE Burgos are active until August 18</w:t>
      </w:r>
      <w:r>
        <w:rPr>
          <w:color w:val="222222"/>
        </w:rPr>
        <w:t xml:space="preserve"> </w:t>
      </w:r>
      <w:r w:rsidRPr="00B711A3">
        <w:rPr>
          <w:color w:val="222222"/>
          <w:shd w:val="clear" w:color="auto" w:fill="FFFFFF"/>
        </w:rPr>
        <w:t>with the special call sign AM1CCB to mark the 800th anniversary of</w:t>
      </w:r>
      <w:r>
        <w:rPr>
          <w:color w:val="222222"/>
        </w:rPr>
        <w:t xml:space="preserve"> </w:t>
      </w:r>
      <w:r w:rsidRPr="00B711A3">
        <w:rPr>
          <w:color w:val="222222"/>
          <w:shd w:val="clear" w:color="auto" w:fill="FFFFFF"/>
        </w:rPr>
        <w:t>the Burgos Cathedral.  In 1984, the Cathedral was declared a UNESCO</w:t>
      </w:r>
      <w:r w:rsidRPr="00B711A3">
        <w:rPr>
          <w:color w:val="222222"/>
        </w:rPr>
        <w:br/>
      </w:r>
      <w:r w:rsidRPr="00B711A3">
        <w:rPr>
          <w:color w:val="222222"/>
          <w:shd w:val="clear" w:color="auto" w:fill="FFFFFF"/>
        </w:rPr>
        <w:t>World Heritage Site.  Operators include EA1FE, EA1BHB, EA1GLY,</w:t>
      </w:r>
      <w:r>
        <w:rPr>
          <w:color w:val="222222"/>
        </w:rPr>
        <w:t xml:space="preserve"> </w:t>
      </w:r>
      <w:r w:rsidRPr="00B711A3">
        <w:rPr>
          <w:color w:val="222222"/>
          <w:shd w:val="clear" w:color="auto" w:fill="FFFFFF"/>
        </w:rPr>
        <w:t xml:space="preserve">EA1JAI, EA1EC, EA1XY, EA1FGJ, EA1IUM and EA1ARW.  QSL via </w:t>
      </w:r>
      <w:proofErr w:type="spellStart"/>
      <w:r w:rsidRPr="00B711A3">
        <w:rPr>
          <w:color w:val="222222"/>
          <w:shd w:val="clear" w:color="auto" w:fill="FFFFFF"/>
        </w:rPr>
        <w:t>LoTW</w:t>
      </w:r>
      <w:proofErr w:type="spellEnd"/>
      <w:r w:rsidRPr="00B711A3">
        <w:rPr>
          <w:color w:val="222222"/>
          <w:shd w:val="clear" w:color="auto" w:fill="FFFFFF"/>
        </w:rPr>
        <w:t>, via</w:t>
      </w:r>
      <w:r>
        <w:rPr>
          <w:color w:val="222222"/>
        </w:rPr>
        <w:t xml:space="preserve"> </w:t>
      </w:r>
      <w:r w:rsidRPr="00B711A3">
        <w:rPr>
          <w:color w:val="222222"/>
          <w:shd w:val="clear" w:color="auto" w:fill="FFFFFF"/>
        </w:rPr>
        <w:t xml:space="preserve">the Bureau, </w:t>
      </w:r>
      <w:proofErr w:type="spellStart"/>
      <w:r w:rsidRPr="00B711A3">
        <w:rPr>
          <w:color w:val="222222"/>
          <w:shd w:val="clear" w:color="auto" w:fill="FFFFFF"/>
        </w:rPr>
        <w:t>eQSL</w:t>
      </w:r>
      <w:proofErr w:type="spellEnd"/>
      <w:r w:rsidRPr="00B711A3">
        <w:rPr>
          <w:color w:val="222222"/>
          <w:shd w:val="clear" w:color="auto" w:fill="FFFFFF"/>
        </w:rPr>
        <w:t xml:space="preserve"> or direct to: UREBU, P.O. Box: 444, 09080 Burgos,</w:t>
      </w:r>
      <w:r>
        <w:rPr>
          <w:color w:val="222222"/>
        </w:rPr>
        <w:t xml:space="preserve"> </w:t>
      </w:r>
      <w:r w:rsidRPr="00B711A3">
        <w:rPr>
          <w:color w:val="222222"/>
          <w:shd w:val="clear" w:color="auto" w:fill="FFFFFF"/>
        </w:rPr>
        <w:t>Spain.</w:t>
      </w:r>
      <w:r w:rsidRPr="00B711A3">
        <w:rPr>
          <w:color w:val="222222"/>
        </w:rPr>
        <w:br/>
      </w:r>
      <w:r w:rsidRPr="00B711A3">
        <w:rPr>
          <w:color w:val="222222"/>
        </w:rPr>
        <w:br/>
      </w:r>
      <w:r w:rsidRPr="00B711A3">
        <w:rPr>
          <w:color w:val="222222"/>
          <w:shd w:val="clear" w:color="auto" w:fill="FFFFFF"/>
        </w:rPr>
        <w:t>TAIWAN, BX30.  Ken, JP1RIW will be active as BX30ARL from New Taipei</w:t>
      </w:r>
      <w:r>
        <w:rPr>
          <w:color w:val="222222"/>
        </w:rPr>
        <w:t xml:space="preserve"> </w:t>
      </w:r>
      <w:r w:rsidRPr="00B711A3">
        <w:rPr>
          <w:color w:val="222222"/>
          <w:shd w:val="clear" w:color="auto" w:fill="FFFFFF"/>
        </w:rPr>
        <w:t>City until the end of the year to celebrate the 30th anniversary of</w:t>
      </w:r>
      <w:r>
        <w:rPr>
          <w:color w:val="222222"/>
        </w:rPr>
        <w:t xml:space="preserve"> </w:t>
      </w:r>
      <w:r w:rsidRPr="00B711A3">
        <w:rPr>
          <w:color w:val="222222"/>
          <w:shd w:val="clear" w:color="auto" w:fill="FFFFFF"/>
        </w:rPr>
        <w:t>the Chinese Taipei Amateur Radio League.  Activity will be on 40 to</w:t>
      </w:r>
      <w:r>
        <w:rPr>
          <w:color w:val="222222"/>
        </w:rPr>
        <w:t xml:space="preserve"> </w:t>
      </w:r>
      <w:r w:rsidRPr="00B711A3">
        <w:rPr>
          <w:color w:val="222222"/>
          <w:shd w:val="clear" w:color="auto" w:fill="FFFFFF"/>
        </w:rPr>
        <w:t>6 meters.  Ken operates mainly on the digital modes on weekends.</w:t>
      </w:r>
      <w:r>
        <w:rPr>
          <w:color w:val="222222"/>
        </w:rPr>
        <w:t xml:space="preserve"> </w:t>
      </w:r>
      <w:r w:rsidRPr="00B711A3">
        <w:rPr>
          <w:color w:val="222222"/>
          <w:shd w:val="clear" w:color="auto" w:fill="FFFFFF"/>
        </w:rPr>
        <w:t>QSL via BM2JCC.</w:t>
      </w:r>
      <w:r w:rsidRPr="00B711A3">
        <w:rPr>
          <w:color w:val="222222"/>
        </w:rPr>
        <w:br/>
      </w:r>
      <w:r w:rsidRPr="00B711A3">
        <w:rPr>
          <w:color w:val="222222"/>
        </w:rPr>
        <w:br/>
      </w:r>
      <w:r w:rsidRPr="00B711A3">
        <w:rPr>
          <w:color w:val="222222"/>
          <w:shd w:val="clear" w:color="auto" w:fill="FFFFFF"/>
        </w:rPr>
        <w:t>CAPE VERDE, D4.  Paco, EA7KNT will be active as EA7KNT/D4 or D4ASL</w:t>
      </w:r>
      <w:r>
        <w:rPr>
          <w:color w:val="222222"/>
        </w:rPr>
        <w:t xml:space="preserve"> </w:t>
      </w:r>
      <w:r w:rsidRPr="00B711A3">
        <w:rPr>
          <w:color w:val="222222"/>
          <w:shd w:val="clear" w:color="auto" w:fill="FFFFFF"/>
        </w:rPr>
        <w:t>from Sal Island (AF-086) from August 23 to September 5.</w:t>
      </w:r>
      <w:r w:rsidRPr="00B711A3">
        <w:rPr>
          <w:color w:val="222222"/>
        </w:rPr>
        <w:br/>
      </w:r>
      <w:r w:rsidRPr="00B711A3">
        <w:rPr>
          <w:color w:val="222222"/>
        </w:rPr>
        <w:br/>
      </w:r>
      <w:r w:rsidRPr="00B711A3">
        <w:rPr>
          <w:color w:val="222222"/>
          <w:shd w:val="clear" w:color="auto" w:fill="FFFFFF"/>
        </w:rPr>
        <w:t>KYRGYZSTAN, EX.  Andrea, HB9DUR is active as EX0DX from Bishkek.</w:t>
      </w:r>
      <w:r>
        <w:rPr>
          <w:color w:val="222222"/>
        </w:rPr>
        <w:t xml:space="preserve"> </w:t>
      </w:r>
      <w:r w:rsidRPr="00B711A3">
        <w:rPr>
          <w:color w:val="222222"/>
          <w:shd w:val="clear" w:color="auto" w:fill="FFFFFF"/>
        </w:rPr>
        <w:t>The length of his stay is unknown.  Activity will be as time permits</w:t>
      </w:r>
      <w:r>
        <w:rPr>
          <w:color w:val="222222"/>
        </w:rPr>
        <w:t xml:space="preserve"> </w:t>
      </w:r>
      <w:r w:rsidRPr="00B711A3">
        <w:rPr>
          <w:color w:val="222222"/>
          <w:shd w:val="clear" w:color="auto" w:fill="FFFFFF"/>
        </w:rPr>
        <w:t xml:space="preserve">on various HF bands.  QSL via his home call sign, </w:t>
      </w:r>
      <w:proofErr w:type="spellStart"/>
      <w:r w:rsidRPr="00B711A3">
        <w:rPr>
          <w:color w:val="222222"/>
          <w:shd w:val="clear" w:color="auto" w:fill="FFFFFF"/>
        </w:rPr>
        <w:t>LoTW</w:t>
      </w:r>
      <w:proofErr w:type="spellEnd"/>
      <w:r w:rsidRPr="00B711A3">
        <w:rPr>
          <w:color w:val="222222"/>
          <w:shd w:val="clear" w:color="auto" w:fill="FFFFFF"/>
        </w:rPr>
        <w:t xml:space="preserve">, </w:t>
      </w:r>
      <w:proofErr w:type="spellStart"/>
      <w:r w:rsidRPr="00B711A3">
        <w:rPr>
          <w:color w:val="222222"/>
          <w:shd w:val="clear" w:color="auto" w:fill="FFFFFF"/>
        </w:rPr>
        <w:t>ClubLog's</w:t>
      </w:r>
      <w:proofErr w:type="spellEnd"/>
      <w:r>
        <w:rPr>
          <w:color w:val="222222"/>
        </w:rPr>
        <w:t xml:space="preserve"> </w:t>
      </w:r>
      <w:r w:rsidRPr="00B711A3">
        <w:rPr>
          <w:color w:val="222222"/>
          <w:shd w:val="clear" w:color="auto" w:fill="FFFFFF"/>
        </w:rPr>
        <w:t xml:space="preserve">OQRS or </w:t>
      </w:r>
      <w:proofErr w:type="spellStart"/>
      <w:r w:rsidRPr="00B711A3">
        <w:rPr>
          <w:color w:val="222222"/>
          <w:shd w:val="clear" w:color="auto" w:fill="FFFFFF"/>
        </w:rPr>
        <w:t>eQSL</w:t>
      </w:r>
      <w:proofErr w:type="spellEnd"/>
      <w:r w:rsidRPr="00B711A3">
        <w:rPr>
          <w:color w:val="222222"/>
          <w:shd w:val="clear" w:color="auto" w:fill="FFFFFF"/>
        </w:rPr>
        <w:t>.</w:t>
      </w:r>
      <w:r w:rsidRPr="00B711A3">
        <w:rPr>
          <w:color w:val="222222"/>
        </w:rPr>
        <w:br/>
      </w:r>
      <w:r w:rsidRPr="00B711A3">
        <w:rPr>
          <w:color w:val="222222"/>
        </w:rPr>
        <w:br/>
      </w:r>
      <w:r w:rsidRPr="00B711A3">
        <w:rPr>
          <w:color w:val="222222"/>
          <w:shd w:val="clear" w:color="auto" w:fill="FFFFFF"/>
        </w:rPr>
        <w:t>SAN ANDREAS ISLAND, HK0.  Pedro, HK3JJH is currently active as</w:t>
      </w:r>
      <w:r>
        <w:rPr>
          <w:color w:val="222222"/>
        </w:rPr>
        <w:t xml:space="preserve"> </w:t>
      </w:r>
      <w:r w:rsidRPr="00B711A3">
        <w:rPr>
          <w:color w:val="222222"/>
          <w:shd w:val="clear" w:color="auto" w:fill="FFFFFF"/>
        </w:rPr>
        <w:t>HK0/HK3X.  His length of stay is unknown.  Activity has been mainly</w:t>
      </w:r>
      <w:r>
        <w:rPr>
          <w:color w:val="222222"/>
        </w:rPr>
        <w:t xml:space="preserve"> </w:t>
      </w:r>
      <w:r w:rsidRPr="00B711A3">
        <w:rPr>
          <w:color w:val="222222"/>
          <w:shd w:val="clear" w:color="auto" w:fill="FFFFFF"/>
        </w:rPr>
        <w:t>on 20 meters using FT8 (F/H).  QSL via JH1AJT.</w:t>
      </w:r>
      <w:r w:rsidRPr="00B711A3">
        <w:rPr>
          <w:color w:val="222222"/>
        </w:rPr>
        <w:br/>
      </w:r>
      <w:r w:rsidRPr="00B711A3">
        <w:rPr>
          <w:color w:val="222222"/>
        </w:rPr>
        <w:br/>
      </w:r>
      <w:r w:rsidRPr="00B711A3">
        <w:rPr>
          <w:color w:val="222222"/>
          <w:shd w:val="clear" w:color="auto" w:fill="FFFFFF"/>
        </w:rPr>
        <w:t>SOUTH KOREA, HL.  Members of the Korean Amateur Radio League (KARL)</w:t>
      </w:r>
      <w:r>
        <w:rPr>
          <w:color w:val="222222"/>
        </w:rPr>
        <w:t xml:space="preserve"> </w:t>
      </w:r>
      <w:proofErr w:type="spellStart"/>
      <w:r w:rsidRPr="00B711A3">
        <w:rPr>
          <w:color w:val="222222"/>
          <w:shd w:val="clear" w:color="auto" w:fill="FFFFFF"/>
        </w:rPr>
        <w:t>Chungbuk</w:t>
      </w:r>
      <w:proofErr w:type="spellEnd"/>
      <w:r w:rsidRPr="00B711A3">
        <w:rPr>
          <w:color w:val="222222"/>
          <w:shd w:val="clear" w:color="auto" w:fill="FFFFFF"/>
        </w:rPr>
        <w:t xml:space="preserve"> HQ have activated special event station HL76V to celebrate</w:t>
      </w:r>
      <w:r>
        <w:rPr>
          <w:color w:val="222222"/>
        </w:rPr>
        <w:t xml:space="preserve"> </w:t>
      </w:r>
      <w:r w:rsidRPr="00B711A3">
        <w:rPr>
          <w:color w:val="222222"/>
          <w:shd w:val="clear" w:color="auto" w:fill="FFFFFF"/>
        </w:rPr>
        <w:t>76th anniversary of South Korea's Liberation.  Activity will</w:t>
      </w:r>
      <w:r w:rsidRPr="00B711A3">
        <w:rPr>
          <w:color w:val="222222"/>
        </w:rPr>
        <w:br/>
      </w:r>
      <w:r w:rsidRPr="00B711A3">
        <w:rPr>
          <w:color w:val="222222"/>
          <w:shd w:val="clear" w:color="auto" w:fill="FFFFFF"/>
        </w:rPr>
        <w:t>continue until August 31.  QSL via the Bureau.</w:t>
      </w:r>
      <w:r w:rsidRPr="00B711A3">
        <w:rPr>
          <w:color w:val="222222"/>
        </w:rPr>
        <w:br/>
      </w:r>
      <w:r w:rsidRPr="00B711A3">
        <w:rPr>
          <w:color w:val="222222"/>
        </w:rPr>
        <w:br/>
      </w:r>
      <w:r w:rsidRPr="00B711A3">
        <w:rPr>
          <w:color w:val="222222"/>
          <w:shd w:val="clear" w:color="auto" w:fill="FFFFFF"/>
        </w:rPr>
        <w:t>PERU, OA7.  Arno, DL1CW will be active as OA7/DL1CW until September</w:t>
      </w:r>
      <w:r>
        <w:rPr>
          <w:color w:val="222222"/>
        </w:rPr>
        <w:t xml:space="preserve"> </w:t>
      </w:r>
      <w:r w:rsidRPr="00B711A3">
        <w:rPr>
          <w:color w:val="222222"/>
          <w:shd w:val="clear" w:color="auto" w:fill="FFFFFF"/>
        </w:rPr>
        <w:t>1.  Activity will be on 40 to 10 meters.  QSL via his home call</w:t>
      </w:r>
      <w:r>
        <w:rPr>
          <w:color w:val="222222"/>
        </w:rPr>
        <w:t xml:space="preserve"> </w:t>
      </w:r>
      <w:r w:rsidRPr="00B711A3">
        <w:rPr>
          <w:color w:val="222222"/>
          <w:shd w:val="clear" w:color="auto" w:fill="FFFFFF"/>
        </w:rPr>
        <w:t xml:space="preserve">sign, via the Bureau or </w:t>
      </w:r>
      <w:proofErr w:type="spellStart"/>
      <w:r w:rsidRPr="00B711A3">
        <w:rPr>
          <w:color w:val="222222"/>
          <w:shd w:val="clear" w:color="auto" w:fill="FFFFFF"/>
        </w:rPr>
        <w:t>LoTW</w:t>
      </w:r>
      <w:proofErr w:type="spellEnd"/>
      <w:r w:rsidRPr="00B711A3">
        <w:rPr>
          <w:color w:val="222222"/>
          <w:shd w:val="clear" w:color="auto" w:fill="FFFFFF"/>
        </w:rPr>
        <w:t>.</w:t>
      </w:r>
      <w:r w:rsidRPr="00B711A3">
        <w:rPr>
          <w:color w:val="222222"/>
        </w:rPr>
        <w:br/>
      </w:r>
      <w:r w:rsidRPr="00B711A3">
        <w:rPr>
          <w:color w:val="222222"/>
        </w:rPr>
        <w:br/>
      </w:r>
      <w:r w:rsidRPr="00B711A3">
        <w:rPr>
          <w:color w:val="222222"/>
          <w:shd w:val="clear" w:color="auto" w:fill="FFFFFF"/>
        </w:rPr>
        <w:t>ARUBA, P4.  John, W2GD will be QRV as P40W from October 18 to 31.</w:t>
      </w:r>
      <w:r>
        <w:rPr>
          <w:color w:val="222222"/>
        </w:rPr>
        <w:t xml:space="preserve"> </w:t>
      </w:r>
      <w:r w:rsidRPr="00B711A3">
        <w:rPr>
          <w:color w:val="222222"/>
          <w:shd w:val="clear" w:color="auto" w:fill="FFFFFF"/>
        </w:rPr>
        <w:t>Activity will be on the various HF bands, with some focus on the 30,</w:t>
      </w:r>
      <w:r>
        <w:rPr>
          <w:color w:val="222222"/>
        </w:rPr>
        <w:t xml:space="preserve"> </w:t>
      </w:r>
      <w:r w:rsidRPr="00B711A3">
        <w:rPr>
          <w:color w:val="222222"/>
          <w:shd w:val="clear" w:color="auto" w:fill="FFFFFF"/>
        </w:rPr>
        <w:t>17 and 12 meters and 160 meters using mostly CW.  His activity will</w:t>
      </w:r>
      <w:r w:rsidRPr="00B711A3">
        <w:rPr>
          <w:color w:val="222222"/>
        </w:rPr>
        <w:br/>
      </w:r>
      <w:r w:rsidRPr="00B711A3">
        <w:rPr>
          <w:color w:val="222222"/>
          <w:shd w:val="clear" w:color="auto" w:fill="FFFFFF"/>
        </w:rPr>
        <w:t>also include an entry in the upcoming CQWW DX SSB Contest as a</w:t>
      </w:r>
      <w:r>
        <w:rPr>
          <w:color w:val="222222"/>
        </w:rPr>
        <w:t xml:space="preserve"> </w:t>
      </w:r>
      <w:r w:rsidRPr="00B711A3">
        <w:rPr>
          <w:color w:val="222222"/>
          <w:shd w:val="clear" w:color="auto" w:fill="FFFFFF"/>
        </w:rPr>
        <w:t xml:space="preserve">Single Op/All Band entry.  QSL via </w:t>
      </w:r>
      <w:proofErr w:type="spellStart"/>
      <w:r w:rsidRPr="00B711A3">
        <w:rPr>
          <w:color w:val="222222"/>
          <w:shd w:val="clear" w:color="auto" w:fill="FFFFFF"/>
        </w:rPr>
        <w:t>LoTW</w:t>
      </w:r>
      <w:proofErr w:type="spellEnd"/>
      <w:r w:rsidRPr="00B711A3">
        <w:rPr>
          <w:color w:val="222222"/>
          <w:shd w:val="clear" w:color="auto" w:fill="FFFFFF"/>
        </w:rPr>
        <w:t xml:space="preserve"> or N2MM.  No bureau cards.</w:t>
      </w:r>
      <w:r w:rsidRPr="00B711A3">
        <w:rPr>
          <w:color w:val="222222"/>
        </w:rPr>
        <w:br/>
      </w:r>
      <w:r w:rsidRPr="00B711A3">
        <w:rPr>
          <w:color w:val="222222"/>
        </w:rPr>
        <w:br/>
      </w:r>
      <w:r w:rsidRPr="00B711A3">
        <w:rPr>
          <w:color w:val="222222"/>
          <w:shd w:val="clear" w:color="auto" w:fill="FFFFFF"/>
        </w:rPr>
        <w:t xml:space="preserve">DODECANESE, SV5.  Mort, G2JL is QRV as SV5/G2JL from </w:t>
      </w:r>
      <w:proofErr w:type="spellStart"/>
      <w:r w:rsidRPr="00B711A3">
        <w:rPr>
          <w:color w:val="222222"/>
          <w:shd w:val="clear" w:color="auto" w:fill="FFFFFF"/>
        </w:rPr>
        <w:t>Lipsi</w:t>
      </w:r>
      <w:proofErr w:type="spellEnd"/>
      <w:r w:rsidRPr="00B711A3">
        <w:rPr>
          <w:color w:val="222222"/>
          <w:shd w:val="clear" w:color="auto" w:fill="FFFFFF"/>
        </w:rPr>
        <w:t xml:space="preserve"> Island</w:t>
      </w:r>
      <w:r>
        <w:rPr>
          <w:color w:val="222222"/>
        </w:rPr>
        <w:t xml:space="preserve"> </w:t>
      </w:r>
      <w:r w:rsidRPr="00B711A3">
        <w:rPr>
          <w:color w:val="222222"/>
          <w:shd w:val="clear" w:color="auto" w:fill="FFFFFF"/>
        </w:rPr>
        <w:t>for the next three months.  Activity will be on all bands and modes,</w:t>
      </w:r>
      <w:r>
        <w:rPr>
          <w:color w:val="222222"/>
        </w:rPr>
        <w:t xml:space="preserve"> </w:t>
      </w:r>
      <w:r w:rsidRPr="00B711A3">
        <w:rPr>
          <w:color w:val="222222"/>
          <w:shd w:val="clear" w:color="auto" w:fill="FFFFFF"/>
        </w:rPr>
        <w:t>propagation permitting.  Current operations have been on 20 meters</w:t>
      </w:r>
      <w:r w:rsidRPr="00B711A3">
        <w:rPr>
          <w:color w:val="222222"/>
        </w:rPr>
        <w:br/>
      </w:r>
      <w:r w:rsidRPr="00B711A3">
        <w:rPr>
          <w:color w:val="222222"/>
          <w:shd w:val="clear" w:color="auto" w:fill="FFFFFF"/>
        </w:rPr>
        <w:t>CW.  QSL via his home call sign, direct or via the Bureau.  Also,</w:t>
      </w:r>
      <w:r>
        <w:rPr>
          <w:color w:val="222222"/>
        </w:rPr>
        <w:t xml:space="preserve"> </w:t>
      </w:r>
      <w:r w:rsidRPr="00B711A3">
        <w:rPr>
          <w:color w:val="222222"/>
          <w:shd w:val="clear" w:color="auto" w:fill="FFFFFF"/>
        </w:rPr>
        <w:t>Reiner, DL2AAZ will be active as SV5/DL2AAZ from Rhodes (EU-001)</w:t>
      </w:r>
      <w:r>
        <w:rPr>
          <w:color w:val="222222"/>
        </w:rPr>
        <w:t xml:space="preserve"> </w:t>
      </w:r>
      <w:r w:rsidRPr="00B711A3">
        <w:rPr>
          <w:color w:val="222222"/>
          <w:shd w:val="clear" w:color="auto" w:fill="FFFFFF"/>
        </w:rPr>
        <w:t>from September 5 to 19.  Activity will be holiday style on 40 to 10</w:t>
      </w:r>
      <w:r w:rsidRPr="00B711A3">
        <w:rPr>
          <w:color w:val="222222"/>
        </w:rPr>
        <w:br/>
      </w:r>
      <w:r w:rsidRPr="00B711A3">
        <w:rPr>
          <w:color w:val="222222"/>
          <w:shd w:val="clear" w:color="auto" w:fill="FFFFFF"/>
        </w:rPr>
        <w:t>meters and the QO-100 satellite, using CW and SSB.  QSL via DL2AAZ,</w:t>
      </w:r>
      <w:r>
        <w:rPr>
          <w:color w:val="222222"/>
        </w:rPr>
        <w:t xml:space="preserve"> </w:t>
      </w:r>
      <w:r w:rsidRPr="00B711A3">
        <w:rPr>
          <w:color w:val="222222"/>
          <w:shd w:val="clear" w:color="auto" w:fill="FFFFFF"/>
        </w:rPr>
        <w:t>direct or via the Bureau.</w:t>
      </w:r>
      <w:r w:rsidRPr="00B711A3">
        <w:rPr>
          <w:color w:val="222222"/>
        </w:rPr>
        <w:br/>
      </w:r>
      <w:r w:rsidRPr="00B711A3">
        <w:rPr>
          <w:color w:val="222222"/>
        </w:rPr>
        <w:br/>
      </w:r>
      <w:r w:rsidRPr="00B711A3">
        <w:rPr>
          <w:color w:val="222222"/>
        </w:rPr>
        <w:lastRenderedPageBreak/>
        <w:br/>
      </w:r>
      <w:r w:rsidRPr="00B711A3">
        <w:rPr>
          <w:color w:val="222222"/>
        </w:rPr>
        <w:br/>
      </w:r>
      <w:r w:rsidRPr="00B711A3">
        <w:rPr>
          <w:color w:val="222222"/>
          <w:shd w:val="clear" w:color="auto" w:fill="FFFFFF"/>
        </w:rPr>
        <w:t>CORSICA, TK.  Frans, DJ0TP is now active as TK/DJ0TP from</w:t>
      </w:r>
      <w:r>
        <w:rPr>
          <w:color w:val="222222"/>
        </w:rPr>
        <w:t xml:space="preserve"> </w:t>
      </w:r>
      <w:proofErr w:type="spellStart"/>
      <w:r w:rsidRPr="00B711A3">
        <w:rPr>
          <w:color w:val="222222"/>
          <w:shd w:val="clear" w:color="auto" w:fill="FFFFFF"/>
        </w:rPr>
        <w:t>Linguizetta</w:t>
      </w:r>
      <w:proofErr w:type="spellEnd"/>
      <w:r w:rsidRPr="00B711A3">
        <w:rPr>
          <w:color w:val="222222"/>
          <w:shd w:val="clear" w:color="auto" w:fill="FFFFFF"/>
        </w:rPr>
        <w:t xml:space="preserve"> until September 14.  QSL via </w:t>
      </w:r>
      <w:proofErr w:type="spellStart"/>
      <w:r w:rsidRPr="00B711A3">
        <w:rPr>
          <w:color w:val="222222"/>
          <w:shd w:val="clear" w:color="auto" w:fill="FFFFFF"/>
        </w:rPr>
        <w:t>LoTW</w:t>
      </w:r>
      <w:proofErr w:type="spellEnd"/>
      <w:r w:rsidRPr="00B711A3">
        <w:rPr>
          <w:color w:val="222222"/>
          <w:shd w:val="clear" w:color="auto" w:fill="FFFFFF"/>
        </w:rPr>
        <w:t xml:space="preserve"> or via the Bureau.</w:t>
      </w:r>
      <w:r w:rsidRPr="00B711A3">
        <w:rPr>
          <w:color w:val="222222"/>
        </w:rPr>
        <w:br/>
      </w:r>
      <w:r w:rsidRPr="00B711A3">
        <w:rPr>
          <w:color w:val="222222"/>
        </w:rPr>
        <w:br/>
      </w:r>
      <w:r w:rsidRPr="00B711A3">
        <w:rPr>
          <w:color w:val="222222"/>
          <w:shd w:val="clear" w:color="auto" w:fill="FFFFFF"/>
        </w:rPr>
        <w:t>ALAND ISLANDS, OH0.  The SP1KRF Team will activate OH0KRF from</w:t>
      </w:r>
      <w:r>
        <w:rPr>
          <w:color w:val="222222"/>
        </w:rPr>
        <w:t xml:space="preserve"> </w:t>
      </w:r>
      <w:r w:rsidRPr="00B711A3">
        <w:rPr>
          <w:color w:val="222222"/>
          <w:shd w:val="clear" w:color="auto" w:fill="FFFFFF"/>
        </w:rPr>
        <w:t>August 23 to 29.  They plan to be on 80 to 10 meters using SSB, CW,</w:t>
      </w:r>
      <w:r>
        <w:rPr>
          <w:color w:val="222222"/>
        </w:rPr>
        <w:t xml:space="preserve"> </w:t>
      </w:r>
      <w:r w:rsidRPr="00B711A3">
        <w:rPr>
          <w:color w:val="222222"/>
          <w:shd w:val="clear" w:color="auto" w:fill="FFFFFF"/>
        </w:rPr>
        <w:t>FT8/4 and RTTY.  Ops include SP1EG, SP1F, SP1IVL, SP1VAX, SP1Z and</w:t>
      </w:r>
      <w:r>
        <w:rPr>
          <w:color w:val="222222"/>
        </w:rPr>
        <w:t xml:space="preserve"> </w:t>
      </w:r>
      <w:r w:rsidRPr="00B711A3">
        <w:rPr>
          <w:color w:val="222222"/>
          <w:shd w:val="clear" w:color="auto" w:fill="FFFFFF"/>
        </w:rPr>
        <w:t>SQ1WO.  QSL via SP1KRF.</w:t>
      </w:r>
      <w:r w:rsidRPr="00B711A3">
        <w:rPr>
          <w:color w:val="222222"/>
        </w:rPr>
        <w:br/>
      </w:r>
      <w:r w:rsidRPr="00B711A3">
        <w:rPr>
          <w:color w:val="222222"/>
        </w:rPr>
        <w:br/>
      </w:r>
      <w:r w:rsidRPr="00B711A3">
        <w:rPr>
          <w:color w:val="222222"/>
          <w:shd w:val="clear" w:color="auto" w:fill="FFFFFF"/>
        </w:rPr>
        <w:t>CAYMAN ISLANDS, ZF.  Pete, K8PGJ will be active as ZF2PG from August</w:t>
      </w:r>
      <w:r>
        <w:rPr>
          <w:color w:val="222222"/>
        </w:rPr>
        <w:t xml:space="preserve"> </w:t>
      </w:r>
      <w:r w:rsidRPr="00B711A3">
        <w:rPr>
          <w:color w:val="222222"/>
          <w:shd w:val="clear" w:color="auto" w:fill="FFFFFF"/>
        </w:rPr>
        <w:t>15 to 21.  Activity will be on 160 to 10 meters.  This includes</w:t>
      </w:r>
      <w:r>
        <w:rPr>
          <w:color w:val="222222"/>
        </w:rPr>
        <w:t xml:space="preserve"> </w:t>
      </w:r>
      <w:r w:rsidRPr="00B711A3">
        <w:rPr>
          <w:color w:val="222222"/>
          <w:shd w:val="clear" w:color="auto" w:fill="FFFFFF"/>
        </w:rPr>
        <w:t>being an entry in the upcoming North American SSB QSO Party.  QSL</w:t>
      </w:r>
      <w:r w:rsidRPr="00B711A3">
        <w:rPr>
          <w:color w:val="222222"/>
        </w:rPr>
        <w:br/>
      </w:r>
      <w:r w:rsidRPr="00B711A3">
        <w:rPr>
          <w:color w:val="222222"/>
          <w:shd w:val="clear" w:color="auto" w:fill="FFFFFF"/>
        </w:rPr>
        <w:t xml:space="preserve">via </w:t>
      </w:r>
      <w:proofErr w:type="spellStart"/>
      <w:r w:rsidRPr="00B711A3">
        <w:rPr>
          <w:color w:val="222222"/>
          <w:shd w:val="clear" w:color="auto" w:fill="FFFFFF"/>
        </w:rPr>
        <w:t>LoTW</w:t>
      </w:r>
      <w:proofErr w:type="spellEnd"/>
      <w:r w:rsidRPr="00B711A3">
        <w:rPr>
          <w:color w:val="222222"/>
          <w:shd w:val="clear" w:color="auto" w:fill="FFFFFF"/>
        </w:rPr>
        <w:t>.</w:t>
      </w:r>
      <w:r w:rsidRPr="00B711A3">
        <w:rPr>
          <w:color w:val="222222"/>
        </w:rPr>
        <w:br/>
      </w:r>
      <w:r w:rsidRPr="00B711A3">
        <w:rPr>
          <w:color w:val="222222"/>
        </w:rPr>
        <w:br/>
      </w:r>
      <w:r w:rsidRPr="00B711A3">
        <w:rPr>
          <w:color w:val="222222"/>
          <w:shd w:val="clear" w:color="auto" w:fill="FFFFFF"/>
        </w:rPr>
        <w:t>CANADA, VE.  The Moncton Area Amateur Radio Club celebrates its 85</w:t>
      </w:r>
      <w:r w:rsidRPr="00B711A3">
        <w:rPr>
          <w:color w:val="222222"/>
          <w:shd w:val="clear" w:color="auto" w:fill="FFFFFF"/>
          <w:vertAlign w:val="superscript"/>
        </w:rPr>
        <w:t>th</w:t>
      </w:r>
      <w:r>
        <w:rPr>
          <w:color w:val="222222"/>
        </w:rPr>
        <w:t xml:space="preserve"> </w:t>
      </w:r>
      <w:r w:rsidRPr="00B711A3">
        <w:rPr>
          <w:color w:val="222222"/>
          <w:shd w:val="clear" w:color="auto" w:fill="FFFFFF"/>
        </w:rPr>
        <w:t>anniversary with the call sign VE9M85A until the end of August.  QSL</w:t>
      </w:r>
      <w:r>
        <w:rPr>
          <w:color w:val="222222"/>
        </w:rPr>
        <w:t xml:space="preserve"> </w:t>
      </w:r>
      <w:r w:rsidRPr="00B711A3">
        <w:rPr>
          <w:color w:val="222222"/>
          <w:shd w:val="clear" w:color="auto" w:fill="FFFFFF"/>
        </w:rPr>
        <w:t xml:space="preserve">via bureau or </w:t>
      </w:r>
      <w:proofErr w:type="spellStart"/>
      <w:r w:rsidRPr="00B711A3">
        <w:rPr>
          <w:color w:val="222222"/>
          <w:shd w:val="clear" w:color="auto" w:fill="FFFFFF"/>
        </w:rPr>
        <w:t>eQSL</w:t>
      </w:r>
      <w:proofErr w:type="spellEnd"/>
      <w:r w:rsidRPr="00B711A3">
        <w:rPr>
          <w:color w:val="222222"/>
          <w:shd w:val="clear" w:color="auto" w:fill="FFFFFF"/>
        </w:rPr>
        <w:t>.</w:t>
      </w:r>
      <w:r w:rsidRPr="00B711A3">
        <w:rPr>
          <w:color w:val="222222"/>
        </w:rPr>
        <w:br/>
      </w:r>
      <w:r w:rsidRPr="00B711A3">
        <w:rPr>
          <w:color w:val="222222"/>
        </w:rPr>
        <w:br/>
      </w:r>
      <w:r w:rsidRPr="00B711A3">
        <w:rPr>
          <w:color w:val="222222"/>
          <w:shd w:val="clear" w:color="auto" w:fill="FFFFFF"/>
        </w:rPr>
        <w:t>RWANDA, 9X.  Members of the Holy Land DX Group (HDXG) will sign 9X4X</w:t>
      </w:r>
      <w:r>
        <w:rPr>
          <w:color w:val="222222"/>
        </w:rPr>
        <w:t xml:space="preserve"> </w:t>
      </w:r>
      <w:r w:rsidRPr="00B711A3">
        <w:rPr>
          <w:color w:val="222222"/>
          <w:shd w:val="clear" w:color="auto" w:fill="FFFFFF"/>
        </w:rPr>
        <w:t>from November 24 to December 1.  Operators include Mark, 4Z4KX,</w:t>
      </w:r>
      <w:r>
        <w:rPr>
          <w:color w:val="222222"/>
        </w:rPr>
        <w:t xml:space="preserve"> </w:t>
      </w:r>
      <w:proofErr w:type="spellStart"/>
      <w:r w:rsidRPr="00B711A3">
        <w:rPr>
          <w:color w:val="222222"/>
          <w:shd w:val="clear" w:color="auto" w:fill="FFFFFF"/>
        </w:rPr>
        <w:t>Hilik</w:t>
      </w:r>
      <w:proofErr w:type="spellEnd"/>
      <w:r w:rsidRPr="00B711A3">
        <w:rPr>
          <w:color w:val="222222"/>
          <w:shd w:val="clear" w:color="auto" w:fill="FFFFFF"/>
        </w:rPr>
        <w:t>, 4X6YA, Ruben, 4Z5FI, Ruslan, 4Z5LA, Hanan, 4Z1DZ, Slava,</w:t>
      </w:r>
      <w:r>
        <w:rPr>
          <w:color w:val="222222"/>
        </w:rPr>
        <w:t xml:space="preserve"> </w:t>
      </w:r>
      <w:r w:rsidRPr="00B711A3">
        <w:rPr>
          <w:color w:val="222222"/>
          <w:shd w:val="clear" w:color="auto" w:fill="FFFFFF"/>
        </w:rPr>
        <w:t>4Z5MU and Jan, 4X1VF.  They will run three stations on 160 to 10</w:t>
      </w:r>
      <w:r>
        <w:rPr>
          <w:color w:val="222222"/>
        </w:rPr>
        <w:t xml:space="preserve"> </w:t>
      </w:r>
      <w:r w:rsidRPr="00B711A3">
        <w:rPr>
          <w:color w:val="222222"/>
          <w:shd w:val="clear" w:color="auto" w:fill="FFFFFF"/>
        </w:rPr>
        <w:t>meters using CW, SSB, RTTY and FT8, and maybe satellites also.  They</w:t>
      </w:r>
      <w:r>
        <w:rPr>
          <w:color w:val="222222"/>
        </w:rPr>
        <w:t xml:space="preserve"> </w:t>
      </w:r>
      <w:r w:rsidRPr="00B711A3">
        <w:rPr>
          <w:color w:val="222222"/>
          <w:shd w:val="clear" w:color="auto" w:fill="FFFFFF"/>
        </w:rPr>
        <w:t>will also participate in the CQWW DX CW Contest.  QSL via Ruben,</w:t>
      </w:r>
      <w:r w:rsidRPr="00B711A3">
        <w:rPr>
          <w:color w:val="222222"/>
        </w:rPr>
        <w:br/>
      </w:r>
      <w:r w:rsidRPr="00B711A3">
        <w:rPr>
          <w:color w:val="222222"/>
          <w:shd w:val="clear" w:color="auto" w:fill="FFFFFF"/>
        </w:rPr>
        <w:t>4Z5FI.</w:t>
      </w:r>
    </w:p>
    <w:p w14:paraId="306EA27D" w14:textId="77777777" w:rsidR="009552B5" w:rsidRDefault="009552B5" w:rsidP="00AC5FBA">
      <w:pPr>
        <w:rPr>
          <w:b/>
          <w:i/>
          <w:sz w:val="28"/>
          <w:szCs w:val="28"/>
        </w:rPr>
      </w:pPr>
    </w:p>
    <w:p w14:paraId="69285F7C" w14:textId="40A89447" w:rsidR="004D7130" w:rsidRPr="00C20C3E" w:rsidRDefault="004D7130" w:rsidP="00C20C3E">
      <w:pPr>
        <w:rPr>
          <w:sz w:val="32"/>
          <w:szCs w:val="32"/>
        </w:rPr>
      </w:pPr>
    </w:p>
    <w:p w14:paraId="321BE656" w14:textId="4ABDA8DB" w:rsidR="004D7130" w:rsidRDefault="004D7130" w:rsidP="004D7130">
      <w:pPr>
        <w:widowControl w:val="0"/>
        <w:contextualSpacing/>
        <w:mirrorIndents/>
        <w:rPr>
          <w:b/>
          <w:bCs/>
          <w:iCs/>
          <w:noProof/>
          <w:sz w:val="32"/>
          <w:szCs w:val="32"/>
        </w:rPr>
      </w:pPr>
    </w:p>
    <w:p w14:paraId="6903A7C8" w14:textId="50952B51" w:rsidR="004D7130" w:rsidRPr="004D7130" w:rsidRDefault="004D7130" w:rsidP="004D7130">
      <w:pPr>
        <w:widowControl w:val="0"/>
        <w:contextualSpacing/>
        <w:mirrorIndents/>
        <w:rPr>
          <w:rFonts w:ascii="Arial" w:hAnsi="Arial" w:cs="Arial"/>
          <w:color w:val="222222"/>
          <w:shd w:val="clear" w:color="auto" w:fill="FFFFFF"/>
        </w:rPr>
      </w:pPr>
      <w:r>
        <w:rPr>
          <w:b/>
          <w:bCs/>
          <w:iCs/>
          <w:noProof/>
          <w:sz w:val="32"/>
          <w:szCs w:val="32"/>
        </w:rPr>
        <w:t>___________________________________________________________________</w:t>
      </w:r>
    </w:p>
    <w:p w14:paraId="443C2138" w14:textId="77777777" w:rsidR="00B73316" w:rsidRDefault="00B73316" w:rsidP="009C42BF">
      <w:pPr>
        <w:widowControl w:val="0"/>
        <w:contextualSpacing/>
        <w:mirrorIndents/>
      </w:pPr>
    </w:p>
    <w:p w14:paraId="07DF6876" w14:textId="68D5444E" w:rsidR="002E2AC5" w:rsidRDefault="002E2AC5" w:rsidP="009C42BF">
      <w:pPr>
        <w:contextualSpacing/>
        <w:rPr>
          <w:b/>
          <w:bCs/>
          <w:i/>
          <w:color w:val="000000" w:themeColor="text1"/>
          <w:sz w:val="32"/>
          <w:szCs w:val="32"/>
        </w:rPr>
      </w:pPr>
      <w:bookmarkStart w:id="33" w:name="hamfest"/>
      <w:bookmarkStart w:id="34" w:name="_Hlk50106919"/>
      <w:bookmarkEnd w:id="33"/>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4F970D7E">
            <wp:simplePos x="0" y="0"/>
            <wp:positionH relativeFrom="margin">
              <wp:align>right</wp:align>
            </wp:positionH>
            <wp:positionV relativeFrom="paragraph">
              <wp:posOffset>12700</wp:posOffset>
            </wp:positionV>
            <wp:extent cx="2827020" cy="1419225"/>
            <wp:effectExtent l="0" t="0" r="0" b="9525"/>
            <wp:wrapTight wrapText="bothSides">
              <wp:wrapPolygon edited="0">
                <wp:start x="0" y="0"/>
                <wp:lineTo x="0" y="21455"/>
                <wp:lineTo x="21396" y="21455"/>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0580" cy="1421012"/>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8"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9C42BF">
      <w:pPr>
        <w:contextualSpacing/>
        <w:rPr>
          <w:rFonts w:eastAsiaTheme="minorHAnsi"/>
        </w:rPr>
      </w:pPr>
    </w:p>
    <w:p w14:paraId="0EAC76FC" w14:textId="77777777" w:rsidR="00441996" w:rsidRDefault="00441996" w:rsidP="009C42BF">
      <w:pPr>
        <w:widowControl w:val="0"/>
        <w:contextualSpacing/>
        <w:rPr>
          <w:b/>
          <w:bCs/>
        </w:rPr>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 it’s growing every day!</w:t>
      </w:r>
    </w:p>
    <w:p w14:paraId="1D7B521B" w14:textId="10521C64" w:rsidR="007535EB" w:rsidRDefault="00795D68" w:rsidP="009C42BF">
      <w:pPr>
        <w:widowControl w:val="0"/>
        <w:contextualSpacing/>
      </w:pPr>
      <w:r w:rsidRPr="007535EB">
        <w:t xml:space="preserve"> </w:t>
      </w:r>
    </w:p>
    <w:p w14:paraId="5187633D" w14:textId="2DDEBB28" w:rsidR="005E114B" w:rsidRDefault="005E114B" w:rsidP="009C42BF">
      <w:pPr>
        <w:widowControl w:val="0"/>
        <w:contextualSpacing/>
      </w:pPr>
    </w:p>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5670"/>
        <w:gridCol w:w="8505"/>
      </w:tblGrid>
      <w:tr w:rsidR="001245BC" w:rsidRPr="001245BC" w14:paraId="42D4435A" w14:textId="77777777" w:rsidTr="001245BC">
        <w:trPr>
          <w:tblCellSpacing w:w="15" w:type="dxa"/>
        </w:trPr>
        <w:tc>
          <w:tcPr>
            <w:tcW w:w="5625" w:type="dxa"/>
            <w:hideMark/>
          </w:tcPr>
          <w:p w14:paraId="5A9D2E48" w14:textId="77777777" w:rsidR="001245BC" w:rsidRPr="001245BC" w:rsidRDefault="001245BC" w:rsidP="001245BC">
            <w:pPr>
              <w:widowControl w:val="0"/>
              <w:contextualSpacing/>
            </w:pPr>
            <w:r w:rsidRPr="001245BC">
              <w:rPr>
                <w:b/>
                <w:bCs/>
              </w:rPr>
              <w:t>08/22/2021 - </w:t>
            </w:r>
            <w:hyperlink r:id="rId49" w:tooltip="Athens Trunkfest" w:history="1">
              <w:r w:rsidRPr="001245BC">
                <w:rPr>
                  <w:rStyle w:val="Hyperlink"/>
                  <w:b/>
                  <w:bCs/>
                </w:rPr>
                <w:t xml:space="preserve">Athens </w:t>
              </w:r>
              <w:proofErr w:type="spellStart"/>
              <w:r w:rsidRPr="001245BC">
                <w:rPr>
                  <w:rStyle w:val="Hyperlink"/>
                  <w:b/>
                  <w:bCs/>
                </w:rPr>
                <w:t>Trunkfest</w:t>
              </w:r>
              <w:proofErr w:type="spellEnd"/>
            </w:hyperlink>
          </w:p>
          <w:p w14:paraId="5B056D66" w14:textId="77777777" w:rsidR="001245BC" w:rsidRPr="001245BC" w:rsidRDefault="001245BC" w:rsidP="001245BC">
            <w:pPr>
              <w:widowControl w:val="0"/>
              <w:contextualSpacing/>
            </w:pPr>
            <w:r w:rsidRPr="001245BC">
              <w:rPr>
                <w:b/>
                <w:bCs/>
              </w:rPr>
              <w:t>Location: </w:t>
            </w:r>
            <w:r w:rsidRPr="001245BC">
              <w:t>Athens, OH</w:t>
            </w:r>
            <w:r w:rsidRPr="001245BC">
              <w:br/>
            </w:r>
            <w:r w:rsidRPr="001245BC">
              <w:rPr>
                <w:b/>
                <w:bCs/>
              </w:rPr>
              <w:t>Sponsor:</w:t>
            </w:r>
            <w:r w:rsidRPr="001245BC">
              <w:t> Athens County Amateur Radio Association</w:t>
            </w:r>
            <w:r w:rsidRPr="001245BC">
              <w:br/>
            </w:r>
            <w:r w:rsidRPr="001245BC">
              <w:rPr>
                <w:b/>
                <w:bCs/>
              </w:rPr>
              <w:t>Website:</w:t>
            </w:r>
            <w:r w:rsidRPr="001245BC">
              <w:t> </w:t>
            </w:r>
            <w:hyperlink r:id="rId50" w:history="1">
              <w:r w:rsidRPr="001245BC">
                <w:rPr>
                  <w:rStyle w:val="Hyperlink"/>
                </w:rPr>
                <w:t>http://ac-ara.org/</w:t>
              </w:r>
            </w:hyperlink>
            <w:r w:rsidRPr="001245BC">
              <w:br/>
              <w:t> </w:t>
            </w:r>
          </w:p>
          <w:p w14:paraId="7A42DBCF" w14:textId="77777777" w:rsidR="001245BC" w:rsidRPr="001245BC" w:rsidRDefault="00DC0EA8" w:rsidP="001245BC">
            <w:pPr>
              <w:widowControl w:val="0"/>
              <w:contextualSpacing/>
            </w:pPr>
            <w:hyperlink r:id="rId51" w:tooltip="Learn More" w:history="1">
              <w:r w:rsidR="001245BC" w:rsidRPr="001245BC">
                <w:rPr>
                  <w:rStyle w:val="Hyperlink"/>
                  <w:b/>
                  <w:bCs/>
                </w:rPr>
                <w:t>Learn More</w:t>
              </w:r>
            </w:hyperlink>
          </w:p>
          <w:p w14:paraId="71F79AC5" w14:textId="77777777" w:rsidR="001245BC" w:rsidRPr="001245BC" w:rsidRDefault="001245BC" w:rsidP="001245BC">
            <w:pPr>
              <w:widowControl w:val="0"/>
              <w:contextualSpacing/>
            </w:pPr>
            <w:r w:rsidRPr="001245BC">
              <w:t> </w:t>
            </w:r>
          </w:p>
        </w:tc>
        <w:tc>
          <w:tcPr>
            <w:tcW w:w="8460" w:type="dxa"/>
            <w:hideMark/>
          </w:tcPr>
          <w:p w14:paraId="42F95A19" w14:textId="77777777" w:rsidR="001245BC" w:rsidRPr="001245BC" w:rsidRDefault="001245BC" w:rsidP="001245BC">
            <w:pPr>
              <w:widowControl w:val="0"/>
              <w:contextualSpacing/>
            </w:pPr>
            <w:r w:rsidRPr="001245BC">
              <w:rPr>
                <w:b/>
                <w:bCs/>
              </w:rPr>
              <w:t>08/28/2021 - </w:t>
            </w:r>
            <w:hyperlink r:id="rId52" w:tooltip="Cincinnati Hamfest℠" w:history="1">
              <w:r w:rsidRPr="001245BC">
                <w:rPr>
                  <w:rStyle w:val="Hyperlink"/>
                  <w:b/>
                  <w:bCs/>
                </w:rPr>
                <w:t>Cincinnati Hamfest℠</w:t>
              </w:r>
            </w:hyperlink>
          </w:p>
          <w:p w14:paraId="73024586" w14:textId="77777777" w:rsidR="001245BC" w:rsidRPr="001245BC" w:rsidRDefault="001245BC" w:rsidP="001245BC">
            <w:pPr>
              <w:widowControl w:val="0"/>
              <w:contextualSpacing/>
            </w:pPr>
            <w:r w:rsidRPr="001245BC">
              <w:rPr>
                <w:b/>
                <w:bCs/>
              </w:rPr>
              <w:t>Location: </w:t>
            </w:r>
            <w:r w:rsidRPr="001245BC">
              <w:t>Owensville, OH</w:t>
            </w:r>
            <w:r w:rsidRPr="001245BC">
              <w:br/>
            </w:r>
            <w:r w:rsidRPr="001245BC">
              <w:rPr>
                <w:b/>
                <w:bCs/>
              </w:rPr>
              <w:t>Sponsor:</w:t>
            </w:r>
            <w:r w:rsidRPr="001245BC">
              <w:t> Milford ARC</w:t>
            </w:r>
            <w:r w:rsidRPr="001245BC">
              <w:br/>
            </w:r>
            <w:r w:rsidRPr="001245BC">
              <w:rPr>
                <w:b/>
                <w:bCs/>
              </w:rPr>
              <w:t>Website:</w:t>
            </w:r>
            <w:r w:rsidRPr="001245BC">
              <w:t> </w:t>
            </w:r>
            <w:hyperlink r:id="rId53" w:history="1">
              <w:r w:rsidRPr="001245BC">
                <w:rPr>
                  <w:rStyle w:val="Hyperlink"/>
                </w:rPr>
                <w:t>http://CincinnatiHamfest.org</w:t>
              </w:r>
            </w:hyperlink>
            <w:r w:rsidRPr="001245BC">
              <w:br/>
              <w:t> </w:t>
            </w:r>
          </w:p>
          <w:p w14:paraId="39321AB8" w14:textId="77777777" w:rsidR="001245BC" w:rsidRPr="001245BC" w:rsidRDefault="00DC0EA8" w:rsidP="001245BC">
            <w:pPr>
              <w:widowControl w:val="0"/>
              <w:contextualSpacing/>
            </w:pPr>
            <w:hyperlink r:id="rId54" w:tooltip="Learn More" w:history="1">
              <w:r w:rsidR="001245BC" w:rsidRPr="001245BC">
                <w:rPr>
                  <w:rStyle w:val="Hyperlink"/>
                  <w:b/>
                  <w:bCs/>
                </w:rPr>
                <w:t>Learn More</w:t>
              </w:r>
            </w:hyperlink>
          </w:p>
          <w:p w14:paraId="5237D431" w14:textId="77777777" w:rsidR="001245BC" w:rsidRPr="001245BC" w:rsidRDefault="001245BC" w:rsidP="001245BC">
            <w:pPr>
              <w:widowControl w:val="0"/>
              <w:contextualSpacing/>
            </w:pPr>
            <w:r w:rsidRPr="001245BC">
              <w:t> </w:t>
            </w:r>
          </w:p>
        </w:tc>
      </w:tr>
      <w:tr w:rsidR="001245BC" w:rsidRPr="001245BC" w14:paraId="2B354110" w14:textId="77777777" w:rsidTr="001245BC">
        <w:trPr>
          <w:tblCellSpacing w:w="15" w:type="dxa"/>
        </w:trPr>
        <w:tc>
          <w:tcPr>
            <w:tcW w:w="5625" w:type="dxa"/>
            <w:hideMark/>
          </w:tcPr>
          <w:p w14:paraId="6428AE95" w14:textId="77777777" w:rsidR="001245BC" w:rsidRPr="001245BC" w:rsidRDefault="001245BC" w:rsidP="001245BC">
            <w:pPr>
              <w:widowControl w:val="0"/>
              <w:contextualSpacing/>
            </w:pPr>
            <w:r w:rsidRPr="001245BC">
              <w:rPr>
                <w:b/>
                <w:bCs/>
              </w:rPr>
              <w:t>09/12/2021 - </w:t>
            </w:r>
            <w:hyperlink r:id="rId55" w:history="1">
              <w:r w:rsidRPr="001245BC">
                <w:rPr>
                  <w:rStyle w:val="Hyperlink"/>
                  <w:b/>
                  <w:bCs/>
                </w:rPr>
                <w:t>Findlay Hamfest</w:t>
              </w:r>
            </w:hyperlink>
            <w:r w:rsidRPr="001245BC">
              <w:br/>
              <w:t>Location: Findlay, OH</w:t>
            </w:r>
            <w:r w:rsidRPr="001245BC">
              <w:br/>
              <w:t>Sponsor: Findlay Radio Club</w:t>
            </w:r>
            <w:r w:rsidRPr="001245BC">
              <w:br/>
              <w:t>Website: </w:t>
            </w:r>
            <w:hyperlink r:id="rId56" w:history="1">
              <w:r w:rsidRPr="001245BC">
                <w:rPr>
                  <w:rStyle w:val="Hyperlink"/>
                </w:rPr>
                <w:t>http://www.findlayradioclub.org/hamfest</w:t>
              </w:r>
            </w:hyperlink>
          </w:p>
          <w:p w14:paraId="07BE70A2" w14:textId="77777777" w:rsidR="001245BC" w:rsidRPr="001245BC" w:rsidRDefault="001245BC" w:rsidP="001245BC">
            <w:pPr>
              <w:widowControl w:val="0"/>
              <w:contextualSpacing/>
            </w:pPr>
            <w:r w:rsidRPr="001245BC">
              <w:br/>
            </w:r>
            <w:hyperlink r:id="rId57" w:history="1">
              <w:r w:rsidRPr="001245BC">
                <w:rPr>
                  <w:rStyle w:val="Hyperlink"/>
                  <w:b/>
                  <w:bCs/>
                </w:rPr>
                <w:t>Learn More</w:t>
              </w:r>
            </w:hyperlink>
          </w:p>
          <w:p w14:paraId="2FF3BCE9" w14:textId="77777777" w:rsidR="001245BC" w:rsidRPr="001245BC" w:rsidRDefault="001245BC" w:rsidP="001245BC">
            <w:pPr>
              <w:widowControl w:val="0"/>
              <w:contextualSpacing/>
            </w:pPr>
            <w:r w:rsidRPr="001245BC">
              <w:lastRenderedPageBreak/>
              <w:t> </w:t>
            </w:r>
          </w:p>
        </w:tc>
        <w:tc>
          <w:tcPr>
            <w:tcW w:w="8460" w:type="dxa"/>
            <w:hideMark/>
          </w:tcPr>
          <w:p w14:paraId="34A30A1E" w14:textId="77777777" w:rsidR="001245BC" w:rsidRPr="001245BC" w:rsidRDefault="001245BC" w:rsidP="001245BC">
            <w:pPr>
              <w:widowControl w:val="0"/>
              <w:contextualSpacing/>
            </w:pPr>
            <w:r w:rsidRPr="001245BC">
              <w:rPr>
                <w:b/>
                <w:bCs/>
              </w:rPr>
              <w:lastRenderedPageBreak/>
              <w:t>09/18/2021</w:t>
            </w:r>
            <w:r w:rsidRPr="001245BC">
              <w:t> - </w:t>
            </w:r>
            <w:hyperlink r:id="rId58" w:history="1">
              <w:r w:rsidRPr="001245BC">
                <w:rPr>
                  <w:rStyle w:val="Hyperlink"/>
                  <w:b/>
                  <w:bCs/>
                </w:rPr>
                <w:t>Miami County Swap Meet</w:t>
              </w:r>
            </w:hyperlink>
          </w:p>
          <w:p w14:paraId="6DC7E1B5" w14:textId="77777777" w:rsidR="001245BC" w:rsidRPr="001245BC" w:rsidRDefault="001245BC" w:rsidP="001245BC">
            <w:pPr>
              <w:widowControl w:val="0"/>
              <w:contextualSpacing/>
            </w:pPr>
            <w:r w:rsidRPr="001245BC">
              <w:rPr>
                <w:b/>
                <w:bCs/>
              </w:rPr>
              <w:t>Location: </w:t>
            </w:r>
            <w:r w:rsidRPr="001245BC">
              <w:t>Troy, OH</w:t>
            </w:r>
          </w:p>
          <w:p w14:paraId="282AE187" w14:textId="77777777" w:rsidR="001245BC" w:rsidRPr="001245BC" w:rsidRDefault="001245BC" w:rsidP="001245BC">
            <w:pPr>
              <w:widowControl w:val="0"/>
              <w:contextualSpacing/>
            </w:pPr>
            <w:r w:rsidRPr="001245BC">
              <w:rPr>
                <w:b/>
                <w:bCs/>
              </w:rPr>
              <w:t>Sponsor:</w:t>
            </w:r>
            <w:r w:rsidRPr="001245BC">
              <w:t> Miami County Amateur Radio Club</w:t>
            </w:r>
          </w:p>
          <w:p w14:paraId="101ACCCA" w14:textId="77777777" w:rsidR="001245BC" w:rsidRPr="001245BC" w:rsidRDefault="001245BC" w:rsidP="001245BC">
            <w:pPr>
              <w:widowControl w:val="0"/>
              <w:contextualSpacing/>
            </w:pPr>
            <w:r w:rsidRPr="001245BC">
              <w:rPr>
                <w:b/>
                <w:bCs/>
              </w:rPr>
              <w:t>Website:</w:t>
            </w:r>
            <w:r w:rsidRPr="001245BC">
              <w:t> </w:t>
            </w:r>
            <w:hyperlink r:id="rId59" w:history="1">
              <w:r w:rsidRPr="001245BC">
                <w:rPr>
                  <w:rStyle w:val="Hyperlink"/>
                </w:rPr>
                <w:t>http://w8fw.org</w:t>
              </w:r>
            </w:hyperlink>
          </w:p>
          <w:p w14:paraId="6F2F2591" w14:textId="77777777" w:rsidR="001245BC" w:rsidRPr="001245BC" w:rsidRDefault="001245BC" w:rsidP="001245BC">
            <w:pPr>
              <w:widowControl w:val="0"/>
              <w:contextualSpacing/>
            </w:pPr>
            <w:r w:rsidRPr="001245BC">
              <w:t> </w:t>
            </w:r>
          </w:p>
          <w:p w14:paraId="7EC110C0" w14:textId="77777777" w:rsidR="001245BC" w:rsidRPr="001245BC" w:rsidRDefault="00DC0EA8" w:rsidP="001245BC">
            <w:pPr>
              <w:widowControl w:val="0"/>
              <w:contextualSpacing/>
            </w:pPr>
            <w:hyperlink r:id="rId60" w:history="1">
              <w:r w:rsidR="001245BC" w:rsidRPr="001245BC">
                <w:rPr>
                  <w:rStyle w:val="Hyperlink"/>
                  <w:b/>
                  <w:bCs/>
                </w:rPr>
                <w:t>Learn More</w:t>
              </w:r>
            </w:hyperlink>
          </w:p>
          <w:p w14:paraId="4FAC974D" w14:textId="77777777" w:rsidR="001245BC" w:rsidRPr="001245BC" w:rsidRDefault="001245BC" w:rsidP="001245BC">
            <w:pPr>
              <w:widowControl w:val="0"/>
              <w:contextualSpacing/>
            </w:pPr>
            <w:r w:rsidRPr="001245BC">
              <w:lastRenderedPageBreak/>
              <w:t> </w:t>
            </w:r>
          </w:p>
        </w:tc>
      </w:tr>
      <w:tr w:rsidR="001245BC" w:rsidRPr="001245BC" w14:paraId="362E6635" w14:textId="77777777" w:rsidTr="001245BC">
        <w:trPr>
          <w:tblCellSpacing w:w="15" w:type="dxa"/>
        </w:trPr>
        <w:tc>
          <w:tcPr>
            <w:tcW w:w="5625" w:type="dxa"/>
            <w:hideMark/>
          </w:tcPr>
          <w:p w14:paraId="350DBF5B" w14:textId="77777777" w:rsidR="001245BC" w:rsidRPr="001245BC" w:rsidRDefault="001245BC" w:rsidP="001245BC">
            <w:pPr>
              <w:widowControl w:val="0"/>
              <w:contextualSpacing/>
            </w:pPr>
            <w:r w:rsidRPr="001245BC">
              <w:rPr>
                <w:b/>
                <w:bCs/>
              </w:rPr>
              <w:lastRenderedPageBreak/>
              <w:t>09/18/2021 - </w:t>
            </w:r>
            <w:hyperlink r:id="rId61" w:tooltip="Mound Amateur Radio Assoc. Swap Meet" w:history="1">
              <w:r w:rsidRPr="001245BC">
                <w:rPr>
                  <w:rStyle w:val="Hyperlink"/>
                  <w:b/>
                  <w:bCs/>
                </w:rPr>
                <w:t>Mound Amateur Radio Assoc. Swap Meet</w:t>
              </w:r>
            </w:hyperlink>
          </w:p>
          <w:p w14:paraId="6B72D6E7" w14:textId="77777777" w:rsidR="001245BC" w:rsidRPr="001245BC" w:rsidRDefault="001245BC" w:rsidP="001245BC">
            <w:pPr>
              <w:widowControl w:val="0"/>
              <w:contextualSpacing/>
            </w:pPr>
            <w:r w:rsidRPr="001245BC">
              <w:rPr>
                <w:b/>
                <w:bCs/>
              </w:rPr>
              <w:t>Location: </w:t>
            </w:r>
            <w:r w:rsidRPr="001245BC">
              <w:t>Miamisburg, OH</w:t>
            </w:r>
            <w:r w:rsidRPr="001245BC">
              <w:br/>
            </w:r>
            <w:r w:rsidRPr="001245BC">
              <w:rPr>
                <w:b/>
                <w:bCs/>
              </w:rPr>
              <w:t>Sponsor:</w:t>
            </w:r>
            <w:r w:rsidRPr="001245BC">
              <w:t> MARA</w:t>
            </w:r>
            <w:r w:rsidRPr="001245BC">
              <w:br/>
            </w:r>
            <w:r w:rsidRPr="001245BC">
              <w:rPr>
                <w:b/>
                <w:bCs/>
              </w:rPr>
              <w:t>Website:</w:t>
            </w:r>
            <w:r w:rsidRPr="001245BC">
              <w:t> </w:t>
            </w:r>
            <w:hyperlink r:id="rId62" w:history="1">
              <w:r w:rsidRPr="001245BC">
                <w:rPr>
                  <w:rStyle w:val="Hyperlink"/>
                </w:rPr>
                <w:t>http://W8DYY.ORG</w:t>
              </w:r>
            </w:hyperlink>
            <w:r w:rsidRPr="001245BC">
              <w:br/>
              <w:t> </w:t>
            </w:r>
          </w:p>
          <w:p w14:paraId="2FAB5BBF" w14:textId="77777777" w:rsidR="001245BC" w:rsidRPr="001245BC" w:rsidRDefault="00DC0EA8" w:rsidP="001245BC">
            <w:pPr>
              <w:widowControl w:val="0"/>
              <w:contextualSpacing/>
            </w:pPr>
            <w:hyperlink r:id="rId63" w:tooltip="Learn More" w:history="1">
              <w:r w:rsidR="001245BC" w:rsidRPr="001245BC">
                <w:rPr>
                  <w:rStyle w:val="Hyperlink"/>
                  <w:b/>
                  <w:bCs/>
                </w:rPr>
                <w:t>Learn More</w:t>
              </w:r>
            </w:hyperlink>
          </w:p>
          <w:p w14:paraId="5BEB83BB" w14:textId="77777777" w:rsidR="001245BC" w:rsidRPr="001245BC" w:rsidRDefault="001245BC" w:rsidP="001245BC">
            <w:pPr>
              <w:widowControl w:val="0"/>
              <w:contextualSpacing/>
            </w:pPr>
            <w:r w:rsidRPr="001245BC">
              <w:t> </w:t>
            </w:r>
          </w:p>
        </w:tc>
        <w:tc>
          <w:tcPr>
            <w:tcW w:w="8460" w:type="dxa"/>
            <w:hideMark/>
          </w:tcPr>
          <w:p w14:paraId="75297280" w14:textId="77777777" w:rsidR="001245BC" w:rsidRPr="001245BC" w:rsidRDefault="001245BC" w:rsidP="001245BC">
            <w:pPr>
              <w:widowControl w:val="0"/>
              <w:contextualSpacing/>
            </w:pPr>
            <w:r w:rsidRPr="001245BC">
              <w:rPr>
                <w:b/>
                <w:bCs/>
              </w:rPr>
              <w:t>09/26/2021 - </w:t>
            </w:r>
            <w:hyperlink r:id="rId64" w:tooltip="Cleveland Hamfest" w:history="1">
              <w:r w:rsidRPr="001245BC">
                <w:rPr>
                  <w:rStyle w:val="Hyperlink"/>
                  <w:b/>
                  <w:bCs/>
                </w:rPr>
                <w:t>Cleveland Hamfest</w:t>
              </w:r>
            </w:hyperlink>
          </w:p>
          <w:p w14:paraId="521A82F9" w14:textId="77777777" w:rsidR="001245BC" w:rsidRPr="001245BC" w:rsidRDefault="001245BC" w:rsidP="001245BC">
            <w:pPr>
              <w:widowControl w:val="0"/>
              <w:contextualSpacing/>
            </w:pPr>
            <w:r w:rsidRPr="001245BC">
              <w:rPr>
                <w:b/>
                <w:bCs/>
              </w:rPr>
              <w:t>Location: </w:t>
            </w:r>
            <w:r w:rsidRPr="001245BC">
              <w:t>Berea, OH</w:t>
            </w:r>
            <w:r w:rsidRPr="001245BC">
              <w:br/>
            </w:r>
            <w:r w:rsidRPr="001245BC">
              <w:rPr>
                <w:b/>
                <w:bCs/>
              </w:rPr>
              <w:t>Sponsor:</w:t>
            </w:r>
            <w:r w:rsidRPr="001245BC">
              <w:t> Hamfest Association of Cleveland</w:t>
            </w:r>
            <w:r w:rsidRPr="001245BC">
              <w:br/>
            </w:r>
            <w:r w:rsidRPr="001245BC">
              <w:rPr>
                <w:b/>
                <w:bCs/>
              </w:rPr>
              <w:t>Website:</w:t>
            </w:r>
            <w:r w:rsidRPr="001245BC">
              <w:t> </w:t>
            </w:r>
            <w:hyperlink r:id="rId65" w:history="1">
              <w:r w:rsidRPr="001245BC">
                <w:rPr>
                  <w:rStyle w:val="Hyperlink"/>
                </w:rPr>
                <w:t>http://www.hac.org</w:t>
              </w:r>
            </w:hyperlink>
            <w:r w:rsidRPr="001245BC">
              <w:br/>
              <w:t> </w:t>
            </w:r>
          </w:p>
          <w:p w14:paraId="5E1F68A4" w14:textId="77777777" w:rsidR="001245BC" w:rsidRPr="001245BC" w:rsidRDefault="00DC0EA8" w:rsidP="001245BC">
            <w:pPr>
              <w:widowControl w:val="0"/>
              <w:contextualSpacing/>
            </w:pPr>
            <w:hyperlink r:id="rId66" w:tooltip="Learn More" w:history="1">
              <w:r w:rsidR="001245BC" w:rsidRPr="001245BC">
                <w:rPr>
                  <w:rStyle w:val="Hyperlink"/>
                  <w:b/>
                  <w:bCs/>
                </w:rPr>
                <w:t>Learn More</w:t>
              </w:r>
            </w:hyperlink>
          </w:p>
          <w:p w14:paraId="75FE41C7" w14:textId="77777777" w:rsidR="001245BC" w:rsidRPr="001245BC" w:rsidRDefault="001245BC" w:rsidP="001245BC">
            <w:pPr>
              <w:widowControl w:val="0"/>
              <w:contextualSpacing/>
            </w:pPr>
            <w:r w:rsidRPr="001245BC">
              <w:t> </w:t>
            </w:r>
          </w:p>
        </w:tc>
      </w:tr>
      <w:tr w:rsidR="001245BC" w:rsidRPr="001245BC" w14:paraId="5B2D31D4" w14:textId="77777777" w:rsidTr="001245BC">
        <w:trPr>
          <w:tblCellSpacing w:w="15" w:type="dxa"/>
        </w:trPr>
        <w:tc>
          <w:tcPr>
            <w:tcW w:w="5625" w:type="dxa"/>
            <w:hideMark/>
          </w:tcPr>
          <w:p w14:paraId="2D13BCEC" w14:textId="77777777" w:rsidR="001245BC" w:rsidRPr="001245BC" w:rsidRDefault="001245BC" w:rsidP="001245BC">
            <w:pPr>
              <w:widowControl w:val="0"/>
              <w:contextualSpacing/>
            </w:pPr>
            <w:r w:rsidRPr="001245BC">
              <w:t> </w:t>
            </w:r>
          </w:p>
        </w:tc>
        <w:tc>
          <w:tcPr>
            <w:tcW w:w="8460" w:type="dxa"/>
            <w:hideMark/>
          </w:tcPr>
          <w:p w14:paraId="69437004" w14:textId="77777777" w:rsidR="001245BC" w:rsidRPr="001245BC" w:rsidRDefault="001245BC" w:rsidP="001245BC">
            <w:pPr>
              <w:widowControl w:val="0"/>
              <w:contextualSpacing/>
            </w:pPr>
            <w:r w:rsidRPr="001245BC">
              <w:t> </w:t>
            </w:r>
          </w:p>
        </w:tc>
      </w:tr>
      <w:tr w:rsidR="001245BC" w:rsidRPr="001245BC" w14:paraId="22EB187B" w14:textId="77777777" w:rsidTr="001245BC">
        <w:trPr>
          <w:tblCellSpacing w:w="15" w:type="dxa"/>
        </w:trPr>
        <w:tc>
          <w:tcPr>
            <w:tcW w:w="14115" w:type="dxa"/>
            <w:gridSpan w:val="2"/>
            <w:hideMark/>
          </w:tcPr>
          <w:p w14:paraId="6FDD6CD3" w14:textId="108082D7" w:rsidR="001245BC" w:rsidRPr="001245BC" w:rsidRDefault="001245BC" w:rsidP="001245BC">
            <w:pPr>
              <w:widowControl w:val="0"/>
              <w:contextualSpacing/>
            </w:pPr>
            <w:r>
              <w:rPr>
                <w:b/>
                <w:bCs/>
              </w:rPr>
              <w:t xml:space="preserve">                                                  </w:t>
            </w:r>
            <w:r w:rsidRPr="001245BC">
              <w:rPr>
                <w:b/>
                <w:bCs/>
              </w:rPr>
              <w:t>10/02/2021 - </w:t>
            </w:r>
            <w:hyperlink r:id="rId67" w:tooltip="10th Annual Vette City Hamfest, ARRL Great Lakes Division Convention" w:history="1">
              <w:r w:rsidRPr="001245BC">
                <w:rPr>
                  <w:rStyle w:val="Hyperlink"/>
                  <w:b/>
                  <w:bCs/>
                </w:rPr>
                <w:t>10th Annual Vette City Hamfest,</w:t>
              </w:r>
            </w:hyperlink>
          </w:p>
          <w:p w14:paraId="1CA4E08D" w14:textId="16AE202C" w:rsidR="001245BC" w:rsidRPr="001245BC" w:rsidRDefault="001245BC" w:rsidP="001245BC">
            <w:pPr>
              <w:widowControl w:val="0"/>
              <w:contextualSpacing/>
            </w:pPr>
            <w:r>
              <w:rPr>
                <w:b/>
                <w:bCs/>
              </w:rPr>
              <w:t xml:space="preserve">                                                       </w:t>
            </w:r>
            <w:hyperlink r:id="rId68" w:tooltip="10th Annual Vette City Hamfest, ARRL Great Lakes Division Convention" w:history="1">
              <w:r w:rsidRPr="001245BC">
                <w:rPr>
                  <w:rStyle w:val="Hyperlink"/>
                  <w:b/>
                  <w:bCs/>
                </w:rPr>
                <w:t>ARRL Great Lakes Division Convention</w:t>
              </w:r>
            </w:hyperlink>
          </w:p>
          <w:p w14:paraId="7C474B79" w14:textId="34996EA7" w:rsidR="001245BC" w:rsidRPr="001245BC" w:rsidRDefault="001245BC" w:rsidP="001245BC">
            <w:pPr>
              <w:widowControl w:val="0"/>
              <w:contextualSpacing/>
            </w:pPr>
            <w:r>
              <w:rPr>
                <w:b/>
                <w:bCs/>
              </w:rPr>
              <w:t xml:space="preserve">                                                                </w:t>
            </w:r>
            <w:r w:rsidRPr="001245BC">
              <w:rPr>
                <w:b/>
                <w:bCs/>
              </w:rPr>
              <w:t>Location: </w:t>
            </w:r>
            <w:r w:rsidRPr="001245BC">
              <w:t>Bowling Green , KY</w:t>
            </w:r>
            <w:r w:rsidRPr="001245BC">
              <w:br/>
            </w:r>
            <w:r>
              <w:rPr>
                <w:b/>
                <w:bCs/>
              </w:rPr>
              <w:t xml:space="preserve">                                                  </w:t>
            </w:r>
            <w:r w:rsidRPr="001245BC">
              <w:rPr>
                <w:b/>
                <w:bCs/>
              </w:rPr>
              <w:t>Sponsor:</w:t>
            </w:r>
            <w:r w:rsidRPr="001245BC">
              <w:t> Kentucky Colonels Amateur Radio Club</w:t>
            </w:r>
            <w:r w:rsidRPr="001245BC">
              <w:br/>
            </w:r>
            <w:r>
              <w:rPr>
                <w:b/>
                <w:bCs/>
              </w:rPr>
              <w:t xml:space="preserve">                                                                </w:t>
            </w:r>
            <w:r w:rsidRPr="001245BC">
              <w:rPr>
                <w:b/>
                <w:bCs/>
              </w:rPr>
              <w:t>Website:</w:t>
            </w:r>
            <w:r w:rsidRPr="001245BC">
              <w:t> </w:t>
            </w:r>
            <w:hyperlink r:id="rId69" w:history="1">
              <w:r w:rsidRPr="001245BC">
                <w:rPr>
                  <w:rStyle w:val="Hyperlink"/>
                </w:rPr>
                <w:t>https://ky4bg.com</w:t>
              </w:r>
            </w:hyperlink>
          </w:p>
          <w:p w14:paraId="56276162" w14:textId="36AE4C8D" w:rsidR="001245BC" w:rsidRPr="001245BC" w:rsidRDefault="001245BC" w:rsidP="001245BC">
            <w:pPr>
              <w:widowControl w:val="0"/>
              <w:contextualSpacing/>
            </w:pPr>
            <w:r w:rsidRPr="001245BC">
              <w:br/>
            </w:r>
            <w:r>
              <w:t xml:space="preserve">                                                                               </w:t>
            </w:r>
            <w:hyperlink r:id="rId70" w:tooltip="Learn More" w:history="1">
              <w:r w:rsidRPr="001245BC">
                <w:rPr>
                  <w:rStyle w:val="Hyperlink"/>
                  <w:b/>
                  <w:bCs/>
                </w:rPr>
                <w:t>Learn More</w:t>
              </w:r>
            </w:hyperlink>
          </w:p>
          <w:p w14:paraId="3FCFD354" w14:textId="77777777" w:rsidR="001245BC" w:rsidRPr="001245BC" w:rsidRDefault="001245BC" w:rsidP="001245BC">
            <w:pPr>
              <w:widowControl w:val="0"/>
              <w:contextualSpacing/>
            </w:pPr>
            <w:r w:rsidRPr="001245BC">
              <w:t> </w:t>
            </w:r>
          </w:p>
        </w:tc>
      </w:tr>
      <w:tr w:rsidR="001245BC" w:rsidRPr="001245BC" w14:paraId="7B370238" w14:textId="77777777" w:rsidTr="001245BC">
        <w:trPr>
          <w:tblCellSpacing w:w="15" w:type="dxa"/>
        </w:trPr>
        <w:tc>
          <w:tcPr>
            <w:tcW w:w="5625" w:type="dxa"/>
            <w:hideMark/>
          </w:tcPr>
          <w:p w14:paraId="3016EDCB" w14:textId="77777777" w:rsidR="001245BC" w:rsidRPr="001245BC" w:rsidRDefault="001245BC" w:rsidP="001245BC">
            <w:pPr>
              <w:widowControl w:val="0"/>
              <w:contextualSpacing/>
            </w:pPr>
            <w:r w:rsidRPr="001245BC">
              <w:rPr>
                <w:b/>
                <w:bCs/>
              </w:rPr>
              <w:t>10/09/2021 - </w:t>
            </w:r>
            <w:hyperlink r:id="rId71" w:tooltip="Northwest Ohio Amateur Radio Club (NWOARC) hamfest" w:history="1">
              <w:r w:rsidRPr="001245BC">
                <w:rPr>
                  <w:rStyle w:val="Hyperlink"/>
                  <w:b/>
                  <w:bCs/>
                </w:rPr>
                <w:t>Northwest Ohio Amateur Radio Club (NWOARC) hamfest</w:t>
              </w:r>
            </w:hyperlink>
          </w:p>
          <w:p w14:paraId="7AAD46AE" w14:textId="77777777" w:rsidR="001245BC" w:rsidRPr="001245BC" w:rsidRDefault="001245BC" w:rsidP="001245BC">
            <w:pPr>
              <w:widowControl w:val="0"/>
              <w:contextualSpacing/>
            </w:pPr>
            <w:r w:rsidRPr="001245BC">
              <w:rPr>
                <w:b/>
                <w:bCs/>
              </w:rPr>
              <w:t>Location: </w:t>
            </w:r>
            <w:r w:rsidRPr="001245BC">
              <w:t>Westminster, OH</w:t>
            </w:r>
            <w:r w:rsidRPr="001245BC">
              <w:br/>
            </w:r>
            <w:r w:rsidRPr="001245BC">
              <w:rPr>
                <w:b/>
                <w:bCs/>
              </w:rPr>
              <w:t>Sponsor:</w:t>
            </w:r>
            <w:r w:rsidRPr="001245BC">
              <w:t> NWOARC, Northwest Ohio Amateur Radio Club</w:t>
            </w:r>
            <w:r w:rsidRPr="001245BC">
              <w:br/>
            </w:r>
            <w:r w:rsidRPr="001245BC">
              <w:rPr>
                <w:b/>
                <w:bCs/>
              </w:rPr>
              <w:t>Website:</w:t>
            </w:r>
            <w:r w:rsidRPr="001245BC">
              <w:t> </w:t>
            </w:r>
            <w:hyperlink r:id="rId72" w:history="1">
              <w:r w:rsidRPr="001245BC">
                <w:rPr>
                  <w:rStyle w:val="Hyperlink"/>
                </w:rPr>
                <w:t>http://www.nwoarc.com</w:t>
              </w:r>
            </w:hyperlink>
          </w:p>
          <w:p w14:paraId="647D7B6B" w14:textId="77777777" w:rsidR="001245BC" w:rsidRPr="001245BC" w:rsidRDefault="001245BC" w:rsidP="001245BC">
            <w:pPr>
              <w:widowControl w:val="0"/>
              <w:contextualSpacing/>
            </w:pPr>
            <w:r w:rsidRPr="001245BC">
              <w:br/>
            </w:r>
            <w:hyperlink r:id="rId73" w:tooltip="Learn More" w:history="1">
              <w:r w:rsidRPr="001245BC">
                <w:rPr>
                  <w:rStyle w:val="Hyperlink"/>
                  <w:b/>
                  <w:bCs/>
                </w:rPr>
                <w:t>Learn More</w:t>
              </w:r>
            </w:hyperlink>
          </w:p>
          <w:p w14:paraId="3CF49B9A" w14:textId="77777777" w:rsidR="001245BC" w:rsidRPr="001245BC" w:rsidRDefault="001245BC" w:rsidP="001245BC">
            <w:pPr>
              <w:widowControl w:val="0"/>
              <w:contextualSpacing/>
            </w:pPr>
            <w:r w:rsidRPr="001245BC">
              <w:t> </w:t>
            </w:r>
          </w:p>
        </w:tc>
        <w:tc>
          <w:tcPr>
            <w:tcW w:w="8460" w:type="dxa"/>
            <w:hideMark/>
          </w:tcPr>
          <w:p w14:paraId="0F0233B9" w14:textId="77777777" w:rsidR="001245BC" w:rsidRPr="001245BC" w:rsidRDefault="001245BC" w:rsidP="001245BC">
            <w:pPr>
              <w:widowControl w:val="0"/>
              <w:contextualSpacing/>
            </w:pPr>
            <w:r w:rsidRPr="001245BC">
              <w:rPr>
                <w:b/>
                <w:bCs/>
              </w:rPr>
              <w:t>10/31/2021 - </w:t>
            </w:r>
            <w:hyperlink r:id="rId74" w:tooltip="Massillon (Ohio) Hamfest" w:history="1">
              <w:r w:rsidRPr="001245BC">
                <w:rPr>
                  <w:rStyle w:val="Hyperlink"/>
                  <w:b/>
                  <w:bCs/>
                </w:rPr>
                <w:t>Massillon (Ohio) Hamfest</w:t>
              </w:r>
            </w:hyperlink>
          </w:p>
          <w:p w14:paraId="6286EC57" w14:textId="77777777" w:rsidR="001245BC" w:rsidRPr="001245BC" w:rsidRDefault="001245BC" w:rsidP="001245BC">
            <w:pPr>
              <w:widowControl w:val="0"/>
              <w:contextualSpacing/>
            </w:pPr>
            <w:r w:rsidRPr="001245BC">
              <w:rPr>
                <w:b/>
                <w:bCs/>
              </w:rPr>
              <w:t>Location: </w:t>
            </w:r>
            <w:r w:rsidRPr="001245BC">
              <w:t>Green, OH</w:t>
            </w:r>
            <w:r w:rsidRPr="001245BC">
              <w:br/>
            </w:r>
            <w:r w:rsidRPr="001245BC">
              <w:rPr>
                <w:b/>
                <w:bCs/>
              </w:rPr>
              <w:t>Sponsor:</w:t>
            </w:r>
            <w:r w:rsidRPr="001245BC">
              <w:t> Massillon Amateur Radio Club</w:t>
            </w:r>
            <w:r w:rsidRPr="001245BC">
              <w:br/>
            </w:r>
            <w:r w:rsidRPr="001245BC">
              <w:rPr>
                <w:b/>
                <w:bCs/>
              </w:rPr>
              <w:t>Website:</w:t>
            </w:r>
            <w:r w:rsidRPr="001245BC">
              <w:t> </w:t>
            </w:r>
            <w:hyperlink r:id="rId75" w:history="1">
              <w:r w:rsidRPr="001245BC">
                <w:rPr>
                  <w:rStyle w:val="Hyperlink"/>
                </w:rPr>
                <w:t>http://w8np.org</w:t>
              </w:r>
            </w:hyperlink>
          </w:p>
          <w:p w14:paraId="6D259EEB" w14:textId="77777777" w:rsidR="001245BC" w:rsidRPr="001245BC" w:rsidRDefault="001245BC" w:rsidP="001245BC">
            <w:pPr>
              <w:widowControl w:val="0"/>
              <w:contextualSpacing/>
            </w:pPr>
            <w:r w:rsidRPr="001245BC">
              <w:br/>
            </w:r>
            <w:hyperlink r:id="rId76" w:tooltip="Learn More" w:history="1">
              <w:r w:rsidRPr="001245BC">
                <w:rPr>
                  <w:rStyle w:val="Hyperlink"/>
                  <w:b/>
                  <w:bCs/>
                </w:rPr>
                <w:t>Learn More</w:t>
              </w:r>
            </w:hyperlink>
          </w:p>
          <w:p w14:paraId="574E8AFD" w14:textId="77777777" w:rsidR="001245BC" w:rsidRPr="001245BC" w:rsidRDefault="001245BC" w:rsidP="001245BC">
            <w:pPr>
              <w:widowControl w:val="0"/>
              <w:contextualSpacing/>
            </w:pPr>
            <w:r w:rsidRPr="001245BC">
              <w:t> </w:t>
            </w:r>
          </w:p>
        </w:tc>
      </w:tr>
      <w:tr w:rsidR="001245BC" w:rsidRPr="001245BC" w14:paraId="6955EF75" w14:textId="77777777" w:rsidTr="001245BC">
        <w:trPr>
          <w:tblCellSpacing w:w="15" w:type="dxa"/>
        </w:trPr>
        <w:tc>
          <w:tcPr>
            <w:tcW w:w="5625" w:type="dxa"/>
            <w:hideMark/>
          </w:tcPr>
          <w:p w14:paraId="085D1748" w14:textId="77777777" w:rsidR="001245BC" w:rsidRPr="001245BC" w:rsidRDefault="001245BC" w:rsidP="001245BC">
            <w:pPr>
              <w:widowControl w:val="0"/>
              <w:contextualSpacing/>
            </w:pPr>
            <w:r w:rsidRPr="001245BC">
              <w:rPr>
                <w:b/>
                <w:bCs/>
              </w:rPr>
              <w:t>11/06/2021 - </w:t>
            </w:r>
            <w:hyperlink r:id="rId77" w:history="1">
              <w:r w:rsidRPr="001245BC">
                <w:rPr>
                  <w:rStyle w:val="Hyperlink"/>
                  <w:b/>
                  <w:bCs/>
                </w:rPr>
                <w:t>GARC Hamfest</w:t>
              </w:r>
            </w:hyperlink>
            <w:r w:rsidRPr="001245BC">
              <w:br/>
            </w:r>
            <w:r w:rsidRPr="001245BC">
              <w:rPr>
                <w:b/>
                <w:bCs/>
              </w:rPr>
              <w:t>Location: </w:t>
            </w:r>
            <w:r w:rsidRPr="001245BC">
              <w:t>Georgetown, OH</w:t>
            </w:r>
            <w:r w:rsidRPr="001245BC">
              <w:br/>
            </w:r>
            <w:r w:rsidRPr="001245BC">
              <w:rPr>
                <w:b/>
                <w:bCs/>
              </w:rPr>
              <w:t>Sponsor: </w:t>
            </w:r>
            <w:r w:rsidRPr="001245BC">
              <w:t>Grant Amateur Radio Club</w:t>
            </w:r>
            <w:r w:rsidRPr="001245BC">
              <w:br/>
              <w:t> </w:t>
            </w:r>
          </w:p>
          <w:p w14:paraId="7652DF39" w14:textId="77777777" w:rsidR="001245BC" w:rsidRPr="001245BC" w:rsidRDefault="00DC0EA8" w:rsidP="001245BC">
            <w:pPr>
              <w:widowControl w:val="0"/>
              <w:contextualSpacing/>
            </w:pPr>
            <w:hyperlink r:id="rId78" w:history="1">
              <w:r w:rsidR="001245BC" w:rsidRPr="001245BC">
                <w:rPr>
                  <w:rStyle w:val="Hyperlink"/>
                  <w:b/>
                  <w:bCs/>
                </w:rPr>
                <w:t>Learn More</w:t>
              </w:r>
            </w:hyperlink>
          </w:p>
          <w:p w14:paraId="644A8524" w14:textId="77777777" w:rsidR="001245BC" w:rsidRPr="001245BC" w:rsidRDefault="001245BC" w:rsidP="001245BC">
            <w:pPr>
              <w:widowControl w:val="0"/>
              <w:contextualSpacing/>
            </w:pPr>
            <w:r w:rsidRPr="001245BC">
              <w:t> </w:t>
            </w:r>
          </w:p>
        </w:tc>
        <w:tc>
          <w:tcPr>
            <w:tcW w:w="8460" w:type="dxa"/>
            <w:hideMark/>
          </w:tcPr>
          <w:p w14:paraId="19E2A49A" w14:textId="77777777" w:rsidR="001245BC" w:rsidRPr="001245BC" w:rsidRDefault="001245BC" w:rsidP="001245BC">
            <w:pPr>
              <w:widowControl w:val="0"/>
              <w:contextualSpacing/>
              <w:rPr>
                <w:b/>
                <w:bCs/>
              </w:rPr>
            </w:pPr>
            <w:r w:rsidRPr="001245BC">
              <w:rPr>
                <w:b/>
                <w:bCs/>
              </w:rPr>
              <w:t>12/04/2021 - </w:t>
            </w:r>
            <w:hyperlink r:id="rId79" w:tooltip="FCARC WinterFest" w:history="1">
              <w:r w:rsidRPr="001245BC">
                <w:rPr>
                  <w:rStyle w:val="Hyperlink"/>
                  <w:b/>
                  <w:bCs/>
                </w:rPr>
                <w:t xml:space="preserve">FCARC </w:t>
              </w:r>
              <w:proofErr w:type="spellStart"/>
              <w:r w:rsidRPr="001245BC">
                <w:rPr>
                  <w:rStyle w:val="Hyperlink"/>
                  <w:b/>
                  <w:bCs/>
                </w:rPr>
                <w:t>WinterFest</w:t>
              </w:r>
              <w:proofErr w:type="spellEnd"/>
            </w:hyperlink>
          </w:p>
          <w:p w14:paraId="26D1585A" w14:textId="77777777" w:rsidR="001245BC" w:rsidRPr="001245BC" w:rsidRDefault="001245BC" w:rsidP="001245BC">
            <w:pPr>
              <w:widowControl w:val="0"/>
              <w:contextualSpacing/>
              <w:rPr>
                <w:b/>
                <w:bCs/>
              </w:rPr>
            </w:pPr>
            <w:r w:rsidRPr="001245BC">
              <w:rPr>
                <w:b/>
                <w:bCs/>
              </w:rPr>
              <w:t>Location: </w:t>
            </w:r>
            <w:r w:rsidRPr="001245BC">
              <w:t>Delta, OH</w:t>
            </w:r>
          </w:p>
          <w:p w14:paraId="48373535" w14:textId="77777777" w:rsidR="001245BC" w:rsidRPr="001245BC" w:rsidRDefault="001245BC" w:rsidP="001245BC">
            <w:pPr>
              <w:widowControl w:val="0"/>
              <w:contextualSpacing/>
            </w:pPr>
            <w:r w:rsidRPr="001245BC">
              <w:rPr>
                <w:b/>
                <w:bCs/>
              </w:rPr>
              <w:t>Sponsor:</w:t>
            </w:r>
            <w:r w:rsidRPr="001245BC">
              <w:t> Fulton County Amateur Radio Club</w:t>
            </w:r>
          </w:p>
          <w:p w14:paraId="09011B28" w14:textId="77777777" w:rsidR="001245BC" w:rsidRPr="001245BC" w:rsidRDefault="001245BC" w:rsidP="001245BC">
            <w:pPr>
              <w:widowControl w:val="0"/>
              <w:contextualSpacing/>
            </w:pPr>
            <w:r w:rsidRPr="001245BC">
              <w:rPr>
                <w:b/>
                <w:bCs/>
              </w:rPr>
              <w:t>Website: </w:t>
            </w:r>
            <w:hyperlink r:id="rId80" w:history="1">
              <w:r w:rsidRPr="001245BC">
                <w:rPr>
                  <w:rStyle w:val="Hyperlink"/>
                </w:rPr>
                <w:t>http://k8bxq.org/hamfest</w:t>
              </w:r>
            </w:hyperlink>
          </w:p>
          <w:p w14:paraId="0A7B8C66" w14:textId="77777777" w:rsidR="001245BC" w:rsidRPr="001245BC" w:rsidRDefault="001245BC" w:rsidP="001245BC">
            <w:pPr>
              <w:widowControl w:val="0"/>
              <w:contextualSpacing/>
            </w:pPr>
            <w:r w:rsidRPr="001245BC">
              <w:t> </w:t>
            </w:r>
          </w:p>
          <w:p w14:paraId="40C5E7BE" w14:textId="77777777" w:rsidR="001245BC" w:rsidRPr="001245BC" w:rsidRDefault="00DC0EA8" w:rsidP="001245BC">
            <w:pPr>
              <w:widowControl w:val="0"/>
              <w:contextualSpacing/>
            </w:pPr>
            <w:hyperlink r:id="rId81" w:tooltip="Learn More" w:history="1">
              <w:r w:rsidR="001245BC" w:rsidRPr="001245BC">
                <w:rPr>
                  <w:rStyle w:val="Hyperlink"/>
                  <w:b/>
                  <w:bCs/>
                </w:rPr>
                <w:t>Learn More</w:t>
              </w:r>
            </w:hyperlink>
          </w:p>
          <w:p w14:paraId="035830D4" w14:textId="77777777" w:rsidR="001245BC" w:rsidRPr="001245BC" w:rsidRDefault="001245BC" w:rsidP="001245BC">
            <w:pPr>
              <w:widowControl w:val="0"/>
              <w:contextualSpacing/>
            </w:pPr>
            <w:r w:rsidRPr="001245BC">
              <w:t> </w:t>
            </w:r>
          </w:p>
        </w:tc>
      </w:tr>
      <w:tr w:rsidR="001245BC" w:rsidRPr="001245BC" w14:paraId="728395A2" w14:textId="77777777" w:rsidTr="001245BC">
        <w:trPr>
          <w:tblCellSpacing w:w="15" w:type="dxa"/>
        </w:trPr>
        <w:tc>
          <w:tcPr>
            <w:tcW w:w="14115" w:type="dxa"/>
            <w:gridSpan w:val="2"/>
            <w:hideMark/>
          </w:tcPr>
          <w:p w14:paraId="20D04F6C" w14:textId="77777777" w:rsidR="001245BC" w:rsidRPr="001245BC" w:rsidRDefault="001245BC" w:rsidP="001245BC">
            <w:pPr>
              <w:widowControl w:val="0"/>
              <w:contextualSpacing/>
            </w:pPr>
            <w:r w:rsidRPr="001245BC">
              <w:t> </w:t>
            </w:r>
          </w:p>
        </w:tc>
      </w:tr>
    </w:tbl>
    <w:p w14:paraId="54BEA98C" w14:textId="317B4CA8" w:rsidR="004D7130" w:rsidRDefault="004D7130" w:rsidP="009C42BF">
      <w:pPr>
        <w:widowControl w:val="0"/>
        <w:contextualSpacing/>
      </w:pPr>
    </w:p>
    <w:p w14:paraId="60C89B66" w14:textId="77777777" w:rsidR="004C59F2" w:rsidRPr="004C59F2" w:rsidRDefault="004C59F2" w:rsidP="004C59F2">
      <w:pPr>
        <w:rPr>
          <w:bCs/>
        </w:rPr>
      </w:pPr>
      <w:r w:rsidRPr="004C59F2">
        <w:rPr>
          <w:bCs/>
        </w:rPr>
        <w:t xml:space="preserve">Be sure to keep your eyes on this schedule as that when things start getting better and the vaccine rolls out to more and more, hamfests will surely get back to their normal schedule. Don’t see your hamfest listed?? Did anyone register it with ARRL? It’s really easy to do and you get a lot of FREE publicity if you do. </w:t>
      </w:r>
    </w:p>
    <w:p w14:paraId="725D5629" w14:textId="77777777" w:rsidR="004D7130" w:rsidRPr="004D7130" w:rsidRDefault="004D7130" w:rsidP="004D7130">
      <w:pPr>
        <w:rPr>
          <w:bCs/>
        </w:rPr>
      </w:pPr>
    </w:p>
    <w:p w14:paraId="3DBE31F7" w14:textId="38C8BBEC" w:rsidR="00762A63" w:rsidRDefault="00762A63" w:rsidP="007033AC">
      <w:pPr>
        <w:widowControl w:val="0"/>
        <w:contextualSpacing/>
        <w:rPr>
          <w:b/>
          <w:sz w:val="32"/>
          <w:szCs w:val="32"/>
          <w:lang w:val="en"/>
        </w:rPr>
      </w:pPr>
    </w:p>
    <w:p w14:paraId="07DE13B2" w14:textId="6DA647A9" w:rsidR="001245BC" w:rsidRDefault="001245BC" w:rsidP="007033AC">
      <w:pPr>
        <w:widowControl w:val="0"/>
        <w:contextualSpacing/>
        <w:rPr>
          <w:b/>
          <w:sz w:val="32"/>
          <w:szCs w:val="32"/>
          <w:lang w:val="en"/>
        </w:rPr>
      </w:pPr>
    </w:p>
    <w:p w14:paraId="1F1820D9" w14:textId="7BB0E172" w:rsidR="001245BC" w:rsidRDefault="001245BC" w:rsidP="007033AC">
      <w:pPr>
        <w:widowControl w:val="0"/>
        <w:contextualSpacing/>
        <w:rPr>
          <w:b/>
          <w:sz w:val="32"/>
          <w:szCs w:val="32"/>
          <w:lang w:val="en"/>
        </w:rPr>
      </w:pPr>
    </w:p>
    <w:p w14:paraId="4BC5D098" w14:textId="7EE02C8F" w:rsidR="001245BC" w:rsidRDefault="001245BC" w:rsidP="007033AC">
      <w:pPr>
        <w:widowControl w:val="0"/>
        <w:contextualSpacing/>
        <w:rPr>
          <w:b/>
          <w:sz w:val="32"/>
          <w:szCs w:val="32"/>
          <w:lang w:val="en"/>
        </w:rPr>
      </w:pPr>
    </w:p>
    <w:p w14:paraId="791A65E1" w14:textId="04C3535D" w:rsidR="001245BC" w:rsidRDefault="001245BC" w:rsidP="007033AC">
      <w:pPr>
        <w:widowControl w:val="0"/>
        <w:contextualSpacing/>
        <w:rPr>
          <w:b/>
          <w:sz w:val="32"/>
          <w:szCs w:val="32"/>
          <w:lang w:val="en"/>
        </w:rPr>
      </w:pPr>
    </w:p>
    <w:p w14:paraId="5461DC8B" w14:textId="77777777" w:rsidR="001245BC" w:rsidRDefault="001245BC" w:rsidP="007033AC">
      <w:pPr>
        <w:widowControl w:val="0"/>
        <w:contextualSpacing/>
        <w:rPr>
          <w:b/>
          <w:sz w:val="32"/>
          <w:szCs w:val="32"/>
          <w:lang w:val="en"/>
        </w:rPr>
      </w:pPr>
    </w:p>
    <w:p w14:paraId="7AA0F8FC" w14:textId="38C6FAE3" w:rsidR="00E02F42" w:rsidRDefault="00E02F42" w:rsidP="007033AC">
      <w:pPr>
        <w:widowControl w:val="0"/>
        <w:contextualSpacing/>
        <w:rPr>
          <w:b/>
          <w:sz w:val="32"/>
          <w:szCs w:val="32"/>
          <w:lang w:val="en"/>
        </w:rPr>
      </w:pPr>
      <w:r>
        <w:rPr>
          <w:b/>
          <w:sz w:val="32"/>
          <w:szCs w:val="32"/>
          <w:lang w:val="en"/>
        </w:rPr>
        <w:lastRenderedPageBreak/>
        <w:t>___________________________________________________________________</w:t>
      </w:r>
    </w:p>
    <w:p w14:paraId="35B26D14" w14:textId="77777777" w:rsidR="000A3571" w:rsidRPr="000A3571" w:rsidRDefault="000A3571" w:rsidP="000A3571">
      <w:pPr>
        <w:spacing w:line="259" w:lineRule="auto"/>
        <w:ind w:left="47"/>
        <w:jc w:val="center"/>
        <w:rPr>
          <w:rFonts w:ascii="Calibri" w:eastAsia="Calibri" w:hAnsi="Calibri" w:cs="Calibri"/>
          <w:color w:val="000000"/>
          <w:szCs w:val="22"/>
        </w:rPr>
      </w:pPr>
      <w:bookmarkStart w:id="35" w:name="south_40"/>
      <w:bookmarkEnd w:id="35"/>
      <w:r w:rsidRPr="000A3571">
        <w:rPr>
          <w:rFonts w:ascii="Calibri" w:eastAsia="Calibri" w:hAnsi="Calibri" w:cs="Calibri"/>
          <w:b/>
          <w:sz w:val="144"/>
          <w:szCs w:val="22"/>
        </w:rPr>
        <w:t>OHIO’S</w:t>
      </w:r>
      <w:r w:rsidRPr="000A3571">
        <w:rPr>
          <w:rFonts w:ascii="Calibri" w:eastAsia="Calibri" w:hAnsi="Calibri" w:cs="Calibri"/>
          <w:sz w:val="22"/>
          <w:szCs w:val="22"/>
        </w:rPr>
        <w:t xml:space="preserve"> </w:t>
      </w:r>
      <w:r w:rsidRPr="000A3571">
        <w:rPr>
          <w:rFonts w:ascii="Calibri" w:eastAsia="Calibri" w:hAnsi="Calibri" w:cs="Calibri"/>
          <w:color w:val="000000"/>
          <w:sz w:val="22"/>
          <w:szCs w:val="22"/>
        </w:rPr>
        <w:t xml:space="preserve">                            </w:t>
      </w:r>
      <w:r w:rsidRPr="000A3571">
        <w:rPr>
          <w:rFonts w:ascii="Calibri" w:eastAsia="Calibri" w:hAnsi="Calibri" w:cs="Calibri"/>
          <w:noProof/>
          <w:color w:val="000000"/>
          <w:szCs w:val="22"/>
        </w:rPr>
        <w:drawing>
          <wp:inline distT="0" distB="0" distL="0" distR="0" wp14:anchorId="5047F6A8" wp14:editId="73CE5D3A">
            <wp:extent cx="708660" cy="70866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82"/>
                    <a:stretch>
                      <a:fillRect/>
                    </a:stretch>
                  </pic:blipFill>
                  <pic:spPr>
                    <a:xfrm>
                      <a:off x="0" y="0"/>
                      <a:ext cx="708660" cy="708660"/>
                    </a:xfrm>
                    <a:prstGeom prst="rect">
                      <a:avLst/>
                    </a:prstGeom>
                  </pic:spPr>
                </pic:pic>
              </a:graphicData>
            </a:graphic>
          </wp:inline>
        </w:drawing>
      </w:r>
      <w:r w:rsidRPr="000A3571">
        <w:rPr>
          <w:rFonts w:ascii="Calibri" w:eastAsia="Calibri" w:hAnsi="Calibri" w:cs="Calibri"/>
          <w:color w:val="000000"/>
          <w:sz w:val="34"/>
          <w:szCs w:val="22"/>
          <w:vertAlign w:val="subscript"/>
        </w:rPr>
        <w:t xml:space="preserve"> </w:t>
      </w:r>
    </w:p>
    <w:p w14:paraId="190F6F2F" w14:textId="77777777" w:rsidR="000A3571" w:rsidRPr="000A3571" w:rsidRDefault="000A3571" w:rsidP="000A3571">
      <w:pPr>
        <w:spacing w:line="259" w:lineRule="auto"/>
        <w:ind w:left="48"/>
        <w:jc w:val="center"/>
        <w:rPr>
          <w:rFonts w:ascii="Calibri" w:eastAsia="Calibri" w:hAnsi="Calibri" w:cs="Calibri"/>
          <w:color w:val="000000"/>
          <w:szCs w:val="22"/>
        </w:rPr>
      </w:pPr>
      <w:r w:rsidRPr="000A3571">
        <w:rPr>
          <w:rFonts w:ascii="Calibri" w:eastAsia="Calibri" w:hAnsi="Calibri" w:cs="Calibri"/>
          <w:color w:val="000000"/>
          <w:sz w:val="22"/>
          <w:szCs w:val="22"/>
        </w:rPr>
        <w:t xml:space="preserve"> </w:t>
      </w:r>
    </w:p>
    <w:p w14:paraId="00292C87"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I recently mentioned about the Dog </w:t>
      </w:r>
      <w:proofErr w:type="spellStart"/>
      <w:r w:rsidRPr="000A3571">
        <w:rPr>
          <w:rFonts w:eastAsia="Calibri"/>
          <w:color w:val="000000"/>
          <w:szCs w:val="22"/>
        </w:rPr>
        <w:t>Daz</w:t>
      </w:r>
      <w:proofErr w:type="spellEnd"/>
      <w:r w:rsidRPr="000A3571">
        <w:rPr>
          <w:rFonts w:eastAsia="Calibri"/>
          <w:color w:val="000000"/>
          <w:szCs w:val="22"/>
        </w:rPr>
        <w:t xml:space="preserve"> of August’s early appearance in July this year.  Well I can tell you that since August had officially arrived those Dog </w:t>
      </w:r>
      <w:proofErr w:type="spellStart"/>
      <w:r w:rsidRPr="000A3571">
        <w:rPr>
          <w:rFonts w:eastAsia="Calibri"/>
          <w:color w:val="000000"/>
          <w:szCs w:val="22"/>
        </w:rPr>
        <w:t>Daz</w:t>
      </w:r>
      <w:proofErr w:type="spellEnd"/>
      <w:r w:rsidRPr="000A3571">
        <w:rPr>
          <w:rFonts w:eastAsia="Calibri"/>
          <w:color w:val="000000"/>
          <w:szCs w:val="22"/>
        </w:rPr>
        <w:t xml:space="preserve"> have arrived in full force.  Although most temperatures were in the lower 90s, it was humid and periodic afternoon rains appeared at random.  On Thursday the Hillsboro heat index hit 106!  Plus some schools already have their first days of classes in.  So why not sit down in front of the air conditioner with your favorite cooling beverage and learn a bit about what the remainder of August brings to Ohio’s South Forty. </w:t>
      </w:r>
    </w:p>
    <w:p w14:paraId="469DF156"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34405639"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If the attendance of shoppers, browsers and vendors is anything like I experienced at the recent Columbus Hamfest, the August 28 turnout for the </w:t>
      </w:r>
      <w:r w:rsidRPr="000A3571">
        <w:rPr>
          <w:rFonts w:eastAsia="Calibri"/>
          <w:b/>
          <w:color w:val="000000"/>
          <w:szCs w:val="22"/>
        </w:rPr>
        <w:t>Greater Cincinnati Hamfest</w:t>
      </w:r>
      <w:r w:rsidRPr="000A3571">
        <w:rPr>
          <w:rFonts w:eastAsia="Calibri"/>
          <w:color w:val="000000"/>
          <w:szCs w:val="22"/>
        </w:rPr>
        <w:t xml:space="preserve"> and </w:t>
      </w:r>
      <w:r w:rsidRPr="000A3571">
        <w:rPr>
          <w:rFonts w:eastAsia="Calibri"/>
          <w:b/>
          <w:color w:val="000000"/>
          <w:szCs w:val="22"/>
        </w:rPr>
        <w:t>W8DXCC Convention</w:t>
      </w:r>
      <w:r w:rsidRPr="000A3571">
        <w:rPr>
          <w:rFonts w:eastAsia="Calibri"/>
          <w:color w:val="000000"/>
          <w:szCs w:val="22"/>
        </w:rPr>
        <w:t xml:space="preserve"> should be amazing.  Working under most trying circumstances the </w:t>
      </w:r>
      <w:r w:rsidRPr="000A3571">
        <w:rPr>
          <w:rFonts w:eastAsia="Calibri"/>
          <w:b/>
          <w:color w:val="000000"/>
          <w:szCs w:val="22"/>
        </w:rPr>
        <w:t>Milford ARC</w:t>
      </w:r>
      <w:r w:rsidRPr="000A3571">
        <w:rPr>
          <w:rFonts w:eastAsia="Calibri"/>
          <w:color w:val="000000"/>
          <w:szCs w:val="22"/>
        </w:rPr>
        <w:t xml:space="preserve"> and the </w:t>
      </w:r>
      <w:r w:rsidRPr="000A3571">
        <w:rPr>
          <w:rFonts w:eastAsia="Calibri"/>
          <w:b/>
          <w:color w:val="000000"/>
          <w:szCs w:val="22"/>
        </w:rPr>
        <w:t>Southwestern Ohio DX Association</w:t>
      </w:r>
      <w:r w:rsidRPr="000A3571">
        <w:rPr>
          <w:rFonts w:eastAsia="Calibri"/>
          <w:color w:val="000000"/>
          <w:szCs w:val="22"/>
        </w:rPr>
        <w:t xml:space="preserve"> have put together an outstanding schedule of events for the entire morning and afternoon.  So take a look at their websites and check each out.  It promises to be a great day for one on the largest ham gathering events in this part of the state and features not only a flea market, but a test session, food and an array of outstanding speakers.  It all gets underway at Owensville’s Clermont County Fairgrounds at 8 that morning.  Admission to the hamfest is $8.  A separate $8 admission ticket is needed for attendance at the 1 pm start of the DX convention. It should be a fun and educational day. </w:t>
      </w:r>
    </w:p>
    <w:p w14:paraId="233892BD"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4C6221D2"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On August 22 the </w:t>
      </w:r>
      <w:r w:rsidRPr="000A3571">
        <w:rPr>
          <w:rFonts w:eastAsia="Calibri"/>
          <w:b/>
          <w:color w:val="000000"/>
          <w:szCs w:val="22"/>
        </w:rPr>
        <w:t>Athens County ARA</w:t>
      </w:r>
      <w:r w:rsidRPr="000A3571">
        <w:rPr>
          <w:rFonts w:eastAsia="Calibri"/>
          <w:color w:val="000000"/>
          <w:szCs w:val="22"/>
        </w:rPr>
        <w:t xml:space="preserve"> will hold a </w:t>
      </w:r>
      <w:proofErr w:type="spellStart"/>
      <w:r w:rsidRPr="000A3571">
        <w:rPr>
          <w:rFonts w:eastAsia="Calibri"/>
          <w:b/>
          <w:color w:val="000000"/>
          <w:szCs w:val="22"/>
        </w:rPr>
        <w:t>Trunkfest</w:t>
      </w:r>
      <w:proofErr w:type="spellEnd"/>
      <w:r w:rsidRPr="000A3571">
        <w:rPr>
          <w:rFonts w:eastAsia="Calibri"/>
          <w:color w:val="000000"/>
          <w:szCs w:val="22"/>
        </w:rPr>
        <w:t xml:space="preserve"> on the Athens Masonic Centers parking lot.  It starts at 8 am and will run until noon.  The Masonic Center is located at 12 West Carpenter Street in Athens.  According to President Eric McFadden, WD8RIF, there is no admission or set up charge.  There will be drawings for cash, radios  and other door prizes donated by R &amp; L Electronics and DX Engineering. </w:t>
      </w:r>
    </w:p>
    <w:p w14:paraId="6BB841DD"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16C3AD8E"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Middletown’s </w:t>
      </w:r>
      <w:r w:rsidRPr="000A3571">
        <w:rPr>
          <w:rFonts w:eastAsia="Calibri"/>
          <w:b/>
          <w:color w:val="000000"/>
          <w:szCs w:val="22"/>
        </w:rPr>
        <w:t>Dial Radio Club</w:t>
      </w:r>
      <w:r w:rsidRPr="000A3571">
        <w:rPr>
          <w:rFonts w:eastAsia="Calibri"/>
          <w:color w:val="000000"/>
          <w:szCs w:val="22"/>
        </w:rPr>
        <w:t xml:space="preserve"> this Wednesday, August 18.  The 6 pm test will be conducted at St. John 23 </w:t>
      </w:r>
      <w:proofErr w:type="spellStart"/>
      <w:r w:rsidRPr="000A3571">
        <w:rPr>
          <w:rFonts w:eastAsia="Calibri"/>
          <w:color w:val="000000"/>
          <w:szCs w:val="22"/>
        </w:rPr>
        <w:t>XXlll</w:t>
      </w:r>
      <w:proofErr w:type="spellEnd"/>
      <w:r w:rsidRPr="000A3571">
        <w:rPr>
          <w:rFonts w:eastAsia="Calibri"/>
          <w:color w:val="000000"/>
          <w:szCs w:val="22"/>
        </w:rPr>
        <w:t xml:space="preserve"> Grade School, 3806 Manchester Road in Middletown.  Walk-ins will be accepted.  Call 513-617-6181 for additional information. </w:t>
      </w:r>
    </w:p>
    <w:p w14:paraId="6BE5D436"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6B0AFB39"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The </w:t>
      </w:r>
      <w:r w:rsidRPr="000A3571">
        <w:rPr>
          <w:rFonts w:eastAsia="Calibri"/>
          <w:b/>
          <w:color w:val="000000"/>
          <w:szCs w:val="22"/>
        </w:rPr>
        <w:t>Highland ARA</w:t>
      </w:r>
      <w:r w:rsidRPr="000A3571">
        <w:rPr>
          <w:rFonts w:eastAsia="Calibri"/>
          <w:color w:val="000000"/>
          <w:szCs w:val="22"/>
        </w:rPr>
        <w:t xml:space="preserve">’s VE Team is assisting the Cincinnati Hamfest by conducting the </w:t>
      </w:r>
      <w:proofErr w:type="spellStart"/>
      <w:r w:rsidRPr="000A3571">
        <w:rPr>
          <w:rFonts w:eastAsia="Calibri"/>
          <w:color w:val="000000"/>
          <w:szCs w:val="22"/>
        </w:rPr>
        <w:t>hamfest’s</w:t>
      </w:r>
      <w:proofErr w:type="spellEnd"/>
      <w:r w:rsidRPr="000A3571">
        <w:rPr>
          <w:rFonts w:eastAsia="Calibri"/>
          <w:color w:val="000000"/>
          <w:szCs w:val="22"/>
        </w:rPr>
        <w:t xml:space="preserve"> license testing.  According to Tom Mongold, the test session will start at 9 am in the 4-H Building.  Because the building is being used for the DX Convention, testing must be concluded by 11:45.  Mongold requests those wishing to upgrade or test for a first time license pre-register through the </w:t>
      </w:r>
      <w:hyperlink r:id="rId83">
        <w:r w:rsidRPr="000A3571">
          <w:rPr>
            <w:rFonts w:eastAsia="Calibri"/>
            <w:color w:val="0000FF"/>
            <w:szCs w:val="22"/>
            <w:u w:val="single" w:color="0000FF"/>
          </w:rPr>
          <w:t>www.cincinnatihamfest.org</w:t>
        </w:r>
      </w:hyperlink>
      <w:hyperlink r:id="rId84">
        <w:r w:rsidRPr="000A3571">
          <w:rPr>
            <w:rFonts w:eastAsia="Calibri"/>
            <w:color w:val="000000"/>
            <w:szCs w:val="22"/>
          </w:rPr>
          <w:t xml:space="preserve"> </w:t>
        </w:r>
      </w:hyperlink>
      <w:r w:rsidRPr="000A3571">
        <w:rPr>
          <w:rFonts w:eastAsia="Calibri"/>
          <w:color w:val="000000"/>
          <w:szCs w:val="22"/>
        </w:rPr>
        <w:t xml:space="preserve">website.  A link on that site will take you to the registration page. </w:t>
      </w:r>
    </w:p>
    <w:p w14:paraId="1F54B138"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0F1F8065"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The </w:t>
      </w:r>
      <w:r w:rsidRPr="000A3571">
        <w:rPr>
          <w:rFonts w:eastAsia="Calibri"/>
          <w:b/>
          <w:color w:val="000000"/>
          <w:szCs w:val="22"/>
        </w:rPr>
        <w:t>Athens County ARC</w:t>
      </w:r>
      <w:r w:rsidRPr="000A3571">
        <w:rPr>
          <w:rFonts w:eastAsia="Calibri"/>
          <w:color w:val="000000"/>
          <w:szCs w:val="22"/>
        </w:rPr>
        <w:t xml:space="preserve"> will hold two VE license sessions in the coming days.  VE team leader Jeff Slattery, N8SUZ, says the regular quarterly session will be held August 16.  Things get underway at 7 pm at the Red Cross Building.  Then on August 22 another session will occur during the Club’s </w:t>
      </w:r>
      <w:proofErr w:type="spellStart"/>
      <w:r w:rsidRPr="000A3571">
        <w:rPr>
          <w:rFonts w:eastAsia="Calibri"/>
          <w:color w:val="000000"/>
          <w:szCs w:val="22"/>
        </w:rPr>
        <w:t>Trunkfest</w:t>
      </w:r>
      <w:proofErr w:type="spellEnd"/>
      <w:r w:rsidRPr="000A3571">
        <w:rPr>
          <w:rFonts w:eastAsia="Calibri"/>
          <w:color w:val="000000"/>
          <w:szCs w:val="22"/>
        </w:rPr>
        <w:t xml:space="preserve">.  Registration begins at 9:30 am with actual testing at 10.  It will be at the Masonic Center </w:t>
      </w:r>
      <w:proofErr w:type="spellStart"/>
      <w:r w:rsidRPr="000A3571">
        <w:rPr>
          <w:rFonts w:eastAsia="Calibri"/>
          <w:color w:val="000000"/>
          <w:szCs w:val="22"/>
        </w:rPr>
        <w:t>trunkfest</w:t>
      </w:r>
      <w:proofErr w:type="spellEnd"/>
      <w:r w:rsidRPr="000A3571">
        <w:rPr>
          <w:rFonts w:eastAsia="Calibri"/>
          <w:color w:val="000000"/>
          <w:szCs w:val="22"/>
        </w:rPr>
        <w:t xml:space="preserve"> site.  Walk-ins will be accepted at each session.  These two sessions are subject to the ARRL test fees.  Check out the </w:t>
      </w:r>
      <w:hyperlink r:id="rId85">
        <w:r w:rsidRPr="000A3571">
          <w:rPr>
            <w:rFonts w:eastAsia="Calibri"/>
            <w:color w:val="0000FF"/>
            <w:szCs w:val="22"/>
            <w:u w:val="single" w:color="0000FF"/>
          </w:rPr>
          <w:t>www.ac</w:t>
        </w:r>
      </w:hyperlink>
      <w:hyperlink r:id="rId86"/>
      <w:hyperlink r:id="rId87">
        <w:r w:rsidRPr="000A3571">
          <w:rPr>
            <w:rFonts w:eastAsia="Calibri"/>
            <w:color w:val="0000FF"/>
            <w:szCs w:val="22"/>
            <w:u w:val="single" w:color="0000FF"/>
          </w:rPr>
          <w:t>org/?page_id=1346</w:t>
        </w:r>
      </w:hyperlink>
      <w:hyperlink r:id="rId88">
        <w:r w:rsidRPr="000A3571">
          <w:rPr>
            <w:rFonts w:eastAsia="Calibri"/>
            <w:color w:val="000000"/>
            <w:szCs w:val="22"/>
          </w:rPr>
          <w:t xml:space="preserve"> </w:t>
        </w:r>
      </w:hyperlink>
      <w:r w:rsidRPr="000A3571">
        <w:rPr>
          <w:rFonts w:eastAsia="Calibri"/>
          <w:color w:val="000000"/>
          <w:szCs w:val="22"/>
        </w:rPr>
        <w:t xml:space="preserve">for the needed information to bring to either test session. </w:t>
      </w:r>
    </w:p>
    <w:p w14:paraId="468D6E5E"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lastRenderedPageBreak/>
        <w:t xml:space="preserve"> </w:t>
      </w:r>
    </w:p>
    <w:p w14:paraId="3ACFF785"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Congratulations to the </w:t>
      </w:r>
      <w:r w:rsidRPr="000A3571">
        <w:rPr>
          <w:rFonts w:eastAsia="Calibri"/>
          <w:b/>
          <w:color w:val="000000"/>
          <w:szCs w:val="22"/>
        </w:rPr>
        <w:t>Southwest Ohio DX Association</w:t>
      </w:r>
      <w:r w:rsidRPr="000A3571">
        <w:rPr>
          <w:rFonts w:eastAsia="Calibri"/>
          <w:color w:val="000000"/>
          <w:szCs w:val="22"/>
        </w:rPr>
        <w:t xml:space="preserve"> on receiving an Honorable Mention in the Ohio Section newsletter competition.  Dave Vest, K8DV, accepted the award on behalf of ‘The Exchange’ in the absence editor Bill Salyer, AJ8B.  Congrats for a well-deserved honor to an outstanding publication. </w:t>
      </w:r>
    </w:p>
    <w:p w14:paraId="57578E52"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54FBB3EF"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Our congratulations go to Scott and Jane Yonally (N8SY and KB8YPW) on their 50</w:t>
      </w:r>
      <w:r w:rsidRPr="000A3571">
        <w:rPr>
          <w:rFonts w:eastAsia="Calibri"/>
          <w:color w:val="000000"/>
          <w:szCs w:val="22"/>
          <w:vertAlign w:val="superscript"/>
        </w:rPr>
        <w:t>th</w:t>
      </w:r>
      <w:r w:rsidRPr="000A3571">
        <w:rPr>
          <w:rFonts w:eastAsia="Calibri"/>
          <w:color w:val="000000"/>
          <w:szCs w:val="22"/>
        </w:rPr>
        <w:t xml:space="preserve"> anniversary.  Scott celebrated the occasion by taking his bride to the Columbus Hamfest. </w:t>
      </w:r>
    </w:p>
    <w:p w14:paraId="5732B0FD"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4EBCB998"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It is with sadness the </w:t>
      </w:r>
      <w:r w:rsidRPr="000A3571">
        <w:rPr>
          <w:rFonts w:eastAsia="Calibri"/>
          <w:b/>
          <w:color w:val="000000"/>
          <w:szCs w:val="22"/>
        </w:rPr>
        <w:t>Highland ARA</w:t>
      </w:r>
      <w:r w:rsidRPr="000A3571">
        <w:rPr>
          <w:rFonts w:eastAsia="Calibri"/>
          <w:color w:val="000000"/>
          <w:szCs w:val="22"/>
        </w:rPr>
        <w:t xml:space="preserve"> reports it has lost a long-time member due to COVID issues.  Tom Kessinger, KC8RZF, passed away Sunday evening.  Tom was a former HARA trustee and a technology instructor for their license classes.  He was employed as a technician at the Peebles GE Aviation Testing Ground facility.   </w:t>
      </w:r>
    </w:p>
    <w:p w14:paraId="3928D456"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Word has been received of the passing of Betty Kelly, the mother of </w:t>
      </w:r>
      <w:r w:rsidRPr="000A3571">
        <w:rPr>
          <w:rFonts w:eastAsia="Calibri"/>
          <w:b/>
          <w:color w:val="000000"/>
          <w:szCs w:val="22"/>
        </w:rPr>
        <w:t>Scioto Valley ARC</w:t>
      </w:r>
      <w:r w:rsidRPr="000A3571">
        <w:rPr>
          <w:rFonts w:eastAsia="Calibri"/>
          <w:color w:val="000000"/>
          <w:szCs w:val="22"/>
        </w:rPr>
        <w:t xml:space="preserve"> member Dwight Kelly.  </w:t>
      </w:r>
    </w:p>
    <w:p w14:paraId="6E66B218"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Also </w:t>
      </w:r>
      <w:r w:rsidRPr="000A3571">
        <w:rPr>
          <w:rFonts w:eastAsia="Calibri"/>
          <w:b/>
          <w:color w:val="000000"/>
          <w:szCs w:val="22"/>
        </w:rPr>
        <w:t>Portsmouth RC</w:t>
      </w:r>
      <w:r w:rsidRPr="000A3571">
        <w:rPr>
          <w:rFonts w:eastAsia="Calibri"/>
          <w:color w:val="000000"/>
          <w:szCs w:val="22"/>
        </w:rPr>
        <w:t xml:space="preserve"> member Dave Baker recently lost both a brother and a sister within days of each other.  Dwight is K4YJ and Dave is W8XDB.  Services for each have been held. </w:t>
      </w:r>
    </w:p>
    <w:p w14:paraId="74CB2E2A"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31B6ED61"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On Saturday, August 21 the </w:t>
      </w:r>
      <w:r w:rsidRPr="000A3571">
        <w:rPr>
          <w:rFonts w:eastAsia="Calibri"/>
          <w:b/>
          <w:color w:val="000000"/>
          <w:szCs w:val="22"/>
        </w:rPr>
        <w:t>Hocking Valley ARC</w:t>
      </w:r>
      <w:r w:rsidRPr="000A3571">
        <w:rPr>
          <w:rFonts w:eastAsia="Calibri"/>
          <w:color w:val="000000"/>
          <w:szCs w:val="22"/>
        </w:rPr>
        <w:t xml:space="preserve"> will hold their monthly Foxhunt.  The fun begins with </w:t>
      </w:r>
      <w:proofErr w:type="spellStart"/>
      <w:r w:rsidRPr="000A3571">
        <w:rPr>
          <w:rFonts w:eastAsia="Calibri"/>
          <w:color w:val="000000"/>
          <w:szCs w:val="22"/>
        </w:rPr>
        <w:t>checkins</w:t>
      </w:r>
      <w:proofErr w:type="spellEnd"/>
      <w:r w:rsidRPr="000A3571">
        <w:rPr>
          <w:rFonts w:eastAsia="Calibri"/>
          <w:color w:val="000000"/>
          <w:szCs w:val="22"/>
        </w:rPr>
        <w:t xml:space="preserve"> starting at 9:45 and lasting until 10 using the 147.345 repeater.  Following the check-in period the action will then change to 147.945 </w:t>
      </w:r>
      <w:proofErr w:type="spellStart"/>
      <w:r w:rsidRPr="000A3571">
        <w:rPr>
          <w:rFonts w:eastAsia="Calibri"/>
          <w:color w:val="000000"/>
          <w:szCs w:val="22"/>
        </w:rPr>
        <w:t>Mhz</w:t>
      </w:r>
      <w:proofErr w:type="spellEnd"/>
      <w:r w:rsidRPr="000A3571">
        <w:rPr>
          <w:rFonts w:eastAsia="Calibri"/>
          <w:color w:val="000000"/>
          <w:szCs w:val="22"/>
        </w:rPr>
        <w:t xml:space="preserve"> to try to find the Fox-Bill </w:t>
      </w:r>
      <w:proofErr w:type="spellStart"/>
      <w:r w:rsidRPr="000A3571">
        <w:rPr>
          <w:rFonts w:eastAsia="Calibri"/>
          <w:color w:val="000000"/>
          <w:szCs w:val="22"/>
        </w:rPr>
        <w:t>Hopstetter</w:t>
      </w:r>
      <w:proofErr w:type="spellEnd"/>
      <w:r w:rsidRPr="000A3571">
        <w:rPr>
          <w:rFonts w:eastAsia="Calibri"/>
          <w:color w:val="000000"/>
          <w:szCs w:val="22"/>
        </w:rPr>
        <w:t xml:space="preserve">, W8LGX.  </w:t>
      </w:r>
      <w:proofErr w:type="spellStart"/>
      <w:r w:rsidRPr="000A3571">
        <w:rPr>
          <w:rFonts w:eastAsia="Calibri"/>
          <w:color w:val="000000"/>
          <w:szCs w:val="22"/>
        </w:rPr>
        <w:t>Hopstetter</w:t>
      </w:r>
      <w:proofErr w:type="spellEnd"/>
      <w:r w:rsidRPr="000A3571">
        <w:rPr>
          <w:rFonts w:eastAsia="Calibri"/>
          <w:color w:val="000000"/>
          <w:szCs w:val="22"/>
        </w:rPr>
        <w:t xml:space="preserve"> says he will operate from some spot in Hocking County that is visible from a public street or roadway. </w:t>
      </w:r>
    </w:p>
    <w:p w14:paraId="51BD8046"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6DEED5B1"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Recently David Coffey, N8RKC, conducted an Elmer Night at the </w:t>
      </w:r>
      <w:r w:rsidRPr="000A3571">
        <w:rPr>
          <w:rFonts w:eastAsia="Calibri"/>
          <w:b/>
          <w:color w:val="000000"/>
          <w:szCs w:val="22"/>
        </w:rPr>
        <w:t>Scioto Valley ARC</w:t>
      </w:r>
      <w:r w:rsidRPr="000A3571">
        <w:rPr>
          <w:rFonts w:eastAsia="Calibri"/>
          <w:color w:val="000000"/>
          <w:szCs w:val="22"/>
        </w:rPr>
        <w:t xml:space="preserve">’s clubhouse.  Several members attended the session to learn more about Raspberry Pi ham radio applications.  A similar program will be conducted by Jennifer and Mike Bailey (N8JEN and N8MRB) at a future </w:t>
      </w:r>
      <w:r w:rsidRPr="000A3571">
        <w:rPr>
          <w:rFonts w:eastAsia="Calibri"/>
          <w:b/>
          <w:color w:val="000000"/>
          <w:szCs w:val="22"/>
        </w:rPr>
        <w:t>Portsmouth RC</w:t>
      </w:r>
      <w:r w:rsidRPr="000A3571">
        <w:rPr>
          <w:rFonts w:eastAsia="Calibri"/>
          <w:color w:val="000000"/>
          <w:szCs w:val="22"/>
        </w:rPr>
        <w:t xml:space="preserve"> gathering. </w:t>
      </w:r>
    </w:p>
    <w:p w14:paraId="7E88E673"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64FDD36B"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Because of Labor Day falling on their normal meeting night, the </w:t>
      </w:r>
      <w:r w:rsidRPr="000A3571">
        <w:rPr>
          <w:rFonts w:eastAsia="Calibri"/>
          <w:b/>
          <w:color w:val="000000"/>
          <w:szCs w:val="22"/>
        </w:rPr>
        <w:t>Portsmouth RC</w:t>
      </w:r>
      <w:r w:rsidRPr="000A3571">
        <w:rPr>
          <w:rFonts w:eastAsia="Calibri"/>
          <w:color w:val="000000"/>
          <w:szCs w:val="22"/>
        </w:rPr>
        <w:t xml:space="preserve"> will meet at the Portsmouth American Legion Post on Monday evening, September 13.  The business meeting will be held following the normal VE test session. </w:t>
      </w:r>
    </w:p>
    <w:p w14:paraId="78A4A3A2"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5F26700A"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According to word from KC8CHP, Jesse Stanley, the </w:t>
      </w:r>
      <w:r w:rsidRPr="000A3571">
        <w:rPr>
          <w:rFonts w:eastAsia="Calibri"/>
          <w:b/>
          <w:color w:val="000000"/>
          <w:szCs w:val="22"/>
        </w:rPr>
        <w:t>Scioto Valley ARC</w:t>
      </w:r>
      <w:r w:rsidRPr="000A3571">
        <w:rPr>
          <w:rFonts w:eastAsia="Calibri"/>
          <w:color w:val="000000"/>
          <w:szCs w:val="22"/>
        </w:rPr>
        <w:t xml:space="preserve"> will activate Ross County from their clubhouse during the Ohio QSO Party on August 28.  He also says plans are underway for Club members to journey to Tar Hollow State Park to put it on the air during the September 11 Ohio State Parks on the Air Contest.  They are looking at doing special event stations from the </w:t>
      </w:r>
      <w:proofErr w:type="spellStart"/>
      <w:r w:rsidRPr="000A3571">
        <w:rPr>
          <w:rFonts w:eastAsia="Calibri"/>
          <w:color w:val="000000"/>
          <w:szCs w:val="22"/>
        </w:rPr>
        <w:t>Moonville</w:t>
      </w:r>
      <w:proofErr w:type="spellEnd"/>
      <w:r w:rsidRPr="000A3571">
        <w:rPr>
          <w:rFonts w:eastAsia="Calibri"/>
          <w:color w:val="000000"/>
          <w:szCs w:val="22"/>
        </w:rPr>
        <w:t xml:space="preserve"> Tunnel and the Bainbridge Festival of the Leaves in October. </w:t>
      </w:r>
    </w:p>
    <w:p w14:paraId="60A528F1"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3B208250"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A tune across the bands on any given day will usually result in hearing at least one station operating from a Parks On The Air qualified park.  A check of the POTA website on Tuesday showed 13 stations operating from POTA locations.  Not only were they on SSB and CW, but there was a scattering on FT8 and FT4.  And one even on 60 meters! A website check reveals several national, state and local parks, wildlife areas, lakes and forests in the Southern Ohio region qualified for activations and several more in the region will be added in the foreseeable future.  It’s noted several area hams are not only collecting park numbers but also putting them out.  Some of those known to be active in the program are W8SKJ, WA6WTF, WF8B, N8TUW, WD8RIF, KD8MQ and N8CUB.  Some of the area’s parks showing recent activity are </w:t>
      </w:r>
      <w:proofErr w:type="spellStart"/>
      <w:r w:rsidRPr="000A3571">
        <w:rPr>
          <w:rFonts w:eastAsia="Calibri"/>
          <w:color w:val="000000"/>
          <w:szCs w:val="22"/>
        </w:rPr>
        <w:t>Stonelick</w:t>
      </w:r>
      <w:proofErr w:type="spellEnd"/>
      <w:r w:rsidRPr="000A3571">
        <w:rPr>
          <w:rFonts w:eastAsia="Calibri"/>
          <w:color w:val="000000"/>
          <w:szCs w:val="22"/>
        </w:rPr>
        <w:t xml:space="preserve">, Cowan, Rocky Fork, Pike Lake, Adams Lake and Paint Creek.  The number of contacts these stations report making is surprising, even with band conditions as they are.  If you are one who is getting bored with day to day operating, the park challenge might be the key to putting some jump back into your ham step.  The upcoming September 11 running of the Ohio State Parks on the Air contest will be an excellent time to start collecting parks.  Not only is this a North American </w:t>
      </w:r>
      <w:r w:rsidRPr="000A3571">
        <w:rPr>
          <w:rFonts w:eastAsia="Calibri"/>
          <w:color w:val="000000"/>
          <w:szCs w:val="22"/>
        </w:rPr>
        <w:lastRenderedPageBreak/>
        <w:t xml:space="preserve">program but stations and parks throughout the world are involved.   Check </w:t>
      </w:r>
      <w:hyperlink r:id="rId89">
        <w:r w:rsidRPr="000A3571">
          <w:rPr>
            <w:rFonts w:eastAsia="Calibri"/>
            <w:color w:val="0000FF"/>
            <w:szCs w:val="22"/>
            <w:u w:val="single" w:color="0000FF"/>
          </w:rPr>
          <w:t>www.parksontheair.com</w:t>
        </w:r>
      </w:hyperlink>
      <w:hyperlink r:id="rId90">
        <w:r w:rsidRPr="000A3571">
          <w:rPr>
            <w:rFonts w:eastAsia="Calibri"/>
            <w:color w:val="000000"/>
            <w:szCs w:val="22"/>
          </w:rPr>
          <w:t xml:space="preserve"> </w:t>
        </w:r>
      </w:hyperlink>
      <w:r w:rsidRPr="000A3571">
        <w:rPr>
          <w:rFonts w:eastAsia="Calibri"/>
          <w:color w:val="000000"/>
          <w:szCs w:val="22"/>
        </w:rPr>
        <w:t xml:space="preserve">for more information. </w:t>
      </w:r>
    </w:p>
    <w:p w14:paraId="69340BF4"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0CBB8821"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 w:val="22"/>
          <w:szCs w:val="22"/>
        </w:rPr>
        <w:t xml:space="preserve"> </w:t>
      </w:r>
      <w:r w:rsidRPr="000A3571">
        <w:rPr>
          <w:rFonts w:eastAsia="Calibri"/>
          <w:color w:val="000000"/>
          <w:szCs w:val="22"/>
        </w:rPr>
        <w:t xml:space="preserve">Two people from Southern Ohio have entered the world of amateur licenses and now are members of our society.  Please welcome David Canterbury and Bill Stevenson, Jr.  David is now KE8SPS and he lives at Jackson while Bill becomes KE8SPT and calls Stout home.  At Tuesday evenings </w:t>
      </w:r>
      <w:r w:rsidRPr="000A3571">
        <w:rPr>
          <w:rFonts w:eastAsia="Calibri"/>
          <w:b/>
          <w:color w:val="000000"/>
          <w:szCs w:val="22"/>
        </w:rPr>
        <w:t>Highland ARA</w:t>
      </w:r>
      <w:r w:rsidRPr="000A3571">
        <w:rPr>
          <w:rFonts w:eastAsia="Calibri"/>
          <w:color w:val="000000"/>
          <w:szCs w:val="22"/>
        </w:rPr>
        <w:t xml:space="preserve"> meeting it was learned that Bainbridge’s Sam Johnson, W8SKJ, is the newest Extra Class holder and upgraded through an on-line ARRL test.  Congratulations to each. </w:t>
      </w:r>
    </w:p>
    <w:p w14:paraId="11621077"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7A1E5ABA"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The </w:t>
      </w:r>
      <w:r w:rsidRPr="000A3571">
        <w:rPr>
          <w:rFonts w:eastAsia="Calibri"/>
          <w:b/>
          <w:color w:val="000000"/>
          <w:szCs w:val="22"/>
        </w:rPr>
        <w:t>Southern Ohio ARA</w:t>
      </w:r>
      <w:r w:rsidRPr="000A3571">
        <w:rPr>
          <w:rFonts w:eastAsia="Calibri"/>
          <w:color w:val="000000"/>
          <w:szCs w:val="22"/>
        </w:rPr>
        <w:t xml:space="preserve"> will meet on Monday evening, August 16, at the Coal Grove EMA facility.  The evening’s agenda starts with a VE session at 6 pm and will be followed by the regular business meeting at 7 pm.  On the agenda are discussions of the upcoming September special event station at the Vesuvius Iron Furnace and holding a Fox Hunt. </w:t>
      </w:r>
    </w:p>
    <w:p w14:paraId="798B85EE"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789DFF1B"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The upcoming Ohio QSO Party is a much looked forward to operating and contest event by many amateurs.  For those Southern Ohio amateurs living in counties with low populations of hams with HF privileges, it’s a fun time when you become rare DX, get spotted and suddenly become the </w:t>
      </w:r>
      <w:proofErr w:type="spellStart"/>
      <w:r w:rsidRPr="000A3571">
        <w:rPr>
          <w:rFonts w:eastAsia="Calibri"/>
          <w:color w:val="000000"/>
          <w:szCs w:val="22"/>
        </w:rPr>
        <w:t>chasee</w:t>
      </w:r>
      <w:proofErr w:type="spellEnd"/>
      <w:r w:rsidRPr="000A3571">
        <w:rPr>
          <w:rFonts w:eastAsia="Calibri"/>
          <w:color w:val="000000"/>
          <w:szCs w:val="22"/>
        </w:rPr>
        <w:t xml:space="preserve"> instead of the chaser.  For those chasing counties, it’s another opportunity to put another not so common one in the log.  So on August 28</w:t>
      </w:r>
      <w:r w:rsidRPr="000A3571">
        <w:rPr>
          <w:rFonts w:eastAsia="Calibri"/>
          <w:color w:val="000000"/>
          <w:szCs w:val="22"/>
          <w:vertAlign w:val="superscript"/>
        </w:rPr>
        <w:t>th</w:t>
      </w:r>
      <w:r w:rsidRPr="000A3571">
        <w:rPr>
          <w:rFonts w:eastAsia="Calibri"/>
          <w:color w:val="000000"/>
          <w:szCs w:val="22"/>
        </w:rPr>
        <w:t xml:space="preserve"> why not make it a point to spend some time on the air and make your county available to those needing additional multipliers?  Or even do a portable operation from one of those not so common counties. </w:t>
      </w:r>
    </w:p>
    <w:p w14:paraId="6050B48E"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132B8E45"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It has been a rather hectic past couple months at the Levo Century Farm.  The corn and bean crops are looking good, the garden is overflowing with produce and our commercial blueberry operation has ended for the season.  In celebration N8ZNR, myself and the South 40 will take a break and hit the road for a few days.  We planned on attending the Huntsville Hamfest, but with COVID raising its ugly head in that area we decided to cancel our reservations.  So it’s off to visit some of Kathy’s family and Penn State friends in 3 Land.   </w:t>
      </w:r>
    </w:p>
    <w:p w14:paraId="08FDA903" w14:textId="77777777" w:rsidR="000A3571" w:rsidRPr="000A3571" w:rsidRDefault="000A3571" w:rsidP="000A3571">
      <w:pPr>
        <w:spacing w:line="259" w:lineRule="auto"/>
        <w:rPr>
          <w:rFonts w:eastAsia="Calibri"/>
          <w:color w:val="000000"/>
          <w:szCs w:val="22"/>
        </w:rPr>
      </w:pPr>
      <w:r w:rsidRPr="000A3571">
        <w:rPr>
          <w:rFonts w:eastAsia="Calibri"/>
          <w:color w:val="000000"/>
          <w:szCs w:val="22"/>
        </w:rPr>
        <w:t xml:space="preserve"> </w:t>
      </w:r>
    </w:p>
    <w:p w14:paraId="0649978F" w14:textId="77777777" w:rsidR="000A3571" w:rsidRPr="000A3571" w:rsidRDefault="000A3571" w:rsidP="000A3571">
      <w:pPr>
        <w:spacing w:after="4" w:line="252" w:lineRule="auto"/>
        <w:ind w:left="-5" w:hanging="10"/>
        <w:jc w:val="both"/>
        <w:rPr>
          <w:rFonts w:eastAsia="Calibri"/>
          <w:color w:val="000000"/>
          <w:szCs w:val="22"/>
        </w:rPr>
      </w:pPr>
      <w:r w:rsidRPr="000A3571">
        <w:rPr>
          <w:rFonts w:eastAsia="Calibri"/>
          <w:color w:val="000000"/>
          <w:szCs w:val="22"/>
        </w:rPr>
        <w:t xml:space="preserve">Until we meet next time, be safe, healthy and remain radio-active.  73,  John, W8KIW </w:t>
      </w:r>
    </w:p>
    <w:p w14:paraId="67021DD1" w14:textId="08771C51" w:rsidR="00E02F42" w:rsidRDefault="00E02F42" w:rsidP="007033AC">
      <w:pPr>
        <w:widowControl w:val="0"/>
        <w:pBdr>
          <w:bottom w:val="single" w:sz="12" w:space="1" w:color="auto"/>
        </w:pBdr>
        <w:contextualSpacing/>
        <w:rPr>
          <w:b/>
          <w:sz w:val="32"/>
          <w:szCs w:val="32"/>
          <w:lang w:val="en"/>
        </w:rPr>
      </w:pPr>
    </w:p>
    <w:p w14:paraId="08895728" w14:textId="17E157CD" w:rsidR="000A3571" w:rsidRDefault="000A3571" w:rsidP="007033AC">
      <w:pPr>
        <w:widowControl w:val="0"/>
        <w:contextualSpacing/>
        <w:rPr>
          <w:b/>
          <w:sz w:val="32"/>
          <w:szCs w:val="32"/>
          <w:lang w:val="en"/>
        </w:rPr>
      </w:pPr>
    </w:p>
    <w:p w14:paraId="3AF204C7" w14:textId="77777777" w:rsidR="000A3571" w:rsidRDefault="000A3571" w:rsidP="007033AC">
      <w:pPr>
        <w:widowControl w:val="0"/>
        <w:contextualSpacing/>
        <w:rPr>
          <w:b/>
          <w:sz w:val="32"/>
          <w:szCs w:val="32"/>
          <w:lang w:val="en"/>
        </w:rPr>
      </w:pPr>
    </w:p>
    <w:p w14:paraId="5CF16FA1" w14:textId="77777777" w:rsidR="004F2D3E" w:rsidRDefault="004F2D3E" w:rsidP="007033AC">
      <w:pPr>
        <w:widowControl w:val="0"/>
        <w:contextualSpacing/>
        <w:rPr>
          <w:b/>
          <w:sz w:val="32"/>
          <w:szCs w:val="32"/>
          <w:lang w:val="en"/>
        </w:rPr>
      </w:pPr>
    </w:p>
    <w:p w14:paraId="54CC46BE" w14:textId="63B66308"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DC0EA8" w:rsidP="00147416">
      <w:pPr>
        <w:widowControl w:val="0"/>
        <w:contextualSpacing/>
        <w:jc w:val="center"/>
        <w:rPr>
          <w:lang w:val="en"/>
        </w:rPr>
      </w:pPr>
      <w:hyperlink r:id="rId92"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DC0EA8" w:rsidP="009C42BF">
      <w:pPr>
        <w:widowControl w:val="0"/>
        <w:contextualSpacing/>
        <w:rPr>
          <w:b/>
          <w:i/>
          <w:iCs/>
          <w:sz w:val="28"/>
          <w:szCs w:val="28"/>
          <w:lang w:val="en"/>
        </w:rPr>
      </w:pPr>
      <w:r>
        <w:pict w14:anchorId="0CDA8362">
          <v:rect id="_x0000_i1027" style="width:0;height:1.5pt" o:hralign="center" o:hrstd="t" o:hr="t" fillcolor="#a0a0a0" stroked="f"/>
        </w:pict>
      </w:r>
      <w:bookmarkEnd w:id="34"/>
    </w:p>
    <w:p w14:paraId="78F28FB1" w14:textId="06176160" w:rsidR="00795E23" w:rsidRPr="00795E23" w:rsidRDefault="00AC34EF" w:rsidP="009C42BF">
      <w:pPr>
        <w:widowControl w:val="0"/>
        <w:contextualSpacing/>
        <w:rPr>
          <w:b/>
          <w:bCs/>
          <w:i/>
          <w:sz w:val="28"/>
          <w:szCs w:val="28"/>
        </w:rPr>
      </w:pPr>
      <w:bookmarkStart w:id="36" w:name="one"/>
      <w:bookmarkEnd w:id="36"/>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7777777" w:rsidR="009B2C4A" w:rsidRPr="009B2C4A" w:rsidRDefault="009B2C4A" w:rsidP="009B2C4A">
      <w:pPr>
        <w:widowControl w:val="0"/>
        <w:contextualSpacing/>
        <w:rPr>
          <w:bCs/>
        </w:rPr>
      </w:pPr>
    </w:p>
    <w:p w14:paraId="7D3F6588" w14:textId="5A5C40F8" w:rsidR="009B2C4A" w:rsidRDefault="009A2102" w:rsidP="0098001F">
      <w:pPr>
        <w:widowControl w:val="0"/>
        <w:contextualSpacing/>
        <w:rPr>
          <w:bCs/>
        </w:rPr>
      </w:pPr>
      <w:r>
        <w:rPr>
          <w:bCs/>
        </w:rPr>
        <w:t>I consider this one of the most important questions I’ve put up here</w:t>
      </w:r>
      <w:r w:rsidR="008D4742">
        <w:rPr>
          <w:bCs/>
        </w:rPr>
        <w:t>, so</w:t>
      </w:r>
      <w:r w:rsidR="0098001F">
        <w:rPr>
          <w:bCs/>
        </w:rPr>
        <w:t xml:space="preserve"> </w:t>
      </w:r>
      <w:r w:rsidR="008D4742">
        <w:rPr>
          <w:bCs/>
        </w:rPr>
        <w:t>h</w:t>
      </w:r>
      <w:r w:rsidR="0098001F">
        <w:rPr>
          <w:bCs/>
        </w:rPr>
        <w:t xml:space="preserve">ow about going to www.ARRL-OHIO.org and giving me a click?  (It’s in the bottom left corner of the page)  </w:t>
      </w:r>
      <w:r>
        <w:rPr>
          <w:bCs/>
        </w:rPr>
        <w:t>I’ll have more to say about this in the next OH Section Journal!</w:t>
      </w:r>
    </w:p>
    <w:p w14:paraId="53B0A7BA" w14:textId="77777777" w:rsidR="0083620B" w:rsidRDefault="0083620B" w:rsidP="009B2C4A">
      <w:pPr>
        <w:widowControl w:val="0"/>
        <w:contextualSpacing/>
        <w:rPr>
          <w:bCs/>
        </w:rPr>
      </w:pPr>
    </w:p>
    <w:p w14:paraId="67EDF46B" w14:textId="300C9555" w:rsidR="009B2C4A" w:rsidRDefault="00514BBA" w:rsidP="00DC7172">
      <w:pPr>
        <w:widowControl w:val="0"/>
        <w:contextualSpacing/>
        <w:jc w:val="center"/>
        <w:rPr>
          <w:b/>
          <w:bCs/>
          <w:i/>
          <w:iCs/>
          <w:sz w:val="28"/>
          <w:szCs w:val="28"/>
        </w:rPr>
      </w:pPr>
      <w:r>
        <w:rPr>
          <w:b/>
          <w:bCs/>
          <w:i/>
          <w:iCs/>
          <w:sz w:val="28"/>
          <w:szCs w:val="28"/>
        </w:rPr>
        <w:t>“Have you conducted the RF Exposure Calculations for your station yet?”</w:t>
      </w:r>
    </w:p>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698977CF" w14:textId="77777777" w:rsidR="00514BBA" w:rsidRDefault="00947372" w:rsidP="00514BBA">
      <w:pPr>
        <w:widowControl w:val="0"/>
        <w:contextualSpacing/>
        <w:jc w:val="center"/>
        <w:rPr>
          <w:b/>
          <w:bCs/>
          <w:i/>
          <w:iCs/>
          <w:sz w:val="28"/>
          <w:szCs w:val="28"/>
        </w:rPr>
      </w:pPr>
      <w:r w:rsidRPr="00947372">
        <w:t>From the last Poll:</w:t>
      </w:r>
      <w:r>
        <w:t xml:space="preserve">  </w:t>
      </w:r>
      <w:r w:rsidR="00514BBA">
        <w:rPr>
          <w:b/>
          <w:bCs/>
          <w:i/>
          <w:iCs/>
          <w:sz w:val="28"/>
          <w:szCs w:val="28"/>
        </w:rPr>
        <w:t>“Have you ever sent a “contribution” to ARRL?”</w:t>
      </w:r>
    </w:p>
    <w:p w14:paraId="489008AD" w14:textId="59C64233" w:rsidR="009A2102" w:rsidRDefault="009A2102" w:rsidP="009A2102">
      <w:pPr>
        <w:widowControl w:val="0"/>
        <w:contextualSpacing/>
        <w:jc w:val="center"/>
        <w:rPr>
          <w:b/>
          <w:bCs/>
          <w:i/>
          <w:iCs/>
          <w:sz w:val="28"/>
          <w:szCs w:val="28"/>
        </w:rPr>
      </w:pPr>
    </w:p>
    <w:p w14:paraId="6BBD888A" w14:textId="58A9A4B8" w:rsidR="004B08F1" w:rsidRDefault="004B08F1" w:rsidP="00301B64">
      <w:pPr>
        <w:widowControl w:val="0"/>
        <w:contextualSpacing/>
      </w:pPr>
    </w:p>
    <w:p w14:paraId="50F5201F" w14:textId="17711A62" w:rsidR="00CC6371" w:rsidRPr="005A71B2" w:rsidRDefault="00514BBA" w:rsidP="00301B64">
      <w:pPr>
        <w:widowControl w:val="0"/>
        <w:contextualSpacing/>
      </w:pPr>
      <w:r>
        <w:t>53</w:t>
      </w:r>
      <w:r w:rsidR="009A2102">
        <w:t>% yes, 4</w:t>
      </w:r>
      <w:r>
        <w:t>7</w:t>
      </w:r>
      <w:r w:rsidR="009A2102">
        <w:t>% no</w:t>
      </w:r>
      <w:r>
        <w:t xml:space="preserve">.  </w:t>
      </w:r>
      <w:r w:rsidR="009A2102">
        <w:t xml:space="preserve"> </w:t>
      </w:r>
    </w:p>
    <w:p w14:paraId="6F84DF79" w14:textId="577E29E1" w:rsidR="004B08F1" w:rsidRDefault="004B08F1" w:rsidP="00301B64">
      <w:pPr>
        <w:widowControl w:val="0"/>
        <w:contextualSpacing/>
        <w:rPr>
          <w:sz w:val="20"/>
          <w:szCs w:val="20"/>
        </w:rPr>
      </w:pPr>
    </w:p>
    <w:p w14:paraId="104EE041" w14:textId="2304E605" w:rsidR="000954DD" w:rsidRPr="0020116D" w:rsidRDefault="00DC0EA8" w:rsidP="000954DD">
      <w:pPr>
        <w:widowControl w:val="0"/>
        <w:contextualSpacing/>
        <w:rPr>
          <w:b/>
          <w:bCs/>
          <w:i/>
          <w:sz w:val="28"/>
          <w:szCs w:val="28"/>
        </w:rPr>
      </w:pPr>
      <w:r>
        <w:pict w14:anchorId="709E9923">
          <v:rect id="_x0000_i1028" style="width:0;height:1.5pt" o:hralign="center" o:hrstd="t" o:hr="t" fillcolor="#a0a0a0" stroked="f"/>
        </w:pict>
      </w:r>
    </w:p>
    <w:p w14:paraId="66CE6DAA" w14:textId="0DF90B69" w:rsidR="00116AB5" w:rsidRDefault="00116AB5" w:rsidP="001B563A">
      <w:pPr>
        <w:widowControl w:val="0"/>
        <w:contextualSpacing/>
      </w:pPr>
    </w:p>
    <w:p w14:paraId="686187A1" w14:textId="6ADC3647" w:rsidR="00070BB6" w:rsidRDefault="00070BB6" w:rsidP="00DB379F">
      <w:pPr>
        <w:widowControl w:val="0"/>
        <w:contextualSpacing/>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DC0EA8"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bookmarkStart w:id="37" w:name="swap"/>
      <w:bookmarkEnd w:id="37"/>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95"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 xml:space="preserve">The same rules will apply as do for the For Sales and Give-A-Ways and will only be posted for a month at a time. Please see the Terms &amp; Conditions </w:t>
      </w:r>
      <w:r w:rsidRPr="0048461E">
        <w:lastRenderedPageBreak/>
        <w:t>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96"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DC0EA8"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DC0EA8" w:rsidP="009C42BF">
      <w:pPr>
        <w:widowControl w:val="0"/>
        <w:contextualSpacing/>
      </w:pPr>
      <w:hyperlink r:id="rId98"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DC0EA8"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00"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01"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DC0EA8" w:rsidP="009C42BF">
      <w:pPr>
        <w:widowControl w:val="0"/>
        <w:contextualSpacing/>
        <w:rPr>
          <w:bCs/>
        </w:rPr>
      </w:pPr>
      <w:r>
        <w:rPr>
          <w:bCs/>
        </w:rPr>
        <w:pict w14:anchorId="7FC09615">
          <v:rect id="_x0000_i1032"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8"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03"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04"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lastRenderedPageBreak/>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07"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DC0EA8"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p w14:paraId="28A71197" w14:textId="62964860" w:rsidR="00CA6F37" w:rsidRDefault="00CA6F37" w:rsidP="009C42BF">
      <w:pPr>
        <w:widowControl w:val="0"/>
        <w:contextualSpacing/>
        <w:rPr>
          <w:sz w:val="20"/>
          <w:szCs w:val="20"/>
          <w:u w:val="single"/>
        </w:rPr>
      </w:pPr>
      <w:bookmarkStart w:id="48" w:name="_Hlk61702000"/>
    </w:p>
    <w:bookmarkEnd w:id="39"/>
    <w:bookmarkEnd w:id="40"/>
    <w:bookmarkEnd w:id="41"/>
    <w:bookmarkEnd w:id="42"/>
    <w:bookmarkEnd w:id="43"/>
    <w:bookmarkEnd w:id="44"/>
    <w:bookmarkEnd w:id="45"/>
    <w:bookmarkEnd w:id="46"/>
    <w:bookmarkEnd w:id="47"/>
    <w:bookmarkEnd w:id="48"/>
    <w:p w14:paraId="167F3768" w14:textId="59B086E7"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0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F6FAA" w14:textId="77777777" w:rsidR="00DC0EA8" w:rsidRDefault="00DC0EA8" w:rsidP="00F40211">
      <w:r>
        <w:separator/>
      </w:r>
    </w:p>
  </w:endnote>
  <w:endnote w:type="continuationSeparator" w:id="0">
    <w:p w14:paraId="25744041" w14:textId="77777777" w:rsidR="00DC0EA8" w:rsidRDefault="00DC0EA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005A1" w14:textId="77777777" w:rsidR="00DC0EA8" w:rsidRDefault="00DC0EA8" w:rsidP="00F40211">
      <w:r>
        <w:separator/>
      </w:r>
    </w:p>
  </w:footnote>
  <w:footnote w:type="continuationSeparator" w:id="0">
    <w:p w14:paraId="2CC76756" w14:textId="77777777" w:rsidR="00DC0EA8" w:rsidRDefault="00DC0EA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D946A42"/>
    <w:multiLevelType w:val="multilevel"/>
    <w:tmpl w:val="87EC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B30B15"/>
    <w:multiLevelType w:val="multilevel"/>
    <w:tmpl w:val="BC62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4401F3"/>
    <w:multiLevelType w:val="multilevel"/>
    <w:tmpl w:val="D702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956B6A"/>
    <w:multiLevelType w:val="multilevel"/>
    <w:tmpl w:val="2D6C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A35C33"/>
    <w:multiLevelType w:val="multilevel"/>
    <w:tmpl w:val="C630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022B73"/>
    <w:multiLevelType w:val="multilevel"/>
    <w:tmpl w:val="45D0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296D65"/>
    <w:multiLevelType w:val="multilevel"/>
    <w:tmpl w:val="0F8E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C264C9"/>
    <w:multiLevelType w:val="multilevel"/>
    <w:tmpl w:val="6A04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774462"/>
    <w:multiLevelType w:val="multilevel"/>
    <w:tmpl w:val="480C5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A9C0FF0"/>
    <w:multiLevelType w:val="hybridMultilevel"/>
    <w:tmpl w:val="230010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1"/>
  </w:num>
  <w:num w:numId="4">
    <w:abstractNumId w:val="12"/>
  </w:num>
  <w:num w:numId="5">
    <w:abstractNumId w:val="9"/>
  </w:num>
  <w:num w:numId="6">
    <w:abstractNumId w:val="8"/>
  </w:num>
  <w:num w:numId="7">
    <w:abstractNumId w:val="10"/>
  </w:num>
  <w:num w:numId="8">
    <w:abstractNumId w:val="6"/>
  </w:num>
  <w:num w:numId="9">
    <w:abstractNumId w:val="13"/>
  </w:num>
  <w:num w:numId="10">
    <w:abstractNumId w:val="7"/>
  </w:num>
  <w:num w:numId="1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C80"/>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BDE"/>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706"/>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A3F"/>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6DF4"/>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BBF"/>
    <w:rsid w:val="00D72E27"/>
    <w:rsid w:val="00D741B6"/>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72C1"/>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arrl" TargetMode="External"/><Relationship Id="rId21" Type="http://schemas.openxmlformats.org/officeDocument/2006/relationships/hyperlink" Target="http://www.ncjweb.com/" TargetMode="External"/><Relationship Id="rId42" Type="http://schemas.openxmlformats.org/officeDocument/2006/relationships/hyperlink" Target="http://www" TargetMode="External"/><Relationship Id="rId47" Type="http://schemas.openxmlformats.org/officeDocument/2006/relationships/image" Target="media/image15.jpeg"/><Relationship Id="rId63" Type="http://schemas.openxmlformats.org/officeDocument/2006/relationships/hyperlink" Target="http://www.arrl.org/hamfests/mound-amateur-radio-assoc-swap-meet" TargetMode="External"/><Relationship Id="rId68" Type="http://schemas.openxmlformats.org/officeDocument/2006/relationships/hyperlink" Target="http://www.arrl.org/hamfests/10th-annual-vette-city-hamfest-arrl-great-lakes-division-convention" TargetMode="External"/><Relationship Id="rId84" Type="http://schemas.openxmlformats.org/officeDocument/2006/relationships/hyperlink" Target="http://www.cincinnatihamfest.org/" TargetMode="External"/><Relationship Id="rId89" Type="http://schemas.openxmlformats.org/officeDocument/2006/relationships/hyperlink" Target="http://www.parksontheair.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7.jpg"/><Relationship Id="rId107" Type="http://schemas.openxmlformats.org/officeDocument/2006/relationships/hyperlink" Target="http://arrl-ohio.org/news/" TargetMode="External"/><Relationship Id="rId11" Type="http://schemas.openxmlformats.org/officeDocument/2006/relationships/image" Target="media/image3.jpeg"/><Relationship Id="rId24" Type="http://schemas.openxmlformats.org/officeDocument/2006/relationships/hyperlink" Target="http://www.arrl.org/myarrl-account-management" TargetMode="External"/><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hyperlink" Target="https://www.ohqp.org/" TargetMode="External"/><Relationship Id="rId45" Type="http://schemas.openxmlformats.org/officeDocument/2006/relationships/hyperlink" Target="https://www.ohqp.org/" TargetMode="External"/><Relationship Id="rId53" Type="http://schemas.openxmlformats.org/officeDocument/2006/relationships/hyperlink" Target="http://cincinnatihamfest.org/" TargetMode="External"/><Relationship Id="rId58" Type="http://schemas.openxmlformats.org/officeDocument/2006/relationships/hyperlink" Target="http://w8fw.org/" TargetMode="External"/><Relationship Id="rId66" Type="http://schemas.openxmlformats.org/officeDocument/2006/relationships/hyperlink" Target="http://www.arrl.org/hamfests/cleveland-hamfest-1" TargetMode="External"/><Relationship Id="rId74" Type="http://schemas.openxmlformats.org/officeDocument/2006/relationships/hyperlink" Target="http://www.arrl.org/hamfests/massillon-ohio-hamfest" TargetMode="External"/><Relationship Id="rId79" Type="http://schemas.openxmlformats.org/officeDocument/2006/relationships/hyperlink" Target="http://www.arrl.org/hamfests/fcarc-winterfest-2" TargetMode="External"/><Relationship Id="rId87" Type="http://schemas.openxmlformats.org/officeDocument/2006/relationships/hyperlink" Target="http://www.ac-org/?page_id=1346" TargetMode="External"/><Relationship Id="rId102" Type="http://schemas.openxmlformats.org/officeDocument/2006/relationships/image" Target="media/image22.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rrl.org/hamfests/mound-amateur-radio-assoc-swap-meet" TargetMode="External"/><Relationship Id="rId82" Type="http://schemas.openxmlformats.org/officeDocument/2006/relationships/image" Target="media/image16.jpg"/><Relationship Id="rId90" Type="http://schemas.openxmlformats.org/officeDocument/2006/relationships/hyperlink" Target="http://www.parksontheair.com/" TargetMode="External"/><Relationship Id="rId95" Type="http://schemas.openxmlformats.org/officeDocument/2006/relationships/hyperlink" Target="http://arrl-ohio.org/sm/s-s.html" TargetMode="External"/><Relationship Id="rId19" Type="http://schemas.openxmlformats.org/officeDocument/2006/relationships/hyperlink" Target="http://www.arrl.org/on-the-air-magazine" TargetMode="External"/><Relationship Id="rId14" Type="http://schemas.openxmlformats.org/officeDocument/2006/relationships/image" Target="media/image5.jpeg"/><Relationship Id="rId22" Type="http://schemas.openxmlformats.org/officeDocument/2006/relationships/hyperlink" Target="http://www.arrl.org/qex" TargetMode="External"/><Relationship Id="rId27" Type="http://schemas.openxmlformats.org/officeDocument/2006/relationships/hyperlink" Target="https://www.instagram.com/arrlhq" TargetMode="External"/><Relationship Id="rId30" Type="http://schemas.openxmlformats.org/officeDocument/2006/relationships/hyperlink" Target="mailto:" TargetMode="External"/><Relationship Id="rId35" Type="http://schemas.openxmlformats.org/officeDocument/2006/relationships/hyperlink" Target="mailto:WB8LCD@ARRL.ORG" TargetMode="External"/><Relationship Id="rId43" Type="http://schemas.openxmlformats.org/officeDocument/2006/relationships/image" Target="media/image14.png"/><Relationship Id="rId48" Type="http://schemas.openxmlformats.org/officeDocument/2006/relationships/hyperlink" Target="http://arrl-ohio.org/hamfests.html" TargetMode="External"/><Relationship Id="rId56" Type="http://schemas.openxmlformats.org/officeDocument/2006/relationships/hyperlink" Target="http://www.findlayradioclub.org/hamfest" TargetMode="External"/><Relationship Id="rId64" Type="http://schemas.openxmlformats.org/officeDocument/2006/relationships/hyperlink" Target="http://www.arrl.org/hamfests/cleveland-hamfest-1" TargetMode="External"/><Relationship Id="rId69" Type="http://schemas.openxmlformats.org/officeDocument/2006/relationships/hyperlink" Target="https://ky4bg.com/" TargetMode="External"/><Relationship Id="rId77" Type="http://schemas.openxmlformats.org/officeDocument/2006/relationships/hyperlink" Target="http://www.arrl.org/hamfests/garc-hamfest-4" TargetMode="External"/><Relationship Id="rId100" Type="http://schemas.openxmlformats.org/officeDocument/2006/relationships/hyperlink" Target="http://arrl-ohio.org/club_news/index.html" TargetMode="External"/><Relationship Id="rId105" Type="http://schemas.openxmlformats.org/officeDocument/2006/relationships/image" Target="media/image23.png"/><Relationship Id="rId8" Type="http://schemas.openxmlformats.org/officeDocument/2006/relationships/hyperlink" Target="http://arrl-ohio.org/news/" TargetMode="External"/><Relationship Id="rId51" Type="http://schemas.openxmlformats.org/officeDocument/2006/relationships/hyperlink" Target="http://www.arrl.org/hamfests/athens-trunkfest" TargetMode="External"/><Relationship Id="rId72" Type="http://schemas.openxmlformats.org/officeDocument/2006/relationships/hyperlink" Target="http://www.nwoarc.com/" TargetMode="External"/><Relationship Id="rId80" Type="http://schemas.openxmlformats.org/officeDocument/2006/relationships/hyperlink" Target="http://k8bxq.org/hamfest" TargetMode="External"/><Relationship Id="rId85" Type="http://schemas.openxmlformats.org/officeDocument/2006/relationships/hyperlink" Target="http://www.ac-org/?page_id=1346" TargetMode="External"/><Relationship Id="rId93" Type="http://schemas.openxmlformats.org/officeDocument/2006/relationships/image" Target="media/image18.png"/><Relationship Id="rId98" Type="http://schemas.openxmlformats.org/officeDocument/2006/relationships/hyperlink" Target="http://arrl-ohio.org/news/index.html" TargetMode="External"/><Relationship Id="rId3" Type="http://schemas.openxmlformats.org/officeDocument/2006/relationships/styles" Target="styles.xml"/><Relationship Id="rId12" Type="http://schemas.openxmlformats.org/officeDocument/2006/relationships/hyperlink" Target="https://us02web.zoom.us/u/khV0AJOqd" TargetMode="External"/><Relationship Id="rId17" Type="http://schemas.openxmlformats.org/officeDocument/2006/relationships/hyperlink" Target="http://www.arrl.org/join" TargetMode="External"/><Relationship Id="rId25" Type="http://schemas.openxmlformats.org/officeDocument/2006/relationships/hyperlink" Target="https://www.facebook.com/ARRL.org/" TargetMode="External"/><Relationship Id="rId33" Type="http://schemas.openxmlformats.org/officeDocument/2006/relationships/hyperlink" Target="mailto:exams.w8bi@gmail.com" TargetMode="External"/><Relationship Id="rId38" Type="http://schemas.openxmlformats.org/officeDocument/2006/relationships/image" Target="media/image11.jpeg"/><Relationship Id="rId46" Type="http://schemas.openxmlformats.org/officeDocument/2006/relationships/hyperlink" Target="https://www.w8dxcc.com" TargetMode="External"/><Relationship Id="rId59" Type="http://schemas.openxmlformats.org/officeDocument/2006/relationships/hyperlink" Target="http://w8fw.org/" TargetMode="External"/><Relationship Id="rId67" Type="http://schemas.openxmlformats.org/officeDocument/2006/relationships/hyperlink" Target="http://www.arrl.org/hamfests/10th-annual-vette-city-hamfest-arrl-great-lakes-division-convention" TargetMode="External"/><Relationship Id="rId103" Type="http://schemas.openxmlformats.org/officeDocument/2006/relationships/hyperlink" Target="mailto:Opt-In" TargetMode="External"/><Relationship Id="rId108" Type="http://schemas.openxmlformats.org/officeDocument/2006/relationships/footer" Target="footer1.xml"/><Relationship Id="rId20" Type="http://schemas.openxmlformats.org/officeDocument/2006/relationships/hyperlink" Target="http://www.arrl.org/arrl-audio-news" TargetMode="External"/><Relationship Id="rId41" Type="http://schemas.openxmlformats.org/officeDocument/2006/relationships/image" Target="media/image13.png"/><Relationship Id="rId54" Type="http://schemas.openxmlformats.org/officeDocument/2006/relationships/hyperlink" Target="http://www.arrl.org/hamfests/cincinnati-hamfest" TargetMode="External"/><Relationship Id="rId62" Type="http://schemas.openxmlformats.org/officeDocument/2006/relationships/hyperlink" Target="http://w8dyy.org/" TargetMode="External"/><Relationship Id="rId70" Type="http://schemas.openxmlformats.org/officeDocument/2006/relationships/hyperlink" Target="http://www.arrl.org/hamfests/10th-annual-vette-city-hamfest-arrl-great-lakes-division-convention" TargetMode="External"/><Relationship Id="rId75" Type="http://schemas.openxmlformats.org/officeDocument/2006/relationships/hyperlink" Target="http://w8np.org/" TargetMode="External"/><Relationship Id="rId83" Type="http://schemas.openxmlformats.org/officeDocument/2006/relationships/hyperlink" Target="http://www.cincinnatihamfest.org/" TargetMode="External"/><Relationship Id="rId88" Type="http://schemas.openxmlformats.org/officeDocument/2006/relationships/hyperlink" Target="http://www.ac-org/?page_id=1346" TargetMode="External"/><Relationship Id="rId91" Type="http://schemas.openxmlformats.org/officeDocument/2006/relationships/image" Target="media/image17.png"/><Relationship Id="rId96" Type="http://schemas.openxmlformats.org/officeDocument/2006/relationships/hyperlink" Target="mailto:swap@arrlohio.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rrl.org/rf-exposure-calculator" TargetMode="External"/><Relationship Id="rId23" Type="http://schemas.openxmlformats.org/officeDocument/2006/relationships/hyperlink" Target="http://www.arrl.org/qex" TargetMode="External"/><Relationship Id="rId28" Type="http://schemas.openxmlformats.org/officeDocument/2006/relationships/hyperlink" Target="mailto:webmaster@arrl-ohio.org" TargetMode="External"/><Relationship Id="rId36" Type="http://schemas.openxmlformats.org/officeDocument/2006/relationships/image" Target="media/image9.jpeg"/><Relationship Id="rId49" Type="http://schemas.openxmlformats.org/officeDocument/2006/relationships/hyperlink" Target="http://www.arrl.org/hamfests/athens-trunkfest" TargetMode="External"/><Relationship Id="rId57" Type="http://schemas.openxmlformats.org/officeDocument/2006/relationships/hyperlink" Target="http://www.arrl.org/hamfests/findlay-hamfest-8" TargetMode="External"/><Relationship Id="rId106" Type="http://schemas.openxmlformats.org/officeDocument/2006/relationships/image" Target="media/image24.jpg"/><Relationship Id="rId10" Type="http://schemas.openxmlformats.org/officeDocument/2006/relationships/image" Target="media/image2.jpeg"/><Relationship Id="rId31" Type="http://schemas.openxmlformats.org/officeDocument/2006/relationships/hyperlink" Target="https://twitter.com/kd8tte" TargetMode="External"/><Relationship Id="rId44" Type="http://schemas.openxmlformats.org/officeDocument/2006/relationships/hyperlink" Target="https://www.contestcalendar.com/" TargetMode="External"/><Relationship Id="rId52" Type="http://schemas.openxmlformats.org/officeDocument/2006/relationships/hyperlink" Target="http://www.arrl.org/hamfests/cincinnati-hamfest" TargetMode="External"/><Relationship Id="rId60" Type="http://schemas.openxmlformats.org/officeDocument/2006/relationships/hyperlink" Target="http://w8fw.org/" TargetMode="External"/><Relationship Id="rId65" Type="http://schemas.openxmlformats.org/officeDocument/2006/relationships/hyperlink" Target="http://www.hac.org/" TargetMode="External"/><Relationship Id="rId73" Type="http://schemas.openxmlformats.org/officeDocument/2006/relationships/hyperlink" Target="http://www.arrl.org/hamfests/northwest-ohio-amateur-radio-club-nwoarc-hamfest" TargetMode="External"/><Relationship Id="rId78" Type="http://schemas.openxmlformats.org/officeDocument/2006/relationships/hyperlink" Target="http://www.arrl.org/hamfests/garc-hamfest-4" TargetMode="External"/><Relationship Id="rId81" Type="http://schemas.openxmlformats.org/officeDocument/2006/relationships/hyperlink" Target="http://www.arrl.org/hamfests/fcarc-winterfest-2" TargetMode="External"/><Relationship Id="rId86" Type="http://schemas.openxmlformats.org/officeDocument/2006/relationships/hyperlink" Target="http://www.ac-org/?page_id=1346" TargetMode="External"/><Relationship Id="rId94" Type="http://schemas.openxmlformats.org/officeDocument/2006/relationships/image" Target="media/image19.jpeg"/><Relationship Id="rId99" Type="http://schemas.openxmlformats.org/officeDocument/2006/relationships/image" Target="media/image21.emf"/><Relationship Id="rId101" Type="http://schemas.openxmlformats.org/officeDocument/2006/relationships/hyperlink" Target="mailto:webmaster@arrl-ohio.or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arrl.org/qst" TargetMode="External"/><Relationship Id="rId39" Type="http://schemas.openxmlformats.org/officeDocument/2006/relationships/image" Target="media/image12.png"/><Relationship Id="rId109" Type="http://schemas.openxmlformats.org/officeDocument/2006/relationships/fontTable" Target="fontTable.xml"/><Relationship Id="rId34" Type="http://schemas.openxmlformats.org/officeDocument/2006/relationships/hyperlink" Target="https://r20.rs6.net/tn.jsp?f=001DxdXS40dvzmbl9m9sfY5l9IIoAGYYsZIQIObAktg-wnnAu__YbvuVuV1_NQmLDKapbqCCYZK1L6epi1k5lVvuEtL_I1T0LMdgzjsNGvi1UnoIj7Lpv0RFoxS8h0YOCVVODgyzQI8xFTrmQ0pr6RXkQVvSx_cjGgR-DubSFhvF7CPVtMoPBph8tt8RpjGjyyBlRFHzo_VhR4=&amp;c=Oi-83JMf17RlM94bujSYqqAwfNyIPWszQZKKkjp6BM5J7PHkAvaFrA==&amp;ch=Kr1c-7rzal6CKkNUvSX-jLXK5eG9iU0tKZ5xoqUUqM21mzFnc1rE3w==" TargetMode="External"/><Relationship Id="rId50" Type="http://schemas.openxmlformats.org/officeDocument/2006/relationships/hyperlink" Target="http://ac-ara.org/" TargetMode="External"/><Relationship Id="rId55" Type="http://schemas.openxmlformats.org/officeDocument/2006/relationships/hyperlink" Target="http://www.arrl.org/hamfests/findlay-hamfest-8" TargetMode="External"/><Relationship Id="rId76" Type="http://schemas.openxmlformats.org/officeDocument/2006/relationships/hyperlink" Target="http://www.arrl.org/hamfests/massillon-ohio-hamfest" TargetMode="External"/><Relationship Id="rId97" Type="http://schemas.openxmlformats.org/officeDocument/2006/relationships/image" Target="media/image20.png"/><Relationship Id="rId104" Type="http://schemas.openxmlformats.org/officeDocument/2006/relationships/hyperlink" Target="mailto:webmaster@arrl-ohio.org" TargetMode="External"/><Relationship Id="rId7" Type="http://schemas.openxmlformats.org/officeDocument/2006/relationships/endnotes" Target="endnotes.xml"/><Relationship Id="rId71" Type="http://schemas.openxmlformats.org/officeDocument/2006/relationships/hyperlink" Target="http://www.arrl.org/hamfests/northwest-ohio-amateur-radio-club-nwoarc-hamfest" TargetMode="External"/><Relationship Id="rId92" Type="http://schemas.openxmlformats.org/officeDocument/2006/relationships/hyperlink" Target="http://arrl-ohio.org/news/2020/print_your_licen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25</Pages>
  <Words>8727</Words>
  <Characters>49746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cp:revision>
  <cp:lastPrinted>2021-05-16T21:50:00Z</cp:lastPrinted>
  <dcterms:created xsi:type="dcterms:W3CDTF">2021-08-15T14:03:00Z</dcterms:created>
  <dcterms:modified xsi:type="dcterms:W3CDTF">2021-08-16T02:14:00Z</dcterms:modified>
</cp:coreProperties>
</file>