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3644DE20" w:rsidR="004D594E" w:rsidRDefault="004D594E" w:rsidP="006745DD">
      <w:pPr>
        <w:jc w:val="center"/>
        <w:rPr>
          <w:noProof/>
        </w:rPr>
      </w:pPr>
      <w:bookmarkStart w:id="0" w:name="_Hlk47260571"/>
      <w:bookmarkStart w:id="1" w:name="top"/>
      <w:bookmarkStart w:id="2" w:name="_Hlk18604178"/>
      <w:bookmarkStart w:id="3" w:name="_Hlk531461380"/>
      <w:bookmarkStart w:id="4" w:name="_Hlk534307398"/>
      <w:bookmarkStart w:id="5" w:name="_Hlk536041246"/>
      <w:bookmarkStart w:id="6" w:name="_Hlk2769613"/>
      <w:bookmarkStart w:id="7" w:name="_Hlk16702533"/>
      <w:bookmarkStart w:id="8" w:name="_Hlk12472430"/>
      <w:bookmarkStart w:id="9" w:name="_Hlk13942027"/>
      <w:bookmarkStart w:id="10" w:name="_Hlk4662258"/>
      <w:bookmarkStart w:id="11" w:name="_Hlk8242528"/>
      <w:bookmarkStart w:id="12" w:name="_Hlk15760218"/>
      <w:bookmarkStart w:id="13" w:name="_Hlk18005718"/>
      <w:bookmarkStart w:id="14" w:name="_Hlk19123021"/>
      <w:bookmarkStart w:id="15" w:name="_Hlk517979321"/>
      <w:bookmarkEnd w:id="0"/>
    </w:p>
    <w:p w14:paraId="392D9AC6" w14:textId="4A639C31" w:rsidR="006745DD" w:rsidRDefault="006745DD" w:rsidP="006745DD">
      <w:pPr>
        <w:jc w:val="center"/>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49059886">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1"/>
      <w:r w:rsidR="00F63FA5">
        <w:rPr>
          <w:rFonts w:eastAsia="Calibri"/>
          <w:b/>
          <w:i/>
          <w:noProof/>
          <w:color w:val="538135" w:themeColor="accent6" w:themeShade="BF"/>
          <w:sz w:val="72"/>
          <w:szCs w:val="72"/>
        </w:rPr>
        <w:t xml:space="preserve">                             </w:t>
      </w:r>
      <w:r w:rsidR="00825AB0">
        <w:rPr>
          <w:rFonts w:eastAsia="Calibri"/>
          <w:b/>
          <w:i/>
          <w:noProof/>
          <w:color w:val="538135" w:themeColor="accent6" w:themeShade="BF"/>
          <w:sz w:val="72"/>
          <w:szCs w:val="72"/>
        </w:rPr>
        <w:t>August 3rd</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5207A260" w14:textId="725B6387" w:rsidR="00BC2C6C" w:rsidRDefault="00BC2C6C" w:rsidP="006745DD">
      <w:pPr>
        <w:jc w:val="center"/>
        <w:rPr>
          <w:noProof/>
        </w:rPr>
      </w:pPr>
    </w:p>
    <w:p w14:paraId="259760D8" w14:textId="7DAD1D9F"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6" w:name="_Hlk15148112"/>
      <w:bookmarkEnd w:id="16"/>
      <w:r>
        <w:rPr>
          <w:rFonts w:eastAsia="Calibri"/>
          <w:b/>
          <w:i/>
          <w:noProof/>
          <w:color w:val="538135" w:themeColor="accent6" w:themeShade="BF"/>
          <w:sz w:val="72"/>
          <w:szCs w:val="72"/>
        </w:rPr>
        <w:t xml:space="preserve">                                      </w:t>
      </w:r>
    </w:p>
    <w:p w14:paraId="3B6AF9D0" w14:textId="03379036" w:rsidR="006745DD" w:rsidRPr="009E53B6" w:rsidRDefault="006745DD" w:rsidP="006745DD">
      <w:pPr>
        <w:jc w:val="center"/>
        <w:rPr>
          <w:rFonts w:eastAsia="Calibri"/>
          <w:b/>
          <w:i/>
          <w:color w:val="FF0000"/>
        </w:rPr>
      </w:pPr>
      <w:bookmarkStart w:id="17" w:name="_Hlk496530170"/>
      <w:bookmarkStart w:id="18" w:name="_Hlk504641137"/>
      <w:bookmarkStart w:id="19" w:name="_Hlk517630975"/>
      <w:bookmarkStart w:id="20" w:name="_Hlk527909721"/>
      <w:bookmarkStart w:id="21" w:name="_Hlk548611"/>
      <w:bookmarkEnd w:id="17"/>
      <w:bookmarkEnd w:id="18"/>
      <w:bookmarkEnd w:id="19"/>
      <w:bookmarkEnd w:id="20"/>
      <w:bookmarkEnd w:id="21"/>
      <w:r w:rsidRPr="009E53B6">
        <w:rPr>
          <w:rFonts w:eastAsia="Calibri"/>
          <w:b/>
          <w:i/>
          <w:color w:val="FF0000"/>
        </w:rPr>
        <w:t xml:space="preserve">                              </w:t>
      </w:r>
    </w:p>
    <w:p w14:paraId="11FE7503" w14:textId="66AA9964" w:rsidR="006745DD" w:rsidRDefault="006745DD" w:rsidP="006745DD"/>
    <w:p w14:paraId="08541988" w14:textId="77777777" w:rsidR="004C724A" w:rsidRDefault="004C724A" w:rsidP="006745DD"/>
    <w:p w14:paraId="69DB9C66" w14:textId="3C57E941"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193108AF" w:rsidR="0076240D" w:rsidRDefault="0076240D" w:rsidP="006745DD">
      <w:pPr>
        <w:rPr>
          <w:noProof/>
        </w:rPr>
      </w:pPr>
    </w:p>
    <w:p w14:paraId="49348903" w14:textId="666775F2"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6684E938" w:rsidR="006745DD" w:rsidRDefault="006745DD" w:rsidP="006745DD">
      <w:pPr>
        <w:rPr>
          <w:rStyle w:val="Hyperlink"/>
        </w:rPr>
      </w:pPr>
    </w:p>
    <w:p w14:paraId="64161918" w14:textId="6225049C" w:rsidR="006745DD" w:rsidRDefault="006745DD" w:rsidP="006745DD">
      <w:bookmarkStart w:id="22" w:name="_Hlk531544711"/>
      <w:r>
        <w:sym w:font="Wingdings" w:char="F0E0"/>
      </w:r>
      <w:r>
        <w:t xml:space="preserve">  </w:t>
      </w:r>
      <w:hyperlink w:anchor="dx" w:history="1">
        <w:r w:rsidRPr="00E64495">
          <w:rPr>
            <w:rStyle w:val="Hyperlink"/>
          </w:rPr>
          <w:t>DX This Week</w:t>
        </w:r>
      </w:hyperlink>
      <w:r>
        <w:t xml:space="preserve">                                                                         </w:t>
      </w:r>
      <w:bookmarkEnd w:id="22"/>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23BBDD07" w:rsidR="006745DD" w:rsidRDefault="006745DD" w:rsidP="006745DD">
      <w:pPr>
        <w:rPr>
          <w:rStyle w:val="Hyperlink"/>
        </w:rPr>
      </w:pPr>
      <w:r>
        <w:rPr>
          <w:rStyle w:val="Hyperlink"/>
        </w:rPr>
        <w:t xml:space="preserve">  </w:t>
      </w:r>
    </w:p>
    <w:p w14:paraId="71B31E21" w14:textId="1AD33408"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2F832559" w:rsidR="006745DD" w:rsidRDefault="006745DD" w:rsidP="006745DD"/>
    <w:p w14:paraId="7F815F37" w14:textId="7280A395" w:rsidR="006745DD" w:rsidRDefault="006745DD" w:rsidP="006745DD">
      <w:bookmarkStart w:id="23" w:name="_Hlk18234867"/>
      <w:r>
        <w:t xml:space="preserve">                                                            </w:t>
      </w:r>
      <w:r>
        <w:sym w:font="Wingdings" w:char="F0E0"/>
      </w:r>
      <w:r>
        <w:t xml:space="preserve">  </w:t>
      </w:r>
      <w:hyperlink w:anchor="final" w:history="1">
        <w:r w:rsidRPr="00C42D53">
          <w:rPr>
            <w:rStyle w:val="Hyperlink"/>
          </w:rPr>
          <w:t>Final..  Final..</w:t>
        </w:r>
      </w:hyperlink>
    </w:p>
    <w:bookmarkEnd w:id="23"/>
    <w:p w14:paraId="32CABE67" w14:textId="1FE0D936" w:rsidR="00C2668E" w:rsidRDefault="00C2668E" w:rsidP="006745DD">
      <w:pPr>
        <w:rPr>
          <w:noProof/>
        </w:rPr>
      </w:pPr>
    </w:p>
    <w:p w14:paraId="3492049A" w14:textId="77777777" w:rsidR="00EF416D" w:rsidRDefault="00EF416D" w:rsidP="006745DD">
      <w:pPr>
        <w:rPr>
          <w:noProof/>
        </w:rPr>
      </w:pPr>
    </w:p>
    <w:p w14:paraId="5B45C5D8" w14:textId="77777777" w:rsidR="00EF416D" w:rsidRDefault="00EF416D" w:rsidP="006745DD">
      <w:pPr>
        <w:rPr>
          <w:noProof/>
        </w:rPr>
      </w:pPr>
    </w:p>
    <w:p w14:paraId="1B14AA0C" w14:textId="7635D9DC" w:rsidR="006745DD" w:rsidRDefault="00EF416D" w:rsidP="006745DD">
      <w:pPr>
        <w:rPr>
          <w:noProof/>
        </w:rPr>
      </w:pPr>
      <w:r>
        <w:rPr>
          <w:noProof/>
        </w:rPr>
        <w:drawing>
          <wp:anchor distT="0" distB="0" distL="114300" distR="114300" simplePos="0" relativeHeight="252345344" behindDoc="1" locked="0" layoutInCell="1" allowOverlap="1" wp14:anchorId="76D714E2" wp14:editId="0972EADA">
            <wp:simplePos x="0" y="0"/>
            <wp:positionH relativeFrom="column">
              <wp:posOffset>1876425</wp:posOffset>
            </wp:positionH>
            <wp:positionV relativeFrom="paragraph">
              <wp:posOffset>233680</wp:posOffset>
            </wp:positionV>
            <wp:extent cx="3119120" cy="2743200"/>
            <wp:effectExtent l="0" t="0" r="5080" b="0"/>
            <wp:wrapTight wrapText="bothSides">
              <wp:wrapPolygon edited="0">
                <wp:start x="0" y="0"/>
                <wp:lineTo x="0" y="21450"/>
                <wp:lineTo x="21503" y="21450"/>
                <wp:lineTo x="2150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912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6368" behindDoc="1" locked="0" layoutInCell="1" allowOverlap="1" wp14:anchorId="0137C11A" wp14:editId="241CE081">
            <wp:simplePos x="0" y="0"/>
            <wp:positionH relativeFrom="margin">
              <wp:posOffset>4995545</wp:posOffset>
            </wp:positionH>
            <wp:positionV relativeFrom="paragraph">
              <wp:posOffset>224790</wp:posOffset>
            </wp:positionV>
            <wp:extent cx="1856740" cy="2476500"/>
            <wp:effectExtent l="0" t="0" r="0" b="0"/>
            <wp:wrapTight wrapText="bothSides">
              <wp:wrapPolygon edited="0">
                <wp:start x="0" y="0"/>
                <wp:lineTo x="0" y="21434"/>
                <wp:lineTo x="21275" y="21434"/>
                <wp:lineTo x="2127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674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8416" behindDoc="1" locked="0" layoutInCell="1" allowOverlap="1" wp14:anchorId="59A06624" wp14:editId="2B7543CE">
            <wp:simplePos x="0" y="0"/>
            <wp:positionH relativeFrom="margin">
              <wp:align>left</wp:align>
            </wp:positionH>
            <wp:positionV relativeFrom="paragraph">
              <wp:posOffset>3002915</wp:posOffset>
            </wp:positionV>
            <wp:extent cx="4095750" cy="2114550"/>
            <wp:effectExtent l="0" t="0" r="0" b="0"/>
            <wp:wrapTight wrapText="bothSides">
              <wp:wrapPolygon edited="0">
                <wp:start x="0" y="0"/>
                <wp:lineTo x="0" y="21405"/>
                <wp:lineTo x="21500" y="21405"/>
                <wp:lineTo x="2150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653" b="5511"/>
                    <a:stretch/>
                  </pic:blipFill>
                  <pic:spPr bwMode="auto">
                    <a:xfrm>
                      <a:off x="0" y="0"/>
                      <a:ext cx="4095750"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44320" behindDoc="1" locked="0" layoutInCell="1" allowOverlap="1" wp14:anchorId="46086E51" wp14:editId="451DF794">
            <wp:simplePos x="0" y="0"/>
            <wp:positionH relativeFrom="margin">
              <wp:align>left</wp:align>
            </wp:positionH>
            <wp:positionV relativeFrom="paragraph">
              <wp:posOffset>243840</wp:posOffset>
            </wp:positionV>
            <wp:extent cx="1869440" cy="2647950"/>
            <wp:effectExtent l="0" t="0" r="0" b="0"/>
            <wp:wrapTight wrapText="bothSides">
              <wp:wrapPolygon edited="0">
                <wp:start x="0" y="0"/>
                <wp:lineTo x="0" y="21445"/>
                <wp:lineTo x="21351" y="21445"/>
                <wp:lineTo x="2135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344"/>
                    <a:stretch/>
                  </pic:blipFill>
                  <pic:spPr bwMode="auto">
                    <a:xfrm>
                      <a:off x="0" y="0"/>
                      <a:ext cx="1869440"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5CD1">
        <w:pict w14:anchorId="390FE086">
          <v:rect id="_x0000_i1027" style="width:0;height:1.5pt" o:hralign="center" o:hrstd="t" o:hr="t" fillcolor="#a0a0a0" stroked="f"/>
        </w:pict>
      </w:r>
    </w:p>
    <w:p w14:paraId="5EDB9B72" w14:textId="0AF3C676" w:rsidR="004C724A" w:rsidRDefault="00EF416D" w:rsidP="006745DD">
      <w:r>
        <w:rPr>
          <w:noProof/>
        </w:rPr>
        <w:drawing>
          <wp:anchor distT="0" distB="0" distL="114300" distR="114300" simplePos="0" relativeHeight="252347392" behindDoc="1" locked="0" layoutInCell="1" allowOverlap="1" wp14:anchorId="6B1F5EDF" wp14:editId="10FE67BA">
            <wp:simplePos x="0" y="0"/>
            <wp:positionH relativeFrom="margin">
              <wp:posOffset>4410075</wp:posOffset>
            </wp:positionH>
            <wp:positionV relativeFrom="paragraph">
              <wp:posOffset>2818130</wp:posOffset>
            </wp:positionV>
            <wp:extent cx="2400300" cy="2114550"/>
            <wp:effectExtent l="0" t="0" r="0" b="0"/>
            <wp:wrapTight wrapText="bothSides">
              <wp:wrapPolygon edited="0">
                <wp:start x="0" y="0"/>
                <wp:lineTo x="0" y="21405"/>
                <wp:lineTo x="21429" y="21405"/>
                <wp:lineTo x="214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4" t="1191" r="-794" b="10715"/>
                    <a:stretch/>
                  </pic:blipFill>
                  <pic:spPr bwMode="auto">
                    <a:xfrm>
                      <a:off x="0" y="0"/>
                      <a:ext cx="2400300"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E23A4" w14:textId="77777777" w:rsidR="00C17632" w:rsidRPr="00C17632" w:rsidRDefault="00105CD1" w:rsidP="00C17632">
      <w:pPr>
        <w:keepNext/>
        <w:keepLines/>
        <w:contextualSpacing/>
        <w:rPr>
          <w:b/>
          <w:i/>
          <w:sz w:val="28"/>
          <w:szCs w:val="28"/>
        </w:rPr>
      </w:pPr>
      <w:r>
        <w:rPr>
          <w:rFonts w:eastAsiaTheme="minorHAnsi"/>
        </w:rPr>
        <w:lastRenderedPageBreak/>
        <w:pict w14:anchorId="02AB5E10">
          <v:rect id="_x0000_i1028" style="width:0;height:1.5pt" o:hralign="center" o:hrstd="t" o:hr="t" fillcolor="#a0a0a0" stroked="f"/>
        </w:pict>
      </w:r>
    </w:p>
    <w:p w14:paraId="3A8A2B89" w14:textId="77777777" w:rsidR="00C17632" w:rsidRPr="00C17632" w:rsidRDefault="00C17632" w:rsidP="00C17632">
      <w:pPr>
        <w:keepNext/>
        <w:keepLines/>
        <w:contextualSpacing/>
        <w:rPr>
          <w:sz w:val="28"/>
          <w:szCs w:val="28"/>
        </w:rPr>
      </w:pPr>
      <w:bookmarkStart w:id="24" w:name="national"/>
      <w:bookmarkEnd w:id="24"/>
      <w:r w:rsidRPr="00C17632">
        <w:rPr>
          <w:b/>
          <w:i/>
          <w:sz w:val="28"/>
          <w:szCs w:val="28"/>
        </w:rPr>
        <w:t>National News</w:t>
      </w:r>
    </w:p>
    <w:p w14:paraId="61B50241" w14:textId="77777777" w:rsidR="00C17632" w:rsidRPr="00C17632" w:rsidRDefault="00C17632" w:rsidP="00C17632">
      <w:pPr>
        <w:keepNext/>
        <w:keepLines/>
        <w:contextualSpacing/>
        <w:rPr>
          <w:i/>
        </w:rPr>
      </w:pPr>
      <w:r w:rsidRPr="00C17632">
        <w:rPr>
          <w:i/>
        </w:rPr>
        <w:t xml:space="preserve">(from arrl and other sources) </w:t>
      </w:r>
    </w:p>
    <w:p w14:paraId="78246F7F" w14:textId="77777777" w:rsidR="00C17632" w:rsidRPr="00C17632" w:rsidRDefault="00C17632" w:rsidP="00C17632">
      <w:pPr>
        <w:keepNext/>
        <w:keepLines/>
        <w:contextualSpacing/>
      </w:pPr>
    </w:p>
    <w:p w14:paraId="6D5674E0" w14:textId="77777777" w:rsidR="00AD5118" w:rsidRPr="00AD5118" w:rsidRDefault="00AD5118" w:rsidP="00AD5118">
      <w:pPr>
        <w:keepNext/>
        <w:keepLines/>
        <w:contextualSpacing/>
        <w:rPr>
          <w:b/>
          <w:bCs/>
          <w:i/>
          <w:iCs/>
          <w:sz w:val="28"/>
          <w:szCs w:val="28"/>
        </w:rPr>
      </w:pPr>
      <w:r w:rsidRPr="00AD5118">
        <w:rPr>
          <w:b/>
          <w:bCs/>
          <w:i/>
          <w:iCs/>
          <w:sz w:val="28"/>
          <w:szCs w:val="28"/>
        </w:rPr>
        <w:t>ARRL/TAPR Digital Communications Conference Seeks Papers</w:t>
      </w:r>
    </w:p>
    <w:p w14:paraId="3DD9D979" w14:textId="77777777" w:rsidR="00AD5118" w:rsidRDefault="00AD5118" w:rsidP="00AD5118">
      <w:pPr>
        <w:keepNext/>
        <w:keepLines/>
        <w:contextualSpacing/>
      </w:pPr>
    </w:p>
    <w:p w14:paraId="1DBC9911" w14:textId="60990197" w:rsidR="00AD5118" w:rsidRDefault="00AD5118" w:rsidP="00AD5118">
      <w:pPr>
        <w:keepNext/>
        <w:keepLines/>
        <w:contextualSpacing/>
      </w:pPr>
      <w:r>
        <w:rPr>
          <w:noProof/>
        </w:rPr>
        <w:drawing>
          <wp:anchor distT="0" distB="0" distL="114300" distR="114300" simplePos="0" relativeHeight="252333056" behindDoc="1" locked="0" layoutInCell="1" allowOverlap="1" wp14:anchorId="39D43F9B" wp14:editId="51E53116">
            <wp:simplePos x="0" y="0"/>
            <wp:positionH relativeFrom="margin">
              <wp:align>left</wp:align>
            </wp:positionH>
            <wp:positionV relativeFrom="paragraph">
              <wp:posOffset>13970</wp:posOffset>
            </wp:positionV>
            <wp:extent cx="2104390" cy="1399540"/>
            <wp:effectExtent l="0" t="0" r="0" b="0"/>
            <wp:wrapTight wrapText="bothSides">
              <wp:wrapPolygon edited="0">
                <wp:start x="0" y="0"/>
                <wp:lineTo x="0" y="21169"/>
                <wp:lineTo x="21313" y="21169"/>
                <wp:lineTo x="213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04390" cy="1399540"/>
                    </a:xfrm>
                    <a:prstGeom prst="rect">
                      <a:avLst/>
                    </a:prstGeom>
                  </pic:spPr>
                </pic:pic>
              </a:graphicData>
            </a:graphic>
            <wp14:sizeRelH relativeFrom="page">
              <wp14:pctWidth>0</wp14:pctWidth>
            </wp14:sizeRelH>
            <wp14:sizeRelV relativeFrom="page">
              <wp14:pctHeight>0</wp14:pctHeight>
            </wp14:sizeRelV>
          </wp:anchor>
        </w:drawing>
      </w:r>
      <w:r w:rsidRPr="00AD5118">
        <w:t>Technical papers are being solicited for presentation at the 2020 ARRL/</w:t>
      </w:r>
      <w:hyperlink r:id="rId16" w:history="1">
        <w:r w:rsidRPr="00AD5118">
          <w:rPr>
            <w:rStyle w:val="Hyperlink"/>
          </w:rPr>
          <w:t>TAPR</w:t>
        </w:r>
      </w:hyperlink>
      <w:r w:rsidRPr="00AD5118">
        <w:t> Digital Communications Conference (DCC), September 11 – 13. Due to the coronavirus pandemic, this year’s conference will be held online. Papers will also be published in the </w:t>
      </w:r>
      <w:r w:rsidRPr="00AD5118">
        <w:rPr>
          <w:i/>
          <w:iCs/>
        </w:rPr>
        <w:t>Conference Proceedings</w:t>
      </w:r>
      <w:r w:rsidRPr="00AD5118">
        <w:t>. Authors do not need to participate in the conference to have their papers included in the </w:t>
      </w:r>
      <w:r w:rsidRPr="00AD5118">
        <w:rPr>
          <w:i/>
          <w:iCs/>
        </w:rPr>
        <w:t>Proceedings</w:t>
      </w:r>
      <w:r w:rsidRPr="00AD5118">
        <w:t>. The submission deadline is August 15, 2020. Submit papers via </w:t>
      </w:r>
      <w:hyperlink r:id="rId17" w:history="1">
        <w:r w:rsidRPr="00AD5118">
          <w:rPr>
            <w:rStyle w:val="Hyperlink"/>
            <w:b/>
            <w:bCs/>
          </w:rPr>
          <w:t>email</w:t>
        </w:r>
      </w:hyperlink>
      <w:r w:rsidRPr="00AD5118">
        <w:rPr>
          <w:b/>
          <w:bCs/>
        </w:rPr>
        <w:t> </w:t>
      </w:r>
      <w:r w:rsidRPr="00AD5118">
        <w:t>to Maty Weinberg, KB1EIB. Papers will be published exactly as submitted, and authors will retain all rights.</w:t>
      </w:r>
    </w:p>
    <w:p w14:paraId="68DEED92" w14:textId="4B4CF393" w:rsidR="00AD5118" w:rsidRDefault="00AD5118" w:rsidP="00AD5118">
      <w:pPr>
        <w:keepNext/>
        <w:keepLines/>
        <w:contextualSpacing/>
      </w:pPr>
    </w:p>
    <w:p w14:paraId="75C0ACC3" w14:textId="19966BFE" w:rsidR="00AD5118" w:rsidRPr="00AD5118" w:rsidRDefault="00AD5118" w:rsidP="00AD5118">
      <w:pPr>
        <w:keepNext/>
        <w:keepLines/>
        <w:contextualSpacing/>
        <w:jc w:val="center"/>
      </w:pPr>
      <w:r>
        <w:t>####</w:t>
      </w:r>
    </w:p>
    <w:p w14:paraId="37CCF664" w14:textId="3AB99BB5" w:rsidR="00C17632" w:rsidRDefault="00C17632" w:rsidP="00C17632">
      <w:pPr>
        <w:keepNext/>
        <w:keepLines/>
        <w:contextualSpacing/>
      </w:pPr>
    </w:p>
    <w:p w14:paraId="2A43C3DA" w14:textId="2589BCD0" w:rsidR="00E25E4C" w:rsidRPr="00E25E4C" w:rsidRDefault="00E25E4C" w:rsidP="00E25E4C">
      <w:pPr>
        <w:keepNext/>
        <w:keepLines/>
        <w:contextualSpacing/>
        <w:rPr>
          <w:b/>
          <w:bCs/>
          <w:i/>
          <w:iCs/>
          <w:sz w:val="28"/>
          <w:szCs w:val="28"/>
        </w:rPr>
      </w:pPr>
      <w:r w:rsidRPr="00E25E4C">
        <w:rPr>
          <w:b/>
          <w:bCs/>
          <w:i/>
          <w:iCs/>
          <w:sz w:val="28"/>
          <w:szCs w:val="28"/>
        </w:rPr>
        <w:t>AMSAT Partners with University of Maine WiSe-Net Lab to Develop State’s First CubeSat</w:t>
      </w:r>
    </w:p>
    <w:p w14:paraId="7E8B1868" w14:textId="23FF3617" w:rsidR="00E25E4C" w:rsidRDefault="00E25E4C" w:rsidP="00E25E4C">
      <w:pPr>
        <w:keepNext/>
        <w:keepLines/>
        <w:contextualSpacing/>
      </w:pPr>
      <w:r>
        <w:rPr>
          <w:noProof/>
        </w:rPr>
        <w:drawing>
          <wp:anchor distT="0" distB="0" distL="114300" distR="114300" simplePos="0" relativeHeight="252334080" behindDoc="1" locked="0" layoutInCell="1" allowOverlap="1" wp14:anchorId="4F553FA7" wp14:editId="6126A03F">
            <wp:simplePos x="0" y="0"/>
            <wp:positionH relativeFrom="margin">
              <wp:align>right</wp:align>
            </wp:positionH>
            <wp:positionV relativeFrom="paragraph">
              <wp:posOffset>11430</wp:posOffset>
            </wp:positionV>
            <wp:extent cx="1999615" cy="1680210"/>
            <wp:effectExtent l="0" t="0" r="635" b="0"/>
            <wp:wrapTight wrapText="bothSides">
              <wp:wrapPolygon edited="0">
                <wp:start x="0" y="0"/>
                <wp:lineTo x="0" y="21306"/>
                <wp:lineTo x="21401" y="21306"/>
                <wp:lineTo x="214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99615" cy="1680210"/>
                    </a:xfrm>
                    <a:prstGeom prst="rect">
                      <a:avLst/>
                    </a:prstGeom>
                  </pic:spPr>
                </pic:pic>
              </a:graphicData>
            </a:graphic>
            <wp14:sizeRelH relativeFrom="page">
              <wp14:pctWidth>0</wp14:pctWidth>
            </wp14:sizeRelH>
            <wp14:sizeRelV relativeFrom="page">
              <wp14:pctHeight>0</wp14:pctHeight>
            </wp14:sizeRelV>
          </wp:anchor>
        </w:drawing>
      </w:r>
    </w:p>
    <w:p w14:paraId="6BF71FAD" w14:textId="092322EB" w:rsidR="00E25E4C" w:rsidRPr="00E25E4C" w:rsidRDefault="00E25E4C" w:rsidP="00E25E4C">
      <w:pPr>
        <w:keepNext/>
        <w:keepLines/>
        <w:contextualSpacing/>
      </w:pPr>
      <w:r w:rsidRPr="00E25E4C">
        <w:t>The University of Maine Wireless Sensing Laboratory (WiSe-Net Lab) and AMSAT have signed an agreement to collaborate on building and operating MESAT1, Maine’s first small satellite. Carrying an amateur radio payload in addition to science payloads, MESAT1 is set to launch sometime in the next 3 years under NASA’s CubeSat Launch Initiative (CSLI), which provides opportunities for nanosatellite science and technology payloads built by universities, schools, and nonprofits to ride-share on space launches. AMSAT President Clayton Coleman, W5PFG, celebrated the announcement.</w:t>
      </w:r>
    </w:p>
    <w:p w14:paraId="24870668" w14:textId="77777777" w:rsidR="00E25E4C" w:rsidRDefault="00E25E4C" w:rsidP="00E25E4C">
      <w:pPr>
        <w:keepNext/>
        <w:keepLines/>
        <w:contextualSpacing/>
      </w:pPr>
    </w:p>
    <w:p w14:paraId="02872963" w14:textId="39343FF9" w:rsidR="00E25E4C" w:rsidRPr="00E25E4C" w:rsidRDefault="00E25E4C" w:rsidP="00E25E4C">
      <w:pPr>
        <w:keepNext/>
        <w:keepLines/>
        <w:contextualSpacing/>
      </w:pPr>
      <w:r w:rsidRPr="00E25E4C">
        <w:t>“This is a great day for AMSAT and UMaine’s WiSe-Net Lab,” Coleman said. “This partnership is a true win-win for both education and the amateur radio community. The collaborative effort under AMSAT’s engineering and operations teams has once again succeeded to bring another opportunity to AMSAT.”</w:t>
      </w:r>
    </w:p>
    <w:p w14:paraId="7F150B9A" w14:textId="77777777" w:rsidR="00E25E4C" w:rsidRDefault="00E25E4C" w:rsidP="00E25E4C">
      <w:pPr>
        <w:keepNext/>
        <w:keepLines/>
        <w:contextualSpacing/>
      </w:pPr>
    </w:p>
    <w:p w14:paraId="164B600F" w14:textId="6B0D7A2D" w:rsidR="00E25E4C" w:rsidRPr="00E25E4C" w:rsidRDefault="00E25E4C" w:rsidP="00E25E4C">
      <w:pPr>
        <w:keepNext/>
        <w:keepLines/>
        <w:contextualSpacing/>
      </w:pPr>
      <w:r w:rsidRPr="00E25E4C">
        <w:t>MESAT1 will be one of 18 small research satellites selected by NASA to carry auxiliary payloads into space between 2021 and 2023. The CubeSat is being developed in partnership with the University of Maine (UMaine) and the University of Southern Maine (USM), along with a trio of K – 12 schools. UMaine graduate students and USM undergraduates will collaborate on CubeSat design, development, integration, and testing.</w:t>
      </w:r>
    </w:p>
    <w:p w14:paraId="56A537BE" w14:textId="77777777" w:rsidR="00E25E4C" w:rsidRDefault="00E25E4C" w:rsidP="00E25E4C">
      <w:pPr>
        <w:keepNext/>
        <w:keepLines/>
        <w:contextualSpacing/>
      </w:pPr>
    </w:p>
    <w:p w14:paraId="64B0CF8E" w14:textId="656B0B81" w:rsidR="00E25E4C" w:rsidRPr="00E25E4C" w:rsidRDefault="00E25E4C" w:rsidP="00E25E4C">
      <w:pPr>
        <w:keepNext/>
        <w:keepLines/>
        <w:contextualSpacing/>
      </w:pPr>
      <w:r w:rsidRPr="00E25E4C">
        <w:t>UMaine’s WiSe-Net Lab, established in 2005, is involved in aerospace and space research. The lab was founded by Ali Abedi, KB1VJV, assistant vice president for research and director of the Center for Undergraduate Research at the university’s main campus in Orono. Lab researchers have developed the first wireless sensor network for NASA’s lunar habitation project and launched wireless leak detection to the International Space Station.</w:t>
      </w:r>
    </w:p>
    <w:p w14:paraId="266AC08D" w14:textId="77777777" w:rsidR="00E25E4C" w:rsidRDefault="00E25E4C" w:rsidP="00E25E4C">
      <w:pPr>
        <w:keepNext/>
        <w:keepLines/>
        <w:contextualSpacing/>
      </w:pPr>
    </w:p>
    <w:p w14:paraId="6E175C97" w14:textId="6869BB49" w:rsidR="00E25E4C" w:rsidRDefault="00E25E4C" w:rsidP="00E25E4C">
      <w:pPr>
        <w:keepNext/>
        <w:keepLines/>
        <w:contextualSpacing/>
      </w:pPr>
      <w:r w:rsidRPr="00E25E4C">
        <w:t>The MESAT1 initiative will enable K – 12 students and teachers in Maine to access space data for educational and research purposes and encourage students to pursue STEM (science, technology, engineering, and math) careers. MESAT1 was awarded $300,000 from NASA. The project also received $150,000 in NASA Maine Space Grant Consortium funding for graduate student research. Folding in additional funding from UMaine and USM to support undergraduate student research brings the total funding to $522,000 over 3 years.</w:t>
      </w:r>
    </w:p>
    <w:p w14:paraId="3B42C619" w14:textId="0F4198E2" w:rsidR="00E25E4C" w:rsidRDefault="00E25E4C" w:rsidP="00E25E4C">
      <w:pPr>
        <w:keepNext/>
        <w:keepLines/>
        <w:contextualSpacing/>
      </w:pPr>
    </w:p>
    <w:bookmarkStart w:id="25" w:name="_Hlk47256927"/>
    <w:p w14:paraId="3B5D05E3" w14:textId="77777777" w:rsidR="00E81FC8" w:rsidRPr="00E81FC8" w:rsidRDefault="00C869A3" w:rsidP="00E81FC8">
      <w:pPr>
        <w:rPr>
          <w:sz w:val="20"/>
          <w:szCs w:val="20"/>
          <w:u w:val="single"/>
        </w:rPr>
      </w:pPr>
      <w:r>
        <w:fldChar w:fldCharType="begin"/>
      </w:r>
      <w:r>
        <w:instrText xml:space="preserve"> HYPERLINK \l "top" </w:instrText>
      </w:r>
      <w:r>
        <w:fldChar w:fldCharType="separate"/>
      </w:r>
      <w:r w:rsidR="00E81FC8" w:rsidRPr="00E81FC8">
        <w:rPr>
          <w:rStyle w:val="Hyperlink"/>
          <w:sz w:val="20"/>
          <w:szCs w:val="20"/>
        </w:rPr>
        <w:t>TOP</w:t>
      </w:r>
      <w:r>
        <w:rPr>
          <w:rStyle w:val="Hyperlink"/>
          <w:sz w:val="20"/>
          <w:szCs w:val="20"/>
        </w:rPr>
        <w:fldChar w:fldCharType="end"/>
      </w:r>
      <w:r w:rsidR="00E81FC8" w:rsidRPr="00E81FC8">
        <w:rPr>
          <w:sz w:val="20"/>
          <w:szCs w:val="20"/>
          <w:u w:val="single"/>
        </w:rPr>
        <w:t xml:space="preserve"> ^</w:t>
      </w:r>
    </w:p>
    <w:bookmarkEnd w:id="25"/>
    <w:p w14:paraId="1147FD2D" w14:textId="45AF0AE6" w:rsidR="00E25E4C" w:rsidRPr="00E25E4C" w:rsidRDefault="00E25E4C" w:rsidP="00E25E4C">
      <w:pPr>
        <w:keepNext/>
        <w:keepLines/>
        <w:contextualSpacing/>
      </w:pPr>
      <w:r w:rsidRPr="00E25E4C">
        <w:lastRenderedPageBreak/>
        <w:t>AMSAT will provide a linear transponder module (LTM) along with integration and operational support for MESAT1. AMSAT’s LTM incorporates a VHF/UHF telemetry beacon, command receiver, and linear transponder. It will be available for worldwide amateur radio use once the satellite is commissioned.</w:t>
      </w:r>
      <w:r w:rsidRPr="00E25E4C">
        <w:rPr>
          <w:i/>
          <w:iCs/>
        </w:rPr>
        <w:t> — Thanks to AMSAT and the University of Maine</w:t>
      </w:r>
    </w:p>
    <w:p w14:paraId="7D973D93" w14:textId="262FDE24" w:rsidR="00AD5118" w:rsidRDefault="00AD5118" w:rsidP="00C17632">
      <w:pPr>
        <w:keepNext/>
        <w:keepLines/>
        <w:contextualSpacing/>
      </w:pPr>
    </w:p>
    <w:p w14:paraId="211FF955" w14:textId="341BAC70" w:rsidR="00C17632" w:rsidRDefault="00F64FFE" w:rsidP="00F64FFE">
      <w:pPr>
        <w:keepNext/>
        <w:keepLines/>
        <w:contextualSpacing/>
        <w:jc w:val="center"/>
      </w:pPr>
      <w:r>
        <w:t>####</w:t>
      </w:r>
    </w:p>
    <w:p w14:paraId="24B31DDB" w14:textId="77777777" w:rsidR="00C43C15" w:rsidRDefault="00C43C15" w:rsidP="00F64FFE">
      <w:pPr>
        <w:keepNext/>
        <w:keepLines/>
        <w:contextualSpacing/>
        <w:jc w:val="center"/>
      </w:pPr>
    </w:p>
    <w:p w14:paraId="78FF840D" w14:textId="1F53E1E1" w:rsidR="0030381C" w:rsidRPr="0030381C" w:rsidRDefault="0030381C" w:rsidP="0030381C">
      <w:pPr>
        <w:keepNext/>
        <w:keepLines/>
        <w:contextualSpacing/>
        <w:rPr>
          <w:b/>
          <w:bCs/>
          <w:i/>
          <w:iCs/>
          <w:sz w:val="28"/>
          <w:szCs w:val="28"/>
        </w:rPr>
      </w:pPr>
      <w:r w:rsidRPr="0030381C">
        <w:rPr>
          <w:b/>
          <w:bCs/>
          <w:i/>
          <w:iCs/>
          <w:sz w:val="28"/>
          <w:szCs w:val="28"/>
        </w:rPr>
        <w:t>FCC Fines HobbyKing Nearly $3 Million for Marketing Unauthorized Drone Transmitters</w:t>
      </w:r>
    </w:p>
    <w:p w14:paraId="7D79F156" w14:textId="5FE6442F" w:rsidR="0030381C" w:rsidRPr="0030381C" w:rsidRDefault="0030381C" w:rsidP="0030381C">
      <w:pPr>
        <w:keepNext/>
        <w:keepLines/>
        <w:contextualSpacing/>
      </w:pPr>
    </w:p>
    <w:p w14:paraId="4A2C71F1" w14:textId="700D461C" w:rsidR="0030381C" w:rsidRPr="0030381C" w:rsidRDefault="00C43C15" w:rsidP="0030381C">
      <w:pPr>
        <w:keepNext/>
        <w:keepLines/>
        <w:contextualSpacing/>
      </w:pPr>
      <w:r>
        <w:rPr>
          <w:noProof/>
        </w:rPr>
        <w:drawing>
          <wp:anchor distT="0" distB="0" distL="114300" distR="114300" simplePos="0" relativeHeight="252343296" behindDoc="1" locked="0" layoutInCell="1" allowOverlap="1" wp14:anchorId="5A49D31A" wp14:editId="2986408C">
            <wp:simplePos x="0" y="0"/>
            <wp:positionH relativeFrom="margin">
              <wp:align>left</wp:align>
            </wp:positionH>
            <wp:positionV relativeFrom="paragraph">
              <wp:posOffset>41275</wp:posOffset>
            </wp:positionV>
            <wp:extent cx="1490980" cy="1495425"/>
            <wp:effectExtent l="0" t="0" r="0" b="9525"/>
            <wp:wrapTight wrapText="bothSides">
              <wp:wrapPolygon edited="0">
                <wp:start x="0" y="0"/>
                <wp:lineTo x="0" y="21462"/>
                <wp:lineTo x="21250" y="21462"/>
                <wp:lineTo x="2125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0980" cy="1495425"/>
                    </a:xfrm>
                    <a:prstGeom prst="rect">
                      <a:avLst/>
                    </a:prstGeom>
                  </pic:spPr>
                </pic:pic>
              </a:graphicData>
            </a:graphic>
            <wp14:sizeRelH relativeFrom="page">
              <wp14:pctWidth>0</wp14:pctWidth>
            </wp14:sizeRelH>
            <wp14:sizeRelV relativeFrom="page">
              <wp14:pctHeight>0</wp14:pctHeight>
            </wp14:sizeRelV>
          </wp:anchor>
        </w:drawing>
      </w:r>
      <w:r w:rsidR="0030381C" w:rsidRPr="0030381C">
        <w:t>The FCC has issued a </w:t>
      </w:r>
      <w:r w:rsidR="0030381C" w:rsidRPr="0030381C">
        <w:rPr>
          <w:i/>
          <w:iCs/>
        </w:rPr>
        <w:t>Forfeiture Order</w:t>
      </w:r>
      <w:r w:rsidR="0030381C" w:rsidRPr="0030381C">
        <w:t> (</w:t>
      </w:r>
      <w:hyperlink r:id="rId20" w:history="1">
        <w:r w:rsidR="0030381C" w:rsidRPr="0030381C">
          <w:rPr>
            <w:rStyle w:val="Hyperlink"/>
            <w:b/>
            <w:bCs/>
            <w:i/>
            <w:iCs/>
          </w:rPr>
          <w:t>FO</w:t>
        </w:r>
      </w:hyperlink>
      <w:r w:rsidR="0030381C" w:rsidRPr="0030381C">
        <w:t>) calling for HobbyKing to pay a fine of $2,861,128 for marketing drone transmitters that do not comply with FCC rules. An FCC Enforcement Bureau investigation stemmed in part from a 2017 ARRL </w:t>
      </w:r>
      <w:hyperlink r:id="rId21" w:history="1">
        <w:r w:rsidR="0030381C" w:rsidRPr="0030381C">
          <w:rPr>
            <w:rStyle w:val="Hyperlink"/>
            <w:b/>
            <w:bCs/>
          </w:rPr>
          <w:t>complaint</w:t>
        </w:r>
      </w:hyperlink>
      <w:r w:rsidR="0030381C" w:rsidRPr="0030381C">
        <w:t> that HobbyKing was selling drone transmitters that operated on amateur and non-amateur frequencies, in some instances marketing them as amateur radio equipment. The fine affirms the monetary penalty sought in a June 2018 FCC </w:t>
      </w:r>
      <w:r w:rsidR="0030381C" w:rsidRPr="0030381C">
        <w:rPr>
          <w:i/>
          <w:iCs/>
        </w:rPr>
        <w:t>Notice of Apparent Liability </w:t>
      </w:r>
      <w:r w:rsidR="0030381C" w:rsidRPr="0030381C">
        <w:t>(</w:t>
      </w:r>
      <w:hyperlink r:id="rId22" w:history="1">
        <w:r w:rsidR="0030381C" w:rsidRPr="0030381C">
          <w:rPr>
            <w:rStyle w:val="Hyperlink"/>
            <w:b/>
            <w:bCs/>
            <w:i/>
            <w:iCs/>
          </w:rPr>
          <w:t>NAL</w:t>
        </w:r>
      </w:hyperlink>
      <w:r w:rsidR="0030381C" w:rsidRPr="0030381C">
        <w:t>). The FCC said its investigation found that dozens of devices marketed by the company transmitted in unauthorized radio frequency bands and, in some cases, operated at excessive power levels. “Such unlawful transmissions could interfere with key government and public safety services, like aviation systems,” the FCC said.“We have fully considered HobbyKing’s response to the </w:t>
      </w:r>
      <w:r w:rsidR="0030381C" w:rsidRPr="0030381C">
        <w:rPr>
          <w:i/>
          <w:iCs/>
        </w:rPr>
        <w:t>NAL</w:t>
      </w:r>
      <w:r w:rsidR="0030381C" w:rsidRPr="0030381C">
        <w:t>, which does not contest any facts and includes only a variety of legal arguments, none of which we find persuasive,” the FCC said in the </w:t>
      </w:r>
      <w:r w:rsidR="0030381C" w:rsidRPr="0030381C">
        <w:rPr>
          <w:i/>
          <w:iCs/>
        </w:rPr>
        <w:t>FO</w:t>
      </w:r>
      <w:r w:rsidR="0030381C" w:rsidRPr="0030381C">
        <w:t>. “We therefore adopt the $2,861,128 forfeiture penalty proposed in the </w:t>
      </w:r>
      <w:r w:rsidR="0030381C" w:rsidRPr="0030381C">
        <w:rPr>
          <w:i/>
          <w:iCs/>
        </w:rPr>
        <w:t>NAL</w:t>
      </w:r>
      <w:r w:rsidR="0030381C" w:rsidRPr="0030381C">
        <w:t>.”</w:t>
      </w:r>
    </w:p>
    <w:p w14:paraId="706AEFA2" w14:textId="77777777" w:rsidR="0030381C" w:rsidRDefault="0030381C" w:rsidP="0030381C">
      <w:pPr>
        <w:keepNext/>
        <w:keepLines/>
        <w:contextualSpacing/>
      </w:pPr>
    </w:p>
    <w:p w14:paraId="261C1494" w14:textId="681107F3" w:rsidR="0030381C" w:rsidRPr="0030381C" w:rsidRDefault="0030381C" w:rsidP="0030381C">
      <w:pPr>
        <w:keepNext/>
        <w:keepLines/>
        <w:contextualSpacing/>
      </w:pPr>
      <w:r w:rsidRPr="0030381C">
        <w:t>The FCC pointed out in the </w:t>
      </w:r>
      <w:r w:rsidRPr="0030381C">
        <w:rPr>
          <w:i/>
          <w:iCs/>
        </w:rPr>
        <w:t>FO</w:t>
      </w:r>
      <w:r w:rsidRPr="0030381C">
        <w:t> that it has previously made clear that “[d]evices used in the Amateur Radio Service do not require authorization prior to being imported into the United States, but devices for other services, including the CB service, require Commission approval.” The FCC investigation found that 65 models of devices marketed by HobbyKing should have had FCC certification.</w:t>
      </w:r>
    </w:p>
    <w:p w14:paraId="0713A245" w14:textId="77777777" w:rsidR="0030381C" w:rsidRDefault="0030381C" w:rsidP="0030381C">
      <w:pPr>
        <w:keepNext/>
        <w:keepLines/>
        <w:contextualSpacing/>
      </w:pPr>
    </w:p>
    <w:p w14:paraId="1E4E2611" w14:textId="517816E8" w:rsidR="0030381C" w:rsidRPr="0030381C" w:rsidRDefault="0030381C" w:rsidP="0030381C">
      <w:pPr>
        <w:keepNext/>
        <w:keepLines/>
        <w:contextualSpacing/>
      </w:pPr>
      <w:r w:rsidRPr="0030381C">
        <w:t>Responding to the </w:t>
      </w:r>
      <w:r w:rsidRPr="0030381C">
        <w:rPr>
          <w:i/>
          <w:iCs/>
        </w:rPr>
        <w:t>NAL</w:t>
      </w:r>
      <w:r w:rsidRPr="0030381C">
        <w:t>, HobbyKing claimed to have ceased marketing the 65 models the FCC identified, but promised only to make “best efforts” not to market other noncompliant RF devices. “HobbyKing has a continuing obligation to market only radio frequency equipment that is properly authorized,” the FCC said. “We therefore remind HobbyKing that continuing to market noncompliant radio frequency devices could result in further significant forfeitures.”</w:t>
      </w:r>
    </w:p>
    <w:p w14:paraId="472BEF3F" w14:textId="77777777" w:rsidR="0030381C" w:rsidRDefault="0030381C" w:rsidP="0030381C">
      <w:pPr>
        <w:keepNext/>
        <w:keepLines/>
        <w:contextualSpacing/>
      </w:pPr>
    </w:p>
    <w:p w14:paraId="37172BC6" w14:textId="1744D855" w:rsidR="0030381C" w:rsidRPr="0030381C" w:rsidRDefault="0030381C" w:rsidP="0030381C">
      <w:pPr>
        <w:keepNext/>
        <w:keepLines/>
        <w:contextualSpacing/>
      </w:pPr>
      <w:r w:rsidRPr="0030381C">
        <w:t>HobbyKing has 30 days to pay the fine. If it fails to do so, the matter will be referred to the Department of Justice for collection.   </w:t>
      </w:r>
    </w:p>
    <w:p w14:paraId="225432C7" w14:textId="086386B6" w:rsidR="00C17632" w:rsidRDefault="00C17632" w:rsidP="00C17632">
      <w:pPr>
        <w:keepNext/>
        <w:keepLines/>
        <w:contextualSpacing/>
      </w:pPr>
    </w:p>
    <w:p w14:paraId="6D33AB43" w14:textId="5F65112F" w:rsidR="00C869A3" w:rsidRDefault="00C869A3" w:rsidP="00C869A3">
      <w:pPr>
        <w:keepNext/>
        <w:keepLines/>
        <w:contextualSpacing/>
        <w:jc w:val="center"/>
      </w:pPr>
      <w:r>
        <w:t>####</w:t>
      </w:r>
    </w:p>
    <w:p w14:paraId="54009FEF" w14:textId="37047B73" w:rsidR="00C869A3" w:rsidRDefault="00C869A3" w:rsidP="00C17632">
      <w:pPr>
        <w:keepNext/>
        <w:keepLines/>
        <w:contextualSpacing/>
      </w:pPr>
    </w:p>
    <w:p w14:paraId="4200CCA2" w14:textId="33B7453C" w:rsidR="00C869A3" w:rsidRDefault="00C869A3" w:rsidP="00C17632">
      <w:pPr>
        <w:keepNext/>
        <w:keepLines/>
        <w:contextualSpacing/>
      </w:pPr>
    </w:p>
    <w:p w14:paraId="04488104" w14:textId="77777777" w:rsidR="00C869A3" w:rsidRPr="00C869A3" w:rsidRDefault="00C869A3" w:rsidP="00C869A3">
      <w:pPr>
        <w:keepNext/>
        <w:keepLines/>
        <w:contextualSpacing/>
        <w:rPr>
          <w:b/>
          <w:bCs/>
          <w:i/>
          <w:iCs/>
          <w:sz w:val="28"/>
          <w:szCs w:val="28"/>
          <w:lang w:val="en"/>
        </w:rPr>
      </w:pPr>
      <w:r w:rsidRPr="00C869A3">
        <w:rPr>
          <w:b/>
          <w:bCs/>
          <w:i/>
          <w:iCs/>
          <w:sz w:val="28"/>
          <w:szCs w:val="28"/>
          <w:lang w:val="en"/>
        </w:rPr>
        <w:t>FT8 experiment on 40 MHz - August 1st to 15th</w:t>
      </w:r>
    </w:p>
    <w:p w14:paraId="6C8A1B51" w14:textId="03BDFDB8" w:rsidR="00C869A3" w:rsidRPr="0036320B" w:rsidRDefault="00C869A3" w:rsidP="00C869A3">
      <w:pPr>
        <w:keepNext/>
        <w:keepLines/>
        <w:contextualSpacing/>
        <w:rPr>
          <w:i/>
          <w:iCs/>
          <w:lang w:val="en"/>
        </w:rPr>
      </w:pPr>
      <w:r w:rsidRPr="0036320B">
        <w:rPr>
          <w:i/>
          <w:iCs/>
          <w:lang w:val="en"/>
        </w:rPr>
        <w:t>(Submitted by Gregory Drezdzon, WD9FTZ)</w:t>
      </w:r>
    </w:p>
    <w:p w14:paraId="0946DA5B" w14:textId="77777777" w:rsidR="00C869A3" w:rsidRPr="00C869A3" w:rsidRDefault="00C869A3" w:rsidP="00C869A3">
      <w:pPr>
        <w:keepNext/>
        <w:keepLines/>
        <w:contextualSpacing/>
        <w:rPr>
          <w:lang w:val="en"/>
        </w:rPr>
      </w:pPr>
      <w:r w:rsidRPr="00C869A3">
        <w:rPr>
          <w:lang w:val="en"/>
        </w:rPr>
        <w:t xml:space="preserve"> </w:t>
      </w:r>
    </w:p>
    <w:p w14:paraId="7E338622" w14:textId="77777777" w:rsidR="00C869A3" w:rsidRPr="00C869A3" w:rsidRDefault="00C869A3" w:rsidP="00C869A3">
      <w:pPr>
        <w:keepNext/>
        <w:keepLines/>
        <w:contextualSpacing/>
        <w:rPr>
          <w:lang w:val="en"/>
        </w:rPr>
      </w:pPr>
      <w:r w:rsidRPr="00C869A3">
        <w:rPr>
          <w:lang w:val="en"/>
        </w:rPr>
        <w:t>Between August 1 and15, LY2YR and S50B will be experimenting with the FT8 digital mode on the new 8-meter band. [Note:  Eight (8) meters is not authorized in the United States.]</w:t>
      </w:r>
    </w:p>
    <w:p w14:paraId="19ADC595" w14:textId="77777777" w:rsidR="00C869A3" w:rsidRPr="00C869A3" w:rsidRDefault="00C869A3" w:rsidP="00C869A3">
      <w:pPr>
        <w:keepNext/>
        <w:keepLines/>
        <w:contextualSpacing/>
        <w:rPr>
          <w:lang w:val="en"/>
        </w:rPr>
      </w:pPr>
      <w:r w:rsidRPr="00C869A3">
        <w:rPr>
          <w:lang w:val="en"/>
        </w:rPr>
        <w:t xml:space="preserve"> </w:t>
      </w:r>
    </w:p>
    <w:p w14:paraId="3A81A917" w14:textId="77777777" w:rsidR="00C869A3" w:rsidRPr="00C869A3" w:rsidRDefault="00C869A3" w:rsidP="00C869A3">
      <w:pPr>
        <w:keepNext/>
        <w:keepLines/>
        <w:contextualSpacing/>
        <w:rPr>
          <w:lang w:val="en"/>
        </w:rPr>
      </w:pPr>
      <w:r w:rsidRPr="00C869A3">
        <w:rPr>
          <w:lang w:val="en"/>
        </w:rPr>
        <w:t>Gintas, LY2YR in Lithuania will be transmitting on 40.220 MHz, while Borut, S50B in Slovenia will be transmitting on 40.680 MHz.</w:t>
      </w:r>
    </w:p>
    <w:p w14:paraId="1B40A788" w14:textId="48C97EDE" w:rsidR="00C869A3" w:rsidRDefault="00C869A3" w:rsidP="00C869A3">
      <w:pPr>
        <w:keepNext/>
        <w:keepLines/>
        <w:contextualSpacing/>
        <w:rPr>
          <w:lang w:val="en"/>
        </w:rPr>
      </w:pPr>
    </w:p>
    <w:p w14:paraId="1143D225" w14:textId="77777777" w:rsidR="0036320B" w:rsidRPr="00E81FC8" w:rsidRDefault="00105CD1" w:rsidP="0036320B">
      <w:pPr>
        <w:rPr>
          <w:sz w:val="20"/>
          <w:szCs w:val="20"/>
          <w:u w:val="single"/>
        </w:rPr>
      </w:pPr>
      <w:hyperlink w:anchor="top" w:history="1">
        <w:r w:rsidR="0036320B" w:rsidRPr="00E81FC8">
          <w:rPr>
            <w:rStyle w:val="Hyperlink"/>
            <w:sz w:val="20"/>
            <w:szCs w:val="20"/>
          </w:rPr>
          <w:t>TOP</w:t>
        </w:r>
      </w:hyperlink>
      <w:r w:rsidR="0036320B" w:rsidRPr="00E81FC8">
        <w:rPr>
          <w:sz w:val="20"/>
          <w:szCs w:val="20"/>
          <w:u w:val="single"/>
        </w:rPr>
        <w:t xml:space="preserve"> ^</w:t>
      </w:r>
    </w:p>
    <w:p w14:paraId="1A67CD86" w14:textId="77777777" w:rsidR="00C869A3" w:rsidRPr="00C869A3" w:rsidRDefault="00C869A3" w:rsidP="00C869A3">
      <w:pPr>
        <w:keepNext/>
        <w:keepLines/>
        <w:contextualSpacing/>
        <w:rPr>
          <w:lang w:val="en"/>
        </w:rPr>
      </w:pPr>
      <w:r w:rsidRPr="00C869A3">
        <w:rPr>
          <w:lang w:val="en"/>
        </w:rPr>
        <w:lastRenderedPageBreak/>
        <w:t>Both stations will mainly be active from 10:00 to 21:00 UTC and would welcome any reception reports.</w:t>
      </w:r>
    </w:p>
    <w:p w14:paraId="1B443B3D" w14:textId="77777777" w:rsidR="00C869A3" w:rsidRPr="00C869A3" w:rsidRDefault="00C869A3" w:rsidP="00C869A3">
      <w:pPr>
        <w:keepNext/>
        <w:keepLines/>
        <w:contextualSpacing/>
        <w:rPr>
          <w:lang w:val="en"/>
        </w:rPr>
      </w:pPr>
      <w:r w:rsidRPr="00C869A3">
        <w:rPr>
          <w:lang w:val="en"/>
        </w:rPr>
        <w:t xml:space="preserve"> </w:t>
      </w:r>
    </w:p>
    <w:p w14:paraId="245626D3" w14:textId="658DED93" w:rsidR="00C869A3" w:rsidRPr="00C869A3" w:rsidRDefault="00C869A3" w:rsidP="00C869A3">
      <w:pPr>
        <w:keepNext/>
        <w:keepLines/>
        <w:contextualSpacing/>
        <w:rPr>
          <w:lang w:val="en"/>
        </w:rPr>
      </w:pPr>
      <w:r w:rsidRPr="00C869A3">
        <w:rPr>
          <w:lang w:val="en"/>
        </w:rPr>
        <w:t>More info:</w:t>
      </w:r>
      <w:r w:rsidR="0036320B">
        <w:rPr>
          <w:lang w:val="en"/>
        </w:rPr>
        <w:t xml:space="preserve">  </w:t>
      </w:r>
      <w:hyperlink r:id="rId23" w:history="1">
        <w:r w:rsidR="0036320B" w:rsidRPr="00EF2108">
          <w:rPr>
            <w:rStyle w:val="Hyperlink"/>
            <w:lang w:val="en"/>
          </w:rPr>
          <w:t>https://ei7gl.blogspot.com/2020/08/ft8-experiment-on-40-mhz-1st-to-15th.html</w:t>
        </w:r>
      </w:hyperlink>
      <w:r w:rsidR="0036320B">
        <w:rPr>
          <w:lang w:val="en"/>
        </w:rPr>
        <w:t xml:space="preserve"> </w:t>
      </w:r>
    </w:p>
    <w:p w14:paraId="0E1FB497" w14:textId="10E00CFA" w:rsidR="00C869A3" w:rsidRDefault="00C869A3" w:rsidP="00C869A3">
      <w:pPr>
        <w:keepNext/>
        <w:keepLines/>
        <w:contextualSpacing/>
        <w:rPr>
          <w:lang w:val="en"/>
        </w:rPr>
      </w:pPr>
    </w:p>
    <w:p w14:paraId="7E5E8DDC" w14:textId="0C753639" w:rsidR="0036320B" w:rsidRDefault="0036320B" w:rsidP="00C869A3">
      <w:pPr>
        <w:keepNext/>
        <w:keepLines/>
        <w:contextualSpacing/>
        <w:rPr>
          <w:lang w:val="en"/>
        </w:rPr>
      </w:pPr>
    </w:p>
    <w:p w14:paraId="07ADE195" w14:textId="24F7A3D4" w:rsidR="0036320B" w:rsidRDefault="0036320B" w:rsidP="0036320B">
      <w:pPr>
        <w:keepNext/>
        <w:keepLines/>
        <w:contextualSpacing/>
        <w:jc w:val="center"/>
        <w:rPr>
          <w:lang w:val="en"/>
        </w:rPr>
      </w:pPr>
      <w:r>
        <w:rPr>
          <w:lang w:val="en"/>
        </w:rPr>
        <w:t>####</w:t>
      </w:r>
    </w:p>
    <w:p w14:paraId="6EC3E8E7" w14:textId="77777777" w:rsidR="0036320B" w:rsidRPr="00C869A3" w:rsidRDefault="0036320B" w:rsidP="00C869A3">
      <w:pPr>
        <w:keepNext/>
        <w:keepLines/>
        <w:contextualSpacing/>
        <w:rPr>
          <w:lang w:val="en"/>
        </w:rPr>
      </w:pPr>
    </w:p>
    <w:p w14:paraId="08B00A28" w14:textId="64EBF013" w:rsidR="00C869A3" w:rsidRPr="00C869A3" w:rsidRDefault="00C869A3" w:rsidP="00C869A3">
      <w:pPr>
        <w:keepNext/>
        <w:keepLines/>
        <w:contextualSpacing/>
        <w:rPr>
          <w:b/>
          <w:bCs/>
          <w:i/>
          <w:iCs/>
          <w:sz w:val="28"/>
          <w:szCs w:val="28"/>
          <w:lang w:val="en"/>
        </w:rPr>
      </w:pPr>
      <w:r w:rsidRPr="00C869A3">
        <w:rPr>
          <w:b/>
          <w:bCs/>
          <w:i/>
          <w:iCs/>
          <w:sz w:val="28"/>
          <w:szCs w:val="28"/>
          <w:lang w:val="en"/>
        </w:rPr>
        <w:t>The Ohio Section Shows that RR in ARRL Means Radio Relay</w:t>
      </w:r>
    </w:p>
    <w:p w14:paraId="648264B7" w14:textId="26A6674C" w:rsidR="00C869A3" w:rsidRPr="00C869A3" w:rsidRDefault="00C869A3" w:rsidP="00C869A3">
      <w:pPr>
        <w:keepNext/>
        <w:keepLines/>
        <w:contextualSpacing/>
        <w:rPr>
          <w:i/>
          <w:iCs/>
          <w:lang w:val="en"/>
        </w:rPr>
      </w:pPr>
      <w:r w:rsidRPr="00C869A3">
        <w:rPr>
          <w:i/>
          <w:iCs/>
          <w:lang w:val="en"/>
        </w:rPr>
        <w:t>(C. Matthew Curtin KD8TTE)</w:t>
      </w:r>
    </w:p>
    <w:p w14:paraId="795EA58E" w14:textId="77777777" w:rsidR="00C869A3" w:rsidRPr="00C869A3" w:rsidRDefault="00C869A3" w:rsidP="00C869A3">
      <w:pPr>
        <w:keepNext/>
        <w:keepLines/>
        <w:contextualSpacing/>
        <w:rPr>
          <w:lang w:val="en"/>
        </w:rPr>
      </w:pPr>
    </w:p>
    <w:p w14:paraId="3F023A10" w14:textId="55761939" w:rsidR="00C869A3" w:rsidRPr="00C869A3" w:rsidRDefault="00C869A3" w:rsidP="00C869A3">
      <w:pPr>
        <w:keepNext/>
        <w:keepLines/>
        <w:contextualSpacing/>
        <w:rPr>
          <w:lang w:val="en"/>
        </w:rPr>
      </w:pPr>
      <w:r w:rsidRPr="00C869A3">
        <w:rPr>
          <w:lang w:val="en"/>
        </w:rPr>
        <w:t xml:space="preserve">Amateur radio can get the message through “when all else fails” only if the </w:t>
      </w:r>
      <w:r w:rsidR="0036320B" w:rsidRPr="00C869A3">
        <w:rPr>
          <w:lang w:val="en"/>
        </w:rPr>
        <w:t>operator’s</w:t>
      </w:r>
      <w:r w:rsidRPr="00C869A3">
        <w:rPr>
          <w:lang w:val="en"/>
        </w:rPr>
        <w:t xml:space="preserve"> practice. The go-kits are fun but what if you’re there to communicate on behalf of an agency, NGO, or individual with someone you can’t reach directly? How will you receive incoming messages?</w:t>
      </w:r>
    </w:p>
    <w:p w14:paraId="537A4CDB" w14:textId="77777777" w:rsidR="00C869A3" w:rsidRPr="00C869A3" w:rsidRDefault="00C869A3" w:rsidP="00C869A3">
      <w:pPr>
        <w:keepNext/>
        <w:keepLines/>
        <w:contextualSpacing/>
        <w:rPr>
          <w:lang w:val="en"/>
        </w:rPr>
      </w:pPr>
    </w:p>
    <w:p w14:paraId="15E34D9F" w14:textId="77777777" w:rsidR="00C869A3" w:rsidRPr="00C869A3" w:rsidRDefault="00C869A3" w:rsidP="00C869A3">
      <w:pPr>
        <w:keepNext/>
        <w:keepLines/>
        <w:contextualSpacing/>
        <w:rPr>
          <w:lang w:val="en"/>
        </w:rPr>
      </w:pPr>
      <w:r w:rsidRPr="00C869A3">
        <w:rPr>
          <w:lang w:val="en"/>
        </w:rPr>
        <w:t>The answer to both questions is message relay. We use relay services. Telephone is real-time: everyone must be there to hear and to respond. Email is store-and-forward: store a message here then forward it on to the next point until it reaches its destination, where it will wait for the recipient to open it. Even for short messages, many people prefer SMS (“text”) over a phone call.</w:t>
      </w:r>
    </w:p>
    <w:p w14:paraId="4C257AFE" w14:textId="77777777" w:rsidR="00C869A3" w:rsidRPr="00C869A3" w:rsidRDefault="00C869A3" w:rsidP="00C869A3">
      <w:pPr>
        <w:keepNext/>
        <w:keepLines/>
        <w:contextualSpacing/>
        <w:rPr>
          <w:lang w:val="en"/>
        </w:rPr>
      </w:pPr>
    </w:p>
    <w:p w14:paraId="54EC3EE2" w14:textId="77777777" w:rsidR="00C869A3" w:rsidRPr="00C869A3" w:rsidRDefault="00C869A3" w:rsidP="00C869A3">
      <w:pPr>
        <w:keepNext/>
        <w:keepLines/>
        <w:contextualSpacing/>
        <w:rPr>
          <w:lang w:val="en"/>
        </w:rPr>
      </w:pPr>
      <w:r w:rsidRPr="00C869A3">
        <w:rPr>
          <w:lang w:val="en"/>
        </w:rPr>
        <w:t xml:space="preserve">The Ohio Section’s County Information Report (CIR) Project 20 is showing how to make this work in practice, and we’ve got some exciting news. The project is a training program to establish and enhance our ability for our Amateur Radio Emergency Service®  (ARES®) stations to communicate vital information with </w:t>
      </w:r>
      <w:r w:rsidRPr="00C869A3">
        <w:rPr>
          <w:i/>
          <w:lang w:val="en"/>
        </w:rPr>
        <w:t>any other ARES station solely by amateur radio, whether the other station can be heard or is even on the air at the time</w:t>
      </w:r>
      <w:r w:rsidRPr="00C869A3">
        <w:rPr>
          <w:lang w:val="en"/>
        </w:rPr>
        <w:t>.</w:t>
      </w:r>
    </w:p>
    <w:p w14:paraId="0635516D" w14:textId="77777777" w:rsidR="00C869A3" w:rsidRPr="00C869A3" w:rsidRDefault="00C869A3" w:rsidP="00C869A3">
      <w:pPr>
        <w:keepNext/>
        <w:keepLines/>
        <w:contextualSpacing/>
        <w:rPr>
          <w:lang w:val="en"/>
        </w:rPr>
      </w:pPr>
    </w:p>
    <w:p w14:paraId="46817699" w14:textId="77777777" w:rsidR="00C869A3" w:rsidRPr="00C869A3" w:rsidRDefault="00C869A3" w:rsidP="00C869A3">
      <w:pPr>
        <w:keepNext/>
        <w:keepLines/>
        <w:contextualSpacing/>
        <w:rPr>
          <w:lang w:val="en"/>
        </w:rPr>
      </w:pPr>
      <w:r w:rsidRPr="00C869A3">
        <w:rPr>
          <w:lang w:val="en"/>
        </w:rPr>
        <w:t>First, a word about ARES in Ohio. As is the case elsewhere, ARES is organized by county. An ARES program volunteer is appointed the Emergency Coordinator (EC) for the program in that county. The EC is the face of amateur radio in public service, providing auxiliary and emergency communications services for disaster relief and public safety. Training and operation typically take place on VHF and UHF radio nets often supported by repeaters, and they work well, providing reliable communication even when other options don’t. In recent years, outreach by ECs to local emergency management agencies has led to establishing stations at county emergency operations centers (EOCs). Many EOCs now also have HF stations and can communicate with one another and the State of Ohio’s EOC station, W8SGT.</w:t>
      </w:r>
    </w:p>
    <w:p w14:paraId="6FAFA7AB" w14:textId="77777777" w:rsidR="00C869A3" w:rsidRPr="00C869A3" w:rsidRDefault="00C869A3" w:rsidP="00C869A3">
      <w:pPr>
        <w:keepNext/>
        <w:keepLines/>
        <w:contextualSpacing/>
        <w:rPr>
          <w:lang w:val="en"/>
        </w:rPr>
      </w:pPr>
    </w:p>
    <w:p w14:paraId="40C02E07" w14:textId="77777777" w:rsidR="00C869A3" w:rsidRPr="00C869A3" w:rsidRDefault="00C869A3" w:rsidP="00C869A3">
      <w:pPr>
        <w:keepNext/>
        <w:keepLines/>
        <w:contextualSpacing/>
        <w:rPr>
          <w:lang w:val="en"/>
        </w:rPr>
      </w:pPr>
      <w:r w:rsidRPr="00C869A3">
        <w:rPr>
          <w:lang w:val="en"/>
        </w:rPr>
        <w:t>ARES is more than a county program, however. Counties are organized into one of 10 Districts, each of which has a District Emergency Coordinator (DEC), whom ECs can use to get additional volunteers or other resources as needed in the county. DECs contact other ECs in the district, who in turn can activate or otherwise provide support for the neighboring program in need. DECs can similarly request additional help by turning to the Section Emergency Coordinator (SEC), who can in turn request help from other DECs, who of course turn to their ECs.</w:t>
      </w:r>
    </w:p>
    <w:p w14:paraId="27B29364" w14:textId="77777777" w:rsidR="00C869A3" w:rsidRPr="00C869A3" w:rsidRDefault="00C869A3" w:rsidP="00C869A3">
      <w:pPr>
        <w:keepNext/>
        <w:keepLines/>
        <w:contextualSpacing/>
        <w:rPr>
          <w:lang w:val="en"/>
        </w:rPr>
      </w:pPr>
    </w:p>
    <w:p w14:paraId="08CD3CCC" w14:textId="77777777" w:rsidR="00C869A3" w:rsidRPr="00C869A3" w:rsidRDefault="00C869A3" w:rsidP="00C869A3">
      <w:pPr>
        <w:keepNext/>
        <w:keepLines/>
        <w:contextualSpacing/>
        <w:rPr>
          <w:lang w:val="en"/>
        </w:rPr>
      </w:pPr>
      <w:r w:rsidRPr="00C869A3">
        <w:rPr>
          <w:lang w:val="en"/>
        </w:rPr>
        <w:t>Coordination among counties, with districts, and with the section takes place by email or phone, leaving us with the question: what if those don’t work reliably? How can a county provide information to another EC or a DEC, or back to the SEC? The answer takes us back to the beginning of the article: radio message relay. But how does it work in practice? Enter the County Information Report, discussed in previous issues of the Ohio Section newsletter.</w:t>
      </w:r>
    </w:p>
    <w:p w14:paraId="44A20CF1" w14:textId="71E190C8" w:rsidR="00C869A3" w:rsidRDefault="00C869A3" w:rsidP="00C869A3">
      <w:pPr>
        <w:keepNext/>
        <w:keepLines/>
        <w:contextualSpacing/>
        <w:rPr>
          <w:lang w:val="en"/>
        </w:rPr>
      </w:pPr>
    </w:p>
    <w:p w14:paraId="757C4376" w14:textId="3B34FAFB" w:rsidR="0036320B" w:rsidRDefault="0036320B" w:rsidP="00C869A3">
      <w:pPr>
        <w:keepNext/>
        <w:keepLines/>
        <w:contextualSpacing/>
        <w:rPr>
          <w:lang w:val="en"/>
        </w:rPr>
      </w:pPr>
    </w:p>
    <w:p w14:paraId="7A8D456C" w14:textId="18AD4310" w:rsidR="0036320B" w:rsidRDefault="0036320B" w:rsidP="00C869A3">
      <w:pPr>
        <w:keepNext/>
        <w:keepLines/>
        <w:contextualSpacing/>
        <w:rPr>
          <w:lang w:val="en"/>
        </w:rPr>
      </w:pPr>
    </w:p>
    <w:p w14:paraId="49F275FC" w14:textId="75A50EB9" w:rsidR="0036320B" w:rsidRDefault="0036320B" w:rsidP="00C869A3">
      <w:pPr>
        <w:keepNext/>
        <w:keepLines/>
        <w:contextualSpacing/>
        <w:rPr>
          <w:lang w:val="en"/>
        </w:rPr>
      </w:pPr>
    </w:p>
    <w:p w14:paraId="09C26701" w14:textId="77777777" w:rsidR="0036320B" w:rsidRPr="00E81FC8" w:rsidRDefault="00105CD1" w:rsidP="0036320B">
      <w:pPr>
        <w:rPr>
          <w:sz w:val="20"/>
          <w:szCs w:val="20"/>
          <w:u w:val="single"/>
        </w:rPr>
      </w:pPr>
      <w:hyperlink w:anchor="top" w:history="1">
        <w:r w:rsidR="0036320B" w:rsidRPr="00E81FC8">
          <w:rPr>
            <w:rStyle w:val="Hyperlink"/>
            <w:sz w:val="20"/>
            <w:szCs w:val="20"/>
          </w:rPr>
          <w:t>TOP</w:t>
        </w:r>
      </w:hyperlink>
      <w:r w:rsidR="0036320B" w:rsidRPr="00E81FC8">
        <w:rPr>
          <w:sz w:val="20"/>
          <w:szCs w:val="20"/>
          <w:u w:val="single"/>
        </w:rPr>
        <w:t xml:space="preserve"> ^</w:t>
      </w:r>
    </w:p>
    <w:p w14:paraId="17D7412F" w14:textId="77777777" w:rsidR="00C869A3" w:rsidRPr="00C869A3" w:rsidRDefault="00C869A3" w:rsidP="00C869A3">
      <w:pPr>
        <w:keepNext/>
        <w:keepLines/>
        <w:contextualSpacing/>
        <w:rPr>
          <w:lang w:val="en"/>
        </w:rPr>
      </w:pPr>
      <w:r w:rsidRPr="00C869A3">
        <w:rPr>
          <w:lang w:val="en"/>
        </w:rPr>
        <w:lastRenderedPageBreak/>
        <w:t>We’re happy to report that after four objectives sent from the Section to the District, and in turn from the District to the counties has led to county information being reported back to the section by radio message relay from all around the state. District 9 has already achieved a response rate of 80% or greater from counties that have ECs on all objectives due so far.  In addition, D9 has begun operations of a district net for coordinating among the counties of D9.</w:t>
      </w:r>
    </w:p>
    <w:p w14:paraId="37EC746D" w14:textId="77777777" w:rsidR="00C869A3" w:rsidRPr="00C869A3" w:rsidRDefault="00C869A3" w:rsidP="00C869A3">
      <w:pPr>
        <w:keepNext/>
        <w:keepLines/>
        <w:contextualSpacing/>
        <w:rPr>
          <w:lang w:val="en"/>
        </w:rPr>
      </w:pPr>
    </w:p>
    <w:p w14:paraId="053B56F6" w14:textId="77777777" w:rsidR="00C869A3" w:rsidRPr="00C869A3" w:rsidRDefault="00C869A3" w:rsidP="00C869A3">
      <w:pPr>
        <w:keepNext/>
        <w:keepLines/>
        <w:contextualSpacing/>
        <w:rPr>
          <w:lang w:val="en"/>
        </w:rPr>
      </w:pPr>
      <w:r w:rsidRPr="00C869A3">
        <w:rPr>
          <w:lang w:val="en"/>
        </w:rPr>
        <w:t>Congratulations to DEC Steve AA8BN; ECs Frank KD8JXP, Dick WD8SDH, Bob N8CUX, Gary KD8OSI, Tracy K8TAE, Joe W8JTW; and all of the ARES volunteers of Belmont, Coshocton, Guernsey, Jefferson, Noble, Tuscarawas, and Washington counties!</w:t>
      </w:r>
    </w:p>
    <w:p w14:paraId="5083DB48" w14:textId="77777777" w:rsidR="00C869A3" w:rsidRPr="00C869A3" w:rsidRDefault="00C869A3" w:rsidP="00C869A3">
      <w:pPr>
        <w:keepNext/>
        <w:keepLines/>
        <w:contextualSpacing/>
        <w:rPr>
          <w:lang w:val="en"/>
        </w:rPr>
      </w:pPr>
    </w:p>
    <w:p w14:paraId="6D8030AC" w14:textId="77777777" w:rsidR="00C869A3" w:rsidRPr="00C869A3" w:rsidRDefault="00C869A3" w:rsidP="00C869A3">
      <w:pPr>
        <w:keepNext/>
        <w:keepLines/>
        <w:contextualSpacing/>
        <w:rPr>
          <w:lang w:val="en"/>
        </w:rPr>
      </w:pPr>
      <w:r w:rsidRPr="00C869A3">
        <w:rPr>
          <w:lang w:val="en"/>
        </w:rPr>
        <w:t>Thanks to the traffic handlers of Buckeye Net and Ohio Single Sideband Net for providing five scheduled nets every day of the week (six including an HF NBEMS net on Thursday) to relay messages among districts, and the Central Ohio Traffic Net for picking up messages for me from the Section nets and seeing that I get them in a timely fashion.</w:t>
      </w:r>
    </w:p>
    <w:p w14:paraId="69D81651" w14:textId="77777777" w:rsidR="00C869A3" w:rsidRPr="00C869A3" w:rsidRDefault="00C869A3" w:rsidP="00C869A3">
      <w:pPr>
        <w:keepNext/>
        <w:keepLines/>
        <w:contextualSpacing/>
        <w:rPr>
          <w:lang w:val="en"/>
        </w:rPr>
      </w:pPr>
    </w:p>
    <w:p w14:paraId="21DD078E" w14:textId="77777777" w:rsidR="00C869A3" w:rsidRPr="00C869A3" w:rsidRDefault="00C869A3" w:rsidP="00C869A3">
      <w:pPr>
        <w:keepNext/>
        <w:keepLines/>
        <w:contextualSpacing/>
        <w:rPr>
          <w:lang w:val="en"/>
        </w:rPr>
      </w:pPr>
      <w:r w:rsidRPr="00C869A3">
        <w:rPr>
          <w:lang w:val="en"/>
        </w:rPr>
        <w:t xml:space="preserve">Which district will be next to have 80 or more of its counties achieving objectives? Will it be yours? Learn more about the project and how you can participate from my video summary at </w:t>
      </w:r>
      <w:hyperlink r:id="rId24" w:history="1">
        <w:r w:rsidRPr="00C869A3">
          <w:rPr>
            <w:rStyle w:val="Hyperlink"/>
            <w:lang w:val="en"/>
          </w:rPr>
          <w:t>https://youtu.be/xfWvbiH-PYU</w:t>
        </w:r>
      </w:hyperlink>
      <w:r w:rsidRPr="00C869A3">
        <w:rPr>
          <w:lang w:val="en"/>
        </w:rPr>
        <w:t xml:space="preserve"> and subscribe to the channel to be alerted to new videos offering training tips to help you be an effective communicator. </w:t>
      </w:r>
    </w:p>
    <w:p w14:paraId="4D2BCBAB" w14:textId="77777777" w:rsidR="00C869A3" w:rsidRDefault="00C869A3" w:rsidP="00C17632">
      <w:pPr>
        <w:keepNext/>
        <w:keepLines/>
        <w:contextualSpacing/>
      </w:pPr>
    </w:p>
    <w:p w14:paraId="4D1519B8" w14:textId="77777777" w:rsidR="00C17632" w:rsidRPr="00C17632" w:rsidRDefault="00105CD1" w:rsidP="00C17632">
      <w:pPr>
        <w:keepNext/>
        <w:keepLines/>
        <w:contextualSpacing/>
        <w:rPr>
          <w:b/>
          <w:i/>
          <w:noProof/>
          <w:sz w:val="28"/>
          <w:szCs w:val="28"/>
        </w:rPr>
      </w:pPr>
      <w:r>
        <w:pict w14:anchorId="034442D0">
          <v:rect id="_x0000_i1029" style="width:0;height:1.5pt" o:hralign="center" o:hrstd="t" o:hr="t" fillcolor="#a0a0a0" stroked="f"/>
        </w:pict>
      </w:r>
    </w:p>
    <w:p w14:paraId="3D8874F2" w14:textId="77777777" w:rsidR="00C17632" w:rsidRPr="00C17632" w:rsidRDefault="00C17632" w:rsidP="00C17632">
      <w:pPr>
        <w:keepNext/>
        <w:keepLines/>
        <w:contextualSpacing/>
        <w:rPr>
          <w:b/>
          <w:i/>
          <w:noProof/>
          <w:sz w:val="28"/>
          <w:szCs w:val="28"/>
        </w:rPr>
      </w:pPr>
      <w:bookmarkStart w:id="26" w:name="handbook"/>
      <w:bookmarkEnd w:id="26"/>
      <w:r w:rsidRPr="00C17632">
        <w:rPr>
          <w:rFonts w:eastAsiaTheme="minorHAnsi"/>
          <w:noProof/>
        </w:rPr>
        <w:drawing>
          <wp:anchor distT="0" distB="0" distL="114300" distR="114300" simplePos="0" relativeHeight="252322816" behindDoc="1" locked="0" layoutInCell="1" allowOverlap="1" wp14:anchorId="524F2D4C" wp14:editId="4289AE93">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C17632">
        <w:rPr>
          <w:b/>
          <w:i/>
          <w:noProof/>
          <w:sz w:val="28"/>
          <w:szCs w:val="28"/>
        </w:rPr>
        <w:t xml:space="preserve">The Handbook Give Away </w:t>
      </w:r>
    </w:p>
    <w:p w14:paraId="36FB3E3B" w14:textId="77777777" w:rsidR="00C17632" w:rsidRPr="00C17632" w:rsidRDefault="00C17632" w:rsidP="00C17632">
      <w:pPr>
        <w:keepNext/>
        <w:keepLines/>
        <w:contextualSpacing/>
        <w:rPr>
          <w:b/>
          <w:i/>
          <w:noProof/>
          <w:sz w:val="28"/>
          <w:szCs w:val="28"/>
        </w:rPr>
      </w:pPr>
    </w:p>
    <w:p w14:paraId="5F8F40DD" w14:textId="77777777" w:rsidR="00C17632" w:rsidRPr="00C17632" w:rsidRDefault="00C17632" w:rsidP="00C17632">
      <w:pPr>
        <w:keepNext/>
        <w:keepLines/>
        <w:contextualSpacing/>
        <w:rPr>
          <w:rFonts w:eastAsiaTheme="minorHAnsi"/>
        </w:rPr>
      </w:pPr>
      <w:r w:rsidRPr="00C17632">
        <w:rPr>
          <w:rFonts w:eastAsiaTheme="minorHAnsi"/>
        </w:rPr>
        <w:t>Hey Gang,</w:t>
      </w:r>
    </w:p>
    <w:p w14:paraId="15B8398D" w14:textId="77777777" w:rsidR="00C17632" w:rsidRPr="00C17632" w:rsidRDefault="00C17632" w:rsidP="00C17632">
      <w:pPr>
        <w:keepNext/>
        <w:keepLines/>
        <w:contextualSpacing/>
        <w:rPr>
          <w:rFonts w:eastAsiaTheme="minorHAnsi"/>
        </w:rPr>
      </w:pPr>
    </w:p>
    <w:p w14:paraId="5C1BA10F" w14:textId="1E30DCCB" w:rsidR="00F64FFE" w:rsidRDefault="00F64FFE" w:rsidP="00F64FFE">
      <w:pPr>
        <w:keepNext/>
        <w:keepLines/>
        <w:contextualSpacing/>
        <w:rPr>
          <w:rFonts w:eastAsiaTheme="minorHAnsi"/>
          <w:b/>
          <w:bCs/>
          <w:i/>
          <w:iCs/>
        </w:rPr>
      </w:pPr>
      <w:r>
        <w:rPr>
          <w:rFonts w:eastAsiaTheme="minorHAnsi"/>
        </w:rPr>
        <w:t>The winner of the July Give Away is</w:t>
      </w:r>
      <w:r w:rsidRPr="000970D4">
        <w:rPr>
          <w:rFonts w:eastAsiaTheme="minorHAnsi"/>
        </w:rPr>
        <w:t xml:space="preserve">… </w:t>
      </w:r>
      <w:r>
        <w:rPr>
          <w:rFonts w:eastAsiaTheme="minorHAnsi"/>
        </w:rPr>
        <w:t xml:space="preserve"> </w:t>
      </w:r>
      <w:r w:rsidR="00F73FD8">
        <w:rPr>
          <w:rFonts w:eastAsiaTheme="minorHAnsi"/>
          <w:b/>
          <w:bCs/>
          <w:i/>
          <w:iCs/>
          <w:sz w:val="36"/>
          <w:szCs w:val="36"/>
        </w:rPr>
        <w:t>Eric Jessen, N8AUC</w:t>
      </w:r>
    </w:p>
    <w:p w14:paraId="2AFEA7F9" w14:textId="77777777" w:rsidR="00F64FFE" w:rsidRDefault="00F64FFE" w:rsidP="00F64FFE">
      <w:pPr>
        <w:rPr>
          <w:rFonts w:eastAsiaTheme="minorHAnsi"/>
        </w:rPr>
      </w:pPr>
    </w:p>
    <w:p w14:paraId="067EC80A" w14:textId="7AB7B6CB" w:rsidR="00F64FFE" w:rsidRDefault="00F64FFE" w:rsidP="00F64FFE">
      <w:pPr>
        <w:rPr>
          <w:rFonts w:eastAsiaTheme="minorHAnsi"/>
        </w:rPr>
      </w:pPr>
      <w:r w:rsidRPr="000970D4">
        <w:rPr>
          <w:rFonts w:eastAsiaTheme="minorHAnsi"/>
        </w:rPr>
        <w:t xml:space="preserve">Many of you ask me just how do I know when the drawing is on? Well, that’s easy all you need to do is check in on the Ohio Section Website on a regular basis and watch for the big </w:t>
      </w:r>
      <w:r w:rsidRPr="000970D4">
        <w:rPr>
          <w:rFonts w:eastAsiaTheme="minorHAnsi"/>
          <w:b/>
          <w:color w:val="FF0000"/>
        </w:rPr>
        <w:t>RED</w:t>
      </w:r>
      <w:r w:rsidRPr="000970D4">
        <w:rPr>
          <w:rFonts w:eastAsiaTheme="minorHAnsi"/>
        </w:rPr>
        <w:t xml:space="preserve"> Arrow that will appear on the left side of the page.</w:t>
      </w:r>
    </w:p>
    <w:p w14:paraId="0467EC6F" w14:textId="77777777" w:rsidR="00E81FC8" w:rsidRDefault="00E81FC8" w:rsidP="00E81FC8">
      <w:pPr>
        <w:rPr>
          <w:sz w:val="20"/>
          <w:szCs w:val="20"/>
        </w:rPr>
      </w:pPr>
    </w:p>
    <w:p w14:paraId="73E7EAE5" w14:textId="6B038560" w:rsidR="00F64FFE" w:rsidRDefault="00F64FFE" w:rsidP="00F64FFE">
      <w:pPr>
        <w:rPr>
          <w:sz w:val="20"/>
          <w:szCs w:val="20"/>
        </w:rPr>
      </w:pPr>
    </w:p>
    <w:p w14:paraId="232B5232" w14:textId="77777777" w:rsidR="00F64FFE" w:rsidRDefault="00F64FFE" w:rsidP="00F64FFE">
      <w:pPr>
        <w:keepNext/>
        <w:keepLines/>
        <w:contextualSpacing/>
        <w:rPr>
          <w:rFonts w:eastAsiaTheme="minorHAnsi"/>
        </w:rPr>
      </w:pPr>
      <w:r>
        <w:rPr>
          <w:rFonts w:eastAsiaTheme="minorHAnsi"/>
          <w:noProof/>
        </w:rPr>
        <w:drawing>
          <wp:anchor distT="0" distB="0" distL="114300" distR="114300" simplePos="0" relativeHeight="252339200" behindDoc="1" locked="0" layoutInCell="1" allowOverlap="1" wp14:anchorId="3C61D9CC" wp14:editId="10ED2B39">
            <wp:simplePos x="0" y="0"/>
            <wp:positionH relativeFrom="margin">
              <wp:align>left</wp:align>
            </wp:positionH>
            <wp:positionV relativeFrom="paragraph">
              <wp:posOffset>8255</wp:posOffset>
            </wp:positionV>
            <wp:extent cx="670560" cy="572770"/>
            <wp:effectExtent l="0" t="0" r="0" b="0"/>
            <wp:wrapTight wrapText="bothSides">
              <wp:wrapPolygon edited="0">
                <wp:start x="0" y="0"/>
                <wp:lineTo x="0" y="20834"/>
                <wp:lineTo x="20864" y="20834"/>
                <wp:lineTo x="2086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0560" cy="572770"/>
                    </a:xfrm>
                    <a:prstGeom prst="rect">
                      <a:avLst/>
                    </a:prstGeom>
                    <a:noFill/>
                  </pic:spPr>
                </pic:pic>
              </a:graphicData>
            </a:graphic>
            <wp14:sizeRelH relativeFrom="page">
              <wp14:pctWidth>0</wp14:pctWidth>
            </wp14:sizeRelH>
            <wp14:sizeRelV relativeFrom="page">
              <wp14:pctHeight>0</wp14:pctHeight>
            </wp14:sizeRelV>
          </wp:anchor>
        </w:drawing>
      </w:r>
      <w:r w:rsidRPr="000970D4">
        <w:rPr>
          <w:rFonts w:eastAsiaTheme="minorHAnsi"/>
        </w:rPr>
        <w:t xml:space="preserve">This is the sign that the drawing is on and you need to get registered. So, keep a sharp eye out on the website and check in often! </w:t>
      </w:r>
      <w:hyperlink r:id="rId27" w:history="1">
        <w:r w:rsidRPr="000970D4">
          <w:rPr>
            <w:rFonts w:eastAsiaTheme="minorHAnsi"/>
            <w:color w:val="0563C1" w:themeColor="hyperlink"/>
            <w:u w:val="single"/>
          </w:rPr>
          <w:t>http://arrl-ohio.org/</w:t>
        </w:r>
      </w:hyperlink>
    </w:p>
    <w:p w14:paraId="4FFD1D82" w14:textId="77777777" w:rsidR="00F64FFE" w:rsidRDefault="00F64FFE" w:rsidP="00F64FFE"/>
    <w:p w14:paraId="38461EB5" w14:textId="25BA6FAE" w:rsidR="00C17632" w:rsidRDefault="00C17632" w:rsidP="00C17632"/>
    <w:p w14:paraId="2E02ABFC" w14:textId="2EA7313D" w:rsidR="0029105D" w:rsidRDefault="00105CD1" w:rsidP="0029105D">
      <w:pPr>
        <w:rPr>
          <w:b/>
          <w:bCs/>
          <w:i/>
          <w:iCs/>
          <w:sz w:val="28"/>
          <w:szCs w:val="28"/>
        </w:rPr>
      </w:pPr>
      <w:r>
        <w:pict w14:anchorId="425AC0E7">
          <v:rect id="_x0000_i1030" style="width:0;height:1.5pt" o:hralign="center" o:hrstd="t" o:hr="t" fillcolor="#a0a0a0" stroked="f"/>
        </w:pict>
      </w:r>
    </w:p>
    <w:p w14:paraId="3E484B14" w14:textId="48FE3EDD" w:rsidR="00C17632" w:rsidRPr="00C17632" w:rsidRDefault="00C17632" w:rsidP="00C17632">
      <w:pPr>
        <w:rPr>
          <w:b/>
          <w:i/>
          <w:sz w:val="28"/>
          <w:szCs w:val="28"/>
        </w:rPr>
      </w:pPr>
      <w:bookmarkStart w:id="27" w:name="club"/>
      <w:bookmarkEnd w:id="27"/>
      <w:r w:rsidRPr="00C17632">
        <w:rPr>
          <w:b/>
          <w:i/>
          <w:sz w:val="28"/>
          <w:szCs w:val="28"/>
        </w:rPr>
        <w:t>Club Corner</w:t>
      </w:r>
    </w:p>
    <w:p w14:paraId="76751900" w14:textId="43C6131D" w:rsidR="00C17632" w:rsidRPr="00C17632" w:rsidRDefault="00C17632" w:rsidP="00C17632">
      <w:pPr>
        <w:rPr>
          <w:noProof/>
        </w:rPr>
      </w:pPr>
      <w:r w:rsidRPr="00C17632">
        <w:rPr>
          <w:b/>
          <w:i/>
          <w:noProof/>
          <w:sz w:val="28"/>
          <w:szCs w:val="28"/>
        </w:rPr>
        <w:drawing>
          <wp:anchor distT="0" distB="0" distL="114300" distR="114300" simplePos="0" relativeHeight="252321792" behindDoc="1" locked="0" layoutInCell="1" allowOverlap="1" wp14:anchorId="2B2CE523" wp14:editId="1C2A36DF">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054D13EF" w14:textId="1F1232B7" w:rsidR="00C17632" w:rsidRPr="00C17632" w:rsidRDefault="00C17632" w:rsidP="00C17632">
      <w:pPr>
        <w:rPr>
          <w:noProof/>
        </w:rPr>
      </w:pPr>
      <w:r w:rsidRPr="00C17632">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79025FE8" w14:textId="77777777" w:rsidR="00C17632" w:rsidRPr="00C17632" w:rsidRDefault="00C17632" w:rsidP="00C17632">
      <w:pPr>
        <w:rPr>
          <w:noProof/>
        </w:rPr>
      </w:pPr>
    </w:p>
    <w:p w14:paraId="6B264E4D" w14:textId="67E9FC96" w:rsidR="00C17632" w:rsidRPr="00C17632" w:rsidRDefault="00C17632" w:rsidP="00C17632">
      <w:pPr>
        <w:rPr>
          <w:noProof/>
        </w:rPr>
      </w:pPr>
      <w:r w:rsidRPr="00C17632">
        <w:rPr>
          <w:noProof/>
        </w:rPr>
        <w:t xml:space="preserve">Let me know what you club is up to. Are you going to have a special guest at your meeting or are you having a special anniversary? Just sent it to:  </w:t>
      </w:r>
      <w:hyperlink r:id="rId29" w:history="1">
        <w:r w:rsidRPr="00C17632">
          <w:rPr>
            <w:noProof/>
            <w:color w:val="0563C1" w:themeColor="hyperlink"/>
            <w:u w:val="single"/>
          </w:rPr>
          <w:t>n8sy@n8sy.com</w:t>
        </w:r>
      </w:hyperlink>
      <w:r w:rsidRPr="00C17632">
        <w:rPr>
          <w:noProof/>
        </w:rPr>
        <w:t xml:space="preserve">  </w:t>
      </w:r>
    </w:p>
    <w:p w14:paraId="3796C61A" w14:textId="77777777" w:rsidR="00C17632" w:rsidRPr="00C17632" w:rsidRDefault="00C17632" w:rsidP="00C17632">
      <w:pPr>
        <w:jc w:val="center"/>
        <w:rPr>
          <w:bCs/>
        </w:rPr>
      </w:pPr>
    </w:p>
    <w:p w14:paraId="2E3A9D1A" w14:textId="0EA92A17" w:rsidR="00C17632" w:rsidRPr="00C17632" w:rsidRDefault="00C17632" w:rsidP="00C17632">
      <w:pPr>
        <w:jc w:val="center"/>
        <w:rPr>
          <w:bCs/>
        </w:rPr>
      </w:pPr>
    </w:p>
    <w:p w14:paraId="7177C9F3" w14:textId="77777777" w:rsidR="0036320B" w:rsidRDefault="00C17632" w:rsidP="0036320B">
      <w:pPr>
        <w:jc w:val="center"/>
        <w:rPr>
          <w:bCs/>
        </w:rPr>
      </w:pPr>
      <w:r w:rsidRPr="00C17632">
        <w:rPr>
          <w:bCs/>
        </w:rPr>
        <w:t>####</w:t>
      </w:r>
    </w:p>
    <w:p w14:paraId="1A85C981" w14:textId="77777777" w:rsidR="0036320B" w:rsidRDefault="0036320B" w:rsidP="0036320B"/>
    <w:bookmarkStart w:id="28" w:name="_Hlk47257147"/>
    <w:p w14:paraId="0120A40C" w14:textId="7852C613" w:rsidR="0036320B" w:rsidRPr="00E81FC8" w:rsidRDefault="0036320B" w:rsidP="0036320B">
      <w:pPr>
        <w:rPr>
          <w:sz w:val="20"/>
          <w:szCs w:val="20"/>
          <w:u w:val="single"/>
        </w:rPr>
      </w:pPr>
      <w:r>
        <w:fldChar w:fldCharType="begin"/>
      </w:r>
      <w:r>
        <w:instrText xml:space="preserve"> HYPERLINK \l "top" </w:instrText>
      </w:r>
      <w:r>
        <w:fldChar w:fldCharType="separate"/>
      </w:r>
      <w:r w:rsidRPr="00E81FC8">
        <w:rPr>
          <w:rStyle w:val="Hyperlink"/>
          <w:sz w:val="20"/>
          <w:szCs w:val="20"/>
        </w:rPr>
        <w:t>TOP</w:t>
      </w:r>
      <w:r>
        <w:rPr>
          <w:rStyle w:val="Hyperlink"/>
          <w:sz w:val="20"/>
          <w:szCs w:val="20"/>
        </w:rPr>
        <w:fldChar w:fldCharType="end"/>
      </w:r>
      <w:r w:rsidRPr="00E81FC8">
        <w:rPr>
          <w:sz w:val="20"/>
          <w:szCs w:val="20"/>
          <w:u w:val="single"/>
        </w:rPr>
        <w:t xml:space="preserve"> ^</w:t>
      </w:r>
    </w:p>
    <w:bookmarkEnd w:id="28"/>
    <w:p w14:paraId="5F9D45AD" w14:textId="7AB93437" w:rsidR="00341ACE" w:rsidRPr="00341ACE" w:rsidRDefault="00341ACE" w:rsidP="00C17632">
      <w:pPr>
        <w:rPr>
          <w:rFonts w:eastAsiaTheme="minorHAnsi"/>
          <w:b/>
          <w:bCs/>
          <w:i/>
          <w:iCs/>
          <w:sz w:val="28"/>
          <w:szCs w:val="28"/>
        </w:rPr>
      </w:pPr>
      <w:r w:rsidRPr="00341ACE">
        <w:rPr>
          <w:rFonts w:eastAsiaTheme="minorHAnsi"/>
          <w:b/>
          <w:bCs/>
          <w:i/>
          <w:iCs/>
          <w:sz w:val="28"/>
          <w:szCs w:val="28"/>
        </w:rPr>
        <w:lastRenderedPageBreak/>
        <w:t xml:space="preserve">Lorain County ARA Installs New </w:t>
      </w:r>
      <w:r w:rsidR="00C43C15">
        <w:rPr>
          <w:rFonts w:eastAsiaTheme="minorHAnsi"/>
          <w:b/>
          <w:bCs/>
          <w:i/>
          <w:iCs/>
          <w:sz w:val="28"/>
          <w:szCs w:val="28"/>
        </w:rPr>
        <w:t>Antenna’s</w:t>
      </w:r>
    </w:p>
    <w:p w14:paraId="34C5FC6B" w14:textId="3D08945B" w:rsidR="00341ACE" w:rsidRPr="00C17632" w:rsidRDefault="00341ACE" w:rsidP="00C17632">
      <w:pPr>
        <w:rPr>
          <w:rFonts w:eastAsiaTheme="minorHAnsi"/>
        </w:rPr>
      </w:pPr>
    </w:p>
    <w:p w14:paraId="5CE72EFD" w14:textId="08045864" w:rsidR="00341ACE" w:rsidRDefault="00EF416D" w:rsidP="00341ACE">
      <w:r>
        <w:rPr>
          <w:noProof/>
        </w:rPr>
        <w:drawing>
          <wp:anchor distT="0" distB="0" distL="114300" distR="114300" simplePos="0" relativeHeight="252337152" behindDoc="1" locked="0" layoutInCell="1" allowOverlap="1" wp14:anchorId="2BFE8728" wp14:editId="29BFB54B">
            <wp:simplePos x="0" y="0"/>
            <wp:positionH relativeFrom="margin">
              <wp:align>center</wp:align>
            </wp:positionH>
            <wp:positionV relativeFrom="paragraph">
              <wp:posOffset>591820</wp:posOffset>
            </wp:positionV>
            <wp:extent cx="1928495" cy="3429000"/>
            <wp:effectExtent l="0" t="0" r="0" b="0"/>
            <wp:wrapTight wrapText="bothSides">
              <wp:wrapPolygon edited="0">
                <wp:start x="0" y="0"/>
                <wp:lineTo x="0" y="21480"/>
                <wp:lineTo x="21337" y="21480"/>
                <wp:lineTo x="213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8495"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11D">
        <w:rPr>
          <w:noProof/>
        </w:rPr>
        <w:drawing>
          <wp:anchor distT="0" distB="0" distL="114300" distR="114300" simplePos="0" relativeHeight="252336128" behindDoc="1" locked="0" layoutInCell="1" allowOverlap="1" wp14:anchorId="12860287" wp14:editId="344FC288">
            <wp:simplePos x="0" y="0"/>
            <wp:positionH relativeFrom="column">
              <wp:posOffset>4678045</wp:posOffset>
            </wp:positionH>
            <wp:positionV relativeFrom="paragraph">
              <wp:posOffset>123190</wp:posOffset>
            </wp:positionV>
            <wp:extent cx="2110740" cy="3752850"/>
            <wp:effectExtent l="0" t="0" r="3810" b="0"/>
            <wp:wrapTight wrapText="bothSides">
              <wp:wrapPolygon edited="0">
                <wp:start x="0" y="0"/>
                <wp:lineTo x="0" y="21490"/>
                <wp:lineTo x="21444" y="21490"/>
                <wp:lineTo x="214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0740" cy="375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11D">
        <w:rPr>
          <w:noProof/>
        </w:rPr>
        <w:drawing>
          <wp:anchor distT="0" distB="0" distL="114300" distR="114300" simplePos="0" relativeHeight="252335104" behindDoc="1" locked="0" layoutInCell="1" allowOverlap="1" wp14:anchorId="2DB1DFB2" wp14:editId="0C97DEC3">
            <wp:simplePos x="0" y="0"/>
            <wp:positionH relativeFrom="margin">
              <wp:align>left</wp:align>
            </wp:positionH>
            <wp:positionV relativeFrom="paragraph">
              <wp:posOffset>619760</wp:posOffset>
            </wp:positionV>
            <wp:extent cx="2038350" cy="2717800"/>
            <wp:effectExtent l="0" t="0" r="0" b="6350"/>
            <wp:wrapTight wrapText="bothSides">
              <wp:wrapPolygon edited="0">
                <wp:start x="0" y="0"/>
                <wp:lineTo x="0" y="21499"/>
                <wp:lineTo x="21398" y="21499"/>
                <wp:lineTo x="213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8350" cy="271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ACE">
        <w:t>T</w:t>
      </w:r>
      <w:r w:rsidR="00341ACE" w:rsidRPr="00341ACE">
        <w:t>he Lorain County Amateur Radio Association erected a Rohn H50 44' mast. On the mast is a Diamond X50A VHF/UHF vertical and an HF fan dipole. for 40/80/17 meters and the tuner takes care of the rest.</w:t>
      </w:r>
      <w:r w:rsidR="00341ACE" w:rsidRPr="00341ACE">
        <w:br/>
      </w:r>
      <w:r w:rsidR="00341ACE" w:rsidRPr="00341ACE">
        <w:br/>
      </w:r>
    </w:p>
    <w:p w14:paraId="7556344F" w14:textId="201E2BBB" w:rsidR="00341ACE" w:rsidRDefault="00341ACE" w:rsidP="00341ACE"/>
    <w:p w14:paraId="31687FFC" w14:textId="77777777" w:rsidR="00341ACE" w:rsidRDefault="00341ACE" w:rsidP="00341ACE"/>
    <w:p w14:paraId="2D31BA77" w14:textId="7E1BD7F4" w:rsidR="00341ACE" w:rsidRDefault="00341ACE" w:rsidP="00341ACE"/>
    <w:p w14:paraId="775B0F45" w14:textId="3112CE0F" w:rsidR="00341ACE" w:rsidRPr="00341ACE" w:rsidRDefault="00341ACE" w:rsidP="00341ACE">
      <w:r w:rsidRPr="00341ACE">
        <w:t>Thanks to Eric N8AUC, Andy K8ALG, and Greg W8ZAG for the "antenna party".  This is defiantly an upgrade from my previous antenna configuration!</w:t>
      </w:r>
    </w:p>
    <w:p w14:paraId="0E530F5C" w14:textId="2380EAE1" w:rsidR="00B91249" w:rsidRDefault="00B91249" w:rsidP="00C17632"/>
    <w:p w14:paraId="23BF84E5" w14:textId="24AD34ED" w:rsidR="00B91249" w:rsidRDefault="00B91249" w:rsidP="00B91249">
      <w:pPr>
        <w:jc w:val="center"/>
      </w:pPr>
      <w:r>
        <w:t>####</w:t>
      </w:r>
    </w:p>
    <w:p w14:paraId="23D422FE" w14:textId="2388A18C" w:rsidR="00B0711D" w:rsidRDefault="00B0711D" w:rsidP="00B91249">
      <w:pPr>
        <w:jc w:val="center"/>
      </w:pPr>
    </w:p>
    <w:p w14:paraId="419CBB34" w14:textId="39ABCD31" w:rsidR="00B91249" w:rsidRPr="00B91249" w:rsidRDefault="00B91249" w:rsidP="00C17632">
      <w:pPr>
        <w:rPr>
          <w:b/>
          <w:bCs/>
          <w:i/>
          <w:iCs/>
          <w:sz w:val="28"/>
          <w:szCs w:val="28"/>
        </w:rPr>
      </w:pPr>
      <w:r w:rsidRPr="00B91249">
        <w:rPr>
          <w:b/>
          <w:bCs/>
          <w:i/>
          <w:iCs/>
          <w:sz w:val="28"/>
          <w:szCs w:val="28"/>
        </w:rPr>
        <w:t>Highland Amateur Radio Association Helps with Graves</w:t>
      </w:r>
    </w:p>
    <w:p w14:paraId="09AF74E2" w14:textId="510A3D77" w:rsidR="00E7359B" w:rsidRDefault="00E7359B" w:rsidP="00C17632">
      <w:r>
        <w:rPr>
          <w:noProof/>
        </w:rPr>
        <w:drawing>
          <wp:anchor distT="0" distB="0" distL="114300" distR="114300" simplePos="0" relativeHeight="252341248" behindDoc="1" locked="0" layoutInCell="1" allowOverlap="1" wp14:anchorId="4327E3B5" wp14:editId="10E4D48D">
            <wp:simplePos x="0" y="0"/>
            <wp:positionH relativeFrom="margin">
              <wp:align>right</wp:align>
            </wp:positionH>
            <wp:positionV relativeFrom="paragraph">
              <wp:posOffset>156210</wp:posOffset>
            </wp:positionV>
            <wp:extent cx="3226435" cy="2419350"/>
            <wp:effectExtent l="0" t="0" r="0" b="0"/>
            <wp:wrapTight wrapText="bothSides">
              <wp:wrapPolygon edited="0">
                <wp:start x="0" y="0"/>
                <wp:lineTo x="0" y="21430"/>
                <wp:lineTo x="21426" y="21430"/>
                <wp:lineTo x="2142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643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AAFB2" w14:textId="1EA252B8" w:rsidR="00E7359B" w:rsidRDefault="00E7359B" w:rsidP="00C17632">
      <w:pPr>
        <w:rPr>
          <w:noProof/>
        </w:rPr>
      </w:pPr>
      <w:r>
        <w:rPr>
          <w:noProof/>
        </w:rPr>
        <w:drawing>
          <wp:anchor distT="0" distB="0" distL="114300" distR="114300" simplePos="0" relativeHeight="252340224" behindDoc="1" locked="0" layoutInCell="1" allowOverlap="1" wp14:anchorId="3CA6989D" wp14:editId="458673F9">
            <wp:simplePos x="0" y="0"/>
            <wp:positionH relativeFrom="margin">
              <wp:align>left</wp:align>
            </wp:positionH>
            <wp:positionV relativeFrom="paragraph">
              <wp:posOffset>2540</wp:posOffset>
            </wp:positionV>
            <wp:extent cx="3328035" cy="2495550"/>
            <wp:effectExtent l="0" t="0" r="5715" b="0"/>
            <wp:wrapTight wrapText="bothSides">
              <wp:wrapPolygon edited="0">
                <wp:start x="0" y="0"/>
                <wp:lineTo x="0" y="21435"/>
                <wp:lineTo x="21513" y="21435"/>
                <wp:lineTo x="2151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2803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4038E" w14:textId="35BAE24A" w:rsidR="00E7359B" w:rsidRDefault="00E7359B" w:rsidP="00C17632">
      <w:pPr>
        <w:rPr>
          <w:noProof/>
        </w:rPr>
      </w:pPr>
    </w:p>
    <w:p w14:paraId="6E62B720" w14:textId="77777777" w:rsidR="00E7359B" w:rsidRPr="00E81FC8" w:rsidRDefault="00105CD1" w:rsidP="00E7359B">
      <w:pPr>
        <w:rPr>
          <w:sz w:val="20"/>
          <w:szCs w:val="20"/>
          <w:u w:val="single"/>
        </w:rPr>
      </w:pPr>
      <w:hyperlink w:anchor="top" w:history="1">
        <w:r w:rsidR="00E7359B" w:rsidRPr="00E81FC8">
          <w:rPr>
            <w:rStyle w:val="Hyperlink"/>
            <w:sz w:val="20"/>
            <w:szCs w:val="20"/>
          </w:rPr>
          <w:t>TOP</w:t>
        </w:r>
      </w:hyperlink>
      <w:r w:rsidR="00E7359B" w:rsidRPr="00E81FC8">
        <w:rPr>
          <w:sz w:val="20"/>
          <w:szCs w:val="20"/>
          <w:u w:val="single"/>
        </w:rPr>
        <w:t xml:space="preserve"> ^</w:t>
      </w:r>
    </w:p>
    <w:p w14:paraId="2AC8FF10" w14:textId="1ADBEDC8" w:rsidR="00B91249" w:rsidRDefault="00B91249" w:rsidP="00B91249">
      <w:r>
        <w:lastRenderedPageBreak/>
        <w:t xml:space="preserve">On a beautiful Wednesday evening eleven members of the Highland Amateur Radio Association gathered at the Hillsboro Cemetery to assist removing flags from the graves of between 900 and 1,000 veterans who are buried in the cemetery.  Those veterans represent all wars from the Revolutionary War to the most recent conflicts.  </w:t>
      </w:r>
    </w:p>
    <w:p w14:paraId="70874D8D" w14:textId="34E78790" w:rsidR="00B91249" w:rsidRDefault="00B91249" w:rsidP="00B91249"/>
    <w:p w14:paraId="154A0B6C" w14:textId="71714053" w:rsidR="00B13E57" w:rsidRDefault="0036320B" w:rsidP="00B91249">
      <w:r>
        <w:rPr>
          <w:noProof/>
        </w:rPr>
        <w:drawing>
          <wp:anchor distT="0" distB="0" distL="114300" distR="114300" simplePos="0" relativeHeight="252342272" behindDoc="1" locked="0" layoutInCell="1" allowOverlap="1" wp14:anchorId="5CD4CA4D" wp14:editId="2DC107E1">
            <wp:simplePos x="0" y="0"/>
            <wp:positionH relativeFrom="margin">
              <wp:posOffset>38100</wp:posOffset>
            </wp:positionH>
            <wp:positionV relativeFrom="paragraph">
              <wp:posOffset>32385</wp:posOffset>
            </wp:positionV>
            <wp:extent cx="2962275" cy="2220595"/>
            <wp:effectExtent l="0" t="0" r="9525" b="8255"/>
            <wp:wrapTight wrapText="bothSides">
              <wp:wrapPolygon edited="0">
                <wp:start x="0" y="0"/>
                <wp:lineTo x="0" y="21495"/>
                <wp:lineTo x="21531" y="21495"/>
                <wp:lineTo x="215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2275" cy="222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249">
        <w:t xml:space="preserve">There is even a casualty of the Indian Wars who has an honored spot in the cemetery.  He is Casper Collins whom the City of Casper, WY is named after.  </w:t>
      </w:r>
    </w:p>
    <w:p w14:paraId="5703374D" w14:textId="77777777" w:rsidR="00B13E57" w:rsidRDefault="00B13E57" w:rsidP="00B91249"/>
    <w:p w14:paraId="04DE38A8" w14:textId="4A3AB7DE" w:rsidR="00B91249" w:rsidRDefault="00B91249" w:rsidP="00B91249">
      <w:r>
        <w:t xml:space="preserve">For the past two years HARA has assisted the Cemetery Association by placing the flags on graves prior to Memorial Day and then removing them following the Fourth of July.  </w:t>
      </w:r>
    </w:p>
    <w:p w14:paraId="57279D7F" w14:textId="51303A53" w:rsidR="00B91249" w:rsidRDefault="00B91249" w:rsidP="00B91249"/>
    <w:p w14:paraId="3A43CC7B" w14:textId="6EBACFF1" w:rsidR="00B91249" w:rsidRDefault="00B91249" w:rsidP="00B91249">
      <w:r>
        <w:t>Although this is not a radio themed activity, HARA members believe in giving back to Hillsboro and Highland</w:t>
      </w:r>
      <w:r w:rsidRPr="00B91249">
        <w:t xml:space="preserve"> </w:t>
      </w:r>
      <w:r>
        <w:t>County through community involvement.   These types of activities have caught the positive attention of local leaders and the public who then want to know more about amateur radio and how it can be used.  This has led to over 50 people gaining their amateur radio licenses in what is a rural Southern Ohio county.</w:t>
      </w:r>
    </w:p>
    <w:p w14:paraId="2EAFC3A2" w14:textId="77777777" w:rsidR="00CB7062" w:rsidRDefault="00CB7062" w:rsidP="00C17632"/>
    <w:p w14:paraId="47D7E6A9" w14:textId="053F0B13" w:rsidR="00B0711D" w:rsidRDefault="00105CD1" w:rsidP="00B0711D">
      <w:pPr>
        <w:rPr>
          <w:b/>
          <w:bCs/>
          <w:i/>
          <w:iCs/>
          <w:sz w:val="28"/>
          <w:szCs w:val="28"/>
        </w:rPr>
      </w:pPr>
      <w:r>
        <w:pict w14:anchorId="68C5BF0B">
          <v:rect id="_x0000_i1031" style="width:0;height:1.5pt" o:hralign="center" o:hrstd="t" o:hr="t" fillcolor="#a0a0a0" stroked="f"/>
        </w:pict>
      </w:r>
    </w:p>
    <w:p w14:paraId="6A97C8DC" w14:textId="6DB80655" w:rsidR="00B0711D" w:rsidRPr="0029105D" w:rsidRDefault="00B0711D" w:rsidP="00B0711D">
      <w:r w:rsidRPr="0029105D">
        <w:rPr>
          <w:b/>
          <w:bCs/>
          <w:i/>
          <w:iCs/>
          <w:sz w:val="28"/>
          <w:szCs w:val="28"/>
        </w:rPr>
        <w:t>Wanted…  Assistant Section Youth Coordinator</w:t>
      </w:r>
      <w:r w:rsidRPr="0029105D">
        <w:rPr>
          <w:b/>
          <w:bCs/>
          <w:i/>
          <w:iCs/>
          <w:sz w:val="28"/>
          <w:szCs w:val="28"/>
        </w:rPr>
        <w:br/>
      </w:r>
      <w:r w:rsidRPr="0029105D">
        <w:br/>
        <w:t>Anthony Luscre, K8ZTthe Ohio SYC has begun a search for one or two Assistant Section Youth Coordinators that would work with him to help support youth activities across the Ohio Section. If you are interested in this position or know someone that might be interested please email him &lt;</w:t>
      </w:r>
      <w:hyperlink r:id="rId36" w:history="1">
        <w:r w:rsidRPr="0029105D">
          <w:rPr>
            <w:rStyle w:val="Hyperlink"/>
          </w:rPr>
          <w:t>k8zt@arrl.net</w:t>
        </w:r>
      </w:hyperlink>
      <w:r w:rsidRPr="0029105D">
        <w:t>&gt; with information.</w:t>
      </w:r>
    </w:p>
    <w:p w14:paraId="42A0882E" w14:textId="27F0F957" w:rsidR="00CB7062" w:rsidRDefault="00CB7062" w:rsidP="00B0711D"/>
    <w:p w14:paraId="206DDF7E" w14:textId="33072E5D" w:rsidR="00CB7062" w:rsidRDefault="00105CD1" w:rsidP="00CB7062">
      <w:pPr>
        <w:rPr>
          <w:b/>
          <w:bCs/>
          <w:i/>
          <w:iCs/>
          <w:sz w:val="28"/>
          <w:szCs w:val="28"/>
        </w:rPr>
      </w:pPr>
      <w:r>
        <w:pict w14:anchorId="0A211AA0">
          <v:rect id="_x0000_i1032" style="width:0;height:1.5pt" o:hralign="center" o:hrstd="t" o:hr="t" fillcolor="#a0a0a0" stroked="f"/>
        </w:pict>
      </w:r>
    </w:p>
    <w:p w14:paraId="2880C201" w14:textId="370A6D9D" w:rsidR="00CB7062" w:rsidRPr="00CB7062" w:rsidRDefault="00CB7062" w:rsidP="00CB7062">
      <w:pPr>
        <w:rPr>
          <w:b/>
          <w:bCs/>
          <w:i/>
          <w:iCs/>
          <w:sz w:val="28"/>
          <w:szCs w:val="28"/>
        </w:rPr>
      </w:pPr>
      <w:r w:rsidRPr="00CB7062">
        <w:rPr>
          <w:b/>
          <w:bCs/>
          <w:i/>
          <w:iCs/>
          <w:sz w:val="28"/>
          <w:szCs w:val="28"/>
        </w:rPr>
        <w:t xml:space="preserve">Wayne County </w:t>
      </w:r>
      <w:r w:rsidR="0003677F">
        <w:rPr>
          <w:b/>
          <w:bCs/>
          <w:i/>
          <w:iCs/>
          <w:sz w:val="28"/>
          <w:szCs w:val="28"/>
        </w:rPr>
        <w:t>L</w:t>
      </w:r>
      <w:r w:rsidRPr="00CB7062">
        <w:rPr>
          <w:b/>
          <w:bCs/>
          <w:i/>
          <w:iCs/>
          <w:sz w:val="28"/>
          <w:szCs w:val="28"/>
        </w:rPr>
        <w:t xml:space="preserve">ooking </w:t>
      </w:r>
      <w:r w:rsidR="0003677F">
        <w:rPr>
          <w:b/>
          <w:bCs/>
          <w:i/>
          <w:iCs/>
          <w:sz w:val="28"/>
          <w:szCs w:val="28"/>
        </w:rPr>
        <w:t>F</w:t>
      </w:r>
      <w:r w:rsidRPr="00CB7062">
        <w:rPr>
          <w:b/>
          <w:bCs/>
          <w:i/>
          <w:iCs/>
          <w:sz w:val="28"/>
          <w:szCs w:val="28"/>
        </w:rPr>
        <w:t xml:space="preserve">or </w:t>
      </w:r>
      <w:r w:rsidR="0003677F">
        <w:rPr>
          <w:b/>
          <w:bCs/>
          <w:i/>
          <w:iCs/>
          <w:sz w:val="28"/>
          <w:szCs w:val="28"/>
        </w:rPr>
        <w:t>H</w:t>
      </w:r>
      <w:r w:rsidRPr="00CB7062">
        <w:rPr>
          <w:b/>
          <w:bCs/>
          <w:i/>
          <w:iCs/>
          <w:sz w:val="28"/>
          <w:szCs w:val="28"/>
        </w:rPr>
        <w:t xml:space="preserve">elp </w:t>
      </w:r>
      <w:r w:rsidR="0003677F">
        <w:rPr>
          <w:b/>
          <w:bCs/>
          <w:i/>
          <w:iCs/>
          <w:sz w:val="28"/>
          <w:szCs w:val="28"/>
        </w:rPr>
        <w:t>W</w:t>
      </w:r>
      <w:r w:rsidRPr="00CB7062">
        <w:rPr>
          <w:b/>
          <w:bCs/>
          <w:i/>
          <w:iCs/>
          <w:sz w:val="28"/>
          <w:szCs w:val="28"/>
        </w:rPr>
        <w:t xml:space="preserve">ith </w:t>
      </w:r>
      <w:r w:rsidR="0003677F">
        <w:rPr>
          <w:b/>
          <w:bCs/>
          <w:i/>
          <w:iCs/>
          <w:sz w:val="28"/>
          <w:szCs w:val="28"/>
        </w:rPr>
        <w:t>A</w:t>
      </w:r>
      <w:r w:rsidRPr="00CB7062">
        <w:rPr>
          <w:b/>
          <w:bCs/>
          <w:i/>
          <w:iCs/>
          <w:sz w:val="28"/>
          <w:szCs w:val="28"/>
        </w:rPr>
        <w:t xml:space="preserve"> </w:t>
      </w:r>
      <w:r w:rsidR="0003677F">
        <w:rPr>
          <w:b/>
          <w:bCs/>
          <w:i/>
          <w:iCs/>
          <w:sz w:val="28"/>
          <w:szCs w:val="28"/>
        </w:rPr>
        <w:t>S</w:t>
      </w:r>
      <w:r w:rsidRPr="00CB7062">
        <w:rPr>
          <w:b/>
          <w:bCs/>
          <w:i/>
          <w:iCs/>
          <w:sz w:val="28"/>
          <w:szCs w:val="28"/>
        </w:rPr>
        <w:t xml:space="preserve">pecial </w:t>
      </w:r>
      <w:r w:rsidR="0003677F">
        <w:rPr>
          <w:b/>
          <w:bCs/>
          <w:i/>
          <w:iCs/>
          <w:sz w:val="28"/>
          <w:szCs w:val="28"/>
        </w:rPr>
        <w:t>P</w:t>
      </w:r>
      <w:r w:rsidRPr="00CB7062">
        <w:rPr>
          <w:b/>
          <w:bCs/>
          <w:i/>
          <w:iCs/>
          <w:sz w:val="28"/>
          <w:szCs w:val="28"/>
        </w:rPr>
        <w:t>roject</w:t>
      </w:r>
    </w:p>
    <w:p w14:paraId="622303E9" w14:textId="13C4B551" w:rsidR="00CB7062" w:rsidRPr="00CB7062" w:rsidRDefault="00CB7062" w:rsidP="00CB7062">
      <w:pPr>
        <w:rPr>
          <w:i/>
          <w:iCs/>
        </w:rPr>
      </w:pPr>
      <w:r w:rsidRPr="00CB7062">
        <w:rPr>
          <w:i/>
          <w:iCs/>
        </w:rPr>
        <w:t>(From Doug Hunter, KE8JNH - Wayne County EC)</w:t>
      </w:r>
    </w:p>
    <w:p w14:paraId="3B14803A" w14:textId="77777777" w:rsidR="00CB7062" w:rsidRDefault="00CB7062" w:rsidP="00CB7062"/>
    <w:p w14:paraId="0097D274" w14:textId="5951C0B6" w:rsidR="00CB7062" w:rsidRPr="00CB7062" w:rsidRDefault="00CB7062" w:rsidP="00CB7062">
      <w:r w:rsidRPr="00CB7062">
        <w:t>I am looking for a little help. During the month of August, I plan to run what I am calling "Celebrity Net Control"</w:t>
      </w:r>
      <w:r>
        <w:t xml:space="preserve"> </w:t>
      </w:r>
      <w:r w:rsidRPr="00CB7062">
        <w:t>on our weekly DMR (Bolo) net. </w:t>
      </w:r>
    </w:p>
    <w:p w14:paraId="5B71622A" w14:textId="77777777" w:rsidR="00CB7062" w:rsidRPr="00CB7062" w:rsidRDefault="00CB7062" w:rsidP="00CB7062"/>
    <w:p w14:paraId="27CFBDAD" w14:textId="50A08871" w:rsidR="00CB7062" w:rsidRPr="00CB7062" w:rsidRDefault="00CB7062" w:rsidP="00CB7062">
      <w:r w:rsidRPr="00CB7062">
        <w:t>The concept is to involve local community leaders to serve as "net control" of the net. The goal of this is to allow these folks to see that amat</w:t>
      </w:r>
      <w:r>
        <w:t xml:space="preserve">eur </w:t>
      </w:r>
      <w:r w:rsidRPr="00CB7062">
        <w:t>radio is alive and well.</w:t>
      </w:r>
    </w:p>
    <w:p w14:paraId="67AC61AC" w14:textId="77777777" w:rsidR="00CB7062" w:rsidRPr="00CB7062" w:rsidRDefault="00CB7062" w:rsidP="00CB7062"/>
    <w:p w14:paraId="5B2BFCCB" w14:textId="77777777" w:rsidR="00CB7062" w:rsidRPr="00CB7062" w:rsidRDefault="00CB7062" w:rsidP="00CB7062">
      <w:r w:rsidRPr="00CB7062">
        <w:t>I will be using police and fire chiefs, mayors, county commissioners all from Wayne County to serve as the net control folks. Naturally I will be alongside them logging and keeping things on track.</w:t>
      </w:r>
    </w:p>
    <w:p w14:paraId="418DD482" w14:textId="77777777" w:rsidR="00CB7062" w:rsidRPr="00CB7062" w:rsidRDefault="00CB7062" w:rsidP="00CB7062"/>
    <w:p w14:paraId="791E541E" w14:textId="77777777" w:rsidR="00CB7062" w:rsidRPr="00CB7062" w:rsidRDefault="00CB7062" w:rsidP="00CB7062">
      <w:r w:rsidRPr="00CB7062">
        <w:t>You can help by securing 4-5 other operators from other points of the state to "check-in". Most of the people on the net are local, but we can add to the "wow" factor by having a few not so local check-ins. </w:t>
      </w:r>
    </w:p>
    <w:p w14:paraId="1B8DFB63" w14:textId="77777777" w:rsidR="00CB7062" w:rsidRPr="00CB7062" w:rsidRDefault="00CB7062" w:rsidP="00CB7062"/>
    <w:p w14:paraId="30F1BB70" w14:textId="77777777" w:rsidR="00CB7062" w:rsidRPr="00CB7062" w:rsidRDefault="00CB7062" w:rsidP="00CB7062">
      <w:r w:rsidRPr="00CB7062">
        <w:t>The net takes place on Mondays at 8pm on DMR talkgroup 311070. At the beginning of the net we take the people who have registered via ARES connect first and then follow that with "regular check-ins" </w:t>
      </w:r>
    </w:p>
    <w:p w14:paraId="1AD63E85" w14:textId="77777777" w:rsidR="00CB7062" w:rsidRPr="00CB7062" w:rsidRDefault="00CB7062" w:rsidP="00CB7062"/>
    <w:p w14:paraId="45195639" w14:textId="77777777" w:rsidR="00CB7062" w:rsidRPr="00CB7062" w:rsidRDefault="00CB7062" w:rsidP="00CB7062">
      <w:r w:rsidRPr="00CB7062">
        <w:t>I hope you can help and play along.</w:t>
      </w:r>
    </w:p>
    <w:p w14:paraId="780DA5EA" w14:textId="77777777" w:rsidR="00CB7062" w:rsidRPr="00CB7062" w:rsidRDefault="00CB7062" w:rsidP="00CB7062"/>
    <w:p w14:paraId="0E5F25F4" w14:textId="77777777" w:rsidR="00CB7062" w:rsidRPr="00CB7062" w:rsidRDefault="00CB7062" w:rsidP="00CB7062"/>
    <w:p w14:paraId="736DA6B5" w14:textId="77777777" w:rsidR="00182F6D" w:rsidRPr="00E81FC8" w:rsidRDefault="00105CD1" w:rsidP="00182F6D">
      <w:pPr>
        <w:rPr>
          <w:sz w:val="20"/>
          <w:szCs w:val="20"/>
          <w:u w:val="single"/>
        </w:rPr>
      </w:pPr>
      <w:hyperlink w:anchor="top" w:history="1">
        <w:r w:rsidR="00182F6D" w:rsidRPr="00E81FC8">
          <w:rPr>
            <w:rStyle w:val="Hyperlink"/>
            <w:sz w:val="20"/>
            <w:szCs w:val="20"/>
          </w:rPr>
          <w:t>TOP</w:t>
        </w:r>
      </w:hyperlink>
      <w:r w:rsidR="00182F6D" w:rsidRPr="00E81FC8">
        <w:rPr>
          <w:sz w:val="20"/>
          <w:szCs w:val="20"/>
          <w:u w:val="single"/>
        </w:rPr>
        <w:t xml:space="preserve"> ^</w:t>
      </w:r>
    </w:p>
    <w:p w14:paraId="1ECB40B4" w14:textId="77777777" w:rsidR="00C17632" w:rsidRPr="00C17632" w:rsidRDefault="00C17632" w:rsidP="00C17632">
      <w:pPr>
        <w:rPr>
          <w:vanish/>
          <w:sz w:val="20"/>
          <w:szCs w:val="20"/>
        </w:rPr>
      </w:pPr>
      <w:r w:rsidRPr="00C17632">
        <w:rPr>
          <w:rFonts w:eastAsiaTheme="minorHAnsi"/>
          <w:b/>
          <w:bCs/>
          <w:i/>
          <w:iCs/>
          <w:noProof/>
          <w:color w:val="FF0000"/>
          <w:sz w:val="28"/>
          <w:szCs w:val="28"/>
        </w:rPr>
        <w:lastRenderedPageBreak/>
        <w:drawing>
          <wp:anchor distT="0" distB="0" distL="114300" distR="114300" simplePos="0" relativeHeight="252326912" behindDoc="1" locked="0" layoutInCell="1" allowOverlap="1" wp14:anchorId="588BE927" wp14:editId="0A7C5630">
            <wp:simplePos x="0" y="0"/>
            <wp:positionH relativeFrom="margin">
              <wp:align>right</wp:align>
            </wp:positionH>
            <wp:positionV relativeFrom="paragraph">
              <wp:posOffset>200025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r w:rsidR="00105CD1">
        <w:pict w14:anchorId="324767D6">
          <v:rect id="_x0000_i1033" style="width:0;height:1.5pt" o:hralign="center" o:hrstd="t" o:hr="t" fillcolor="#a0a0a0" stroked="f"/>
        </w:pict>
      </w:r>
      <w:bookmarkStart w:id="29" w:name="hamfest"/>
      <w:bookmarkEnd w:id="29"/>
    </w:p>
    <w:p w14:paraId="767DF315" w14:textId="77777777" w:rsidR="00C17632" w:rsidRPr="00C17632" w:rsidRDefault="00C17632" w:rsidP="00C17632">
      <w:pPr>
        <w:rPr>
          <w:vanish/>
          <w:sz w:val="20"/>
          <w:szCs w:val="20"/>
        </w:rPr>
      </w:pPr>
    </w:p>
    <w:p w14:paraId="58E36796" w14:textId="77777777" w:rsidR="00C17632" w:rsidRPr="00C17632" w:rsidRDefault="00105CD1" w:rsidP="00C17632">
      <w:pPr>
        <w:rPr>
          <w:b/>
          <w:bCs/>
          <w:i/>
          <w:iCs/>
          <w:color w:val="000000" w:themeColor="text1"/>
          <w:sz w:val="28"/>
          <w:szCs w:val="28"/>
        </w:rPr>
      </w:pPr>
      <w:hyperlink r:id="rId38" w:history="1">
        <w:r w:rsidR="00C17632" w:rsidRPr="00C17632">
          <w:rPr>
            <w:b/>
            <w:bCs/>
            <w:i/>
            <w:iCs/>
            <w:color w:val="000000" w:themeColor="text1"/>
            <w:sz w:val="28"/>
            <w:szCs w:val="28"/>
          </w:rPr>
          <w:t>Upcoming Hamfests</w:t>
        </w:r>
      </w:hyperlink>
      <w:r w:rsidR="00C17632" w:rsidRPr="00C17632">
        <w:rPr>
          <w:b/>
          <w:bCs/>
          <w:i/>
          <w:iCs/>
          <w:color w:val="000000" w:themeColor="text1"/>
          <w:sz w:val="28"/>
          <w:szCs w:val="28"/>
        </w:rPr>
        <w:t xml:space="preserve"> for 2020</w:t>
      </w:r>
    </w:p>
    <w:p w14:paraId="2709C22E" w14:textId="77777777" w:rsidR="00C17632" w:rsidRPr="00C17632" w:rsidRDefault="00C17632" w:rsidP="00C17632">
      <w:pPr>
        <w:rPr>
          <w:rFonts w:eastAsiaTheme="minorHAnsi"/>
        </w:rPr>
      </w:pPr>
    </w:p>
    <w:p w14:paraId="633B47F7" w14:textId="77777777" w:rsidR="00C17632" w:rsidRPr="00C17632" w:rsidRDefault="00C17632" w:rsidP="00C17632">
      <w:pPr>
        <w:rPr>
          <w:b/>
          <w:bCs/>
        </w:rPr>
      </w:pPr>
      <w:r w:rsidRPr="00C17632">
        <w:rPr>
          <w:b/>
          <w:bCs/>
        </w:rPr>
        <w:t xml:space="preserve">08/15/2020 - Clinton County Ohio ARA Hamfest </w:t>
      </w:r>
    </w:p>
    <w:p w14:paraId="7444AE43" w14:textId="194563F3" w:rsidR="00C17632" w:rsidRPr="00C17632" w:rsidRDefault="00C17632" w:rsidP="00C17632">
      <w:pPr>
        <w:rPr>
          <w:rFonts w:eastAsiaTheme="minorHAnsi"/>
          <w:b/>
          <w:bCs/>
          <w:i/>
          <w:iCs/>
          <w:color w:val="FF0000"/>
          <w:sz w:val="32"/>
          <w:szCs w:val="32"/>
        </w:rPr>
      </w:pPr>
      <w:r w:rsidRPr="00C17632">
        <w:rPr>
          <w:rFonts w:eastAsiaTheme="minorHAnsi"/>
          <w:b/>
          <w:bCs/>
          <w:i/>
          <w:iCs/>
          <w:color w:val="FF0000"/>
          <w:sz w:val="32"/>
          <w:szCs w:val="32"/>
        </w:rPr>
        <w:t xml:space="preserve">                  Canceled</w:t>
      </w:r>
    </w:p>
    <w:p w14:paraId="58CC5395" w14:textId="123548D1" w:rsidR="00C959D3" w:rsidRDefault="00C959D3" w:rsidP="00C959D3">
      <w:pPr>
        <w:rPr>
          <w:b/>
          <w:bCs/>
        </w:rPr>
      </w:pPr>
    </w:p>
    <w:p w14:paraId="0490B79F" w14:textId="0BBDE610" w:rsidR="00C959D3" w:rsidRPr="00C17632" w:rsidRDefault="00C959D3" w:rsidP="00C959D3">
      <w:pPr>
        <w:rPr>
          <w:rFonts w:eastAsiaTheme="minorHAnsi"/>
          <w:b/>
          <w:bCs/>
          <w:i/>
          <w:iCs/>
          <w:color w:val="FF0000"/>
          <w:sz w:val="32"/>
          <w:szCs w:val="32"/>
        </w:rPr>
      </w:pPr>
      <w:r w:rsidRPr="00C17632">
        <w:rPr>
          <w:b/>
          <w:bCs/>
        </w:rPr>
        <w:t>09/13/2020 - Findlay Hamfest</w:t>
      </w:r>
      <w:r w:rsidRPr="00C17632">
        <w:rPr>
          <w:b/>
          <w:bCs/>
        </w:rPr>
        <w:br/>
      </w:r>
      <w:bookmarkStart w:id="30" w:name="_Hlk46946004"/>
      <w:r w:rsidRPr="00C17632">
        <w:rPr>
          <w:rFonts w:eastAsiaTheme="minorHAnsi"/>
          <w:b/>
          <w:bCs/>
          <w:i/>
          <w:iCs/>
          <w:color w:val="FF0000"/>
          <w:sz w:val="32"/>
          <w:szCs w:val="32"/>
        </w:rPr>
        <w:t xml:space="preserve">         </w:t>
      </w:r>
      <w:r>
        <w:rPr>
          <w:rFonts w:eastAsiaTheme="minorHAnsi"/>
          <w:b/>
          <w:bCs/>
          <w:i/>
          <w:iCs/>
          <w:color w:val="FF0000"/>
          <w:sz w:val="32"/>
          <w:szCs w:val="32"/>
        </w:rPr>
        <w:t xml:space="preserve">        </w:t>
      </w:r>
      <w:r w:rsidRPr="00C17632">
        <w:rPr>
          <w:rFonts w:eastAsiaTheme="minorHAnsi"/>
          <w:b/>
          <w:bCs/>
          <w:i/>
          <w:iCs/>
          <w:color w:val="FF0000"/>
          <w:sz w:val="32"/>
          <w:szCs w:val="32"/>
        </w:rPr>
        <w:t>Canceled</w:t>
      </w:r>
    </w:p>
    <w:bookmarkEnd w:id="30"/>
    <w:p w14:paraId="1CE1C830" w14:textId="77777777" w:rsidR="00C959D3" w:rsidRDefault="00C959D3" w:rsidP="00C959D3">
      <w:pPr>
        <w:rPr>
          <w:b/>
          <w:bCs/>
        </w:rPr>
      </w:pPr>
    </w:p>
    <w:p w14:paraId="09DE30E3" w14:textId="1CC9AC63" w:rsidR="00C17632" w:rsidRPr="00C17632" w:rsidRDefault="00C959D3" w:rsidP="00C959D3">
      <w:pPr>
        <w:rPr>
          <w:rFonts w:eastAsiaTheme="minorHAnsi"/>
        </w:rPr>
      </w:pPr>
      <w:r w:rsidRPr="00C17632">
        <w:rPr>
          <w:b/>
          <w:bCs/>
        </w:rPr>
        <w:t>09/27/2020 | Cleveland Hamfest and Computer Show</w:t>
      </w:r>
    </w:p>
    <w:p w14:paraId="7CF1A3FD" w14:textId="4DC77DFC" w:rsidR="00C959D3" w:rsidRPr="00C17632" w:rsidRDefault="00C959D3" w:rsidP="00C959D3">
      <w:pPr>
        <w:rPr>
          <w:rFonts w:eastAsiaTheme="minorHAnsi"/>
          <w:b/>
          <w:bCs/>
          <w:i/>
          <w:iCs/>
          <w:color w:val="FF0000"/>
          <w:sz w:val="32"/>
          <w:szCs w:val="32"/>
        </w:rPr>
      </w:pPr>
      <w:r w:rsidRPr="00C17632">
        <w:rPr>
          <w:rFonts w:eastAsiaTheme="minorHAnsi"/>
          <w:b/>
          <w:bCs/>
          <w:i/>
          <w:iCs/>
          <w:color w:val="FF0000"/>
          <w:sz w:val="32"/>
          <w:szCs w:val="32"/>
        </w:rPr>
        <w:t xml:space="preserve">           </w:t>
      </w:r>
      <w:r>
        <w:rPr>
          <w:rFonts w:eastAsiaTheme="minorHAnsi"/>
          <w:b/>
          <w:bCs/>
          <w:i/>
          <w:iCs/>
          <w:color w:val="FF0000"/>
          <w:sz w:val="32"/>
          <w:szCs w:val="32"/>
        </w:rPr>
        <w:t xml:space="preserve">       </w:t>
      </w:r>
      <w:r w:rsidRPr="00C17632">
        <w:rPr>
          <w:rFonts w:eastAsiaTheme="minorHAnsi"/>
          <w:b/>
          <w:bCs/>
          <w:i/>
          <w:iCs/>
          <w:color w:val="FF0000"/>
          <w:sz w:val="32"/>
          <w:szCs w:val="32"/>
        </w:rPr>
        <w:t>Canceled</w:t>
      </w:r>
    </w:p>
    <w:p w14:paraId="023A259B" w14:textId="786E7FF9" w:rsidR="00C17632" w:rsidRDefault="00C17632" w:rsidP="00C17632">
      <w:pPr>
        <w:rPr>
          <w:rFonts w:eastAsiaTheme="minorHAnsi"/>
        </w:rPr>
      </w:pPr>
    </w:p>
    <w:p w14:paraId="42307010" w14:textId="77777777" w:rsidR="00893467" w:rsidRPr="00C17632" w:rsidRDefault="00893467" w:rsidP="00C17632">
      <w:pPr>
        <w:rPr>
          <w:rFonts w:eastAsia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C17632" w:rsidRPr="00C17632" w14:paraId="1F270A40" w14:textId="77777777" w:rsidTr="00C17632">
        <w:tc>
          <w:tcPr>
            <w:tcW w:w="10790" w:type="dxa"/>
          </w:tcPr>
          <w:p w14:paraId="52C36377" w14:textId="77777777" w:rsidR="00C17632" w:rsidRPr="00C17632" w:rsidRDefault="00C17632" w:rsidP="00C17632">
            <w:pPr>
              <w:rPr>
                <w:b/>
                <w:bCs/>
              </w:rPr>
            </w:pPr>
          </w:p>
          <w:p w14:paraId="2CCBBD39" w14:textId="77777777" w:rsidR="00C17632" w:rsidRPr="00C17632" w:rsidRDefault="00C17632" w:rsidP="00C17632">
            <w:pPr>
              <w:jc w:val="center"/>
              <w:rPr>
                <w:b/>
                <w:bCs/>
              </w:rPr>
            </w:pPr>
            <w:r w:rsidRPr="00C17632">
              <w:rPr>
                <w:b/>
                <w:bCs/>
              </w:rPr>
              <w:t>10/10/2020 - Northwest Ohio Amateur Radio Club (NWOARC) Fall Hamfest</w:t>
            </w:r>
            <w:r w:rsidRPr="00C17632">
              <w:rPr>
                <w:b/>
                <w:bCs/>
              </w:rPr>
              <w:br/>
              <w:t>Location: Westminster, OH</w:t>
            </w:r>
            <w:r w:rsidRPr="00C17632">
              <w:rPr>
                <w:b/>
                <w:bCs/>
              </w:rPr>
              <w:br/>
              <w:t>Sponsor: NWOARC, Northwest Ohio Amateur Radio Club</w:t>
            </w:r>
            <w:r w:rsidRPr="00C17632">
              <w:rPr>
                <w:b/>
                <w:bCs/>
              </w:rPr>
              <w:br/>
              <w:t>Website: </w:t>
            </w:r>
            <w:hyperlink r:id="rId39" w:history="1">
              <w:r w:rsidRPr="00C17632">
                <w:rPr>
                  <w:b/>
                  <w:bCs/>
                  <w:color w:val="0563C1" w:themeColor="hyperlink"/>
                  <w:u w:val="single"/>
                </w:rPr>
                <w:t>http://www.nwoarc.com</w:t>
              </w:r>
            </w:hyperlink>
          </w:p>
        </w:tc>
      </w:tr>
    </w:tbl>
    <w:p w14:paraId="62A2AFE4" w14:textId="16180FD0" w:rsidR="00E7359B" w:rsidRDefault="00E7359B" w:rsidP="00E7359B"/>
    <w:p w14:paraId="34234A52" w14:textId="77777777" w:rsidR="0003677F" w:rsidRDefault="0003677F" w:rsidP="00E7359B"/>
    <w:p w14:paraId="03D8589C" w14:textId="5C7A181B" w:rsidR="00C17632" w:rsidRPr="00C17632" w:rsidRDefault="00105CD1" w:rsidP="00C17632">
      <w:pPr>
        <w:rPr>
          <w:sz w:val="20"/>
          <w:szCs w:val="20"/>
        </w:rPr>
      </w:pPr>
      <w:r>
        <w:pict w14:anchorId="78674BF0">
          <v:rect id="_x0000_i1034" style="width:0;height:1.5pt" o:hralign="center" o:hrstd="t" o:hr="t" fillcolor="#a0a0a0" stroked="f"/>
        </w:pict>
      </w:r>
    </w:p>
    <w:p w14:paraId="1DCC166A" w14:textId="77777777" w:rsidR="00C17632" w:rsidRPr="00C17632" w:rsidRDefault="00C17632" w:rsidP="00C17632">
      <w:pPr>
        <w:rPr>
          <w:b/>
          <w:bCs/>
          <w:i/>
          <w:iCs/>
          <w:noProof/>
          <w:sz w:val="28"/>
          <w:szCs w:val="28"/>
        </w:rPr>
      </w:pPr>
      <w:bookmarkStart w:id="31" w:name="DX"/>
      <w:bookmarkEnd w:id="31"/>
      <w:r w:rsidRPr="00C17632">
        <w:rPr>
          <w:noProof/>
        </w:rPr>
        <w:drawing>
          <wp:anchor distT="0" distB="0" distL="114300" distR="114300" simplePos="0" relativeHeight="252325888" behindDoc="1" locked="0" layoutInCell="1" allowOverlap="1" wp14:anchorId="5F031AD2" wp14:editId="1528CAA6">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C17632">
        <w:rPr>
          <w:b/>
          <w:bCs/>
          <w:i/>
          <w:iCs/>
          <w:noProof/>
          <w:sz w:val="28"/>
          <w:szCs w:val="28"/>
        </w:rPr>
        <w:t>DX This Week</w:t>
      </w:r>
    </w:p>
    <w:p w14:paraId="3984ADC2" w14:textId="77777777" w:rsidR="00C17632" w:rsidRPr="00C17632" w:rsidRDefault="00C17632" w:rsidP="00C17632">
      <w:pPr>
        <w:rPr>
          <w:i/>
          <w:color w:val="000000" w:themeColor="text1"/>
        </w:rPr>
      </w:pPr>
      <w:r w:rsidRPr="00C17632">
        <w:rPr>
          <w:i/>
          <w:color w:val="000000" w:themeColor="text1"/>
        </w:rPr>
        <w:t>(from Bill, AJ8B)</w:t>
      </w:r>
    </w:p>
    <w:p w14:paraId="320ACFBB" w14:textId="77777777" w:rsidR="00C17632" w:rsidRPr="00C17632" w:rsidRDefault="00C17632" w:rsidP="00C17632"/>
    <w:p w14:paraId="66522FEE" w14:textId="6DA4D333" w:rsidR="001553AD" w:rsidRPr="001553AD" w:rsidRDefault="001553AD" w:rsidP="001553AD">
      <w:pPr>
        <w:jc w:val="center"/>
        <w:rPr>
          <w:b/>
          <w:bCs/>
          <w:i/>
          <w:iCs/>
          <w:sz w:val="28"/>
          <w:szCs w:val="28"/>
        </w:rPr>
      </w:pPr>
      <w:r w:rsidRPr="001553AD">
        <w:rPr>
          <w:b/>
          <w:bCs/>
          <w:i/>
          <w:iCs/>
          <w:sz w:val="28"/>
          <w:szCs w:val="28"/>
        </w:rPr>
        <w:t>DX This Week – Centinial</w:t>
      </w:r>
    </w:p>
    <w:p w14:paraId="7A05B2A5" w14:textId="19B5D4FE" w:rsidR="001553AD" w:rsidRPr="001553AD" w:rsidRDefault="001553AD" w:rsidP="001553AD">
      <w:pPr>
        <w:jc w:val="center"/>
        <w:rPr>
          <w:b/>
          <w:bCs/>
          <w:i/>
          <w:iCs/>
          <w:sz w:val="28"/>
          <w:szCs w:val="28"/>
        </w:rPr>
      </w:pPr>
      <w:r w:rsidRPr="001553AD">
        <w:rPr>
          <w:b/>
          <w:bCs/>
          <w:i/>
          <w:iCs/>
          <w:sz w:val="28"/>
          <w:szCs w:val="28"/>
        </w:rPr>
        <w:t>Bill AJ8B (</w:t>
      </w:r>
      <w:hyperlink r:id="rId41" w:history="1">
        <w:r w:rsidRPr="001553AD">
          <w:rPr>
            <w:rStyle w:val="Hyperlink"/>
            <w:b/>
            <w:bCs/>
            <w:i/>
            <w:iCs/>
            <w:sz w:val="28"/>
            <w:szCs w:val="28"/>
          </w:rPr>
          <w:t>aj8b@arrl.net</w:t>
        </w:r>
      </w:hyperlink>
      <w:r w:rsidRPr="001553AD">
        <w:rPr>
          <w:b/>
          <w:bCs/>
          <w:i/>
          <w:iCs/>
          <w:sz w:val="28"/>
          <w:szCs w:val="28"/>
        </w:rPr>
        <w:t xml:space="preserve">, @AJ8B, or </w:t>
      </w:r>
      <w:hyperlink r:id="rId42" w:history="1">
        <w:r w:rsidRPr="001553AD">
          <w:rPr>
            <w:rStyle w:val="Hyperlink"/>
            <w:b/>
            <w:bCs/>
            <w:i/>
            <w:iCs/>
            <w:sz w:val="28"/>
            <w:szCs w:val="28"/>
          </w:rPr>
          <w:t>www.aj8b.com</w:t>
        </w:r>
      </w:hyperlink>
      <w:r w:rsidRPr="001553AD">
        <w:rPr>
          <w:b/>
          <w:bCs/>
          <w:i/>
          <w:iCs/>
          <w:sz w:val="28"/>
          <w:szCs w:val="28"/>
        </w:rPr>
        <w:t xml:space="preserve">) </w:t>
      </w:r>
      <w:r w:rsidRPr="001553AD">
        <w:rPr>
          <w:b/>
          <w:bCs/>
          <w:i/>
          <w:iCs/>
          <w:sz w:val="28"/>
          <w:szCs w:val="28"/>
        </w:rPr>
        <w:br/>
      </w:r>
      <w:r w:rsidRPr="001553AD">
        <w:rPr>
          <w:b/>
          <w:bCs/>
          <w:i/>
          <w:iCs/>
          <w:sz w:val="28"/>
          <w:szCs w:val="28"/>
        </w:rPr>
        <w:tab/>
        <w:t>CWOPs Member #1567</w:t>
      </w:r>
      <w:r w:rsidRPr="001553AD">
        <w:rPr>
          <w:b/>
          <w:bCs/>
          <w:i/>
          <w:iCs/>
          <w:sz w:val="28"/>
          <w:szCs w:val="28"/>
        </w:rPr>
        <w:br/>
      </w:r>
    </w:p>
    <w:p w14:paraId="47A36771" w14:textId="77777777" w:rsidR="001553AD" w:rsidRPr="001553AD" w:rsidRDefault="001553AD" w:rsidP="001553AD">
      <w:r w:rsidRPr="001553AD">
        <w:tab/>
        <w:t>I hope you are staying safe and tuning the bands. This week, stations in the midwest spotted Aruba, Australia, Azores, Barbados, Belize, Brazil, Bulgaria, China, Costa Rica, Cuba, Czech Republic, Dodecanese, Dominican Republic, East Malaysia, Falkland Islands, Fiji, Finland, France, Guadeloupe, Guernsey, Hong Kong, Isle of Man, Korea, Martinique, Netherlands, New Caledonia, New Zealand, Northern Ireland, Philippines, Puerto Rico, Singapore, South Africa, Spain, St. Martin, Sweden, Taiwan, Thailand, Trinidad &amp; Tobago, Venezuela, and Vietnam. Let me know what you worked!</w:t>
      </w:r>
    </w:p>
    <w:p w14:paraId="20609094" w14:textId="102B74C2" w:rsidR="001553AD" w:rsidRDefault="001553AD" w:rsidP="001553AD"/>
    <w:p w14:paraId="62C42B7F" w14:textId="29E5B953" w:rsidR="001553AD" w:rsidRPr="001553AD" w:rsidRDefault="001553AD" w:rsidP="001553AD">
      <w:r w:rsidRPr="001553AD">
        <w:t>I received QSL cards from OH5C in Finland, ZA/IK2RLM – Marco in Albania, HZ1TT – Ali in Saudi Arabia, and HB0/HB9LCW – Silvio in Liechtenstein.</w:t>
      </w:r>
    </w:p>
    <w:p w14:paraId="1941BB5F" w14:textId="5408ABEB" w:rsidR="001553AD" w:rsidRDefault="001553AD" w:rsidP="001553AD"/>
    <w:p w14:paraId="1AC591FD" w14:textId="7AB4F380" w:rsidR="001553AD" w:rsidRDefault="001553AD" w:rsidP="001553AD">
      <w:r w:rsidRPr="001553AD">
        <w:t>Before 1990, Albania was not really represented on the air and at one time was a top 5 needed DXCC entity! International politics does affect ham radio.</w:t>
      </w:r>
    </w:p>
    <w:p w14:paraId="0AEE5C9B" w14:textId="7B493456" w:rsidR="00F475C9" w:rsidRDefault="00F475C9" w:rsidP="001553AD"/>
    <w:p w14:paraId="4269BDDB" w14:textId="492380EA" w:rsidR="00F475C9" w:rsidRDefault="00F475C9" w:rsidP="001553AD"/>
    <w:p w14:paraId="7215618E" w14:textId="6FFBC06F" w:rsidR="00F475C9" w:rsidRDefault="00F475C9" w:rsidP="001553AD"/>
    <w:p w14:paraId="5891907A" w14:textId="452FC57A" w:rsidR="00F475C9" w:rsidRDefault="00F475C9" w:rsidP="001553AD"/>
    <w:p w14:paraId="54B7C0DF" w14:textId="74141881" w:rsidR="00F475C9" w:rsidRDefault="00F475C9" w:rsidP="001553AD"/>
    <w:p w14:paraId="65FEEEB1" w14:textId="77777777" w:rsidR="00F475C9" w:rsidRPr="001553AD" w:rsidRDefault="00F475C9" w:rsidP="001553AD"/>
    <w:p w14:paraId="580AE020" w14:textId="77777777" w:rsidR="00F475C9" w:rsidRDefault="00F475C9" w:rsidP="00F475C9">
      <w:pPr>
        <w:rPr>
          <w:sz w:val="20"/>
          <w:szCs w:val="20"/>
        </w:rPr>
      </w:pPr>
      <w:bookmarkStart w:id="32" w:name="_Hlk47257456"/>
    </w:p>
    <w:bookmarkStart w:id="33" w:name="_Hlk47279107"/>
    <w:p w14:paraId="4B6B9EB9" w14:textId="045F534A" w:rsidR="00F475C9" w:rsidRPr="00F475C9" w:rsidRDefault="00F475C9" w:rsidP="00F475C9">
      <w:pPr>
        <w:rPr>
          <w:sz w:val="20"/>
          <w:szCs w:val="20"/>
          <w:u w:val="single"/>
        </w:rPr>
      </w:pPr>
      <w:r w:rsidRPr="00F475C9">
        <w:fldChar w:fldCharType="begin"/>
      </w:r>
      <w:r w:rsidRPr="00F475C9">
        <w:rPr>
          <w:sz w:val="20"/>
          <w:szCs w:val="20"/>
        </w:rPr>
        <w:instrText xml:space="preserve"> HYPERLINK \l "top" </w:instrText>
      </w:r>
      <w:r w:rsidRPr="00F475C9">
        <w:fldChar w:fldCharType="separate"/>
      </w:r>
      <w:r w:rsidRPr="00F475C9">
        <w:rPr>
          <w:rStyle w:val="Hyperlink"/>
          <w:sz w:val="20"/>
          <w:szCs w:val="20"/>
        </w:rPr>
        <w:t>TOP</w:t>
      </w:r>
      <w:r w:rsidRPr="00F475C9">
        <w:rPr>
          <w:rStyle w:val="Hyperlink"/>
          <w:sz w:val="20"/>
          <w:szCs w:val="20"/>
        </w:rPr>
        <w:fldChar w:fldCharType="end"/>
      </w:r>
      <w:r w:rsidRPr="00F475C9">
        <w:rPr>
          <w:sz w:val="20"/>
          <w:szCs w:val="20"/>
          <w:u w:val="single"/>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4476"/>
      </w:tblGrid>
      <w:tr w:rsidR="001553AD" w:rsidRPr="001553AD" w14:paraId="5F56298F" w14:textId="77777777" w:rsidTr="00F475C9">
        <w:trPr>
          <w:trHeight w:val="2274"/>
          <w:jc w:val="center"/>
        </w:trPr>
        <w:tc>
          <w:tcPr>
            <w:tcW w:w="4401" w:type="dxa"/>
            <w:hideMark/>
          </w:tcPr>
          <w:bookmarkEnd w:id="32"/>
          <w:bookmarkEnd w:id="33"/>
          <w:p w14:paraId="10154859" w14:textId="5406D111" w:rsidR="001553AD" w:rsidRPr="001553AD" w:rsidRDefault="00893467" w:rsidP="001553AD">
            <w:r w:rsidRPr="001553AD">
              <w:rPr>
                <w:noProof/>
              </w:rPr>
              <w:lastRenderedPageBreak/>
              <w:drawing>
                <wp:inline distT="0" distB="0" distL="0" distR="0" wp14:anchorId="36B536A0" wp14:editId="580C0526">
                  <wp:extent cx="2657475" cy="1827597"/>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7475" cy="1827597"/>
                          </a:xfrm>
                          <a:prstGeom prst="rect">
                            <a:avLst/>
                          </a:prstGeom>
                          <a:noFill/>
                          <a:ln>
                            <a:noFill/>
                          </a:ln>
                        </pic:spPr>
                      </pic:pic>
                    </a:graphicData>
                  </a:graphic>
                </wp:inline>
              </w:drawing>
            </w:r>
          </w:p>
        </w:tc>
        <w:tc>
          <w:tcPr>
            <w:tcW w:w="4476" w:type="dxa"/>
            <w:hideMark/>
          </w:tcPr>
          <w:p w14:paraId="1B852E83" w14:textId="79F0CB3A" w:rsidR="001553AD" w:rsidRPr="001553AD" w:rsidRDefault="00893467" w:rsidP="001553AD">
            <w:r w:rsidRPr="001553AD">
              <w:rPr>
                <w:noProof/>
              </w:rPr>
              <w:drawing>
                <wp:inline distT="0" distB="0" distL="0" distR="0" wp14:anchorId="60FD72DD" wp14:editId="1CAAFCD3">
                  <wp:extent cx="2696308" cy="17526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6308" cy="1752600"/>
                          </a:xfrm>
                          <a:prstGeom prst="rect">
                            <a:avLst/>
                          </a:prstGeom>
                          <a:noFill/>
                          <a:ln>
                            <a:noFill/>
                          </a:ln>
                        </pic:spPr>
                      </pic:pic>
                    </a:graphicData>
                  </a:graphic>
                </wp:inline>
              </w:drawing>
            </w:r>
          </w:p>
        </w:tc>
      </w:tr>
      <w:tr w:rsidR="001553AD" w:rsidRPr="001553AD" w14:paraId="14D73D76" w14:textId="77777777" w:rsidTr="00F475C9">
        <w:trPr>
          <w:trHeight w:val="208"/>
          <w:jc w:val="center"/>
        </w:trPr>
        <w:tc>
          <w:tcPr>
            <w:tcW w:w="4401" w:type="dxa"/>
          </w:tcPr>
          <w:p w14:paraId="07854837" w14:textId="77777777" w:rsidR="001553AD" w:rsidRPr="001553AD" w:rsidRDefault="001553AD" w:rsidP="001553AD"/>
        </w:tc>
        <w:tc>
          <w:tcPr>
            <w:tcW w:w="4476" w:type="dxa"/>
          </w:tcPr>
          <w:p w14:paraId="1F3023B9" w14:textId="77777777" w:rsidR="001553AD" w:rsidRPr="001553AD" w:rsidRDefault="001553AD" w:rsidP="001553AD"/>
        </w:tc>
      </w:tr>
      <w:tr w:rsidR="001553AD" w:rsidRPr="001553AD" w14:paraId="5E0A6BC5" w14:textId="77777777" w:rsidTr="00F475C9">
        <w:trPr>
          <w:trHeight w:val="2228"/>
          <w:jc w:val="center"/>
        </w:trPr>
        <w:tc>
          <w:tcPr>
            <w:tcW w:w="4401" w:type="dxa"/>
            <w:hideMark/>
          </w:tcPr>
          <w:p w14:paraId="205D95C3" w14:textId="4EF3BEF3" w:rsidR="001553AD" w:rsidRPr="001553AD" w:rsidRDefault="00893467" w:rsidP="001553AD">
            <w:r w:rsidRPr="001553AD">
              <w:rPr>
                <w:noProof/>
              </w:rPr>
              <w:drawing>
                <wp:inline distT="0" distB="0" distL="0" distR="0" wp14:anchorId="762C60D9" wp14:editId="118FB65D">
                  <wp:extent cx="2619375" cy="169435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9375" cy="1694351"/>
                          </a:xfrm>
                          <a:prstGeom prst="rect">
                            <a:avLst/>
                          </a:prstGeom>
                          <a:noFill/>
                          <a:ln>
                            <a:noFill/>
                          </a:ln>
                        </pic:spPr>
                      </pic:pic>
                    </a:graphicData>
                  </a:graphic>
                </wp:inline>
              </w:drawing>
            </w:r>
          </w:p>
        </w:tc>
        <w:tc>
          <w:tcPr>
            <w:tcW w:w="4476" w:type="dxa"/>
            <w:hideMark/>
          </w:tcPr>
          <w:p w14:paraId="41470EAA" w14:textId="6C9D27B4" w:rsidR="001553AD" w:rsidRPr="001553AD" w:rsidRDefault="001553AD" w:rsidP="001553AD">
            <w:r w:rsidRPr="001553AD">
              <w:rPr>
                <w:noProof/>
              </w:rPr>
              <w:drawing>
                <wp:inline distT="0" distB="0" distL="0" distR="0" wp14:anchorId="1F8C597F" wp14:editId="29E7E3C5">
                  <wp:extent cx="2657475" cy="171219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7475" cy="1712199"/>
                          </a:xfrm>
                          <a:prstGeom prst="rect">
                            <a:avLst/>
                          </a:prstGeom>
                          <a:noFill/>
                          <a:ln>
                            <a:noFill/>
                          </a:ln>
                        </pic:spPr>
                      </pic:pic>
                    </a:graphicData>
                  </a:graphic>
                </wp:inline>
              </w:drawing>
            </w:r>
          </w:p>
        </w:tc>
      </w:tr>
    </w:tbl>
    <w:p w14:paraId="50D54081" w14:textId="7B217E35" w:rsidR="001553AD" w:rsidRPr="001553AD" w:rsidRDefault="001553AD" w:rsidP="001553AD"/>
    <w:p w14:paraId="201869D6" w14:textId="2ED4489D" w:rsidR="001553AD" w:rsidRPr="001553AD" w:rsidRDefault="001553AD" w:rsidP="001553AD">
      <w:r w:rsidRPr="001553AD">
        <w:t>So</w:t>
      </w:r>
      <w:r w:rsidR="00DE0EAF">
        <w:t>,</w:t>
      </w:r>
      <w:r w:rsidRPr="001553AD">
        <w:t xml:space="preserve"> what is the weekly topic for this edition? Gratitude. This is the 100</w:t>
      </w:r>
      <w:r w:rsidRPr="001553AD">
        <w:rPr>
          <w:vertAlign w:val="superscript"/>
        </w:rPr>
        <w:t>th</w:t>
      </w:r>
      <w:r w:rsidRPr="001553AD">
        <w:t xml:space="preserve"> DX This Week “Column” in the Ohio Section Journal (OSJ). I am very grateful to several people for being able to do this every week and I think occasion marks a good time to thank those people as well as to review what we have published.</w:t>
      </w:r>
    </w:p>
    <w:p w14:paraId="56FDD741" w14:textId="77777777" w:rsidR="00F475C9" w:rsidRDefault="00F475C9" w:rsidP="001553AD"/>
    <w:p w14:paraId="63A0E977" w14:textId="344505D7" w:rsidR="001553AD" w:rsidRDefault="001553AD" w:rsidP="001553AD">
      <w:r w:rsidRPr="001553AD">
        <w:t xml:space="preserve">The first person is, Scott, N8SY. I met Scott at the Milford Hamfest in 2018. We chatted a bit and he reviewed the SWODXA Newsletter that we had been putting out. He suggested that I put something together for the OSJ. I told him that I would think about it, </w:t>
      </w:r>
      <w:r w:rsidR="00C73D34" w:rsidRPr="001553AD">
        <w:t>but</w:t>
      </w:r>
      <w:r w:rsidRPr="001553AD">
        <w:t xml:space="preserve"> I initially balked. I could not imagine what I could offer that people would want to read. However, as always, Scott was encouraging, personable, and helpful. I know how much time it takes to put one article together each week, </w:t>
      </w:r>
      <w:r w:rsidR="00C73D34" w:rsidRPr="001553AD">
        <w:t>but</w:t>
      </w:r>
      <w:r w:rsidRPr="001553AD">
        <w:t xml:space="preserve"> I can’t imagine how much time Scott puts in each week. I am sure that it is a full-time job, second to keeping Janie happy of course.</w:t>
      </w:r>
    </w:p>
    <w:p w14:paraId="75106BA6" w14:textId="77777777" w:rsidR="001553AD" w:rsidRPr="001553AD" w:rsidRDefault="001553AD" w:rsidP="001553AD"/>
    <w:p w14:paraId="2F29794F" w14:textId="75AC6878" w:rsidR="001553AD" w:rsidRDefault="001553AD" w:rsidP="001553AD">
      <w:r w:rsidRPr="001553AD">
        <w:t xml:space="preserve">The first column appeared in the 2018 Labor Day addition and we were off and running. </w:t>
      </w:r>
    </w:p>
    <w:p w14:paraId="7230C178" w14:textId="77777777" w:rsidR="001553AD" w:rsidRPr="001553AD" w:rsidRDefault="001553AD" w:rsidP="001553AD"/>
    <w:p w14:paraId="651FA7EF" w14:textId="35591183" w:rsidR="001553AD" w:rsidRDefault="001553AD" w:rsidP="001553AD">
      <w:r w:rsidRPr="001553AD">
        <w:t>There are several other hams that I should thank as well. Jay, K4ZLE, is the first ham author that I had met. Jay writes authoritatively about many topics because he has been out there experiencing it and then writing about it. He told me that when he first put pen to paper, he also had some doubts about who would want to read what he was writing. Jay has suggested topics, sent along his stack of magazines, articles, and thoughts on a regular basis to keep me going and I could not be more appreciative. He has never turned down a request to assist and has really been a great help.</w:t>
      </w:r>
    </w:p>
    <w:p w14:paraId="3501982C" w14:textId="77777777" w:rsidR="001553AD" w:rsidRPr="001553AD" w:rsidRDefault="001553AD" w:rsidP="001553AD"/>
    <w:p w14:paraId="0A7A6CAB" w14:textId="03DD3EF9" w:rsidR="001553AD" w:rsidRDefault="001553AD" w:rsidP="001553AD">
      <w:r w:rsidRPr="001553AD">
        <w:t xml:space="preserve">Joe, W8GEX, has been an ongoing inspiration. Joe continues to surprise me with stories about DXpeditions, hams, and events that I want to write about. Like Jay, Joe is very well connected and is happy to share those connections to the benefit of us all. Several times I have called Joe to discuss one topic, only to be moved on to another that I could really learn about and then share. </w:t>
      </w:r>
    </w:p>
    <w:p w14:paraId="6575320A" w14:textId="6337C3C2" w:rsidR="00C73D34" w:rsidRDefault="00C73D34" w:rsidP="001553AD"/>
    <w:p w14:paraId="6D5DDFF0" w14:textId="4564DAB2" w:rsidR="00F475C9" w:rsidRDefault="00F475C9" w:rsidP="001553AD"/>
    <w:p w14:paraId="4926B6B4" w14:textId="6D3C01A3" w:rsidR="00F475C9" w:rsidRDefault="00F475C9" w:rsidP="001553AD"/>
    <w:p w14:paraId="5E9B5D4F" w14:textId="03BFB5E5" w:rsidR="00F475C9" w:rsidRPr="00F475C9" w:rsidRDefault="00105CD1" w:rsidP="00F475C9">
      <w:pPr>
        <w:rPr>
          <w:sz w:val="20"/>
          <w:szCs w:val="20"/>
          <w:u w:val="single"/>
        </w:rPr>
      </w:pPr>
      <w:hyperlink w:anchor="top" w:history="1">
        <w:r w:rsidR="00F475C9" w:rsidRPr="00F475C9">
          <w:rPr>
            <w:rStyle w:val="Hyperlink"/>
            <w:sz w:val="20"/>
            <w:szCs w:val="20"/>
          </w:rPr>
          <w:t>TOP</w:t>
        </w:r>
      </w:hyperlink>
      <w:r w:rsidR="00F475C9" w:rsidRPr="00F475C9">
        <w:rPr>
          <w:sz w:val="20"/>
          <w:szCs w:val="20"/>
          <w:u w:val="single"/>
        </w:rPr>
        <w:t xml:space="preserve"> ^</w:t>
      </w:r>
    </w:p>
    <w:p w14:paraId="15A7A4BB" w14:textId="6F247A50" w:rsidR="001553AD" w:rsidRDefault="001553AD" w:rsidP="001553AD">
      <w:r w:rsidRPr="001553AD">
        <w:lastRenderedPageBreak/>
        <w:t xml:space="preserve">Dave, K8DV, is another one of the mentors that I rely on. My OM, K8DWE (SK) was a mentor for me and I know that Dave’s dad, KZ4G, was a great mentor for him. I really enjoy hearing stories about ham life in WV in the old days. It really allows me to slip back into those times with my OM as well. I remember a conversation we had over breakfast discussing his Model 15 RTTY setup. By the time we were done, I swore I could see paper dust all over the table. </w:t>
      </w:r>
    </w:p>
    <w:p w14:paraId="6AC35C1D" w14:textId="77777777" w:rsidR="001553AD" w:rsidRPr="001553AD" w:rsidRDefault="001553AD" w:rsidP="001553AD"/>
    <w:p w14:paraId="5B674DC8" w14:textId="751E4B5E" w:rsidR="001553AD" w:rsidRDefault="001553AD" w:rsidP="001553AD">
      <w:r w:rsidRPr="001553AD">
        <w:t>Of course, there is a downside to everyone</w:t>
      </w:r>
      <w:r w:rsidR="00DE0EAF">
        <w:t>,</w:t>
      </w:r>
      <w:r w:rsidRPr="001553AD">
        <w:t xml:space="preserve"> and Dave is no exception. Thanks to </w:t>
      </w:r>
      <w:r w:rsidR="00C73D34" w:rsidRPr="001553AD">
        <w:t>Dave,</w:t>
      </w:r>
      <w:r w:rsidRPr="001553AD">
        <w:t xml:space="preserve"> I am now the N Card Sorter for the 8</w:t>
      </w:r>
      <w:r w:rsidRPr="001553AD">
        <w:rPr>
          <w:vertAlign w:val="superscript"/>
        </w:rPr>
        <w:t>th</w:t>
      </w:r>
      <w:r w:rsidRPr="001553AD">
        <w:t xml:space="preserve"> area QSL bureau and involved with the W8DXCC DX Convention. He saw that I needed something to do and helped me find those things.</w:t>
      </w:r>
    </w:p>
    <w:p w14:paraId="5C2BA189" w14:textId="77777777" w:rsidR="001553AD" w:rsidRPr="001553AD" w:rsidRDefault="001553AD" w:rsidP="001553AD"/>
    <w:p w14:paraId="251FE62C" w14:textId="10E0F35E" w:rsidR="001553AD" w:rsidRPr="001553AD" w:rsidRDefault="001553AD" w:rsidP="001553AD">
      <w:r w:rsidRPr="001553AD">
        <w:t>Over the past 99 editions, you have seen articles reproduced from all three of these guys. I hope they will continue to share the wealth with us all.</w:t>
      </w:r>
    </w:p>
    <w:p w14:paraId="53CDEAC5" w14:textId="77777777" w:rsidR="001553AD" w:rsidRPr="001553AD" w:rsidRDefault="001553AD" w:rsidP="001553AD">
      <w:pPr>
        <w:rPr>
          <w:b/>
          <w:bCs/>
        </w:rPr>
      </w:pPr>
    </w:p>
    <w:p w14:paraId="1DB457AB" w14:textId="20E51486" w:rsidR="001553AD" w:rsidRPr="001553AD" w:rsidRDefault="001553AD" w:rsidP="001553AD">
      <w:r w:rsidRPr="001553AD">
        <w:t>Just for fun, I thought I would list some of the topics we have covered. Below is a list of the more generic topics.</w:t>
      </w:r>
    </w:p>
    <w:p w14:paraId="093509BF" w14:textId="77777777" w:rsidR="001553AD" w:rsidRPr="001553AD" w:rsidRDefault="001553AD" w:rsidP="001553AD"/>
    <w:tbl>
      <w:tblPr>
        <w:tblStyle w:val="TableGrid"/>
        <w:tblW w:w="0" w:type="auto"/>
        <w:jc w:val="center"/>
        <w:tblLook w:val="04A0" w:firstRow="1" w:lastRow="0" w:firstColumn="1" w:lastColumn="0" w:noHBand="0" w:noVBand="1"/>
      </w:tblPr>
      <w:tblGrid>
        <w:gridCol w:w="3116"/>
        <w:gridCol w:w="3117"/>
        <w:gridCol w:w="3117"/>
      </w:tblGrid>
      <w:tr w:rsidR="001553AD" w:rsidRPr="001553AD" w14:paraId="1C137753" w14:textId="77777777" w:rsidTr="001553AD">
        <w:trPr>
          <w:jc w:val="center"/>
        </w:trPr>
        <w:tc>
          <w:tcPr>
            <w:tcW w:w="3116" w:type="dxa"/>
            <w:tcBorders>
              <w:top w:val="single" w:sz="4" w:space="0" w:color="auto"/>
              <w:left w:val="single" w:sz="4" w:space="0" w:color="auto"/>
              <w:bottom w:val="single" w:sz="4" w:space="0" w:color="auto"/>
              <w:right w:val="single" w:sz="4" w:space="0" w:color="auto"/>
            </w:tcBorders>
            <w:hideMark/>
          </w:tcPr>
          <w:p w14:paraId="52C3A845" w14:textId="77777777" w:rsidR="001553AD" w:rsidRPr="001553AD" w:rsidRDefault="001553AD" w:rsidP="001553AD">
            <w:r w:rsidRPr="001553AD">
              <w:t>What is an entity?</w:t>
            </w:r>
          </w:p>
        </w:tc>
        <w:tc>
          <w:tcPr>
            <w:tcW w:w="3117" w:type="dxa"/>
            <w:tcBorders>
              <w:top w:val="single" w:sz="4" w:space="0" w:color="auto"/>
              <w:left w:val="single" w:sz="4" w:space="0" w:color="auto"/>
              <w:bottom w:val="single" w:sz="4" w:space="0" w:color="auto"/>
              <w:right w:val="single" w:sz="4" w:space="0" w:color="auto"/>
            </w:tcBorders>
            <w:vAlign w:val="bottom"/>
            <w:hideMark/>
          </w:tcPr>
          <w:p w14:paraId="371B4EA3" w14:textId="77777777" w:rsidR="001553AD" w:rsidRPr="001553AD" w:rsidRDefault="001553AD" w:rsidP="001553AD">
            <w:r w:rsidRPr="001553AD">
              <w:t>LISTEN!</w:t>
            </w:r>
          </w:p>
        </w:tc>
        <w:tc>
          <w:tcPr>
            <w:tcW w:w="3117" w:type="dxa"/>
            <w:tcBorders>
              <w:top w:val="single" w:sz="4" w:space="0" w:color="auto"/>
              <w:left w:val="single" w:sz="4" w:space="0" w:color="auto"/>
              <w:bottom w:val="single" w:sz="4" w:space="0" w:color="auto"/>
              <w:right w:val="single" w:sz="4" w:space="0" w:color="auto"/>
            </w:tcBorders>
            <w:vAlign w:val="bottom"/>
            <w:hideMark/>
          </w:tcPr>
          <w:p w14:paraId="2DA48873" w14:textId="77777777" w:rsidR="001553AD" w:rsidRPr="001553AD" w:rsidRDefault="001553AD" w:rsidP="001553AD">
            <w:r w:rsidRPr="001553AD">
              <w:t>Sunspots</w:t>
            </w:r>
          </w:p>
        </w:tc>
      </w:tr>
      <w:tr w:rsidR="001553AD" w:rsidRPr="001553AD" w14:paraId="09C1C3B3" w14:textId="77777777" w:rsidTr="001553AD">
        <w:trPr>
          <w:jc w:val="center"/>
        </w:trPr>
        <w:tc>
          <w:tcPr>
            <w:tcW w:w="3116" w:type="dxa"/>
            <w:tcBorders>
              <w:top w:val="single" w:sz="4" w:space="0" w:color="auto"/>
              <w:left w:val="single" w:sz="4" w:space="0" w:color="auto"/>
              <w:bottom w:val="single" w:sz="4" w:space="0" w:color="auto"/>
              <w:right w:val="single" w:sz="4" w:space="0" w:color="auto"/>
            </w:tcBorders>
            <w:vAlign w:val="bottom"/>
            <w:hideMark/>
          </w:tcPr>
          <w:p w14:paraId="31D572EF" w14:textId="77777777" w:rsidR="001553AD" w:rsidRPr="001553AD" w:rsidRDefault="001553AD" w:rsidP="001553AD">
            <w:r w:rsidRPr="001553AD">
              <w:t>DXSPots</w:t>
            </w:r>
          </w:p>
        </w:tc>
        <w:tc>
          <w:tcPr>
            <w:tcW w:w="3117" w:type="dxa"/>
            <w:tcBorders>
              <w:top w:val="single" w:sz="4" w:space="0" w:color="auto"/>
              <w:left w:val="single" w:sz="4" w:space="0" w:color="auto"/>
              <w:bottom w:val="single" w:sz="4" w:space="0" w:color="auto"/>
              <w:right w:val="single" w:sz="4" w:space="0" w:color="auto"/>
            </w:tcBorders>
            <w:vAlign w:val="bottom"/>
            <w:hideMark/>
          </w:tcPr>
          <w:p w14:paraId="64A7151C" w14:textId="77777777" w:rsidR="001553AD" w:rsidRPr="001553AD" w:rsidRDefault="001553AD" w:rsidP="001553AD">
            <w:r w:rsidRPr="001553AD">
              <w:t>1A0M Article</w:t>
            </w:r>
          </w:p>
        </w:tc>
        <w:tc>
          <w:tcPr>
            <w:tcW w:w="3117" w:type="dxa"/>
            <w:tcBorders>
              <w:top w:val="single" w:sz="4" w:space="0" w:color="auto"/>
              <w:left w:val="single" w:sz="4" w:space="0" w:color="auto"/>
              <w:bottom w:val="single" w:sz="4" w:space="0" w:color="auto"/>
              <w:right w:val="single" w:sz="4" w:space="0" w:color="auto"/>
            </w:tcBorders>
            <w:vAlign w:val="bottom"/>
            <w:hideMark/>
          </w:tcPr>
          <w:p w14:paraId="78E1CEA7" w14:textId="77777777" w:rsidR="001553AD" w:rsidRPr="001553AD" w:rsidRDefault="001553AD" w:rsidP="001553AD">
            <w:r w:rsidRPr="001553AD">
              <w:t xml:space="preserve">Digital </w:t>
            </w:r>
          </w:p>
        </w:tc>
      </w:tr>
      <w:tr w:rsidR="001553AD" w:rsidRPr="001553AD" w14:paraId="5B08FDFA" w14:textId="77777777" w:rsidTr="001553AD">
        <w:trPr>
          <w:jc w:val="center"/>
        </w:trPr>
        <w:tc>
          <w:tcPr>
            <w:tcW w:w="3116" w:type="dxa"/>
            <w:tcBorders>
              <w:top w:val="single" w:sz="4" w:space="0" w:color="auto"/>
              <w:left w:val="single" w:sz="4" w:space="0" w:color="auto"/>
              <w:bottom w:val="single" w:sz="4" w:space="0" w:color="auto"/>
              <w:right w:val="single" w:sz="4" w:space="0" w:color="auto"/>
            </w:tcBorders>
            <w:hideMark/>
          </w:tcPr>
          <w:p w14:paraId="697D5436" w14:textId="77777777" w:rsidR="001553AD" w:rsidRPr="001553AD" w:rsidRDefault="001553AD" w:rsidP="001553AD">
            <w:r w:rsidRPr="001553AD">
              <w:t>Clublog</w:t>
            </w:r>
          </w:p>
        </w:tc>
        <w:tc>
          <w:tcPr>
            <w:tcW w:w="3117" w:type="dxa"/>
            <w:tcBorders>
              <w:top w:val="single" w:sz="4" w:space="0" w:color="auto"/>
              <w:left w:val="single" w:sz="4" w:space="0" w:color="auto"/>
              <w:bottom w:val="single" w:sz="4" w:space="0" w:color="auto"/>
              <w:right w:val="single" w:sz="4" w:space="0" w:color="auto"/>
            </w:tcBorders>
            <w:hideMark/>
          </w:tcPr>
          <w:p w14:paraId="08147F93" w14:textId="77777777" w:rsidR="001553AD" w:rsidRPr="001553AD" w:rsidRDefault="001553AD" w:rsidP="001553AD">
            <w:r w:rsidRPr="001553AD">
              <w:t>Psychology of the QRMer</w:t>
            </w:r>
          </w:p>
        </w:tc>
        <w:tc>
          <w:tcPr>
            <w:tcW w:w="3117" w:type="dxa"/>
            <w:tcBorders>
              <w:top w:val="single" w:sz="4" w:space="0" w:color="auto"/>
              <w:left w:val="single" w:sz="4" w:space="0" w:color="auto"/>
              <w:bottom w:val="single" w:sz="4" w:space="0" w:color="auto"/>
              <w:right w:val="single" w:sz="4" w:space="0" w:color="auto"/>
            </w:tcBorders>
            <w:hideMark/>
          </w:tcPr>
          <w:p w14:paraId="156EE9B8" w14:textId="77777777" w:rsidR="001553AD" w:rsidRPr="001553AD" w:rsidRDefault="001553AD" w:rsidP="001553AD">
            <w:r w:rsidRPr="001553AD">
              <w:t>60 Meters</w:t>
            </w:r>
          </w:p>
        </w:tc>
      </w:tr>
      <w:tr w:rsidR="001553AD" w:rsidRPr="001553AD" w14:paraId="3EFBFC87" w14:textId="77777777" w:rsidTr="001553AD">
        <w:trPr>
          <w:jc w:val="center"/>
        </w:trPr>
        <w:tc>
          <w:tcPr>
            <w:tcW w:w="3116" w:type="dxa"/>
            <w:tcBorders>
              <w:top w:val="single" w:sz="4" w:space="0" w:color="auto"/>
              <w:left w:val="single" w:sz="4" w:space="0" w:color="auto"/>
              <w:bottom w:val="single" w:sz="4" w:space="0" w:color="auto"/>
              <w:right w:val="single" w:sz="4" w:space="0" w:color="auto"/>
            </w:tcBorders>
            <w:hideMark/>
          </w:tcPr>
          <w:p w14:paraId="03043A43" w14:textId="77777777" w:rsidR="001553AD" w:rsidRPr="001553AD" w:rsidRDefault="001553AD" w:rsidP="001553AD">
            <w:r w:rsidRPr="001553AD">
              <w:t>Solar Numbers</w:t>
            </w:r>
          </w:p>
        </w:tc>
        <w:tc>
          <w:tcPr>
            <w:tcW w:w="3117" w:type="dxa"/>
            <w:tcBorders>
              <w:top w:val="single" w:sz="4" w:space="0" w:color="auto"/>
              <w:left w:val="single" w:sz="4" w:space="0" w:color="auto"/>
              <w:bottom w:val="single" w:sz="4" w:space="0" w:color="auto"/>
              <w:right w:val="single" w:sz="4" w:space="0" w:color="auto"/>
            </w:tcBorders>
            <w:hideMark/>
          </w:tcPr>
          <w:p w14:paraId="543BD908" w14:textId="77777777" w:rsidR="001553AD" w:rsidRPr="001553AD" w:rsidRDefault="001553AD" w:rsidP="001553AD">
            <w:r w:rsidRPr="001553AD">
              <w:t>WAZ</w:t>
            </w:r>
          </w:p>
        </w:tc>
        <w:tc>
          <w:tcPr>
            <w:tcW w:w="3117" w:type="dxa"/>
            <w:tcBorders>
              <w:top w:val="single" w:sz="4" w:space="0" w:color="auto"/>
              <w:left w:val="single" w:sz="4" w:space="0" w:color="auto"/>
              <w:bottom w:val="single" w:sz="4" w:space="0" w:color="auto"/>
              <w:right w:val="single" w:sz="4" w:space="0" w:color="auto"/>
            </w:tcBorders>
            <w:hideMark/>
          </w:tcPr>
          <w:p w14:paraId="1701E6B2" w14:textId="77777777" w:rsidR="001553AD" w:rsidRPr="001553AD" w:rsidRDefault="001553AD" w:rsidP="001553AD">
            <w:r w:rsidRPr="001553AD">
              <w:t>DXCC Card Checking</w:t>
            </w:r>
          </w:p>
        </w:tc>
      </w:tr>
      <w:tr w:rsidR="001553AD" w:rsidRPr="001553AD" w14:paraId="17F3BCF0" w14:textId="77777777" w:rsidTr="001553AD">
        <w:trPr>
          <w:jc w:val="center"/>
        </w:trPr>
        <w:tc>
          <w:tcPr>
            <w:tcW w:w="3116" w:type="dxa"/>
            <w:tcBorders>
              <w:top w:val="single" w:sz="4" w:space="0" w:color="auto"/>
              <w:left w:val="single" w:sz="4" w:space="0" w:color="auto"/>
              <w:bottom w:val="single" w:sz="4" w:space="0" w:color="auto"/>
              <w:right w:val="single" w:sz="4" w:space="0" w:color="auto"/>
            </w:tcBorders>
            <w:hideMark/>
          </w:tcPr>
          <w:p w14:paraId="641393EB" w14:textId="77777777" w:rsidR="001553AD" w:rsidRPr="001553AD" w:rsidRDefault="001553AD" w:rsidP="001553AD">
            <w:r w:rsidRPr="001553AD">
              <w:t>DXA Application</w:t>
            </w:r>
          </w:p>
        </w:tc>
        <w:tc>
          <w:tcPr>
            <w:tcW w:w="3117" w:type="dxa"/>
            <w:tcBorders>
              <w:top w:val="single" w:sz="4" w:space="0" w:color="auto"/>
              <w:left w:val="single" w:sz="4" w:space="0" w:color="auto"/>
              <w:bottom w:val="single" w:sz="4" w:space="0" w:color="auto"/>
              <w:right w:val="single" w:sz="4" w:space="0" w:color="auto"/>
            </w:tcBorders>
            <w:hideMark/>
          </w:tcPr>
          <w:p w14:paraId="5E1E8625" w14:textId="77777777" w:rsidR="001553AD" w:rsidRPr="001553AD" w:rsidRDefault="001553AD" w:rsidP="001553AD">
            <w:r w:rsidRPr="001553AD">
              <w:t>Reverse Beacon Network</w:t>
            </w:r>
          </w:p>
        </w:tc>
        <w:tc>
          <w:tcPr>
            <w:tcW w:w="3117" w:type="dxa"/>
            <w:tcBorders>
              <w:top w:val="single" w:sz="4" w:space="0" w:color="auto"/>
              <w:left w:val="single" w:sz="4" w:space="0" w:color="auto"/>
              <w:bottom w:val="single" w:sz="4" w:space="0" w:color="auto"/>
              <w:right w:val="single" w:sz="4" w:space="0" w:color="auto"/>
            </w:tcBorders>
            <w:hideMark/>
          </w:tcPr>
          <w:p w14:paraId="540D293C" w14:textId="77777777" w:rsidR="001553AD" w:rsidRPr="001553AD" w:rsidRDefault="001553AD" w:rsidP="001553AD">
            <w:r w:rsidRPr="001553AD">
              <w:t>DXCC LoTW</w:t>
            </w:r>
          </w:p>
        </w:tc>
      </w:tr>
      <w:tr w:rsidR="001553AD" w:rsidRPr="001553AD" w14:paraId="079D221F" w14:textId="77777777" w:rsidTr="001553AD">
        <w:trPr>
          <w:jc w:val="center"/>
        </w:trPr>
        <w:tc>
          <w:tcPr>
            <w:tcW w:w="3116" w:type="dxa"/>
            <w:tcBorders>
              <w:top w:val="single" w:sz="4" w:space="0" w:color="auto"/>
              <w:left w:val="single" w:sz="4" w:space="0" w:color="auto"/>
              <w:bottom w:val="single" w:sz="4" w:space="0" w:color="auto"/>
              <w:right w:val="single" w:sz="4" w:space="0" w:color="auto"/>
            </w:tcBorders>
            <w:hideMark/>
          </w:tcPr>
          <w:p w14:paraId="7CA40A5E" w14:textId="77777777" w:rsidR="001553AD" w:rsidRPr="001553AD" w:rsidRDefault="001553AD" w:rsidP="001553AD">
            <w:r w:rsidRPr="001553AD">
              <w:t>DX Goals</w:t>
            </w:r>
          </w:p>
        </w:tc>
        <w:tc>
          <w:tcPr>
            <w:tcW w:w="3117" w:type="dxa"/>
            <w:tcBorders>
              <w:top w:val="single" w:sz="4" w:space="0" w:color="auto"/>
              <w:left w:val="single" w:sz="4" w:space="0" w:color="auto"/>
              <w:bottom w:val="single" w:sz="4" w:space="0" w:color="auto"/>
              <w:right w:val="single" w:sz="4" w:space="0" w:color="auto"/>
            </w:tcBorders>
            <w:hideMark/>
          </w:tcPr>
          <w:p w14:paraId="3C2EA76B" w14:textId="77777777" w:rsidR="001553AD" w:rsidRPr="001553AD" w:rsidRDefault="001553AD" w:rsidP="001553AD">
            <w:r w:rsidRPr="001553AD">
              <w:t>Cluster Spotting</w:t>
            </w:r>
          </w:p>
        </w:tc>
        <w:tc>
          <w:tcPr>
            <w:tcW w:w="3117" w:type="dxa"/>
            <w:tcBorders>
              <w:top w:val="single" w:sz="4" w:space="0" w:color="auto"/>
              <w:left w:val="single" w:sz="4" w:space="0" w:color="auto"/>
              <w:bottom w:val="single" w:sz="4" w:space="0" w:color="auto"/>
              <w:right w:val="single" w:sz="4" w:space="0" w:color="auto"/>
            </w:tcBorders>
            <w:hideMark/>
          </w:tcPr>
          <w:p w14:paraId="64D983AB" w14:textId="77777777" w:rsidR="001553AD" w:rsidRPr="001553AD" w:rsidRDefault="001553AD" w:rsidP="001553AD">
            <w:r w:rsidRPr="001553AD">
              <w:t>DXCC w/Cards</w:t>
            </w:r>
          </w:p>
        </w:tc>
      </w:tr>
      <w:tr w:rsidR="001553AD" w:rsidRPr="001553AD" w14:paraId="2102C909" w14:textId="77777777" w:rsidTr="001553AD">
        <w:trPr>
          <w:jc w:val="center"/>
        </w:trPr>
        <w:tc>
          <w:tcPr>
            <w:tcW w:w="3116" w:type="dxa"/>
            <w:tcBorders>
              <w:top w:val="single" w:sz="4" w:space="0" w:color="auto"/>
              <w:left w:val="single" w:sz="4" w:space="0" w:color="auto"/>
              <w:bottom w:val="single" w:sz="4" w:space="0" w:color="auto"/>
              <w:right w:val="single" w:sz="4" w:space="0" w:color="auto"/>
            </w:tcBorders>
            <w:hideMark/>
          </w:tcPr>
          <w:p w14:paraId="3232C16D" w14:textId="77777777" w:rsidR="001553AD" w:rsidRPr="001553AD" w:rsidRDefault="001553AD" w:rsidP="001553AD">
            <w:r w:rsidRPr="001553AD">
              <w:t>Top 100 Needed</w:t>
            </w:r>
          </w:p>
        </w:tc>
        <w:tc>
          <w:tcPr>
            <w:tcW w:w="3117" w:type="dxa"/>
            <w:tcBorders>
              <w:top w:val="single" w:sz="4" w:space="0" w:color="auto"/>
              <w:left w:val="single" w:sz="4" w:space="0" w:color="auto"/>
              <w:bottom w:val="single" w:sz="4" w:space="0" w:color="auto"/>
              <w:right w:val="single" w:sz="4" w:space="0" w:color="auto"/>
            </w:tcBorders>
            <w:hideMark/>
          </w:tcPr>
          <w:p w14:paraId="603334FC" w14:textId="77777777" w:rsidR="001553AD" w:rsidRPr="001553AD" w:rsidRDefault="001553AD" w:rsidP="001553AD">
            <w:r w:rsidRPr="001553AD">
              <w:t>Mobile DXCC</w:t>
            </w:r>
          </w:p>
        </w:tc>
        <w:tc>
          <w:tcPr>
            <w:tcW w:w="3117" w:type="dxa"/>
            <w:tcBorders>
              <w:top w:val="single" w:sz="4" w:space="0" w:color="auto"/>
              <w:left w:val="single" w:sz="4" w:space="0" w:color="auto"/>
              <w:bottom w:val="single" w:sz="4" w:space="0" w:color="auto"/>
              <w:right w:val="single" w:sz="4" w:space="0" w:color="auto"/>
            </w:tcBorders>
            <w:hideMark/>
          </w:tcPr>
          <w:p w14:paraId="27847ED7" w14:textId="77777777" w:rsidR="001553AD" w:rsidRPr="001553AD" w:rsidRDefault="001553AD" w:rsidP="001553AD">
            <w:r w:rsidRPr="001553AD">
              <w:t>DXCC First Level</w:t>
            </w:r>
          </w:p>
        </w:tc>
      </w:tr>
      <w:tr w:rsidR="001553AD" w:rsidRPr="001553AD" w14:paraId="38C1A5D7" w14:textId="77777777" w:rsidTr="001553AD">
        <w:trPr>
          <w:jc w:val="center"/>
        </w:trPr>
        <w:tc>
          <w:tcPr>
            <w:tcW w:w="3116" w:type="dxa"/>
            <w:tcBorders>
              <w:top w:val="single" w:sz="4" w:space="0" w:color="auto"/>
              <w:left w:val="single" w:sz="4" w:space="0" w:color="auto"/>
              <w:bottom w:val="single" w:sz="4" w:space="0" w:color="auto"/>
              <w:right w:val="single" w:sz="4" w:space="0" w:color="auto"/>
            </w:tcBorders>
            <w:hideMark/>
          </w:tcPr>
          <w:p w14:paraId="02E72A53" w14:textId="77777777" w:rsidR="001553AD" w:rsidRPr="001553AD" w:rsidRDefault="001553AD" w:rsidP="001553AD">
            <w:r w:rsidRPr="001553AD">
              <w:t>FT8</w:t>
            </w:r>
          </w:p>
        </w:tc>
        <w:tc>
          <w:tcPr>
            <w:tcW w:w="3117" w:type="dxa"/>
            <w:tcBorders>
              <w:top w:val="single" w:sz="4" w:space="0" w:color="auto"/>
              <w:left w:val="single" w:sz="4" w:space="0" w:color="auto"/>
              <w:bottom w:val="single" w:sz="4" w:space="0" w:color="auto"/>
              <w:right w:val="single" w:sz="4" w:space="0" w:color="auto"/>
            </w:tcBorders>
            <w:hideMark/>
          </w:tcPr>
          <w:p w14:paraId="794F73A3" w14:textId="77777777" w:rsidR="001553AD" w:rsidRPr="001553AD" w:rsidRDefault="001553AD" w:rsidP="001553AD">
            <w:r w:rsidRPr="001553AD">
              <w:t>Zones 1 – 5</w:t>
            </w:r>
          </w:p>
        </w:tc>
        <w:tc>
          <w:tcPr>
            <w:tcW w:w="3117" w:type="dxa"/>
            <w:tcBorders>
              <w:top w:val="single" w:sz="4" w:space="0" w:color="auto"/>
              <w:left w:val="single" w:sz="4" w:space="0" w:color="auto"/>
              <w:bottom w:val="single" w:sz="4" w:space="0" w:color="auto"/>
              <w:right w:val="single" w:sz="4" w:space="0" w:color="auto"/>
            </w:tcBorders>
            <w:hideMark/>
          </w:tcPr>
          <w:p w14:paraId="78142AFA" w14:textId="77777777" w:rsidR="001553AD" w:rsidRPr="001553AD" w:rsidRDefault="001553AD" w:rsidP="001553AD">
            <w:r w:rsidRPr="001553AD">
              <w:t>DXCC Second Level</w:t>
            </w:r>
          </w:p>
        </w:tc>
      </w:tr>
      <w:tr w:rsidR="001553AD" w:rsidRPr="001553AD" w14:paraId="7E287813" w14:textId="77777777" w:rsidTr="001553AD">
        <w:trPr>
          <w:jc w:val="center"/>
        </w:trPr>
        <w:tc>
          <w:tcPr>
            <w:tcW w:w="3116" w:type="dxa"/>
            <w:tcBorders>
              <w:top w:val="single" w:sz="4" w:space="0" w:color="auto"/>
              <w:left w:val="single" w:sz="4" w:space="0" w:color="auto"/>
              <w:bottom w:val="single" w:sz="4" w:space="0" w:color="auto"/>
              <w:right w:val="single" w:sz="4" w:space="0" w:color="auto"/>
            </w:tcBorders>
            <w:hideMark/>
          </w:tcPr>
          <w:p w14:paraId="78040E08" w14:textId="77777777" w:rsidR="001553AD" w:rsidRPr="001553AD" w:rsidRDefault="001553AD" w:rsidP="001553AD">
            <w:r w:rsidRPr="001553AD">
              <w:t>Digital Modes Club</w:t>
            </w:r>
          </w:p>
        </w:tc>
        <w:tc>
          <w:tcPr>
            <w:tcW w:w="3117" w:type="dxa"/>
            <w:tcBorders>
              <w:top w:val="single" w:sz="4" w:space="0" w:color="auto"/>
              <w:left w:val="single" w:sz="4" w:space="0" w:color="auto"/>
              <w:bottom w:val="single" w:sz="4" w:space="0" w:color="auto"/>
              <w:right w:val="single" w:sz="4" w:space="0" w:color="auto"/>
            </w:tcBorders>
            <w:hideMark/>
          </w:tcPr>
          <w:p w14:paraId="4E9B3C72" w14:textId="77777777" w:rsidR="001553AD" w:rsidRPr="001553AD" w:rsidRDefault="001553AD" w:rsidP="001553AD">
            <w:r w:rsidRPr="001553AD">
              <w:t>Zones 6 – 8</w:t>
            </w:r>
          </w:p>
        </w:tc>
        <w:tc>
          <w:tcPr>
            <w:tcW w:w="3117" w:type="dxa"/>
            <w:tcBorders>
              <w:top w:val="single" w:sz="4" w:space="0" w:color="auto"/>
              <w:left w:val="single" w:sz="4" w:space="0" w:color="auto"/>
              <w:bottom w:val="single" w:sz="4" w:space="0" w:color="auto"/>
              <w:right w:val="single" w:sz="4" w:space="0" w:color="auto"/>
            </w:tcBorders>
            <w:hideMark/>
          </w:tcPr>
          <w:p w14:paraId="346ABEDA" w14:textId="77777777" w:rsidR="001553AD" w:rsidRPr="001553AD" w:rsidRDefault="001553AD" w:rsidP="001553AD">
            <w:r w:rsidRPr="001553AD">
              <w:t>Noise</w:t>
            </w:r>
          </w:p>
        </w:tc>
      </w:tr>
      <w:tr w:rsidR="001553AD" w:rsidRPr="001553AD" w14:paraId="0E52E174" w14:textId="77777777" w:rsidTr="001553AD">
        <w:trPr>
          <w:jc w:val="center"/>
        </w:trPr>
        <w:tc>
          <w:tcPr>
            <w:tcW w:w="3116" w:type="dxa"/>
            <w:tcBorders>
              <w:top w:val="single" w:sz="4" w:space="0" w:color="auto"/>
              <w:left w:val="single" w:sz="4" w:space="0" w:color="auto"/>
              <w:bottom w:val="single" w:sz="4" w:space="0" w:color="auto"/>
              <w:right w:val="single" w:sz="4" w:space="0" w:color="auto"/>
            </w:tcBorders>
            <w:hideMark/>
          </w:tcPr>
          <w:p w14:paraId="71936AA8" w14:textId="77777777" w:rsidR="001553AD" w:rsidRPr="001553AD" w:rsidRDefault="001553AD" w:rsidP="001553AD">
            <w:r w:rsidRPr="001553AD">
              <w:t>DAK QSL Display Board</w:t>
            </w:r>
          </w:p>
        </w:tc>
        <w:tc>
          <w:tcPr>
            <w:tcW w:w="3117" w:type="dxa"/>
            <w:tcBorders>
              <w:top w:val="single" w:sz="4" w:space="0" w:color="auto"/>
              <w:left w:val="single" w:sz="4" w:space="0" w:color="auto"/>
              <w:bottom w:val="single" w:sz="4" w:space="0" w:color="auto"/>
              <w:right w:val="single" w:sz="4" w:space="0" w:color="auto"/>
            </w:tcBorders>
            <w:hideMark/>
          </w:tcPr>
          <w:p w14:paraId="3F6FB5AE" w14:textId="77777777" w:rsidR="001553AD" w:rsidRPr="001553AD" w:rsidRDefault="001553AD" w:rsidP="001553AD">
            <w:r w:rsidRPr="001553AD">
              <w:t>Zones 9 – 11</w:t>
            </w:r>
          </w:p>
        </w:tc>
        <w:tc>
          <w:tcPr>
            <w:tcW w:w="3117" w:type="dxa"/>
            <w:tcBorders>
              <w:top w:val="single" w:sz="4" w:space="0" w:color="auto"/>
              <w:left w:val="single" w:sz="4" w:space="0" w:color="auto"/>
              <w:bottom w:val="single" w:sz="4" w:space="0" w:color="auto"/>
              <w:right w:val="single" w:sz="4" w:space="0" w:color="auto"/>
            </w:tcBorders>
            <w:hideMark/>
          </w:tcPr>
          <w:p w14:paraId="3B99976C" w14:textId="77777777" w:rsidR="001553AD" w:rsidRPr="001553AD" w:rsidRDefault="001553AD" w:rsidP="001553AD">
            <w:r w:rsidRPr="001553AD">
              <w:t>Gray Line</w:t>
            </w:r>
          </w:p>
        </w:tc>
      </w:tr>
      <w:tr w:rsidR="00C73D34" w:rsidRPr="001553AD" w14:paraId="7B374A35" w14:textId="77777777" w:rsidTr="001502F7">
        <w:trPr>
          <w:jc w:val="center"/>
        </w:trPr>
        <w:tc>
          <w:tcPr>
            <w:tcW w:w="3116" w:type="dxa"/>
            <w:tcBorders>
              <w:top w:val="single" w:sz="4" w:space="0" w:color="auto"/>
              <w:left w:val="single" w:sz="4" w:space="0" w:color="auto"/>
              <w:bottom w:val="single" w:sz="4" w:space="0" w:color="auto"/>
              <w:right w:val="single" w:sz="4" w:space="0" w:color="auto"/>
            </w:tcBorders>
            <w:hideMark/>
          </w:tcPr>
          <w:p w14:paraId="36F98B5A" w14:textId="77777777" w:rsidR="00C73D34" w:rsidRPr="001553AD" w:rsidRDefault="00C73D34" w:rsidP="001502F7">
            <w:r w:rsidRPr="001553AD">
              <w:t>K9LA – Solar Guru</w:t>
            </w:r>
          </w:p>
        </w:tc>
        <w:tc>
          <w:tcPr>
            <w:tcW w:w="3117" w:type="dxa"/>
            <w:tcBorders>
              <w:top w:val="single" w:sz="4" w:space="0" w:color="auto"/>
              <w:left w:val="single" w:sz="4" w:space="0" w:color="auto"/>
              <w:bottom w:val="single" w:sz="4" w:space="0" w:color="auto"/>
              <w:right w:val="single" w:sz="4" w:space="0" w:color="auto"/>
            </w:tcBorders>
            <w:hideMark/>
          </w:tcPr>
          <w:p w14:paraId="1E63C281" w14:textId="77777777" w:rsidR="00C73D34" w:rsidRPr="001553AD" w:rsidRDefault="00C73D34" w:rsidP="001502F7">
            <w:r w:rsidRPr="001553AD">
              <w:t>Zones 12 – 14</w:t>
            </w:r>
          </w:p>
        </w:tc>
        <w:tc>
          <w:tcPr>
            <w:tcW w:w="3117" w:type="dxa"/>
            <w:tcBorders>
              <w:top w:val="single" w:sz="4" w:space="0" w:color="auto"/>
              <w:left w:val="single" w:sz="4" w:space="0" w:color="auto"/>
              <w:bottom w:val="single" w:sz="4" w:space="0" w:color="auto"/>
              <w:right w:val="single" w:sz="4" w:space="0" w:color="auto"/>
            </w:tcBorders>
            <w:hideMark/>
          </w:tcPr>
          <w:p w14:paraId="74299B4A" w14:textId="77777777" w:rsidR="00C73D34" w:rsidRPr="001553AD" w:rsidRDefault="00C73D34" w:rsidP="001502F7">
            <w:r w:rsidRPr="001553AD">
              <w:t>Pilot Stations</w:t>
            </w:r>
          </w:p>
        </w:tc>
      </w:tr>
      <w:tr w:rsidR="00C73D34" w:rsidRPr="001553AD" w14:paraId="303B457D" w14:textId="77777777" w:rsidTr="001502F7">
        <w:trPr>
          <w:jc w:val="center"/>
        </w:trPr>
        <w:tc>
          <w:tcPr>
            <w:tcW w:w="3116" w:type="dxa"/>
            <w:tcBorders>
              <w:top w:val="single" w:sz="4" w:space="0" w:color="auto"/>
              <w:left w:val="single" w:sz="4" w:space="0" w:color="auto"/>
              <w:bottom w:val="single" w:sz="4" w:space="0" w:color="auto"/>
              <w:right w:val="single" w:sz="4" w:space="0" w:color="auto"/>
            </w:tcBorders>
            <w:hideMark/>
          </w:tcPr>
          <w:p w14:paraId="1326DBDA" w14:textId="77777777" w:rsidR="00C73D34" w:rsidRPr="001553AD" w:rsidRDefault="00C73D34" w:rsidP="001502F7">
            <w:r w:rsidRPr="001553AD">
              <w:t>SWL is Alive and Well</w:t>
            </w:r>
          </w:p>
        </w:tc>
        <w:tc>
          <w:tcPr>
            <w:tcW w:w="3117" w:type="dxa"/>
            <w:tcBorders>
              <w:top w:val="single" w:sz="4" w:space="0" w:color="auto"/>
              <w:left w:val="single" w:sz="4" w:space="0" w:color="auto"/>
              <w:bottom w:val="single" w:sz="4" w:space="0" w:color="auto"/>
              <w:right w:val="single" w:sz="4" w:space="0" w:color="auto"/>
            </w:tcBorders>
            <w:hideMark/>
          </w:tcPr>
          <w:p w14:paraId="54CCF2C4" w14:textId="77777777" w:rsidR="00C73D34" w:rsidRPr="001553AD" w:rsidRDefault="00C73D34" w:rsidP="001502F7">
            <w:r w:rsidRPr="001553AD">
              <w:t>Zones 15 – 17</w:t>
            </w:r>
          </w:p>
        </w:tc>
        <w:tc>
          <w:tcPr>
            <w:tcW w:w="3117" w:type="dxa"/>
            <w:tcBorders>
              <w:top w:val="single" w:sz="4" w:space="0" w:color="auto"/>
              <w:left w:val="single" w:sz="4" w:space="0" w:color="auto"/>
              <w:bottom w:val="single" w:sz="4" w:space="0" w:color="auto"/>
              <w:right w:val="single" w:sz="4" w:space="0" w:color="auto"/>
            </w:tcBorders>
            <w:hideMark/>
          </w:tcPr>
          <w:p w14:paraId="558A285C" w14:textId="77777777" w:rsidR="00C73D34" w:rsidRPr="001553AD" w:rsidRDefault="00C73D34" w:rsidP="001502F7">
            <w:r w:rsidRPr="001553AD">
              <w:t>Contest Dates</w:t>
            </w:r>
          </w:p>
        </w:tc>
      </w:tr>
      <w:tr w:rsidR="00C73D34" w:rsidRPr="001553AD" w14:paraId="30D3E86B" w14:textId="77777777" w:rsidTr="001502F7">
        <w:trPr>
          <w:jc w:val="center"/>
        </w:trPr>
        <w:tc>
          <w:tcPr>
            <w:tcW w:w="3116" w:type="dxa"/>
            <w:tcBorders>
              <w:top w:val="single" w:sz="4" w:space="0" w:color="auto"/>
              <w:left w:val="single" w:sz="4" w:space="0" w:color="auto"/>
              <w:bottom w:val="single" w:sz="4" w:space="0" w:color="auto"/>
              <w:right w:val="single" w:sz="4" w:space="0" w:color="auto"/>
            </w:tcBorders>
            <w:hideMark/>
          </w:tcPr>
          <w:p w14:paraId="6CE58DBF" w14:textId="77777777" w:rsidR="00C73D34" w:rsidRPr="001553AD" w:rsidRDefault="00C73D34" w:rsidP="001502F7">
            <w:r w:rsidRPr="001553AD">
              <w:t>Ultimate Awards Center</w:t>
            </w:r>
          </w:p>
        </w:tc>
        <w:tc>
          <w:tcPr>
            <w:tcW w:w="3117" w:type="dxa"/>
            <w:tcBorders>
              <w:top w:val="single" w:sz="4" w:space="0" w:color="auto"/>
              <w:left w:val="single" w:sz="4" w:space="0" w:color="auto"/>
              <w:bottom w:val="single" w:sz="4" w:space="0" w:color="auto"/>
              <w:right w:val="single" w:sz="4" w:space="0" w:color="auto"/>
            </w:tcBorders>
            <w:hideMark/>
          </w:tcPr>
          <w:p w14:paraId="3D7BC136" w14:textId="77777777" w:rsidR="00C73D34" w:rsidRPr="001553AD" w:rsidRDefault="00C73D34" w:rsidP="001502F7">
            <w:r w:rsidRPr="001553AD">
              <w:t>Zones 18 - 20</w:t>
            </w:r>
          </w:p>
        </w:tc>
        <w:tc>
          <w:tcPr>
            <w:tcW w:w="3117" w:type="dxa"/>
            <w:tcBorders>
              <w:top w:val="single" w:sz="4" w:space="0" w:color="auto"/>
              <w:left w:val="single" w:sz="4" w:space="0" w:color="auto"/>
              <w:bottom w:val="single" w:sz="4" w:space="0" w:color="auto"/>
              <w:right w:val="single" w:sz="4" w:space="0" w:color="auto"/>
            </w:tcBorders>
            <w:hideMark/>
          </w:tcPr>
          <w:p w14:paraId="4FB012F4" w14:textId="77777777" w:rsidR="00C73D34" w:rsidRPr="001553AD" w:rsidRDefault="00C73D34" w:rsidP="001502F7">
            <w:r w:rsidRPr="001553AD">
              <w:t xml:space="preserve">Working Split </w:t>
            </w:r>
          </w:p>
        </w:tc>
      </w:tr>
    </w:tbl>
    <w:p w14:paraId="032EF2EB" w14:textId="77777777" w:rsidR="00C73D34" w:rsidRDefault="00C73D34" w:rsidP="001553AD"/>
    <w:p w14:paraId="620F51F9" w14:textId="20D9832C" w:rsidR="001553AD" w:rsidRPr="001553AD" w:rsidRDefault="001553AD" w:rsidP="00912676">
      <w:pPr>
        <w:jc w:val="center"/>
      </w:pPr>
      <w:r w:rsidRPr="001553AD">
        <w:t>Here is a l</w:t>
      </w:r>
      <w:r w:rsidR="00912676">
        <w:t>i</w:t>
      </w:r>
      <w:r w:rsidRPr="001553AD">
        <w:t>st of topics grouped by QSLing or CW:</w:t>
      </w:r>
    </w:p>
    <w:p w14:paraId="00C8A9E2" w14:textId="77777777" w:rsidR="001553AD" w:rsidRPr="001553AD" w:rsidRDefault="001553AD" w:rsidP="001553AD"/>
    <w:tbl>
      <w:tblPr>
        <w:tblStyle w:val="TableGrid"/>
        <w:tblW w:w="0" w:type="auto"/>
        <w:jc w:val="center"/>
        <w:tblLook w:val="04A0" w:firstRow="1" w:lastRow="0" w:firstColumn="1" w:lastColumn="0" w:noHBand="0" w:noVBand="1"/>
      </w:tblPr>
      <w:tblGrid>
        <w:gridCol w:w="1795"/>
        <w:gridCol w:w="2700"/>
        <w:gridCol w:w="1620"/>
        <w:gridCol w:w="3235"/>
      </w:tblGrid>
      <w:tr w:rsidR="001553AD" w:rsidRPr="001553AD" w14:paraId="4A1BB571" w14:textId="77777777" w:rsidTr="00912676">
        <w:trPr>
          <w:jc w:val="center"/>
        </w:trPr>
        <w:tc>
          <w:tcPr>
            <w:tcW w:w="1795" w:type="dxa"/>
            <w:tcBorders>
              <w:top w:val="single" w:sz="4" w:space="0" w:color="auto"/>
              <w:left w:val="single" w:sz="4" w:space="0" w:color="auto"/>
              <w:bottom w:val="single" w:sz="4" w:space="0" w:color="auto"/>
              <w:right w:val="single" w:sz="4" w:space="0" w:color="auto"/>
            </w:tcBorders>
            <w:hideMark/>
          </w:tcPr>
          <w:p w14:paraId="2D29F036" w14:textId="77777777" w:rsidR="001553AD" w:rsidRPr="001553AD" w:rsidRDefault="001553AD" w:rsidP="001553AD">
            <w:r w:rsidRPr="001553AD">
              <w:t>QSL</w:t>
            </w:r>
          </w:p>
        </w:tc>
        <w:tc>
          <w:tcPr>
            <w:tcW w:w="2700" w:type="dxa"/>
            <w:tcBorders>
              <w:top w:val="single" w:sz="4" w:space="0" w:color="auto"/>
              <w:left w:val="single" w:sz="4" w:space="0" w:color="auto"/>
              <w:bottom w:val="single" w:sz="4" w:space="0" w:color="auto"/>
              <w:right w:val="single" w:sz="4" w:space="0" w:color="auto"/>
            </w:tcBorders>
            <w:hideMark/>
          </w:tcPr>
          <w:p w14:paraId="3CF1086F" w14:textId="77777777" w:rsidR="001553AD" w:rsidRPr="001553AD" w:rsidRDefault="001553AD" w:rsidP="001553AD">
            <w:r w:rsidRPr="001553AD">
              <w:t>QSL Cards</w:t>
            </w:r>
          </w:p>
        </w:tc>
        <w:tc>
          <w:tcPr>
            <w:tcW w:w="1620" w:type="dxa"/>
            <w:tcBorders>
              <w:top w:val="single" w:sz="4" w:space="0" w:color="auto"/>
              <w:left w:val="single" w:sz="4" w:space="0" w:color="auto"/>
              <w:bottom w:val="single" w:sz="4" w:space="0" w:color="auto"/>
              <w:right w:val="single" w:sz="4" w:space="0" w:color="auto"/>
            </w:tcBorders>
            <w:hideMark/>
          </w:tcPr>
          <w:p w14:paraId="05DD4DE0" w14:textId="77777777" w:rsidR="001553AD" w:rsidRPr="001553AD" w:rsidRDefault="001553AD" w:rsidP="001553AD">
            <w:r w:rsidRPr="001553AD">
              <w:t>CW</w:t>
            </w:r>
          </w:p>
        </w:tc>
        <w:tc>
          <w:tcPr>
            <w:tcW w:w="3235" w:type="dxa"/>
            <w:tcBorders>
              <w:top w:val="single" w:sz="4" w:space="0" w:color="auto"/>
              <w:left w:val="single" w:sz="4" w:space="0" w:color="auto"/>
              <w:bottom w:val="single" w:sz="4" w:space="0" w:color="auto"/>
              <w:right w:val="single" w:sz="4" w:space="0" w:color="auto"/>
            </w:tcBorders>
            <w:hideMark/>
          </w:tcPr>
          <w:p w14:paraId="1601475F" w14:textId="77777777" w:rsidR="001553AD" w:rsidRPr="001553AD" w:rsidRDefault="001553AD" w:rsidP="001553AD">
            <w:r w:rsidRPr="001553AD">
              <w:t>The anatomy of a CW QSO</w:t>
            </w:r>
          </w:p>
        </w:tc>
      </w:tr>
      <w:tr w:rsidR="001553AD" w:rsidRPr="001553AD" w14:paraId="3DC0863A" w14:textId="77777777" w:rsidTr="00912676">
        <w:trPr>
          <w:jc w:val="center"/>
        </w:trPr>
        <w:tc>
          <w:tcPr>
            <w:tcW w:w="1795" w:type="dxa"/>
            <w:tcBorders>
              <w:top w:val="single" w:sz="4" w:space="0" w:color="auto"/>
              <w:left w:val="single" w:sz="4" w:space="0" w:color="auto"/>
              <w:bottom w:val="single" w:sz="4" w:space="0" w:color="auto"/>
              <w:right w:val="single" w:sz="4" w:space="0" w:color="auto"/>
            </w:tcBorders>
          </w:tcPr>
          <w:p w14:paraId="240C9727" w14:textId="77777777" w:rsidR="001553AD" w:rsidRPr="001553AD" w:rsidRDefault="001553AD" w:rsidP="001553AD"/>
        </w:tc>
        <w:tc>
          <w:tcPr>
            <w:tcW w:w="2700" w:type="dxa"/>
            <w:tcBorders>
              <w:top w:val="single" w:sz="4" w:space="0" w:color="auto"/>
              <w:left w:val="single" w:sz="4" w:space="0" w:color="auto"/>
              <w:bottom w:val="single" w:sz="4" w:space="0" w:color="auto"/>
              <w:right w:val="single" w:sz="4" w:space="0" w:color="auto"/>
            </w:tcBorders>
            <w:hideMark/>
          </w:tcPr>
          <w:p w14:paraId="120F8A9D" w14:textId="77777777" w:rsidR="001553AD" w:rsidRPr="001553AD" w:rsidRDefault="001553AD" w:rsidP="001553AD">
            <w:r w:rsidRPr="001553AD">
              <w:t>QSL Routes</w:t>
            </w:r>
          </w:p>
        </w:tc>
        <w:tc>
          <w:tcPr>
            <w:tcW w:w="1620" w:type="dxa"/>
            <w:tcBorders>
              <w:top w:val="single" w:sz="4" w:space="0" w:color="auto"/>
              <w:left w:val="single" w:sz="4" w:space="0" w:color="auto"/>
              <w:bottom w:val="single" w:sz="4" w:space="0" w:color="auto"/>
              <w:right w:val="single" w:sz="4" w:space="0" w:color="auto"/>
            </w:tcBorders>
          </w:tcPr>
          <w:p w14:paraId="79455B89" w14:textId="77777777" w:rsidR="001553AD" w:rsidRPr="001553AD" w:rsidRDefault="001553AD" w:rsidP="001553AD"/>
        </w:tc>
        <w:tc>
          <w:tcPr>
            <w:tcW w:w="3235" w:type="dxa"/>
            <w:tcBorders>
              <w:top w:val="single" w:sz="4" w:space="0" w:color="auto"/>
              <w:left w:val="single" w:sz="4" w:space="0" w:color="auto"/>
              <w:bottom w:val="single" w:sz="4" w:space="0" w:color="auto"/>
              <w:right w:val="single" w:sz="4" w:space="0" w:color="auto"/>
            </w:tcBorders>
            <w:hideMark/>
          </w:tcPr>
          <w:p w14:paraId="74D580F1" w14:textId="77777777" w:rsidR="001553AD" w:rsidRPr="001553AD" w:rsidRDefault="001553AD" w:rsidP="001553AD">
            <w:r w:rsidRPr="001553AD">
              <w:t>CW Shorthand</w:t>
            </w:r>
          </w:p>
        </w:tc>
      </w:tr>
      <w:tr w:rsidR="001553AD" w:rsidRPr="001553AD" w14:paraId="6FE88393" w14:textId="77777777" w:rsidTr="00912676">
        <w:trPr>
          <w:jc w:val="center"/>
        </w:trPr>
        <w:tc>
          <w:tcPr>
            <w:tcW w:w="1795" w:type="dxa"/>
            <w:tcBorders>
              <w:top w:val="single" w:sz="4" w:space="0" w:color="auto"/>
              <w:left w:val="single" w:sz="4" w:space="0" w:color="auto"/>
              <w:bottom w:val="single" w:sz="4" w:space="0" w:color="auto"/>
              <w:right w:val="single" w:sz="4" w:space="0" w:color="auto"/>
            </w:tcBorders>
          </w:tcPr>
          <w:p w14:paraId="1DEA2F79" w14:textId="77777777" w:rsidR="001553AD" w:rsidRPr="001553AD" w:rsidRDefault="001553AD" w:rsidP="001553AD"/>
        </w:tc>
        <w:tc>
          <w:tcPr>
            <w:tcW w:w="2700" w:type="dxa"/>
            <w:tcBorders>
              <w:top w:val="single" w:sz="4" w:space="0" w:color="auto"/>
              <w:left w:val="single" w:sz="4" w:space="0" w:color="auto"/>
              <w:bottom w:val="single" w:sz="4" w:space="0" w:color="auto"/>
              <w:right w:val="single" w:sz="4" w:space="0" w:color="auto"/>
            </w:tcBorders>
            <w:hideMark/>
          </w:tcPr>
          <w:p w14:paraId="3C2BE49D" w14:textId="77777777" w:rsidR="001553AD" w:rsidRPr="001553AD" w:rsidRDefault="001553AD" w:rsidP="001553AD">
            <w:r w:rsidRPr="001553AD">
              <w:t>Outgoing QSL Buro</w:t>
            </w:r>
          </w:p>
        </w:tc>
        <w:tc>
          <w:tcPr>
            <w:tcW w:w="1620" w:type="dxa"/>
            <w:tcBorders>
              <w:top w:val="single" w:sz="4" w:space="0" w:color="auto"/>
              <w:left w:val="single" w:sz="4" w:space="0" w:color="auto"/>
              <w:bottom w:val="single" w:sz="4" w:space="0" w:color="auto"/>
              <w:right w:val="single" w:sz="4" w:space="0" w:color="auto"/>
            </w:tcBorders>
          </w:tcPr>
          <w:p w14:paraId="7AEE2297" w14:textId="77777777" w:rsidR="001553AD" w:rsidRPr="001553AD" w:rsidRDefault="001553AD" w:rsidP="001553AD"/>
        </w:tc>
        <w:tc>
          <w:tcPr>
            <w:tcW w:w="3235" w:type="dxa"/>
            <w:tcBorders>
              <w:top w:val="single" w:sz="4" w:space="0" w:color="auto"/>
              <w:left w:val="single" w:sz="4" w:space="0" w:color="auto"/>
              <w:bottom w:val="single" w:sz="4" w:space="0" w:color="auto"/>
              <w:right w:val="single" w:sz="4" w:space="0" w:color="auto"/>
            </w:tcBorders>
            <w:hideMark/>
          </w:tcPr>
          <w:p w14:paraId="1CB1E69B" w14:textId="77777777" w:rsidR="001553AD" w:rsidRPr="001553AD" w:rsidRDefault="001553AD" w:rsidP="001553AD">
            <w:r w:rsidRPr="001553AD">
              <w:t>CWops</w:t>
            </w:r>
          </w:p>
        </w:tc>
      </w:tr>
      <w:tr w:rsidR="001553AD" w:rsidRPr="001553AD" w14:paraId="4E45B894" w14:textId="77777777" w:rsidTr="00912676">
        <w:trPr>
          <w:jc w:val="center"/>
        </w:trPr>
        <w:tc>
          <w:tcPr>
            <w:tcW w:w="1795" w:type="dxa"/>
            <w:tcBorders>
              <w:top w:val="single" w:sz="4" w:space="0" w:color="auto"/>
              <w:left w:val="single" w:sz="4" w:space="0" w:color="auto"/>
              <w:bottom w:val="single" w:sz="4" w:space="0" w:color="auto"/>
              <w:right w:val="single" w:sz="4" w:space="0" w:color="auto"/>
            </w:tcBorders>
          </w:tcPr>
          <w:p w14:paraId="460C923E" w14:textId="77777777" w:rsidR="001553AD" w:rsidRPr="001553AD" w:rsidRDefault="001553AD" w:rsidP="001553AD"/>
        </w:tc>
        <w:tc>
          <w:tcPr>
            <w:tcW w:w="2700" w:type="dxa"/>
            <w:tcBorders>
              <w:top w:val="single" w:sz="4" w:space="0" w:color="auto"/>
              <w:left w:val="single" w:sz="4" w:space="0" w:color="auto"/>
              <w:bottom w:val="single" w:sz="4" w:space="0" w:color="auto"/>
              <w:right w:val="single" w:sz="4" w:space="0" w:color="auto"/>
            </w:tcBorders>
            <w:hideMark/>
          </w:tcPr>
          <w:p w14:paraId="6B532777" w14:textId="77777777" w:rsidR="001553AD" w:rsidRPr="001553AD" w:rsidRDefault="001553AD" w:rsidP="001553AD">
            <w:r w:rsidRPr="001553AD">
              <w:t>Incoming QSL Buro</w:t>
            </w:r>
          </w:p>
        </w:tc>
        <w:tc>
          <w:tcPr>
            <w:tcW w:w="1620" w:type="dxa"/>
            <w:tcBorders>
              <w:top w:val="single" w:sz="4" w:space="0" w:color="auto"/>
              <w:left w:val="single" w:sz="4" w:space="0" w:color="auto"/>
              <w:bottom w:val="single" w:sz="4" w:space="0" w:color="auto"/>
              <w:right w:val="single" w:sz="4" w:space="0" w:color="auto"/>
            </w:tcBorders>
          </w:tcPr>
          <w:p w14:paraId="701E035A" w14:textId="77777777" w:rsidR="001553AD" w:rsidRPr="001553AD" w:rsidRDefault="001553AD" w:rsidP="001553AD"/>
        </w:tc>
        <w:tc>
          <w:tcPr>
            <w:tcW w:w="3235" w:type="dxa"/>
            <w:tcBorders>
              <w:top w:val="single" w:sz="4" w:space="0" w:color="auto"/>
              <w:left w:val="single" w:sz="4" w:space="0" w:color="auto"/>
              <w:bottom w:val="single" w:sz="4" w:space="0" w:color="auto"/>
              <w:right w:val="single" w:sz="4" w:space="0" w:color="auto"/>
            </w:tcBorders>
            <w:hideMark/>
          </w:tcPr>
          <w:p w14:paraId="4A738F1A" w14:textId="77777777" w:rsidR="001553AD" w:rsidRPr="001553AD" w:rsidRDefault="001553AD" w:rsidP="001553AD">
            <w:r w:rsidRPr="001553AD">
              <w:t>CW Academy</w:t>
            </w:r>
          </w:p>
        </w:tc>
      </w:tr>
      <w:tr w:rsidR="001553AD" w:rsidRPr="001553AD" w14:paraId="7AFB92B9" w14:textId="77777777" w:rsidTr="00912676">
        <w:trPr>
          <w:jc w:val="center"/>
        </w:trPr>
        <w:tc>
          <w:tcPr>
            <w:tcW w:w="1795" w:type="dxa"/>
            <w:tcBorders>
              <w:top w:val="single" w:sz="4" w:space="0" w:color="auto"/>
              <w:left w:val="single" w:sz="4" w:space="0" w:color="auto"/>
              <w:bottom w:val="single" w:sz="4" w:space="0" w:color="auto"/>
              <w:right w:val="single" w:sz="4" w:space="0" w:color="auto"/>
            </w:tcBorders>
          </w:tcPr>
          <w:p w14:paraId="63C6E153" w14:textId="77777777" w:rsidR="001553AD" w:rsidRPr="001553AD" w:rsidRDefault="001553AD" w:rsidP="001553AD"/>
        </w:tc>
        <w:tc>
          <w:tcPr>
            <w:tcW w:w="2700" w:type="dxa"/>
            <w:tcBorders>
              <w:top w:val="single" w:sz="4" w:space="0" w:color="auto"/>
              <w:left w:val="single" w:sz="4" w:space="0" w:color="auto"/>
              <w:bottom w:val="single" w:sz="4" w:space="0" w:color="auto"/>
              <w:right w:val="single" w:sz="4" w:space="0" w:color="auto"/>
            </w:tcBorders>
            <w:hideMark/>
          </w:tcPr>
          <w:p w14:paraId="5FBF2C01" w14:textId="77777777" w:rsidR="001553AD" w:rsidRPr="001553AD" w:rsidRDefault="001553AD" w:rsidP="001553AD">
            <w:r w:rsidRPr="001553AD">
              <w:t>New to QSLing</w:t>
            </w:r>
          </w:p>
        </w:tc>
        <w:tc>
          <w:tcPr>
            <w:tcW w:w="1620" w:type="dxa"/>
            <w:tcBorders>
              <w:top w:val="single" w:sz="4" w:space="0" w:color="auto"/>
              <w:left w:val="single" w:sz="4" w:space="0" w:color="auto"/>
              <w:bottom w:val="single" w:sz="4" w:space="0" w:color="auto"/>
              <w:right w:val="single" w:sz="4" w:space="0" w:color="auto"/>
            </w:tcBorders>
          </w:tcPr>
          <w:p w14:paraId="4408100F" w14:textId="77777777" w:rsidR="001553AD" w:rsidRPr="001553AD" w:rsidRDefault="001553AD" w:rsidP="001553AD"/>
        </w:tc>
        <w:tc>
          <w:tcPr>
            <w:tcW w:w="3235" w:type="dxa"/>
            <w:tcBorders>
              <w:top w:val="single" w:sz="4" w:space="0" w:color="auto"/>
              <w:left w:val="single" w:sz="4" w:space="0" w:color="auto"/>
              <w:bottom w:val="single" w:sz="4" w:space="0" w:color="auto"/>
              <w:right w:val="single" w:sz="4" w:space="0" w:color="auto"/>
            </w:tcBorders>
            <w:hideMark/>
          </w:tcPr>
          <w:p w14:paraId="045CE64C" w14:textId="77777777" w:rsidR="001553AD" w:rsidRPr="001553AD" w:rsidRDefault="001553AD" w:rsidP="001553AD">
            <w:r w:rsidRPr="001553AD">
              <w:t>RUFZXP for CW</w:t>
            </w:r>
          </w:p>
        </w:tc>
      </w:tr>
      <w:tr w:rsidR="001553AD" w:rsidRPr="001553AD" w14:paraId="09F23A80" w14:textId="77777777" w:rsidTr="00912676">
        <w:trPr>
          <w:jc w:val="center"/>
        </w:trPr>
        <w:tc>
          <w:tcPr>
            <w:tcW w:w="1795" w:type="dxa"/>
            <w:tcBorders>
              <w:top w:val="single" w:sz="4" w:space="0" w:color="auto"/>
              <w:left w:val="single" w:sz="4" w:space="0" w:color="auto"/>
              <w:bottom w:val="single" w:sz="4" w:space="0" w:color="auto"/>
              <w:right w:val="single" w:sz="4" w:space="0" w:color="auto"/>
            </w:tcBorders>
          </w:tcPr>
          <w:p w14:paraId="2038CE5A" w14:textId="77777777" w:rsidR="001553AD" w:rsidRPr="001553AD" w:rsidRDefault="001553AD" w:rsidP="001553AD"/>
        </w:tc>
        <w:tc>
          <w:tcPr>
            <w:tcW w:w="2700" w:type="dxa"/>
            <w:tcBorders>
              <w:top w:val="single" w:sz="4" w:space="0" w:color="auto"/>
              <w:left w:val="single" w:sz="4" w:space="0" w:color="auto"/>
              <w:bottom w:val="single" w:sz="4" w:space="0" w:color="auto"/>
              <w:right w:val="single" w:sz="4" w:space="0" w:color="auto"/>
            </w:tcBorders>
          </w:tcPr>
          <w:p w14:paraId="3E511203" w14:textId="77777777" w:rsidR="001553AD" w:rsidRPr="001553AD" w:rsidRDefault="001553AD" w:rsidP="001553AD"/>
        </w:tc>
        <w:tc>
          <w:tcPr>
            <w:tcW w:w="1620" w:type="dxa"/>
            <w:tcBorders>
              <w:top w:val="single" w:sz="4" w:space="0" w:color="auto"/>
              <w:left w:val="single" w:sz="4" w:space="0" w:color="auto"/>
              <w:bottom w:val="single" w:sz="4" w:space="0" w:color="auto"/>
              <w:right w:val="single" w:sz="4" w:space="0" w:color="auto"/>
            </w:tcBorders>
          </w:tcPr>
          <w:p w14:paraId="472CC339" w14:textId="77777777" w:rsidR="001553AD" w:rsidRPr="001553AD" w:rsidRDefault="001553AD" w:rsidP="001553AD"/>
        </w:tc>
        <w:tc>
          <w:tcPr>
            <w:tcW w:w="3235" w:type="dxa"/>
            <w:tcBorders>
              <w:top w:val="single" w:sz="4" w:space="0" w:color="auto"/>
              <w:left w:val="single" w:sz="4" w:space="0" w:color="auto"/>
              <w:bottom w:val="single" w:sz="4" w:space="0" w:color="auto"/>
              <w:right w:val="single" w:sz="4" w:space="0" w:color="auto"/>
            </w:tcBorders>
            <w:hideMark/>
          </w:tcPr>
          <w:p w14:paraId="1B4A3C26" w14:textId="77777777" w:rsidR="001553AD" w:rsidRPr="001553AD" w:rsidRDefault="001553AD" w:rsidP="001553AD">
            <w:r w:rsidRPr="001553AD">
              <w:t>Morse Runner</w:t>
            </w:r>
          </w:p>
        </w:tc>
      </w:tr>
    </w:tbl>
    <w:p w14:paraId="5166BD05" w14:textId="77777777" w:rsidR="00C73D34" w:rsidRPr="001553AD" w:rsidRDefault="00C73D34" w:rsidP="001553AD"/>
    <w:p w14:paraId="1BEC46F6" w14:textId="21C056AA" w:rsidR="001553AD" w:rsidRPr="001553AD" w:rsidRDefault="001553AD" w:rsidP="001553AD">
      <w:r w:rsidRPr="001553AD">
        <w:t xml:space="preserve">The SouthWest Ohio DX Association allows me to reprint interviews that I have had with various hams </w:t>
      </w:r>
      <w:r w:rsidR="00B13E57" w:rsidRPr="001553AD">
        <w:t>around the</w:t>
      </w:r>
      <w:r w:rsidRPr="001553AD">
        <w:t xml:space="preserve"> world. I hope you have enjoyed these interviews.</w:t>
      </w:r>
    </w:p>
    <w:p w14:paraId="526AFAF2" w14:textId="77777777" w:rsidR="001553AD" w:rsidRPr="001553AD" w:rsidRDefault="001553AD" w:rsidP="001553AD"/>
    <w:tbl>
      <w:tblPr>
        <w:tblStyle w:val="TableGrid"/>
        <w:tblW w:w="0" w:type="auto"/>
        <w:jc w:val="center"/>
        <w:tblLook w:val="04A0" w:firstRow="1" w:lastRow="0" w:firstColumn="1" w:lastColumn="0" w:noHBand="0" w:noVBand="1"/>
      </w:tblPr>
      <w:tblGrid>
        <w:gridCol w:w="3116"/>
        <w:gridCol w:w="3117"/>
        <w:gridCol w:w="3117"/>
      </w:tblGrid>
      <w:tr w:rsidR="001553AD" w:rsidRPr="001553AD" w14:paraId="248E65CD" w14:textId="77777777" w:rsidTr="00912676">
        <w:trPr>
          <w:jc w:val="center"/>
        </w:trPr>
        <w:tc>
          <w:tcPr>
            <w:tcW w:w="3116" w:type="dxa"/>
            <w:tcBorders>
              <w:top w:val="single" w:sz="4" w:space="0" w:color="auto"/>
              <w:left w:val="single" w:sz="4" w:space="0" w:color="auto"/>
              <w:bottom w:val="single" w:sz="4" w:space="0" w:color="auto"/>
              <w:right w:val="single" w:sz="4" w:space="0" w:color="auto"/>
            </w:tcBorders>
            <w:hideMark/>
          </w:tcPr>
          <w:p w14:paraId="6D29FCDD" w14:textId="77777777" w:rsidR="001553AD" w:rsidRPr="001553AD" w:rsidRDefault="001553AD" w:rsidP="001553AD">
            <w:r w:rsidRPr="001553AD">
              <w:t>HK3C</w:t>
            </w:r>
          </w:p>
        </w:tc>
        <w:tc>
          <w:tcPr>
            <w:tcW w:w="3117" w:type="dxa"/>
            <w:tcBorders>
              <w:top w:val="single" w:sz="4" w:space="0" w:color="auto"/>
              <w:left w:val="single" w:sz="4" w:space="0" w:color="auto"/>
              <w:bottom w:val="single" w:sz="4" w:space="0" w:color="auto"/>
              <w:right w:val="single" w:sz="4" w:space="0" w:color="auto"/>
            </w:tcBorders>
            <w:hideMark/>
          </w:tcPr>
          <w:p w14:paraId="7ED69A26" w14:textId="77777777" w:rsidR="001553AD" w:rsidRPr="001553AD" w:rsidRDefault="001553AD" w:rsidP="001553AD">
            <w:r w:rsidRPr="001553AD">
              <w:t>9J2BO</w:t>
            </w:r>
          </w:p>
        </w:tc>
        <w:tc>
          <w:tcPr>
            <w:tcW w:w="3117" w:type="dxa"/>
            <w:tcBorders>
              <w:top w:val="single" w:sz="4" w:space="0" w:color="auto"/>
              <w:left w:val="single" w:sz="4" w:space="0" w:color="auto"/>
              <w:bottom w:val="single" w:sz="4" w:space="0" w:color="auto"/>
              <w:right w:val="single" w:sz="4" w:space="0" w:color="auto"/>
            </w:tcBorders>
            <w:hideMark/>
          </w:tcPr>
          <w:p w14:paraId="09E4AB5B" w14:textId="77777777" w:rsidR="001553AD" w:rsidRPr="001553AD" w:rsidRDefault="001553AD" w:rsidP="001553AD">
            <w:r w:rsidRPr="001553AD">
              <w:t>OM2VL</w:t>
            </w:r>
          </w:p>
        </w:tc>
      </w:tr>
      <w:tr w:rsidR="001553AD" w:rsidRPr="001553AD" w14:paraId="279BB70F" w14:textId="77777777" w:rsidTr="00912676">
        <w:trPr>
          <w:jc w:val="center"/>
        </w:trPr>
        <w:tc>
          <w:tcPr>
            <w:tcW w:w="3116" w:type="dxa"/>
            <w:tcBorders>
              <w:top w:val="single" w:sz="4" w:space="0" w:color="auto"/>
              <w:left w:val="single" w:sz="4" w:space="0" w:color="auto"/>
              <w:bottom w:val="single" w:sz="4" w:space="0" w:color="auto"/>
              <w:right w:val="single" w:sz="4" w:space="0" w:color="auto"/>
            </w:tcBorders>
            <w:hideMark/>
          </w:tcPr>
          <w:p w14:paraId="05E4359B" w14:textId="77777777" w:rsidR="001553AD" w:rsidRPr="001553AD" w:rsidRDefault="001553AD" w:rsidP="001553AD">
            <w:r w:rsidRPr="001553AD">
              <w:t>ZM1A</w:t>
            </w:r>
          </w:p>
        </w:tc>
        <w:tc>
          <w:tcPr>
            <w:tcW w:w="3117" w:type="dxa"/>
            <w:tcBorders>
              <w:top w:val="single" w:sz="4" w:space="0" w:color="auto"/>
              <w:left w:val="single" w:sz="4" w:space="0" w:color="auto"/>
              <w:bottom w:val="single" w:sz="4" w:space="0" w:color="auto"/>
              <w:right w:val="single" w:sz="4" w:space="0" w:color="auto"/>
            </w:tcBorders>
            <w:hideMark/>
          </w:tcPr>
          <w:p w14:paraId="1EE91D67" w14:textId="77777777" w:rsidR="001553AD" w:rsidRPr="001553AD" w:rsidRDefault="001553AD" w:rsidP="001553AD">
            <w:r w:rsidRPr="001553AD">
              <w:t>HA8RM</w:t>
            </w:r>
          </w:p>
        </w:tc>
        <w:tc>
          <w:tcPr>
            <w:tcW w:w="3117" w:type="dxa"/>
            <w:tcBorders>
              <w:top w:val="single" w:sz="4" w:space="0" w:color="auto"/>
              <w:left w:val="single" w:sz="4" w:space="0" w:color="auto"/>
              <w:bottom w:val="single" w:sz="4" w:space="0" w:color="auto"/>
              <w:right w:val="single" w:sz="4" w:space="0" w:color="auto"/>
            </w:tcBorders>
            <w:hideMark/>
          </w:tcPr>
          <w:p w14:paraId="7019C4B1" w14:textId="77777777" w:rsidR="001553AD" w:rsidRPr="001553AD" w:rsidRDefault="001553AD" w:rsidP="001553AD">
            <w:r w:rsidRPr="001553AD">
              <w:t>9Y4D</w:t>
            </w:r>
          </w:p>
        </w:tc>
      </w:tr>
      <w:tr w:rsidR="001553AD" w:rsidRPr="001553AD" w14:paraId="1987163F" w14:textId="77777777" w:rsidTr="00912676">
        <w:trPr>
          <w:jc w:val="center"/>
        </w:trPr>
        <w:tc>
          <w:tcPr>
            <w:tcW w:w="3116" w:type="dxa"/>
            <w:tcBorders>
              <w:top w:val="single" w:sz="4" w:space="0" w:color="auto"/>
              <w:left w:val="single" w:sz="4" w:space="0" w:color="auto"/>
              <w:bottom w:val="single" w:sz="4" w:space="0" w:color="auto"/>
              <w:right w:val="single" w:sz="4" w:space="0" w:color="auto"/>
            </w:tcBorders>
            <w:hideMark/>
          </w:tcPr>
          <w:p w14:paraId="1BCA7E90" w14:textId="77777777" w:rsidR="001553AD" w:rsidRPr="001553AD" w:rsidRDefault="001553AD" w:rsidP="001553AD">
            <w:r w:rsidRPr="001553AD">
              <w:t>H40GC</w:t>
            </w:r>
          </w:p>
        </w:tc>
        <w:tc>
          <w:tcPr>
            <w:tcW w:w="3117" w:type="dxa"/>
            <w:tcBorders>
              <w:top w:val="single" w:sz="4" w:space="0" w:color="auto"/>
              <w:left w:val="single" w:sz="4" w:space="0" w:color="auto"/>
              <w:bottom w:val="single" w:sz="4" w:space="0" w:color="auto"/>
              <w:right w:val="single" w:sz="4" w:space="0" w:color="auto"/>
            </w:tcBorders>
            <w:hideMark/>
          </w:tcPr>
          <w:p w14:paraId="4266120F" w14:textId="77777777" w:rsidR="001553AD" w:rsidRPr="001553AD" w:rsidRDefault="001553AD" w:rsidP="001553AD">
            <w:r w:rsidRPr="001553AD">
              <w:t>LU7YS</w:t>
            </w:r>
          </w:p>
        </w:tc>
        <w:tc>
          <w:tcPr>
            <w:tcW w:w="3117" w:type="dxa"/>
            <w:tcBorders>
              <w:top w:val="single" w:sz="4" w:space="0" w:color="auto"/>
              <w:left w:val="single" w:sz="4" w:space="0" w:color="auto"/>
              <w:bottom w:val="single" w:sz="4" w:space="0" w:color="auto"/>
              <w:right w:val="single" w:sz="4" w:space="0" w:color="auto"/>
            </w:tcBorders>
            <w:hideMark/>
          </w:tcPr>
          <w:p w14:paraId="60CFA8AE" w14:textId="77777777" w:rsidR="001553AD" w:rsidRPr="001553AD" w:rsidRDefault="001553AD" w:rsidP="001553AD">
            <w:r w:rsidRPr="001553AD">
              <w:t>ZS6JES</w:t>
            </w:r>
          </w:p>
        </w:tc>
      </w:tr>
      <w:tr w:rsidR="001553AD" w:rsidRPr="001553AD" w14:paraId="1C8F49DB" w14:textId="77777777" w:rsidTr="00912676">
        <w:trPr>
          <w:jc w:val="center"/>
        </w:trPr>
        <w:tc>
          <w:tcPr>
            <w:tcW w:w="3116" w:type="dxa"/>
            <w:tcBorders>
              <w:top w:val="single" w:sz="4" w:space="0" w:color="auto"/>
              <w:left w:val="single" w:sz="4" w:space="0" w:color="auto"/>
              <w:bottom w:val="single" w:sz="4" w:space="0" w:color="auto"/>
              <w:right w:val="single" w:sz="4" w:space="0" w:color="auto"/>
            </w:tcBorders>
            <w:hideMark/>
          </w:tcPr>
          <w:p w14:paraId="6E6D2C1A" w14:textId="77777777" w:rsidR="001553AD" w:rsidRPr="001553AD" w:rsidRDefault="001553AD" w:rsidP="001553AD">
            <w:r w:rsidRPr="001553AD">
              <w:t>ZD7JC</w:t>
            </w:r>
          </w:p>
        </w:tc>
        <w:tc>
          <w:tcPr>
            <w:tcW w:w="3117" w:type="dxa"/>
            <w:tcBorders>
              <w:top w:val="single" w:sz="4" w:space="0" w:color="auto"/>
              <w:left w:val="single" w:sz="4" w:space="0" w:color="auto"/>
              <w:bottom w:val="single" w:sz="4" w:space="0" w:color="auto"/>
              <w:right w:val="single" w:sz="4" w:space="0" w:color="auto"/>
            </w:tcBorders>
            <w:hideMark/>
          </w:tcPr>
          <w:p w14:paraId="6D41CAA4" w14:textId="77777777" w:rsidR="001553AD" w:rsidRPr="001553AD" w:rsidRDefault="001553AD" w:rsidP="001553AD">
            <w:r w:rsidRPr="001553AD">
              <w:t>3B8FA</w:t>
            </w:r>
          </w:p>
        </w:tc>
        <w:tc>
          <w:tcPr>
            <w:tcW w:w="3117" w:type="dxa"/>
            <w:tcBorders>
              <w:top w:val="single" w:sz="4" w:space="0" w:color="auto"/>
              <w:left w:val="single" w:sz="4" w:space="0" w:color="auto"/>
              <w:bottom w:val="single" w:sz="4" w:space="0" w:color="auto"/>
              <w:right w:val="single" w:sz="4" w:space="0" w:color="auto"/>
            </w:tcBorders>
            <w:hideMark/>
          </w:tcPr>
          <w:p w14:paraId="1007F6AF" w14:textId="77777777" w:rsidR="001553AD" w:rsidRPr="001553AD" w:rsidRDefault="001553AD" w:rsidP="001553AD">
            <w:r w:rsidRPr="001553AD">
              <w:t>D44EE</w:t>
            </w:r>
          </w:p>
        </w:tc>
      </w:tr>
      <w:tr w:rsidR="001553AD" w:rsidRPr="001553AD" w14:paraId="4E955968" w14:textId="77777777" w:rsidTr="00912676">
        <w:trPr>
          <w:jc w:val="center"/>
        </w:trPr>
        <w:tc>
          <w:tcPr>
            <w:tcW w:w="3116" w:type="dxa"/>
            <w:tcBorders>
              <w:top w:val="single" w:sz="4" w:space="0" w:color="auto"/>
              <w:left w:val="single" w:sz="4" w:space="0" w:color="auto"/>
              <w:bottom w:val="single" w:sz="4" w:space="0" w:color="auto"/>
              <w:right w:val="single" w:sz="4" w:space="0" w:color="auto"/>
            </w:tcBorders>
            <w:hideMark/>
          </w:tcPr>
          <w:p w14:paraId="40110577" w14:textId="77777777" w:rsidR="001553AD" w:rsidRPr="001553AD" w:rsidRDefault="001553AD" w:rsidP="001553AD">
            <w:r w:rsidRPr="001553AD">
              <w:t>ZS6C</w:t>
            </w:r>
          </w:p>
        </w:tc>
        <w:tc>
          <w:tcPr>
            <w:tcW w:w="3117" w:type="dxa"/>
            <w:tcBorders>
              <w:top w:val="single" w:sz="4" w:space="0" w:color="auto"/>
              <w:left w:val="single" w:sz="4" w:space="0" w:color="auto"/>
              <w:bottom w:val="single" w:sz="4" w:space="0" w:color="auto"/>
              <w:right w:val="single" w:sz="4" w:space="0" w:color="auto"/>
            </w:tcBorders>
            <w:hideMark/>
          </w:tcPr>
          <w:p w14:paraId="680B74D4" w14:textId="77777777" w:rsidR="001553AD" w:rsidRPr="001553AD" w:rsidRDefault="001553AD" w:rsidP="001553AD">
            <w:r w:rsidRPr="001553AD">
              <w:t>LA7GIA</w:t>
            </w:r>
          </w:p>
        </w:tc>
        <w:tc>
          <w:tcPr>
            <w:tcW w:w="3117" w:type="dxa"/>
            <w:tcBorders>
              <w:top w:val="single" w:sz="4" w:space="0" w:color="auto"/>
              <w:left w:val="single" w:sz="4" w:space="0" w:color="auto"/>
              <w:bottom w:val="single" w:sz="4" w:space="0" w:color="auto"/>
              <w:right w:val="single" w:sz="4" w:space="0" w:color="auto"/>
            </w:tcBorders>
            <w:hideMark/>
          </w:tcPr>
          <w:p w14:paraId="1A8DD79D" w14:textId="77777777" w:rsidR="001553AD" w:rsidRPr="001553AD" w:rsidRDefault="001553AD" w:rsidP="001553AD">
            <w:r w:rsidRPr="001553AD">
              <w:t>S51DX</w:t>
            </w:r>
          </w:p>
        </w:tc>
      </w:tr>
    </w:tbl>
    <w:p w14:paraId="335C3734" w14:textId="77777777" w:rsidR="00B13E57" w:rsidRDefault="00B13E57" w:rsidP="00B13E57">
      <w:pPr>
        <w:rPr>
          <w:sz w:val="20"/>
          <w:szCs w:val="20"/>
        </w:rPr>
      </w:pPr>
    </w:p>
    <w:p w14:paraId="6242BDFC" w14:textId="77777777" w:rsidR="0003677F" w:rsidRDefault="0003677F" w:rsidP="00F475C9">
      <w:pPr>
        <w:rPr>
          <w:sz w:val="20"/>
          <w:szCs w:val="20"/>
        </w:rPr>
      </w:pPr>
    </w:p>
    <w:p w14:paraId="0430A41C" w14:textId="48E708A0" w:rsidR="00F475C9" w:rsidRPr="00F475C9" w:rsidRDefault="00105CD1" w:rsidP="00F475C9">
      <w:pPr>
        <w:rPr>
          <w:sz w:val="20"/>
          <w:szCs w:val="20"/>
          <w:u w:val="single"/>
        </w:rPr>
      </w:pPr>
      <w:hyperlink w:anchor="top" w:history="1">
        <w:r w:rsidR="00F475C9" w:rsidRPr="00F475C9">
          <w:rPr>
            <w:rStyle w:val="Hyperlink"/>
            <w:sz w:val="20"/>
            <w:szCs w:val="20"/>
          </w:rPr>
          <w:t>TOP</w:t>
        </w:r>
      </w:hyperlink>
      <w:r w:rsidR="00F475C9" w:rsidRPr="00F475C9">
        <w:rPr>
          <w:sz w:val="20"/>
          <w:szCs w:val="20"/>
          <w:u w:val="single"/>
        </w:rPr>
        <w:t xml:space="preserve"> ^</w:t>
      </w:r>
    </w:p>
    <w:p w14:paraId="0B40EA0C" w14:textId="29DC2C42" w:rsidR="001553AD" w:rsidRDefault="001553AD" w:rsidP="001553AD">
      <w:r w:rsidRPr="001553AD">
        <w:lastRenderedPageBreak/>
        <w:t xml:space="preserve">Finally, there are a couple of topics that appear on a regular rotation. The ARRL Propagation Charts have intrigued a few readers. </w:t>
      </w:r>
    </w:p>
    <w:p w14:paraId="71284FF1" w14:textId="77777777" w:rsidR="00B13E57" w:rsidRDefault="00B13E57" w:rsidP="001553AD"/>
    <w:p w14:paraId="545F89B4" w14:textId="73BE935D" w:rsidR="001553AD" w:rsidRDefault="001553AD" w:rsidP="001553AD">
      <w:r w:rsidRPr="001553AD">
        <w:t xml:space="preserve">I like to list what is being heard on the DXcluster each week to let you know that there is DX out there to be worked. </w:t>
      </w:r>
    </w:p>
    <w:p w14:paraId="22FF657F" w14:textId="77777777" w:rsidR="00912676" w:rsidRPr="001553AD" w:rsidRDefault="00912676" w:rsidP="001553AD"/>
    <w:p w14:paraId="703292D5" w14:textId="0ED23138" w:rsidR="001553AD" w:rsidRDefault="001553AD" w:rsidP="001553AD">
      <w:r w:rsidRPr="001553AD">
        <w:t xml:space="preserve">Bernie, W3UR, allows me to reprint anything I like from the DailyDX or the WeeklyDX informatioin that he puts out. Thanks Bernie! </w:t>
      </w:r>
    </w:p>
    <w:p w14:paraId="30B6E831" w14:textId="77777777" w:rsidR="00912676" w:rsidRPr="001553AD" w:rsidRDefault="00912676" w:rsidP="001553AD"/>
    <w:p w14:paraId="5F37EA6A" w14:textId="516BDCD6" w:rsidR="001553AD" w:rsidRDefault="001553AD" w:rsidP="001553AD">
      <w:r w:rsidRPr="001553AD">
        <w:t>I also try to keep you up to date on Regional Conventions and upcoming Contests. W8GEX, Joe – the Czar of 60 Meters is allowing me to reprint his monthly 60 Meter newsletter. Thanks Joe.</w:t>
      </w:r>
    </w:p>
    <w:p w14:paraId="3203DCFA" w14:textId="77777777" w:rsidR="00912676" w:rsidRPr="001553AD" w:rsidRDefault="00912676" w:rsidP="001553AD"/>
    <w:p w14:paraId="7F28DA37" w14:textId="35FA99FE" w:rsidR="001553AD" w:rsidRPr="001553AD" w:rsidRDefault="001553AD" w:rsidP="001553AD">
      <w:r w:rsidRPr="001553AD">
        <w:t>Finally, Carl, K9LA, has given me permission to reprint his monthly newsletter which is absolutely fascinating. I hope you enjoy it too!</w:t>
      </w:r>
    </w:p>
    <w:p w14:paraId="1390D4EA" w14:textId="77777777" w:rsidR="00912676" w:rsidRDefault="00912676" w:rsidP="001553AD"/>
    <w:p w14:paraId="5D487DE5" w14:textId="3644C736" w:rsidR="001553AD" w:rsidRPr="001553AD" w:rsidRDefault="001553AD" w:rsidP="001553AD">
      <w:r w:rsidRPr="001553AD">
        <w:t>Enough rambling. I really need to know what interests you. Just drop me a note and I will do my best.</w:t>
      </w:r>
    </w:p>
    <w:p w14:paraId="4112953B" w14:textId="77777777" w:rsidR="001553AD" w:rsidRPr="001553AD" w:rsidRDefault="001553AD" w:rsidP="001553AD"/>
    <w:p w14:paraId="00F3C683" w14:textId="77777777" w:rsidR="001553AD" w:rsidRPr="001553AD" w:rsidRDefault="001553AD" w:rsidP="001553AD">
      <w:r w:rsidRPr="001553AD">
        <w:t>Stay Safe, Keep Listening, and Good Hunting!</w:t>
      </w:r>
    </w:p>
    <w:p w14:paraId="23134D68" w14:textId="77777777" w:rsidR="001553AD" w:rsidRPr="001553AD" w:rsidRDefault="001553AD" w:rsidP="001553AD"/>
    <w:p w14:paraId="368D6301" w14:textId="2815E9D3" w:rsidR="001553AD" w:rsidRPr="001553AD" w:rsidRDefault="001553AD" w:rsidP="001553AD">
      <w:r w:rsidRPr="001553AD">
        <w:t>AJ8B – Bill (</w:t>
      </w:r>
      <w:hyperlink r:id="rId47" w:history="1">
        <w:r w:rsidR="00C73D34" w:rsidRPr="00EF2108">
          <w:rPr>
            <w:rStyle w:val="Hyperlink"/>
          </w:rPr>
          <w:t>aj8b@arrl.net</w:t>
        </w:r>
      </w:hyperlink>
      <w:r w:rsidRPr="001553AD">
        <w:t>)</w:t>
      </w:r>
    </w:p>
    <w:p w14:paraId="691BE2A2" w14:textId="6D6E4653" w:rsidR="001553AD" w:rsidRDefault="001553AD" w:rsidP="001553AD"/>
    <w:p w14:paraId="71E80C32" w14:textId="032C743A" w:rsidR="00C73D34" w:rsidRPr="00C73D34" w:rsidRDefault="00C73D34" w:rsidP="00C73D34">
      <w:pPr>
        <w:rPr>
          <w:sz w:val="20"/>
          <w:szCs w:val="20"/>
          <w:u w:val="single"/>
        </w:rPr>
      </w:pPr>
    </w:p>
    <w:p w14:paraId="3797EDA7" w14:textId="77777777" w:rsidR="001553AD" w:rsidRPr="001553AD" w:rsidRDefault="001553AD" w:rsidP="00912676">
      <w:pPr>
        <w:jc w:val="center"/>
        <w:rPr>
          <w:b/>
          <w:bCs/>
          <w:i/>
          <w:iCs/>
          <w:sz w:val="28"/>
          <w:szCs w:val="28"/>
        </w:rPr>
      </w:pPr>
      <w:r w:rsidRPr="001553AD">
        <w:rPr>
          <w:b/>
          <w:bCs/>
          <w:i/>
          <w:iCs/>
          <w:sz w:val="28"/>
          <w:szCs w:val="28"/>
        </w:rPr>
        <w:t>CQDX CQDX CQDX CQDX CQDX CQDX CQDX CQDX CQDX</w:t>
      </w:r>
    </w:p>
    <w:p w14:paraId="5A84E4FA" w14:textId="77777777" w:rsidR="001553AD" w:rsidRPr="001553AD" w:rsidRDefault="001553AD" w:rsidP="001553AD"/>
    <w:p w14:paraId="37512556" w14:textId="77777777" w:rsidR="001553AD" w:rsidRPr="001553AD" w:rsidRDefault="001553AD" w:rsidP="001553AD">
      <w:r w:rsidRPr="001553AD">
        <w:t xml:space="preserve">Here is an update from Bernie, W3UR, of the DailyDX and the WeeklyDX, the best source for DX information. </w:t>
      </w:r>
      <w:hyperlink r:id="rId48" w:history="1">
        <w:r w:rsidRPr="001553AD">
          <w:rPr>
            <w:rStyle w:val="Hyperlink"/>
          </w:rPr>
          <w:t>http://www.dailydx.com/</w:t>
        </w:r>
      </w:hyperlink>
      <w:r w:rsidRPr="001553AD">
        <w:t>. Bernie has this to report:</w:t>
      </w:r>
    </w:p>
    <w:p w14:paraId="342BD395" w14:textId="77777777" w:rsidR="001553AD" w:rsidRPr="001553AD" w:rsidRDefault="001553AD" w:rsidP="001553AD"/>
    <w:p w14:paraId="1060CCBB" w14:textId="77777777" w:rsidR="001553AD" w:rsidRPr="001553AD" w:rsidRDefault="001553AD" w:rsidP="001553AD">
      <w:r w:rsidRPr="001553AD">
        <w:t>For Immediate Release: July 20, 2020 </w:t>
      </w:r>
    </w:p>
    <w:p w14:paraId="6C9ACDFD" w14:textId="77777777" w:rsidR="001553AD" w:rsidRPr="001553AD" w:rsidRDefault="001553AD" w:rsidP="001553AD">
      <w:r w:rsidRPr="001553AD">
        <w:t>QSO Today Virtual Ham Expo </w:t>
      </w:r>
    </w:p>
    <w:p w14:paraId="09DD5BA0" w14:textId="77777777" w:rsidR="001553AD" w:rsidRPr="001553AD" w:rsidRDefault="001553AD" w:rsidP="001553AD">
      <w:r w:rsidRPr="001553AD">
        <w:t>Tel: +1-213-577-0092 </w:t>
      </w:r>
    </w:p>
    <w:p w14:paraId="0C10AE38" w14:textId="77777777" w:rsidR="001553AD" w:rsidRPr="001553AD" w:rsidRDefault="00105CD1" w:rsidP="001553AD">
      <w:hyperlink r:id="rId49" w:tgtFrame="_blank" w:history="1">
        <w:r w:rsidR="001553AD" w:rsidRPr="001553AD">
          <w:rPr>
            <w:rStyle w:val="Hyperlink"/>
          </w:rPr>
          <w:t>brad.grob@qsotoday.com</w:t>
        </w:r>
      </w:hyperlink>
      <w:r w:rsidR="001553AD" w:rsidRPr="001553AD">
        <w:t> </w:t>
      </w:r>
    </w:p>
    <w:p w14:paraId="76F84A72" w14:textId="77777777" w:rsidR="001553AD" w:rsidRPr="001553AD" w:rsidRDefault="001553AD" w:rsidP="001553AD">
      <w:r w:rsidRPr="001553AD">
        <w:t> </w:t>
      </w:r>
    </w:p>
    <w:p w14:paraId="2E4CE8C8" w14:textId="77777777" w:rsidR="001553AD" w:rsidRPr="001553AD" w:rsidRDefault="001553AD" w:rsidP="001553AD">
      <w:r w:rsidRPr="001553AD">
        <w:t>11,000+ Early Registrations For QSO Today Virtual Ham Expo! </w:t>
      </w:r>
    </w:p>
    <w:p w14:paraId="578B13C0" w14:textId="77777777" w:rsidR="001553AD" w:rsidRPr="001553AD" w:rsidRDefault="001553AD" w:rsidP="001553AD">
      <w:r w:rsidRPr="001553AD">
        <w:t> </w:t>
      </w:r>
    </w:p>
    <w:p w14:paraId="530701EA" w14:textId="5E07CD43" w:rsidR="0003677F" w:rsidRDefault="0003677F" w:rsidP="001553AD">
      <w:r w:rsidRPr="0003677F">
        <w:t>Los Angeles, CA: QSO Today host Eric Guth, 4Z1UG, announced that the first QSO Today Virtual Ham Expo scheduled for August 8-9, 2020 has already registered over 11,000 hams. “Since the Expo is a completely new experience for the ham radio community, it’s great that so many people are excited and already registered. And with almost 3 weeks before the event, the number of registrants continues to increase significantly every day”, said Eric, 4Z1UG.  For more information, go to www.qsotodayhamexpo.com.  Attendance is free and there are early bird prize incentives (donated by sponsors) for registering by July 24, 2020.</w:t>
      </w:r>
    </w:p>
    <w:p w14:paraId="6C5A7D2C" w14:textId="77777777" w:rsidR="0003677F" w:rsidRDefault="0003677F" w:rsidP="001553AD"/>
    <w:p w14:paraId="3362522C" w14:textId="62EA568B" w:rsidR="001553AD" w:rsidRDefault="001553AD" w:rsidP="001553AD">
      <w:r w:rsidRPr="001553AD">
        <w:t>This Expo is built on a live virtual platform commonly used by Fortune 500 companies and major</w:t>
      </w:r>
      <w:r w:rsidR="00AB3C1E">
        <w:t xml:space="preserve"> universities.</w:t>
      </w:r>
      <w:r w:rsidRPr="001553AD">
        <w:t xml:space="preserve"> It’s much more than just a Zoom meeting - the platform simulates a convention experience with an exhibit hall and booths staffed by live attendants, speaker auditorium, and lobby. Anybody can attend virtually with an internet connection and computer, tablet, or smartphone.   At the Expo, participants can take advantage of this technology in different ways. </w:t>
      </w:r>
    </w:p>
    <w:p w14:paraId="0554BFD3" w14:textId="5B73985B" w:rsidR="00AB3C1E" w:rsidRDefault="00AB3C1E" w:rsidP="001553AD"/>
    <w:p w14:paraId="7CA8B93E" w14:textId="6FD77CBA" w:rsidR="00F475C9" w:rsidRDefault="00F475C9" w:rsidP="001553AD"/>
    <w:p w14:paraId="50587F08" w14:textId="77777777" w:rsidR="00F475C9" w:rsidRDefault="00F475C9" w:rsidP="00F475C9">
      <w:pPr>
        <w:rPr>
          <w:sz w:val="20"/>
          <w:szCs w:val="20"/>
        </w:rPr>
      </w:pPr>
    </w:p>
    <w:p w14:paraId="7A574B60" w14:textId="77777777" w:rsidR="0003677F" w:rsidRDefault="0003677F" w:rsidP="00F475C9">
      <w:pPr>
        <w:rPr>
          <w:sz w:val="20"/>
          <w:szCs w:val="20"/>
        </w:rPr>
      </w:pPr>
    </w:p>
    <w:p w14:paraId="721C7C3B" w14:textId="6680E829" w:rsidR="00F475C9" w:rsidRPr="00F475C9" w:rsidRDefault="00105CD1" w:rsidP="00F475C9">
      <w:pPr>
        <w:rPr>
          <w:sz w:val="20"/>
          <w:szCs w:val="20"/>
          <w:u w:val="single"/>
        </w:rPr>
      </w:pPr>
      <w:hyperlink w:anchor="top" w:history="1">
        <w:r w:rsidR="00F475C9" w:rsidRPr="00F475C9">
          <w:rPr>
            <w:rStyle w:val="Hyperlink"/>
            <w:sz w:val="20"/>
            <w:szCs w:val="20"/>
          </w:rPr>
          <w:t>TOP</w:t>
        </w:r>
      </w:hyperlink>
      <w:r w:rsidR="00F475C9" w:rsidRPr="00F475C9">
        <w:rPr>
          <w:sz w:val="20"/>
          <w:szCs w:val="20"/>
          <w:u w:val="single"/>
        </w:rPr>
        <w:t xml:space="preserve"> ^</w:t>
      </w:r>
    </w:p>
    <w:p w14:paraId="27805979" w14:textId="0D15237C" w:rsidR="00912676" w:rsidRDefault="00AB3C1E" w:rsidP="001553AD">
      <w:r w:rsidRPr="00AB3C1E">
        <w:lastRenderedPageBreak/>
        <w:t xml:space="preserve">There are 4 different speaker tracks on a variety of topics with plenty of great content for everyone. Speakers will present via video and have prepared excellent, engaging presentations. Speakers can also provide related material such as slides and white papers which attendees can download.  Every session will have a Q&amp;A where people can submit questions in real time via chat and then speakers will answer those questions using video or audio.  </w:t>
      </w:r>
    </w:p>
    <w:p w14:paraId="7EFF06A3" w14:textId="77777777" w:rsidR="00AB3C1E" w:rsidRDefault="00AB3C1E" w:rsidP="001553AD"/>
    <w:p w14:paraId="709F40BE" w14:textId="01F53BAC" w:rsidR="001553AD" w:rsidRPr="001553AD" w:rsidRDefault="001553AD" w:rsidP="001553AD">
      <w:r w:rsidRPr="001553AD">
        <w:t>There are 30+ booths for attendees to visit. Exhibitors have many options to engage with attendees.  For example, Elecraft has created professional video demonstrations of their latest transceivers. Each booth can provide downloadable content including videos, spec sheets, and manuals.  Content can be saved by attendees in a virtual briefcase for reading later or emailing to a friend. Attendees can easily interact one-on-one with booth representatives via video, voice, or text chat using a system similar to Skype. While most booths will be staff during from 8:00 AM to 6:00 PM PST on August 8 and 9, some Exhibitors will extend hours through their overseas reps.   </w:t>
      </w:r>
    </w:p>
    <w:p w14:paraId="46BAF3E2" w14:textId="77777777" w:rsidR="00912676" w:rsidRDefault="00912676" w:rsidP="001553AD"/>
    <w:p w14:paraId="2883BFBF" w14:textId="37FED840" w:rsidR="001553AD" w:rsidRPr="001553AD" w:rsidRDefault="001553AD" w:rsidP="001553AD">
      <w:r w:rsidRPr="001553AD">
        <w:t>The Expo organizers will attempt to integrate radio with the virtual platform by having DMR, Allstar, D-Star, and other talk groups available for hams to meet on the air around the Expo. </w:t>
      </w:r>
    </w:p>
    <w:p w14:paraId="42E2937C" w14:textId="77777777" w:rsidR="00912676" w:rsidRDefault="00912676" w:rsidP="001553AD"/>
    <w:p w14:paraId="3B565071" w14:textId="5FBC3D8D" w:rsidR="00EA702B" w:rsidRDefault="001553AD" w:rsidP="001553AD">
      <w:r w:rsidRPr="001553AD">
        <w:t>Said Eric, 4Z1UG, “the experience of a virtual Expo is not meant to replace in-person conventions. However, I strongly believe that virtual events in our industry are here to stay permanently. Given COVID-19 and its likely lasting impact on travel, especially given our demographic, this virtual Expo enables the ham community to continue coming together to learn and engage.</w:t>
      </w:r>
    </w:p>
    <w:p w14:paraId="5392378B" w14:textId="2B69A9DC" w:rsidR="00EA702B" w:rsidRDefault="00EA702B" w:rsidP="001553AD"/>
    <w:p w14:paraId="615FCCA4" w14:textId="7958D3A4" w:rsidR="001553AD" w:rsidRPr="001553AD" w:rsidRDefault="001553AD" w:rsidP="001553AD">
      <w:r w:rsidRPr="001553AD">
        <w:t>It also provides an opportunity for those who have never been to an in-person event to participate in this amazing experience.  Younger hams who have grown up with the Internet will feel right at home with our platform, making it easier for them to participate and find their place in this remarkable hobby.”  </w:t>
      </w:r>
    </w:p>
    <w:p w14:paraId="6CB7CE02" w14:textId="77777777" w:rsidR="00912676" w:rsidRDefault="00912676" w:rsidP="001553AD"/>
    <w:p w14:paraId="333A89A5" w14:textId="284F663F" w:rsidR="001553AD" w:rsidRPr="001553AD" w:rsidRDefault="001553AD" w:rsidP="001553AD">
      <w:r w:rsidRPr="001553AD">
        <w:t>Attendees will be able to access all speaker presentations and Exhibitor booth content for 30 days after the Expo by simply returning to the Expo site.  </w:t>
      </w:r>
    </w:p>
    <w:p w14:paraId="1CF46B00" w14:textId="77777777" w:rsidR="00912676" w:rsidRDefault="00912676" w:rsidP="001553AD"/>
    <w:p w14:paraId="67BF3F27" w14:textId="555A824F" w:rsidR="001553AD" w:rsidRPr="001553AD" w:rsidRDefault="001553AD" w:rsidP="001553AD">
      <w:r w:rsidRPr="001553AD">
        <w:t>Icom is the Expo’s Platinum Sponsor, along with Gold Sponsors: GigaParts, RT Systems, FlexRadio, RFinder, DX Engineering, Elecraft, RigExpert, and NCG (Comet Antenna). </w:t>
      </w:r>
    </w:p>
    <w:p w14:paraId="2EE6AE8F" w14:textId="77777777" w:rsidR="001553AD" w:rsidRPr="001553AD" w:rsidRDefault="001553AD" w:rsidP="001553AD">
      <w:r w:rsidRPr="001553AD">
        <w:t> </w:t>
      </w:r>
    </w:p>
    <w:p w14:paraId="62C3734C" w14:textId="507C8C04" w:rsidR="001553AD" w:rsidRPr="001553AD" w:rsidRDefault="001553AD" w:rsidP="001553AD">
      <w:r w:rsidRPr="001553AD">
        <w:t>For more information and to register, go to </w:t>
      </w:r>
      <w:hyperlink r:id="rId50" w:history="1">
        <w:r w:rsidR="00F475C9" w:rsidRPr="00DC41DC">
          <w:rPr>
            <w:rStyle w:val="Hyperlink"/>
          </w:rPr>
          <w:t>www.qsotodayhamexpo.com</w:t>
        </w:r>
      </w:hyperlink>
      <w:r w:rsidRPr="001553AD">
        <w:t>.  Attendance is free and there are early bird prize incentives for registering by July 24, 2020. </w:t>
      </w:r>
    </w:p>
    <w:p w14:paraId="7F2B1228" w14:textId="77777777" w:rsidR="001553AD" w:rsidRPr="001553AD" w:rsidRDefault="001553AD" w:rsidP="001553AD">
      <w:r w:rsidRPr="001553AD">
        <w:t> </w:t>
      </w:r>
    </w:p>
    <w:p w14:paraId="326489C9" w14:textId="77777777" w:rsidR="001553AD" w:rsidRPr="001553AD" w:rsidRDefault="001553AD" w:rsidP="001553AD">
      <w:r w:rsidRPr="001553AD">
        <w:t>QSO Today Virtual Ham Radio Expo, KEG Media, Inc., 4470 W Sunset Blvd #92485, Los Angeles, CA 90027, USA, +1-213-577-0091</w:t>
      </w:r>
    </w:p>
    <w:p w14:paraId="57D75ED2" w14:textId="77777777" w:rsidR="001553AD" w:rsidRPr="001553AD" w:rsidRDefault="001553AD" w:rsidP="001553AD"/>
    <w:p w14:paraId="05620867" w14:textId="77777777" w:rsidR="00C17632" w:rsidRPr="00C17632" w:rsidRDefault="00105CD1" w:rsidP="00C17632">
      <w:r>
        <w:pict w14:anchorId="2DD9362B">
          <v:rect id="_x0000_i1035" style="width:0;height:1.5pt" o:hralign="center" o:bullet="t" o:hrstd="t" o:hr="t" fillcolor="#a0a0a0" stroked="f"/>
        </w:pict>
      </w:r>
    </w:p>
    <w:p w14:paraId="1CE915E9" w14:textId="77777777" w:rsidR="00C17632" w:rsidRPr="00C17632" w:rsidRDefault="00C17632" w:rsidP="00C17632">
      <w:r w:rsidRPr="00C17632">
        <w:rPr>
          <w:b/>
          <w:i/>
          <w:sz w:val="28"/>
          <w:szCs w:val="28"/>
        </w:rPr>
        <w:t>DX News</w:t>
      </w:r>
      <w:r w:rsidRPr="00C17632">
        <w:rPr>
          <w:b/>
          <w:bCs/>
          <w:i/>
          <w:iCs/>
          <w:color w:val="000000" w:themeColor="text1"/>
          <w:sz w:val="28"/>
          <w:szCs w:val="28"/>
        </w:rPr>
        <w:t xml:space="preserve"> </w:t>
      </w:r>
    </w:p>
    <w:p w14:paraId="34FA51DA" w14:textId="77777777" w:rsidR="00C17632" w:rsidRPr="00C17632" w:rsidRDefault="00C17632" w:rsidP="00C17632">
      <w:pPr>
        <w:jc w:val="center"/>
      </w:pPr>
      <w:r w:rsidRPr="00C17632">
        <w:rPr>
          <w:b/>
          <w:bCs/>
          <w:i/>
          <w:iCs/>
          <w:sz w:val="28"/>
          <w:szCs w:val="28"/>
        </w:rPr>
        <w:t xml:space="preserve"> </w:t>
      </w:r>
    </w:p>
    <w:p w14:paraId="5FFF37FA" w14:textId="77777777" w:rsidR="008365EC" w:rsidRPr="008365EC" w:rsidRDefault="008365EC" w:rsidP="008365EC">
      <w:pPr>
        <w:rPr>
          <w:rFonts w:eastAsiaTheme="minorHAnsi"/>
          <w:b/>
          <w:bCs/>
          <w:i/>
          <w:iCs/>
          <w:sz w:val="28"/>
          <w:szCs w:val="28"/>
        </w:rPr>
      </w:pPr>
      <w:r w:rsidRPr="008365EC">
        <w:rPr>
          <w:rFonts w:eastAsiaTheme="minorHAnsi"/>
          <w:b/>
          <w:bCs/>
          <w:i/>
          <w:iCs/>
          <w:sz w:val="28"/>
          <w:szCs w:val="28"/>
        </w:rPr>
        <w:t>ARLD031 DX news</w:t>
      </w:r>
    </w:p>
    <w:p w14:paraId="5D135EFD" w14:textId="77777777" w:rsidR="008365EC" w:rsidRPr="008365EC" w:rsidRDefault="008365EC" w:rsidP="008365EC">
      <w:pPr>
        <w:rPr>
          <w:rFonts w:eastAsiaTheme="minorHAnsi"/>
        </w:rPr>
      </w:pPr>
    </w:p>
    <w:p w14:paraId="0D8C4706" w14:textId="77777777" w:rsidR="00F475C9" w:rsidRDefault="008365EC" w:rsidP="008365EC">
      <w:pPr>
        <w:rPr>
          <w:rFonts w:eastAsiaTheme="minorHAnsi"/>
        </w:rPr>
      </w:pPr>
      <w:r w:rsidRPr="008365EC">
        <w:rPr>
          <w:rFonts w:eastAsiaTheme="minorHAnsi"/>
        </w:rPr>
        <w:t xml:space="preserve">This week's bulletin was made possible with information provided by The Daily DX, the OPDX Bulletin, 425 DX News, DXNL, Contest Corral from QST and the ARRL Contest Calendar and WA7BNM web sites.  </w:t>
      </w:r>
    </w:p>
    <w:p w14:paraId="2312F369" w14:textId="77777777" w:rsidR="00F475C9" w:rsidRDefault="00F475C9" w:rsidP="008365EC">
      <w:pPr>
        <w:rPr>
          <w:rFonts w:eastAsiaTheme="minorHAnsi"/>
        </w:rPr>
      </w:pPr>
    </w:p>
    <w:p w14:paraId="4B3002B3" w14:textId="598D76C9" w:rsidR="008365EC" w:rsidRPr="008365EC" w:rsidRDefault="008365EC" w:rsidP="008365EC">
      <w:pPr>
        <w:rPr>
          <w:rFonts w:eastAsiaTheme="minorHAnsi"/>
        </w:rPr>
      </w:pPr>
      <w:r w:rsidRPr="008365EC">
        <w:rPr>
          <w:rFonts w:eastAsiaTheme="minorHAnsi"/>
        </w:rPr>
        <w:t>Thanks to all.</w:t>
      </w:r>
    </w:p>
    <w:p w14:paraId="5FBC43AA" w14:textId="2910B653" w:rsidR="00EA702B" w:rsidRDefault="00EA702B" w:rsidP="008365EC">
      <w:pPr>
        <w:rPr>
          <w:rFonts w:eastAsiaTheme="minorHAnsi"/>
          <w:b/>
          <w:bCs/>
        </w:rPr>
      </w:pPr>
    </w:p>
    <w:p w14:paraId="012F43F4" w14:textId="0D4EAB28" w:rsidR="00F475C9" w:rsidRDefault="00F475C9" w:rsidP="008365EC">
      <w:pPr>
        <w:rPr>
          <w:rFonts w:eastAsiaTheme="minorHAnsi"/>
          <w:b/>
          <w:bCs/>
        </w:rPr>
      </w:pPr>
    </w:p>
    <w:p w14:paraId="7AC51D6C" w14:textId="77777777" w:rsidR="00F475C9" w:rsidRPr="00F475C9" w:rsidRDefault="00105CD1" w:rsidP="00F475C9">
      <w:pPr>
        <w:rPr>
          <w:sz w:val="20"/>
          <w:szCs w:val="20"/>
          <w:u w:val="single"/>
        </w:rPr>
      </w:pPr>
      <w:hyperlink w:anchor="top" w:history="1">
        <w:r w:rsidR="00F475C9" w:rsidRPr="00F475C9">
          <w:rPr>
            <w:rStyle w:val="Hyperlink"/>
            <w:sz w:val="20"/>
            <w:szCs w:val="20"/>
          </w:rPr>
          <w:t>TOP</w:t>
        </w:r>
      </w:hyperlink>
      <w:r w:rsidR="00F475C9" w:rsidRPr="00F475C9">
        <w:rPr>
          <w:sz w:val="20"/>
          <w:szCs w:val="20"/>
          <w:u w:val="single"/>
        </w:rPr>
        <w:t xml:space="preserve"> ^</w:t>
      </w:r>
    </w:p>
    <w:p w14:paraId="55DD9237" w14:textId="74DD1003" w:rsidR="008365EC" w:rsidRPr="008365EC" w:rsidRDefault="00AB3C1E" w:rsidP="008365EC">
      <w:pPr>
        <w:rPr>
          <w:rFonts w:eastAsiaTheme="minorHAnsi"/>
        </w:rPr>
      </w:pPr>
      <w:r w:rsidRPr="00C17632">
        <w:rPr>
          <w:b/>
          <w:bCs/>
          <w:i/>
          <w:iCs/>
          <w:noProof/>
          <w:sz w:val="28"/>
          <w:szCs w:val="28"/>
        </w:rPr>
        <w:lastRenderedPageBreak/>
        <w:drawing>
          <wp:anchor distT="0" distB="0" distL="114300" distR="114300" simplePos="0" relativeHeight="252327936" behindDoc="1" locked="0" layoutInCell="1" allowOverlap="1" wp14:anchorId="7834F183" wp14:editId="7F4259D1">
            <wp:simplePos x="0" y="0"/>
            <wp:positionH relativeFrom="margin">
              <wp:align>right</wp:align>
            </wp:positionH>
            <wp:positionV relativeFrom="paragraph">
              <wp:posOffset>7620</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8365EC" w:rsidRPr="008365EC">
        <w:rPr>
          <w:rFonts w:eastAsiaTheme="minorHAnsi"/>
          <w:b/>
          <w:bCs/>
        </w:rPr>
        <w:t>UGANDA, 5X.</w:t>
      </w:r>
      <w:r w:rsidR="008365EC" w:rsidRPr="008365EC">
        <w:rPr>
          <w:rFonts w:eastAsiaTheme="minorHAnsi"/>
        </w:rPr>
        <w:t xml:space="preserve">  Shabu, M0KRI is QRV as 5X1RI until </w:t>
      </w:r>
      <w:r w:rsidRPr="008365EC">
        <w:rPr>
          <w:rFonts w:eastAsiaTheme="minorHAnsi"/>
        </w:rPr>
        <w:t>mid-August</w:t>
      </w:r>
      <w:r w:rsidR="008365EC" w:rsidRPr="008365EC">
        <w:rPr>
          <w:rFonts w:eastAsiaTheme="minorHAnsi"/>
        </w:rPr>
        <w:t>.  QSL to home call.</w:t>
      </w:r>
    </w:p>
    <w:p w14:paraId="303F1FDF" w14:textId="77777777" w:rsidR="008365EC" w:rsidRPr="008365EC" w:rsidRDefault="008365EC" w:rsidP="008365EC">
      <w:pPr>
        <w:rPr>
          <w:rFonts w:eastAsiaTheme="minorHAnsi"/>
        </w:rPr>
      </w:pPr>
    </w:p>
    <w:p w14:paraId="75E56399" w14:textId="54E218CD" w:rsidR="008365EC" w:rsidRPr="008365EC" w:rsidRDefault="008365EC" w:rsidP="008365EC">
      <w:pPr>
        <w:rPr>
          <w:rFonts w:eastAsiaTheme="minorHAnsi"/>
        </w:rPr>
      </w:pPr>
      <w:r w:rsidRPr="008365EC">
        <w:rPr>
          <w:rFonts w:eastAsiaTheme="minorHAnsi"/>
          <w:b/>
          <w:bCs/>
        </w:rPr>
        <w:t>FEDERAL REPUBLIC OF GERMANY, DA.</w:t>
      </w:r>
      <w:r w:rsidRPr="008365EC">
        <w:rPr>
          <w:rFonts w:eastAsiaTheme="minorHAnsi"/>
        </w:rPr>
        <w:t xml:space="preserve">  Members of the German section of the International Police Association are QRV with special event station DL70IPA to celebrate the 70th anniversary of the organization.  Activity is Sundays and Thursdays during August and September on 40 and 80 meters, respectively.  They may be active on</w:t>
      </w:r>
      <w:r w:rsidR="00AB3C1E">
        <w:rPr>
          <w:rFonts w:eastAsiaTheme="minorHAnsi"/>
        </w:rPr>
        <w:t xml:space="preserve"> </w:t>
      </w:r>
      <w:r w:rsidRPr="008365EC">
        <w:rPr>
          <w:rFonts w:eastAsiaTheme="minorHAnsi"/>
        </w:rPr>
        <w:t>20 meters depending on conditions.  QSL via bureau.</w:t>
      </w:r>
    </w:p>
    <w:p w14:paraId="7C2ACF6D" w14:textId="485643AE" w:rsidR="008365EC" w:rsidRPr="008365EC" w:rsidRDefault="008365EC" w:rsidP="008365EC">
      <w:pPr>
        <w:rPr>
          <w:rFonts w:eastAsiaTheme="minorHAnsi"/>
        </w:rPr>
      </w:pPr>
    </w:p>
    <w:p w14:paraId="11649517" w14:textId="12054D8D" w:rsidR="008365EC" w:rsidRPr="008365EC" w:rsidRDefault="008365EC" w:rsidP="008365EC">
      <w:pPr>
        <w:rPr>
          <w:rFonts w:eastAsiaTheme="minorHAnsi"/>
        </w:rPr>
      </w:pPr>
      <w:r w:rsidRPr="008365EC">
        <w:rPr>
          <w:rFonts w:eastAsiaTheme="minorHAnsi"/>
          <w:b/>
          <w:bCs/>
        </w:rPr>
        <w:t>FRANCE, F.</w:t>
      </w:r>
      <w:r w:rsidRPr="008365EC">
        <w:rPr>
          <w:rFonts w:eastAsiaTheme="minorHAnsi"/>
        </w:rPr>
        <w:t xml:space="preserve">  Members of radio club F4KKE at Saint-Martin-des-Besaces in Normandy are QRV with special callsign TM11AD until August 3 to commemorate the role played by the British 11th Armored Division during Operation Bluecoat in July and August 1944.  Activity is on the HF bands using CW, SSB and various digital modes.  QSL via F4KKE.</w:t>
      </w:r>
    </w:p>
    <w:p w14:paraId="5AB85D02" w14:textId="77777777" w:rsidR="008365EC" w:rsidRPr="008365EC" w:rsidRDefault="008365EC" w:rsidP="008365EC">
      <w:pPr>
        <w:rPr>
          <w:rFonts w:eastAsiaTheme="minorHAnsi"/>
        </w:rPr>
      </w:pPr>
      <w:r w:rsidRPr="008365EC">
        <w:rPr>
          <w:rFonts w:eastAsiaTheme="minorHAnsi"/>
        </w:rPr>
        <w:t xml:space="preserve">         </w:t>
      </w:r>
    </w:p>
    <w:p w14:paraId="6DD504C5" w14:textId="2C5D7B3A" w:rsidR="008365EC" w:rsidRPr="008365EC" w:rsidRDefault="008365EC" w:rsidP="008365EC">
      <w:pPr>
        <w:rPr>
          <w:rFonts w:eastAsiaTheme="minorHAnsi"/>
        </w:rPr>
      </w:pPr>
      <w:r w:rsidRPr="008365EC">
        <w:rPr>
          <w:rFonts w:eastAsiaTheme="minorHAnsi"/>
          <w:b/>
          <w:bCs/>
        </w:rPr>
        <w:t>ENGLAND, G.</w:t>
      </w:r>
      <w:r w:rsidRPr="008365EC">
        <w:rPr>
          <w:rFonts w:eastAsiaTheme="minorHAnsi"/>
        </w:rPr>
        <w:t xml:space="preserve">  Special event stations GB75PEACE, GB1945PE and GB1945PJ will be QRV during August to mark the end of World War II in the Pacific.  QSL via LoTW.</w:t>
      </w:r>
    </w:p>
    <w:p w14:paraId="2024DAC0" w14:textId="77777777" w:rsidR="008365EC" w:rsidRPr="008365EC" w:rsidRDefault="008365EC" w:rsidP="008365EC">
      <w:pPr>
        <w:rPr>
          <w:rFonts w:eastAsiaTheme="minorHAnsi"/>
        </w:rPr>
      </w:pPr>
    </w:p>
    <w:p w14:paraId="40E8C1DB" w14:textId="2CCCA47C" w:rsidR="008365EC" w:rsidRPr="008365EC" w:rsidRDefault="008365EC" w:rsidP="008365EC">
      <w:pPr>
        <w:rPr>
          <w:rFonts w:eastAsiaTheme="minorHAnsi"/>
        </w:rPr>
      </w:pPr>
      <w:r w:rsidRPr="008365EC">
        <w:rPr>
          <w:rFonts w:eastAsiaTheme="minorHAnsi"/>
          <w:b/>
          <w:bCs/>
        </w:rPr>
        <w:t>HUNGARY, HA.</w:t>
      </w:r>
      <w:r w:rsidRPr="008365EC">
        <w:rPr>
          <w:rFonts w:eastAsiaTheme="minorHAnsi"/>
        </w:rPr>
        <w:t xml:space="preserve">  Members of the Hungarian FIRAC are QRV with special event call sign HA70MAV from Budapest until December 1 to celebrate the 70th anniversary of the Hungarian Railway.  Activity is on various HF bands.  QSL via LoTW.</w:t>
      </w:r>
    </w:p>
    <w:p w14:paraId="3216CDF5" w14:textId="77777777" w:rsidR="00F475C9" w:rsidRDefault="00F475C9" w:rsidP="008365EC">
      <w:pPr>
        <w:rPr>
          <w:rFonts w:eastAsiaTheme="minorHAnsi"/>
          <w:b/>
          <w:bCs/>
        </w:rPr>
      </w:pPr>
    </w:p>
    <w:p w14:paraId="0C43BA66" w14:textId="35950CBF" w:rsidR="008365EC" w:rsidRPr="008365EC" w:rsidRDefault="008365EC" w:rsidP="008365EC">
      <w:pPr>
        <w:rPr>
          <w:rFonts w:eastAsiaTheme="minorHAnsi"/>
        </w:rPr>
      </w:pPr>
      <w:r w:rsidRPr="008365EC">
        <w:rPr>
          <w:rFonts w:eastAsiaTheme="minorHAnsi"/>
          <w:b/>
          <w:bCs/>
        </w:rPr>
        <w:t>ITALY, I.</w:t>
      </w:r>
      <w:r w:rsidRPr="008365EC">
        <w:rPr>
          <w:rFonts w:eastAsiaTheme="minorHAnsi"/>
        </w:rPr>
        <w:t xml:space="preserve">  Simone, IU4HRJ will be QRV as IM0/IU4HRJ from Maddalena Island, IOTA EU-041, from August 4 to 10.  Activity will be on the HF bands using SSB and various digital modes.  QSL to home call.</w:t>
      </w:r>
    </w:p>
    <w:p w14:paraId="1D5280F9" w14:textId="4BEBBA07" w:rsidR="008365EC" w:rsidRPr="008365EC" w:rsidRDefault="008365EC" w:rsidP="008365EC">
      <w:pPr>
        <w:rPr>
          <w:rFonts w:eastAsiaTheme="minorHAnsi"/>
        </w:rPr>
      </w:pPr>
    </w:p>
    <w:p w14:paraId="012A807D" w14:textId="037994D5" w:rsidR="008365EC" w:rsidRPr="008365EC" w:rsidRDefault="008365EC" w:rsidP="008365EC">
      <w:pPr>
        <w:rPr>
          <w:rFonts w:eastAsiaTheme="minorHAnsi"/>
        </w:rPr>
      </w:pPr>
      <w:r w:rsidRPr="008365EC">
        <w:rPr>
          <w:rFonts w:eastAsiaTheme="minorHAnsi"/>
          <w:b/>
          <w:bCs/>
        </w:rPr>
        <w:t>FINLAND, OH.</w:t>
      </w:r>
      <w:r w:rsidRPr="008365EC">
        <w:rPr>
          <w:rFonts w:eastAsiaTheme="minorHAnsi"/>
        </w:rPr>
        <w:t xml:space="preserve">  Jukka, OH3OJ is QRV as OH3OJ/1 from Kaurissalo Island, IOTA EU-096, until August 5.  Activity is on 80 to 6 meters using CW, some SSB, and FT8.  QSL to home call.</w:t>
      </w:r>
    </w:p>
    <w:p w14:paraId="568FFF72" w14:textId="77777777" w:rsidR="008365EC" w:rsidRPr="008365EC" w:rsidRDefault="008365EC" w:rsidP="008365EC">
      <w:pPr>
        <w:rPr>
          <w:rFonts w:eastAsiaTheme="minorHAnsi"/>
        </w:rPr>
      </w:pPr>
    </w:p>
    <w:p w14:paraId="6D478F8E" w14:textId="432EE4E0" w:rsidR="008365EC" w:rsidRPr="008365EC" w:rsidRDefault="008365EC" w:rsidP="008365EC">
      <w:pPr>
        <w:rPr>
          <w:rFonts w:eastAsiaTheme="minorHAnsi"/>
        </w:rPr>
      </w:pPr>
      <w:r w:rsidRPr="008365EC">
        <w:rPr>
          <w:rFonts w:eastAsiaTheme="minorHAnsi"/>
          <w:b/>
          <w:bCs/>
        </w:rPr>
        <w:t>ARUBA, P4.</w:t>
      </w:r>
      <w:r w:rsidRPr="008365EC">
        <w:rPr>
          <w:rFonts w:eastAsiaTheme="minorHAnsi"/>
        </w:rPr>
        <w:t xml:space="preserve">  Thomas, KM4VI will be QRV as P4/KM4VI from August 2 to 7.  Activity will be on the HF bands using SSB and QRP power.  QSL direct to home call.</w:t>
      </w:r>
    </w:p>
    <w:p w14:paraId="6D5B2967" w14:textId="77777777" w:rsidR="008365EC" w:rsidRPr="008365EC" w:rsidRDefault="008365EC" w:rsidP="008365EC">
      <w:pPr>
        <w:rPr>
          <w:rFonts w:eastAsiaTheme="minorHAnsi"/>
        </w:rPr>
      </w:pPr>
    </w:p>
    <w:p w14:paraId="5D504722" w14:textId="440E4374" w:rsidR="008365EC" w:rsidRPr="008365EC" w:rsidRDefault="008365EC" w:rsidP="008365EC">
      <w:pPr>
        <w:rPr>
          <w:rFonts w:eastAsiaTheme="minorHAnsi"/>
        </w:rPr>
      </w:pPr>
      <w:r w:rsidRPr="008365EC">
        <w:rPr>
          <w:rFonts w:eastAsiaTheme="minorHAnsi"/>
          <w:b/>
          <w:bCs/>
        </w:rPr>
        <w:t>NETHERLANDS, PA.</w:t>
      </w:r>
      <w:r w:rsidRPr="008365EC">
        <w:rPr>
          <w:rFonts w:eastAsiaTheme="minorHAnsi"/>
        </w:rPr>
        <w:t xml:space="preserve">  Special event station PI75VERON is QRV until the end of 2020 to celebrate the 75th anniversary of the Dutch National Club VERON.  QSL via PA1AW.</w:t>
      </w:r>
    </w:p>
    <w:p w14:paraId="6BC5C0C9" w14:textId="77777777" w:rsidR="008365EC" w:rsidRPr="008365EC" w:rsidRDefault="008365EC" w:rsidP="008365EC">
      <w:pPr>
        <w:rPr>
          <w:rFonts w:eastAsiaTheme="minorHAnsi"/>
        </w:rPr>
      </w:pPr>
    </w:p>
    <w:p w14:paraId="1C81CC44" w14:textId="7638778C" w:rsidR="008365EC" w:rsidRPr="008365EC" w:rsidRDefault="008365EC" w:rsidP="008365EC">
      <w:pPr>
        <w:rPr>
          <w:rFonts w:eastAsiaTheme="minorHAnsi"/>
        </w:rPr>
      </w:pPr>
      <w:r w:rsidRPr="008365EC">
        <w:rPr>
          <w:rFonts w:eastAsiaTheme="minorHAnsi"/>
          <w:b/>
          <w:bCs/>
        </w:rPr>
        <w:t>MEXICO, XE.</w:t>
      </w:r>
      <w:r w:rsidRPr="008365EC">
        <w:rPr>
          <w:rFonts w:eastAsiaTheme="minorHAnsi"/>
        </w:rPr>
        <w:t xml:space="preserve">  Special event station 4A2MAX is QRV during August to honor the memory of Maximilian Kolbe.  Activity will be on the HF bands using CW, SSB and various digital modes.  QSL via LoTW.</w:t>
      </w:r>
    </w:p>
    <w:p w14:paraId="3A862040" w14:textId="2943F6DD" w:rsidR="008365EC" w:rsidRPr="008365EC" w:rsidRDefault="008365EC" w:rsidP="008365EC">
      <w:pPr>
        <w:rPr>
          <w:rFonts w:eastAsiaTheme="minorHAnsi"/>
        </w:rPr>
      </w:pPr>
    </w:p>
    <w:p w14:paraId="1D37B033" w14:textId="6E9E6526" w:rsidR="008365EC" w:rsidRPr="008365EC" w:rsidRDefault="008365EC" w:rsidP="008365EC">
      <w:pPr>
        <w:rPr>
          <w:rFonts w:eastAsiaTheme="minorHAnsi"/>
        </w:rPr>
      </w:pPr>
      <w:r w:rsidRPr="008365EC">
        <w:rPr>
          <w:rFonts w:eastAsiaTheme="minorHAnsi"/>
          <w:b/>
          <w:bCs/>
        </w:rPr>
        <w:t>VIET NAM, XV.</w:t>
      </w:r>
      <w:r w:rsidRPr="008365EC">
        <w:rPr>
          <w:rFonts w:eastAsiaTheme="minorHAnsi"/>
        </w:rPr>
        <w:t xml:space="preserve">  Jesus, WP4JBG is QRV as XV9G from Ho Chi Minh City.</w:t>
      </w:r>
      <w:r w:rsidR="00AB3C1E">
        <w:rPr>
          <w:rFonts w:eastAsiaTheme="minorHAnsi"/>
        </w:rPr>
        <w:t xml:space="preserve"> </w:t>
      </w:r>
      <w:r w:rsidRPr="008365EC">
        <w:rPr>
          <w:rFonts w:eastAsiaTheme="minorHAnsi"/>
        </w:rPr>
        <w:t>Activity is on the HF bands.  QSL via operator's instructions.</w:t>
      </w:r>
    </w:p>
    <w:p w14:paraId="7C6F4347" w14:textId="77777777" w:rsidR="008365EC" w:rsidRPr="008365EC" w:rsidRDefault="008365EC" w:rsidP="008365EC">
      <w:pPr>
        <w:rPr>
          <w:rFonts w:eastAsiaTheme="minorHAnsi"/>
        </w:rPr>
      </w:pPr>
    </w:p>
    <w:p w14:paraId="5375082F" w14:textId="2B434707" w:rsidR="008365EC" w:rsidRPr="008365EC" w:rsidRDefault="008365EC" w:rsidP="008365EC">
      <w:pPr>
        <w:rPr>
          <w:rFonts w:eastAsiaTheme="minorHAnsi"/>
        </w:rPr>
      </w:pPr>
      <w:r w:rsidRPr="008365EC">
        <w:rPr>
          <w:rFonts w:eastAsiaTheme="minorHAnsi"/>
          <w:b/>
          <w:bCs/>
        </w:rPr>
        <w:t>LAOS, XW.</w:t>
      </w:r>
      <w:r w:rsidRPr="008365EC">
        <w:rPr>
          <w:rFonts w:eastAsiaTheme="minorHAnsi"/>
        </w:rPr>
        <w:t xml:space="preserve">  Mike, XW2DX is QRV as XW2DX from Vientiane and is here for the next five years.  Activity is on 20, 15 and 10 meters.  QSL via RM0L.</w:t>
      </w:r>
    </w:p>
    <w:p w14:paraId="4BC7C39F" w14:textId="77777777" w:rsidR="008365EC" w:rsidRPr="008365EC" w:rsidRDefault="008365EC" w:rsidP="008365EC">
      <w:pPr>
        <w:rPr>
          <w:rFonts w:eastAsiaTheme="minorHAnsi"/>
        </w:rPr>
      </w:pPr>
      <w:r w:rsidRPr="008365EC">
        <w:rPr>
          <w:rFonts w:eastAsiaTheme="minorHAnsi"/>
        </w:rPr>
        <w:t xml:space="preserve">         </w:t>
      </w:r>
    </w:p>
    <w:p w14:paraId="24D68472" w14:textId="77777777" w:rsidR="0093641C" w:rsidRDefault="008365EC" w:rsidP="008365EC">
      <w:pPr>
        <w:rPr>
          <w:rFonts w:eastAsiaTheme="minorHAnsi"/>
        </w:rPr>
      </w:pPr>
      <w:r w:rsidRPr="008365EC">
        <w:rPr>
          <w:rFonts w:eastAsiaTheme="minorHAnsi"/>
        </w:rPr>
        <w:t>THIS WEEKEND ON THE RADIO.  The ARRL 222 MHz and Up Distance Contest, North American CW QSO Party, QRP 20-Meter CW Fox Hunt, NCCC RTTY Sprint, NCCC CW Sprint, Batavia FT8 Contest, 10-10 International Summer SSB Contest</w:t>
      </w:r>
      <w:r w:rsidR="0093641C">
        <w:rPr>
          <w:rFonts w:eastAsiaTheme="minorHAnsi"/>
        </w:rPr>
        <w:t>.</w:t>
      </w:r>
    </w:p>
    <w:p w14:paraId="74237746" w14:textId="2FE8104A" w:rsidR="00EA702B" w:rsidRDefault="00EA702B" w:rsidP="008365EC">
      <w:pPr>
        <w:rPr>
          <w:rFonts w:eastAsiaTheme="minorHAnsi"/>
        </w:rPr>
      </w:pPr>
    </w:p>
    <w:p w14:paraId="74C5AA04" w14:textId="5E185210" w:rsidR="00F475C9" w:rsidRDefault="00F475C9" w:rsidP="008365EC">
      <w:pPr>
        <w:rPr>
          <w:rFonts w:eastAsiaTheme="minorHAnsi"/>
        </w:rPr>
      </w:pPr>
    </w:p>
    <w:p w14:paraId="7AF85BD2" w14:textId="77777777" w:rsidR="00F475C9" w:rsidRDefault="00F475C9" w:rsidP="00F475C9">
      <w:pPr>
        <w:rPr>
          <w:sz w:val="20"/>
          <w:szCs w:val="20"/>
        </w:rPr>
      </w:pPr>
    </w:p>
    <w:p w14:paraId="39C579A6" w14:textId="67D895D1" w:rsidR="00F475C9" w:rsidRPr="00F475C9" w:rsidRDefault="00105CD1" w:rsidP="00F475C9">
      <w:pPr>
        <w:rPr>
          <w:sz w:val="20"/>
          <w:szCs w:val="20"/>
          <w:u w:val="single"/>
        </w:rPr>
      </w:pPr>
      <w:hyperlink w:anchor="top" w:history="1">
        <w:r w:rsidR="00F475C9" w:rsidRPr="00F475C9">
          <w:rPr>
            <w:rStyle w:val="Hyperlink"/>
            <w:sz w:val="20"/>
            <w:szCs w:val="20"/>
          </w:rPr>
          <w:t>TOP</w:t>
        </w:r>
      </w:hyperlink>
      <w:r w:rsidR="00F475C9" w:rsidRPr="00F475C9">
        <w:rPr>
          <w:sz w:val="20"/>
          <w:szCs w:val="20"/>
          <w:u w:val="single"/>
        </w:rPr>
        <w:t xml:space="preserve"> ^</w:t>
      </w:r>
    </w:p>
    <w:p w14:paraId="49A88EB7" w14:textId="03627B5E" w:rsidR="008365EC" w:rsidRPr="008365EC" w:rsidRDefault="008365EC" w:rsidP="008365EC">
      <w:pPr>
        <w:rPr>
          <w:rFonts w:eastAsiaTheme="minorHAnsi"/>
        </w:rPr>
      </w:pPr>
      <w:r w:rsidRPr="008365EC">
        <w:rPr>
          <w:rFonts w:eastAsiaTheme="minorHAnsi"/>
        </w:rPr>
        <w:lastRenderedPageBreak/>
        <w:t>European HF Championship, WAB 144 MHz Low Power Phone, RTTYOPS Weekend Sprint and SARL HF Phone Contest will certainly keep contesters busy this upcoming weekend.</w:t>
      </w:r>
    </w:p>
    <w:p w14:paraId="6277E828" w14:textId="77777777" w:rsidR="008365EC" w:rsidRPr="008365EC" w:rsidRDefault="008365EC" w:rsidP="008365EC">
      <w:pPr>
        <w:rPr>
          <w:rFonts w:eastAsiaTheme="minorHAnsi"/>
        </w:rPr>
      </w:pPr>
    </w:p>
    <w:p w14:paraId="2D123307" w14:textId="77777777" w:rsidR="008365EC" w:rsidRPr="008365EC" w:rsidRDefault="008365EC" w:rsidP="008365EC">
      <w:pPr>
        <w:rPr>
          <w:rFonts w:eastAsiaTheme="minorHAnsi"/>
        </w:rPr>
      </w:pPr>
      <w:r w:rsidRPr="008365EC">
        <w:rPr>
          <w:rFonts w:eastAsiaTheme="minorHAnsi"/>
        </w:rPr>
        <w:t>The RTTYOPS Weeksprint, ARS Spartan CW Sprint and Worldwide Sideband Activity Contest are scheduled for August 4.</w:t>
      </w:r>
    </w:p>
    <w:p w14:paraId="2E3C6DFC" w14:textId="77777777" w:rsidR="008365EC" w:rsidRPr="008365EC" w:rsidRDefault="008365EC" w:rsidP="008365EC">
      <w:pPr>
        <w:rPr>
          <w:rFonts w:eastAsiaTheme="minorHAnsi"/>
        </w:rPr>
      </w:pPr>
    </w:p>
    <w:p w14:paraId="5F54193D" w14:textId="77777777" w:rsidR="008365EC" w:rsidRPr="008365EC" w:rsidRDefault="008365EC" w:rsidP="008365EC">
      <w:pPr>
        <w:rPr>
          <w:rFonts w:eastAsiaTheme="minorHAnsi"/>
        </w:rPr>
      </w:pPr>
      <w:r w:rsidRPr="008365EC">
        <w:rPr>
          <w:rFonts w:eastAsiaTheme="minorHAnsi"/>
        </w:rPr>
        <w:t>The VHF-UHF FT8 Activity Contest, CWops Mini-CWT Test and Phone Fray are scheduled for August 5.</w:t>
      </w:r>
    </w:p>
    <w:p w14:paraId="385917F2" w14:textId="77777777" w:rsidR="008365EC" w:rsidRPr="008365EC" w:rsidRDefault="008365EC" w:rsidP="008365EC">
      <w:pPr>
        <w:rPr>
          <w:rFonts w:eastAsiaTheme="minorHAnsi"/>
        </w:rPr>
      </w:pPr>
    </w:p>
    <w:p w14:paraId="4CF87023" w14:textId="77777777" w:rsidR="008365EC" w:rsidRPr="008365EC" w:rsidRDefault="008365EC" w:rsidP="008365EC">
      <w:pPr>
        <w:rPr>
          <w:rFonts w:eastAsiaTheme="minorHAnsi"/>
        </w:rPr>
      </w:pPr>
      <w:r w:rsidRPr="008365EC">
        <w:rPr>
          <w:rFonts w:eastAsiaTheme="minorHAnsi"/>
        </w:rPr>
        <w:t>Please see July 2020 QST, page 74, August 2020 QST, page 69, and ARRL Contest Calendar and WA7BNM Contest Web Sites for details.</w:t>
      </w:r>
    </w:p>
    <w:p w14:paraId="3444F8FA" w14:textId="77777777" w:rsidR="00C17632" w:rsidRPr="00C17632" w:rsidRDefault="00C17632" w:rsidP="00C17632">
      <w:pPr>
        <w:rPr>
          <w:rFonts w:eastAsiaTheme="minorHAnsi"/>
        </w:rPr>
      </w:pPr>
    </w:p>
    <w:p w14:paraId="37EBE22C" w14:textId="6EA082F1" w:rsidR="00C17632" w:rsidRPr="00C17632" w:rsidRDefault="00C17632" w:rsidP="00C17632">
      <w:r w:rsidRPr="00C17632">
        <w:t xml:space="preserve"> </w:t>
      </w:r>
    </w:p>
    <w:p w14:paraId="6F5085E7" w14:textId="77777777" w:rsidR="00C17632" w:rsidRPr="00C17632" w:rsidRDefault="00105CD1" w:rsidP="00C17632">
      <w:r>
        <w:pict w14:anchorId="00FFCC64">
          <v:rect id="_x0000_i1036" style="width:0;height:1.5pt" o:hralign="center" o:bullet="t" o:hrstd="t" o:hr="t" fillcolor="#a0a0a0" stroked="f"/>
        </w:pict>
      </w:r>
    </w:p>
    <w:p w14:paraId="7F2DD98A" w14:textId="77777777" w:rsidR="00C17632" w:rsidRPr="00C17632" w:rsidRDefault="00C17632" w:rsidP="00C17632">
      <w:pPr>
        <w:rPr>
          <w:b/>
          <w:i/>
          <w:sz w:val="28"/>
          <w:szCs w:val="28"/>
        </w:rPr>
      </w:pPr>
      <w:bookmarkStart w:id="34" w:name="contest"/>
      <w:bookmarkEnd w:id="34"/>
      <w:r w:rsidRPr="00C17632">
        <w:rPr>
          <w:b/>
          <w:bCs/>
          <w:noProof/>
        </w:rPr>
        <w:drawing>
          <wp:anchor distT="0" distB="0" distL="114300" distR="114300" simplePos="0" relativeHeight="252332032" behindDoc="1" locked="0" layoutInCell="1" allowOverlap="1" wp14:anchorId="155E486E" wp14:editId="5D0D51F7">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C17632">
        <w:rPr>
          <w:b/>
          <w:i/>
          <w:sz w:val="28"/>
          <w:szCs w:val="28"/>
        </w:rPr>
        <w:t>ARRL Contest Corner</w:t>
      </w:r>
    </w:p>
    <w:p w14:paraId="1CFF6F42" w14:textId="77777777" w:rsidR="00C17632" w:rsidRPr="00C17632" w:rsidRDefault="00C17632" w:rsidP="00C17632">
      <w:pPr>
        <w:rPr>
          <w:b/>
          <w:bCs/>
        </w:rPr>
      </w:pPr>
    </w:p>
    <w:p w14:paraId="77DF2E91" w14:textId="77777777" w:rsidR="00C17632" w:rsidRPr="00C17632" w:rsidRDefault="00C17632" w:rsidP="00C17632">
      <w:r w:rsidRPr="00C17632">
        <w:t xml:space="preserve">An expanded, downloadable version of </w:t>
      </w:r>
      <w:r w:rsidRPr="00C17632">
        <w:rPr>
          <w:i/>
          <w:iCs/>
        </w:rPr>
        <w:t>QST'</w:t>
      </w:r>
      <w:r w:rsidRPr="00C17632">
        <w:t>s’</w:t>
      </w:r>
      <w:hyperlink r:id="rId53" w:history="1">
        <w:r w:rsidRPr="00C17632">
          <w:rPr>
            <w:b/>
            <w:bCs/>
            <w:color w:val="0563C1" w:themeColor="hyperlink"/>
            <w:sz w:val="28"/>
            <w:szCs w:val="28"/>
            <w:u w:val="single"/>
          </w:rPr>
          <w:t>Contest Corral</w:t>
        </w:r>
      </w:hyperlink>
      <w:r w:rsidRPr="00C17632">
        <w:t xml:space="preserve"> is available as a PDF. Check the sponsor's’Web site for information on operating time restrictions and other instructions. </w:t>
      </w:r>
    </w:p>
    <w:p w14:paraId="68FD59C5" w14:textId="77777777" w:rsidR="00F475C9" w:rsidRDefault="00F475C9" w:rsidP="00C17632"/>
    <w:p w14:paraId="718931DE" w14:textId="77777777" w:rsidR="00CF4C96" w:rsidRDefault="00CF4C96" w:rsidP="00C17632"/>
    <w:p w14:paraId="54D09730" w14:textId="42DCB739" w:rsidR="00CF4C96" w:rsidRDefault="00CF4C96" w:rsidP="00CF4C96">
      <w:pPr>
        <w:jc w:val="center"/>
      </w:pPr>
      <w:r w:rsidRPr="00CF4C96">
        <w:rPr>
          <w:noProof/>
        </w:rPr>
        <w:drawing>
          <wp:inline distT="0" distB="0" distL="0" distR="0" wp14:anchorId="286DE132" wp14:editId="7514A03C">
            <wp:extent cx="3950915" cy="127916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41340" cy="1308440"/>
                    </a:xfrm>
                    <a:prstGeom prst="rect">
                      <a:avLst/>
                    </a:prstGeom>
                  </pic:spPr>
                </pic:pic>
              </a:graphicData>
            </a:graphic>
          </wp:inline>
        </w:drawing>
      </w:r>
    </w:p>
    <w:p w14:paraId="2B909FF9" w14:textId="77777777" w:rsidR="00CF4C96" w:rsidRDefault="00CF4C96" w:rsidP="00C17632"/>
    <w:p w14:paraId="6EDF942D" w14:textId="55D30BFF" w:rsidR="00C4362C" w:rsidRDefault="00C4362C" w:rsidP="00C17632">
      <w:r w:rsidRPr="00C4362C">
        <w:t xml:space="preserve">The Portage County Amateur Radio Service, Inc. (PCARS) announces the 13th Annual “Ohio State Parks On the Air” (OSPOTA) contest, from the hours of 10 am to 6 pm ET (1400 UTC to 2200 UTC). </w:t>
      </w:r>
    </w:p>
    <w:p w14:paraId="660412FD" w14:textId="0848592D" w:rsidR="00C4362C" w:rsidRDefault="00C4362C" w:rsidP="00C17632">
      <w:r>
        <w:rPr>
          <w:noProof/>
        </w:rPr>
        <w:drawing>
          <wp:anchor distT="0" distB="0" distL="114300" distR="114300" simplePos="0" relativeHeight="252352512" behindDoc="1" locked="0" layoutInCell="1" allowOverlap="1" wp14:anchorId="5E10851D" wp14:editId="24002ED7">
            <wp:simplePos x="0" y="0"/>
            <wp:positionH relativeFrom="column">
              <wp:posOffset>5457825</wp:posOffset>
            </wp:positionH>
            <wp:positionV relativeFrom="paragraph">
              <wp:posOffset>130810</wp:posOffset>
            </wp:positionV>
            <wp:extent cx="1313815" cy="1418590"/>
            <wp:effectExtent l="0" t="0" r="635" b="0"/>
            <wp:wrapTight wrapText="bothSides">
              <wp:wrapPolygon edited="0">
                <wp:start x="0" y="0"/>
                <wp:lineTo x="0" y="21175"/>
                <wp:lineTo x="21297" y="21175"/>
                <wp:lineTo x="21297"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313815" cy="1418590"/>
                    </a:xfrm>
                    <a:prstGeom prst="rect">
                      <a:avLst/>
                    </a:prstGeom>
                  </pic:spPr>
                </pic:pic>
              </a:graphicData>
            </a:graphic>
            <wp14:sizeRelH relativeFrom="page">
              <wp14:pctWidth>0</wp14:pctWidth>
            </wp14:sizeRelH>
            <wp14:sizeRelV relativeFrom="page">
              <wp14:pctHeight>0</wp14:pctHeight>
            </wp14:sizeRelV>
          </wp:anchor>
        </w:drawing>
      </w:r>
    </w:p>
    <w:p w14:paraId="125B3EA2" w14:textId="0078C678" w:rsidR="00C4362C" w:rsidRDefault="00C4362C" w:rsidP="00C17632">
      <w:r w:rsidRPr="00C4362C">
        <w:t xml:space="preserve">13 th OSPOTA - September 12, 2020 </w:t>
      </w:r>
    </w:p>
    <w:p w14:paraId="00AE5E6B" w14:textId="4482C60E" w:rsidR="00C4362C" w:rsidRDefault="00C4362C" w:rsidP="00C17632">
      <w:r w:rsidRPr="00C4362C">
        <w:t xml:space="preserve">14 th OSPOTA - September 11, 2021 </w:t>
      </w:r>
    </w:p>
    <w:p w14:paraId="206C8EBD" w14:textId="77777777" w:rsidR="00C4362C" w:rsidRDefault="00C4362C" w:rsidP="00C17632">
      <w:r w:rsidRPr="00C4362C">
        <w:t xml:space="preserve">15 th OSPOTA - September 10, 2022 </w:t>
      </w:r>
    </w:p>
    <w:p w14:paraId="1D8CA9C4" w14:textId="5F91E281" w:rsidR="00C4362C" w:rsidRDefault="00C4362C" w:rsidP="00C17632">
      <w:r w:rsidRPr="00C4362C">
        <w:t xml:space="preserve">16 th OSPOTA - September 9, 2023 </w:t>
      </w:r>
    </w:p>
    <w:p w14:paraId="5E537D39" w14:textId="77777777" w:rsidR="00C4362C" w:rsidRDefault="00C4362C" w:rsidP="00C17632">
      <w:r w:rsidRPr="00C4362C">
        <w:t xml:space="preserve">17 th OSPOTA - September 7, 2024 </w:t>
      </w:r>
    </w:p>
    <w:p w14:paraId="15BA7858" w14:textId="77777777" w:rsidR="00C4362C" w:rsidRDefault="00C4362C" w:rsidP="00C17632">
      <w:r w:rsidRPr="00C4362C">
        <w:t xml:space="preserve">18 th OSPOTA - September 6, 2025 </w:t>
      </w:r>
    </w:p>
    <w:p w14:paraId="0D659405" w14:textId="44E76F0E" w:rsidR="00C4362C" w:rsidRDefault="00C4362C" w:rsidP="00C17632">
      <w:r w:rsidRPr="00C4362C">
        <w:t xml:space="preserve">19 th OSPOTA - September 12, 2026 </w:t>
      </w:r>
    </w:p>
    <w:p w14:paraId="10EFDD50" w14:textId="77777777" w:rsidR="00C4362C" w:rsidRDefault="00C4362C" w:rsidP="00C17632">
      <w:r w:rsidRPr="00C4362C">
        <w:t xml:space="preserve">20 th OSPOTA - September 11, 2027 </w:t>
      </w:r>
    </w:p>
    <w:p w14:paraId="616983CE" w14:textId="5F0BC7C1" w:rsidR="00C4362C" w:rsidRDefault="00C4362C" w:rsidP="00C17632"/>
    <w:p w14:paraId="25A21D08" w14:textId="067EEFA7" w:rsidR="00C4362C" w:rsidRPr="00D81238" w:rsidRDefault="00C4362C" w:rsidP="00C4362C">
      <w:pPr>
        <w:jc w:val="center"/>
        <w:rPr>
          <w:b/>
          <w:bCs/>
        </w:rPr>
      </w:pPr>
      <w:r w:rsidRPr="00D81238">
        <w:rPr>
          <w:b/>
          <w:bCs/>
        </w:rPr>
        <w:t>Always the first Saturday after the Labor Day holiday.</w:t>
      </w:r>
    </w:p>
    <w:p w14:paraId="633F17BF" w14:textId="77777777" w:rsidR="00C4362C" w:rsidRDefault="00C4362C" w:rsidP="00C17632"/>
    <w:p w14:paraId="34096466" w14:textId="335416F5" w:rsidR="00C4362C" w:rsidRDefault="00C4362C" w:rsidP="00C17632">
      <w:r w:rsidRPr="00C4362C">
        <w:t xml:space="preserve">For hams throughout the State of Ohio, this is your opportunity to visit and enjoy the amenities offered by the 75 beautiful State Parks here in Ohio. Don’t just make a day of it - spend the weekend at the park of your choice. No matter whether you are camping or staying at one of the outstanding lodges or resorts, you will find that the parks are one of Ohio’s greatest assets. Find out more about the Ohio State Parks at: </w:t>
      </w:r>
      <w:hyperlink r:id="rId56" w:history="1">
        <w:r w:rsidRPr="00DC41DC">
          <w:rPr>
            <w:rStyle w:val="Hyperlink"/>
          </w:rPr>
          <w:t>http://parks.ohiodnr.gov/</w:t>
        </w:r>
      </w:hyperlink>
      <w:r w:rsidRPr="00C4362C">
        <w:t xml:space="preserve"> </w:t>
      </w:r>
    </w:p>
    <w:p w14:paraId="3C0183E7" w14:textId="212E1906" w:rsidR="00CF4C96" w:rsidRDefault="00CF4C96" w:rsidP="00C17632"/>
    <w:p w14:paraId="0082C86F" w14:textId="77777777" w:rsidR="00CF4C96" w:rsidRDefault="00CF4C96" w:rsidP="00C17632"/>
    <w:p w14:paraId="158A5238" w14:textId="77777777" w:rsidR="00CF4C96" w:rsidRPr="00CF4C96" w:rsidRDefault="00105CD1" w:rsidP="00CF4C96">
      <w:pPr>
        <w:rPr>
          <w:sz w:val="20"/>
          <w:szCs w:val="20"/>
          <w:u w:val="single"/>
        </w:rPr>
      </w:pPr>
      <w:hyperlink w:anchor="top" w:history="1">
        <w:r w:rsidR="00CF4C96" w:rsidRPr="00CF4C96">
          <w:rPr>
            <w:rStyle w:val="Hyperlink"/>
            <w:sz w:val="20"/>
            <w:szCs w:val="20"/>
          </w:rPr>
          <w:t>TOP</w:t>
        </w:r>
      </w:hyperlink>
      <w:r w:rsidR="00CF4C96" w:rsidRPr="00CF4C96">
        <w:rPr>
          <w:sz w:val="20"/>
          <w:szCs w:val="20"/>
          <w:u w:val="single"/>
        </w:rPr>
        <w:t xml:space="preserve"> ^</w:t>
      </w:r>
    </w:p>
    <w:p w14:paraId="26DE8F45" w14:textId="77777777" w:rsidR="00CF4C96" w:rsidRDefault="00C4362C" w:rsidP="00C17632">
      <w:r w:rsidRPr="00C4362C">
        <w:lastRenderedPageBreak/>
        <w:t xml:space="preserve">In past years, hundreds of Amateur Radio Operators (hams) from around the country participated in the event. With the success of OSPOTA, we hope to have amateur radio operators at every Ohio State Park. </w:t>
      </w:r>
    </w:p>
    <w:p w14:paraId="637B8D19" w14:textId="77777777" w:rsidR="00CF4C96" w:rsidRDefault="00CF4C96" w:rsidP="00C17632"/>
    <w:p w14:paraId="6E6ECA8F" w14:textId="23E1E1DD" w:rsidR="00CF4C96" w:rsidRDefault="00C4362C" w:rsidP="00C17632">
      <w:r w:rsidRPr="00C4362C">
        <w:t xml:space="preserve">This contest places a premium on working stations located in the Ohio State Parks. That means that it is critical to have as many parks activated as possible. The challenge for Ohio stations will be to work HF in the 50 to 300 mile range. This is the perfect opportunity to learn more about the design and deployment of Near Vertical Incident Skywave (NVIS) antennas. You can find numerous designs on the Internet and in various Amateur Radio antenna manuals. Along with your operating skills, it will be a chance to showcase your antenna building skills as well. </w:t>
      </w:r>
    </w:p>
    <w:p w14:paraId="2BA29787" w14:textId="77777777" w:rsidR="00D81238" w:rsidRDefault="00D81238" w:rsidP="00C17632"/>
    <w:p w14:paraId="4438F144" w14:textId="77777777" w:rsidR="00CF4C96" w:rsidRDefault="00C4362C" w:rsidP="00C17632">
      <w:r w:rsidRPr="00C4362C">
        <w:t xml:space="preserve">Individuals and multiple operators can operate Ohio State Park stations. Non-park stations in Ohio as well as stations outside of Ohio can also compete. </w:t>
      </w:r>
    </w:p>
    <w:p w14:paraId="48761778" w14:textId="77777777" w:rsidR="00CF4C96" w:rsidRDefault="00CF4C96" w:rsidP="00C17632"/>
    <w:p w14:paraId="453D4886" w14:textId="77777777" w:rsidR="00CF4C96" w:rsidRDefault="00C4362C" w:rsidP="00C17632">
      <w:r w:rsidRPr="00C4362C">
        <w:t xml:space="preserve">Contacts can be made on 80, 40, 20, 15 and 10 meters using SSB. All contacts have the same point values. </w:t>
      </w:r>
    </w:p>
    <w:p w14:paraId="2B40CE8B" w14:textId="77777777" w:rsidR="00CF4C96" w:rsidRDefault="00CF4C96" w:rsidP="00C17632"/>
    <w:p w14:paraId="74A07A3E" w14:textId="77777777" w:rsidR="00CF4C96" w:rsidRDefault="00C4362C" w:rsidP="00C17632">
      <w:r w:rsidRPr="00C4362C">
        <w:t xml:space="preserve">Make sure that you read the Rules, FAQ’s and get your forms for the contest that are posted on the OSPOTA website: www.ospota.org before the contest. So get to an Ohio State Park and get On The Air in September. Have some fun with this contest! </w:t>
      </w:r>
    </w:p>
    <w:p w14:paraId="4FC3062F" w14:textId="77777777" w:rsidR="00CF4C96" w:rsidRDefault="00CF4C96" w:rsidP="00C17632"/>
    <w:p w14:paraId="5FBFCE8A" w14:textId="77777777" w:rsidR="00CF4C96" w:rsidRDefault="00C4362C" w:rsidP="00C17632">
      <w:r w:rsidRPr="00C4362C">
        <w:t xml:space="preserve">Learn more about PCARS at </w:t>
      </w:r>
      <w:hyperlink r:id="rId57" w:history="1">
        <w:r w:rsidR="00CF4C96" w:rsidRPr="00DC41DC">
          <w:rPr>
            <w:rStyle w:val="Hyperlink"/>
          </w:rPr>
          <w:t>www.portcars.org</w:t>
        </w:r>
      </w:hyperlink>
      <w:r w:rsidRPr="00C4362C">
        <w:t xml:space="preserve">. </w:t>
      </w:r>
    </w:p>
    <w:p w14:paraId="6C71DB9B" w14:textId="77777777" w:rsidR="00CF4C96" w:rsidRDefault="00CF4C96" w:rsidP="00C17632"/>
    <w:p w14:paraId="145537CE" w14:textId="5C6366F6" w:rsidR="00C4362C" w:rsidRDefault="00C4362C" w:rsidP="00C17632">
      <w:r w:rsidRPr="00C4362C">
        <w:t>73 for now, OSPOTA Contest Committee</w:t>
      </w:r>
    </w:p>
    <w:p w14:paraId="5D7D6C51" w14:textId="2FB14182" w:rsidR="00C4362C" w:rsidRDefault="00C4362C" w:rsidP="00C17632"/>
    <w:p w14:paraId="154BF111" w14:textId="77777777" w:rsidR="00C4362C" w:rsidRDefault="00C4362C" w:rsidP="00C17632"/>
    <w:p w14:paraId="54C8CE70" w14:textId="5A69CEDB" w:rsidR="00C17632" w:rsidRPr="00C17632" w:rsidRDefault="00105CD1" w:rsidP="00C17632">
      <w:pPr>
        <w:rPr>
          <w:b/>
          <w:i/>
          <w:iCs/>
        </w:rPr>
      </w:pPr>
      <w:r>
        <w:pict w14:anchorId="7050D7B7">
          <v:rect id="_x0000_i1037" style="width:0;height:1.5pt" o:hralign="center" o:hrstd="t" o:hr="t" fillcolor="#a0a0a0" stroked="f"/>
        </w:pict>
      </w:r>
    </w:p>
    <w:p w14:paraId="36A48677" w14:textId="77777777" w:rsidR="00C17632" w:rsidRPr="00C17632" w:rsidRDefault="00C17632" w:rsidP="00C17632">
      <w:pPr>
        <w:rPr>
          <w:b/>
          <w:i/>
          <w:sz w:val="28"/>
          <w:szCs w:val="28"/>
        </w:rPr>
      </w:pPr>
      <w:bookmarkStart w:id="35" w:name="special"/>
      <w:bookmarkEnd w:id="35"/>
      <w:r w:rsidRPr="00C17632">
        <w:rPr>
          <w:b/>
          <w:i/>
          <w:sz w:val="28"/>
          <w:szCs w:val="28"/>
        </w:rPr>
        <w:t>Special Events</w:t>
      </w:r>
    </w:p>
    <w:p w14:paraId="60C74CA9" w14:textId="77777777" w:rsidR="00C17632" w:rsidRPr="00C17632" w:rsidRDefault="00C17632" w:rsidP="00C17632">
      <w:pPr>
        <w:rPr>
          <w:bCs/>
          <w:iCs/>
        </w:rPr>
      </w:pPr>
    </w:p>
    <w:p w14:paraId="0A772338" w14:textId="77777777" w:rsidR="00FF0D8A" w:rsidRPr="00FF0D8A" w:rsidRDefault="00FF0D8A" w:rsidP="00FF0D8A">
      <w:pPr>
        <w:numPr>
          <w:ilvl w:val="0"/>
          <w:numId w:val="30"/>
        </w:numPr>
        <w:rPr>
          <w:b/>
          <w:bCs/>
          <w:iCs/>
        </w:rPr>
      </w:pPr>
      <w:r w:rsidRPr="00FF0D8A">
        <w:rPr>
          <w:b/>
          <w:bCs/>
          <w:iCs/>
        </w:rPr>
        <w:t>08/03/2020 | National Order of the Arrow Conference</w:t>
      </w:r>
    </w:p>
    <w:p w14:paraId="178EC3F5" w14:textId="4AFAD74F" w:rsidR="00FF0D8A" w:rsidRDefault="00FF0D8A" w:rsidP="00FF0D8A">
      <w:pPr>
        <w:rPr>
          <w:bCs/>
          <w:iCs/>
        </w:rPr>
      </w:pPr>
      <w:r w:rsidRPr="00FF0D8A">
        <w:rPr>
          <w:b/>
          <w:bCs/>
          <w:iCs/>
        </w:rPr>
        <w:t>Aug 3-Aug 8, 1300Z-2300Z, K2BSA/various</w:t>
      </w:r>
      <w:r w:rsidRPr="00FF0D8A">
        <w:rPr>
          <w:bCs/>
          <w:iCs/>
        </w:rPr>
        <w:t>, Various cities. Boy Scouts of America Order of the Arrow. 21.360 14.290 14.065 7.190. QSL. QSL , per operator's, instructions. The National Order of the Arrow Conference, scheduled for Michigan State University, has been cancelled, so amateurs who are OA members will be operating K2BSA in many call areas during the week of August 3. QSL via operator's instructions. </w:t>
      </w:r>
      <w:hyperlink r:id="rId58" w:history="1">
        <w:r w:rsidRPr="00FF0D8A">
          <w:rPr>
            <w:rStyle w:val="Hyperlink"/>
            <w:bCs/>
            <w:iCs/>
          </w:rPr>
          <w:t>k2bsa.net</w:t>
        </w:r>
      </w:hyperlink>
    </w:p>
    <w:p w14:paraId="1422BF67" w14:textId="77777777" w:rsidR="00FF0D8A" w:rsidRPr="00FF0D8A" w:rsidRDefault="00FF0D8A" w:rsidP="00FF0D8A">
      <w:pPr>
        <w:rPr>
          <w:bCs/>
          <w:iCs/>
        </w:rPr>
      </w:pPr>
    </w:p>
    <w:p w14:paraId="5B0052B6" w14:textId="77777777" w:rsidR="00FF0D8A" w:rsidRPr="00FF0D8A" w:rsidRDefault="00FF0D8A" w:rsidP="00FF0D8A">
      <w:pPr>
        <w:numPr>
          <w:ilvl w:val="0"/>
          <w:numId w:val="30"/>
        </w:numPr>
        <w:rPr>
          <w:b/>
          <w:bCs/>
          <w:iCs/>
        </w:rPr>
      </w:pPr>
      <w:r w:rsidRPr="00FF0D8A">
        <w:rPr>
          <w:b/>
          <w:bCs/>
          <w:iCs/>
        </w:rPr>
        <w:t>08/04/2020 | US Coast Guard 230th Birthday</w:t>
      </w:r>
    </w:p>
    <w:p w14:paraId="3671FF9D" w14:textId="141593C2" w:rsidR="00FF0D8A" w:rsidRDefault="00FF0D8A" w:rsidP="00FF0D8A">
      <w:pPr>
        <w:rPr>
          <w:bCs/>
          <w:iCs/>
        </w:rPr>
      </w:pPr>
      <w:r w:rsidRPr="00FF0D8A">
        <w:rPr>
          <w:b/>
          <w:bCs/>
          <w:iCs/>
        </w:rPr>
        <w:t>Aug 4-Aug 5, 1400Z-0400Z, K1CG</w:t>
      </w:r>
      <w:r w:rsidRPr="00FF0D8A">
        <w:rPr>
          <w:bCs/>
          <w:iCs/>
        </w:rPr>
        <w:t>, Port Angeles, WA. CG CW Operators Association. 21.052 14.052 7.052 3.552. QSL. CG CW Operators Association, Fred Goodwin, 424 N. Bagley Creek Rd, Port Angeles, WA 98362. </w:t>
      </w:r>
      <w:hyperlink r:id="rId59" w:history="1">
        <w:r w:rsidRPr="00FF0D8A">
          <w:rPr>
            <w:rStyle w:val="Hyperlink"/>
            <w:bCs/>
            <w:iCs/>
          </w:rPr>
          <w:t>www.qrz.com/db/k1cg</w:t>
        </w:r>
      </w:hyperlink>
    </w:p>
    <w:p w14:paraId="1AD23BF1" w14:textId="77777777" w:rsidR="00FF0D8A" w:rsidRPr="00FF0D8A" w:rsidRDefault="00FF0D8A" w:rsidP="00FF0D8A">
      <w:pPr>
        <w:rPr>
          <w:bCs/>
          <w:iCs/>
        </w:rPr>
      </w:pPr>
    </w:p>
    <w:p w14:paraId="4E67E84D" w14:textId="77777777" w:rsidR="00FF0D8A" w:rsidRPr="00FF0D8A" w:rsidRDefault="00FF0D8A" w:rsidP="00FF0D8A">
      <w:pPr>
        <w:numPr>
          <w:ilvl w:val="0"/>
          <w:numId w:val="30"/>
        </w:numPr>
        <w:rPr>
          <w:b/>
          <w:bCs/>
          <w:iCs/>
        </w:rPr>
      </w:pPr>
      <w:r w:rsidRPr="00FF0D8A">
        <w:rPr>
          <w:b/>
          <w:bCs/>
          <w:iCs/>
        </w:rPr>
        <w:t>08/08/2020 | USS Midway Museum Ship Special Event: USS Nautilus first sub under the North Pole on 8/3/58</w:t>
      </w:r>
    </w:p>
    <w:p w14:paraId="0347A9A5" w14:textId="0E524473" w:rsidR="00FF0D8A" w:rsidRDefault="00FF0D8A" w:rsidP="00FF0D8A">
      <w:pPr>
        <w:rPr>
          <w:bCs/>
          <w:iCs/>
        </w:rPr>
      </w:pPr>
      <w:r w:rsidRPr="00FF0D8A">
        <w:rPr>
          <w:b/>
          <w:bCs/>
          <w:iCs/>
        </w:rPr>
        <w:t>Aug 8, 1600Z-2300Z, NI6IW</w:t>
      </w:r>
      <w:r w:rsidRPr="00FF0D8A">
        <w:rPr>
          <w:bCs/>
          <w:iCs/>
        </w:rPr>
        <w:t>, San Diego, CA. USS Midway (CV-41) Museum Ship. 14.320 7.250 14.070 (PSK31) D-STAR on various reflectors. QSL. USS Midway Museum Ship (COMEDTRA), 910 N Harbor Drive, San Diego, CA 92101.</w:t>
      </w:r>
    </w:p>
    <w:p w14:paraId="0518B697" w14:textId="77777777" w:rsidR="00FF0D8A" w:rsidRPr="00FF0D8A" w:rsidRDefault="00FF0D8A" w:rsidP="00FF0D8A">
      <w:pPr>
        <w:rPr>
          <w:bCs/>
          <w:iCs/>
        </w:rPr>
      </w:pPr>
    </w:p>
    <w:p w14:paraId="6F43BFFB" w14:textId="77777777" w:rsidR="00FF0D8A" w:rsidRPr="00FF0D8A" w:rsidRDefault="00FF0D8A" w:rsidP="00FF0D8A">
      <w:pPr>
        <w:numPr>
          <w:ilvl w:val="0"/>
          <w:numId w:val="30"/>
        </w:numPr>
        <w:rPr>
          <w:b/>
          <w:bCs/>
          <w:iCs/>
        </w:rPr>
      </w:pPr>
      <w:r w:rsidRPr="00FF0D8A">
        <w:rPr>
          <w:b/>
          <w:bCs/>
          <w:iCs/>
        </w:rPr>
        <w:t>08/11/2020 | Navajo Code Talkers S/E</w:t>
      </w:r>
    </w:p>
    <w:p w14:paraId="1529045D" w14:textId="267CBD8A" w:rsidR="00FF0D8A" w:rsidRDefault="00FF0D8A" w:rsidP="00FF0D8A">
      <w:pPr>
        <w:rPr>
          <w:rStyle w:val="Hyperlink"/>
          <w:bCs/>
          <w:iCs/>
        </w:rPr>
      </w:pPr>
      <w:r w:rsidRPr="00FF0D8A">
        <w:rPr>
          <w:b/>
          <w:bCs/>
          <w:iCs/>
        </w:rPr>
        <w:t>Aug 11-Aug 15, 0000Z-0000Z, N7C</w:t>
      </w:r>
      <w:r w:rsidRPr="00FF0D8A">
        <w:rPr>
          <w:bCs/>
          <w:iCs/>
        </w:rPr>
        <w:t>, Window Rock, AZ. Herbert Goodluck, N7HG. 18.133 14.265 7.265. Certificate &amp; QSL. Navajo Code Talkers, PO Box 06, Chinle, AZ 86503. </w:t>
      </w:r>
      <w:hyperlink r:id="rId60" w:history="1">
        <w:r w:rsidRPr="00FF0D8A">
          <w:rPr>
            <w:rStyle w:val="Hyperlink"/>
            <w:bCs/>
            <w:iCs/>
          </w:rPr>
          <w:t>www.qrz.com/db/n7c</w:t>
        </w:r>
      </w:hyperlink>
    </w:p>
    <w:p w14:paraId="4DA29613" w14:textId="71643F6D" w:rsidR="00CF4C96" w:rsidRDefault="00CF4C96" w:rsidP="00FF0D8A">
      <w:pPr>
        <w:rPr>
          <w:bCs/>
          <w:iCs/>
        </w:rPr>
      </w:pPr>
    </w:p>
    <w:p w14:paraId="2A13D7AF" w14:textId="0413B41B" w:rsidR="00CF4C96" w:rsidRPr="00CF4C96" w:rsidRDefault="00105CD1" w:rsidP="00CF4C96">
      <w:pPr>
        <w:rPr>
          <w:sz w:val="20"/>
          <w:szCs w:val="20"/>
          <w:u w:val="single"/>
        </w:rPr>
      </w:pPr>
      <w:hyperlink w:anchor="top" w:history="1">
        <w:r w:rsidR="00CF4C96" w:rsidRPr="00CF4C96">
          <w:rPr>
            <w:rStyle w:val="Hyperlink"/>
            <w:sz w:val="20"/>
            <w:szCs w:val="20"/>
          </w:rPr>
          <w:t>TOP</w:t>
        </w:r>
      </w:hyperlink>
      <w:r w:rsidR="00CF4C96" w:rsidRPr="00CF4C96">
        <w:rPr>
          <w:sz w:val="20"/>
          <w:szCs w:val="20"/>
          <w:u w:val="single"/>
        </w:rPr>
        <w:t xml:space="preserve"> ^</w:t>
      </w:r>
    </w:p>
    <w:p w14:paraId="619917DC" w14:textId="77777777" w:rsidR="00FF0D8A" w:rsidRPr="00FF0D8A" w:rsidRDefault="00FF0D8A" w:rsidP="00FF0D8A">
      <w:pPr>
        <w:numPr>
          <w:ilvl w:val="0"/>
          <w:numId w:val="30"/>
        </w:numPr>
        <w:rPr>
          <w:b/>
          <w:bCs/>
          <w:iCs/>
        </w:rPr>
      </w:pPr>
      <w:r w:rsidRPr="00FF0D8A">
        <w:rPr>
          <w:b/>
          <w:bCs/>
          <w:iCs/>
        </w:rPr>
        <w:lastRenderedPageBreak/>
        <w:t>08/12/2020 | 2020 IL State Fair</w:t>
      </w:r>
    </w:p>
    <w:p w14:paraId="493535FA" w14:textId="1CAF0830" w:rsidR="00FF0D8A" w:rsidRDefault="00FF0D8A" w:rsidP="00FF0D8A">
      <w:pPr>
        <w:rPr>
          <w:bCs/>
          <w:iCs/>
        </w:rPr>
      </w:pPr>
      <w:r w:rsidRPr="00FF0D8A">
        <w:rPr>
          <w:b/>
          <w:bCs/>
          <w:iCs/>
        </w:rPr>
        <w:t>Aug 12-Aug 24, 0000Z-0000Z, W9I</w:t>
      </w:r>
      <w:r w:rsidRPr="00FF0D8A">
        <w:rPr>
          <w:bCs/>
          <w:iCs/>
        </w:rPr>
        <w:t>, Springfield, IL. Sangamon Valley Radio Club. 14.250 7.150. QSL. J. Mitch Hopper, K9ZXO, 536 E. Mill St., Rochester, IL 62563. </w:t>
      </w:r>
      <w:hyperlink r:id="rId61" w:history="1">
        <w:r w:rsidRPr="00FF0D8A">
          <w:rPr>
            <w:rStyle w:val="Hyperlink"/>
            <w:bCs/>
            <w:iCs/>
          </w:rPr>
          <w:t>www.svrc.org</w:t>
        </w:r>
      </w:hyperlink>
    </w:p>
    <w:p w14:paraId="01D9CAF8" w14:textId="77777777" w:rsidR="00FF0D8A" w:rsidRPr="00FF0D8A" w:rsidRDefault="00FF0D8A" w:rsidP="00FF0D8A">
      <w:pPr>
        <w:rPr>
          <w:bCs/>
          <w:iCs/>
        </w:rPr>
      </w:pPr>
    </w:p>
    <w:p w14:paraId="1964969B" w14:textId="77777777" w:rsidR="00FF0D8A" w:rsidRPr="00FF0D8A" w:rsidRDefault="00FF0D8A" w:rsidP="00FF0D8A">
      <w:pPr>
        <w:numPr>
          <w:ilvl w:val="0"/>
          <w:numId w:val="30"/>
        </w:numPr>
        <w:rPr>
          <w:b/>
          <w:bCs/>
          <w:iCs/>
        </w:rPr>
      </w:pPr>
      <w:r w:rsidRPr="00FF0D8A">
        <w:rPr>
          <w:b/>
          <w:bCs/>
          <w:iCs/>
        </w:rPr>
        <w:t>08/12/2020 | Iowa State Parks On-the-Air Centennial – Fort Atkinson</w:t>
      </w:r>
    </w:p>
    <w:p w14:paraId="42F28988" w14:textId="1B4C420B" w:rsidR="00FF0D8A" w:rsidRDefault="00FF0D8A" w:rsidP="00FF0D8A">
      <w:pPr>
        <w:rPr>
          <w:bCs/>
          <w:iCs/>
        </w:rPr>
      </w:pPr>
      <w:r w:rsidRPr="00FF0D8A">
        <w:rPr>
          <w:b/>
          <w:bCs/>
          <w:iCs/>
        </w:rPr>
        <w:t>Aug 12, 1500Z-1900Z, W0OEL</w:t>
      </w:r>
      <w:r w:rsidRPr="00FF0D8A">
        <w:rPr>
          <w:bCs/>
          <w:iCs/>
        </w:rPr>
        <w:t>, Fayette, IA. Rural Iowa and Buchanan County Amateur Radio Clubs. 14.240 7.240. Certificate. Great River Amateur Radio Club, P.O. Box 1384, Dubuque, IA 52004. IASPOTA-2020 Fort Atkinson is not the stuff of which legends are made. Fort Atkinson was built to keep the Winnebago Indians on Neutral Ground (a 40-mile-wide strip of land established by the Treaty of 1830) after their removal from Wisconsin in 1840, and to provide protection for them from the Sioux, Sauk, Fox and from white intruders on Indian land. Certificate &amp; QSL managed by Great River Amateur Radio Club, P.O. Box 1384, Dubuque, IA 52004. QSL for contact; certificate for 5 parks. See website for complete information, http://www.w0dbq.org/rule </w:t>
      </w:r>
      <w:hyperlink r:id="rId62" w:history="1">
        <w:r w:rsidRPr="00FF0D8A">
          <w:rPr>
            <w:rStyle w:val="Hyperlink"/>
            <w:bCs/>
            <w:iCs/>
          </w:rPr>
          <w:t>https://www.w0oel.com</w:t>
        </w:r>
      </w:hyperlink>
    </w:p>
    <w:p w14:paraId="578E7172" w14:textId="77777777" w:rsidR="00FF0D8A" w:rsidRPr="00FF0D8A" w:rsidRDefault="00FF0D8A" w:rsidP="00FF0D8A">
      <w:pPr>
        <w:rPr>
          <w:bCs/>
          <w:iCs/>
        </w:rPr>
      </w:pPr>
    </w:p>
    <w:p w14:paraId="6D92FC59" w14:textId="77777777" w:rsidR="00FF0D8A" w:rsidRPr="00FF0D8A" w:rsidRDefault="00FF0D8A" w:rsidP="00FF0D8A">
      <w:pPr>
        <w:numPr>
          <w:ilvl w:val="0"/>
          <w:numId w:val="30"/>
        </w:numPr>
        <w:rPr>
          <w:b/>
          <w:bCs/>
          <w:iCs/>
        </w:rPr>
      </w:pPr>
      <w:r w:rsidRPr="00FF0D8A">
        <w:rPr>
          <w:b/>
          <w:bCs/>
          <w:iCs/>
        </w:rPr>
        <w:t>08/15/2020 | Appalachian Trail Anniversary</w:t>
      </w:r>
    </w:p>
    <w:p w14:paraId="3AE7C949" w14:textId="0EA2FDE8" w:rsidR="00FF0D8A" w:rsidRDefault="00FF0D8A" w:rsidP="00FF0D8A">
      <w:pPr>
        <w:rPr>
          <w:bCs/>
          <w:iCs/>
        </w:rPr>
      </w:pPr>
      <w:r w:rsidRPr="00FF0D8A">
        <w:rPr>
          <w:b/>
          <w:bCs/>
          <w:iCs/>
        </w:rPr>
        <w:t>Aug 15, 1400Z-2100Z, N4F</w:t>
      </w:r>
      <w:r w:rsidRPr="00FF0D8A">
        <w:rPr>
          <w:bCs/>
          <w:iCs/>
        </w:rPr>
        <w:t>, Franklin, NC. Franklin Amateur Radio Club, Franklin, N.C.. 7.265 SSB 14.265 SSB 7.045 CW 14.045 CW. QSL. Franklin Amateur Radio Club K2BHQ, 505 North Sugar Creek Dr. , Franklin, NC 28734. Appalachian Trail (AT) Special Event Station celebrating the 83rd birthday of the AT. Opening on August 14, 1937 and spanning 2,181 miles from Springer Mountain, Georgia to Mount Katahdin, Maine, the AT is the longest continuously marked footpath in the world. The Franklin Amateur Radio Club in Franklin, NC will locate our special event station at the Rock Gap trailhead on the AT. Commemorative QSL with SASE to K2BHQ address on QRZ </w:t>
      </w:r>
      <w:hyperlink r:id="rId63" w:history="1">
        <w:r w:rsidRPr="00FF0D8A">
          <w:rPr>
            <w:rStyle w:val="Hyperlink"/>
            <w:bCs/>
            <w:iCs/>
          </w:rPr>
          <w:t>k2bhqemail@gmail.com</w:t>
        </w:r>
      </w:hyperlink>
    </w:p>
    <w:p w14:paraId="1C26B287" w14:textId="139BA9D5" w:rsidR="00EA702B" w:rsidRDefault="00EA702B" w:rsidP="00FF0D8A">
      <w:pPr>
        <w:rPr>
          <w:bCs/>
          <w:iCs/>
        </w:rPr>
      </w:pPr>
    </w:p>
    <w:p w14:paraId="6921BF2C" w14:textId="77777777" w:rsidR="00FF0D8A" w:rsidRPr="00FF0D8A" w:rsidRDefault="00FF0D8A" w:rsidP="00FF0D8A">
      <w:pPr>
        <w:numPr>
          <w:ilvl w:val="0"/>
          <w:numId w:val="30"/>
        </w:numPr>
        <w:rPr>
          <w:b/>
          <w:bCs/>
          <w:iCs/>
        </w:rPr>
      </w:pPr>
      <w:r w:rsidRPr="00FF0D8A">
        <w:rPr>
          <w:b/>
          <w:bCs/>
          <w:iCs/>
        </w:rPr>
        <w:t>08/22/2020 | National Park Service Founders Day</w:t>
      </w:r>
    </w:p>
    <w:p w14:paraId="4EAFEA07" w14:textId="1B94B282" w:rsidR="00FF0D8A" w:rsidRDefault="00FF0D8A" w:rsidP="00FF0D8A">
      <w:pPr>
        <w:rPr>
          <w:bCs/>
          <w:iCs/>
        </w:rPr>
      </w:pPr>
      <w:r w:rsidRPr="00FF0D8A">
        <w:rPr>
          <w:b/>
          <w:bCs/>
          <w:iCs/>
        </w:rPr>
        <w:t>Aug 22-Aug 30, 1200Z-2300Z, N1P</w:t>
      </w:r>
      <w:r w:rsidRPr="00FF0D8A">
        <w:rPr>
          <w:bCs/>
          <w:iCs/>
        </w:rPr>
        <w:t>, Canfield, OH. NPS Ranger News. 14.255 7.290. Certificate. Certificate, available online only, see website. Online certificate only, see website </w:t>
      </w:r>
      <w:hyperlink r:id="rId64" w:history="1">
        <w:r w:rsidRPr="00FF0D8A">
          <w:rPr>
            <w:rStyle w:val="Hyperlink"/>
            <w:bCs/>
            <w:iCs/>
          </w:rPr>
          <w:t>https://www.qrz.com/db/N1P</w:t>
        </w:r>
      </w:hyperlink>
    </w:p>
    <w:p w14:paraId="3290D555" w14:textId="77777777" w:rsidR="00FF0D8A" w:rsidRPr="00FF0D8A" w:rsidRDefault="00FF0D8A" w:rsidP="00FF0D8A">
      <w:pPr>
        <w:rPr>
          <w:bCs/>
          <w:iCs/>
        </w:rPr>
      </w:pPr>
    </w:p>
    <w:p w14:paraId="26D1B539" w14:textId="77777777" w:rsidR="00FF0D8A" w:rsidRPr="00FF0D8A" w:rsidRDefault="00FF0D8A" w:rsidP="00FF0D8A">
      <w:pPr>
        <w:numPr>
          <w:ilvl w:val="0"/>
          <w:numId w:val="31"/>
        </w:numPr>
        <w:rPr>
          <w:b/>
          <w:bCs/>
          <w:iCs/>
        </w:rPr>
      </w:pPr>
      <w:r w:rsidRPr="00FF0D8A">
        <w:rPr>
          <w:b/>
          <w:bCs/>
          <w:iCs/>
        </w:rPr>
        <w:t>08/22/2020 | Southwest Reef Lighthouse/ILLW/US0176</w:t>
      </w:r>
    </w:p>
    <w:p w14:paraId="56222313" w14:textId="7954E8E1" w:rsidR="00FF0D8A" w:rsidRDefault="00FF0D8A" w:rsidP="00FF0D8A">
      <w:pPr>
        <w:rPr>
          <w:bCs/>
          <w:iCs/>
        </w:rPr>
      </w:pPr>
      <w:r w:rsidRPr="00FF0D8A">
        <w:rPr>
          <w:b/>
          <w:bCs/>
          <w:iCs/>
        </w:rPr>
        <w:t>Aug 22-Aug 24, 0001Z-1800Z, W5BMC</w:t>
      </w:r>
      <w:r w:rsidRPr="00FF0D8A">
        <w:rPr>
          <w:bCs/>
          <w:iCs/>
        </w:rPr>
        <w:t>, Berwick, LA. Bayouland Emergency Amateur Radio Service/BEARS. 14.275 7.275. QSL. Jackie Price, 708 Front St., Morgan City, LA 70380. The Southwest Reef Lighthouse sits on the bank of the Atchafalaya River in Lighthouse Park in Berwick. The station is a permanent facility at the Memorial Ray Rasberry, WB5LKR(SK) tower in Lighthouse Park</w:t>
      </w:r>
    </w:p>
    <w:p w14:paraId="4976F91F" w14:textId="013BC62E" w:rsidR="00FF0D8A" w:rsidRDefault="00FF0D8A" w:rsidP="00FF0D8A">
      <w:pPr>
        <w:rPr>
          <w:bCs/>
          <w:iCs/>
        </w:rPr>
      </w:pPr>
    </w:p>
    <w:p w14:paraId="773FFE4A" w14:textId="77777777" w:rsidR="00DE0EAF" w:rsidRPr="00DE0EAF" w:rsidRDefault="00DE0EAF" w:rsidP="00DE0EAF">
      <w:pPr>
        <w:numPr>
          <w:ilvl w:val="0"/>
          <w:numId w:val="32"/>
        </w:numPr>
        <w:rPr>
          <w:b/>
          <w:bCs/>
          <w:iCs/>
        </w:rPr>
      </w:pPr>
      <w:r w:rsidRPr="00DE0EAF">
        <w:rPr>
          <w:b/>
          <w:bCs/>
          <w:iCs/>
        </w:rPr>
        <w:t>8/27/2020 | Burning Man</w:t>
      </w:r>
    </w:p>
    <w:p w14:paraId="6D0B6793" w14:textId="4AE827B3" w:rsidR="00DE0EAF" w:rsidRDefault="00DE0EAF" w:rsidP="00DE0EAF">
      <w:pPr>
        <w:rPr>
          <w:bCs/>
          <w:iCs/>
        </w:rPr>
      </w:pPr>
      <w:r w:rsidRPr="00DE0EAF">
        <w:rPr>
          <w:b/>
          <w:bCs/>
          <w:iCs/>
        </w:rPr>
        <w:t>Aug 27-Sep 7, 1200Z-1200Z, W7B</w:t>
      </w:r>
      <w:r w:rsidRPr="00DE0EAF">
        <w:rPr>
          <w:bCs/>
          <w:iCs/>
        </w:rPr>
        <w:t>, Gerlach, NV. Mansonian. 28.375 21.325 14.250. QSL. George Badger, 4602 Fairway Dr, Soquel, CA 95073. SASE for QSL please. </w:t>
      </w:r>
      <w:hyperlink r:id="rId65" w:history="1">
        <w:r w:rsidRPr="00DE0EAF">
          <w:rPr>
            <w:rStyle w:val="Hyperlink"/>
            <w:bCs/>
            <w:iCs/>
          </w:rPr>
          <w:t>w7b@w3ab.org</w:t>
        </w:r>
      </w:hyperlink>
    </w:p>
    <w:p w14:paraId="4747E25B" w14:textId="77777777" w:rsidR="00C07214" w:rsidRPr="00DE0EAF" w:rsidRDefault="00C07214" w:rsidP="00DE0EAF">
      <w:pPr>
        <w:rPr>
          <w:bCs/>
          <w:iCs/>
        </w:rPr>
      </w:pPr>
    </w:p>
    <w:p w14:paraId="699154A2" w14:textId="77777777" w:rsidR="00DE0EAF" w:rsidRPr="00DE0EAF" w:rsidRDefault="00DE0EAF" w:rsidP="00DE0EAF">
      <w:pPr>
        <w:numPr>
          <w:ilvl w:val="0"/>
          <w:numId w:val="32"/>
        </w:numPr>
        <w:rPr>
          <w:b/>
          <w:bCs/>
          <w:iCs/>
        </w:rPr>
      </w:pPr>
      <w:r w:rsidRPr="00DE0EAF">
        <w:rPr>
          <w:b/>
          <w:bCs/>
          <w:iCs/>
        </w:rPr>
        <w:t>08/28/2020 | 15th Anniversary of Hurricanes Katrina &amp; Rita</w:t>
      </w:r>
    </w:p>
    <w:p w14:paraId="0768A9CA" w14:textId="2BC39F37" w:rsidR="00DE0EAF" w:rsidRDefault="00DE0EAF" w:rsidP="00DE0EAF">
      <w:pPr>
        <w:rPr>
          <w:bCs/>
          <w:iCs/>
        </w:rPr>
      </w:pPr>
      <w:r w:rsidRPr="00DE0EAF">
        <w:rPr>
          <w:b/>
          <w:bCs/>
          <w:iCs/>
        </w:rPr>
        <w:t>Aug 28-Aug 30, 2300Z-2359Z, K5R</w:t>
      </w:r>
      <w:r w:rsidRPr="00DE0EAF">
        <w:rPr>
          <w:bCs/>
          <w:iCs/>
        </w:rPr>
        <w:t>, Mandeville, LA. KD5PCK. 40, 20, and17 meters, general portions. Certificate. Scott Hernandez, 957 Nancy St. , Mandeville, LA 70448. In August &amp; September of 2005, Hurricanes Katrina &amp; Rita made landfall in Louisiana. Katrina striking near Buras, LA and Rita landing near the Louisiana/Texas border. When all else failed, hams from across the nation assisted with establishing communications into and out of the entire gulf coast area. Commemoration of the 15th anniversary of these two devastating storms will take place on air the weekend of August 28 through 30, 2020. Look for activities in the General portions of 40, 20 and 17 meters. More information regarding operations and certificates on the K5R QRZ page. </w:t>
      </w:r>
      <w:hyperlink r:id="rId66" w:history="1">
        <w:r w:rsidRPr="00DE0EAF">
          <w:rPr>
            <w:rStyle w:val="Hyperlink"/>
            <w:bCs/>
            <w:iCs/>
          </w:rPr>
          <w:t>https://www.facebook.com/groups/katrina5rita</w:t>
        </w:r>
      </w:hyperlink>
    </w:p>
    <w:p w14:paraId="0ABFD8E0" w14:textId="7CEFBF52" w:rsidR="00C07214" w:rsidRDefault="00C07214" w:rsidP="00DE0EAF">
      <w:pPr>
        <w:rPr>
          <w:bCs/>
          <w:iCs/>
        </w:rPr>
      </w:pPr>
    </w:p>
    <w:p w14:paraId="5546632D" w14:textId="7D91E729" w:rsidR="00DE0EAF" w:rsidRDefault="00DE0EAF" w:rsidP="00DE0EAF">
      <w:pPr>
        <w:numPr>
          <w:ilvl w:val="0"/>
          <w:numId w:val="32"/>
        </w:numPr>
        <w:rPr>
          <w:b/>
          <w:bCs/>
          <w:iCs/>
        </w:rPr>
      </w:pPr>
      <w:r w:rsidRPr="00DE0EAF">
        <w:rPr>
          <w:b/>
          <w:bCs/>
          <w:iCs/>
        </w:rPr>
        <w:t>08/28/2020 | RESCHEDULED -100th Vermontville TWP Fire and EMS Association Annual Dance</w:t>
      </w:r>
    </w:p>
    <w:p w14:paraId="13DE09A5" w14:textId="77777777" w:rsidR="006B3F95" w:rsidRDefault="006B3F95" w:rsidP="006B3F95">
      <w:pPr>
        <w:rPr>
          <w:sz w:val="20"/>
          <w:szCs w:val="20"/>
        </w:rPr>
      </w:pPr>
    </w:p>
    <w:p w14:paraId="0EB811D0" w14:textId="2F02A76F" w:rsidR="006B3F95" w:rsidRPr="006B3F95" w:rsidRDefault="00105CD1" w:rsidP="006B3F95">
      <w:pPr>
        <w:rPr>
          <w:sz w:val="20"/>
          <w:szCs w:val="20"/>
          <w:u w:val="single"/>
        </w:rPr>
      </w:pPr>
      <w:hyperlink w:anchor="top" w:history="1">
        <w:r w:rsidR="006B3F95" w:rsidRPr="006B3F95">
          <w:rPr>
            <w:rStyle w:val="Hyperlink"/>
            <w:sz w:val="20"/>
            <w:szCs w:val="20"/>
          </w:rPr>
          <w:t>TOP</w:t>
        </w:r>
      </w:hyperlink>
      <w:r w:rsidR="006B3F95" w:rsidRPr="006B3F95">
        <w:rPr>
          <w:sz w:val="20"/>
          <w:szCs w:val="20"/>
          <w:u w:val="single"/>
        </w:rPr>
        <w:t xml:space="preserve"> ^</w:t>
      </w:r>
    </w:p>
    <w:p w14:paraId="0857A96A" w14:textId="7500D901" w:rsidR="00DE0EAF" w:rsidRDefault="00DE0EAF" w:rsidP="00DE0EAF">
      <w:pPr>
        <w:rPr>
          <w:bCs/>
          <w:iCs/>
        </w:rPr>
      </w:pPr>
      <w:r w:rsidRPr="00DE0EAF">
        <w:rPr>
          <w:b/>
          <w:bCs/>
          <w:iCs/>
        </w:rPr>
        <w:lastRenderedPageBreak/>
        <w:t>Aug 29-Sep 7, 0900Z-0900Z, W8S</w:t>
      </w:r>
      <w:r w:rsidRPr="00DE0EAF">
        <w:rPr>
          <w:bCs/>
          <w:iCs/>
        </w:rPr>
        <w:t>, Vermontville, MI. Rodney L. Harmon. 446.000 MHZ PL 74.4 Hz. 145.560 MHZ 147.080 MHZ PL 103.5 Hz IRLP NODe #4868. Certificate. Rodney L. Harmon, WK8H, 172 East Second St, Vermontville, MI 49096-9455. Rescheduled from June 27, 2020, to August 29, 2020, due to health concerns of the COVID-19 pandemic. </w:t>
      </w:r>
      <w:hyperlink r:id="rId67" w:history="1">
        <w:r w:rsidRPr="00DE0EAF">
          <w:rPr>
            <w:rStyle w:val="Hyperlink"/>
            <w:bCs/>
            <w:iCs/>
          </w:rPr>
          <w:t>wk8h_michigan@att.net</w:t>
        </w:r>
      </w:hyperlink>
    </w:p>
    <w:p w14:paraId="3C9203BC" w14:textId="77777777" w:rsidR="00C07214" w:rsidRPr="00DE0EAF" w:rsidRDefault="00C07214" w:rsidP="00DE0EAF">
      <w:pPr>
        <w:rPr>
          <w:bCs/>
          <w:iCs/>
        </w:rPr>
      </w:pPr>
    </w:p>
    <w:p w14:paraId="6DADFCEB" w14:textId="77777777" w:rsidR="00C17632" w:rsidRPr="00C17632" w:rsidRDefault="00105CD1" w:rsidP="00C17632">
      <w:pPr>
        <w:rPr>
          <w:b/>
          <w:bCs/>
          <w:i/>
          <w:iCs/>
          <w:sz w:val="28"/>
          <w:szCs w:val="28"/>
        </w:rPr>
      </w:pPr>
      <w:r>
        <w:pict w14:anchorId="3E2977D9">
          <v:rect id="_x0000_i1038" style="width:0;height:1.5pt" o:hralign="center" o:hrstd="t" o:hr="t" fillcolor="#a0a0a0" stroked="f"/>
        </w:pict>
      </w:r>
    </w:p>
    <w:p w14:paraId="46CCA9A6" w14:textId="77777777" w:rsidR="00C17632" w:rsidRPr="00C17632" w:rsidRDefault="00C17632" w:rsidP="00C17632">
      <w:pPr>
        <w:rPr>
          <w:b/>
          <w:i/>
          <w:sz w:val="28"/>
          <w:szCs w:val="28"/>
        </w:rPr>
      </w:pPr>
      <w:bookmarkStart w:id="36" w:name="connect"/>
      <w:bookmarkEnd w:id="36"/>
      <w:r w:rsidRPr="00C17632">
        <w:rPr>
          <w:b/>
          <w:i/>
          <w:sz w:val="28"/>
          <w:szCs w:val="28"/>
        </w:rPr>
        <w:t>“</w:t>
      </w:r>
      <w:r w:rsidRPr="00C17632">
        <w:rPr>
          <w:b/>
          <w:i/>
          <w:sz w:val="20"/>
          <w:szCs w:val="20"/>
        </w:rPr>
        <w:t>ARES</w:t>
      </w:r>
      <w:r w:rsidRPr="00C17632">
        <w:rPr>
          <w:b/>
          <w:i/>
          <w:sz w:val="28"/>
          <w:szCs w:val="28"/>
        </w:rPr>
        <w:t xml:space="preserve"> Connect” </w:t>
      </w:r>
    </w:p>
    <w:p w14:paraId="34951CE6" w14:textId="77777777" w:rsidR="00C17632" w:rsidRPr="00C17632" w:rsidRDefault="00C17632" w:rsidP="00C17632">
      <w:pPr>
        <w:rPr>
          <w:b/>
          <w:bCs/>
        </w:rPr>
      </w:pPr>
      <w:r w:rsidRPr="00C17632">
        <w:rPr>
          <w:noProof/>
        </w:rPr>
        <w:drawing>
          <wp:anchor distT="0" distB="0" distL="114300" distR="114300" simplePos="0" relativeHeight="252328960" behindDoc="1" locked="0" layoutInCell="1" allowOverlap="1" wp14:anchorId="744C91FC" wp14:editId="38895733">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578263FE" w14:textId="77777777" w:rsidR="00C17632" w:rsidRPr="00C17632" w:rsidRDefault="00C17632" w:rsidP="00C17632">
      <w:pPr>
        <w:jc w:val="center"/>
        <w:rPr>
          <w:b/>
          <w:bCs/>
          <w:i/>
          <w:iCs/>
          <w:sz w:val="28"/>
          <w:szCs w:val="28"/>
        </w:rPr>
      </w:pPr>
      <w:r w:rsidRPr="00C17632">
        <w:rPr>
          <w:b/>
          <w:bCs/>
          <w:i/>
          <w:iCs/>
          <w:sz w:val="28"/>
          <w:szCs w:val="28"/>
        </w:rPr>
        <w:t>Connecting Amateur Radio Volunteers with a Purpose</w:t>
      </w:r>
    </w:p>
    <w:p w14:paraId="4042E934" w14:textId="77777777" w:rsidR="00C17632" w:rsidRPr="00C17632" w:rsidRDefault="00C17632" w:rsidP="00C17632">
      <w:r w:rsidRPr="00C17632">
        <w:t xml:space="preserve"> </w:t>
      </w:r>
    </w:p>
    <w:p w14:paraId="61F9593D" w14:textId="77777777" w:rsidR="00C17632" w:rsidRPr="00C17632" w:rsidRDefault="00C17632" w:rsidP="00C17632">
      <w:pPr>
        <w:rPr>
          <w:i/>
          <w:iCs/>
          <w:sz w:val="32"/>
          <w:szCs w:val="32"/>
        </w:rPr>
      </w:pPr>
      <w:r w:rsidRPr="00C17632">
        <w:t xml:space="preserve">Hey everyone…  please make sure to go in and register your time to all of the events that you have signed up for.  Don’t forget to get this done no later than </w:t>
      </w:r>
      <w:r w:rsidRPr="00303EE7">
        <w:rPr>
          <w:b/>
          <w:bCs/>
        </w:rPr>
        <w:t>5 days</w:t>
      </w:r>
      <w:r w:rsidRPr="00C17632">
        <w:t xml:space="preserve"> after the event has ended. I’m asking you to do this for our ability to run reports accurately. </w:t>
      </w:r>
    </w:p>
    <w:p w14:paraId="35E161D6" w14:textId="77777777" w:rsidR="00C17632" w:rsidRPr="00C17632" w:rsidRDefault="00C17632" w:rsidP="00C17632"/>
    <w:p w14:paraId="22731F11" w14:textId="77777777" w:rsidR="00C17632" w:rsidRPr="00C17632" w:rsidRDefault="00C17632" w:rsidP="00C17632">
      <w:pPr>
        <w:rPr>
          <w:b/>
          <w:bCs/>
        </w:rPr>
      </w:pPr>
      <w:r w:rsidRPr="00C17632">
        <w:rPr>
          <w:b/>
          <w:bCs/>
        </w:rPr>
        <w:t>I want to remind all of you that you do not have to be an ARES or ARRL member to use this system. All licensed amateur radio operators throughout the country are welcome and strongly encouraged to use it.</w:t>
      </w:r>
    </w:p>
    <w:p w14:paraId="357B9E3A" w14:textId="640FBBFD" w:rsidR="00C17632" w:rsidRDefault="00C17632" w:rsidP="00C17632"/>
    <w:p w14:paraId="4AABBA04" w14:textId="6898EEF3" w:rsidR="00303EE7" w:rsidRDefault="00303EE7" w:rsidP="00C17632">
      <w:r>
        <w:t>Want to see your name appear in the list below? There’s only one way of doing that, you have to sign-up for events and then enter your time in afterward. Are you a regular on a NET</w:t>
      </w:r>
      <w:r w:rsidR="00BD5ACB">
        <w:t xml:space="preserve"> or other event</w:t>
      </w:r>
      <w:r>
        <w:t xml:space="preserve">? We can sign you up for the entire life of the event if you want. What’s the advantage of that? </w:t>
      </w:r>
      <w:r w:rsidR="00BD5ACB">
        <w:t>No more registering, that part is done automatically for you. You still need to enter your time</w:t>
      </w:r>
      <w:r w:rsidR="0073098A">
        <w:t>, but that’s all!!!</w:t>
      </w:r>
    </w:p>
    <w:p w14:paraId="7128B69A" w14:textId="77777777" w:rsidR="006B3F95" w:rsidRDefault="006B3F95" w:rsidP="00C17632"/>
    <w:p w14:paraId="6271E2BF" w14:textId="74475F87" w:rsidR="00C17632" w:rsidRPr="00C17632" w:rsidRDefault="00BD5ACB" w:rsidP="00C17632">
      <w:r>
        <w:t>Want more information on this great way of never forgetting to register? J</w:t>
      </w:r>
      <w:r w:rsidR="00303EE7">
        <w:t xml:space="preserve">ust ask….    </w:t>
      </w:r>
      <w:hyperlink r:id="rId69" w:history="1">
        <w:r w:rsidR="00303EE7" w:rsidRPr="009152F1">
          <w:rPr>
            <w:rStyle w:val="Hyperlink"/>
          </w:rPr>
          <w:t>n8sy@n8sy.com</w:t>
        </w:r>
      </w:hyperlink>
      <w:r w:rsidR="00303EE7">
        <w:t xml:space="preserve">   I’m here to get you started on your way. </w:t>
      </w:r>
    </w:p>
    <w:p w14:paraId="03FFE397" w14:textId="0ACAD872" w:rsidR="006B3F95" w:rsidRDefault="006B3F95" w:rsidP="00C17632"/>
    <w:p w14:paraId="1DFA11B6" w14:textId="0419C537" w:rsidR="006B3F95" w:rsidRDefault="006B3F95" w:rsidP="00C17632">
      <w:r w:rsidRPr="00D81238">
        <w:rPr>
          <w:b/>
          <w:bCs/>
        </w:rPr>
        <w:t>Hey Admins…</w:t>
      </w:r>
      <w:r>
        <w:t xml:space="preserve">   Here’s a great way of getting the word out quickly about a Skywarn Event happening</w:t>
      </w:r>
      <w:r w:rsidR="00D81238">
        <w:t xml:space="preserve"> that could have a major impact on a number of communities</w:t>
      </w:r>
      <w:r>
        <w:t xml:space="preserve">. </w:t>
      </w:r>
    </w:p>
    <w:p w14:paraId="6BAF8E4B" w14:textId="77777777" w:rsidR="00D81238" w:rsidRDefault="00D81238" w:rsidP="00C17632"/>
    <w:p w14:paraId="3ED9A303" w14:textId="39664722" w:rsidR="006B3F95" w:rsidRPr="00D81238" w:rsidRDefault="006B3F95" w:rsidP="00C17632">
      <w:pPr>
        <w:rPr>
          <w:b/>
          <w:bCs/>
        </w:rPr>
      </w:pPr>
      <w:r w:rsidRPr="00D81238">
        <w:rPr>
          <w:b/>
          <w:bCs/>
        </w:rPr>
        <w:t>Here’s what one Admin did in Eastern New York..</w:t>
      </w:r>
    </w:p>
    <w:p w14:paraId="569FF68F" w14:textId="51C2BF90" w:rsidR="006B3F95" w:rsidRDefault="006B3F95" w:rsidP="00C17632"/>
    <w:p w14:paraId="373BDB91" w14:textId="0CB13344" w:rsidR="006B3F95" w:rsidRDefault="006B3F95" w:rsidP="00C17632">
      <w:r>
        <w:rPr>
          <w:noProof/>
        </w:rPr>
        <w:drawing>
          <wp:inline distT="0" distB="0" distL="0" distR="0" wp14:anchorId="05087E4A" wp14:editId="7F1B4325">
            <wp:extent cx="6858000" cy="277495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58000" cy="2774950"/>
                    </a:xfrm>
                    <a:prstGeom prst="rect">
                      <a:avLst/>
                    </a:prstGeom>
                  </pic:spPr>
                </pic:pic>
              </a:graphicData>
            </a:graphic>
          </wp:inline>
        </w:drawing>
      </w:r>
    </w:p>
    <w:p w14:paraId="0C8A0E4D" w14:textId="53013B4F" w:rsidR="006B3F95" w:rsidRDefault="006B3F95" w:rsidP="00C17632"/>
    <w:p w14:paraId="714D290E" w14:textId="382CE962" w:rsidR="003D7897" w:rsidRDefault="003D7897" w:rsidP="00C17632"/>
    <w:p w14:paraId="0033AADA" w14:textId="592E247E" w:rsidR="00D81238" w:rsidRPr="006B3F95" w:rsidRDefault="00105CD1" w:rsidP="00D81238">
      <w:pPr>
        <w:rPr>
          <w:sz w:val="20"/>
          <w:szCs w:val="20"/>
          <w:u w:val="single"/>
        </w:rPr>
      </w:pPr>
      <w:hyperlink w:anchor="top" w:history="1">
        <w:r w:rsidR="00D81238" w:rsidRPr="006B3F95">
          <w:rPr>
            <w:rStyle w:val="Hyperlink"/>
            <w:sz w:val="20"/>
            <w:szCs w:val="20"/>
          </w:rPr>
          <w:t>TOP</w:t>
        </w:r>
      </w:hyperlink>
      <w:r w:rsidR="00D81238" w:rsidRPr="006B3F95">
        <w:rPr>
          <w:sz w:val="20"/>
          <w:szCs w:val="20"/>
          <w:u w:val="single"/>
        </w:rPr>
        <w:t xml:space="preserve"> ^</w:t>
      </w:r>
    </w:p>
    <w:p w14:paraId="4F376FBE" w14:textId="37FB280A" w:rsidR="006B3F95" w:rsidRDefault="003D7897" w:rsidP="00C17632">
      <w:r>
        <w:lastRenderedPageBreak/>
        <w:t>It’s quick, informative and takes less than a minute to do this. Think of the potential, you can alert a</w:t>
      </w:r>
      <w:r w:rsidR="00D81238">
        <w:t xml:space="preserve">n entire </w:t>
      </w:r>
      <w:r>
        <w:t xml:space="preserve">county, district or the </w:t>
      </w:r>
      <w:r w:rsidR="00D81238">
        <w:t>whole</w:t>
      </w:r>
      <w:r>
        <w:t xml:space="preserve"> section if you need to</w:t>
      </w:r>
      <w:r w:rsidR="00D81238">
        <w:t>, like in this alert</w:t>
      </w:r>
      <w:r>
        <w:t>.</w:t>
      </w:r>
    </w:p>
    <w:p w14:paraId="0C8A9A7A" w14:textId="3C54F72A" w:rsidR="003D7897" w:rsidRDefault="003D7897" w:rsidP="00C17632"/>
    <w:p w14:paraId="229ACC9E" w14:textId="259F7584" w:rsidR="003D7897" w:rsidRDefault="003D7897" w:rsidP="00C17632">
      <w:r>
        <w:t>What a great tool for the toolbox!!!!!</w:t>
      </w:r>
    </w:p>
    <w:p w14:paraId="0F1A5B54" w14:textId="012E4E95" w:rsidR="006B3F95" w:rsidRDefault="006B3F95" w:rsidP="00C17632"/>
    <w:p w14:paraId="68894BEB" w14:textId="77777777" w:rsidR="006B3F95" w:rsidRDefault="006B3F95" w:rsidP="00C17632"/>
    <w:p w14:paraId="21018B7B" w14:textId="01C7ACD5" w:rsidR="00C17632" w:rsidRPr="00C17632" w:rsidRDefault="00C17632" w:rsidP="00C17632">
      <w:pPr>
        <w:rPr>
          <w:b/>
          <w:i/>
          <w:sz w:val="28"/>
          <w:szCs w:val="28"/>
        </w:rPr>
      </w:pPr>
      <w:r w:rsidRPr="00C17632">
        <w:rPr>
          <w:b/>
          <w:i/>
          <w:sz w:val="28"/>
          <w:szCs w:val="28"/>
        </w:rPr>
        <w:t xml:space="preserve">Here’s are the top 10 hours earners </w:t>
      </w:r>
      <w:r w:rsidR="00692088">
        <w:rPr>
          <w:b/>
          <w:i/>
          <w:sz w:val="28"/>
          <w:szCs w:val="28"/>
        </w:rPr>
        <w:t>for</w:t>
      </w:r>
      <w:r w:rsidRPr="00C17632">
        <w:rPr>
          <w:b/>
          <w:i/>
          <w:sz w:val="28"/>
          <w:szCs w:val="28"/>
        </w:rPr>
        <w:t xml:space="preserve"> the month of July:</w:t>
      </w:r>
    </w:p>
    <w:p w14:paraId="5350C1D4" w14:textId="44E14E0B" w:rsidR="00C17632" w:rsidRDefault="00C17632" w:rsidP="00C17632"/>
    <w:p w14:paraId="127BD670" w14:textId="77777777" w:rsidR="00EC76C8" w:rsidRPr="00C17632" w:rsidRDefault="00EC76C8" w:rsidP="00C17632"/>
    <w:tbl>
      <w:tblPr>
        <w:tblW w:w="7520" w:type="dxa"/>
        <w:jc w:val="center"/>
        <w:tblLook w:val="04A0" w:firstRow="1" w:lastRow="0" w:firstColumn="1" w:lastColumn="0" w:noHBand="0" w:noVBand="1"/>
      </w:tblPr>
      <w:tblGrid>
        <w:gridCol w:w="960"/>
        <w:gridCol w:w="4400"/>
        <w:gridCol w:w="1080"/>
        <w:gridCol w:w="1080"/>
      </w:tblGrid>
      <w:tr w:rsidR="00C17632" w:rsidRPr="00C17632" w14:paraId="7663372B" w14:textId="77777777" w:rsidTr="00C1763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8BB2E" w14:textId="77777777" w:rsidR="00C17632" w:rsidRPr="00C17632" w:rsidRDefault="00C17632" w:rsidP="00C17632">
            <w:r w:rsidRPr="00C17632">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1A1B366" w14:textId="77777777" w:rsidR="00C17632" w:rsidRPr="00C17632" w:rsidRDefault="00C17632" w:rsidP="00C17632">
            <w:pPr>
              <w:rPr>
                <w:b/>
                <w:bCs/>
              </w:rPr>
            </w:pPr>
            <w:r w:rsidRPr="00C17632">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36C01CE" w14:textId="77777777" w:rsidR="00C17632" w:rsidRPr="00C17632" w:rsidRDefault="00C17632" w:rsidP="00C17632">
            <w:pPr>
              <w:rPr>
                <w:b/>
                <w:bCs/>
              </w:rPr>
            </w:pPr>
            <w:r w:rsidRPr="00C17632">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18E2D0D" w14:textId="77777777" w:rsidR="00C17632" w:rsidRPr="00C17632" w:rsidRDefault="00C17632" w:rsidP="00C17632">
            <w:pPr>
              <w:rPr>
                <w:b/>
                <w:bCs/>
              </w:rPr>
            </w:pPr>
            <w:r w:rsidRPr="00C17632">
              <w:rPr>
                <w:b/>
                <w:bCs/>
              </w:rPr>
              <w:t>Hours</w:t>
            </w:r>
          </w:p>
        </w:tc>
      </w:tr>
      <w:tr w:rsidR="00EC76C8" w:rsidRPr="00C17632" w14:paraId="6508E545"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4858BE" w14:textId="77777777" w:rsidR="00EC76C8" w:rsidRPr="00C17632" w:rsidRDefault="00EC76C8" w:rsidP="00EC76C8">
            <w:pPr>
              <w:jc w:val="center"/>
              <w:rPr>
                <w:b/>
                <w:bCs/>
              </w:rPr>
            </w:pPr>
            <w:r w:rsidRPr="00C17632">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0D814F10" w14:textId="6A2AB84C" w:rsidR="00EC76C8" w:rsidRPr="00C17632" w:rsidRDefault="00EC76C8" w:rsidP="00EC76C8">
            <w:pPr>
              <w:jc w:val="center"/>
            </w:pPr>
            <w:r>
              <w:rPr>
                <w:color w:val="000000"/>
              </w:rPr>
              <w:t>Dwight Bonifield (W8TJT)</w:t>
            </w:r>
          </w:p>
        </w:tc>
        <w:tc>
          <w:tcPr>
            <w:tcW w:w="1080" w:type="dxa"/>
            <w:tcBorders>
              <w:top w:val="single" w:sz="4" w:space="0" w:color="auto"/>
              <w:left w:val="nil"/>
              <w:bottom w:val="single" w:sz="4" w:space="0" w:color="auto"/>
              <w:right w:val="single" w:sz="4" w:space="0" w:color="auto"/>
            </w:tcBorders>
            <w:shd w:val="clear" w:color="auto" w:fill="auto"/>
          </w:tcPr>
          <w:p w14:paraId="34C2CAB7" w14:textId="03ED233D" w:rsidR="00EC76C8" w:rsidRPr="00C17632" w:rsidRDefault="00EC76C8" w:rsidP="00EC76C8">
            <w:pPr>
              <w:jc w:val="center"/>
            </w:pPr>
            <w:r>
              <w:rPr>
                <w:color w:val="000000"/>
              </w:rPr>
              <w:t>175</w:t>
            </w:r>
          </w:p>
        </w:tc>
        <w:tc>
          <w:tcPr>
            <w:tcW w:w="1080" w:type="dxa"/>
            <w:tcBorders>
              <w:top w:val="single" w:sz="4" w:space="0" w:color="auto"/>
              <w:left w:val="nil"/>
              <w:bottom w:val="single" w:sz="4" w:space="0" w:color="auto"/>
              <w:right w:val="single" w:sz="4" w:space="0" w:color="auto"/>
            </w:tcBorders>
            <w:shd w:val="clear" w:color="auto" w:fill="auto"/>
          </w:tcPr>
          <w:p w14:paraId="2FE7A746" w14:textId="3B6D96A7" w:rsidR="00EC76C8" w:rsidRPr="00C17632" w:rsidRDefault="00EC76C8" w:rsidP="00EC76C8">
            <w:pPr>
              <w:jc w:val="center"/>
            </w:pPr>
            <w:r>
              <w:rPr>
                <w:color w:val="000000"/>
              </w:rPr>
              <w:t>210.40</w:t>
            </w:r>
          </w:p>
        </w:tc>
      </w:tr>
      <w:tr w:rsidR="00EC76C8" w:rsidRPr="00C17632" w14:paraId="21AC9618"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5074CA" w14:textId="77777777" w:rsidR="00EC76C8" w:rsidRPr="00C17632" w:rsidRDefault="00EC76C8" w:rsidP="00EC76C8">
            <w:pPr>
              <w:jc w:val="center"/>
              <w:rPr>
                <w:b/>
                <w:bCs/>
              </w:rPr>
            </w:pPr>
            <w:r w:rsidRPr="00C17632">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269D325D" w14:textId="7639670C" w:rsidR="00EC76C8" w:rsidRPr="00C17632" w:rsidRDefault="00EC76C8" w:rsidP="00EC76C8">
            <w:pPr>
              <w:jc w:val="center"/>
            </w:pPr>
            <w:r>
              <w:rPr>
                <w:color w:val="000000"/>
              </w:rPr>
              <w:t>Leo Dubois, Jr. (KE8OOS)</w:t>
            </w:r>
          </w:p>
        </w:tc>
        <w:tc>
          <w:tcPr>
            <w:tcW w:w="1080" w:type="dxa"/>
            <w:tcBorders>
              <w:top w:val="nil"/>
              <w:left w:val="nil"/>
              <w:bottom w:val="single" w:sz="4" w:space="0" w:color="auto"/>
              <w:right w:val="single" w:sz="4" w:space="0" w:color="auto"/>
            </w:tcBorders>
            <w:shd w:val="clear" w:color="auto" w:fill="auto"/>
          </w:tcPr>
          <w:p w14:paraId="77A1F079" w14:textId="13332429" w:rsidR="00EC76C8" w:rsidRPr="00C17632" w:rsidRDefault="00EC76C8" w:rsidP="00EC76C8">
            <w:pPr>
              <w:jc w:val="center"/>
            </w:pPr>
            <w:r>
              <w:rPr>
                <w:color w:val="000000"/>
              </w:rPr>
              <w:t>62</w:t>
            </w:r>
          </w:p>
        </w:tc>
        <w:tc>
          <w:tcPr>
            <w:tcW w:w="1080" w:type="dxa"/>
            <w:tcBorders>
              <w:top w:val="nil"/>
              <w:left w:val="nil"/>
              <w:bottom w:val="single" w:sz="4" w:space="0" w:color="auto"/>
              <w:right w:val="single" w:sz="4" w:space="0" w:color="auto"/>
            </w:tcBorders>
            <w:shd w:val="clear" w:color="auto" w:fill="auto"/>
          </w:tcPr>
          <w:p w14:paraId="1A93583B" w14:textId="2BFEE27B" w:rsidR="00EC76C8" w:rsidRPr="00C17632" w:rsidRDefault="00EC76C8" w:rsidP="00EC76C8">
            <w:pPr>
              <w:jc w:val="center"/>
            </w:pPr>
            <w:r>
              <w:rPr>
                <w:color w:val="000000"/>
              </w:rPr>
              <w:t>155.75</w:t>
            </w:r>
          </w:p>
        </w:tc>
      </w:tr>
      <w:tr w:rsidR="00EC76C8" w:rsidRPr="00C17632" w14:paraId="321B94A7"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06D535" w14:textId="77777777" w:rsidR="00EC76C8" w:rsidRPr="00C17632" w:rsidRDefault="00EC76C8" w:rsidP="00EC76C8">
            <w:pPr>
              <w:jc w:val="center"/>
              <w:rPr>
                <w:b/>
                <w:bCs/>
              </w:rPr>
            </w:pPr>
            <w:r w:rsidRPr="00C17632">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222E3ED4" w14:textId="6C435B41" w:rsidR="00EC76C8" w:rsidRPr="00C17632" w:rsidRDefault="00EC76C8" w:rsidP="00EC76C8">
            <w:pPr>
              <w:jc w:val="center"/>
            </w:pPr>
            <w:r>
              <w:rPr>
                <w:color w:val="000000"/>
              </w:rPr>
              <w:t>Mathew Nickoson (KC8NZJ)</w:t>
            </w:r>
          </w:p>
        </w:tc>
        <w:tc>
          <w:tcPr>
            <w:tcW w:w="1080" w:type="dxa"/>
            <w:tcBorders>
              <w:top w:val="nil"/>
              <w:left w:val="nil"/>
              <w:bottom w:val="single" w:sz="4" w:space="0" w:color="auto"/>
              <w:right w:val="single" w:sz="4" w:space="0" w:color="auto"/>
            </w:tcBorders>
            <w:shd w:val="clear" w:color="auto" w:fill="auto"/>
          </w:tcPr>
          <w:p w14:paraId="632D0622" w14:textId="6F10ACE5" w:rsidR="00EC76C8" w:rsidRPr="00C17632" w:rsidRDefault="00EC76C8" w:rsidP="00EC76C8">
            <w:pPr>
              <w:jc w:val="center"/>
            </w:pPr>
            <w:r>
              <w:rPr>
                <w:color w:val="000000"/>
              </w:rPr>
              <w:t>18</w:t>
            </w:r>
          </w:p>
        </w:tc>
        <w:tc>
          <w:tcPr>
            <w:tcW w:w="1080" w:type="dxa"/>
            <w:tcBorders>
              <w:top w:val="nil"/>
              <w:left w:val="nil"/>
              <w:bottom w:val="single" w:sz="4" w:space="0" w:color="auto"/>
              <w:right w:val="single" w:sz="4" w:space="0" w:color="auto"/>
            </w:tcBorders>
            <w:shd w:val="clear" w:color="auto" w:fill="auto"/>
          </w:tcPr>
          <w:p w14:paraId="51512C41" w14:textId="6DC5B6C3" w:rsidR="00EC76C8" w:rsidRPr="00C17632" w:rsidRDefault="00EC76C8" w:rsidP="00EC76C8">
            <w:pPr>
              <w:jc w:val="center"/>
            </w:pPr>
            <w:r>
              <w:rPr>
                <w:color w:val="000000"/>
              </w:rPr>
              <w:t>127.00</w:t>
            </w:r>
          </w:p>
        </w:tc>
      </w:tr>
      <w:tr w:rsidR="00EC76C8" w:rsidRPr="00C17632" w14:paraId="3468D5E6"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2298BE" w14:textId="77777777" w:rsidR="00EC76C8" w:rsidRPr="00C17632" w:rsidRDefault="00EC76C8" w:rsidP="00EC76C8">
            <w:pPr>
              <w:jc w:val="center"/>
              <w:rPr>
                <w:b/>
                <w:bCs/>
              </w:rPr>
            </w:pPr>
            <w:r w:rsidRPr="00C17632">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354A9534" w14:textId="5501547E" w:rsidR="00EC76C8" w:rsidRPr="00C17632" w:rsidRDefault="00EC76C8" w:rsidP="00EC76C8">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094AC01D" w14:textId="2F135724" w:rsidR="00EC76C8" w:rsidRPr="00C17632" w:rsidRDefault="00EC76C8" w:rsidP="00EC76C8">
            <w:pPr>
              <w:jc w:val="center"/>
            </w:pPr>
            <w:r>
              <w:rPr>
                <w:color w:val="000000"/>
              </w:rPr>
              <w:t>19</w:t>
            </w:r>
          </w:p>
        </w:tc>
        <w:tc>
          <w:tcPr>
            <w:tcW w:w="1080" w:type="dxa"/>
            <w:tcBorders>
              <w:top w:val="nil"/>
              <w:left w:val="nil"/>
              <w:bottom w:val="single" w:sz="4" w:space="0" w:color="auto"/>
              <w:right w:val="single" w:sz="4" w:space="0" w:color="auto"/>
            </w:tcBorders>
            <w:shd w:val="clear" w:color="auto" w:fill="auto"/>
          </w:tcPr>
          <w:p w14:paraId="13B8D24F" w14:textId="1402D31A" w:rsidR="00EC76C8" w:rsidRPr="00C17632" w:rsidRDefault="00EC76C8" w:rsidP="00EC76C8">
            <w:pPr>
              <w:jc w:val="center"/>
            </w:pPr>
            <w:r>
              <w:rPr>
                <w:color w:val="000000"/>
              </w:rPr>
              <w:t>122.41</w:t>
            </w:r>
          </w:p>
        </w:tc>
      </w:tr>
      <w:tr w:rsidR="00EC76C8" w:rsidRPr="00C17632" w14:paraId="03025163"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E2B10C" w14:textId="77777777" w:rsidR="00EC76C8" w:rsidRPr="00C17632" w:rsidRDefault="00EC76C8" w:rsidP="00EC76C8">
            <w:pPr>
              <w:jc w:val="center"/>
              <w:rPr>
                <w:b/>
                <w:bCs/>
              </w:rPr>
            </w:pPr>
            <w:r w:rsidRPr="00C17632">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77AEE0B0" w14:textId="4B6949D0" w:rsidR="00EC76C8" w:rsidRPr="00C17632" w:rsidRDefault="00EC76C8" w:rsidP="00EC76C8">
            <w:pPr>
              <w:jc w:val="center"/>
            </w:pPr>
            <w:r>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0AEEBD25" w14:textId="21418156" w:rsidR="00EC76C8" w:rsidRPr="00C17632" w:rsidRDefault="00EC76C8" w:rsidP="00EC76C8">
            <w:pPr>
              <w:jc w:val="center"/>
            </w:pPr>
            <w:r>
              <w:rPr>
                <w:color w:val="000000"/>
              </w:rPr>
              <w:t>23</w:t>
            </w:r>
          </w:p>
        </w:tc>
        <w:tc>
          <w:tcPr>
            <w:tcW w:w="1080" w:type="dxa"/>
            <w:tcBorders>
              <w:top w:val="nil"/>
              <w:left w:val="nil"/>
              <w:bottom w:val="single" w:sz="4" w:space="0" w:color="auto"/>
              <w:right w:val="single" w:sz="4" w:space="0" w:color="auto"/>
            </w:tcBorders>
            <w:shd w:val="clear" w:color="auto" w:fill="auto"/>
          </w:tcPr>
          <w:p w14:paraId="03DAFC00" w14:textId="690B92BC" w:rsidR="00EC76C8" w:rsidRPr="00C17632" w:rsidRDefault="00EC76C8" w:rsidP="00EC76C8">
            <w:pPr>
              <w:jc w:val="center"/>
            </w:pPr>
            <w:r>
              <w:rPr>
                <w:color w:val="000000"/>
              </w:rPr>
              <w:t>116.80</w:t>
            </w:r>
          </w:p>
        </w:tc>
      </w:tr>
      <w:tr w:rsidR="00EC76C8" w:rsidRPr="00C17632" w14:paraId="341AF6CC"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F8FE16" w14:textId="77777777" w:rsidR="00EC76C8" w:rsidRPr="00C17632" w:rsidRDefault="00EC76C8" w:rsidP="00EC76C8">
            <w:pPr>
              <w:jc w:val="center"/>
              <w:rPr>
                <w:b/>
                <w:bCs/>
              </w:rPr>
            </w:pPr>
            <w:r w:rsidRPr="00C17632">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0D38518A" w14:textId="7C0935F9" w:rsidR="00EC76C8" w:rsidRPr="00C17632" w:rsidRDefault="00EC76C8" w:rsidP="00EC76C8">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449CC070" w14:textId="08687F15" w:rsidR="00EC76C8" w:rsidRPr="00C17632" w:rsidRDefault="00EC76C8" w:rsidP="00EC76C8">
            <w:pPr>
              <w:jc w:val="center"/>
            </w:pPr>
            <w:r>
              <w:rPr>
                <w:color w:val="000000"/>
              </w:rPr>
              <w:t>47</w:t>
            </w:r>
          </w:p>
        </w:tc>
        <w:tc>
          <w:tcPr>
            <w:tcW w:w="1080" w:type="dxa"/>
            <w:tcBorders>
              <w:top w:val="nil"/>
              <w:left w:val="nil"/>
              <w:bottom w:val="single" w:sz="4" w:space="0" w:color="auto"/>
              <w:right w:val="single" w:sz="4" w:space="0" w:color="auto"/>
            </w:tcBorders>
            <w:shd w:val="clear" w:color="auto" w:fill="auto"/>
          </w:tcPr>
          <w:p w14:paraId="4C8F64CD" w14:textId="2BDFF237" w:rsidR="00EC76C8" w:rsidRPr="00C17632" w:rsidRDefault="00EC76C8" w:rsidP="00EC76C8">
            <w:pPr>
              <w:jc w:val="center"/>
            </w:pPr>
            <w:r>
              <w:rPr>
                <w:color w:val="000000"/>
              </w:rPr>
              <w:t>114.50</w:t>
            </w:r>
          </w:p>
        </w:tc>
      </w:tr>
      <w:tr w:rsidR="00EC76C8" w:rsidRPr="00C17632" w14:paraId="6DA76C7B"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7AC049" w14:textId="77777777" w:rsidR="00EC76C8" w:rsidRPr="00C17632" w:rsidRDefault="00EC76C8" w:rsidP="00EC76C8">
            <w:pPr>
              <w:jc w:val="center"/>
              <w:rPr>
                <w:b/>
                <w:bCs/>
              </w:rPr>
            </w:pPr>
            <w:r w:rsidRPr="00C17632">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452F71A2" w14:textId="495BFA8D" w:rsidR="00EC76C8" w:rsidRPr="00C17632" w:rsidRDefault="00EC76C8" w:rsidP="00EC76C8">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482727C5" w14:textId="68A7D381" w:rsidR="00EC76C8" w:rsidRPr="00C17632" w:rsidRDefault="00EC76C8" w:rsidP="00EC76C8">
            <w:pPr>
              <w:jc w:val="center"/>
            </w:pPr>
            <w:r>
              <w:rPr>
                <w:color w:val="000000"/>
              </w:rPr>
              <w:t>29</w:t>
            </w:r>
          </w:p>
        </w:tc>
        <w:tc>
          <w:tcPr>
            <w:tcW w:w="1080" w:type="dxa"/>
            <w:tcBorders>
              <w:top w:val="nil"/>
              <w:left w:val="nil"/>
              <w:bottom w:val="single" w:sz="4" w:space="0" w:color="auto"/>
              <w:right w:val="single" w:sz="4" w:space="0" w:color="auto"/>
            </w:tcBorders>
            <w:shd w:val="clear" w:color="auto" w:fill="auto"/>
          </w:tcPr>
          <w:p w14:paraId="212D9B31" w14:textId="0969E55E" w:rsidR="00EC76C8" w:rsidRPr="00C17632" w:rsidRDefault="00EC76C8" w:rsidP="00EC76C8">
            <w:pPr>
              <w:jc w:val="center"/>
            </w:pPr>
            <w:r>
              <w:rPr>
                <w:color w:val="000000"/>
              </w:rPr>
              <w:t>102.40</w:t>
            </w:r>
          </w:p>
        </w:tc>
      </w:tr>
      <w:tr w:rsidR="00EC76C8" w:rsidRPr="00C17632" w14:paraId="67367F33"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F9A80A" w14:textId="77777777" w:rsidR="00EC76C8" w:rsidRPr="00C17632" w:rsidRDefault="00EC76C8" w:rsidP="00EC76C8">
            <w:pPr>
              <w:jc w:val="center"/>
              <w:rPr>
                <w:b/>
                <w:bCs/>
              </w:rPr>
            </w:pPr>
            <w:r w:rsidRPr="00C17632">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66B05D20" w14:textId="3E90F109" w:rsidR="00EC76C8" w:rsidRPr="00C17632" w:rsidRDefault="00EC76C8" w:rsidP="00EC76C8">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16F17822" w14:textId="597BAE59" w:rsidR="00EC76C8" w:rsidRPr="00C17632" w:rsidRDefault="00EC76C8" w:rsidP="00EC76C8">
            <w:pPr>
              <w:jc w:val="center"/>
            </w:pPr>
            <w:r>
              <w:rPr>
                <w:color w:val="000000"/>
              </w:rPr>
              <w:t>98</w:t>
            </w:r>
          </w:p>
        </w:tc>
        <w:tc>
          <w:tcPr>
            <w:tcW w:w="1080" w:type="dxa"/>
            <w:tcBorders>
              <w:top w:val="nil"/>
              <w:left w:val="nil"/>
              <w:bottom w:val="single" w:sz="4" w:space="0" w:color="auto"/>
              <w:right w:val="single" w:sz="4" w:space="0" w:color="auto"/>
            </w:tcBorders>
            <w:shd w:val="clear" w:color="auto" w:fill="auto"/>
          </w:tcPr>
          <w:p w14:paraId="489A6C38" w14:textId="78DC827E" w:rsidR="00EC76C8" w:rsidRPr="00C17632" w:rsidRDefault="00EC76C8" w:rsidP="00EC76C8">
            <w:pPr>
              <w:jc w:val="center"/>
            </w:pPr>
            <w:r>
              <w:rPr>
                <w:color w:val="000000"/>
              </w:rPr>
              <w:t>101.41</w:t>
            </w:r>
          </w:p>
        </w:tc>
      </w:tr>
      <w:tr w:rsidR="00EC76C8" w:rsidRPr="00C17632" w14:paraId="5A3B193F"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BAC615" w14:textId="77777777" w:rsidR="00EC76C8" w:rsidRPr="00C17632" w:rsidRDefault="00EC76C8" w:rsidP="00EC76C8">
            <w:pPr>
              <w:jc w:val="center"/>
              <w:rPr>
                <w:b/>
                <w:bCs/>
              </w:rPr>
            </w:pPr>
            <w:r w:rsidRPr="00C17632">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084DE574" w14:textId="3E8706C5" w:rsidR="00EC76C8" w:rsidRPr="00C17632" w:rsidRDefault="00EC76C8" w:rsidP="00EC76C8">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2F68541B" w14:textId="5D1B9C17" w:rsidR="00EC76C8" w:rsidRPr="00C17632" w:rsidRDefault="00EC76C8" w:rsidP="00EC76C8">
            <w:pPr>
              <w:jc w:val="center"/>
            </w:pPr>
            <w:r>
              <w:rPr>
                <w:color w:val="000000"/>
              </w:rPr>
              <w:t>31</w:t>
            </w:r>
          </w:p>
        </w:tc>
        <w:tc>
          <w:tcPr>
            <w:tcW w:w="1080" w:type="dxa"/>
            <w:tcBorders>
              <w:top w:val="nil"/>
              <w:left w:val="nil"/>
              <w:bottom w:val="single" w:sz="4" w:space="0" w:color="auto"/>
              <w:right w:val="single" w:sz="4" w:space="0" w:color="auto"/>
            </w:tcBorders>
            <w:shd w:val="clear" w:color="auto" w:fill="auto"/>
          </w:tcPr>
          <w:p w14:paraId="506F55CA" w14:textId="0740071C" w:rsidR="00EC76C8" w:rsidRPr="00C17632" w:rsidRDefault="00EC76C8" w:rsidP="00EC76C8">
            <w:pPr>
              <w:jc w:val="center"/>
            </w:pPr>
            <w:r>
              <w:rPr>
                <w:color w:val="000000"/>
              </w:rPr>
              <w:t>72.00</w:t>
            </w:r>
          </w:p>
        </w:tc>
      </w:tr>
      <w:tr w:rsidR="00EC76C8" w:rsidRPr="00C17632" w14:paraId="4F4E5086" w14:textId="77777777" w:rsidTr="00C1763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447130" w14:textId="77777777" w:rsidR="00EC76C8" w:rsidRPr="00C17632" w:rsidRDefault="00EC76C8" w:rsidP="00EC76C8">
            <w:pPr>
              <w:jc w:val="center"/>
              <w:rPr>
                <w:b/>
                <w:bCs/>
              </w:rPr>
            </w:pPr>
            <w:r w:rsidRPr="00C17632">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64B6F61B" w14:textId="3E5D6E1A" w:rsidR="00EC76C8" w:rsidRPr="00C17632" w:rsidRDefault="00EC76C8" w:rsidP="00EC76C8">
            <w:pPr>
              <w:jc w:val="center"/>
            </w:pPr>
            <w:r>
              <w:rPr>
                <w:color w:val="000000"/>
              </w:rPr>
              <w:t>Elmer Thomas (KE8HNK)</w:t>
            </w:r>
          </w:p>
        </w:tc>
        <w:tc>
          <w:tcPr>
            <w:tcW w:w="1080" w:type="dxa"/>
            <w:tcBorders>
              <w:top w:val="nil"/>
              <w:left w:val="nil"/>
              <w:bottom w:val="single" w:sz="4" w:space="0" w:color="auto"/>
              <w:right w:val="single" w:sz="4" w:space="0" w:color="auto"/>
            </w:tcBorders>
            <w:shd w:val="clear" w:color="auto" w:fill="auto"/>
          </w:tcPr>
          <w:p w14:paraId="5A0C6870" w14:textId="2155A660" w:rsidR="00EC76C8" w:rsidRPr="00C17632" w:rsidRDefault="00EC76C8" w:rsidP="00EC76C8">
            <w:pPr>
              <w:jc w:val="center"/>
            </w:pPr>
            <w:r>
              <w:rPr>
                <w:color w:val="000000"/>
              </w:rPr>
              <w:t>59</w:t>
            </w:r>
          </w:p>
        </w:tc>
        <w:tc>
          <w:tcPr>
            <w:tcW w:w="1080" w:type="dxa"/>
            <w:tcBorders>
              <w:top w:val="nil"/>
              <w:left w:val="nil"/>
              <w:bottom w:val="single" w:sz="4" w:space="0" w:color="auto"/>
              <w:right w:val="single" w:sz="4" w:space="0" w:color="auto"/>
            </w:tcBorders>
            <w:shd w:val="clear" w:color="auto" w:fill="auto"/>
          </w:tcPr>
          <w:p w14:paraId="290F697B" w14:textId="6DDC7CED" w:rsidR="00EC76C8" w:rsidRPr="00C17632" w:rsidRDefault="00EC76C8" w:rsidP="00EC76C8">
            <w:pPr>
              <w:jc w:val="center"/>
            </w:pPr>
            <w:r>
              <w:rPr>
                <w:color w:val="000000"/>
              </w:rPr>
              <w:t>56.75</w:t>
            </w:r>
          </w:p>
        </w:tc>
      </w:tr>
    </w:tbl>
    <w:p w14:paraId="0A741167" w14:textId="77F736AA" w:rsidR="00C17632" w:rsidRDefault="00C17632" w:rsidP="00C17632">
      <w:pPr>
        <w:rPr>
          <w:b/>
          <w:bCs/>
        </w:rPr>
      </w:pPr>
    </w:p>
    <w:p w14:paraId="3EFD61E7" w14:textId="77777777" w:rsidR="00C07214" w:rsidRDefault="00C07214" w:rsidP="00C07214">
      <w:pPr>
        <w:rPr>
          <w:sz w:val="20"/>
          <w:szCs w:val="20"/>
        </w:rPr>
      </w:pPr>
    </w:p>
    <w:p w14:paraId="21CC6566" w14:textId="60C530CE" w:rsidR="00C17632" w:rsidRDefault="00C17632" w:rsidP="00C17632">
      <w:pPr>
        <w:rPr>
          <w:bCs/>
        </w:rPr>
      </w:pPr>
      <w:r w:rsidRPr="00C17632">
        <w:rPr>
          <w:b/>
          <w:bCs/>
        </w:rPr>
        <w:t xml:space="preserve">Let’s get everyone in the </w:t>
      </w:r>
      <w:r w:rsidRPr="00C17632">
        <w:rPr>
          <w:b/>
          <w:bCs/>
          <w:sz w:val="32"/>
          <w:szCs w:val="32"/>
        </w:rPr>
        <w:t>Ohio</w:t>
      </w:r>
      <w:r w:rsidRPr="00C17632">
        <w:rPr>
          <w:b/>
          <w:bCs/>
        </w:rPr>
        <w:t xml:space="preserve"> Section on “</w:t>
      </w:r>
      <w:r w:rsidRPr="00C17632">
        <w:rPr>
          <w:b/>
          <w:bCs/>
          <w:sz w:val="20"/>
          <w:szCs w:val="20"/>
        </w:rPr>
        <w:t>ARES</w:t>
      </w:r>
      <w:r w:rsidRPr="00C17632">
        <w:rPr>
          <w:b/>
          <w:bCs/>
        </w:rPr>
        <w:t xml:space="preserve"> </w:t>
      </w:r>
      <w:r w:rsidRPr="00C17632">
        <w:rPr>
          <w:b/>
          <w:bCs/>
          <w:sz w:val="28"/>
          <w:szCs w:val="28"/>
        </w:rPr>
        <w:t>Connect</w:t>
      </w:r>
      <w:r w:rsidRPr="00C17632">
        <w:rPr>
          <w:b/>
          <w:bCs/>
        </w:rPr>
        <w:t xml:space="preserve">!!!”  Simply go to: </w:t>
      </w:r>
      <w:hyperlink r:id="rId71" w:history="1">
        <w:r w:rsidRPr="00C17632">
          <w:rPr>
            <w:color w:val="0563C1" w:themeColor="hyperlink"/>
            <w:u w:val="single"/>
          </w:rPr>
          <w:t>https://arrl.volunteerhub.com/lp/oh/</w:t>
        </w:r>
      </w:hyperlink>
      <w:r w:rsidRPr="00C17632">
        <w:t xml:space="preserve"> and get yourself registered and using the system. </w:t>
      </w:r>
      <w:r w:rsidRPr="00C17632">
        <w:rPr>
          <w:bCs/>
        </w:rPr>
        <w:t xml:space="preserve"> </w:t>
      </w:r>
    </w:p>
    <w:p w14:paraId="07EE406E" w14:textId="33DE4ED8" w:rsidR="00EA702B" w:rsidRDefault="00EA702B" w:rsidP="00C17632">
      <w:pPr>
        <w:rPr>
          <w:bCs/>
        </w:rPr>
      </w:pPr>
    </w:p>
    <w:p w14:paraId="7F3C1E6F" w14:textId="77777777" w:rsidR="006B3F95" w:rsidRDefault="006B3F95" w:rsidP="00C17632"/>
    <w:p w14:paraId="69785471" w14:textId="41F215D3" w:rsidR="00C17632" w:rsidRPr="00C17632" w:rsidRDefault="00105CD1" w:rsidP="00C17632">
      <w:pPr>
        <w:rPr>
          <w:b/>
          <w:bCs/>
          <w:i/>
          <w:iCs/>
          <w:sz w:val="28"/>
          <w:szCs w:val="28"/>
        </w:rPr>
      </w:pPr>
      <w:r>
        <w:pict w14:anchorId="67927499">
          <v:rect id="_x0000_i1039" style="width:0;height:1.5pt" o:hralign="center" o:hrstd="t" o:hr="t" fillcolor="#a0a0a0" stroked="f"/>
        </w:pict>
      </w:r>
    </w:p>
    <w:p w14:paraId="484C7533" w14:textId="77777777" w:rsidR="00C17632" w:rsidRPr="00C17632" w:rsidRDefault="00C17632" w:rsidP="00C17632">
      <w:pPr>
        <w:rPr>
          <w:b/>
          <w:bCs/>
          <w:i/>
          <w:sz w:val="28"/>
          <w:szCs w:val="28"/>
        </w:rPr>
      </w:pPr>
      <w:bookmarkStart w:id="37" w:name="one"/>
      <w:bookmarkEnd w:id="37"/>
      <w:r w:rsidRPr="00C17632">
        <w:rPr>
          <w:b/>
          <w:bCs/>
          <w:i/>
          <w:sz w:val="28"/>
          <w:szCs w:val="28"/>
        </w:rPr>
        <w:t>One Question Questionnaire</w:t>
      </w:r>
    </w:p>
    <w:p w14:paraId="383912EC" w14:textId="77777777" w:rsidR="00C17632" w:rsidRPr="00C17632" w:rsidRDefault="00C17632" w:rsidP="00C17632">
      <w:pPr>
        <w:rPr>
          <w:bCs/>
        </w:rPr>
      </w:pPr>
    </w:p>
    <w:p w14:paraId="0097C912" w14:textId="77777777" w:rsidR="00C17632" w:rsidRPr="00C17632" w:rsidRDefault="00C17632" w:rsidP="00C17632">
      <w:pPr>
        <w:rPr>
          <w:bCs/>
        </w:rPr>
      </w:pPr>
      <w:r w:rsidRPr="00C17632">
        <w:rPr>
          <w:bCs/>
          <w:noProof/>
        </w:rPr>
        <w:drawing>
          <wp:anchor distT="0" distB="0" distL="114300" distR="114300" simplePos="0" relativeHeight="252329984" behindDoc="1" locked="0" layoutInCell="1" allowOverlap="1" wp14:anchorId="22F0E666" wp14:editId="0EC39C24">
            <wp:simplePos x="0" y="0"/>
            <wp:positionH relativeFrom="margin">
              <wp:posOffset>285750</wp:posOffset>
            </wp:positionH>
            <wp:positionV relativeFrom="paragraph">
              <wp:posOffset>9525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C17632">
        <w:rPr>
          <w:bCs/>
        </w:rPr>
        <w:t xml:space="preserve">Hey Gang, </w:t>
      </w:r>
    </w:p>
    <w:p w14:paraId="5A096924" w14:textId="77777777" w:rsidR="00C17632" w:rsidRPr="00C17632" w:rsidRDefault="00C17632" w:rsidP="00C17632">
      <w:pPr>
        <w:rPr>
          <w:bCs/>
        </w:rPr>
      </w:pPr>
    </w:p>
    <w:p w14:paraId="36136D5C" w14:textId="46041622" w:rsidR="00C17632" w:rsidRPr="00C17632" w:rsidRDefault="00C17632" w:rsidP="00C17632">
      <w:pPr>
        <w:rPr>
          <w:bCs/>
        </w:rPr>
      </w:pPr>
      <w:r w:rsidRPr="00C17632">
        <w:rPr>
          <w:bCs/>
        </w:rPr>
        <w:t xml:space="preserve">“Survey Says”…..    about </w:t>
      </w:r>
      <w:r w:rsidR="00007F10">
        <w:rPr>
          <w:bCs/>
        </w:rPr>
        <w:t>7</w:t>
      </w:r>
      <w:r w:rsidR="000E50BD">
        <w:rPr>
          <w:bCs/>
        </w:rPr>
        <w:t>4</w:t>
      </w:r>
      <w:r w:rsidRPr="00C17632">
        <w:rPr>
          <w:b/>
        </w:rPr>
        <w:t>%</w:t>
      </w:r>
      <w:r w:rsidRPr="00C17632">
        <w:rPr>
          <w:bCs/>
        </w:rPr>
        <w:t xml:space="preserve"> of you </w:t>
      </w:r>
      <w:r w:rsidR="00007F10">
        <w:rPr>
          <w:bCs/>
        </w:rPr>
        <w:t>have a straight key for sending CW. That’s really great!!!</w:t>
      </w:r>
      <w:r w:rsidRPr="00C17632">
        <w:rPr>
          <w:bCs/>
        </w:rPr>
        <w:t xml:space="preserve">             </w:t>
      </w:r>
    </w:p>
    <w:p w14:paraId="22573B37" w14:textId="77777777" w:rsidR="00C17632" w:rsidRPr="00C17632" w:rsidRDefault="00C17632" w:rsidP="00C17632">
      <w:pPr>
        <w:rPr>
          <w:bCs/>
        </w:rPr>
      </w:pPr>
    </w:p>
    <w:p w14:paraId="12D4D2A8" w14:textId="77777777" w:rsidR="00007F10" w:rsidRDefault="00C17632" w:rsidP="00C17632">
      <w:pPr>
        <w:rPr>
          <w:bCs/>
        </w:rPr>
      </w:pPr>
      <w:r w:rsidRPr="00C17632">
        <w:rPr>
          <w:bCs/>
        </w:rPr>
        <w:t xml:space="preserve">Ok, now, on to next question…  Let’s find out how many of you have a </w:t>
      </w:r>
      <w:r w:rsidR="00007F10">
        <w:rPr>
          <w:bCs/>
        </w:rPr>
        <w:t xml:space="preserve">CW filtering in your HF rigs. </w:t>
      </w:r>
      <w:r w:rsidRPr="00C17632">
        <w:rPr>
          <w:bCs/>
        </w:rPr>
        <w:t xml:space="preserve">se my “keyer” fails. So, let’s find out if you do as well. </w:t>
      </w:r>
    </w:p>
    <w:p w14:paraId="2FD4F16A" w14:textId="77777777" w:rsidR="00007F10" w:rsidRDefault="00007F10" w:rsidP="00C17632">
      <w:pPr>
        <w:rPr>
          <w:bCs/>
        </w:rPr>
      </w:pPr>
    </w:p>
    <w:p w14:paraId="078769D3" w14:textId="09A23B98" w:rsidR="00C17632" w:rsidRPr="00C17632" w:rsidRDefault="00C17632" w:rsidP="00C17632">
      <w:pPr>
        <w:rPr>
          <w:bCs/>
        </w:rPr>
      </w:pPr>
      <w:r w:rsidRPr="00C17632">
        <w:rPr>
          <w:bCs/>
        </w:rPr>
        <w:t xml:space="preserve">So, the next question is… </w:t>
      </w:r>
    </w:p>
    <w:p w14:paraId="70F38A02" w14:textId="77777777" w:rsidR="00C17632" w:rsidRPr="00C17632" w:rsidRDefault="00C17632" w:rsidP="00C17632">
      <w:pPr>
        <w:rPr>
          <w:bCs/>
        </w:rPr>
      </w:pPr>
    </w:p>
    <w:p w14:paraId="4A025E12" w14:textId="4761A34C" w:rsidR="00C17632" w:rsidRPr="00C17632" w:rsidRDefault="00C17632" w:rsidP="00C17632">
      <w:pPr>
        <w:jc w:val="center"/>
        <w:rPr>
          <w:bCs/>
          <w:i/>
          <w:iCs/>
          <w:sz w:val="28"/>
          <w:szCs w:val="28"/>
        </w:rPr>
      </w:pPr>
      <w:r w:rsidRPr="00C17632">
        <w:rPr>
          <w:b/>
          <w:bCs/>
          <w:i/>
          <w:iCs/>
          <w:sz w:val="28"/>
          <w:szCs w:val="28"/>
        </w:rPr>
        <w:t>“</w:t>
      </w:r>
      <w:r w:rsidR="00007F10">
        <w:rPr>
          <w:b/>
          <w:bCs/>
          <w:i/>
          <w:iCs/>
          <w:sz w:val="28"/>
          <w:szCs w:val="28"/>
        </w:rPr>
        <w:t>Do you have a CW Filter in your HF Rig</w:t>
      </w:r>
      <w:r w:rsidRPr="00C17632">
        <w:rPr>
          <w:b/>
          <w:bCs/>
          <w:i/>
          <w:iCs/>
          <w:sz w:val="28"/>
          <w:szCs w:val="28"/>
        </w:rPr>
        <w:t>??”</w:t>
      </w:r>
    </w:p>
    <w:p w14:paraId="57DFAF61" w14:textId="77777777" w:rsidR="00C17632" w:rsidRPr="00C17632" w:rsidRDefault="00C17632" w:rsidP="00C17632">
      <w:pPr>
        <w:rPr>
          <w:bCs/>
        </w:rPr>
      </w:pPr>
    </w:p>
    <w:p w14:paraId="5EEDF762" w14:textId="77777777" w:rsidR="00C17632" w:rsidRPr="00C17632" w:rsidRDefault="00C17632" w:rsidP="00C17632">
      <w:pPr>
        <w:rPr>
          <w:bCs/>
        </w:rPr>
      </w:pPr>
      <w:r w:rsidRPr="00C17632">
        <w:rPr>
          <w:bCs/>
        </w:rPr>
        <w:t xml:space="preserve">You’ll find the “One Question” questionnaire on the Ohio Section Website! </w:t>
      </w:r>
      <w:hyperlink r:id="rId73" w:history="1">
        <w:r w:rsidRPr="00C17632">
          <w:rPr>
            <w:bCs/>
            <w:color w:val="0563C1" w:themeColor="hyperlink"/>
            <w:u w:val="single"/>
          </w:rPr>
          <w:t>http://arrlohio.org</w:t>
        </w:r>
      </w:hyperlink>
      <w:r w:rsidRPr="00C17632">
        <w:rPr>
          <w:bCs/>
        </w:rPr>
        <w:t xml:space="preserve">   It’s all in fun and it’s not a scientific survey in any way, but we are learning some things that we didn’t know from these questions. I hope that you are enjoying answering these “One Question” questionnaires.  </w:t>
      </w:r>
    </w:p>
    <w:p w14:paraId="6A385021" w14:textId="45B17F42" w:rsidR="00C17632" w:rsidRDefault="00C17632" w:rsidP="00C17632"/>
    <w:p w14:paraId="456BCEE8" w14:textId="53ED8281" w:rsidR="00EA702B" w:rsidRDefault="00EA702B" w:rsidP="00C17632"/>
    <w:p w14:paraId="59B4821A" w14:textId="7CF00738" w:rsidR="00EA702B" w:rsidRDefault="00EA702B" w:rsidP="00C17632"/>
    <w:p w14:paraId="6F2F74D7" w14:textId="2806A2EB" w:rsidR="00EA702B" w:rsidRPr="003D7897" w:rsidRDefault="00105CD1" w:rsidP="00EA702B">
      <w:pPr>
        <w:rPr>
          <w:sz w:val="20"/>
          <w:szCs w:val="20"/>
          <w:u w:val="single"/>
        </w:rPr>
      </w:pPr>
      <w:hyperlink w:anchor="top" w:history="1">
        <w:r w:rsidR="00EA702B" w:rsidRPr="003D7897">
          <w:rPr>
            <w:rStyle w:val="Hyperlink"/>
            <w:sz w:val="20"/>
            <w:szCs w:val="20"/>
          </w:rPr>
          <w:t>TOP</w:t>
        </w:r>
      </w:hyperlink>
      <w:r w:rsidR="00EA702B" w:rsidRPr="003D7897">
        <w:rPr>
          <w:sz w:val="20"/>
          <w:szCs w:val="20"/>
          <w:u w:val="single"/>
        </w:rPr>
        <w:t xml:space="preserve"> ^</w:t>
      </w:r>
    </w:p>
    <w:p w14:paraId="3187B225" w14:textId="77777777" w:rsidR="00C17632" w:rsidRPr="00C17632" w:rsidRDefault="00105CD1" w:rsidP="00C17632">
      <w:pPr>
        <w:rPr>
          <w:b/>
          <w:bCs/>
          <w:i/>
          <w:sz w:val="28"/>
          <w:szCs w:val="28"/>
        </w:rPr>
      </w:pPr>
      <w:r>
        <w:lastRenderedPageBreak/>
        <w:pict w14:anchorId="489A0E1E">
          <v:rect id="_x0000_i1040" style="width:0;height:1.5pt" o:hralign="center" o:hrstd="t" o:hr="t" fillcolor="#a0a0a0" stroked="f"/>
        </w:pict>
      </w:r>
    </w:p>
    <w:p w14:paraId="3DCA08FD" w14:textId="77777777" w:rsidR="00C17632" w:rsidRPr="00C17632" w:rsidRDefault="00C17632" w:rsidP="00C17632">
      <w:pPr>
        <w:rPr>
          <w:b/>
          <w:bCs/>
          <w:i/>
          <w:sz w:val="28"/>
          <w:szCs w:val="28"/>
        </w:rPr>
      </w:pPr>
      <w:bookmarkStart w:id="38" w:name="VE"/>
      <w:bookmarkEnd w:id="38"/>
      <w:r w:rsidRPr="00C17632">
        <w:rPr>
          <w:b/>
          <w:bCs/>
          <w:i/>
          <w:sz w:val="28"/>
          <w:szCs w:val="28"/>
        </w:rPr>
        <w:t>V.E. Test Sessions</w:t>
      </w:r>
    </w:p>
    <w:p w14:paraId="0AC799B2" w14:textId="77777777" w:rsidR="00C17632" w:rsidRPr="00C17632" w:rsidRDefault="00C17632" w:rsidP="00C17632">
      <w:pPr>
        <w:rPr>
          <w:bCs/>
        </w:rPr>
      </w:pPr>
      <w:r w:rsidRPr="00C17632">
        <w:rPr>
          <w:bCs/>
          <w:i/>
          <w:noProof/>
          <w:sz w:val="28"/>
          <w:szCs w:val="28"/>
        </w:rPr>
        <w:drawing>
          <wp:anchor distT="0" distB="0" distL="114300" distR="114300" simplePos="0" relativeHeight="252331008" behindDoc="1" locked="0" layoutInCell="1" allowOverlap="1" wp14:anchorId="0149D6B1" wp14:editId="08BDEDF7">
            <wp:simplePos x="0" y="0"/>
            <wp:positionH relativeFrom="margin">
              <wp:align>right</wp:align>
            </wp:positionH>
            <wp:positionV relativeFrom="paragraph">
              <wp:posOffset>3810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74"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265FF597" w14:textId="77777777" w:rsidR="00C17632" w:rsidRPr="00C17632" w:rsidRDefault="00C17632" w:rsidP="00C17632">
      <w:pPr>
        <w:rPr>
          <w:bCs/>
        </w:rPr>
      </w:pPr>
      <w:r w:rsidRPr="00C17632">
        <w:rPr>
          <w:bCs/>
        </w:rPr>
        <w:t xml:space="preserve">Many V.E.’s have decided to start testing once again, but with restrictions that need to be adhered to for sure. Here’s the link to find that V.E. Test session and what is expected of YOU before going.   </w:t>
      </w:r>
      <w:hyperlink r:id="rId75" w:history="1">
        <w:r w:rsidRPr="00C17632">
          <w:rPr>
            <w:bCs/>
            <w:color w:val="0563C1" w:themeColor="hyperlink"/>
            <w:u w:val="single"/>
          </w:rPr>
          <w:t>http://www.arrl.org/find-an-amateur-radio-license-exam-session</w:t>
        </w:r>
      </w:hyperlink>
      <w:r w:rsidRPr="00C17632">
        <w:rPr>
          <w:bCs/>
        </w:rPr>
        <w:t xml:space="preserve">  </w:t>
      </w:r>
    </w:p>
    <w:p w14:paraId="4A5D76F9" w14:textId="47714321" w:rsidR="00C17632" w:rsidRDefault="00C17632" w:rsidP="00C17632">
      <w:pPr>
        <w:rPr>
          <w:bCs/>
        </w:rPr>
      </w:pPr>
    </w:p>
    <w:p w14:paraId="5F29363B" w14:textId="77777777" w:rsidR="00AE3F51" w:rsidRPr="00C17632" w:rsidRDefault="00AE3F51" w:rsidP="00C17632">
      <w:pPr>
        <w:rPr>
          <w:bCs/>
        </w:rPr>
      </w:pPr>
    </w:p>
    <w:p w14:paraId="7EAA157B" w14:textId="77777777" w:rsidR="00C17632" w:rsidRPr="00C17632" w:rsidRDefault="00C17632" w:rsidP="00C17632">
      <w:pPr>
        <w:jc w:val="center"/>
        <w:rPr>
          <w:bCs/>
        </w:rPr>
      </w:pPr>
      <w:r w:rsidRPr="00C17632">
        <w:rPr>
          <w:bCs/>
        </w:rPr>
        <w:t>####</w:t>
      </w:r>
    </w:p>
    <w:p w14:paraId="5E070685" w14:textId="786416A9" w:rsidR="00C17632" w:rsidRDefault="00C17632" w:rsidP="00C17632"/>
    <w:p w14:paraId="32C65100" w14:textId="7D1E2D5C" w:rsidR="0093641C" w:rsidRDefault="0093641C" w:rsidP="00C17632"/>
    <w:p w14:paraId="3674E841" w14:textId="77777777" w:rsidR="0029105D" w:rsidRDefault="00C959D3" w:rsidP="00C17632">
      <w:r w:rsidRPr="00C959D3">
        <w:t>The T</w:t>
      </w:r>
      <w:r>
        <w:t xml:space="preserve">oledo </w:t>
      </w:r>
      <w:r w:rsidRPr="00C959D3">
        <w:t>M</w:t>
      </w:r>
      <w:r>
        <w:t xml:space="preserve">obile </w:t>
      </w:r>
      <w:r w:rsidRPr="00C959D3">
        <w:t>R</w:t>
      </w:r>
      <w:r>
        <w:t xml:space="preserve">adio </w:t>
      </w:r>
      <w:r w:rsidRPr="00C959D3">
        <w:t>A</w:t>
      </w:r>
      <w:r>
        <w:t>ssociation (TMRA)</w:t>
      </w:r>
      <w:r w:rsidRPr="00C959D3">
        <w:t xml:space="preserve"> is please</w:t>
      </w:r>
      <w:r>
        <w:t>d</w:t>
      </w:r>
      <w:r w:rsidRPr="00C959D3">
        <w:t xml:space="preserve"> to announce an </w:t>
      </w:r>
      <w:r>
        <w:t>“</w:t>
      </w:r>
      <w:r w:rsidRPr="00C959D3">
        <w:t>in person</w:t>
      </w:r>
      <w:r>
        <w:t>”</w:t>
      </w:r>
      <w:r w:rsidRPr="00C959D3">
        <w:t xml:space="preserve"> V.E. session </w:t>
      </w:r>
      <w:hyperlink r:id="rId76" w:history="1">
        <w:r w:rsidRPr="00C959D3">
          <w:rPr>
            <w:rStyle w:val="Hyperlink"/>
          </w:rPr>
          <w:t>on Aug 8th 2020</w:t>
        </w:r>
      </w:hyperlink>
      <w:r w:rsidRPr="00C959D3">
        <w:t> at Lusher Park in Haskins Ohio.  Registration will be </w:t>
      </w:r>
      <w:hyperlink r:id="rId77" w:history="1">
        <w:r w:rsidRPr="00C959D3">
          <w:rPr>
            <w:rStyle w:val="Hyperlink"/>
          </w:rPr>
          <w:t>at 08:30</w:t>
        </w:r>
      </w:hyperlink>
      <w:r>
        <w:t xml:space="preserve">  </w:t>
      </w:r>
      <w:r w:rsidRPr="00C959D3">
        <w:t>testing </w:t>
      </w:r>
      <w:hyperlink r:id="rId78" w:history="1">
        <w:r w:rsidRPr="00C959D3">
          <w:rPr>
            <w:rStyle w:val="Hyperlink"/>
          </w:rPr>
          <w:t>starts at 09:00</w:t>
        </w:r>
      </w:hyperlink>
      <w:r w:rsidR="0029105D">
        <w:t xml:space="preserve">     </w:t>
      </w:r>
      <w:r w:rsidRPr="00C959D3">
        <w:t>Candidates must pre-register by </w:t>
      </w:r>
      <w:hyperlink r:id="rId79" w:history="1">
        <w:r w:rsidRPr="00C959D3">
          <w:rPr>
            <w:rStyle w:val="Hyperlink"/>
          </w:rPr>
          <w:t>August 6th 2020</w:t>
        </w:r>
      </w:hyperlink>
      <w:r w:rsidRPr="00C959D3">
        <w:t>.</w:t>
      </w:r>
      <w:r w:rsidRPr="00C959D3">
        <w:br/>
      </w:r>
      <w:r w:rsidRPr="00C959D3">
        <w:br/>
        <w:t>A standard fee of $15 is required and correct change (Cash only please) as well as a photo copy of any current CSCEs or licenses, and a current photo ID will be required.</w:t>
      </w:r>
    </w:p>
    <w:p w14:paraId="7C53D6CB" w14:textId="77777777" w:rsidR="0029105D" w:rsidRDefault="00C959D3" w:rsidP="00C17632">
      <w:r w:rsidRPr="00C959D3">
        <w:br/>
        <w:t>COVID 19 Protocol Notice</w:t>
      </w:r>
      <w:r w:rsidR="0029105D">
        <w:t xml:space="preserve">….   </w:t>
      </w:r>
      <w:r w:rsidRPr="00C959D3">
        <w:t>New for this test session all applicants must bring a blue or black ink pen, due to Covid 19 Pens will not be provided.  Face Masks or Coverings will be required. Due to Gov. Dewines limits on group size, Walk-ins will not be welcome for this Test Session.</w:t>
      </w:r>
      <w:r w:rsidRPr="00C959D3">
        <w:br/>
      </w:r>
    </w:p>
    <w:p w14:paraId="1B44A203" w14:textId="61990C28" w:rsidR="001D61D7" w:rsidRDefault="00C959D3" w:rsidP="00C17632">
      <w:r w:rsidRPr="00C959D3">
        <w:t>Contact Mike/W8MAL for any questions, more info or to reserve a space in this Session. </w:t>
      </w:r>
      <w:r w:rsidRPr="00C959D3">
        <w:br/>
        <w:t>Mike/W8MAL</w:t>
      </w:r>
      <w:r w:rsidR="0029105D">
        <w:t xml:space="preserve">  </w:t>
      </w:r>
      <w:hyperlink r:id="rId80" w:history="1">
        <w:r w:rsidRPr="00C959D3">
          <w:rPr>
            <w:rStyle w:val="Hyperlink"/>
          </w:rPr>
          <w:t>419-707-7116</w:t>
        </w:r>
      </w:hyperlink>
      <w:r w:rsidR="0029105D">
        <w:t xml:space="preserve">    </w:t>
      </w:r>
      <w:hyperlink r:id="rId81" w:history="1">
        <w:r w:rsidRPr="00C959D3">
          <w:rPr>
            <w:rStyle w:val="Hyperlink"/>
          </w:rPr>
          <w:t>w8mal@arrl.net</w:t>
        </w:r>
      </w:hyperlink>
      <w:r w:rsidRPr="00C959D3">
        <w:br/>
      </w:r>
    </w:p>
    <w:p w14:paraId="555DE899" w14:textId="21D7C239" w:rsidR="001D61D7" w:rsidRDefault="00105CD1" w:rsidP="00C17632">
      <w:r>
        <w:pict w14:anchorId="34EC99E3">
          <v:rect id="_x0000_i1041" style="width:0;height:1.5pt" o:hralign="center" o:bullet="t" o:hrstd="t" o:hr="t" fillcolor="#a0a0a0" stroked="f"/>
        </w:pict>
      </w:r>
    </w:p>
    <w:p w14:paraId="6D42CC7C" w14:textId="51FEE934" w:rsidR="001D61D7" w:rsidRPr="001D61D7" w:rsidRDefault="00046E4A" w:rsidP="00C17632">
      <w:pPr>
        <w:rPr>
          <w:b/>
          <w:bCs/>
          <w:i/>
          <w:iCs/>
          <w:sz w:val="28"/>
          <w:szCs w:val="28"/>
        </w:rPr>
      </w:pPr>
      <w:r>
        <w:rPr>
          <w:noProof/>
        </w:rPr>
        <w:drawing>
          <wp:anchor distT="0" distB="0" distL="114300" distR="114300" simplePos="0" relativeHeight="252351488" behindDoc="1" locked="0" layoutInCell="1" allowOverlap="1" wp14:anchorId="64ABA7AC" wp14:editId="7E5F609F">
            <wp:simplePos x="0" y="0"/>
            <wp:positionH relativeFrom="margin">
              <wp:posOffset>685800</wp:posOffset>
            </wp:positionH>
            <wp:positionV relativeFrom="paragraph">
              <wp:posOffset>361950</wp:posOffset>
            </wp:positionV>
            <wp:extent cx="5343525" cy="2569210"/>
            <wp:effectExtent l="0" t="0" r="9525" b="254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343525" cy="2569210"/>
                    </a:xfrm>
                    <a:prstGeom prst="rect">
                      <a:avLst/>
                    </a:prstGeom>
                  </pic:spPr>
                </pic:pic>
              </a:graphicData>
            </a:graphic>
            <wp14:sizeRelH relativeFrom="page">
              <wp14:pctWidth>0</wp14:pctWidth>
            </wp14:sizeRelH>
            <wp14:sizeRelV relativeFrom="page">
              <wp14:pctHeight>0</wp14:pctHeight>
            </wp14:sizeRelV>
          </wp:anchor>
        </w:drawing>
      </w:r>
      <w:r w:rsidR="001D61D7" w:rsidRPr="001D61D7">
        <w:rPr>
          <w:b/>
          <w:bCs/>
          <w:i/>
          <w:iCs/>
          <w:sz w:val="28"/>
          <w:szCs w:val="28"/>
        </w:rPr>
        <w:t>ARRL-Ohio.org Website Stat</w:t>
      </w:r>
      <w:r w:rsidR="00C965AB">
        <w:rPr>
          <w:b/>
          <w:bCs/>
          <w:i/>
          <w:iCs/>
          <w:sz w:val="28"/>
          <w:szCs w:val="28"/>
        </w:rPr>
        <w:t>istics</w:t>
      </w:r>
      <w:r w:rsidR="001D61D7" w:rsidRPr="001D61D7">
        <w:rPr>
          <w:b/>
          <w:bCs/>
          <w:i/>
          <w:iCs/>
          <w:sz w:val="28"/>
          <w:szCs w:val="28"/>
        </w:rPr>
        <w:t>.</w:t>
      </w:r>
    </w:p>
    <w:p w14:paraId="075ED956" w14:textId="35C0BDF3" w:rsidR="00ED2050" w:rsidRDefault="00ED2050" w:rsidP="00C17632"/>
    <w:p w14:paraId="733C2022" w14:textId="07F31376" w:rsidR="00046E4A" w:rsidRDefault="00046E4A" w:rsidP="00C17632"/>
    <w:p w14:paraId="77359D75" w14:textId="352F3156" w:rsidR="000A0941" w:rsidRDefault="001D61D7" w:rsidP="00C17632">
      <w:r>
        <w:t xml:space="preserve">From time to time </w:t>
      </w:r>
      <w:r w:rsidR="00EA702B">
        <w:t>it’s good to</w:t>
      </w:r>
      <w:r>
        <w:t xml:space="preserve"> post the stat</w:t>
      </w:r>
      <w:r w:rsidR="00C965AB">
        <w:t>istic</w:t>
      </w:r>
      <w:r>
        <w:t xml:space="preserve">s from the </w:t>
      </w:r>
      <w:r w:rsidR="000A0941">
        <w:t xml:space="preserve">Ohio Section </w:t>
      </w:r>
      <w:r>
        <w:t xml:space="preserve">website. It’s actually something </w:t>
      </w:r>
      <w:r w:rsidR="000A0941">
        <w:t xml:space="preserve">that is very interesting to see just how the website </w:t>
      </w:r>
      <w:r w:rsidR="004047E5">
        <w:t xml:space="preserve">has progressed over these many years and </w:t>
      </w:r>
      <w:r w:rsidR="000A0941">
        <w:t>i</w:t>
      </w:r>
      <w:r w:rsidR="004047E5">
        <w:t>f</w:t>
      </w:r>
      <w:r w:rsidR="000A0941">
        <w:t xml:space="preserve"> </w:t>
      </w:r>
      <w:r w:rsidR="004047E5">
        <w:t xml:space="preserve">it’s </w:t>
      </w:r>
      <w:r w:rsidR="000A0941">
        <w:t xml:space="preserve">meeting the needs of our viewers. </w:t>
      </w:r>
    </w:p>
    <w:p w14:paraId="4F3F9530" w14:textId="3B455AAA" w:rsidR="000A0941" w:rsidRDefault="000A0941" w:rsidP="00C17632"/>
    <w:p w14:paraId="34962D76" w14:textId="77777777" w:rsidR="00046E4A" w:rsidRDefault="00046E4A" w:rsidP="00046E4A">
      <w:pPr>
        <w:rPr>
          <w:sz w:val="20"/>
          <w:szCs w:val="20"/>
        </w:rPr>
      </w:pPr>
    </w:p>
    <w:p w14:paraId="3A58DBE1" w14:textId="7DF82AFD" w:rsidR="00046E4A" w:rsidRPr="00C73D34" w:rsidRDefault="00105CD1" w:rsidP="00046E4A">
      <w:pPr>
        <w:rPr>
          <w:sz w:val="20"/>
          <w:szCs w:val="20"/>
          <w:u w:val="single"/>
        </w:rPr>
      </w:pPr>
      <w:hyperlink w:anchor="top" w:history="1">
        <w:r w:rsidR="00046E4A" w:rsidRPr="00C73D34">
          <w:rPr>
            <w:rStyle w:val="Hyperlink"/>
            <w:sz w:val="20"/>
            <w:szCs w:val="20"/>
          </w:rPr>
          <w:t>TOP</w:t>
        </w:r>
      </w:hyperlink>
      <w:r w:rsidR="00046E4A" w:rsidRPr="00C73D34">
        <w:rPr>
          <w:sz w:val="20"/>
          <w:szCs w:val="20"/>
          <w:u w:val="single"/>
        </w:rPr>
        <w:t xml:space="preserve"> ^</w:t>
      </w:r>
    </w:p>
    <w:p w14:paraId="6C4062E5" w14:textId="77777777" w:rsidR="009D1D5B" w:rsidRDefault="000A0941" w:rsidP="00C17632">
      <w:r>
        <w:lastRenderedPageBreak/>
        <w:t xml:space="preserve">The </w:t>
      </w:r>
      <w:r w:rsidR="00543653">
        <w:t xml:space="preserve">Ohio Section </w:t>
      </w:r>
      <w:r>
        <w:t>website was created in 1999</w:t>
      </w:r>
      <w:r w:rsidR="00543653">
        <w:t xml:space="preserve">. In those early </w:t>
      </w:r>
      <w:r w:rsidR="00046E4A">
        <w:t>day’s</w:t>
      </w:r>
      <w:r w:rsidR="00543653">
        <w:t xml:space="preserve"> websites were just becoming all the fashion</w:t>
      </w:r>
      <w:r w:rsidR="00046E4A">
        <w:t xml:space="preserve"> and it seemed like everyone had one. Most became stagnate within 6 months or so and were useless since the information wasn’t </w:t>
      </w:r>
      <w:r w:rsidR="00C826E7">
        <w:t>up to date</w:t>
      </w:r>
      <w:r w:rsidR="00046E4A">
        <w:t xml:space="preserve">. </w:t>
      </w:r>
    </w:p>
    <w:p w14:paraId="21B2E77C" w14:textId="77777777" w:rsidR="009D1D5B" w:rsidRDefault="009D1D5B" w:rsidP="00C17632"/>
    <w:p w14:paraId="2A031DDF" w14:textId="2C121D3B" w:rsidR="009D1D5B" w:rsidRDefault="00C826E7" w:rsidP="00C17632">
      <w:r>
        <w:t xml:space="preserve">Those first </w:t>
      </w:r>
      <w:r w:rsidR="003860C4">
        <w:t xml:space="preserve">few </w:t>
      </w:r>
      <w:r>
        <w:t>years</w:t>
      </w:r>
      <w:r w:rsidR="00543653">
        <w:t xml:space="preserve"> </w:t>
      </w:r>
      <w:r>
        <w:t xml:space="preserve">in a website’s life are usually the hardest. Webmasters come and </w:t>
      </w:r>
      <w:r w:rsidR="00DF08AC">
        <w:t>go,</w:t>
      </w:r>
      <w:r>
        <w:t xml:space="preserve"> and little attention is given to the website and making sure it stays current</w:t>
      </w:r>
      <w:r w:rsidR="009D1D5B">
        <w:t xml:space="preserve"> and easy to access the most used information</w:t>
      </w:r>
      <w:r>
        <w:t xml:space="preserve">. </w:t>
      </w:r>
    </w:p>
    <w:p w14:paraId="407F88F3" w14:textId="77777777" w:rsidR="009D1D5B" w:rsidRDefault="009D1D5B" w:rsidP="00C17632"/>
    <w:p w14:paraId="5D7FD966" w14:textId="33A29D64" w:rsidR="0087675B" w:rsidRDefault="00DF08AC" w:rsidP="00C17632">
      <w:r>
        <w:t xml:space="preserve">Another problem that comes with this is when there’s a change in webmasters. Yes, sometimes this is really important to do, but continuity for the website is very important too. Each of us has </w:t>
      </w:r>
      <w:r w:rsidR="0087675B">
        <w:t xml:space="preserve">a </w:t>
      </w:r>
      <w:r>
        <w:t xml:space="preserve">different way of how </w:t>
      </w:r>
      <w:r w:rsidR="0087675B">
        <w:t xml:space="preserve">we </w:t>
      </w:r>
      <w:r>
        <w:t xml:space="preserve">access </w:t>
      </w:r>
      <w:r w:rsidR="0087675B">
        <w:t xml:space="preserve">and disseminate </w:t>
      </w:r>
      <w:r w:rsidR="009D1D5B">
        <w:t>information</w:t>
      </w:r>
      <w:r w:rsidR="0087675B">
        <w:t xml:space="preserve">. </w:t>
      </w:r>
      <w:r w:rsidR="009D1D5B">
        <w:t xml:space="preserve">That’s why it is important for whomever is taking care of the website to be </w:t>
      </w:r>
      <w:r w:rsidR="0087675B">
        <w:t xml:space="preserve">monitoring how the viewers are getting along with it and improving on how to get to that </w:t>
      </w:r>
      <w:r w:rsidR="003860C4">
        <w:t>all-important</w:t>
      </w:r>
      <w:r w:rsidR="0087675B">
        <w:t xml:space="preserve"> information</w:t>
      </w:r>
      <w:r w:rsidR="003860C4">
        <w:t xml:space="preserve"> out there where it can quickly be viewed</w:t>
      </w:r>
      <w:r w:rsidR="0087675B">
        <w:t xml:space="preserve">. </w:t>
      </w:r>
    </w:p>
    <w:p w14:paraId="5762A2D5" w14:textId="77777777" w:rsidR="0087675B" w:rsidRDefault="0087675B" w:rsidP="00C17632"/>
    <w:p w14:paraId="7AB139DE" w14:textId="4DF50DC3" w:rsidR="003714EC" w:rsidRDefault="0087675B" w:rsidP="00C17632">
      <w:r>
        <w:t>Last week in his article o</w:t>
      </w:r>
      <w:r w:rsidR="00C826E7">
        <w:t xml:space="preserve">ur PIC, John, KD8IDJ pointed out </w:t>
      </w:r>
      <w:r w:rsidR="001F6B61">
        <w:t>that it</w:t>
      </w:r>
      <w:r w:rsidR="00D64E1C">
        <w:t>’s</w:t>
      </w:r>
      <w:r w:rsidR="001F6B61">
        <w:t xml:space="preserve"> sometimes very difficult to find the club newsletter on </w:t>
      </w:r>
      <w:r w:rsidR="00D64E1C">
        <w:t>a</w:t>
      </w:r>
      <w:r w:rsidR="001F6B61">
        <w:t xml:space="preserve"> website. </w:t>
      </w:r>
      <w:r w:rsidR="003714EC">
        <w:t xml:space="preserve">He was determined to find </w:t>
      </w:r>
      <w:r w:rsidR="00D64E1C">
        <w:t xml:space="preserve">them all </w:t>
      </w:r>
      <w:r w:rsidR="003714EC">
        <w:t xml:space="preserve">for the newsletter contest, but sometimes it </w:t>
      </w:r>
      <w:r w:rsidR="00DD0ADF">
        <w:t xml:space="preserve">just </w:t>
      </w:r>
      <w:r w:rsidR="003714EC">
        <w:t>wasn’t eas</w:t>
      </w:r>
      <w:r w:rsidR="00DD0ADF">
        <w:t>y</w:t>
      </w:r>
      <w:r w:rsidR="00D64E1C">
        <w:t xml:space="preserve"> to do</w:t>
      </w:r>
      <w:r w:rsidR="003714EC">
        <w:t xml:space="preserve">. </w:t>
      </w:r>
      <w:r w:rsidR="00EE2874">
        <w:t xml:space="preserve">He also mentioned that not everyone views your information like the newsletter from a big screen monitor as well. This means that you need to be aware of how your viewers are looking at the information on your website </w:t>
      </w:r>
      <w:r w:rsidR="007971C4">
        <w:t>too</w:t>
      </w:r>
      <w:r w:rsidR="00EE2874">
        <w:t xml:space="preserve">. </w:t>
      </w:r>
      <w:r w:rsidR="003B427E">
        <w:t>You also need to be sure that your website</w:t>
      </w:r>
      <w:r w:rsidR="007971C4">
        <w:t>’s</w:t>
      </w:r>
      <w:r w:rsidR="003B427E">
        <w:t xml:space="preserve"> main page loads quickly. A study was done several years ago, and it was discovered that Americans are very impatient, they won’t wait more than 24 seconds for the webpage to load. If it takes too long, they will just leave and never see your website. Make sure that the main page loads up fast.</w:t>
      </w:r>
    </w:p>
    <w:p w14:paraId="0A100BD0" w14:textId="77777777" w:rsidR="003714EC" w:rsidRDefault="003714EC" w:rsidP="00C17632"/>
    <w:p w14:paraId="6A70E9AA" w14:textId="07D627D0" w:rsidR="00C95629" w:rsidRDefault="00EE2874" w:rsidP="00C17632">
      <w:r>
        <w:t>Remember, t</w:t>
      </w:r>
      <w:r w:rsidR="001F6B61">
        <w:t xml:space="preserve">he newsletter is the life blood of your club. A link to your newsletter should stand out and be easy to find. </w:t>
      </w:r>
      <w:r w:rsidR="00DD0ADF">
        <w:t>I</w:t>
      </w:r>
      <w:r w:rsidR="001F6B61">
        <w:t xml:space="preserve">f you want folks to come </w:t>
      </w:r>
      <w:r w:rsidR="00DF08AC">
        <w:t xml:space="preserve">and </w:t>
      </w:r>
      <w:r w:rsidR="001F6B61">
        <w:t xml:space="preserve">visit </w:t>
      </w:r>
      <w:r w:rsidR="003714EC">
        <w:t xml:space="preserve">with </w:t>
      </w:r>
      <w:r w:rsidR="001F6B61">
        <w:t>your club, this is one of the best way’s of making sure that they know how to get to your meeting.</w:t>
      </w:r>
      <w:r w:rsidR="003714EC">
        <w:t xml:space="preserve"> </w:t>
      </w:r>
    </w:p>
    <w:p w14:paraId="71AE4D7B" w14:textId="26D406A1" w:rsidR="00C95629" w:rsidRDefault="00C95629" w:rsidP="00C17632"/>
    <w:p w14:paraId="21A6F555" w14:textId="0DEB39CC" w:rsidR="00C95629" w:rsidRDefault="00C95629" w:rsidP="00C17632">
      <w:r>
        <w:t>S</w:t>
      </w:r>
      <w:r w:rsidR="00EE2874">
        <w:t xml:space="preserve">peaking of </w:t>
      </w:r>
      <w:r>
        <w:t xml:space="preserve">having </w:t>
      </w:r>
      <w:r w:rsidR="00EE2874">
        <w:t>your meetings</w:t>
      </w:r>
      <w:r>
        <w:t xml:space="preserve"> listed in the newsletter, have them listed prominently on your website too. B</w:t>
      </w:r>
      <w:r w:rsidR="00E717DD">
        <w:t xml:space="preserve">e clear on just where your meeting </w:t>
      </w:r>
      <w:r w:rsidR="00D64E1C">
        <w:t>is</w:t>
      </w:r>
      <w:r w:rsidR="00E717DD">
        <w:t xml:space="preserve">! </w:t>
      </w:r>
      <w:r w:rsidR="001F6B61">
        <w:t xml:space="preserve"> </w:t>
      </w:r>
      <w:r w:rsidR="00E717DD">
        <w:t xml:space="preserve">For the locals I’m sure they know that your club meets at the old Hiner’s grocery store behind the </w:t>
      </w:r>
      <w:r w:rsidR="00D64E1C">
        <w:t xml:space="preserve">now torn down </w:t>
      </w:r>
      <w:r w:rsidR="00E717DD">
        <w:t xml:space="preserve">old </w:t>
      </w:r>
      <w:r w:rsidR="005F59C7">
        <w:t>Texaco gas station t</w:t>
      </w:r>
      <w:r w:rsidR="00E717DD">
        <w:t xml:space="preserve">hat </w:t>
      </w:r>
      <w:r w:rsidR="005F59C7">
        <w:t>closed</w:t>
      </w:r>
      <w:r w:rsidR="00D64E1C">
        <w:t xml:space="preserve"> up</w:t>
      </w:r>
      <w:r w:rsidR="00E717DD">
        <w:t xml:space="preserve"> 25 years ago</w:t>
      </w:r>
      <w:r>
        <w:t>. B</w:t>
      </w:r>
      <w:r w:rsidR="00E717DD">
        <w:t>ut</w:t>
      </w:r>
      <w:r>
        <w:t>,</w:t>
      </w:r>
      <w:r w:rsidR="00E717DD">
        <w:t xml:space="preserve"> for those traveling from out of your area, they haven’t a clue</w:t>
      </w:r>
      <w:r w:rsidR="005F59C7">
        <w:t xml:space="preserve"> where that is. Addresses are a must. Today with the advancements in GPS technology, there’s very few places that can’t be found within a few hundred feet, if you give them an address to go by. </w:t>
      </w:r>
      <w:r w:rsidR="003860C4">
        <w:t xml:space="preserve">You might even post a map of the exact location too. This is extremely useful if the location is within a group of buildings or the location is difficult to see. </w:t>
      </w:r>
      <w:r>
        <w:t xml:space="preserve"> </w:t>
      </w:r>
    </w:p>
    <w:p w14:paraId="7F82E6C1" w14:textId="4C0A5C8E" w:rsidR="003231DD" w:rsidRDefault="003231DD" w:rsidP="00C17632"/>
    <w:p w14:paraId="3F8C269C" w14:textId="77777777" w:rsidR="00E91C86" w:rsidRDefault="000A0941" w:rsidP="00C17632">
      <w:r>
        <w:t xml:space="preserve">In </w:t>
      </w:r>
      <w:r w:rsidR="001D61D7">
        <w:t xml:space="preserve">2014 </w:t>
      </w:r>
      <w:r w:rsidR="00FB5B67">
        <w:t xml:space="preserve">a hard </w:t>
      </w:r>
      <w:r w:rsidR="00543653">
        <w:t>examination of</w:t>
      </w:r>
      <w:r w:rsidR="00FB5B67">
        <w:t xml:space="preserve"> our website </w:t>
      </w:r>
      <w:r w:rsidR="00543653">
        <w:t xml:space="preserve">was done in order to better understand </w:t>
      </w:r>
      <w:r w:rsidR="00FB5B67">
        <w:t xml:space="preserve">who was actually using it. </w:t>
      </w:r>
      <w:r w:rsidR="00543653">
        <w:t xml:space="preserve">Polls were taken </w:t>
      </w:r>
      <w:r w:rsidR="00E91C86">
        <w:t xml:space="preserve">on the website itself as well as at meetings </w:t>
      </w:r>
      <w:r w:rsidR="00543653">
        <w:t xml:space="preserve">about the website and what </w:t>
      </w:r>
      <w:r w:rsidR="00E91C86">
        <w:t>YOU,</w:t>
      </w:r>
      <w:r w:rsidR="00543653">
        <w:t xml:space="preserve"> the viewers wanted to see</w:t>
      </w:r>
      <w:r w:rsidR="00E91C86">
        <w:t xml:space="preserve"> on it</w:t>
      </w:r>
      <w:r w:rsidR="00543653">
        <w:t xml:space="preserve">. </w:t>
      </w:r>
      <w:r w:rsidR="00E91C86">
        <w:t xml:space="preserve">That’s when it was discovered that a lot of </w:t>
      </w:r>
      <w:r w:rsidR="00FB5B67">
        <w:t xml:space="preserve">you didn’t even know we had </w:t>
      </w:r>
      <w:r w:rsidR="000417A4">
        <w:t xml:space="preserve">a </w:t>
      </w:r>
      <w:r w:rsidR="00E91C86">
        <w:t xml:space="preserve">website! </w:t>
      </w:r>
    </w:p>
    <w:p w14:paraId="10CC2672" w14:textId="77777777" w:rsidR="00E91C86" w:rsidRDefault="00E91C86" w:rsidP="00C17632"/>
    <w:p w14:paraId="23DBAC9C" w14:textId="6DDD375C" w:rsidR="00E91C86" w:rsidRDefault="00FB5B67" w:rsidP="00C17632">
      <w:r>
        <w:t>So,</w:t>
      </w:r>
      <w:r w:rsidR="00E91C86">
        <w:t xml:space="preserve"> with that information and some </w:t>
      </w:r>
      <w:r w:rsidR="003231DD">
        <w:t xml:space="preserve">help </w:t>
      </w:r>
      <w:r w:rsidR="00E91C86">
        <w:t>from the professional field as well, it was decided that some major changes had to be ma</w:t>
      </w:r>
      <w:r w:rsidR="004047E5">
        <w:t>d</w:t>
      </w:r>
      <w:r w:rsidR="00E91C86">
        <w:t xml:space="preserve">e if it was ever going to be of value to YOU. </w:t>
      </w:r>
    </w:p>
    <w:p w14:paraId="7FF7214B" w14:textId="77777777" w:rsidR="00E91C86" w:rsidRDefault="00E91C86" w:rsidP="00C17632"/>
    <w:p w14:paraId="3731C03A" w14:textId="3C4199D6" w:rsidR="00C965AB" w:rsidRDefault="00E91C86" w:rsidP="00C17632">
      <w:r>
        <w:t>Since then</w:t>
      </w:r>
      <w:r w:rsidR="003231DD">
        <w:t>,</w:t>
      </w:r>
      <w:r>
        <w:t xml:space="preserve"> a</w:t>
      </w:r>
      <w:r w:rsidR="00C965AB">
        <w:t xml:space="preserve"> lot of work has gone into those 2,500 plus pages of information and fun</w:t>
      </w:r>
      <w:r w:rsidR="003231DD">
        <w:t xml:space="preserve"> and it is hoped that </w:t>
      </w:r>
      <w:r w:rsidR="00C965AB">
        <w:t xml:space="preserve">you enjoy and use the </w:t>
      </w:r>
      <w:r w:rsidR="003231DD">
        <w:t xml:space="preserve">Ohio Section </w:t>
      </w:r>
      <w:r w:rsidR="00C965AB">
        <w:t>website</w:t>
      </w:r>
      <w:r w:rsidR="0062428A">
        <w:t xml:space="preserve"> to its fullest</w:t>
      </w:r>
      <w:r w:rsidR="00C965AB">
        <w:t xml:space="preserve">. </w:t>
      </w:r>
    </w:p>
    <w:p w14:paraId="71802A28" w14:textId="77777777" w:rsidR="00C965AB" w:rsidRDefault="00C965AB" w:rsidP="00C17632"/>
    <w:p w14:paraId="2885DBF8" w14:textId="7C278271" w:rsidR="003231DD" w:rsidRDefault="00C965AB" w:rsidP="00C17632">
      <w:r>
        <w:t xml:space="preserve">Got a suggestion for the website? Contact me at: </w:t>
      </w:r>
      <w:hyperlink r:id="rId83" w:history="1">
        <w:r w:rsidRPr="009152F1">
          <w:rPr>
            <w:rStyle w:val="Hyperlink"/>
          </w:rPr>
          <w:t>n8sy@n8sy.com</w:t>
        </w:r>
      </w:hyperlink>
    </w:p>
    <w:p w14:paraId="50C08DF3" w14:textId="12C422D0" w:rsidR="00CC3D3C" w:rsidRDefault="00CC3D3C" w:rsidP="00C17632"/>
    <w:p w14:paraId="09783F7C" w14:textId="42C08640" w:rsidR="003231DD" w:rsidRDefault="003231DD" w:rsidP="00C17632">
      <w:r>
        <w:t xml:space="preserve">On the next couple of pages are just a few of the statistics that are looked at </w:t>
      </w:r>
      <w:r w:rsidR="00730184">
        <w:t xml:space="preserve">regularly to see how the website is performing. </w:t>
      </w:r>
    </w:p>
    <w:p w14:paraId="16906C8C" w14:textId="3DA0F62D" w:rsidR="00730184" w:rsidRDefault="00730184" w:rsidP="00C17632"/>
    <w:p w14:paraId="36138C38" w14:textId="77777777" w:rsidR="00730184" w:rsidRDefault="00730184" w:rsidP="00730184">
      <w:pPr>
        <w:rPr>
          <w:sz w:val="20"/>
          <w:szCs w:val="20"/>
        </w:rPr>
      </w:pPr>
    </w:p>
    <w:p w14:paraId="028F19F9" w14:textId="46E40EAB" w:rsidR="00730184" w:rsidRPr="008B379B" w:rsidRDefault="00105CD1" w:rsidP="00730184">
      <w:pPr>
        <w:rPr>
          <w:sz w:val="20"/>
          <w:szCs w:val="20"/>
          <w:u w:val="single"/>
        </w:rPr>
      </w:pPr>
      <w:hyperlink w:anchor="top" w:history="1">
        <w:r w:rsidR="00730184" w:rsidRPr="008B379B">
          <w:rPr>
            <w:rStyle w:val="Hyperlink"/>
            <w:sz w:val="20"/>
            <w:szCs w:val="20"/>
          </w:rPr>
          <w:t>TOP</w:t>
        </w:r>
      </w:hyperlink>
      <w:r w:rsidR="00730184" w:rsidRPr="008B379B">
        <w:rPr>
          <w:sz w:val="20"/>
          <w:szCs w:val="20"/>
          <w:u w:val="single"/>
        </w:rPr>
        <w:t xml:space="preserve"> ^</w:t>
      </w:r>
    </w:p>
    <w:p w14:paraId="3051EA23" w14:textId="519000B4" w:rsidR="00730184" w:rsidRDefault="00CC3D3C" w:rsidP="00C17632">
      <w:r>
        <w:lastRenderedPageBreak/>
        <w:t xml:space="preserve">Here’s the </w:t>
      </w:r>
      <w:r w:rsidR="00730184">
        <w:t xml:space="preserve">statistics from </w:t>
      </w:r>
      <w:r>
        <w:t>2014</w:t>
      </w:r>
      <w:r w:rsidR="00730184">
        <w:t>, our starting date.</w:t>
      </w:r>
    </w:p>
    <w:p w14:paraId="0C70E107" w14:textId="1FF09464" w:rsidR="0065641B" w:rsidRDefault="0065641B" w:rsidP="0062428A">
      <w:pPr>
        <w:jc w:val="center"/>
      </w:pPr>
      <w:r>
        <w:rPr>
          <w:noProof/>
        </w:rPr>
        <w:drawing>
          <wp:inline distT="0" distB="0" distL="0" distR="0" wp14:anchorId="6B798782" wp14:editId="3E357E89">
            <wp:extent cx="4371474" cy="41529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71474" cy="4152900"/>
                    </a:xfrm>
                    <a:prstGeom prst="rect">
                      <a:avLst/>
                    </a:prstGeom>
                  </pic:spPr>
                </pic:pic>
              </a:graphicData>
            </a:graphic>
          </wp:inline>
        </w:drawing>
      </w:r>
    </w:p>
    <w:p w14:paraId="10DB5693" w14:textId="40E8EDBB" w:rsidR="00CC3D3C" w:rsidRDefault="00CC3D3C" w:rsidP="0062428A">
      <w:pPr>
        <w:jc w:val="center"/>
      </w:pPr>
    </w:p>
    <w:p w14:paraId="7BDE6BBD" w14:textId="1862C4D0" w:rsidR="0062428A" w:rsidRDefault="00730184" w:rsidP="0062428A">
      <w:r>
        <w:t xml:space="preserve">Here’s the statistics from January through July 2020. </w:t>
      </w:r>
    </w:p>
    <w:p w14:paraId="06664707" w14:textId="40EDC4BB" w:rsidR="008630BA" w:rsidRDefault="003231DD" w:rsidP="00730184">
      <w:pPr>
        <w:jc w:val="center"/>
      </w:pPr>
      <w:r w:rsidRPr="008630BA">
        <w:rPr>
          <w:noProof/>
        </w:rPr>
        <w:drawing>
          <wp:inline distT="0" distB="0" distL="0" distR="0" wp14:anchorId="15656E7F" wp14:editId="51AEC2A8">
            <wp:extent cx="4363944" cy="396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391287" cy="3987227"/>
                    </a:xfrm>
                    <a:prstGeom prst="rect">
                      <a:avLst/>
                    </a:prstGeom>
                  </pic:spPr>
                </pic:pic>
              </a:graphicData>
            </a:graphic>
          </wp:inline>
        </w:drawing>
      </w:r>
    </w:p>
    <w:p w14:paraId="6283DF69" w14:textId="77777777" w:rsidR="004047E5" w:rsidRPr="00C73D34" w:rsidRDefault="00105CD1" w:rsidP="004047E5">
      <w:pPr>
        <w:rPr>
          <w:sz w:val="20"/>
          <w:szCs w:val="20"/>
          <w:u w:val="single"/>
        </w:rPr>
      </w:pPr>
      <w:hyperlink w:anchor="top" w:history="1">
        <w:r w:rsidR="004047E5" w:rsidRPr="00C73D34">
          <w:rPr>
            <w:rStyle w:val="Hyperlink"/>
            <w:sz w:val="20"/>
            <w:szCs w:val="20"/>
          </w:rPr>
          <w:t>TOP</w:t>
        </w:r>
      </w:hyperlink>
      <w:r w:rsidR="004047E5" w:rsidRPr="00C73D34">
        <w:rPr>
          <w:sz w:val="20"/>
          <w:szCs w:val="20"/>
          <w:u w:val="single"/>
        </w:rPr>
        <w:t xml:space="preserve"> ^</w:t>
      </w:r>
    </w:p>
    <w:p w14:paraId="73EF0EEE" w14:textId="6CFBB69D" w:rsidR="0048112B" w:rsidRDefault="00806F21" w:rsidP="00C17632">
      <w:r>
        <w:lastRenderedPageBreak/>
        <w:t xml:space="preserve">To help me understand how you are using the website </w:t>
      </w:r>
      <w:r w:rsidR="0048112B">
        <w:t xml:space="preserve">I employ several </w:t>
      </w:r>
      <w:r w:rsidR="0061341C">
        <w:t>metrics</w:t>
      </w:r>
      <w:r w:rsidR="0048112B">
        <w:t xml:space="preserve"> to see just how effective our website is for our user group. Here’s </w:t>
      </w:r>
      <w:r w:rsidR="006C111E">
        <w:t xml:space="preserve">several </w:t>
      </w:r>
      <w:r w:rsidR="0048112B">
        <w:t>different metric</w:t>
      </w:r>
      <w:r w:rsidR="006C111E">
        <w:t>s</w:t>
      </w:r>
      <w:r w:rsidR="0048112B">
        <w:t xml:space="preserve"> that speaks volumes on our viewers.</w:t>
      </w:r>
    </w:p>
    <w:p w14:paraId="09F3DC5F" w14:textId="6B59DC96" w:rsidR="0048112B" w:rsidRDefault="0048112B" w:rsidP="00C17632"/>
    <w:p w14:paraId="7170498B" w14:textId="76A45A07" w:rsidR="0048112B" w:rsidRDefault="0048112B" w:rsidP="00C17632">
      <w:r w:rsidRPr="0048112B">
        <w:rPr>
          <w:noProof/>
        </w:rPr>
        <w:drawing>
          <wp:inline distT="0" distB="0" distL="0" distR="0" wp14:anchorId="1A1EAF63" wp14:editId="7E4186FA">
            <wp:extent cx="6858000" cy="2707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858000" cy="2707640"/>
                    </a:xfrm>
                    <a:prstGeom prst="rect">
                      <a:avLst/>
                    </a:prstGeom>
                  </pic:spPr>
                </pic:pic>
              </a:graphicData>
            </a:graphic>
          </wp:inline>
        </w:drawing>
      </w:r>
    </w:p>
    <w:p w14:paraId="35AA6B76" w14:textId="60DF57BC" w:rsidR="00CF744C" w:rsidRDefault="00806F21" w:rsidP="00CF744C">
      <w:r>
        <w:t>E</w:t>
      </w:r>
      <w:r w:rsidR="00CF744C">
        <w:t>ven knowing what browser and operating system as well as what type of a device your viewing our website is also very important. No, this isn’t a “Big Brother” thing</w:t>
      </w:r>
      <w:r>
        <w:t>,</w:t>
      </w:r>
      <w:r w:rsidR="00CF744C">
        <w:t xml:space="preserve"> but it is needed information on what you are using to view our website</w:t>
      </w:r>
      <w:r>
        <w:t xml:space="preserve"> in order for us to shape the webpages for the best viewing</w:t>
      </w:r>
      <w:r w:rsidR="00CF744C">
        <w:t xml:space="preserve">. </w:t>
      </w:r>
    </w:p>
    <w:p w14:paraId="57B15135" w14:textId="79C84192" w:rsidR="004B4641" w:rsidRDefault="004B4641" w:rsidP="00C17632"/>
    <w:p w14:paraId="3E40AECA" w14:textId="78487AAA" w:rsidR="004B4641" w:rsidRDefault="0061341C" w:rsidP="00C17632">
      <w:r w:rsidRPr="004B4641">
        <w:rPr>
          <w:noProof/>
        </w:rPr>
        <w:drawing>
          <wp:anchor distT="0" distB="0" distL="114300" distR="114300" simplePos="0" relativeHeight="252349440" behindDoc="1" locked="0" layoutInCell="1" allowOverlap="1" wp14:anchorId="77335CEE" wp14:editId="0F96BE7A">
            <wp:simplePos x="0" y="0"/>
            <wp:positionH relativeFrom="margin">
              <wp:align>right</wp:align>
            </wp:positionH>
            <wp:positionV relativeFrom="paragraph">
              <wp:posOffset>287655</wp:posOffset>
            </wp:positionV>
            <wp:extent cx="2209800" cy="3574415"/>
            <wp:effectExtent l="0" t="0" r="0" b="6985"/>
            <wp:wrapTight wrapText="bothSides">
              <wp:wrapPolygon edited="0">
                <wp:start x="0" y="0"/>
                <wp:lineTo x="0" y="21527"/>
                <wp:lineTo x="21414" y="21527"/>
                <wp:lineTo x="2141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209800" cy="3574415"/>
                    </a:xfrm>
                    <a:prstGeom prst="rect">
                      <a:avLst/>
                    </a:prstGeom>
                  </pic:spPr>
                </pic:pic>
              </a:graphicData>
            </a:graphic>
            <wp14:sizeRelH relativeFrom="page">
              <wp14:pctWidth>0</wp14:pctWidth>
            </wp14:sizeRelH>
            <wp14:sizeRelV relativeFrom="page">
              <wp14:pctHeight>0</wp14:pctHeight>
            </wp14:sizeRelV>
          </wp:anchor>
        </w:drawing>
      </w:r>
    </w:p>
    <w:p w14:paraId="429ECE20" w14:textId="55E0A95A" w:rsidR="004B4641" w:rsidRDefault="0061341C" w:rsidP="00C17632">
      <w:r w:rsidRPr="00925B26">
        <w:rPr>
          <w:noProof/>
        </w:rPr>
        <w:drawing>
          <wp:anchor distT="0" distB="0" distL="114300" distR="114300" simplePos="0" relativeHeight="252350464" behindDoc="1" locked="0" layoutInCell="1" allowOverlap="1" wp14:anchorId="029ED436" wp14:editId="190F65E5">
            <wp:simplePos x="0" y="0"/>
            <wp:positionH relativeFrom="margin">
              <wp:align>left</wp:align>
            </wp:positionH>
            <wp:positionV relativeFrom="paragraph">
              <wp:posOffset>8890</wp:posOffset>
            </wp:positionV>
            <wp:extent cx="4436110" cy="3762375"/>
            <wp:effectExtent l="0" t="0" r="2540" b="9525"/>
            <wp:wrapTight wrapText="bothSides">
              <wp:wrapPolygon edited="0">
                <wp:start x="0" y="0"/>
                <wp:lineTo x="0" y="21545"/>
                <wp:lineTo x="21520" y="21545"/>
                <wp:lineTo x="2152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4436110" cy="3762375"/>
                    </a:xfrm>
                    <a:prstGeom prst="rect">
                      <a:avLst/>
                    </a:prstGeom>
                  </pic:spPr>
                </pic:pic>
              </a:graphicData>
            </a:graphic>
            <wp14:sizeRelH relativeFrom="page">
              <wp14:pctWidth>0</wp14:pctWidth>
            </wp14:sizeRelH>
            <wp14:sizeRelV relativeFrom="page">
              <wp14:pctHeight>0</wp14:pctHeight>
            </wp14:sizeRelV>
          </wp:anchor>
        </w:drawing>
      </w:r>
    </w:p>
    <w:p w14:paraId="585E00FE" w14:textId="7CA11378" w:rsidR="00ED2050" w:rsidRDefault="00ED2050" w:rsidP="00C17632"/>
    <w:p w14:paraId="6505C70C" w14:textId="4C4C6C82" w:rsidR="00730184" w:rsidRDefault="00730184" w:rsidP="00C17632"/>
    <w:p w14:paraId="2AEBA7FF" w14:textId="2D98A346" w:rsidR="004047E5" w:rsidRDefault="004047E5" w:rsidP="00C17632"/>
    <w:p w14:paraId="53BC92C3" w14:textId="045736FC" w:rsidR="004047E5" w:rsidRDefault="004047E5" w:rsidP="00C17632"/>
    <w:bookmarkStart w:id="39" w:name="_Hlk47261203"/>
    <w:p w14:paraId="2F7BAB74" w14:textId="77777777" w:rsidR="004047E5" w:rsidRPr="00C73D34" w:rsidRDefault="004047E5" w:rsidP="004047E5">
      <w:pPr>
        <w:rPr>
          <w:sz w:val="20"/>
          <w:szCs w:val="20"/>
          <w:u w:val="single"/>
        </w:rPr>
      </w:pPr>
      <w:r w:rsidRPr="00C73D34">
        <w:fldChar w:fldCharType="begin"/>
      </w:r>
      <w:r w:rsidRPr="00C73D34">
        <w:rPr>
          <w:sz w:val="20"/>
          <w:szCs w:val="20"/>
        </w:rPr>
        <w:instrText xml:space="preserve"> HYPERLINK \l "top" </w:instrText>
      </w:r>
      <w:r w:rsidRPr="00C73D34">
        <w:fldChar w:fldCharType="separate"/>
      </w:r>
      <w:r w:rsidRPr="00C73D34">
        <w:rPr>
          <w:rStyle w:val="Hyperlink"/>
          <w:sz w:val="20"/>
          <w:szCs w:val="20"/>
        </w:rPr>
        <w:t>TOP</w:t>
      </w:r>
      <w:r w:rsidRPr="00C73D34">
        <w:rPr>
          <w:rStyle w:val="Hyperlink"/>
          <w:sz w:val="20"/>
          <w:szCs w:val="20"/>
        </w:rPr>
        <w:fldChar w:fldCharType="end"/>
      </w:r>
      <w:r w:rsidRPr="00C73D34">
        <w:rPr>
          <w:sz w:val="20"/>
          <w:szCs w:val="20"/>
          <w:u w:val="single"/>
        </w:rPr>
        <w:t xml:space="preserve"> ^</w:t>
      </w:r>
    </w:p>
    <w:bookmarkEnd w:id="39"/>
    <w:p w14:paraId="6ED4D61C" w14:textId="77777777" w:rsidR="00C17632" w:rsidRPr="00C17632" w:rsidRDefault="00105CD1" w:rsidP="00C17632">
      <w:pPr>
        <w:rPr>
          <w:bCs/>
        </w:rPr>
      </w:pPr>
      <w:r>
        <w:rPr>
          <w:bCs/>
        </w:rPr>
        <w:lastRenderedPageBreak/>
        <w:pict w14:anchorId="30B4B2A6">
          <v:rect id="_x0000_i1042" style="width:0;height:1.5pt" o:hralign="center" o:bullet="t" o:hrstd="t" o:hr="t" fillcolor="#a0a0a0" stroked="f"/>
        </w:pict>
      </w:r>
    </w:p>
    <w:p w14:paraId="7626D4CC" w14:textId="77777777" w:rsidR="00C17632" w:rsidRPr="00C17632" w:rsidRDefault="00C17632" w:rsidP="00C17632">
      <w:pPr>
        <w:rPr>
          <w:b/>
          <w:i/>
        </w:rPr>
      </w:pPr>
      <w:bookmarkStart w:id="40" w:name="final"/>
      <w:bookmarkEnd w:id="40"/>
      <w:r w:rsidRPr="00C17632">
        <w:rPr>
          <w:b/>
          <w:i/>
          <w:sz w:val="28"/>
          <w:szCs w:val="28"/>
        </w:rPr>
        <w:t>Final..  Final..</w:t>
      </w:r>
    </w:p>
    <w:p w14:paraId="4ABE9437" w14:textId="77777777" w:rsidR="00C17632" w:rsidRPr="00C17632" w:rsidRDefault="00C17632" w:rsidP="00C17632"/>
    <w:p w14:paraId="0C48D06F" w14:textId="77777777" w:rsidR="00C17632" w:rsidRPr="00C17632" w:rsidRDefault="00C17632" w:rsidP="00C17632">
      <w:r w:rsidRPr="00C17632">
        <w:rPr>
          <w:noProof/>
          <w:sz w:val="32"/>
          <w:szCs w:val="32"/>
        </w:rPr>
        <w:drawing>
          <wp:anchor distT="0" distB="0" distL="114300" distR="114300" simplePos="0" relativeHeight="252324864" behindDoc="1" locked="0" layoutInCell="1" allowOverlap="1" wp14:anchorId="771AD67F" wp14:editId="5BA3AC43">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89">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7632">
        <w:t>Hi Gang,</w:t>
      </w:r>
    </w:p>
    <w:p w14:paraId="6070EC9E" w14:textId="77777777" w:rsidR="00C17632" w:rsidRPr="00C17632" w:rsidRDefault="00C17632" w:rsidP="00C17632"/>
    <w:p w14:paraId="4DCAF848" w14:textId="77777777" w:rsidR="00FE48A7" w:rsidRDefault="0073098A" w:rsidP="00C17632">
      <w:r>
        <w:t xml:space="preserve">Well, this week has been pretty dry here. We did get a little water, but not enough to fill a mouse’s water bowl. My grass has already died and decided to hibernate for the rest of the season. All that’s left to mow now is the </w:t>
      </w:r>
      <w:r w:rsidR="00FE48A7">
        <w:t xml:space="preserve">weeds, they never seem to die off, not matter how little rain they get. </w:t>
      </w:r>
    </w:p>
    <w:p w14:paraId="68C3AA93" w14:textId="77777777" w:rsidR="00FE48A7" w:rsidRDefault="00FE48A7" w:rsidP="00C17632"/>
    <w:p w14:paraId="21BCB500" w14:textId="0ADE50A2" w:rsidR="00FE48A7" w:rsidRDefault="00C17632" w:rsidP="00FE48A7">
      <w:r w:rsidRPr="00C17632">
        <w:rPr>
          <w:b/>
          <w:bCs/>
        </w:rPr>
        <w:t>Ok, moving on to another subject…</w:t>
      </w:r>
      <w:r w:rsidRPr="00C17632">
        <w:t xml:space="preserve">  </w:t>
      </w:r>
      <w:r w:rsidR="00FE48A7">
        <w:t xml:space="preserve"> Are you ready for the Simulated Emergency Test (S.E.T.) coming up in October? Matt, KD8TTE has been very busy writing up some homework for all of </w:t>
      </w:r>
      <w:r w:rsidR="0065641B">
        <w:t>us</w:t>
      </w:r>
      <w:r w:rsidR="00FE48A7">
        <w:t xml:space="preserve"> to do for the S.E.T.  </w:t>
      </w:r>
      <w:r w:rsidR="00304A4A">
        <w:t>It’s gonna’ be a lot of fun for everyone that participates, so start planning now and you really need to read Matt’s column to get the full effect on what he and Stan have in store for us this year.</w:t>
      </w:r>
    </w:p>
    <w:p w14:paraId="4CE1601D" w14:textId="7D31100C" w:rsidR="00304A4A" w:rsidRDefault="00304A4A" w:rsidP="00FE48A7"/>
    <w:p w14:paraId="6B273836" w14:textId="041A4F42" w:rsidR="001D61D7" w:rsidRDefault="00C17632" w:rsidP="00C17632">
      <w:r w:rsidRPr="00C17632">
        <w:rPr>
          <w:b/>
          <w:bCs/>
        </w:rPr>
        <w:t>Moving on to another subject…</w:t>
      </w:r>
      <w:r w:rsidRPr="00C17632">
        <w:t xml:space="preserve">  </w:t>
      </w:r>
      <w:r w:rsidR="00AE3F51">
        <w:t>D</w:t>
      </w:r>
      <w:r w:rsidR="00304A4A">
        <w:t xml:space="preserve">id you see that Findlay and Cleveland Hamfest have now </w:t>
      </w:r>
      <w:r w:rsidR="00AE3F51">
        <w:t>canceled?</w:t>
      </w:r>
      <w:r w:rsidR="00304A4A">
        <w:t xml:space="preserve"> I did get word that the Massillon Hamfest was being planned</w:t>
      </w:r>
      <w:r w:rsidR="009A1E46">
        <w:t xml:space="preserve"> for some time around </w:t>
      </w:r>
      <w:r w:rsidR="00AE3F51">
        <w:t xml:space="preserve">the beginning of </w:t>
      </w:r>
      <w:r w:rsidR="009A1E46">
        <w:t>November</w:t>
      </w:r>
      <w:r w:rsidR="00304A4A">
        <w:t>, so maybe we</w:t>
      </w:r>
      <w:r w:rsidR="00AE3F51">
        <w:t>’</w:t>
      </w:r>
      <w:r w:rsidR="009A1E46">
        <w:t>ll</w:t>
      </w:r>
      <w:r w:rsidR="00304A4A">
        <w:t xml:space="preserve"> </w:t>
      </w:r>
      <w:r w:rsidR="00AE3F51">
        <w:t xml:space="preserve">still </w:t>
      </w:r>
      <w:r w:rsidR="00304A4A">
        <w:t xml:space="preserve">have at least a couple of hamfests to go to before the end of the year. </w:t>
      </w:r>
    </w:p>
    <w:p w14:paraId="6F2696B2" w14:textId="77777777" w:rsidR="001D61D7" w:rsidRDefault="001D61D7" w:rsidP="00C17632"/>
    <w:p w14:paraId="35C821EC" w14:textId="225ACE3E" w:rsidR="00C17632" w:rsidRDefault="00C17632" w:rsidP="00C17632">
      <w:r w:rsidRPr="00C17632">
        <w:t xml:space="preserve">Don’t forget to take a look at the hamfest listing on the website before setting out on your hamfest adventures. It seems that more and more of them are deciding to play it safe for their members and attendee’s and are canceling them. So before you set out on that adventure   </w:t>
      </w:r>
      <w:hyperlink r:id="rId90" w:history="1">
        <w:r w:rsidRPr="00C17632">
          <w:rPr>
            <w:color w:val="0563C1" w:themeColor="hyperlink"/>
            <w:u w:val="single"/>
          </w:rPr>
          <w:t xml:space="preserve">&gt;&gt;click here&lt;&lt; </w:t>
        </w:r>
      </w:hyperlink>
      <w:r w:rsidRPr="00C17632">
        <w:t xml:space="preserve"> first!!</w:t>
      </w:r>
    </w:p>
    <w:p w14:paraId="10A6D9FF" w14:textId="6C05CB53" w:rsidR="001502F7" w:rsidRDefault="001502F7" w:rsidP="00C17632"/>
    <w:p w14:paraId="35561821" w14:textId="3B9DA093" w:rsidR="001502F7" w:rsidRPr="00C17632" w:rsidRDefault="001502F7" w:rsidP="00C17632">
      <w:r>
        <w:t xml:space="preserve">There’s been an update on the Digital Mobile Radio (DMR) webpage thanks to Greg, WD9FTZ. He’s updated the DMR Net Listing. Go take a look.  </w:t>
      </w:r>
      <w:hyperlink r:id="rId91" w:history="1">
        <w:r w:rsidRPr="00D53FE7">
          <w:rPr>
            <w:rStyle w:val="Hyperlink"/>
          </w:rPr>
          <w:t>http://arrl-ohio.org/digital/DMR%20Nets%200730%202020.pdf</w:t>
        </w:r>
      </w:hyperlink>
      <w:r>
        <w:t xml:space="preserve"> </w:t>
      </w:r>
    </w:p>
    <w:p w14:paraId="0DFB908F" w14:textId="7B293570" w:rsidR="00336586" w:rsidRDefault="00336586" w:rsidP="00C17632"/>
    <w:p w14:paraId="76F40218" w14:textId="4A121886" w:rsidR="00CC3D3C" w:rsidRPr="002503EC" w:rsidRDefault="00CC3D3C" w:rsidP="00C17632">
      <w:pPr>
        <w:rPr>
          <w:b/>
          <w:bCs/>
        </w:rPr>
      </w:pPr>
      <w:r w:rsidRPr="002503EC">
        <w:rPr>
          <w:b/>
          <w:bCs/>
        </w:rPr>
        <w:t>Newsletter email</w:t>
      </w:r>
      <w:r w:rsidR="009A1E46">
        <w:rPr>
          <w:b/>
          <w:bCs/>
        </w:rPr>
        <w:t xml:space="preserve"> “tracking”</w:t>
      </w:r>
      <w:r w:rsidRPr="002503EC">
        <w:rPr>
          <w:b/>
          <w:bCs/>
        </w:rPr>
        <w:t>…</w:t>
      </w:r>
    </w:p>
    <w:p w14:paraId="192861A2" w14:textId="17858DAD" w:rsidR="00CC3D3C" w:rsidRDefault="00CC3D3C" w:rsidP="00C17632">
      <w:r>
        <w:t xml:space="preserve">A few of you have noticed that there seems to be a “tracking” kernel attached to </w:t>
      </w:r>
      <w:r w:rsidR="009A1E46">
        <w:t xml:space="preserve">PostScript and the OSJ </w:t>
      </w:r>
      <w:r>
        <w:t>newsletter email and have reported</w:t>
      </w:r>
      <w:r w:rsidR="006C111E">
        <w:t xml:space="preserve"> it</w:t>
      </w:r>
      <w:r>
        <w:t xml:space="preserve"> to me as possible spam. I do want to clear up that issue</w:t>
      </w:r>
      <w:r w:rsidR="00561578">
        <w:t xml:space="preserve"> as that it’s not spam but rather a something that MailChimp does to track the email and </w:t>
      </w:r>
      <w:r w:rsidR="00AE3F51">
        <w:t xml:space="preserve">monitors </w:t>
      </w:r>
      <w:r w:rsidR="00561578">
        <w:t xml:space="preserve">who is opening </w:t>
      </w:r>
      <w:r w:rsidR="00AE3F51">
        <w:t>up the email</w:t>
      </w:r>
      <w:r w:rsidR="00561578">
        <w:t xml:space="preserve"> and who no longer has a valid email. Due to some issues with Gmail, Yahoo Mail</w:t>
      </w:r>
      <w:r w:rsidR="009A1E46">
        <w:t>, Outl</w:t>
      </w:r>
      <w:r w:rsidR="007E65AD">
        <w:t>ook</w:t>
      </w:r>
      <w:r w:rsidR="00561578">
        <w:t xml:space="preserve"> and a few others late last fall</w:t>
      </w:r>
      <w:r w:rsidR="007E65AD">
        <w:t xml:space="preserve"> we started experiencing many of you not getting the newsletter. After some investigation we found that these and other email server companies </w:t>
      </w:r>
      <w:r w:rsidR="00561578">
        <w:t>started tightening down on what they would allow to come through on their incoming email server</w:t>
      </w:r>
      <w:r w:rsidR="007E65AD">
        <w:t>s</w:t>
      </w:r>
      <w:r w:rsidR="00561578">
        <w:t xml:space="preserve">. Several editors like myself were at </w:t>
      </w:r>
      <w:r w:rsidR="007E65AD">
        <w:t xml:space="preserve">our </w:t>
      </w:r>
      <w:r w:rsidR="00561578">
        <w:t xml:space="preserve">wits ends trying to deal with those issues and still get </w:t>
      </w:r>
      <w:r w:rsidR="007E65AD">
        <w:t xml:space="preserve">our </w:t>
      </w:r>
      <w:r w:rsidR="00561578">
        <w:t>newsletter</w:t>
      </w:r>
      <w:r w:rsidR="007E65AD">
        <w:t>s</w:t>
      </w:r>
      <w:r w:rsidR="00561578">
        <w:t xml:space="preserve"> out there for you to read. </w:t>
      </w:r>
    </w:p>
    <w:p w14:paraId="6221973A" w14:textId="3DB373FF" w:rsidR="00561578" w:rsidRDefault="00561578" w:rsidP="00C17632"/>
    <w:p w14:paraId="2184B4B1" w14:textId="075B6C28" w:rsidR="00D76C46" w:rsidRDefault="00561578" w:rsidP="00C17632">
      <w:r>
        <w:t xml:space="preserve">That’s when I </w:t>
      </w:r>
      <w:r w:rsidR="00BB7183">
        <w:t>started to investigate into an outside email server where I could send from and would avoid this problem</w:t>
      </w:r>
      <w:r w:rsidR="007E65AD">
        <w:t xml:space="preserve"> altogether. </w:t>
      </w:r>
      <w:r w:rsidR="002503EC">
        <w:t xml:space="preserve">I </w:t>
      </w:r>
      <w:r w:rsidR="00BB7183">
        <w:t xml:space="preserve">found MailChimp. They seem to have an “in” with all of the major email server companies and have agreements with them to drastically limit spam emails. Now with that agreement </w:t>
      </w:r>
      <w:r w:rsidR="00864BEC">
        <w:t>comes the need to monitor if emails are going through, being read and so forth. Actually</w:t>
      </w:r>
      <w:r w:rsidR="00D76C46">
        <w:t>,</w:t>
      </w:r>
      <w:r w:rsidR="002503EC">
        <w:t xml:space="preserve"> this is not a bad thing</w:t>
      </w:r>
      <w:r w:rsidR="007E65AD">
        <w:t>,</w:t>
      </w:r>
      <w:r w:rsidR="002503EC">
        <w:t xml:space="preserve"> as that once I switched over from our own email server to MailChimp I quickly discovered we had been email</w:t>
      </w:r>
      <w:r w:rsidR="00D76C46">
        <w:t>ing</w:t>
      </w:r>
      <w:r w:rsidR="002503EC">
        <w:t xml:space="preserve"> out to a lot of “no longer a working email” account</w:t>
      </w:r>
      <w:r w:rsidR="00D76C46">
        <w:t>s</w:t>
      </w:r>
      <w:r w:rsidR="002503EC">
        <w:t>.</w:t>
      </w:r>
      <w:r w:rsidR="004B7808">
        <w:t xml:space="preserve"> </w:t>
      </w:r>
      <w:r w:rsidR="007E65AD">
        <w:t xml:space="preserve">Wow, if I had only known. </w:t>
      </w:r>
      <w:r w:rsidR="004B7808">
        <w:t>So, after many hours of cleaning up my non</w:t>
      </w:r>
      <w:r w:rsidR="00D76C46">
        <w:t>-</w:t>
      </w:r>
      <w:r w:rsidR="004B7808">
        <w:t xml:space="preserve">ARRL email list, we now have a good working outside email list of those of you who either don’t subscribe to the ARRL </w:t>
      </w:r>
      <w:r w:rsidR="00D76C46">
        <w:t>email or</w:t>
      </w:r>
      <w:r w:rsidR="004B7808">
        <w:t xml:space="preserve"> are not yet ARRL members. Someday we need to talk about that last </w:t>
      </w:r>
      <w:r w:rsidR="00D76C46">
        <w:t>item</w:t>
      </w:r>
      <w:r w:rsidR="004B7808">
        <w:t>.</w:t>
      </w:r>
    </w:p>
    <w:p w14:paraId="12887499" w14:textId="77777777" w:rsidR="008B379B" w:rsidRDefault="008B379B" w:rsidP="008B379B"/>
    <w:p w14:paraId="358E591F" w14:textId="17EDCAD4" w:rsidR="008B379B" w:rsidRPr="00C73D34" w:rsidRDefault="00105CD1" w:rsidP="008B379B">
      <w:pPr>
        <w:rPr>
          <w:sz w:val="20"/>
          <w:szCs w:val="20"/>
          <w:u w:val="single"/>
        </w:rPr>
      </w:pPr>
      <w:hyperlink w:anchor="top" w:history="1">
        <w:r w:rsidR="008B379B" w:rsidRPr="00C73D34">
          <w:rPr>
            <w:rStyle w:val="Hyperlink"/>
            <w:sz w:val="20"/>
            <w:szCs w:val="20"/>
          </w:rPr>
          <w:t>TOP</w:t>
        </w:r>
      </w:hyperlink>
      <w:r w:rsidR="008B379B" w:rsidRPr="00C73D34">
        <w:rPr>
          <w:sz w:val="20"/>
          <w:szCs w:val="20"/>
          <w:u w:val="single"/>
        </w:rPr>
        <w:t xml:space="preserve"> ^</w:t>
      </w:r>
    </w:p>
    <w:p w14:paraId="4C2726CA" w14:textId="57DA8DF1" w:rsidR="00D76C46" w:rsidRDefault="00D76C46" w:rsidP="00C17632">
      <w:r>
        <w:lastRenderedPageBreak/>
        <w:t>So, if you are one of those that have been suspicious of the email that I send out</w:t>
      </w:r>
      <w:r w:rsidR="002D72A7">
        <w:t xml:space="preserve"> because of this tracking kernel</w:t>
      </w:r>
      <w:r>
        <w:t>,</w:t>
      </w:r>
      <w:r w:rsidR="002D72A7">
        <w:t xml:space="preserve"> this is the reason why it’s </w:t>
      </w:r>
      <w:r w:rsidR="008630BA">
        <w:t>there.</w:t>
      </w:r>
      <w:r>
        <w:t xml:space="preserve"> </w:t>
      </w:r>
    </w:p>
    <w:p w14:paraId="6C49D3B2" w14:textId="6FF44E7F" w:rsidR="00D76C46" w:rsidRDefault="00D76C46" w:rsidP="00C17632"/>
    <w:p w14:paraId="345C6642" w14:textId="2DE72A68" w:rsidR="009A1E46" w:rsidRDefault="00D76C46" w:rsidP="00C17632">
      <w:r>
        <w:t xml:space="preserve">Oh, I will say that MailChimp does a very good job of keeping track of those “soft” and “hard” bounces </w:t>
      </w:r>
      <w:r w:rsidR="009A1E46">
        <w:t xml:space="preserve">on your emails. This let’s me know if </w:t>
      </w:r>
      <w:r w:rsidR="002D72A7">
        <w:t xml:space="preserve">you didn’t get my email because of your email box possibly being </w:t>
      </w:r>
      <w:r w:rsidR="009A1E46">
        <w:t xml:space="preserve">full or your email </w:t>
      </w:r>
      <w:r w:rsidR="00AE3F51">
        <w:t xml:space="preserve">account </w:t>
      </w:r>
      <w:r w:rsidR="009A1E46">
        <w:t>has been terminated</w:t>
      </w:r>
      <w:r w:rsidR="002D72A7">
        <w:t xml:space="preserve">. They also take good care to make sure that if you don’t want to receive my </w:t>
      </w:r>
      <w:r w:rsidR="008630BA">
        <w:t>emails</w:t>
      </w:r>
      <w:r w:rsidR="002D72A7">
        <w:t xml:space="preserve"> any longer to cut them off quickly</w:t>
      </w:r>
      <w:r w:rsidR="008630BA">
        <w:t xml:space="preserve"> and simply</w:t>
      </w:r>
      <w:r w:rsidR="002D72A7">
        <w:t xml:space="preserve">. Although we have so few of those… </w:t>
      </w:r>
    </w:p>
    <w:p w14:paraId="3E201A3F" w14:textId="27B70C37" w:rsidR="00BB7183" w:rsidRDefault="004B7808" w:rsidP="00C17632">
      <w:r>
        <w:t xml:space="preserve"> </w:t>
      </w:r>
      <w:r w:rsidR="00864BEC">
        <w:t xml:space="preserve"> </w:t>
      </w:r>
    </w:p>
    <w:p w14:paraId="43E0121D" w14:textId="77777777" w:rsidR="00C17632" w:rsidRPr="00C17632" w:rsidRDefault="00C17632" w:rsidP="00C17632">
      <w:pPr>
        <w:rPr>
          <w:b/>
          <w:bCs/>
        </w:rPr>
      </w:pPr>
      <w:r w:rsidRPr="00C17632">
        <w:rPr>
          <w:b/>
          <w:bCs/>
        </w:rPr>
        <w:t>Let’s not forget to take a quick look at ARES Connect</w:t>
      </w:r>
    </w:p>
    <w:p w14:paraId="0623C5AB" w14:textId="77777777" w:rsidR="00C17632" w:rsidRPr="00C17632" w:rsidRDefault="00C17632" w:rsidP="00C17632">
      <w:r w:rsidRPr="00C17632">
        <w:t xml:space="preserve">Have you looked at the breakdown per county on the website yet? We have a “per county” dashboard of the hours recorded in ARES Connect for each county. We also list those District only events as well as the hours recorded for Section wide functions. These are the hours of actual volunteers and not anonymous hours. Want to see how many hours your county has gotten so far?   Go to…  </w:t>
      </w:r>
      <w:hyperlink r:id="rId92" w:history="1">
        <w:r w:rsidRPr="00C17632">
          <w:rPr>
            <w:color w:val="0563C1" w:themeColor="hyperlink"/>
            <w:u w:val="single"/>
          </w:rPr>
          <w:t>http://arrl-ohio.org/SEC/reports.html</w:t>
        </w:r>
      </w:hyperlink>
    </w:p>
    <w:p w14:paraId="2562F083" w14:textId="77777777" w:rsidR="00C17632" w:rsidRPr="00C17632" w:rsidRDefault="00C17632" w:rsidP="00C17632">
      <w:r w:rsidRPr="00C17632">
        <w:t xml:space="preserve">This page is updated regularly, so you can see what’s happening in real time in your county. Don’t see hours recorded in your county? That’s because you haven’t done </w:t>
      </w:r>
      <w:r w:rsidRPr="00C17632">
        <w:rPr>
          <w:b/>
          <w:bCs/>
        </w:rPr>
        <w:t>your part</w:t>
      </w:r>
      <w:r w:rsidRPr="00C17632">
        <w:t xml:space="preserve"> and gotten your time recorded. </w:t>
      </w:r>
    </w:p>
    <w:p w14:paraId="5FB19EB0" w14:textId="77777777" w:rsidR="00C17632" w:rsidRPr="00C17632" w:rsidRDefault="00C17632" w:rsidP="00C17632"/>
    <w:p w14:paraId="45904247" w14:textId="77777777" w:rsidR="00C17632" w:rsidRPr="00C17632" w:rsidRDefault="00C17632" w:rsidP="00C17632">
      <w:r w:rsidRPr="00C17632">
        <w:t>Have you seen the latest Section Emergency Coordinators report? If not, you can view it by going to:</w:t>
      </w:r>
    </w:p>
    <w:p w14:paraId="4A4B80EC" w14:textId="77777777" w:rsidR="00C17632" w:rsidRPr="00C17632" w:rsidRDefault="00105CD1" w:rsidP="00C17632">
      <w:hyperlink r:id="rId93" w:history="1">
        <w:r w:rsidR="00C17632" w:rsidRPr="00C17632">
          <w:rPr>
            <w:color w:val="0563C1" w:themeColor="hyperlink"/>
            <w:u w:val="single"/>
          </w:rPr>
          <w:t>http://arrl-ohio.org/SEC/reports.html</w:t>
        </w:r>
      </w:hyperlink>
    </w:p>
    <w:p w14:paraId="4D9DC37D" w14:textId="77777777" w:rsidR="00C17632" w:rsidRPr="00C17632" w:rsidRDefault="00C17632" w:rsidP="00C17632"/>
    <w:p w14:paraId="38615F83" w14:textId="77777777" w:rsidR="00C17632" w:rsidRPr="00C17632" w:rsidRDefault="00C17632" w:rsidP="00C17632">
      <w:r w:rsidRPr="00C17632">
        <w:t>These are just a few of the postings on the Ohio Section Website. Did you know that the website has been around since 1999? Yes, it’s now celebrating its 21</w:t>
      </w:r>
      <w:r w:rsidRPr="00C17632">
        <w:rPr>
          <w:vertAlign w:val="superscript"/>
        </w:rPr>
        <w:t>st</w:t>
      </w:r>
      <w:r w:rsidRPr="00C17632">
        <w:t xml:space="preserve"> birthday. Let’s all say, “Happy Birthday” and take a look around at all of the various pages that are there. Just an FYI… We have over 2,500 pages for your enjoyment.</w:t>
      </w:r>
    </w:p>
    <w:p w14:paraId="0A99FAE9" w14:textId="77777777" w:rsidR="00C17632" w:rsidRPr="00C17632" w:rsidRDefault="00C17632" w:rsidP="00C17632"/>
    <w:p w14:paraId="503B79B6" w14:textId="77777777" w:rsidR="00C17632" w:rsidRPr="00C17632" w:rsidRDefault="00C17632" w:rsidP="00C17632">
      <w:r w:rsidRPr="00C17632">
        <w:t xml:space="preserve">Whelp, my final go around before gong QRT… Stay safe my friends! I want to see all of you soon at a meeting or hamfest! We will get through this and when we do, we’ll have so much to talk about. Most of all… have FUN and get on the airwaves!!   </w:t>
      </w:r>
    </w:p>
    <w:p w14:paraId="14B91662" w14:textId="77777777" w:rsidR="00C17632" w:rsidRPr="00C17632" w:rsidRDefault="00C17632" w:rsidP="00C17632"/>
    <w:p w14:paraId="1B9C6A39" w14:textId="77777777" w:rsidR="00C17632" w:rsidRPr="00C17632" w:rsidRDefault="00C17632" w:rsidP="00C17632">
      <w:r w:rsidRPr="00C17632">
        <w:t xml:space="preserve">73, </w:t>
      </w:r>
    </w:p>
    <w:p w14:paraId="5AA3BE29" w14:textId="77777777" w:rsidR="00C17632" w:rsidRPr="00C17632" w:rsidRDefault="00C17632" w:rsidP="00C17632">
      <w:pPr>
        <w:rPr>
          <w:b/>
          <w:i/>
        </w:rPr>
      </w:pPr>
    </w:p>
    <w:p w14:paraId="56C3003D" w14:textId="77777777" w:rsidR="00C17632" w:rsidRPr="00C17632" w:rsidRDefault="00105CD1" w:rsidP="00C17632">
      <w:pPr>
        <w:rPr>
          <w:b/>
          <w:i/>
        </w:rPr>
      </w:pPr>
      <w:hyperlink r:id="rId94" w:history="1">
        <w:r w:rsidR="00C17632" w:rsidRPr="00C17632">
          <w:rPr>
            <w:b/>
            <w:i/>
            <w:color w:val="0563C1" w:themeColor="hyperlink"/>
            <w:u w:val="single"/>
          </w:rPr>
          <w:t>Scott, N8SY</w:t>
        </w:r>
      </w:hyperlink>
      <w:r w:rsidR="00C17632" w:rsidRPr="00C17632">
        <w:rPr>
          <w:b/>
          <w:i/>
        </w:rPr>
        <w:t xml:space="preserve"> </w:t>
      </w:r>
    </w:p>
    <w:p w14:paraId="11ECF9BB" w14:textId="77777777" w:rsidR="00C17632" w:rsidRPr="00C17632" w:rsidRDefault="00C17632" w:rsidP="00C17632">
      <w:pPr>
        <w:rPr>
          <w:bCs/>
          <w:iCs/>
        </w:rPr>
      </w:pPr>
    </w:p>
    <w:p w14:paraId="288B509C" w14:textId="5478B5AB" w:rsidR="005C1BA5" w:rsidRDefault="00105CD1" w:rsidP="005C1BA5">
      <w:pPr>
        <w:rPr>
          <w:b/>
        </w:rPr>
      </w:pPr>
      <w:r>
        <w:rPr>
          <w:b/>
        </w:rPr>
        <w:pict w14:anchorId="111D351D">
          <v:rect id="_x0000_i1043" style="width:0;height:1.5pt" o:hralign="center" o:hrstd="t" o:hr="t" fillcolor="#a0a0a0" stroked="f"/>
        </w:pict>
      </w:r>
    </w:p>
    <w:p w14:paraId="4F493704" w14:textId="77777777" w:rsidR="00AF031C" w:rsidRPr="001F296F" w:rsidRDefault="00AF031C" w:rsidP="00AF031C">
      <w:pPr>
        <w:rPr>
          <w:b/>
          <w:i/>
          <w:iCs/>
          <w:sz w:val="28"/>
          <w:szCs w:val="28"/>
        </w:rPr>
      </w:pPr>
      <w:r w:rsidRPr="001F296F">
        <w:rPr>
          <w:noProof/>
        </w:rPr>
        <w:drawing>
          <wp:anchor distT="0" distB="0" distL="114300" distR="114300" simplePos="0" relativeHeight="252210176" behindDoc="1" locked="0" layoutInCell="1" allowOverlap="1" wp14:anchorId="32E0B8BA" wp14:editId="721B820C">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Pr>
          <w:b/>
          <w:i/>
          <w:iCs/>
          <w:sz w:val="28"/>
          <w:szCs w:val="28"/>
        </w:rPr>
        <w:t>(</w:t>
      </w:r>
      <w:r w:rsidRPr="001F296F">
        <w:rPr>
          <w:b/>
          <w:i/>
          <w:iCs/>
          <w:sz w:val="28"/>
          <w:szCs w:val="28"/>
        </w:rPr>
        <w:t>s</w:t>
      </w:r>
      <w:r>
        <w:rPr>
          <w:b/>
          <w:i/>
          <w:iCs/>
          <w:sz w:val="28"/>
          <w:szCs w:val="28"/>
        </w:rPr>
        <w:t>)</w:t>
      </w:r>
    </w:p>
    <w:p w14:paraId="46D07077" w14:textId="79333D46" w:rsidR="00AF031C" w:rsidRDefault="00AF031C" w:rsidP="00AF031C">
      <w:pPr>
        <w:rPr>
          <w:bCs/>
        </w:rPr>
      </w:pPr>
    </w:p>
    <w:p w14:paraId="729910E1" w14:textId="3E517D63" w:rsidR="00AF51D5" w:rsidRDefault="00942F94" w:rsidP="00942F94">
      <w:pPr>
        <w:rPr>
          <w:b/>
        </w:rPr>
      </w:pPr>
      <w:r w:rsidRPr="00942F94">
        <w:rPr>
          <w:b/>
        </w:rPr>
        <w:t>Keith</w:t>
      </w:r>
      <w:r>
        <w:rPr>
          <w:b/>
        </w:rPr>
        <w:t xml:space="preserve">, </w:t>
      </w:r>
      <w:r w:rsidRPr="00942F94">
        <w:rPr>
          <w:b/>
        </w:rPr>
        <w:t>N8CEP</w:t>
      </w:r>
    </w:p>
    <w:p w14:paraId="3558193F" w14:textId="0FCD5098" w:rsidR="00A764BA" w:rsidRDefault="00A764BA" w:rsidP="00B7001A">
      <w:pPr>
        <w:rPr>
          <w:b/>
        </w:rPr>
      </w:pPr>
    </w:p>
    <w:p w14:paraId="3CB46B51" w14:textId="35A10A12" w:rsidR="00B7173C" w:rsidRDefault="00B7173C" w:rsidP="00B7173C">
      <w:pPr>
        <w:rPr>
          <w:sz w:val="20"/>
          <w:szCs w:val="20"/>
          <w:u w:val="single"/>
        </w:rPr>
      </w:pPr>
    </w:p>
    <w:p w14:paraId="1D935413" w14:textId="77777777" w:rsidR="00514311" w:rsidRPr="0048461E" w:rsidRDefault="00105CD1" w:rsidP="00514311">
      <w:pPr>
        <w:rPr>
          <w:b/>
          <w:bCs/>
          <w:i/>
          <w:iCs/>
          <w:sz w:val="28"/>
          <w:szCs w:val="28"/>
        </w:rPr>
      </w:pPr>
      <w:r>
        <w:rPr>
          <w:bCs/>
        </w:rPr>
        <w:pict w14:anchorId="1354216F">
          <v:rect id="_x0000_i1044" style="width:0;height:1.5pt" o:hralign="center" o:hrstd="t" o:hr="t" fillcolor="#a0a0a0" stroked="f"/>
        </w:pict>
      </w:r>
    </w:p>
    <w:p w14:paraId="380D31F2" w14:textId="77777777" w:rsidR="00514311" w:rsidRPr="0048461E" w:rsidRDefault="00514311" w:rsidP="00514311">
      <w:bookmarkStart w:id="41" w:name="swap"/>
      <w:bookmarkEnd w:id="41"/>
      <w:r w:rsidRPr="0048461E">
        <w:rPr>
          <w:b/>
          <w:bCs/>
          <w:i/>
          <w:iCs/>
          <w:sz w:val="28"/>
          <w:szCs w:val="28"/>
        </w:rPr>
        <w:t>Swap &amp; Shop Has Added Club Raffles To Its Listings On The Webpage</w:t>
      </w:r>
    </w:p>
    <w:p w14:paraId="6D41F0F8" w14:textId="77777777" w:rsidR="00514311" w:rsidRPr="0048461E" w:rsidRDefault="00514311" w:rsidP="00514311"/>
    <w:p w14:paraId="15C6550E" w14:textId="77777777" w:rsidR="00514311" w:rsidRPr="0048461E" w:rsidRDefault="00514311" w:rsidP="00514311">
      <w:r w:rsidRPr="0048461E">
        <w:rPr>
          <w:noProof/>
        </w:rPr>
        <w:drawing>
          <wp:anchor distT="0" distB="0" distL="114300" distR="114300" simplePos="0" relativeHeight="252295168" behindDoc="1" locked="0" layoutInCell="1" allowOverlap="1" wp14:anchorId="354FA15D" wp14:editId="4AEE2F05">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48461E">
        <w:t xml:space="preserve">Hey Gang, </w:t>
      </w:r>
    </w:p>
    <w:p w14:paraId="74B9B068" w14:textId="77777777" w:rsidR="00514311" w:rsidRPr="0048461E" w:rsidRDefault="00514311" w:rsidP="00514311"/>
    <w:p w14:paraId="12B17A13" w14:textId="77777777" w:rsidR="00514311" w:rsidRDefault="00514311" w:rsidP="00514311">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p>
    <w:p w14:paraId="3DA4DAC8" w14:textId="77777777" w:rsidR="00514311" w:rsidRPr="0048461E" w:rsidRDefault="00105CD1" w:rsidP="00514311">
      <w:hyperlink r:id="rId97" w:history="1">
        <w:r w:rsidR="00514311" w:rsidRPr="00FF0687">
          <w:rPr>
            <w:rStyle w:val="Hyperlink"/>
          </w:rPr>
          <w:t>http://arrl-ohio.org/sm/s-s.html</w:t>
        </w:r>
      </w:hyperlink>
    </w:p>
    <w:p w14:paraId="786A071D" w14:textId="77777777" w:rsidR="00514311" w:rsidRPr="0048461E" w:rsidRDefault="00514311" w:rsidP="00514311"/>
    <w:p w14:paraId="169FE949" w14:textId="40D73F6C" w:rsidR="00514311" w:rsidRPr="0048461E" w:rsidRDefault="00514311" w:rsidP="00514311">
      <w:pPr>
        <w:rPr>
          <w:sz w:val="20"/>
          <w:szCs w:val="20"/>
        </w:rPr>
      </w:pPr>
      <w:r w:rsidRPr="0048461E">
        <w:t xml:space="preserve">Do you have equipment that you just don’t need or want anymore? Here’s a great venue to advertise it, and it’s FREE!! </w:t>
      </w:r>
    </w:p>
    <w:p w14:paraId="66BF6B98" w14:textId="77777777" w:rsidR="00F747CF" w:rsidRDefault="00F747CF" w:rsidP="00F747CF">
      <w:pPr>
        <w:rPr>
          <w:sz w:val="20"/>
          <w:szCs w:val="20"/>
        </w:rPr>
      </w:pPr>
    </w:p>
    <w:p w14:paraId="63FD736C" w14:textId="77777777" w:rsidR="008B379B" w:rsidRDefault="008B379B" w:rsidP="00F747CF">
      <w:pPr>
        <w:rPr>
          <w:sz w:val="20"/>
          <w:szCs w:val="20"/>
        </w:rPr>
      </w:pPr>
    </w:p>
    <w:p w14:paraId="50E1A741" w14:textId="53223FFB" w:rsidR="00F747CF" w:rsidRPr="00C73D34" w:rsidRDefault="00105CD1" w:rsidP="00F747CF">
      <w:pPr>
        <w:rPr>
          <w:sz w:val="20"/>
          <w:szCs w:val="20"/>
          <w:u w:val="single"/>
        </w:rPr>
      </w:pPr>
      <w:hyperlink w:anchor="top" w:history="1">
        <w:r w:rsidR="00F747CF" w:rsidRPr="00C73D34">
          <w:rPr>
            <w:rStyle w:val="Hyperlink"/>
            <w:sz w:val="20"/>
            <w:szCs w:val="20"/>
          </w:rPr>
          <w:t>TOP</w:t>
        </w:r>
      </w:hyperlink>
      <w:r w:rsidR="00F747CF" w:rsidRPr="00C73D34">
        <w:rPr>
          <w:sz w:val="20"/>
          <w:szCs w:val="20"/>
          <w:u w:val="single"/>
        </w:rPr>
        <w:t xml:space="preserve"> ^</w:t>
      </w:r>
    </w:p>
    <w:p w14:paraId="2454EF30" w14:textId="77777777" w:rsidR="00514311" w:rsidRPr="0048461E" w:rsidRDefault="00514311" w:rsidP="00514311">
      <w:r w:rsidRPr="0048461E">
        <w:lastRenderedPageBreak/>
        <w:t>Is your club doing a fund raiser to help raise money? After a lot of thought, it was decided that the Swap &amp; Shop webpage could also contain these types of items as well.</w:t>
      </w:r>
    </w:p>
    <w:p w14:paraId="713F86DF" w14:textId="77777777" w:rsidR="00AF51D5" w:rsidRPr="0048461E" w:rsidRDefault="00AF51D5" w:rsidP="00514311"/>
    <w:p w14:paraId="7646C56B" w14:textId="77777777" w:rsidR="00514311" w:rsidRPr="0048461E" w:rsidRDefault="00514311" w:rsidP="00514311">
      <w:r w:rsidRPr="0048461E">
        <w:t>The same rules will apply as do for the For Sales and Give-A-Ways and will only be posted for a month at a time. Please see the Terms &amp; Conditions on the webpage.</w:t>
      </w:r>
    </w:p>
    <w:p w14:paraId="1410A40B" w14:textId="77777777" w:rsidR="00514311" w:rsidRPr="0048461E" w:rsidRDefault="00514311" w:rsidP="00514311"/>
    <w:p w14:paraId="5D71EB5F" w14:textId="77777777" w:rsidR="00514311" w:rsidRPr="0048461E" w:rsidRDefault="00514311" w:rsidP="00514311">
      <w:r w:rsidRPr="0048461E">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72F4FB45" w14:textId="77777777" w:rsidR="00A764BA" w:rsidRDefault="00A764BA" w:rsidP="00514311"/>
    <w:p w14:paraId="4B2DC0F0" w14:textId="69EAE235" w:rsidR="00514311" w:rsidRPr="0048461E" w:rsidRDefault="00514311" w:rsidP="00514311">
      <w:pPr>
        <w:rPr>
          <w:noProof/>
        </w:rPr>
      </w:pP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98" w:history="1">
        <w:r w:rsidRPr="0048461E">
          <w:rPr>
            <w:color w:val="0563C1" w:themeColor="hyperlink"/>
            <w:u w:val="single"/>
          </w:rPr>
          <w:t>swap@arrlohio.org</w:t>
        </w:r>
      </w:hyperlink>
      <w:r w:rsidRPr="0048461E">
        <w:t> </w:t>
      </w:r>
      <w:r w:rsidRPr="0048461E">
        <w:rPr>
          <w:noProof/>
        </w:rPr>
        <w:t xml:space="preserve"> </w:t>
      </w:r>
    </w:p>
    <w:p w14:paraId="6259DE25" w14:textId="77777777" w:rsidR="00474B65" w:rsidRDefault="00474B65" w:rsidP="00C36B08">
      <w:pPr>
        <w:rPr>
          <w:bCs/>
        </w:rPr>
      </w:pPr>
    </w:p>
    <w:p w14:paraId="185D1052" w14:textId="6A6FE966" w:rsidR="00B7173C" w:rsidRDefault="00105CD1" w:rsidP="00C36B08">
      <w:pPr>
        <w:rPr>
          <w:b/>
          <w:bCs/>
          <w:i/>
          <w:iCs/>
          <w:sz w:val="28"/>
          <w:szCs w:val="28"/>
        </w:rPr>
      </w:pPr>
      <w:r>
        <w:rPr>
          <w:bCs/>
        </w:rPr>
        <w:pict w14:anchorId="7FEBD071">
          <v:rect id="_x0000_i1045" style="width:0;height:1.5pt" o:hralign="center" o:hrstd="t" o:hr="t" fillcolor="#a0a0a0" stroked="f"/>
        </w:pict>
      </w:r>
    </w:p>
    <w:p w14:paraId="3FAF25E2" w14:textId="4311AE6B" w:rsidR="00C36B08" w:rsidRPr="00C36B08" w:rsidRDefault="00C36B08" w:rsidP="00C36B08">
      <w:pPr>
        <w:rPr>
          <w:b/>
          <w:bCs/>
          <w:i/>
          <w:iCs/>
          <w:sz w:val="28"/>
          <w:szCs w:val="28"/>
        </w:rPr>
      </w:pPr>
      <w:r w:rsidRPr="00C36B08">
        <w:rPr>
          <w:b/>
          <w:bCs/>
          <w:i/>
          <w:iCs/>
          <w:sz w:val="28"/>
          <w:szCs w:val="28"/>
        </w:rPr>
        <w:t xml:space="preserve">Want to Share your Club Newsletter With Others? </w:t>
      </w:r>
    </w:p>
    <w:p w14:paraId="46285FB7" w14:textId="77777777" w:rsidR="00C36B08" w:rsidRDefault="00C36B08" w:rsidP="00C36B08"/>
    <w:p w14:paraId="3D4D389A" w14:textId="35A182BF" w:rsidR="00C36B08" w:rsidRPr="00C36B08" w:rsidRDefault="00B7173C" w:rsidP="00C36B08">
      <w:r w:rsidRPr="00B7173C">
        <w:rPr>
          <w:noProof/>
        </w:rPr>
        <w:drawing>
          <wp:anchor distT="0" distB="0" distL="114300" distR="114300" simplePos="0" relativeHeight="252315648" behindDoc="1" locked="0" layoutInCell="1" allowOverlap="1" wp14:anchorId="7F013D42" wp14:editId="05E0E6C0">
            <wp:simplePos x="0" y="0"/>
            <wp:positionH relativeFrom="margin">
              <wp:align>left</wp:align>
            </wp:positionH>
            <wp:positionV relativeFrom="paragraph">
              <wp:posOffset>159385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We have a webpage where you can download and read all of the newsletters that I get from around the state</w:t>
      </w:r>
      <w:r w:rsidR="0062408D">
        <w:t xml:space="preserve"> and even other sections!</w:t>
      </w:r>
      <w:r w:rsidR="00C36B08" w:rsidRPr="00C36B08">
        <w:t xml:space="preserve"> </w:t>
      </w:r>
    </w:p>
    <w:p w14:paraId="6ACE7F69" w14:textId="77777777" w:rsidR="00C36B08" w:rsidRDefault="00C36B08" w:rsidP="00C36B08"/>
    <w:p w14:paraId="56813C31" w14:textId="6A5FD630" w:rsidR="00C36B08" w:rsidRPr="00C36B08" w:rsidRDefault="00C36B08" w:rsidP="00C36B08">
      <w:r w:rsidRPr="00C36B08">
        <w:t xml:space="preserve">Here’s the link to the page…. </w:t>
      </w:r>
      <w:hyperlink r:id="rId100" w:history="1">
        <w:r w:rsidRPr="00C36B08">
          <w:rPr>
            <w:rStyle w:val="Hyperlink"/>
          </w:rPr>
          <w:t>http://arrl-ohio.org/club_news/index.html</w:t>
        </w:r>
      </w:hyperlink>
      <w:r>
        <w:t xml:space="preserve"> </w:t>
      </w:r>
    </w:p>
    <w:p w14:paraId="461B5053" w14:textId="77777777" w:rsidR="00C36B08" w:rsidRDefault="00C36B08" w:rsidP="00C36B08"/>
    <w:p w14:paraId="399350A5" w14:textId="6E1D2F65" w:rsidR="002F0311" w:rsidRDefault="00C36B08" w:rsidP="00C36B08">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77777777" w:rsidR="002F0311" w:rsidRDefault="002F0311" w:rsidP="00C36B08"/>
    <w:p w14:paraId="5C6E2491" w14:textId="1C803C33" w:rsidR="00C36B08" w:rsidRPr="00C36B08" w:rsidRDefault="00C36B08" w:rsidP="00C36B08">
      <w:r w:rsidRPr="00C36B08">
        <w:t xml:space="preserve">We all learn and steal (I mean, share) from each other’s work. So, </w:t>
      </w:r>
      <w:r w:rsidR="00B7173C">
        <w:t xml:space="preserve">get </w:t>
      </w:r>
      <w:r w:rsidRPr="00C36B08">
        <w:t xml:space="preserve">me your newsletter!!! Send it to: </w:t>
      </w:r>
      <w:hyperlink r:id="rId101" w:history="1">
        <w:r w:rsidR="00B7173C" w:rsidRPr="004804EF">
          <w:rPr>
            <w:rStyle w:val="Hyperlink"/>
          </w:rPr>
          <w:t>n8sy@n8sy.com</w:t>
        </w:r>
      </w:hyperlink>
      <w:r w:rsidR="00B7173C">
        <w:t xml:space="preserve"> </w:t>
      </w:r>
    </w:p>
    <w:p w14:paraId="5B263A0D" w14:textId="5EC31AD3" w:rsidR="00C36B08" w:rsidRDefault="00C36B08" w:rsidP="00AF031C"/>
    <w:p w14:paraId="7DE904B7" w14:textId="6F66D3A5" w:rsidR="00F61AEB" w:rsidRDefault="00F61AEB" w:rsidP="00AF031C"/>
    <w:p w14:paraId="56D241D3" w14:textId="56808C58" w:rsidR="00F61AEB" w:rsidRPr="00C36B08" w:rsidRDefault="00105CD1" w:rsidP="00AF031C">
      <w:r>
        <w:rPr>
          <w:bCs/>
        </w:rPr>
        <w:pict w14:anchorId="432AA81F">
          <v:rect id="_x0000_i1046" style="width:0;height:1.5pt" o:hralign="center" o:hrstd="t" o:hr="t" fillcolor="#a0a0a0" stroked="f"/>
        </w:pict>
      </w:r>
    </w:p>
    <w:p w14:paraId="4B3775FB" w14:textId="245F2726" w:rsidR="00D61394" w:rsidRPr="005C1BA5" w:rsidRDefault="005C1BA5" w:rsidP="005C1BA5">
      <w:pPr>
        <w:rPr>
          <w:b/>
          <w:i/>
          <w:sz w:val="28"/>
          <w:szCs w:val="28"/>
        </w:rPr>
      </w:pPr>
      <w:r w:rsidRPr="000A213A">
        <w:rPr>
          <w:noProof/>
        </w:rPr>
        <w:drawing>
          <wp:anchor distT="0" distB="0" distL="114300" distR="114300" simplePos="0" relativeHeight="251921408" behindDoc="1" locked="0" layoutInCell="1" allowOverlap="1" wp14:anchorId="524861F8" wp14:editId="60E31579">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D61394" w:rsidRPr="005C1BA5">
        <w:rPr>
          <w:b/>
          <w:i/>
          <w:sz w:val="28"/>
          <w:szCs w:val="28"/>
        </w:rPr>
        <w:t>Back Issues of the PostScript and Ohio Section Journal</w:t>
      </w:r>
      <w:r w:rsidR="00D61394" w:rsidRPr="000A213A">
        <w:rPr>
          <w:noProof/>
        </w:rPr>
        <w:t xml:space="preserve"> </w:t>
      </w:r>
    </w:p>
    <w:p w14:paraId="29B5F1CE" w14:textId="0D7C3D07" w:rsidR="00D61394" w:rsidRPr="000A213A" w:rsidRDefault="00D61394" w:rsidP="00D61394"/>
    <w:p w14:paraId="440A3A96" w14:textId="3C16E7BF"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56B354B9" w:rsidR="00D61394" w:rsidRDefault="00105CD1" w:rsidP="00D61394">
      <w:hyperlink r:id="rId103" w:history="1">
        <w:r w:rsidR="005A7988" w:rsidRPr="00285F36">
          <w:rPr>
            <w:rStyle w:val="Hyperlink"/>
          </w:rPr>
          <w:t>http://arrl-ohio.org/news/index.html</w:t>
        </w:r>
      </w:hyperlink>
      <w:r w:rsidR="00D61394" w:rsidRPr="000A213A">
        <w:t xml:space="preserve"> </w:t>
      </w:r>
    </w:p>
    <w:p w14:paraId="4B53E06B" w14:textId="75321F33" w:rsidR="00C640CC" w:rsidRDefault="00C640CC" w:rsidP="000A213A">
      <w:pPr>
        <w:rPr>
          <w:b/>
        </w:rPr>
      </w:pPr>
    </w:p>
    <w:p w14:paraId="1EE3D932" w14:textId="26101BC6" w:rsidR="00F61AEB" w:rsidRDefault="00F61AEB" w:rsidP="000A213A">
      <w:pPr>
        <w:rPr>
          <w:b/>
        </w:rPr>
      </w:pPr>
    </w:p>
    <w:p w14:paraId="5D9532CA" w14:textId="77777777" w:rsidR="00F61AEB" w:rsidRDefault="00105CD1" w:rsidP="00F61AEB">
      <w:pPr>
        <w:rPr>
          <w:b/>
        </w:rPr>
      </w:pPr>
      <w:r>
        <w:rPr>
          <w:b/>
        </w:rPr>
        <w:pict w14:anchorId="140D4ED0">
          <v:rect id="_x0000_i1047" style="width:0;height:1.5pt" o:hralign="center" o:hrstd="t" o:hr="t" fillcolor="#a0a0a0" stroked="f"/>
        </w:pict>
      </w:r>
    </w:p>
    <w:p w14:paraId="5E785678" w14:textId="77777777" w:rsidR="00F13BAA" w:rsidRDefault="00F13BAA" w:rsidP="000A213A">
      <w:pPr>
        <w:rPr>
          <w:b/>
        </w:rPr>
      </w:pPr>
    </w:p>
    <w:p w14:paraId="25BEB414" w14:textId="77777777" w:rsidR="00F61AEB" w:rsidRPr="000A213A" w:rsidRDefault="00F61AEB" w:rsidP="00F61AEB">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F61AEB" w:rsidRPr="000A213A" w14:paraId="1DAF9468" w14:textId="77777777" w:rsidTr="00D4011F">
        <w:tc>
          <w:tcPr>
            <w:tcW w:w="5395" w:type="dxa"/>
          </w:tcPr>
          <w:p w14:paraId="200F2594" w14:textId="77777777" w:rsidR="00F61AEB" w:rsidRPr="000A213A" w:rsidRDefault="00F61AEB" w:rsidP="00D4011F">
            <w:pPr>
              <w:rPr>
                <w:sz w:val="20"/>
                <w:szCs w:val="20"/>
              </w:rPr>
            </w:pPr>
            <w:r w:rsidRPr="000A213A">
              <w:rPr>
                <w:sz w:val="20"/>
                <w:szCs w:val="20"/>
              </w:rPr>
              <w:t>Section Manager – Scott Yonally, N8SY</w:t>
            </w:r>
          </w:p>
        </w:tc>
        <w:tc>
          <w:tcPr>
            <w:tcW w:w="5395" w:type="dxa"/>
          </w:tcPr>
          <w:p w14:paraId="00216F18" w14:textId="77777777" w:rsidR="00F61AEB" w:rsidRPr="000A213A" w:rsidRDefault="00F61AEB" w:rsidP="00D4011F">
            <w:pPr>
              <w:rPr>
                <w:sz w:val="20"/>
                <w:szCs w:val="20"/>
              </w:rPr>
            </w:pPr>
            <w:r w:rsidRPr="000A213A">
              <w:rPr>
                <w:sz w:val="20"/>
                <w:szCs w:val="20"/>
              </w:rPr>
              <w:t>Assistant Section Manager – John Perone, W8RXX</w:t>
            </w:r>
          </w:p>
        </w:tc>
      </w:tr>
      <w:tr w:rsidR="00F61AEB" w:rsidRPr="000A213A" w14:paraId="546B319F" w14:textId="77777777" w:rsidTr="00D4011F">
        <w:tc>
          <w:tcPr>
            <w:tcW w:w="5395" w:type="dxa"/>
          </w:tcPr>
          <w:p w14:paraId="73DD2575" w14:textId="77777777" w:rsidR="00F61AEB" w:rsidRPr="000A213A" w:rsidRDefault="00F61AEB" w:rsidP="00D4011F">
            <w:pPr>
              <w:rPr>
                <w:sz w:val="20"/>
                <w:szCs w:val="20"/>
              </w:rPr>
            </w:pPr>
            <w:r w:rsidRPr="000A213A">
              <w:rPr>
                <w:sz w:val="20"/>
                <w:szCs w:val="20"/>
              </w:rPr>
              <w:t>Section Emergency Coordinator – Stan Broadway, N8BHL</w:t>
            </w:r>
          </w:p>
        </w:tc>
        <w:tc>
          <w:tcPr>
            <w:tcW w:w="5395" w:type="dxa"/>
          </w:tcPr>
          <w:p w14:paraId="05F2F344" w14:textId="77777777" w:rsidR="00F61AEB" w:rsidRPr="000A213A" w:rsidRDefault="00F61AEB" w:rsidP="00D4011F">
            <w:pPr>
              <w:rPr>
                <w:sz w:val="20"/>
                <w:szCs w:val="20"/>
              </w:rPr>
            </w:pPr>
            <w:r w:rsidRPr="000A213A">
              <w:rPr>
                <w:sz w:val="20"/>
                <w:szCs w:val="20"/>
              </w:rPr>
              <w:t>Section Traffic Manager – David Maynard, WA3EZN</w:t>
            </w:r>
          </w:p>
        </w:tc>
      </w:tr>
      <w:tr w:rsidR="00F61AEB" w:rsidRPr="000A213A" w14:paraId="108DF4F1" w14:textId="77777777" w:rsidTr="00D4011F">
        <w:tc>
          <w:tcPr>
            <w:tcW w:w="5395" w:type="dxa"/>
          </w:tcPr>
          <w:p w14:paraId="2F5B8A43" w14:textId="77777777" w:rsidR="00F61AEB" w:rsidRPr="000A213A" w:rsidRDefault="00F61AEB" w:rsidP="00D4011F">
            <w:pPr>
              <w:rPr>
                <w:sz w:val="20"/>
                <w:szCs w:val="20"/>
              </w:rPr>
            </w:pPr>
            <w:r w:rsidRPr="000A213A">
              <w:rPr>
                <w:sz w:val="20"/>
                <w:szCs w:val="20"/>
              </w:rPr>
              <w:t>Technical Coordinator – Jeff Kopcak, K8JTK</w:t>
            </w:r>
          </w:p>
        </w:tc>
        <w:tc>
          <w:tcPr>
            <w:tcW w:w="5395" w:type="dxa"/>
          </w:tcPr>
          <w:p w14:paraId="65D3FC96" w14:textId="77777777" w:rsidR="00F61AEB" w:rsidRPr="000A213A" w:rsidRDefault="00F61AEB" w:rsidP="00D4011F">
            <w:pPr>
              <w:rPr>
                <w:sz w:val="20"/>
                <w:szCs w:val="20"/>
              </w:rPr>
            </w:pPr>
            <w:r w:rsidRPr="000A213A">
              <w:rPr>
                <w:sz w:val="20"/>
                <w:szCs w:val="20"/>
              </w:rPr>
              <w:t>Affiliated Clubs Coordinator – Tom Sly, WB8LCD</w:t>
            </w:r>
          </w:p>
        </w:tc>
      </w:tr>
      <w:tr w:rsidR="00F61AEB" w:rsidRPr="000A213A" w14:paraId="6D3E2D05" w14:textId="77777777" w:rsidTr="00D4011F">
        <w:tc>
          <w:tcPr>
            <w:tcW w:w="5395" w:type="dxa"/>
          </w:tcPr>
          <w:p w14:paraId="30FA6AFD" w14:textId="77777777" w:rsidR="00F61AEB" w:rsidRPr="000A213A" w:rsidRDefault="00F61AEB" w:rsidP="00D4011F">
            <w:pPr>
              <w:rPr>
                <w:sz w:val="20"/>
                <w:szCs w:val="20"/>
              </w:rPr>
            </w:pPr>
            <w:r w:rsidRPr="000A213A">
              <w:rPr>
                <w:sz w:val="20"/>
                <w:szCs w:val="20"/>
              </w:rPr>
              <w:t>State Government Liaison – Bob Winston, W2THU</w:t>
            </w:r>
          </w:p>
        </w:tc>
        <w:tc>
          <w:tcPr>
            <w:tcW w:w="5395" w:type="dxa"/>
          </w:tcPr>
          <w:p w14:paraId="11E7308C" w14:textId="77777777" w:rsidR="00F61AEB" w:rsidRPr="000A213A" w:rsidRDefault="00F61AEB" w:rsidP="00D4011F">
            <w:pPr>
              <w:rPr>
                <w:sz w:val="20"/>
                <w:szCs w:val="20"/>
              </w:rPr>
            </w:pPr>
            <w:r w:rsidRPr="000A213A">
              <w:rPr>
                <w:sz w:val="20"/>
                <w:szCs w:val="20"/>
              </w:rPr>
              <w:t>Public Information Coordinator – John Ross, KD8IDJ</w:t>
            </w:r>
          </w:p>
        </w:tc>
      </w:tr>
      <w:tr w:rsidR="00F61AEB" w:rsidRPr="000A213A" w14:paraId="3612EF1E" w14:textId="77777777" w:rsidTr="00D4011F">
        <w:tc>
          <w:tcPr>
            <w:tcW w:w="10790" w:type="dxa"/>
            <w:gridSpan w:val="2"/>
          </w:tcPr>
          <w:p w14:paraId="05520192" w14:textId="77777777" w:rsidR="00F61AEB" w:rsidRPr="000A213A" w:rsidRDefault="00F61AEB" w:rsidP="00D4011F">
            <w:pPr>
              <w:jc w:val="center"/>
              <w:rPr>
                <w:sz w:val="20"/>
                <w:szCs w:val="20"/>
              </w:rPr>
            </w:pPr>
            <w:r w:rsidRPr="000A213A">
              <w:rPr>
                <w:sz w:val="20"/>
                <w:szCs w:val="20"/>
              </w:rPr>
              <w:t>Section Youth Coordinator – Anthony Lascre, K8ZT</w:t>
            </w:r>
          </w:p>
        </w:tc>
      </w:tr>
    </w:tbl>
    <w:p w14:paraId="0F6C2AC4" w14:textId="2CAC2774" w:rsidR="00F61AEB" w:rsidRDefault="00F61AEB" w:rsidP="00F61AEB"/>
    <w:p w14:paraId="63726A33" w14:textId="3761174C" w:rsidR="00474B65" w:rsidRDefault="00474B65" w:rsidP="00F61AEB"/>
    <w:p w14:paraId="1C3C20B1" w14:textId="77777777" w:rsidR="00474B65" w:rsidRPr="008B379B" w:rsidRDefault="00105CD1" w:rsidP="00474B65">
      <w:pPr>
        <w:rPr>
          <w:sz w:val="20"/>
          <w:szCs w:val="20"/>
          <w:u w:val="single"/>
        </w:rPr>
      </w:pPr>
      <w:hyperlink w:anchor="top" w:history="1">
        <w:r w:rsidR="00474B65" w:rsidRPr="008B379B">
          <w:rPr>
            <w:rStyle w:val="Hyperlink"/>
            <w:sz w:val="20"/>
            <w:szCs w:val="20"/>
          </w:rPr>
          <w:t>TOP</w:t>
        </w:r>
      </w:hyperlink>
      <w:r w:rsidR="00474B65" w:rsidRPr="008B379B">
        <w:rPr>
          <w:sz w:val="20"/>
          <w:szCs w:val="20"/>
          <w:u w:val="single"/>
        </w:rPr>
        <w:t xml:space="preserve"> ^</w:t>
      </w:r>
    </w:p>
    <w:p w14:paraId="44CDE7A2" w14:textId="240E5A8A" w:rsidR="000A213A" w:rsidRPr="000A213A" w:rsidRDefault="00105CD1" w:rsidP="000A213A">
      <w:pPr>
        <w:rPr>
          <w:b/>
          <w:i/>
          <w:sz w:val="28"/>
          <w:szCs w:val="28"/>
        </w:rPr>
      </w:pPr>
      <w:r>
        <w:rPr>
          <w:b/>
        </w:rPr>
        <w:lastRenderedPageBreak/>
        <w:pict w14:anchorId="622A8215">
          <v:rect id="_x0000_i1048"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20427725" w:rsidR="000A213A" w:rsidRPr="000A213A" w:rsidRDefault="000A213A" w:rsidP="000A213A">
      <w:r w:rsidRPr="000A213A">
        <w:t>Do you know someone that’s not getting these Newsletters? Please, forward a copy of this Newsletter over to them and have them “</w:t>
      </w:r>
      <w:hyperlink r:id="rId105" w:history="1">
        <w:r w:rsidR="00B7173C" w:rsidRPr="004804EF">
          <w:rPr>
            <w:rStyle w:val="Hyperlink"/>
          </w:rPr>
          <w:t>Opt-In</w:t>
        </w:r>
      </w:hyperlink>
      <w:r w:rsidRPr="000A213A">
        <w:t xml:space="preserve">” to start receiving them.  Heck just have them send me an email   </w:t>
      </w:r>
      <w:hyperlink r:id="rId106" w:history="1">
        <w:r w:rsidRPr="000A213A">
          <w:rPr>
            <w:color w:val="0563C1" w:themeColor="hyperlink"/>
            <w:u w:val="single"/>
          </w:rPr>
          <w:t>n8sy@n8sy.com</w:t>
        </w:r>
      </w:hyperlink>
      <w:r w:rsidRPr="000A213A">
        <w:t xml:space="preserve">  and I’ll get them added to the Ohio Section Emailing list. </w:t>
      </w:r>
    </w:p>
    <w:p w14:paraId="02CA668A" w14:textId="02AA671A"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68BD6068" w:rsidR="000A213A" w:rsidRPr="000A213A" w:rsidRDefault="000A213A" w:rsidP="000A213A">
      <w:r w:rsidRPr="000A213A">
        <w:rPr>
          <w:noProof/>
        </w:rPr>
        <w:drawing>
          <wp:anchor distT="0" distB="0" distL="114300" distR="114300" simplePos="0" relativeHeight="251825152" behindDoc="1" locked="0" layoutInCell="1" allowOverlap="1" wp14:anchorId="5CF356BA" wp14:editId="5AA8A23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08"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02F5CACF" w:rsidR="000A213A" w:rsidRPr="000A213A" w:rsidRDefault="000A213A" w:rsidP="000A213A">
      <w:r w:rsidRPr="000A213A">
        <w:rPr>
          <w:noProof/>
        </w:rPr>
        <w:drawing>
          <wp:anchor distT="0" distB="0" distL="114300" distR="114300" simplePos="0" relativeHeight="251826176" behindDoc="1" locked="0" layoutInCell="1" allowOverlap="1" wp14:anchorId="531AA416" wp14:editId="76A9EE31">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10"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09F20035"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2" w:name="_Hlk30329921"/>
    </w:p>
    <w:bookmarkEnd w:id="42"/>
    <w:p w14:paraId="06B421F8" w14:textId="47535278" w:rsidR="0008654E" w:rsidRDefault="00105CD1" w:rsidP="00CA4EA5">
      <w:pPr>
        <w:rPr>
          <w:b/>
        </w:rPr>
      </w:pPr>
      <w:r>
        <w:rPr>
          <w:b/>
        </w:rPr>
        <w:pict w14:anchorId="76B8A726">
          <v:rect id="_x0000_i1049" style="width:0;height:1.5pt" o:hralign="center" o:hrstd="t" o:hr="t" fillcolor="#a0a0a0" stroked="f"/>
        </w:pict>
      </w:r>
    </w:p>
    <w:bookmarkEnd w:id="2"/>
    <w:bookmarkEnd w:id="3"/>
    <w:bookmarkEnd w:id="4"/>
    <w:bookmarkEnd w:id="5"/>
    <w:bookmarkEnd w:id="6"/>
    <w:bookmarkEnd w:id="7"/>
    <w:bookmarkEnd w:id="8"/>
    <w:bookmarkEnd w:id="9"/>
    <w:bookmarkEnd w:id="10"/>
    <w:bookmarkEnd w:id="11"/>
    <w:bookmarkEnd w:id="12"/>
    <w:bookmarkEnd w:id="13"/>
    <w:bookmarkEnd w:id="14"/>
    <w:p w14:paraId="066024FA" w14:textId="60E5589F" w:rsidR="00F13986" w:rsidRDefault="00F13986" w:rsidP="001F5D6A">
      <w:pPr>
        <w:rPr>
          <w:i/>
        </w:rPr>
      </w:pPr>
    </w:p>
    <w:p w14:paraId="17D5BCF2" w14:textId="3CB3A36E" w:rsidR="00740415" w:rsidRDefault="002F2D2C" w:rsidP="001F5D6A">
      <w:pPr>
        <w:rPr>
          <w:i/>
        </w:rPr>
      </w:pPr>
      <w:r>
        <w:rPr>
          <w:noProof/>
        </w:rPr>
        <w:drawing>
          <wp:anchor distT="0" distB="0" distL="114300" distR="114300" simplePos="0" relativeHeight="252319744" behindDoc="1" locked="0" layoutInCell="1" allowOverlap="1" wp14:anchorId="2DA18D56" wp14:editId="339D3B11">
            <wp:simplePos x="0" y="0"/>
            <wp:positionH relativeFrom="margin">
              <wp:align>center</wp:align>
            </wp:positionH>
            <wp:positionV relativeFrom="paragraph">
              <wp:posOffset>6350</wp:posOffset>
            </wp:positionV>
            <wp:extent cx="2809875" cy="2809875"/>
            <wp:effectExtent l="0" t="0" r="9525" b="9525"/>
            <wp:wrapTight wrapText="bothSides">
              <wp:wrapPolygon edited="0">
                <wp:start x="0" y="0"/>
                <wp:lineTo x="0" y="21527"/>
                <wp:lineTo x="21527" y="21527"/>
                <wp:lineTo x="2152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 cstate="print">
                      <a:extLst>
                        <a:ext uri="{BEBA8EAE-BF5A-486C-A8C5-ECC9F3942E4B}">
                          <a14:imgProps xmlns:a14="http://schemas.microsoft.com/office/drawing/2010/main">
                            <a14:imgLayer r:embed="rId112">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A1820" w14:textId="1EEF46C3" w:rsidR="008662ED" w:rsidRDefault="008662ED" w:rsidP="001F5D6A">
      <w:pPr>
        <w:rPr>
          <w:sz w:val="20"/>
          <w:szCs w:val="20"/>
        </w:rPr>
      </w:pPr>
      <w:bookmarkStart w:id="43" w:name="_Hlk40377067"/>
    </w:p>
    <w:p w14:paraId="2A2DC6BF" w14:textId="108570D4" w:rsidR="00193580" w:rsidRDefault="00193580" w:rsidP="001F5D6A">
      <w:pPr>
        <w:rPr>
          <w:sz w:val="20"/>
          <w:szCs w:val="20"/>
        </w:rPr>
      </w:pPr>
    </w:p>
    <w:p w14:paraId="7ACDC523" w14:textId="6B18615A" w:rsidR="008662ED" w:rsidRDefault="008662ED" w:rsidP="001F5D6A">
      <w:pPr>
        <w:rPr>
          <w:sz w:val="20"/>
          <w:szCs w:val="20"/>
        </w:rPr>
      </w:pPr>
    </w:p>
    <w:p w14:paraId="763365A1" w14:textId="59FD8900" w:rsidR="008662ED" w:rsidRDefault="008662ED" w:rsidP="001F5D6A">
      <w:pPr>
        <w:rPr>
          <w:sz w:val="20"/>
          <w:szCs w:val="20"/>
        </w:rPr>
      </w:pPr>
    </w:p>
    <w:p w14:paraId="166BD852" w14:textId="77777777" w:rsidR="008662ED" w:rsidRDefault="008662ED" w:rsidP="001F5D6A">
      <w:pPr>
        <w:rPr>
          <w:sz w:val="20"/>
          <w:szCs w:val="20"/>
        </w:rPr>
      </w:pPr>
    </w:p>
    <w:bookmarkStart w:id="44" w:name="_Hlk47171828"/>
    <w:p w14:paraId="6B7C869D" w14:textId="2CCED91C" w:rsidR="00740415" w:rsidRPr="00E81FC8" w:rsidRDefault="00E81FC8" w:rsidP="001F5D6A">
      <w:pPr>
        <w:rPr>
          <w:sz w:val="20"/>
          <w:szCs w:val="20"/>
          <w:u w:val="single"/>
        </w:rPr>
      </w:pPr>
      <w:r w:rsidRPr="00E81FC8">
        <w:fldChar w:fldCharType="begin"/>
      </w:r>
      <w:r w:rsidRPr="00E81FC8">
        <w:rPr>
          <w:sz w:val="20"/>
          <w:szCs w:val="20"/>
        </w:rPr>
        <w:instrText xml:space="preserve"> HYPERLINK \l "top" </w:instrText>
      </w:r>
      <w:r w:rsidRPr="00E81FC8">
        <w:fldChar w:fldCharType="separate"/>
      </w:r>
      <w:r w:rsidR="00740415" w:rsidRPr="00E81FC8">
        <w:rPr>
          <w:rStyle w:val="Hyperlink"/>
          <w:sz w:val="20"/>
          <w:szCs w:val="20"/>
        </w:rPr>
        <w:t>TOP</w:t>
      </w:r>
      <w:r w:rsidRPr="00E81FC8">
        <w:rPr>
          <w:rStyle w:val="Hyperlink"/>
          <w:sz w:val="20"/>
          <w:szCs w:val="20"/>
        </w:rPr>
        <w:fldChar w:fldCharType="end"/>
      </w:r>
      <w:r w:rsidR="00740415" w:rsidRPr="00E81FC8">
        <w:rPr>
          <w:sz w:val="20"/>
          <w:szCs w:val="20"/>
          <w:u w:val="single"/>
        </w:rPr>
        <w:t xml:space="preserve"> ^</w:t>
      </w:r>
    </w:p>
    <w:bookmarkEnd w:id="43"/>
    <w:bookmarkEnd w:id="44"/>
    <w:p w14:paraId="796AA63B" w14:textId="0B780D70" w:rsidR="00740415" w:rsidRDefault="00740415" w:rsidP="001F5D6A">
      <w:pPr>
        <w:rPr>
          <w:sz w:val="20"/>
          <w:szCs w:val="20"/>
          <w:u w:val="single"/>
        </w:rPr>
      </w:pPr>
    </w:p>
    <w:p w14:paraId="27C436EB" w14:textId="4DF14A13" w:rsidR="00052168" w:rsidRDefault="00052168" w:rsidP="001F5D6A">
      <w:pPr>
        <w:rPr>
          <w:i/>
          <w:sz w:val="20"/>
          <w:szCs w:val="20"/>
        </w:rPr>
      </w:pPr>
    </w:p>
    <w:p w14:paraId="6366224B" w14:textId="603E773A" w:rsidR="00470D96" w:rsidRDefault="00470D96" w:rsidP="001F5D6A">
      <w:pPr>
        <w:rPr>
          <w:i/>
          <w:sz w:val="20"/>
          <w:szCs w:val="20"/>
        </w:rPr>
      </w:pPr>
    </w:p>
    <w:p w14:paraId="196D9259" w14:textId="52917559" w:rsidR="008662ED" w:rsidRDefault="008662ED" w:rsidP="001F5D6A">
      <w:pPr>
        <w:rPr>
          <w:i/>
        </w:rPr>
      </w:pPr>
    </w:p>
    <w:p w14:paraId="314FAEA0" w14:textId="6CD00D12" w:rsidR="002F2D2C" w:rsidRDefault="002F2D2C" w:rsidP="001F5D6A">
      <w:pPr>
        <w:rPr>
          <w:i/>
        </w:rPr>
      </w:pPr>
    </w:p>
    <w:p w14:paraId="049267ED" w14:textId="7FA9904A" w:rsidR="002F2D2C" w:rsidRDefault="002F2D2C" w:rsidP="001F5D6A">
      <w:pPr>
        <w:rPr>
          <w:i/>
        </w:rPr>
      </w:pPr>
    </w:p>
    <w:p w14:paraId="271152A2" w14:textId="5E9BCC1E" w:rsidR="002F2D2C" w:rsidRDefault="002F2D2C" w:rsidP="001F5D6A">
      <w:pPr>
        <w:rPr>
          <w:i/>
        </w:rPr>
      </w:pPr>
    </w:p>
    <w:p w14:paraId="19F28EBD" w14:textId="095ABB76" w:rsidR="002F2D2C" w:rsidRDefault="002F2D2C" w:rsidP="001F5D6A">
      <w:pPr>
        <w:rPr>
          <w:i/>
        </w:rPr>
      </w:pPr>
    </w:p>
    <w:p w14:paraId="78D64653" w14:textId="4F54E1A7" w:rsidR="002F2D2C" w:rsidRDefault="002F2D2C" w:rsidP="001F5D6A">
      <w:pPr>
        <w:rPr>
          <w:i/>
        </w:rPr>
      </w:pPr>
    </w:p>
    <w:p w14:paraId="0661951E" w14:textId="68A26461" w:rsidR="002F2D2C" w:rsidRDefault="002F2D2C" w:rsidP="001F5D6A">
      <w:pPr>
        <w:rPr>
          <w:i/>
        </w:rPr>
      </w:pPr>
    </w:p>
    <w:p w14:paraId="38F1DE31" w14:textId="31E5C86E" w:rsidR="002F2D2C" w:rsidRDefault="002F2D2C" w:rsidP="001F5D6A">
      <w:pPr>
        <w:rPr>
          <w:i/>
        </w:rPr>
      </w:pPr>
    </w:p>
    <w:p w14:paraId="5746FA81" w14:textId="67F6FD0B" w:rsidR="002F2D2C" w:rsidRPr="00187D6A" w:rsidRDefault="002F2D2C" w:rsidP="002F2D2C">
      <w:pPr>
        <w:jc w:val="center"/>
        <w:rPr>
          <w:b/>
          <w:bCs/>
          <w:i/>
          <w:sz w:val="28"/>
          <w:szCs w:val="28"/>
        </w:rPr>
      </w:pPr>
      <w:r w:rsidRPr="00187D6A">
        <w:rPr>
          <w:b/>
          <w:bCs/>
          <w:i/>
          <w:sz w:val="28"/>
          <w:szCs w:val="28"/>
        </w:rPr>
        <w:t>Yes, we</w:t>
      </w:r>
      <w:r w:rsidR="005E6F93">
        <w:rPr>
          <w:b/>
          <w:bCs/>
          <w:i/>
          <w:sz w:val="28"/>
          <w:szCs w:val="28"/>
        </w:rPr>
        <w:t>’ve</w:t>
      </w:r>
      <w:r w:rsidRPr="00187D6A">
        <w:rPr>
          <w:b/>
          <w:bCs/>
          <w:i/>
          <w:sz w:val="28"/>
          <w:szCs w:val="28"/>
        </w:rPr>
        <w:t xml:space="preserve"> finally c</w:t>
      </w:r>
      <w:r w:rsidR="005E6F93">
        <w:rPr>
          <w:b/>
          <w:bCs/>
          <w:i/>
          <w:sz w:val="28"/>
          <w:szCs w:val="28"/>
        </w:rPr>
        <w:t>o</w:t>
      </w:r>
      <w:r w:rsidRPr="00187D6A">
        <w:rPr>
          <w:b/>
          <w:bCs/>
          <w:i/>
          <w:sz w:val="28"/>
          <w:szCs w:val="28"/>
        </w:rPr>
        <w:t>me to the end!!!</w:t>
      </w:r>
    </w:p>
    <w:p w14:paraId="2ECAF8A5" w14:textId="77777777" w:rsidR="002F2D2C" w:rsidRDefault="002F2D2C" w:rsidP="001F5D6A">
      <w:pPr>
        <w:rPr>
          <w:i/>
        </w:rPr>
      </w:pPr>
    </w:p>
    <w:p w14:paraId="1BCE521B" w14:textId="77777777" w:rsidR="008662ED" w:rsidRDefault="008662ED" w:rsidP="001F5D6A">
      <w:pPr>
        <w:rPr>
          <w:i/>
        </w:rPr>
      </w:pPr>
    </w:p>
    <w:p w14:paraId="4348D918" w14:textId="77777777" w:rsidR="008662ED" w:rsidRDefault="008662ED" w:rsidP="001F5D6A">
      <w:pPr>
        <w:rPr>
          <w:i/>
        </w:rPr>
      </w:pPr>
    </w:p>
    <w:p w14:paraId="167F3768" w14:textId="44C3C3F3"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5"/>
    </w:p>
    <w:sectPr w:rsidR="007F4B36" w:rsidRPr="00552105" w:rsidSect="005E7645">
      <w:footerReference w:type="default" r:id="rId113"/>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195BA" w14:textId="77777777" w:rsidR="00105CD1" w:rsidRDefault="00105CD1" w:rsidP="00F40211">
      <w:r>
        <w:separator/>
      </w:r>
    </w:p>
  </w:endnote>
  <w:endnote w:type="continuationSeparator" w:id="0">
    <w:p w14:paraId="3C31975B" w14:textId="77777777" w:rsidR="00105CD1" w:rsidRDefault="00105CD1"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CB7062" w:rsidRPr="00484C07" w:rsidRDefault="00CB7062"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CB7062" w:rsidRDefault="00CB7062"/>
  <w:p w14:paraId="085E5DE1" w14:textId="77777777" w:rsidR="00CB7062" w:rsidRDefault="00CB7062"/>
  <w:p w14:paraId="27443843" w14:textId="77777777" w:rsidR="00CB7062" w:rsidRDefault="00CB70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76C6DA" w14:textId="77777777" w:rsidR="00105CD1" w:rsidRDefault="00105CD1" w:rsidP="00F40211">
      <w:r>
        <w:separator/>
      </w:r>
    </w:p>
  </w:footnote>
  <w:footnote w:type="continuationSeparator" w:id="0">
    <w:p w14:paraId="3DB63B92" w14:textId="77777777" w:rsidR="00105CD1" w:rsidRDefault="00105CD1"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136" style="width:0;height:.75pt" o:hralign="center" o:bullet="t" o:hrstd="t" o:hr="t" fillcolor="#a0a0a0" stroked="f"/>
    </w:pict>
  </w:numPicBullet>
  <w:numPicBullet w:numPicBulletId="1">
    <w:pict>
      <v:rect id="_x0000_i1137"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11813E37"/>
    <w:multiLevelType w:val="multilevel"/>
    <w:tmpl w:val="2B54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F4200"/>
    <w:multiLevelType w:val="multilevel"/>
    <w:tmpl w:val="7F263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0A1BE1"/>
    <w:multiLevelType w:val="multilevel"/>
    <w:tmpl w:val="8618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725F32"/>
    <w:multiLevelType w:val="multilevel"/>
    <w:tmpl w:val="A6F6D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133AD8"/>
    <w:multiLevelType w:val="multilevel"/>
    <w:tmpl w:val="7980A208"/>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2" w15:restartNumberingAfterBreak="0">
    <w:nsid w:val="2F3A770D"/>
    <w:multiLevelType w:val="multilevel"/>
    <w:tmpl w:val="010A4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A00A89"/>
    <w:multiLevelType w:val="multilevel"/>
    <w:tmpl w:val="97144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8E7E10"/>
    <w:multiLevelType w:val="multilevel"/>
    <w:tmpl w:val="04A8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1C7D87"/>
    <w:multiLevelType w:val="hybridMultilevel"/>
    <w:tmpl w:val="FDC87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F6620"/>
    <w:multiLevelType w:val="multilevel"/>
    <w:tmpl w:val="36FE12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4265562D"/>
    <w:multiLevelType w:val="multilevel"/>
    <w:tmpl w:val="7A8CB71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468759C7"/>
    <w:multiLevelType w:val="multilevel"/>
    <w:tmpl w:val="E112F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144373"/>
    <w:multiLevelType w:val="multilevel"/>
    <w:tmpl w:val="9E3CCB3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516A04AC"/>
    <w:multiLevelType w:val="multilevel"/>
    <w:tmpl w:val="AF56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2B2519"/>
    <w:multiLevelType w:val="hybridMultilevel"/>
    <w:tmpl w:val="346A4084"/>
    <w:lvl w:ilvl="0" w:tplc="2B026154">
      <w:start w:val="61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8562ADF"/>
    <w:multiLevelType w:val="multilevel"/>
    <w:tmpl w:val="B0A8A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403F4F"/>
    <w:multiLevelType w:val="multilevel"/>
    <w:tmpl w:val="EE32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CA18E2"/>
    <w:multiLevelType w:val="multilevel"/>
    <w:tmpl w:val="A170D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517234"/>
    <w:multiLevelType w:val="hybridMultilevel"/>
    <w:tmpl w:val="1CAC5222"/>
    <w:lvl w:ilvl="0" w:tplc="604CBD80">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48652A"/>
    <w:multiLevelType w:val="multilevel"/>
    <w:tmpl w:val="83C6D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5B0A31"/>
    <w:multiLevelType w:val="multilevel"/>
    <w:tmpl w:val="57C2FF5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8" w15:restartNumberingAfterBreak="0">
    <w:nsid w:val="78FC2293"/>
    <w:multiLevelType w:val="multilevel"/>
    <w:tmpl w:val="1766F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FA6652"/>
    <w:multiLevelType w:val="multilevel"/>
    <w:tmpl w:val="632AB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061CCE"/>
    <w:multiLevelType w:val="multilevel"/>
    <w:tmpl w:val="71B2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D43704"/>
    <w:multiLevelType w:val="multilevel"/>
    <w:tmpl w:val="9A286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5"/>
  </w:num>
  <w:num w:numId="3">
    <w:abstractNumId w:val="15"/>
  </w:num>
  <w:num w:numId="4">
    <w:abstractNumId w:val="29"/>
  </w:num>
  <w:num w:numId="5">
    <w:abstractNumId w:val="20"/>
  </w:num>
  <w:num w:numId="6">
    <w:abstractNumId w:val="7"/>
  </w:num>
  <w:num w:numId="7">
    <w:abstractNumId w:val="21"/>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6"/>
  </w:num>
  <w:num w:numId="11">
    <w:abstractNumId w:val="19"/>
  </w:num>
  <w:num w:numId="12">
    <w:abstractNumId w:val="5"/>
  </w:num>
  <w:num w:numId="13">
    <w:abstractNumId w:val="1"/>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4"/>
  </w:num>
  <w:num w:numId="18">
    <w:abstractNumId w:val="30"/>
  </w:num>
  <w:num w:numId="19">
    <w:abstractNumId w:val="8"/>
  </w:num>
  <w:num w:numId="20">
    <w:abstractNumId w:val="28"/>
  </w:num>
  <w:num w:numId="21">
    <w:abstractNumId w:val="10"/>
  </w:num>
  <w:num w:numId="22">
    <w:abstractNumId w:val="12"/>
  </w:num>
  <w:num w:numId="23">
    <w:abstractNumId w:val="31"/>
  </w:num>
  <w:num w:numId="24">
    <w:abstractNumId w:val="13"/>
  </w:num>
  <w:num w:numId="25">
    <w:abstractNumId w:val="22"/>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26"/>
  </w:num>
  <w:num w:numId="30">
    <w:abstractNumId w:val="23"/>
  </w:num>
  <w:num w:numId="31">
    <w:abstractNumId w:val="9"/>
  </w:num>
  <w:num w:numId="32">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0FC9"/>
    <w:rsid w:val="000010E8"/>
    <w:rsid w:val="000011FC"/>
    <w:rsid w:val="00001403"/>
    <w:rsid w:val="00001FCC"/>
    <w:rsid w:val="00002509"/>
    <w:rsid w:val="0000274A"/>
    <w:rsid w:val="000030E3"/>
    <w:rsid w:val="00003510"/>
    <w:rsid w:val="000040B5"/>
    <w:rsid w:val="0000412C"/>
    <w:rsid w:val="000045F8"/>
    <w:rsid w:val="0000480B"/>
    <w:rsid w:val="000049F3"/>
    <w:rsid w:val="00004B4F"/>
    <w:rsid w:val="00004C22"/>
    <w:rsid w:val="000050D6"/>
    <w:rsid w:val="0000525E"/>
    <w:rsid w:val="00005449"/>
    <w:rsid w:val="00005666"/>
    <w:rsid w:val="00005C90"/>
    <w:rsid w:val="00005CD4"/>
    <w:rsid w:val="00006013"/>
    <w:rsid w:val="00006029"/>
    <w:rsid w:val="0000649E"/>
    <w:rsid w:val="00006BC2"/>
    <w:rsid w:val="00006C73"/>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6B2"/>
    <w:rsid w:val="000156E4"/>
    <w:rsid w:val="00015C36"/>
    <w:rsid w:val="000163D0"/>
    <w:rsid w:val="000169BC"/>
    <w:rsid w:val="00016CBF"/>
    <w:rsid w:val="00016CCD"/>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DB0"/>
    <w:rsid w:val="00033E46"/>
    <w:rsid w:val="00034053"/>
    <w:rsid w:val="0003409B"/>
    <w:rsid w:val="0003424A"/>
    <w:rsid w:val="00034569"/>
    <w:rsid w:val="00035024"/>
    <w:rsid w:val="00035AFB"/>
    <w:rsid w:val="00035D24"/>
    <w:rsid w:val="00035E5F"/>
    <w:rsid w:val="0003677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811"/>
    <w:rsid w:val="00042D1A"/>
    <w:rsid w:val="00042D31"/>
    <w:rsid w:val="000430DA"/>
    <w:rsid w:val="00043343"/>
    <w:rsid w:val="00043453"/>
    <w:rsid w:val="00043F01"/>
    <w:rsid w:val="000440DB"/>
    <w:rsid w:val="000444EA"/>
    <w:rsid w:val="0004462C"/>
    <w:rsid w:val="00044651"/>
    <w:rsid w:val="00044792"/>
    <w:rsid w:val="000449D5"/>
    <w:rsid w:val="00045051"/>
    <w:rsid w:val="00045137"/>
    <w:rsid w:val="000452D1"/>
    <w:rsid w:val="0004597A"/>
    <w:rsid w:val="00045D66"/>
    <w:rsid w:val="00045E02"/>
    <w:rsid w:val="000461E9"/>
    <w:rsid w:val="00046A87"/>
    <w:rsid w:val="00046BD2"/>
    <w:rsid w:val="00046E4A"/>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1C1"/>
    <w:rsid w:val="00054675"/>
    <w:rsid w:val="000547C4"/>
    <w:rsid w:val="00054E0F"/>
    <w:rsid w:val="00054E17"/>
    <w:rsid w:val="00055011"/>
    <w:rsid w:val="0005587E"/>
    <w:rsid w:val="00055E08"/>
    <w:rsid w:val="00055E49"/>
    <w:rsid w:val="00055F89"/>
    <w:rsid w:val="00055FF1"/>
    <w:rsid w:val="00056397"/>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3096"/>
    <w:rsid w:val="000636C4"/>
    <w:rsid w:val="000637DE"/>
    <w:rsid w:val="00063AC6"/>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654"/>
    <w:rsid w:val="00066974"/>
    <w:rsid w:val="00066B0E"/>
    <w:rsid w:val="00066E4E"/>
    <w:rsid w:val="000670E9"/>
    <w:rsid w:val="00067516"/>
    <w:rsid w:val="0006765A"/>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68"/>
    <w:rsid w:val="0008327F"/>
    <w:rsid w:val="000832C0"/>
    <w:rsid w:val="00083386"/>
    <w:rsid w:val="000837C0"/>
    <w:rsid w:val="000837D1"/>
    <w:rsid w:val="00083C2C"/>
    <w:rsid w:val="000841C6"/>
    <w:rsid w:val="00084224"/>
    <w:rsid w:val="000844C3"/>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1192"/>
    <w:rsid w:val="00091279"/>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993"/>
    <w:rsid w:val="000959D7"/>
    <w:rsid w:val="00095CA7"/>
    <w:rsid w:val="00095D65"/>
    <w:rsid w:val="000961FF"/>
    <w:rsid w:val="0009621E"/>
    <w:rsid w:val="00096356"/>
    <w:rsid w:val="00096377"/>
    <w:rsid w:val="000966E6"/>
    <w:rsid w:val="00096878"/>
    <w:rsid w:val="00096A87"/>
    <w:rsid w:val="000970D4"/>
    <w:rsid w:val="000971C2"/>
    <w:rsid w:val="00097755"/>
    <w:rsid w:val="00097970"/>
    <w:rsid w:val="00097C55"/>
    <w:rsid w:val="000A068E"/>
    <w:rsid w:val="000A07AF"/>
    <w:rsid w:val="000A0924"/>
    <w:rsid w:val="000A0941"/>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68D"/>
    <w:rsid w:val="000A4ACC"/>
    <w:rsid w:val="000A4BEB"/>
    <w:rsid w:val="000A4C8A"/>
    <w:rsid w:val="000A4D02"/>
    <w:rsid w:val="000A4E78"/>
    <w:rsid w:val="000A54C2"/>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882"/>
    <w:rsid w:val="000B4952"/>
    <w:rsid w:val="000B4993"/>
    <w:rsid w:val="000B4B5C"/>
    <w:rsid w:val="000B4B68"/>
    <w:rsid w:val="000B50A2"/>
    <w:rsid w:val="000B58A4"/>
    <w:rsid w:val="000B5AA6"/>
    <w:rsid w:val="000B6002"/>
    <w:rsid w:val="000B703D"/>
    <w:rsid w:val="000B7457"/>
    <w:rsid w:val="000B75C4"/>
    <w:rsid w:val="000B7CE0"/>
    <w:rsid w:val="000B7E9A"/>
    <w:rsid w:val="000B7EA4"/>
    <w:rsid w:val="000C06B1"/>
    <w:rsid w:val="000C0725"/>
    <w:rsid w:val="000C0CF6"/>
    <w:rsid w:val="000C0E2D"/>
    <w:rsid w:val="000C121F"/>
    <w:rsid w:val="000C171B"/>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111C"/>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1F52"/>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C2"/>
    <w:rsid w:val="001033CA"/>
    <w:rsid w:val="00103531"/>
    <w:rsid w:val="001036F2"/>
    <w:rsid w:val="00103802"/>
    <w:rsid w:val="00103C21"/>
    <w:rsid w:val="00103D3D"/>
    <w:rsid w:val="0010418E"/>
    <w:rsid w:val="00104550"/>
    <w:rsid w:val="00104701"/>
    <w:rsid w:val="00104917"/>
    <w:rsid w:val="00104A80"/>
    <w:rsid w:val="00104F78"/>
    <w:rsid w:val="0010561B"/>
    <w:rsid w:val="00105651"/>
    <w:rsid w:val="0010580F"/>
    <w:rsid w:val="00105825"/>
    <w:rsid w:val="00105996"/>
    <w:rsid w:val="00105CD1"/>
    <w:rsid w:val="00106666"/>
    <w:rsid w:val="001069B5"/>
    <w:rsid w:val="00106C19"/>
    <w:rsid w:val="00106D21"/>
    <w:rsid w:val="00107252"/>
    <w:rsid w:val="001072E2"/>
    <w:rsid w:val="00107517"/>
    <w:rsid w:val="00107599"/>
    <w:rsid w:val="00107BE6"/>
    <w:rsid w:val="00107ED1"/>
    <w:rsid w:val="0011007D"/>
    <w:rsid w:val="001100FE"/>
    <w:rsid w:val="001104BE"/>
    <w:rsid w:val="0011058E"/>
    <w:rsid w:val="00110B4C"/>
    <w:rsid w:val="00110FEE"/>
    <w:rsid w:val="00111340"/>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2D"/>
    <w:rsid w:val="0011559E"/>
    <w:rsid w:val="0011587C"/>
    <w:rsid w:val="00115B11"/>
    <w:rsid w:val="00115D6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0D"/>
    <w:rsid w:val="00124958"/>
    <w:rsid w:val="00124964"/>
    <w:rsid w:val="00124BA9"/>
    <w:rsid w:val="00124C63"/>
    <w:rsid w:val="00124D3F"/>
    <w:rsid w:val="00124ECC"/>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67"/>
    <w:rsid w:val="001310CE"/>
    <w:rsid w:val="001311AD"/>
    <w:rsid w:val="00131328"/>
    <w:rsid w:val="001314F1"/>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AA1"/>
    <w:rsid w:val="00153B38"/>
    <w:rsid w:val="00154229"/>
    <w:rsid w:val="00154331"/>
    <w:rsid w:val="001545B2"/>
    <w:rsid w:val="00154A05"/>
    <w:rsid w:val="00154E6D"/>
    <w:rsid w:val="00155396"/>
    <w:rsid w:val="001553AD"/>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E8D"/>
    <w:rsid w:val="00164EC9"/>
    <w:rsid w:val="001658F0"/>
    <w:rsid w:val="00165C5A"/>
    <w:rsid w:val="00165D4F"/>
    <w:rsid w:val="0016606C"/>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2077"/>
    <w:rsid w:val="0017232E"/>
    <w:rsid w:val="00172878"/>
    <w:rsid w:val="00172D65"/>
    <w:rsid w:val="00173526"/>
    <w:rsid w:val="001737F7"/>
    <w:rsid w:val="001739EF"/>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6C60"/>
    <w:rsid w:val="0017757C"/>
    <w:rsid w:val="00177CB1"/>
    <w:rsid w:val="00177FE2"/>
    <w:rsid w:val="00180574"/>
    <w:rsid w:val="00180665"/>
    <w:rsid w:val="00180793"/>
    <w:rsid w:val="00180EDD"/>
    <w:rsid w:val="00181168"/>
    <w:rsid w:val="001815CE"/>
    <w:rsid w:val="001819E5"/>
    <w:rsid w:val="00181B21"/>
    <w:rsid w:val="00181DEF"/>
    <w:rsid w:val="00181E5C"/>
    <w:rsid w:val="00181FD6"/>
    <w:rsid w:val="00182016"/>
    <w:rsid w:val="0018250A"/>
    <w:rsid w:val="001826A0"/>
    <w:rsid w:val="00182F6D"/>
    <w:rsid w:val="001831F6"/>
    <w:rsid w:val="001833BE"/>
    <w:rsid w:val="00183A9B"/>
    <w:rsid w:val="00184290"/>
    <w:rsid w:val="00184534"/>
    <w:rsid w:val="00184953"/>
    <w:rsid w:val="00184FF2"/>
    <w:rsid w:val="001852C8"/>
    <w:rsid w:val="00185594"/>
    <w:rsid w:val="00185A8C"/>
    <w:rsid w:val="00185AE0"/>
    <w:rsid w:val="00185C14"/>
    <w:rsid w:val="00186706"/>
    <w:rsid w:val="0018686C"/>
    <w:rsid w:val="00186AF3"/>
    <w:rsid w:val="00186C04"/>
    <w:rsid w:val="00186CEC"/>
    <w:rsid w:val="00186E6A"/>
    <w:rsid w:val="001875DC"/>
    <w:rsid w:val="0018763B"/>
    <w:rsid w:val="0018787C"/>
    <w:rsid w:val="00187D6A"/>
    <w:rsid w:val="00187F3F"/>
    <w:rsid w:val="001908F1"/>
    <w:rsid w:val="00191132"/>
    <w:rsid w:val="00191E00"/>
    <w:rsid w:val="00191F00"/>
    <w:rsid w:val="00192CAF"/>
    <w:rsid w:val="00193506"/>
    <w:rsid w:val="00193580"/>
    <w:rsid w:val="00193901"/>
    <w:rsid w:val="00193BDD"/>
    <w:rsid w:val="00193C07"/>
    <w:rsid w:val="00193C5D"/>
    <w:rsid w:val="00193E20"/>
    <w:rsid w:val="00193E26"/>
    <w:rsid w:val="00194C6B"/>
    <w:rsid w:val="00195004"/>
    <w:rsid w:val="00195530"/>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F0E"/>
    <w:rsid w:val="001A38BD"/>
    <w:rsid w:val="001A3A89"/>
    <w:rsid w:val="001A3B7E"/>
    <w:rsid w:val="001A4709"/>
    <w:rsid w:val="001A4DC5"/>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B7981"/>
    <w:rsid w:val="001C0891"/>
    <w:rsid w:val="001C096F"/>
    <w:rsid w:val="001C09D6"/>
    <w:rsid w:val="001C0AD5"/>
    <w:rsid w:val="001C1106"/>
    <w:rsid w:val="001C163F"/>
    <w:rsid w:val="001C179A"/>
    <w:rsid w:val="001C18DE"/>
    <w:rsid w:val="001C1E43"/>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7C0"/>
    <w:rsid w:val="001C5952"/>
    <w:rsid w:val="001C5D2D"/>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B1"/>
    <w:rsid w:val="001D57DB"/>
    <w:rsid w:val="001D5E23"/>
    <w:rsid w:val="001D5EB9"/>
    <w:rsid w:val="001D61D7"/>
    <w:rsid w:val="001D635F"/>
    <w:rsid w:val="001D68A6"/>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56C3"/>
    <w:rsid w:val="001F5918"/>
    <w:rsid w:val="001F5D6A"/>
    <w:rsid w:val="001F61F7"/>
    <w:rsid w:val="001F621E"/>
    <w:rsid w:val="001F6348"/>
    <w:rsid w:val="001F669D"/>
    <w:rsid w:val="001F6B20"/>
    <w:rsid w:val="001F6B61"/>
    <w:rsid w:val="001F6DF4"/>
    <w:rsid w:val="001F71C4"/>
    <w:rsid w:val="001F78D2"/>
    <w:rsid w:val="001F7A39"/>
    <w:rsid w:val="001F7C43"/>
    <w:rsid w:val="001F7CC5"/>
    <w:rsid w:val="001F7D28"/>
    <w:rsid w:val="002000F2"/>
    <w:rsid w:val="00200138"/>
    <w:rsid w:val="00201161"/>
    <w:rsid w:val="00201673"/>
    <w:rsid w:val="0020189F"/>
    <w:rsid w:val="00201A73"/>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5E96"/>
    <w:rsid w:val="00236424"/>
    <w:rsid w:val="00236576"/>
    <w:rsid w:val="002367CC"/>
    <w:rsid w:val="00236A96"/>
    <w:rsid w:val="00236CC0"/>
    <w:rsid w:val="00236DFB"/>
    <w:rsid w:val="002371DA"/>
    <w:rsid w:val="002373F3"/>
    <w:rsid w:val="0023760C"/>
    <w:rsid w:val="00237D88"/>
    <w:rsid w:val="0024036C"/>
    <w:rsid w:val="002404CC"/>
    <w:rsid w:val="00240912"/>
    <w:rsid w:val="00240A00"/>
    <w:rsid w:val="00240AD1"/>
    <w:rsid w:val="00240DE7"/>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416"/>
    <w:rsid w:val="00247535"/>
    <w:rsid w:val="002476E2"/>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264"/>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B1E"/>
    <w:rsid w:val="00255B7A"/>
    <w:rsid w:val="00256225"/>
    <w:rsid w:val="0025629A"/>
    <w:rsid w:val="002565AE"/>
    <w:rsid w:val="002567AF"/>
    <w:rsid w:val="00256B7F"/>
    <w:rsid w:val="00256BAE"/>
    <w:rsid w:val="00257196"/>
    <w:rsid w:val="00257822"/>
    <w:rsid w:val="00257998"/>
    <w:rsid w:val="002603B0"/>
    <w:rsid w:val="002603EF"/>
    <w:rsid w:val="0026083E"/>
    <w:rsid w:val="00261348"/>
    <w:rsid w:val="00261930"/>
    <w:rsid w:val="00261DE9"/>
    <w:rsid w:val="0026266A"/>
    <w:rsid w:val="00262B51"/>
    <w:rsid w:val="00262B68"/>
    <w:rsid w:val="00262CEC"/>
    <w:rsid w:val="00262CFF"/>
    <w:rsid w:val="002635CA"/>
    <w:rsid w:val="002638A2"/>
    <w:rsid w:val="00263C34"/>
    <w:rsid w:val="00263FF6"/>
    <w:rsid w:val="0026418E"/>
    <w:rsid w:val="002645B6"/>
    <w:rsid w:val="00264E26"/>
    <w:rsid w:val="00264EB8"/>
    <w:rsid w:val="00264EC3"/>
    <w:rsid w:val="002651D0"/>
    <w:rsid w:val="0026522D"/>
    <w:rsid w:val="002655F1"/>
    <w:rsid w:val="00265A77"/>
    <w:rsid w:val="00265AA7"/>
    <w:rsid w:val="00266243"/>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46"/>
    <w:rsid w:val="00276EB3"/>
    <w:rsid w:val="00276F6F"/>
    <w:rsid w:val="00276FDC"/>
    <w:rsid w:val="00277235"/>
    <w:rsid w:val="00280317"/>
    <w:rsid w:val="002806AF"/>
    <w:rsid w:val="00280A5D"/>
    <w:rsid w:val="00280CC2"/>
    <w:rsid w:val="00280F2B"/>
    <w:rsid w:val="00280F78"/>
    <w:rsid w:val="0028100A"/>
    <w:rsid w:val="002810EE"/>
    <w:rsid w:val="00281311"/>
    <w:rsid w:val="002813B5"/>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DEB"/>
    <w:rsid w:val="002852F6"/>
    <w:rsid w:val="002853E7"/>
    <w:rsid w:val="00286105"/>
    <w:rsid w:val="00286178"/>
    <w:rsid w:val="0028620F"/>
    <w:rsid w:val="00286B06"/>
    <w:rsid w:val="00286C57"/>
    <w:rsid w:val="00286E82"/>
    <w:rsid w:val="00286F0C"/>
    <w:rsid w:val="00287A92"/>
    <w:rsid w:val="00287EC5"/>
    <w:rsid w:val="00287FE8"/>
    <w:rsid w:val="00290817"/>
    <w:rsid w:val="00290914"/>
    <w:rsid w:val="00290A78"/>
    <w:rsid w:val="00290FB0"/>
    <w:rsid w:val="00291037"/>
    <w:rsid w:val="0029105D"/>
    <w:rsid w:val="0029106A"/>
    <w:rsid w:val="002914D4"/>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346"/>
    <w:rsid w:val="00294661"/>
    <w:rsid w:val="00294713"/>
    <w:rsid w:val="0029486F"/>
    <w:rsid w:val="00294CCB"/>
    <w:rsid w:val="00295E0E"/>
    <w:rsid w:val="0029627B"/>
    <w:rsid w:val="00296787"/>
    <w:rsid w:val="0029694F"/>
    <w:rsid w:val="002969FF"/>
    <w:rsid w:val="00296D00"/>
    <w:rsid w:val="00296D9B"/>
    <w:rsid w:val="002978F1"/>
    <w:rsid w:val="00297A63"/>
    <w:rsid w:val="00297B49"/>
    <w:rsid w:val="00297C08"/>
    <w:rsid w:val="00297C4C"/>
    <w:rsid w:val="00297C97"/>
    <w:rsid w:val="00297E83"/>
    <w:rsid w:val="002A00D8"/>
    <w:rsid w:val="002A011C"/>
    <w:rsid w:val="002A01B7"/>
    <w:rsid w:val="002A1542"/>
    <w:rsid w:val="002A1A78"/>
    <w:rsid w:val="002A27B4"/>
    <w:rsid w:val="002A28D3"/>
    <w:rsid w:val="002A30D7"/>
    <w:rsid w:val="002A3216"/>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ABF"/>
    <w:rsid w:val="002A5C35"/>
    <w:rsid w:val="002A5CEE"/>
    <w:rsid w:val="002A5D14"/>
    <w:rsid w:val="002A5EA3"/>
    <w:rsid w:val="002A5F6E"/>
    <w:rsid w:val="002A6172"/>
    <w:rsid w:val="002A6608"/>
    <w:rsid w:val="002A69BF"/>
    <w:rsid w:val="002A6B2C"/>
    <w:rsid w:val="002A6B57"/>
    <w:rsid w:val="002A6CAC"/>
    <w:rsid w:val="002A75D0"/>
    <w:rsid w:val="002A76FE"/>
    <w:rsid w:val="002B0048"/>
    <w:rsid w:val="002B0515"/>
    <w:rsid w:val="002B062F"/>
    <w:rsid w:val="002B0C68"/>
    <w:rsid w:val="002B0D5C"/>
    <w:rsid w:val="002B1023"/>
    <w:rsid w:val="002B12E4"/>
    <w:rsid w:val="002B16AC"/>
    <w:rsid w:val="002B185A"/>
    <w:rsid w:val="002B1AE2"/>
    <w:rsid w:val="002B1C80"/>
    <w:rsid w:val="002B1E1D"/>
    <w:rsid w:val="002B21B8"/>
    <w:rsid w:val="002B2397"/>
    <w:rsid w:val="002B2419"/>
    <w:rsid w:val="002B2D87"/>
    <w:rsid w:val="002B31F2"/>
    <w:rsid w:val="002B3202"/>
    <w:rsid w:val="002B34D4"/>
    <w:rsid w:val="002B3908"/>
    <w:rsid w:val="002B42ED"/>
    <w:rsid w:val="002B43E0"/>
    <w:rsid w:val="002B44B5"/>
    <w:rsid w:val="002B4B77"/>
    <w:rsid w:val="002B4C64"/>
    <w:rsid w:val="002B5571"/>
    <w:rsid w:val="002B5AD0"/>
    <w:rsid w:val="002B5CD6"/>
    <w:rsid w:val="002B5DD7"/>
    <w:rsid w:val="002B6267"/>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855"/>
    <w:rsid w:val="002C38CA"/>
    <w:rsid w:val="002C3C6A"/>
    <w:rsid w:val="002C431E"/>
    <w:rsid w:val="002C4915"/>
    <w:rsid w:val="002C499C"/>
    <w:rsid w:val="002C4AAD"/>
    <w:rsid w:val="002C4DC7"/>
    <w:rsid w:val="002C590B"/>
    <w:rsid w:val="002C599F"/>
    <w:rsid w:val="002C5CA8"/>
    <w:rsid w:val="002C5DA6"/>
    <w:rsid w:val="002C5E96"/>
    <w:rsid w:val="002C5F7D"/>
    <w:rsid w:val="002C6236"/>
    <w:rsid w:val="002C6377"/>
    <w:rsid w:val="002C63CC"/>
    <w:rsid w:val="002C65CF"/>
    <w:rsid w:val="002C670E"/>
    <w:rsid w:val="002C6815"/>
    <w:rsid w:val="002C69D0"/>
    <w:rsid w:val="002C6C98"/>
    <w:rsid w:val="002C6F99"/>
    <w:rsid w:val="002C7372"/>
    <w:rsid w:val="002C774E"/>
    <w:rsid w:val="002C7EEA"/>
    <w:rsid w:val="002C7F8C"/>
    <w:rsid w:val="002D04A2"/>
    <w:rsid w:val="002D06F8"/>
    <w:rsid w:val="002D0B39"/>
    <w:rsid w:val="002D10FC"/>
    <w:rsid w:val="002D12A1"/>
    <w:rsid w:val="002D15B7"/>
    <w:rsid w:val="002D18BB"/>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2A7"/>
    <w:rsid w:val="002D7AEB"/>
    <w:rsid w:val="002E01DD"/>
    <w:rsid w:val="002E023B"/>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2B"/>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311"/>
    <w:rsid w:val="002F05CA"/>
    <w:rsid w:val="002F0602"/>
    <w:rsid w:val="002F0A0A"/>
    <w:rsid w:val="002F0F2D"/>
    <w:rsid w:val="002F1085"/>
    <w:rsid w:val="002F18F5"/>
    <w:rsid w:val="002F1DCF"/>
    <w:rsid w:val="002F1DF6"/>
    <w:rsid w:val="002F1EF3"/>
    <w:rsid w:val="002F22B2"/>
    <w:rsid w:val="002F25BA"/>
    <w:rsid w:val="002F299B"/>
    <w:rsid w:val="002F2BA6"/>
    <w:rsid w:val="002F2D2C"/>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A05"/>
    <w:rsid w:val="002F7D13"/>
    <w:rsid w:val="002F7F3E"/>
    <w:rsid w:val="002F7FB6"/>
    <w:rsid w:val="0030016F"/>
    <w:rsid w:val="00300205"/>
    <w:rsid w:val="00300441"/>
    <w:rsid w:val="00300B4D"/>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EF2"/>
    <w:rsid w:val="00304F4E"/>
    <w:rsid w:val="003051BB"/>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C6E"/>
    <w:rsid w:val="00310E7C"/>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305"/>
    <w:rsid w:val="00320523"/>
    <w:rsid w:val="00320DC0"/>
    <w:rsid w:val="00320E20"/>
    <w:rsid w:val="00321015"/>
    <w:rsid w:val="003210D9"/>
    <w:rsid w:val="0032121B"/>
    <w:rsid w:val="003215DC"/>
    <w:rsid w:val="0032168A"/>
    <w:rsid w:val="00321D18"/>
    <w:rsid w:val="00322096"/>
    <w:rsid w:val="003220A0"/>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5CEA"/>
    <w:rsid w:val="003265EB"/>
    <w:rsid w:val="00326915"/>
    <w:rsid w:val="003269E3"/>
    <w:rsid w:val="003279D8"/>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A5E"/>
    <w:rsid w:val="00335EAE"/>
    <w:rsid w:val="00336586"/>
    <w:rsid w:val="00336A24"/>
    <w:rsid w:val="00336EED"/>
    <w:rsid w:val="0033718F"/>
    <w:rsid w:val="003378CE"/>
    <w:rsid w:val="00337BEF"/>
    <w:rsid w:val="003404CB"/>
    <w:rsid w:val="003404DE"/>
    <w:rsid w:val="003405E6"/>
    <w:rsid w:val="0034098C"/>
    <w:rsid w:val="0034112D"/>
    <w:rsid w:val="00341498"/>
    <w:rsid w:val="003415E7"/>
    <w:rsid w:val="00341A2B"/>
    <w:rsid w:val="00341ACE"/>
    <w:rsid w:val="00341CFB"/>
    <w:rsid w:val="00341E8C"/>
    <w:rsid w:val="00342195"/>
    <w:rsid w:val="00342BA0"/>
    <w:rsid w:val="00342DA0"/>
    <w:rsid w:val="00343993"/>
    <w:rsid w:val="00343A46"/>
    <w:rsid w:val="0034406E"/>
    <w:rsid w:val="0034448A"/>
    <w:rsid w:val="00344517"/>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7F7"/>
    <w:rsid w:val="00353BC7"/>
    <w:rsid w:val="00353CC7"/>
    <w:rsid w:val="00353DEF"/>
    <w:rsid w:val="00353E56"/>
    <w:rsid w:val="0035416D"/>
    <w:rsid w:val="00354202"/>
    <w:rsid w:val="003542E9"/>
    <w:rsid w:val="003543CE"/>
    <w:rsid w:val="003545CA"/>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47E"/>
    <w:rsid w:val="003606C2"/>
    <w:rsid w:val="00360831"/>
    <w:rsid w:val="00360D1D"/>
    <w:rsid w:val="00360EE8"/>
    <w:rsid w:val="0036111A"/>
    <w:rsid w:val="003612F9"/>
    <w:rsid w:val="0036131F"/>
    <w:rsid w:val="0036147A"/>
    <w:rsid w:val="003616F0"/>
    <w:rsid w:val="0036170F"/>
    <w:rsid w:val="00362384"/>
    <w:rsid w:val="0036288D"/>
    <w:rsid w:val="00362A99"/>
    <w:rsid w:val="00362AC0"/>
    <w:rsid w:val="00362EA5"/>
    <w:rsid w:val="00362F4C"/>
    <w:rsid w:val="0036320B"/>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AF2"/>
    <w:rsid w:val="00370E94"/>
    <w:rsid w:val="003714EC"/>
    <w:rsid w:val="00371788"/>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B2F"/>
    <w:rsid w:val="00377EAD"/>
    <w:rsid w:val="00377F43"/>
    <w:rsid w:val="00380292"/>
    <w:rsid w:val="00380386"/>
    <w:rsid w:val="003805D2"/>
    <w:rsid w:val="003805F4"/>
    <w:rsid w:val="003807AE"/>
    <w:rsid w:val="003810F4"/>
    <w:rsid w:val="0038122D"/>
    <w:rsid w:val="0038122F"/>
    <w:rsid w:val="00381535"/>
    <w:rsid w:val="00381AFE"/>
    <w:rsid w:val="00382043"/>
    <w:rsid w:val="00382076"/>
    <w:rsid w:val="00382292"/>
    <w:rsid w:val="003822A2"/>
    <w:rsid w:val="003836FD"/>
    <w:rsid w:val="0038390B"/>
    <w:rsid w:val="00384389"/>
    <w:rsid w:val="00384772"/>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7205"/>
    <w:rsid w:val="00387236"/>
    <w:rsid w:val="0038734F"/>
    <w:rsid w:val="00387384"/>
    <w:rsid w:val="00387934"/>
    <w:rsid w:val="00387DFC"/>
    <w:rsid w:val="003909F6"/>
    <w:rsid w:val="00390A42"/>
    <w:rsid w:val="00390EEA"/>
    <w:rsid w:val="0039107D"/>
    <w:rsid w:val="00391149"/>
    <w:rsid w:val="00391176"/>
    <w:rsid w:val="003911E6"/>
    <w:rsid w:val="00391320"/>
    <w:rsid w:val="003914D8"/>
    <w:rsid w:val="003916C3"/>
    <w:rsid w:val="003919E6"/>
    <w:rsid w:val="00391A51"/>
    <w:rsid w:val="00391BF5"/>
    <w:rsid w:val="00391E83"/>
    <w:rsid w:val="003920D0"/>
    <w:rsid w:val="00392960"/>
    <w:rsid w:val="00392961"/>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1DC"/>
    <w:rsid w:val="00396467"/>
    <w:rsid w:val="003965D7"/>
    <w:rsid w:val="00396773"/>
    <w:rsid w:val="003967CF"/>
    <w:rsid w:val="0039790B"/>
    <w:rsid w:val="0039796E"/>
    <w:rsid w:val="00397986"/>
    <w:rsid w:val="00397E46"/>
    <w:rsid w:val="003A0039"/>
    <w:rsid w:val="003A0B1D"/>
    <w:rsid w:val="003A0B98"/>
    <w:rsid w:val="003A0E96"/>
    <w:rsid w:val="003A0ED9"/>
    <w:rsid w:val="003A114E"/>
    <w:rsid w:val="003A12B6"/>
    <w:rsid w:val="003A1AA5"/>
    <w:rsid w:val="003A1B62"/>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4F7A"/>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89"/>
    <w:rsid w:val="003B0EB4"/>
    <w:rsid w:val="003B100C"/>
    <w:rsid w:val="003B1157"/>
    <w:rsid w:val="003B1177"/>
    <w:rsid w:val="003B1179"/>
    <w:rsid w:val="003B192E"/>
    <w:rsid w:val="003B2944"/>
    <w:rsid w:val="003B2994"/>
    <w:rsid w:val="003B29AC"/>
    <w:rsid w:val="003B30D7"/>
    <w:rsid w:val="003B3521"/>
    <w:rsid w:val="003B390E"/>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A0C"/>
    <w:rsid w:val="003B7F4C"/>
    <w:rsid w:val="003C0397"/>
    <w:rsid w:val="003C051A"/>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F79"/>
    <w:rsid w:val="003C4011"/>
    <w:rsid w:val="003C4A56"/>
    <w:rsid w:val="003C54B5"/>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35B4"/>
    <w:rsid w:val="003D362A"/>
    <w:rsid w:val="003D380D"/>
    <w:rsid w:val="003D3826"/>
    <w:rsid w:val="003D39D4"/>
    <w:rsid w:val="003D4146"/>
    <w:rsid w:val="003D4347"/>
    <w:rsid w:val="003D44AF"/>
    <w:rsid w:val="003D4BCB"/>
    <w:rsid w:val="003D555D"/>
    <w:rsid w:val="003D5C2E"/>
    <w:rsid w:val="003D5E51"/>
    <w:rsid w:val="003D650A"/>
    <w:rsid w:val="003D6660"/>
    <w:rsid w:val="003D6909"/>
    <w:rsid w:val="003D6F1E"/>
    <w:rsid w:val="003D6FB1"/>
    <w:rsid w:val="003D7004"/>
    <w:rsid w:val="003D71F9"/>
    <w:rsid w:val="003D7456"/>
    <w:rsid w:val="003D7897"/>
    <w:rsid w:val="003D7C80"/>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300"/>
    <w:rsid w:val="003E4B6B"/>
    <w:rsid w:val="003E4EF1"/>
    <w:rsid w:val="003E518D"/>
    <w:rsid w:val="003E529E"/>
    <w:rsid w:val="003E586F"/>
    <w:rsid w:val="003E58E0"/>
    <w:rsid w:val="003E5B31"/>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D89"/>
    <w:rsid w:val="003F4FB7"/>
    <w:rsid w:val="003F50A8"/>
    <w:rsid w:val="003F5307"/>
    <w:rsid w:val="003F5633"/>
    <w:rsid w:val="003F5759"/>
    <w:rsid w:val="003F5A1B"/>
    <w:rsid w:val="003F5B1D"/>
    <w:rsid w:val="003F5CBF"/>
    <w:rsid w:val="003F5EBC"/>
    <w:rsid w:val="003F5F71"/>
    <w:rsid w:val="003F617A"/>
    <w:rsid w:val="003F6898"/>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048"/>
    <w:rsid w:val="004152D6"/>
    <w:rsid w:val="0041593E"/>
    <w:rsid w:val="00415AA4"/>
    <w:rsid w:val="00415D52"/>
    <w:rsid w:val="0041625C"/>
    <w:rsid w:val="0041629C"/>
    <w:rsid w:val="004163A8"/>
    <w:rsid w:val="00416488"/>
    <w:rsid w:val="00416601"/>
    <w:rsid w:val="0041668B"/>
    <w:rsid w:val="004167B3"/>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32D1"/>
    <w:rsid w:val="0042331B"/>
    <w:rsid w:val="0042378B"/>
    <w:rsid w:val="00423ACC"/>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BC1"/>
    <w:rsid w:val="00434F2A"/>
    <w:rsid w:val="00435068"/>
    <w:rsid w:val="004353EB"/>
    <w:rsid w:val="00435B68"/>
    <w:rsid w:val="00435BFC"/>
    <w:rsid w:val="00435ECE"/>
    <w:rsid w:val="00435F01"/>
    <w:rsid w:val="00435F48"/>
    <w:rsid w:val="00436130"/>
    <w:rsid w:val="00436595"/>
    <w:rsid w:val="00436EDF"/>
    <w:rsid w:val="0043702D"/>
    <w:rsid w:val="004370F0"/>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41E"/>
    <w:rsid w:val="004557C7"/>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1412"/>
    <w:rsid w:val="00461472"/>
    <w:rsid w:val="00461550"/>
    <w:rsid w:val="0046189B"/>
    <w:rsid w:val="00461914"/>
    <w:rsid w:val="00461BC9"/>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D92"/>
    <w:rsid w:val="00470D96"/>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B65"/>
    <w:rsid w:val="00474EF4"/>
    <w:rsid w:val="0047502A"/>
    <w:rsid w:val="004764A0"/>
    <w:rsid w:val="00476D4B"/>
    <w:rsid w:val="00476D8D"/>
    <w:rsid w:val="00477617"/>
    <w:rsid w:val="00477884"/>
    <w:rsid w:val="004803C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2B8"/>
    <w:rsid w:val="00492304"/>
    <w:rsid w:val="004925BA"/>
    <w:rsid w:val="00492C35"/>
    <w:rsid w:val="00492DED"/>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C4A"/>
    <w:rsid w:val="004A0D78"/>
    <w:rsid w:val="004A10C6"/>
    <w:rsid w:val="004A149E"/>
    <w:rsid w:val="004A1512"/>
    <w:rsid w:val="004A15DD"/>
    <w:rsid w:val="004A1849"/>
    <w:rsid w:val="004A1953"/>
    <w:rsid w:val="004A20A0"/>
    <w:rsid w:val="004A2189"/>
    <w:rsid w:val="004A22C2"/>
    <w:rsid w:val="004A2301"/>
    <w:rsid w:val="004A2387"/>
    <w:rsid w:val="004A2555"/>
    <w:rsid w:val="004A2681"/>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641"/>
    <w:rsid w:val="004B4860"/>
    <w:rsid w:val="004B48AA"/>
    <w:rsid w:val="004B4C86"/>
    <w:rsid w:val="004B53B6"/>
    <w:rsid w:val="004B5B7A"/>
    <w:rsid w:val="004B5BCC"/>
    <w:rsid w:val="004B5D9B"/>
    <w:rsid w:val="004B62C6"/>
    <w:rsid w:val="004B63B3"/>
    <w:rsid w:val="004B63BF"/>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56"/>
    <w:rsid w:val="004C7B76"/>
    <w:rsid w:val="004D092E"/>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94E"/>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08"/>
    <w:rsid w:val="004E3534"/>
    <w:rsid w:val="004E353C"/>
    <w:rsid w:val="004E3888"/>
    <w:rsid w:val="004E3E58"/>
    <w:rsid w:val="004E3F9E"/>
    <w:rsid w:val="004E45A2"/>
    <w:rsid w:val="004E46F2"/>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3C8"/>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2D4A"/>
    <w:rsid w:val="005130AB"/>
    <w:rsid w:val="00513129"/>
    <w:rsid w:val="005132E7"/>
    <w:rsid w:val="00513361"/>
    <w:rsid w:val="005134D4"/>
    <w:rsid w:val="005135B9"/>
    <w:rsid w:val="005136E2"/>
    <w:rsid w:val="005137FC"/>
    <w:rsid w:val="00513B05"/>
    <w:rsid w:val="00513F29"/>
    <w:rsid w:val="00514311"/>
    <w:rsid w:val="00514443"/>
    <w:rsid w:val="00514476"/>
    <w:rsid w:val="00514517"/>
    <w:rsid w:val="00515137"/>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77B"/>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9F7"/>
    <w:rsid w:val="00532F2F"/>
    <w:rsid w:val="00533353"/>
    <w:rsid w:val="00533BCA"/>
    <w:rsid w:val="00533C2E"/>
    <w:rsid w:val="0053477B"/>
    <w:rsid w:val="0053484B"/>
    <w:rsid w:val="005349D0"/>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6B9"/>
    <w:rsid w:val="00542B48"/>
    <w:rsid w:val="00542C11"/>
    <w:rsid w:val="00543088"/>
    <w:rsid w:val="0054345A"/>
    <w:rsid w:val="00543653"/>
    <w:rsid w:val="005436DA"/>
    <w:rsid w:val="00543B8C"/>
    <w:rsid w:val="00543FD5"/>
    <w:rsid w:val="00544812"/>
    <w:rsid w:val="00545385"/>
    <w:rsid w:val="00545794"/>
    <w:rsid w:val="005458B1"/>
    <w:rsid w:val="00545A2A"/>
    <w:rsid w:val="00545B54"/>
    <w:rsid w:val="005460AE"/>
    <w:rsid w:val="00546502"/>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50D"/>
    <w:rsid w:val="005577FD"/>
    <w:rsid w:val="0056078D"/>
    <w:rsid w:val="00560A94"/>
    <w:rsid w:val="00560FD3"/>
    <w:rsid w:val="00561153"/>
    <w:rsid w:val="0056146B"/>
    <w:rsid w:val="005614C6"/>
    <w:rsid w:val="00561578"/>
    <w:rsid w:val="005615D4"/>
    <w:rsid w:val="00561C7D"/>
    <w:rsid w:val="0056223D"/>
    <w:rsid w:val="005624AF"/>
    <w:rsid w:val="005625E8"/>
    <w:rsid w:val="00562BCA"/>
    <w:rsid w:val="00562FC9"/>
    <w:rsid w:val="005633BD"/>
    <w:rsid w:val="00563913"/>
    <w:rsid w:val="00563DB1"/>
    <w:rsid w:val="00563FD7"/>
    <w:rsid w:val="00564B02"/>
    <w:rsid w:val="00564D9C"/>
    <w:rsid w:val="00564F49"/>
    <w:rsid w:val="005652C3"/>
    <w:rsid w:val="00565FA5"/>
    <w:rsid w:val="005664E6"/>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50E"/>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BB4"/>
    <w:rsid w:val="0059046E"/>
    <w:rsid w:val="005904F3"/>
    <w:rsid w:val="00590805"/>
    <w:rsid w:val="00590B49"/>
    <w:rsid w:val="005912A8"/>
    <w:rsid w:val="005919F4"/>
    <w:rsid w:val="00591A49"/>
    <w:rsid w:val="00591C44"/>
    <w:rsid w:val="00591D95"/>
    <w:rsid w:val="00591ECC"/>
    <w:rsid w:val="005920D2"/>
    <w:rsid w:val="005921D1"/>
    <w:rsid w:val="00593035"/>
    <w:rsid w:val="00593171"/>
    <w:rsid w:val="0059325E"/>
    <w:rsid w:val="005938D7"/>
    <w:rsid w:val="0059445E"/>
    <w:rsid w:val="00594508"/>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5D2"/>
    <w:rsid w:val="005A0746"/>
    <w:rsid w:val="005A0813"/>
    <w:rsid w:val="005A083E"/>
    <w:rsid w:val="005A10C4"/>
    <w:rsid w:val="005A11CD"/>
    <w:rsid w:val="005A1D45"/>
    <w:rsid w:val="005A20E5"/>
    <w:rsid w:val="005A232B"/>
    <w:rsid w:val="005A26D4"/>
    <w:rsid w:val="005A2793"/>
    <w:rsid w:val="005A2A67"/>
    <w:rsid w:val="005A2BDA"/>
    <w:rsid w:val="005A2DB6"/>
    <w:rsid w:val="005A30FA"/>
    <w:rsid w:val="005A3115"/>
    <w:rsid w:val="005A3260"/>
    <w:rsid w:val="005A3533"/>
    <w:rsid w:val="005A3D1B"/>
    <w:rsid w:val="005A3FC1"/>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B8"/>
    <w:rsid w:val="005A7DF0"/>
    <w:rsid w:val="005B00B1"/>
    <w:rsid w:val="005B052A"/>
    <w:rsid w:val="005B08AA"/>
    <w:rsid w:val="005B0C7C"/>
    <w:rsid w:val="005B11A9"/>
    <w:rsid w:val="005B1471"/>
    <w:rsid w:val="005B1A7E"/>
    <w:rsid w:val="005B1B01"/>
    <w:rsid w:val="005B1ED9"/>
    <w:rsid w:val="005B1F4C"/>
    <w:rsid w:val="005B2091"/>
    <w:rsid w:val="005B20B9"/>
    <w:rsid w:val="005B2206"/>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8A3"/>
    <w:rsid w:val="005B5A1B"/>
    <w:rsid w:val="005B5ACD"/>
    <w:rsid w:val="005B5CDC"/>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7DF"/>
    <w:rsid w:val="005C182E"/>
    <w:rsid w:val="005C1BA5"/>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A4F"/>
    <w:rsid w:val="005C5B2F"/>
    <w:rsid w:val="005C5F97"/>
    <w:rsid w:val="005C6256"/>
    <w:rsid w:val="005C6435"/>
    <w:rsid w:val="005C6574"/>
    <w:rsid w:val="005C672B"/>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D79"/>
    <w:rsid w:val="005D2E4C"/>
    <w:rsid w:val="005D31D6"/>
    <w:rsid w:val="005D3BDB"/>
    <w:rsid w:val="005D3E23"/>
    <w:rsid w:val="005D3FD7"/>
    <w:rsid w:val="005D41BB"/>
    <w:rsid w:val="005D421B"/>
    <w:rsid w:val="005D44A4"/>
    <w:rsid w:val="005D462E"/>
    <w:rsid w:val="005D4BC4"/>
    <w:rsid w:val="005D500B"/>
    <w:rsid w:val="005D5396"/>
    <w:rsid w:val="005D5ADF"/>
    <w:rsid w:val="005D6200"/>
    <w:rsid w:val="005D6431"/>
    <w:rsid w:val="005D65BA"/>
    <w:rsid w:val="005D671F"/>
    <w:rsid w:val="005D6876"/>
    <w:rsid w:val="005D6928"/>
    <w:rsid w:val="005D6996"/>
    <w:rsid w:val="005D6BE1"/>
    <w:rsid w:val="005D6D47"/>
    <w:rsid w:val="005D6D81"/>
    <w:rsid w:val="005D72CC"/>
    <w:rsid w:val="005D730C"/>
    <w:rsid w:val="005D75BF"/>
    <w:rsid w:val="005D7746"/>
    <w:rsid w:val="005D781F"/>
    <w:rsid w:val="005E0027"/>
    <w:rsid w:val="005E01FB"/>
    <w:rsid w:val="005E041D"/>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C42"/>
    <w:rsid w:val="005E6ED8"/>
    <w:rsid w:val="005E6F61"/>
    <w:rsid w:val="005E6F93"/>
    <w:rsid w:val="005E6FCE"/>
    <w:rsid w:val="005E7645"/>
    <w:rsid w:val="005E78B6"/>
    <w:rsid w:val="005E7985"/>
    <w:rsid w:val="005E79DC"/>
    <w:rsid w:val="005E7B32"/>
    <w:rsid w:val="005E7C19"/>
    <w:rsid w:val="005F0DF1"/>
    <w:rsid w:val="005F0E08"/>
    <w:rsid w:val="005F1036"/>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9C7"/>
    <w:rsid w:val="005F5AB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3112"/>
    <w:rsid w:val="00603365"/>
    <w:rsid w:val="00603E25"/>
    <w:rsid w:val="00603F20"/>
    <w:rsid w:val="0060444C"/>
    <w:rsid w:val="00604806"/>
    <w:rsid w:val="00604BA8"/>
    <w:rsid w:val="00604E5F"/>
    <w:rsid w:val="00604F4F"/>
    <w:rsid w:val="00605062"/>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41C"/>
    <w:rsid w:val="00613F46"/>
    <w:rsid w:val="0061417E"/>
    <w:rsid w:val="006141D3"/>
    <w:rsid w:val="00614609"/>
    <w:rsid w:val="00614787"/>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7FB"/>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60"/>
    <w:rsid w:val="0063457E"/>
    <w:rsid w:val="006345D8"/>
    <w:rsid w:val="006345EE"/>
    <w:rsid w:val="00634EA8"/>
    <w:rsid w:val="00635079"/>
    <w:rsid w:val="006353F2"/>
    <w:rsid w:val="0063542E"/>
    <w:rsid w:val="00635833"/>
    <w:rsid w:val="0063598D"/>
    <w:rsid w:val="00635DF5"/>
    <w:rsid w:val="00635E42"/>
    <w:rsid w:val="006362AE"/>
    <w:rsid w:val="00636374"/>
    <w:rsid w:val="006363F6"/>
    <w:rsid w:val="006364A9"/>
    <w:rsid w:val="00636585"/>
    <w:rsid w:val="006368D0"/>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891"/>
    <w:rsid w:val="00641933"/>
    <w:rsid w:val="00641E31"/>
    <w:rsid w:val="006427C5"/>
    <w:rsid w:val="0064299A"/>
    <w:rsid w:val="00642C22"/>
    <w:rsid w:val="006433E5"/>
    <w:rsid w:val="0064382D"/>
    <w:rsid w:val="00643CB7"/>
    <w:rsid w:val="00643D01"/>
    <w:rsid w:val="00643D1D"/>
    <w:rsid w:val="00643D45"/>
    <w:rsid w:val="00644052"/>
    <w:rsid w:val="006445AB"/>
    <w:rsid w:val="00644A06"/>
    <w:rsid w:val="00644C2B"/>
    <w:rsid w:val="00644DF5"/>
    <w:rsid w:val="00644EB0"/>
    <w:rsid w:val="00644F08"/>
    <w:rsid w:val="00644F26"/>
    <w:rsid w:val="006451CA"/>
    <w:rsid w:val="0064568C"/>
    <w:rsid w:val="006456C9"/>
    <w:rsid w:val="00645774"/>
    <w:rsid w:val="006458A0"/>
    <w:rsid w:val="00645A62"/>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16"/>
    <w:rsid w:val="006522B6"/>
    <w:rsid w:val="006522BA"/>
    <w:rsid w:val="00652337"/>
    <w:rsid w:val="00652393"/>
    <w:rsid w:val="00652578"/>
    <w:rsid w:val="006529C4"/>
    <w:rsid w:val="00652A2D"/>
    <w:rsid w:val="00652D85"/>
    <w:rsid w:val="00652F0E"/>
    <w:rsid w:val="00652F62"/>
    <w:rsid w:val="0065313F"/>
    <w:rsid w:val="006536A6"/>
    <w:rsid w:val="00653AFB"/>
    <w:rsid w:val="00653D79"/>
    <w:rsid w:val="00653F4A"/>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E8"/>
    <w:rsid w:val="006631CE"/>
    <w:rsid w:val="006635BA"/>
    <w:rsid w:val="006635D1"/>
    <w:rsid w:val="006635F6"/>
    <w:rsid w:val="00663BBD"/>
    <w:rsid w:val="00663C10"/>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86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79F"/>
    <w:rsid w:val="00691905"/>
    <w:rsid w:val="00691C53"/>
    <w:rsid w:val="00691D75"/>
    <w:rsid w:val="00692012"/>
    <w:rsid w:val="00692088"/>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714"/>
    <w:rsid w:val="0069673A"/>
    <w:rsid w:val="00696A7C"/>
    <w:rsid w:val="00696BD1"/>
    <w:rsid w:val="00696CCF"/>
    <w:rsid w:val="006970C9"/>
    <w:rsid w:val="00697292"/>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0A"/>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B57"/>
    <w:rsid w:val="006B0D4C"/>
    <w:rsid w:val="006B0DAA"/>
    <w:rsid w:val="006B1CD3"/>
    <w:rsid w:val="006B25D1"/>
    <w:rsid w:val="006B2A2C"/>
    <w:rsid w:val="006B2A6B"/>
    <w:rsid w:val="006B2D2A"/>
    <w:rsid w:val="006B39E9"/>
    <w:rsid w:val="006B3A5C"/>
    <w:rsid w:val="006B3AFB"/>
    <w:rsid w:val="006B3F95"/>
    <w:rsid w:val="006B4033"/>
    <w:rsid w:val="006B425A"/>
    <w:rsid w:val="006B43BC"/>
    <w:rsid w:val="006B4C5B"/>
    <w:rsid w:val="006B4F11"/>
    <w:rsid w:val="006B4F8C"/>
    <w:rsid w:val="006B5940"/>
    <w:rsid w:val="006B5E48"/>
    <w:rsid w:val="006B5EA9"/>
    <w:rsid w:val="006B64F1"/>
    <w:rsid w:val="006B687B"/>
    <w:rsid w:val="006B6A76"/>
    <w:rsid w:val="006B6EEF"/>
    <w:rsid w:val="006B6F4E"/>
    <w:rsid w:val="006B7408"/>
    <w:rsid w:val="006B76DB"/>
    <w:rsid w:val="006B7DA3"/>
    <w:rsid w:val="006B7E04"/>
    <w:rsid w:val="006C0940"/>
    <w:rsid w:val="006C0D52"/>
    <w:rsid w:val="006C0E39"/>
    <w:rsid w:val="006C0F43"/>
    <w:rsid w:val="006C0F75"/>
    <w:rsid w:val="006C111E"/>
    <w:rsid w:val="006C16C1"/>
    <w:rsid w:val="006C1FE5"/>
    <w:rsid w:val="006C205B"/>
    <w:rsid w:val="006C20C4"/>
    <w:rsid w:val="006C23AD"/>
    <w:rsid w:val="006C2576"/>
    <w:rsid w:val="006C258F"/>
    <w:rsid w:val="006C26A8"/>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0AD"/>
    <w:rsid w:val="006C5270"/>
    <w:rsid w:val="006C57C0"/>
    <w:rsid w:val="006C5A2C"/>
    <w:rsid w:val="006C5B69"/>
    <w:rsid w:val="006C626F"/>
    <w:rsid w:val="006C62A9"/>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606"/>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888"/>
    <w:rsid w:val="006D5BC3"/>
    <w:rsid w:val="006D5C7B"/>
    <w:rsid w:val="006D5F31"/>
    <w:rsid w:val="006D6378"/>
    <w:rsid w:val="006D653E"/>
    <w:rsid w:val="006D6773"/>
    <w:rsid w:val="006D6F0C"/>
    <w:rsid w:val="006D6F4F"/>
    <w:rsid w:val="006D7525"/>
    <w:rsid w:val="006D7AED"/>
    <w:rsid w:val="006D7EA1"/>
    <w:rsid w:val="006E0B31"/>
    <w:rsid w:val="006E0CDA"/>
    <w:rsid w:val="006E0CF1"/>
    <w:rsid w:val="006E0D31"/>
    <w:rsid w:val="006E10D2"/>
    <w:rsid w:val="006E189B"/>
    <w:rsid w:val="006E1E69"/>
    <w:rsid w:val="006E3083"/>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6081"/>
    <w:rsid w:val="006E6695"/>
    <w:rsid w:val="006E6AE2"/>
    <w:rsid w:val="006E6BB6"/>
    <w:rsid w:val="006E6FC5"/>
    <w:rsid w:val="006E7607"/>
    <w:rsid w:val="006E7770"/>
    <w:rsid w:val="006E7980"/>
    <w:rsid w:val="006E7A90"/>
    <w:rsid w:val="006E7CE7"/>
    <w:rsid w:val="006E7E3E"/>
    <w:rsid w:val="006F0142"/>
    <w:rsid w:val="006F0588"/>
    <w:rsid w:val="006F069F"/>
    <w:rsid w:val="006F1144"/>
    <w:rsid w:val="006F17EB"/>
    <w:rsid w:val="006F1A34"/>
    <w:rsid w:val="006F1B14"/>
    <w:rsid w:val="006F1EAA"/>
    <w:rsid w:val="006F1F53"/>
    <w:rsid w:val="006F21C8"/>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A1C"/>
    <w:rsid w:val="00712DC4"/>
    <w:rsid w:val="007132F0"/>
    <w:rsid w:val="00713783"/>
    <w:rsid w:val="00713A37"/>
    <w:rsid w:val="00713DD6"/>
    <w:rsid w:val="00713EC8"/>
    <w:rsid w:val="007146AB"/>
    <w:rsid w:val="00714827"/>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184"/>
    <w:rsid w:val="00730234"/>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4021D"/>
    <w:rsid w:val="00740290"/>
    <w:rsid w:val="00740415"/>
    <w:rsid w:val="007406B8"/>
    <w:rsid w:val="0074091B"/>
    <w:rsid w:val="00740CB3"/>
    <w:rsid w:val="00741096"/>
    <w:rsid w:val="00741917"/>
    <w:rsid w:val="00741C64"/>
    <w:rsid w:val="00741F2C"/>
    <w:rsid w:val="00741F3F"/>
    <w:rsid w:val="00742A55"/>
    <w:rsid w:val="00743306"/>
    <w:rsid w:val="007447C5"/>
    <w:rsid w:val="007447ED"/>
    <w:rsid w:val="00744BD5"/>
    <w:rsid w:val="0074502B"/>
    <w:rsid w:val="0074513C"/>
    <w:rsid w:val="007453BF"/>
    <w:rsid w:val="007462A7"/>
    <w:rsid w:val="007463B8"/>
    <w:rsid w:val="00746AE8"/>
    <w:rsid w:val="007470A1"/>
    <w:rsid w:val="0074732A"/>
    <w:rsid w:val="007474A7"/>
    <w:rsid w:val="007476A5"/>
    <w:rsid w:val="00747AD5"/>
    <w:rsid w:val="00747D79"/>
    <w:rsid w:val="00750131"/>
    <w:rsid w:val="00750180"/>
    <w:rsid w:val="007508C6"/>
    <w:rsid w:val="0075162F"/>
    <w:rsid w:val="00751A5D"/>
    <w:rsid w:val="00751F27"/>
    <w:rsid w:val="00752366"/>
    <w:rsid w:val="00752C9C"/>
    <w:rsid w:val="00752D62"/>
    <w:rsid w:val="00753076"/>
    <w:rsid w:val="00753143"/>
    <w:rsid w:val="00753158"/>
    <w:rsid w:val="00753172"/>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6FE"/>
    <w:rsid w:val="0077688F"/>
    <w:rsid w:val="007771B9"/>
    <w:rsid w:val="007778E2"/>
    <w:rsid w:val="0077797D"/>
    <w:rsid w:val="00777DF5"/>
    <w:rsid w:val="007809AE"/>
    <w:rsid w:val="00780F2C"/>
    <w:rsid w:val="00780F77"/>
    <w:rsid w:val="0078104C"/>
    <w:rsid w:val="00781217"/>
    <w:rsid w:val="007813D0"/>
    <w:rsid w:val="0078140F"/>
    <w:rsid w:val="007815CB"/>
    <w:rsid w:val="00781BD6"/>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5AE"/>
    <w:rsid w:val="00785F19"/>
    <w:rsid w:val="0078603C"/>
    <w:rsid w:val="007860EC"/>
    <w:rsid w:val="00786403"/>
    <w:rsid w:val="007864BC"/>
    <w:rsid w:val="007864D3"/>
    <w:rsid w:val="007865A2"/>
    <w:rsid w:val="007866DF"/>
    <w:rsid w:val="00786828"/>
    <w:rsid w:val="00787298"/>
    <w:rsid w:val="007872D8"/>
    <w:rsid w:val="007875FA"/>
    <w:rsid w:val="007879B8"/>
    <w:rsid w:val="00787C30"/>
    <w:rsid w:val="00787CAC"/>
    <w:rsid w:val="00787E32"/>
    <w:rsid w:val="00787E70"/>
    <w:rsid w:val="00787F57"/>
    <w:rsid w:val="00790241"/>
    <w:rsid w:val="007903D7"/>
    <w:rsid w:val="007908DB"/>
    <w:rsid w:val="00790A00"/>
    <w:rsid w:val="00790A65"/>
    <w:rsid w:val="00790B63"/>
    <w:rsid w:val="00790B65"/>
    <w:rsid w:val="00790B89"/>
    <w:rsid w:val="00790EE3"/>
    <w:rsid w:val="00791234"/>
    <w:rsid w:val="007913CD"/>
    <w:rsid w:val="00791467"/>
    <w:rsid w:val="0079181F"/>
    <w:rsid w:val="00791BA1"/>
    <w:rsid w:val="00791D4A"/>
    <w:rsid w:val="00792414"/>
    <w:rsid w:val="007925A6"/>
    <w:rsid w:val="00792686"/>
    <w:rsid w:val="007928BB"/>
    <w:rsid w:val="00792FE6"/>
    <w:rsid w:val="00793412"/>
    <w:rsid w:val="00793469"/>
    <w:rsid w:val="00793B17"/>
    <w:rsid w:val="00793B5A"/>
    <w:rsid w:val="00793C2C"/>
    <w:rsid w:val="00794254"/>
    <w:rsid w:val="0079431D"/>
    <w:rsid w:val="007949D3"/>
    <w:rsid w:val="00795032"/>
    <w:rsid w:val="007951FF"/>
    <w:rsid w:val="007957AD"/>
    <w:rsid w:val="00795C2F"/>
    <w:rsid w:val="00795DB9"/>
    <w:rsid w:val="00795EA6"/>
    <w:rsid w:val="00796334"/>
    <w:rsid w:val="0079679E"/>
    <w:rsid w:val="00796955"/>
    <w:rsid w:val="007969C8"/>
    <w:rsid w:val="00797139"/>
    <w:rsid w:val="007971C4"/>
    <w:rsid w:val="00797311"/>
    <w:rsid w:val="007973EE"/>
    <w:rsid w:val="007A02DD"/>
    <w:rsid w:val="007A0E55"/>
    <w:rsid w:val="007A0F29"/>
    <w:rsid w:val="007A1A9C"/>
    <w:rsid w:val="007A1CF6"/>
    <w:rsid w:val="007A1F58"/>
    <w:rsid w:val="007A26E1"/>
    <w:rsid w:val="007A28A8"/>
    <w:rsid w:val="007A2951"/>
    <w:rsid w:val="007A2965"/>
    <w:rsid w:val="007A2B93"/>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085B"/>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D70"/>
    <w:rsid w:val="007E0E11"/>
    <w:rsid w:val="007E0E95"/>
    <w:rsid w:val="007E114B"/>
    <w:rsid w:val="007E13C1"/>
    <w:rsid w:val="007E1468"/>
    <w:rsid w:val="007E16C3"/>
    <w:rsid w:val="007E185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A72"/>
    <w:rsid w:val="007F7ACE"/>
    <w:rsid w:val="007F7D19"/>
    <w:rsid w:val="007F7E0A"/>
    <w:rsid w:val="0080052C"/>
    <w:rsid w:val="008005E7"/>
    <w:rsid w:val="00801134"/>
    <w:rsid w:val="008012D3"/>
    <w:rsid w:val="00801AAC"/>
    <w:rsid w:val="00801B61"/>
    <w:rsid w:val="00802025"/>
    <w:rsid w:val="00802098"/>
    <w:rsid w:val="008020B0"/>
    <w:rsid w:val="008024BC"/>
    <w:rsid w:val="00802C6F"/>
    <w:rsid w:val="008031DE"/>
    <w:rsid w:val="00803678"/>
    <w:rsid w:val="0080392C"/>
    <w:rsid w:val="00803994"/>
    <w:rsid w:val="00803F3C"/>
    <w:rsid w:val="00805391"/>
    <w:rsid w:val="008055A4"/>
    <w:rsid w:val="008058E3"/>
    <w:rsid w:val="008059A7"/>
    <w:rsid w:val="00805CFB"/>
    <w:rsid w:val="00805DE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5EC"/>
    <w:rsid w:val="00836BC8"/>
    <w:rsid w:val="00836FEF"/>
    <w:rsid w:val="0083730B"/>
    <w:rsid w:val="00837650"/>
    <w:rsid w:val="00837850"/>
    <w:rsid w:val="008378CF"/>
    <w:rsid w:val="00837F76"/>
    <w:rsid w:val="0084007E"/>
    <w:rsid w:val="00840100"/>
    <w:rsid w:val="00840121"/>
    <w:rsid w:val="008403FC"/>
    <w:rsid w:val="008407B0"/>
    <w:rsid w:val="00840D65"/>
    <w:rsid w:val="00840E1C"/>
    <w:rsid w:val="00841377"/>
    <w:rsid w:val="00841A6A"/>
    <w:rsid w:val="00841F60"/>
    <w:rsid w:val="008420CE"/>
    <w:rsid w:val="0084259E"/>
    <w:rsid w:val="00843261"/>
    <w:rsid w:val="008435B4"/>
    <w:rsid w:val="008437FA"/>
    <w:rsid w:val="008439DE"/>
    <w:rsid w:val="00843FF0"/>
    <w:rsid w:val="0084404D"/>
    <w:rsid w:val="00844085"/>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0BA"/>
    <w:rsid w:val="00863770"/>
    <w:rsid w:val="0086383C"/>
    <w:rsid w:val="0086386B"/>
    <w:rsid w:val="00863B5F"/>
    <w:rsid w:val="00863C9D"/>
    <w:rsid w:val="00863E3A"/>
    <w:rsid w:val="00863FE4"/>
    <w:rsid w:val="0086408F"/>
    <w:rsid w:val="00864653"/>
    <w:rsid w:val="00864AA6"/>
    <w:rsid w:val="00864BEC"/>
    <w:rsid w:val="00864D42"/>
    <w:rsid w:val="008656E0"/>
    <w:rsid w:val="00865ABC"/>
    <w:rsid w:val="00865D00"/>
    <w:rsid w:val="00865E0A"/>
    <w:rsid w:val="00865E1B"/>
    <w:rsid w:val="00865ED6"/>
    <w:rsid w:val="008662ED"/>
    <w:rsid w:val="00866B65"/>
    <w:rsid w:val="00866C0B"/>
    <w:rsid w:val="008670B6"/>
    <w:rsid w:val="00867311"/>
    <w:rsid w:val="00867478"/>
    <w:rsid w:val="00867BB6"/>
    <w:rsid w:val="00867BCD"/>
    <w:rsid w:val="00867F09"/>
    <w:rsid w:val="00870161"/>
    <w:rsid w:val="00870170"/>
    <w:rsid w:val="008706AC"/>
    <w:rsid w:val="00870B2A"/>
    <w:rsid w:val="00870C10"/>
    <w:rsid w:val="00870DD0"/>
    <w:rsid w:val="008712BD"/>
    <w:rsid w:val="008715DF"/>
    <w:rsid w:val="0087186A"/>
    <w:rsid w:val="00871BC1"/>
    <w:rsid w:val="00871E96"/>
    <w:rsid w:val="00872363"/>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BD"/>
    <w:rsid w:val="008840D5"/>
    <w:rsid w:val="008841EC"/>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24D"/>
    <w:rsid w:val="00895634"/>
    <w:rsid w:val="00895AC1"/>
    <w:rsid w:val="00895E03"/>
    <w:rsid w:val="008960CF"/>
    <w:rsid w:val="00896344"/>
    <w:rsid w:val="00896513"/>
    <w:rsid w:val="0089669F"/>
    <w:rsid w:val="00896A9A"/>
    <w:rsid w:val="00897532"/>
    <w:rsid w:val="00897885"/>
    <w:rsid w:val="00897991"/>
    <w:rsid w:val="00897B73"/>
    <w:rsid w:val="00897EEA"/>
    <w:rsid w:val="008A04EB"/>
    <w:rsid w:val="008A0617"/>
    <w:rsid w:val="008A0A68"/>
    <w:rsid w:val="008A0A9A"/>
    <w:rsid w:val="008A0EC0"/>
    <w:rsid w:val="008A10B9"/>
    <w:rsid w:val="008A1699"/>
    <w:rsid w:val="008A18A8"/>
    <w:rsid w:val="008A18AF"/>
    <w:rsid w:val="008A18C3"/>
    <w:rsid w:val="008A1953"/>
    <w:rsid w:val="008A21F6"/>
    <w:rsid w:val="008A24CF"/>
    <w:rsid w:val="008A289C"/>
    <w:rsid w:val="008A29CC"/>
    <w:rsid w:val="008A32F6"/>
    <w:rsid w:val="008A376E"/>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11F8"/>
    <w:rsid w:val="008B1449"/>
    <w:rsid w:val="008B14E2"/>
    <w:rsid w:val="008B1891"/>
    <w:rsid w:val="008B1A50"/>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79B"/>
    <w:rsid w:val="008B3D26"/>
    <w:rsid w:val="008B3DD1"/>
    <w:rsid w:val="008B400C"/>
    <w:rsid w:val="008B406C"/>
    <w:rsid w:val="008B4287"/>
    <w:rsid w:val="008B4356"/>
    <w:rsid w:val="008B456C"/>
    <w:rsid w:val="008B4578"/>
    <w:rsid w:val="008B491F"/>
    <w:rsid w:val="008B4A91"/>
    <w:rsid w:val="008B4DCB"/>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C7D04"/>
    <w:rsid w:val="008D061D"/>
    <w:rsid w:val="008D07DD"/>
    <w:rsid w:val="008D0BF2"/>
    <w:rsid w:val="008D0CDD"/>
    <w:rsid w:val="008D1026"/>
    <w:rsid w:val="008D142C"/>
    <w:rsid w:val="008D14A1"/>
    <w:rsid w:val="008D150E"/>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67B"/>
    <w:rsid w:val="008E6835"/>
    <w:rsid w:val="008E6A52"/>
    <w:rsid w:val="008E6DB4"/>
    <w:rsid w:val="008E6EA9"/>
    <w:rsid w:val="008E709A"/>
    <w:rsid w:val="008E725F"/>
    <w:rsid w:val="008E757C"/>
    <w:rsid w:val="008E76E0"/>
    <w:rsid w:val="008E795B"/>
    <w:rsid w:val="008E7AEA"/>
    <w:rsid w:val="008F03FC"/>
    <w:rsid w:val="008F0790"/>
    <w:rsid w:val="008F0808"/>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57A6"/>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400C"/>
    <w:rsid w:val="0090419F"/>
    <w:rsid w:val="00904999"/>
    <w:rsid w:val="00905006"/>
    <w:rsid w:val="0090524B"/>
    <w:rsid w:val="00905302"/>
    <w:rsid w:val="00905420"/>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187"/>
    <w:rsid w:val="009115EC"/>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7D"/>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1B2"/>
    <w:rsid w:val="00932513"/>
    <w:rsid w:val="00932645"/>
    <w:rsid w:val="0093267A"/>
    <w:rsid w:val="00932B63"/>
    <w:rsid w:val="0093353B"/>
    <w:rsid w:val="009335C8"/>
    <w:rsid w:val="00933893"/>
    <w:rsid w:val="00933B35"/>
    <w:rsid w:val="00933DF4"/>
    <w:rsid w:val="00933ED3"/>
    <w:rsid w:val="009344EE"/>
    <w:rsid w:val="00934AC5"/>
    <w:rsid w:val="00934C87"/>
    <w:rsid w:val="00934CDA"/>
    <w:rsid w:val="00935425"/>
    <w:rsid w:val="00935A9D"/>
    <w:rsid w:val="0093615B"/>
    <w:rsid w:val="009362D1"/>
    <w:rsid w:val="0093641C"/>
    <w:rsid w:val="00936580"/>
    <w:rsid w:val="009369D7"/>
    <w:rsid w:val="00936A7E"/>
    <w:rsid w:val="00936C2B"/>
    <w:rsid w:val="00936FFB"/>
    <w:rsid w:val="00937E0C"/>
    <w:rsid w:val="00941470"/>
    <w:rsid w:val="009416F0"/>
    <w:rsid w:val="00941A2F"/>
    <w:rsid w:val="009422F9"/>
    <w:rsid w:val="00942DE8"/>
    <w:rsid w:val="00942F94"/>
    <w:rsid w:val="009431F8"/>
    <w:rsid w:val="009438B5"/>
    <w:rsid w:val="00943AD6"/>
    <w:rsid w:val="00943B74"/>
    <w:rsid w:val="009440C3"/>
    <w:rsid w:val="00944342"/>
    <w:rsid w:val="00944692"/>
    <w:rsid w:val="00944909"/>
    <w:rsid w:val="009449E5"/>
    <w:rsid w:val="00944A8F"/>
    <w:rsid w:val="00944B62"/>
    <w:rsid w:val="00944E0F"/>
    <w:rsid w:val="00944E59"/>
    <w:rsid w:val="00945362"/>
    <w:rsid w:val="009453F6"/>
    <w:rsid w:val="00945771"/>
    <w:rsid w:val="00945974"/>
    <w:rsid w:val="0094599F"/>
    <w:rsid w:val="00945B6C"/>
    <w:rsid w:val="00945BC5"/>
    <w:rsid w:val="00945CEA"/>
    <w:rsid w:val="00945EEB"/>
    <w:rsid w:val="009460C8"/>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9DF"/>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C7"/>
    <w:rsid w:val="009751DF"/>
    <w:rsid w:val="0097525F"/>
    <w:rsid w:val="00975556"/>
    <w:rsid w:val="009755EB"/>
    <w:rsid w:val="00975893"/>
    <w:rsid w:val="009758B7"/>
    <w:rsid w:val="009763A2"/>
    <w:rsid w:val="00976920"/>
    <w:rsid w:val="009769A3"/>
    <w:rsid w:val="00976E31"/>
    <w:rsid w:val="009770C0"/>
    <w:rsid w:val="009771D9"/>
    <w:rsid w:val="00977632"/>
    <w:rsid w:val="009777A0"/>
    <w:rsid w:val="00977923"/>
    <w:rsid w:val="00977C22"/>
    <w:rsid w:val="0098003A"/>
    <w:rsid w:val="00980AD2"/>
    <w:rsid w:val="0098114C"/>
    <w:rsid w:val="00981202"/>
    <w:rsid w:val="00981EB3"/>
    <w:rsid w:val="0098216B"/>
    <w:rsid w:val="00982444"/>
    <w:rsid w:val="00982CCC"/>
    <w:rsid w:val="00982F3B"/>
    <w:rsid w:val="00982F44"/>
    <w:rsid w:val="0098320B"/>
    <w:rsid w:val="0098329D"/>
    <w:rsid w:val="009835E0"/>
    <w:rsid w:val="00983F1A"/>
    <w:rsid w:val="009847AD"/>
    <w:rsid w:val="00984B83"/>
    <w:rsid w:val="00984BB4"/>
    <w:rsid w:val="00984D1A"/>
    <w:rsid w:val="00984D27"/>
    <w:rsid w:val="00984FD4"/>
    <w:rsid w:val="00985553"/>
    <w:rsid w:val="00986336"/>
    <w:rsid w:val="00986DA9"/>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455"/>
    <w:rsid w:val="00994550"/>
    <w:rsid w:val="00994A60"/>
    <w:rsid w:val="00994AE7"/>
    <w:rsid w:val="009952E1"/>
    <w:rsid w:val="00995343"/>
    <w:rsid w:val="00995512"/>
    <w:rsid w:val="00995F15"/>
    <w:rsid w:val="009962DB"/>
    <w:rsid w:val="009963FF"/>
    <w:rsid w:val="00996482"/>
    <w:rsid w:val="0099666E"/>
    <w:rsid w:val="00996749"/>
    <w:rsid w:val="00996857"/>
    <w:rsid w:val="00996F51"/>
    <w:rsid w:val="00996FEB"/>
    <w:rsid w:val="009970CA"/>
    <w:rsid w:val="0099719B"/>
    <w:rsid w:val="009971B7"/>
    <w:rsid w:val="0099749F"/>
    <w:rsid w:val="00997B52"/>
    <w:rsid w:val="00997D9D"/>
    <w:rsid w:val="00997EC1"/>
    <w:rsid w:val="00997EC4"/>
    <w:rsid w:val="00997EE7"/>
    <w:rsid w:val="00997F8A"/>
    <w:rsid w:val="009A0561"/>
    <w:rsid w:val="009A096A"/>
    <w:rsid w:val="009A0FBE"/>
    <w:rsid w:val="009A0FE7"/>
    <w:rsid w:val="009A10E4"/>
    <w:rsid w:val="009A1278"/>
    <w:rsid w:val="009A12E8"/>
    <w:rsid w:val="009A1683"/>
    <w:rsid w:val="009A1742"/>
    <w:rsid w:val="009A17C9"/>
    <w:rsid w:val="009A1E46"/>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7154"/>
    <w:rsid w:val="009A721F"/>
    <w:rsid w:val="009A7719"/>
    <w:rsid w:val="009A77F0"/>
    <w:rsid w:val="009A7883"/>
    <w:rsid w:val="009A7D08"/>
    <w:rsid w:val="009B0310"/>
    <w:rsid w:val="009B0569"/>
    <w:rsid w:val="009B0A0A"/>
    <w:rsid w:val="009B1250"/>
    <w:rsid w:val="009B12BA"/>
    <w:rsid w:val="009B1312"/>
    <w:rsid w:val="009B19EF"/>
    <w:rsid w:val="009B1C86"/>
    <w:rsid w:val="009B1CC8"/>
    <w:rsid w:val="009B1FF3"/>
    <w:rsid w:val="009B2193"/>
    <w:rsid w:val="009B23A3"/>
    <w:rsid w:val="009B2439"/>
    <w:rsid w:val="009B2473"/>
    <w:rsid w:val="009B2A2D"/>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7AF"/>
    <w:rsid w:val="009B6B9B"/>
    <w:rsid w:val="009B6F33"/>
    <w:rsid w:val="009B700D"/>
    <w:rsid w:val="009B710B"/>
    <w:rsid w:val="009B7DD2"/>
    <w:rsid w:val="009C0429"/>
    <w:rsid w:val="009C0516"/>
    <w:rsid w:val="009C0F7E"/>
    <w:rsid w:val="009C1350"/>
    <w:rsid w:val="009C1630"/>
    <w:rsid w:val="009C1EBC"/>
    <w:rsid w:val="009C2117"/>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D051A"/>
    <w:rsid w:val="009D0AB9"/>
    <w:rsid w:val="009D0AD6"/>
    <w:rsid w:val="009D0D09"/>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F89"/>
    <w:rsid w:val="009D5934"/>
    <w:rsid w:val="009D5C43"/>
    <w:rsid w:val="009D5E64"/>
    <w:rsid w:val="009D6190"/>
    <w:rsid w:val="009D6592"/>
    <w:rsid w:val="009D68A8"/>
    <w:rsid w:val="009D71AD"/>
    <w:rsid w:val="009D71B2"/>
    <w:rsid w:val="009D7317"/>
    <w:rsid w:val="009D736B"/>
    <w:rsid w:val="009D77CA"/>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8B5"/>
    <w:rsid w:val="009E591A"/>
    <w:rsid w:val="009E5A07"/>
    <w:rsid w:val="009E5D08"/>
    <w:rsid w:val="009E5D61"/>
    <w:rsid w:val="009E667A"/>
    <w:rsid w:val="009E6692"/>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240"/>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7F8"/>
    <w:rsid w:val="00A40ED2"/>
    <w:rsid w:val="00A41325"/>
    <w:rsid w:val="00A414F7"/>
    <w:rsid w:val="00A41581"/>
    <w:rsid w:val="00A418C3"/>
    <w:rsid w:val="00A41F9F"/>
    <w:rsid w:val="00A42DB5"/>
    <w:rsid w:val="00A43066"/>
    <w:rsid w:val="00A43878"/>
    <w:rsid w:val="00A43AB0"/>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421"/>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AB4"/>
    <w:rsid w:val="00A55379"/>
    <w:rsid w:val="00A55381"/>
    <w:rsid w:val="00A55525"/>
    <w:rsid w:val="00A5561C"/>
    <w:rsid w:val="00A557F8"/>
    <w:rsid w:val="00A5581B"/>
    <w:rsid w:val="00A558E1"/>
    <w:rsid w:val="00A5593A"/>
    <w:rsid w:val="00A55A46"/>
    <w:rsid w:val="00A55BE6"/>
    <w:rsid w:val="00A567D8"/>
    <w:rsid w:val="00A56C85"/>
    <w:rsid w:val="00A5715E"/>
    <w:rsid w:val="00A5748E"/>
    <w:rsid w:val="00A577FB"/>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10E9"/>
    <w:rsid w:val="00A71358"/>
    <w:rsid w:val="00A716A2"/>
    <w:rsid w:val="00A720FE"/>
    <w:rsid w:val="00A72A71"/>
    <w:rsid w:val="00A72C27"/>
    <w:rsid w:val="00A736D3"/>
    <w:rsid w:val="00A7391C"/>
    <w:rsid w:val="00A739ED"/>
    <w:rsid w:val="00A73D92"/>
    <w:rsid w:val="00A74377"/>
    <w:rsid w:val="00A74B94"/>
    <w:rsid w:val="00A74D01"/>
    <w:rsid w:val="00A75074"/>
    <w:rsid w:val="00A7531C"/>
    <w:rsid w:val="00A7572F"/>
    <w:rsid w:val="00A757A9"/>
    <w:rsid w:val="00A762C5"/>
    <w:rsid w:val="00A764BA"/>
    <w:rsid w:val="00A76E75"/>
    <w:rsid w:val="00A76F05"/>
    <w:rsid w:val="00A76F9D"/>
    <w:rsid w:val="00A77012"/>
    <w:rsid w:val="00A7722D"/>
    <w:rsid w:val="00A776B8"/>
    <w:rsid w:val="00A776BB"/>
    <w:rsid w:val="00A778FA"/>
    <w:rsid w:val="00A8036A"/>
    <w:rsid w:val="00A80C0A"/>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D8E"/>
    <w:rsid w:val="00A83FF0"/>
    <w:rsid w:val="00A84298"/>
    <w:rsid w:val="00A843CA"/>
    <w:rsid w:val="00A843DF"/>
    <w:rsid w:val="00A845D9"/>
    <w:rsid w:val="00A84852"/>
    <w:rsid w:val="00A8513B"/>
    <w:rsid w:val="00A852B5"/>
    <w:rsid w:val="00A85578"/>
    <w:rsid w:val="00A856FB"/>
    <w:rsid w:val="00A85846"/>
    <w:rsid w:val="00A85AAD"/>
    <w:rsid w:val="00A85CFF"/>
    <w:rsid w:val="00A85D03"/>
    <w:rsid w:val="00A86209"/>
    <w:rsid w:val="00A8623F"/>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155"/>
    <w:rsid w:val="00A976D5"/>
    <w:rsid w:val="00A97C70"/>
    <w:rsid w:val="00A97D24"/>
    <w:rsid w:val="00AA0886"/>
    <w:rsid w:val="00AA09BC"/>
    <w:rsid w:val="00AA0E4A"/>
    <w:rsid w:val="00AA1063"/>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B05"/>
    <w:rsid w:val="00AA4DE3"/>
    <w:rsid w:val="00AA4FA0"/>
    <w:rsid w:val="00AA5158"/>
    <w:rsid w:val="00AA54FA"/>
    <w:rsid w:val="00AA5621"/>
    <w:rsid w:val="00AA5D26"/>
    <w:rsid w:val="00AA64C7"/>
    <w:rsid w:val="00AA661D"/>
    <w:rsid w:val="00AA6810"/>
    <w:rsid w:val="00AA6B8E"/>
    <w:rsid w:val="00AA6BFE"/>
    <w:rsid w:val="00AA6E81"/>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C1E"/>
    <w:rsid w:val="00AB3E97"/>
    <w:rsid w:val="00AB43B3"/>
    <w:rsid w:val="00AB4785"/>
    <w:rsid w:val="00AB4854"/>
    <w:rsid w:val="00AB4FA0"/>
    <w:rsid w:val="00AB54E8"/>
    <w:rsid w:val="00AB565D"/>
    <w:rsid w:val="00AB589A"/>
    <w:rsid w:val="00AB5AE8"/>
    <w:rsid w:val="00AB5B6F"/>
    <w:rsid w:val="00AB5C71"/>
    <w:rsid w:val="00AB5EF8"/>
    <w:rsid w:val="00AB60DC"/>
    <w:rsid w:val="00AB614F"/>
    <w:rsid w:val="00AB665E"/>
    <w:rsid w:val="00AB684A"/>
    <w:rsid w:val="00AB6890"/>
    <w:rsid w:val="00AB6A60"/>
    <w:rsid w:val="00AB755A"/>
    <w:rsid w:val="00AB76E4"/>
    <w:rsid w:val="00AB7887"/>
    <w:rsid w:val="00AC03B0"/>
    <w:rsid w:val="00AC0AA9"/>
    <w:rsid w:val="00AC1396"/>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D4E"/>
    <w:rsid w:val="00AC3EDB"/>
    <w:rsid w:val="00AC3F68"/>
    <w:rsid w:val="00AC4672"/>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F25"/>
    <w:rsid w:val="00AD2609"/>
    <w:rsid w:val="00AD2702"/>
    <w:rsid w:val="00AD2826"/>
    <w:rsid w:val="00AD2892"/>
    <w:rsid w:val="00AD2C12"/>
    <w:rsid w:val="00AD379F"/>
    <w:rsid w:val="00AD3D1C"/>
    <w:rsid w:val="00AD3F4B"/>
    <w:rsid w:val="00AD3F8E"/>
    <w:rsid w:val="00AD4348"/>
    <w:rsid w:val="00AD45AF"/>
    <w:rsid w:val="00AD4704"/>
    <w:rsid w:val="00AD4E72"/>
    <w:rsid w:val="00AD5118"/>
    <w:rsid w:val="00AD5696"/>
    <w:rsid w:val="00AD5861"/>
    <w:rsid w:val="00AD58ED"/>
    <w:rsid w:val="00AD5D19"/>
    <w:rsid w:val="00AD5F5F"/>
    <w:rsid w:val="00AD6095"/>
    <w:rsid w:val="00AD62E4"/>
    <w:rsid w:val="00AD63D3"/>
    <w:rsid w:val="00AD64DF"/>
    <w:rsid w:val="00AD698C"/>
    <w:rsid w:val="00AD73DB"/>
    <w:rsid w:val="00AD7A9D"/>
    <w:rsid w:val="00AD7ABD"/>
    <w:rsid w:val="00AE04A0"/>
    <w:rsid w:val="00AE057E"/>
    <w:rsid w:val="00AE0666"/>
    <w:rsid w:val="00AE09BF"/>
    <w:rsid w:val="00AE0C61"/>
    <w:rsid w:val="00AE0D87"/>
    <w:rsid w:val="00AE1324"/>
    <w:rsid w:val="00AE1678"/>
    <w:rsid w:val="00AE1DC0"/>
    <w:rsid w:val="00AE2054"/>
    <w:rsid w:val="00AE235C"/>
    <w:rsid w:val="00AE2825"/>
    <w:rsid w:val="00AE2CBF"/>
    <w:rsid w:val="00AE2CF9"/>
    <w:rsid w:val="00AE2F7B"/>
    <w:rsid w:val="00AE32B6"/>
    <w:rsid w:val="00AE3662"/>
    <w:rsid w:val="00AE37FE"/>
    <w:rsid w:val="00AE3F51"/>
    <w:rsid w:val="00AE40CD"/>
    <w:rsid w:val="00AE4273"/>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5128"/>
    <w:rsid w:val="00AF51D5"/>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355D"/>
    <w:rsid w:val="00B03833"/>
    <w:rsid w:val="00B03D60"/>
    <w:rsid w:val="00B0461A"/>
    <w:rsid w:val="00B04749"/>
    <w:rsid w:val="00B04C95"/>
    <w:rsid w:val="00B052D8"/>
    <w:rsid w:val="00B0585F"/>
    <w:rsid w:val="00B059A5"/>
    <w:rsid w:val="00B05C5C"/>
    <w:rsid w:val="00B0621C"/>
    <w:rsid w:val="00B0665E"/>
    <w:rsid w:val="00B068EC"/>
    <w:rsid w:val="00B06A41"/>
    <w:rsid w:val="00B06AF2"/>
    <w:rsid w:val="00B06F77"/>
    <w:rsid w:val="00B06FFF"/>
    <w:rsid w:val="00B0711D"/>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8F2"/>
    <w:rsid w:val="00B12D87"/>
    <w:rsid w:val="00B12DBF"/>
    <w:rsid w:val="00B130FD"/>
    <w:rsid w:val="00B13707"/>
    <w:rsid w:val="00B139F9"/>
    <w:rsid w:val="00B13AB0"/>
    <w:rsid w:val="00B13B1A"/>
    <w:rsid w:val="00B13D21"/>
    <w:rsid w:val="00B13D9E"/>
    <w:rsid w:val="00B13E36"/>
    <w:rsid w:val="00B13E57"/>
    <w:rsid w:val="00B1419C"/>
    <w:rsid w:val="00B145DB"/>
    <w:rsid w:val="00B14614"/>
    <w:rsid w:val="00B1462F"/>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53"/>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C18"/>
    <w:rsid w:val="00B47287"/>
    <w:rsid w:val="00B47501"/>
    <w:rsid w:val="00B477F8"/>
    <w:rsid w:val="00B47979"/>
    <w:rsid w:val="00B502DD"/>
    <w:rsid w:val="00B50566"/>
    <w:rsid w:val="00B50951"/>
    <w:rsid w:val="00B50A25"/>
    <w:rsid w:val="00B51956"/>
    <w:rsid w:val="00B51D31"/>
    <w:rsid w:val="00B52812"/>
    <w:rsid w:val="00B52B2F"/>
    <w:rsid w:val="00B52C59"/>
    <w:rsid w:val="00B52F8F"/>
    <w:rsid w:val="00B536A5"/>
    <w:rsid w:val="00B53AFC"/>
    <w:rsid w:val="00B53E74"/>
    <w:rsid w:val="00B54056"/>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222"/>
    <w:rsid w:val="00B6240C"/>
    <w:rsid w:val="00B625E5"/>
    <w:rsid w:val="00B629F1"/>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61C0"/>
    <w:rsid w:val="00B66711"/>
    <w:rsid w:val="00B66BB5"/>
    <w:rsid w:val="00B66E28"/>
    <w:rsid w:val="00B66F87"/>
    <w:rsid w:val="00B670A6"/>
    <w:rsid w:val="00B6799B"/>
    <w:rsid w:val="00B67B5F"/>
    <w:rsid w:val="00B7001A"/>
    <w:rsid w:val="00B70049"/>
    <w:rsid w:val="00B701AC"/>
    <w:rsid w:val="00B70428"/>
    <w:rsid w:val="00B70799"/>
    <w:rsid w:val="00B70AED"/>
    <w:rsid w:val="00B70DAE"/>
    <w:rsid w:val="00B70F10"/>
    <w:rsid w:val="00B7111B"/>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A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80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0F18"/>
    <w:rsid w:val="00B91249"/>
    <w:rsid w:val="00B913E5"/>
    <w:rsid w:val="00B91575"/>
    <w:rsid w:val="00B915CF"/>
    <w:rsid w:val="00B92101"/>
    <w:rsid w:val="00B924E1"/>
    <w:rsid w:val="00B9257D"/>
    <w:rsid w:val="00B925B9"/>
    <w:rsid w:val="00B9294F"/>
    <w:rsid w:val="00B92AAA"/>
    <w:rsid w:val="00B93170"/>
    <w:rsid w:val="00B93331"/>
    <w:rsid w:val="00B93351"/>
    <w:rsid w:val="00B93861"/>
    <w:rsid w:val="00B93A2E"/>
    <w:rsid w:val="00B93CD7"/>
    <w:rsid w:val="00B93E3B"/>
    <w:rsid w:val="00B9443C"/>
    <w:rsid w:val="00B9446D"/>
    <w:rsid w:val="00B94763"/>
    <w:rsid w:val="00B94967"/>
    <w:rsid w:val="00B94A1D"/>
    <w:rsid w:val="00B94B07"/>
    <w:rsid w:val="00B94BA5"/>
    <w:rsid w:val="00B95117"/>
    <w:rsid w:val="00B95208"/>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6628"/>
    <w:rsid w:val="00BA6957"/>
    <w:rsid w:val="00BA6F80"/>
    <w:rsid w:val="00BA71A7"/>
    <w:rsid w:val="00BA75B9"/>
    <w:rsid w:val="00BB03A1"/>
    <w:rsid w:val="00BB04B5"/>
    <w:rsid w:val="00BB056F"/>
    <w:rsid w:val="00BB05D6"/>
    <w:rsid w:val="00BB08F5"/>
    <w:rsid w:val="00BB0F9F"/>
    <w:rsid w:val="00BB13DC"/>
    <w:rsid w:val="00BB1695"/>
    <w:rsid w:val="00BB1F90"/>
    <w:rsid w:val="00BB2100"/>
    <w:rsid w:val="00BB26DD"/>
    <w:rsid w:val="00BB29BB"/>
    <w:rsid w:val="00BB2EA0"/>
    <w:rsid w:val="00BB30CB"/>
    <w:rsid w:val="00BB31D3"/>
    <w:rsid w:val="00BB3321"/>
    <w:rsid w:val="00BB371B"/>
    <w:rsid w:val="00BB3934"/>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183"/>
    <w:rsid w:val="00BB7271"/>
    <w:rsid w:val="00BB7BD9"/>
    <w:rsid w:val="00BC06A8"/>
    <w:rsid w:val="00BC08AF"/>
    <w:rsid w:val="00BC18A1"/>
    <w:rsid w:val="00BC1BED"/>
    <w:rsid w:val="00BC1C58"/>
    <w:rsid w:val="00BC1D8F"/>
    <w:rsid w:val="00BC22D2"/>
    <w:rsid w:val="00BC254E"/>
    <w:rsid w:val="00BC26B6"/>
    <w:rsid w:val="00BC2C6C"/>
    <w:rsid w:val="00BC44A5"/>
    <w:rsid w:val="00BC48AC"/>
    <w:rsid w:val="00BC4B75"/>
    <w:rsid w:val="00BC4DD9"/>
    <w:rsid w:val="00BC4F15"/>
    <w:rsid w:val="00BC58FE"/>
    <w:rsid w:val="00BC60A2"/>
    <w:rsid w:val="00BC60D2"/>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5ACB"/>
    <w:rsid w:val="00BD6695"/>
    <w:rsid w:val="00BD67E2"/>
    <w:rsid w:val="00BD69BF"/>
    <w:rsid w:val="00BD6E75"/>
    <w:rsid w:val="00BD700E"/>
    <w:rsid w:val="00BD736C"/>
    <w:rsid w:val="00BD74A4"/>
    <w:rsid w:val="00BE03CF"/>
    <w:rsid w:val="00BE05AE"/>
    <w:rsid w:val="00BE05B1"/>
    <w:rsid w:val="00BE0778"/>
    <w:rsid w:val="00BE0B76"/>
    <w:rsid w:val="00BE0F5C"/>
    <w:rsid w:val="00BE12B8"/>
    <w:rsid w:val="00BE1D3E"/>
    <w:rsid w:val="00BE266E"/>
    <w:rsid w:val="00BE2A75"/>
    <w:rsid w:val="00BE2F87"/>
    <w:rsid w:val="00BE376C"/>
    <w:rsid w:val="00BE37DA"/>
    <w:rsid w:val="00BE39D2"/>
    <w:rsid w:val="00BE3E0A"/>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485"/>
    <w:rsid w:val="00BF69E6"/>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6025"/>
    <w:rsid w:val="00C06349"/>
    <w:rsid w:val="00C0644B"/>
    <w:rsid w:val="00C06E3B"/>
    <w:rsid w:val="00C07214"/>
    <w:rsid w:val="00C0722F"/>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808"/>
    <w:rsid w:val="00C128E4"/>
    <w:rsid w:val="00C12AD2"/>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6217"/>
    <w:rsid w:val="00C16573"/>
    <w:rsid w:val="00C16D7E"/>
    <w:rsid w:val="00C16D8B"/>
    <w:rsid w:val="00C16F64"/>
    <w:rsid w:val="00C17063"/>
    <w:rsid w:val="00C17632"/>
    <w:rsid w:val="00C202EB"/>
    <w:rsid w:val="00C20405"/>
    <w:rsid w:val="00C205CC"/>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1EC5"/>
    <w:rsid w:val="00C22043"/>
    <w:rsid w:val="00C2268A"/>
    <w:rsid w:val="00C22BE2"/>
    <w:rsid w:val="00C22D7C"/>
    <w:rsid w:val="00C22E24"/>
    <w:rsid w:val="00C23091"/>
    <w:rsid w:val="00C230B7"/>
    <w:rsid w:val="00C230F6"/>
    <w:rsid w:val="00C231D7"/>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B08"/>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62C"/>
    <w:rsid w:val="00C4387E"/>
    <w:rsid w:val="00C439A2"/>
    <w:rsid w:val="00C43AC2"/>
    <w:rsid w:val="00C43C15"/>
    <w:rsid w:val="00C43C69"/>
    <w:rsid w:val="00C43D8F"/>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EA6"/>
    <w:rsid w:val="00C5000D"/>
    <w:rsid w:val="00C500AA"/>
    <w:rsid w:val="00C50B7C"/>
    <w:rsid w:val="00C50E51"/>
    <w:rsid w:val="00C50E9C"/>
    <w:rsid w:val="00C50EC4"/>
    <w:rsid w:val="00C5139B"/>
    <w:rsid w:val="00C515F7"/>
    <w:rsid w:val="00C516AB"/>
    <w:rsid w:val="00C5170E"/>
    <w:rsid w:val="00C51AF3"/>
    <w:rsid w:val="00C51D79"/>
    <w:rsid w:val="00C522AC"/>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404"/>
    <w:rsid w:val="00C6444A"/>
    <w:rsid w:val="00C6470B"/>
    <w:rsid w:val="00C64B21"/>
    <w:rsid w:val="00C64B3C"/>
    <w:rsid w:val="00C6505B"/>
    <w:rsid w:val="00C6576B"/>
    <w:rsid w:val="00C65AC8"/>
    <w:rsid w:val="00C65AD9"/>
    <w:rsid w:val="00C65C68"/>
    <w:rsid w:val="00C65F9D"/>
    <w:rsid w:val="00C667F1"/>
    <w:rsid w:val="00C66827"/>
    <w:rsid w:val="00C669EC"/>
    <w:rsid w:val="00C66A92"/>
    <w:rsid w:val="00C66DD3"/>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EEC"/>
    <w:rsid w:val="00C76592"/>
    <w:rsid w:val="00C76739"/>
    <w:rsid w:val="00C76E0F"/>
    <w:rsid w:val="00C7799A"/>
    <w:rsid w:val="00C77AA9"/>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BDF"/>
    <w:rsid w:val="00C82CA3"/>
    <w:rsid w:val="00C82D63"/>
    <w:rsid w:val="00C83259"/>
    <w:rsid w:val="00C837CD"/>
    <w:rsid w:val="00C83A64"/>
    <w:rsid w:val="00C83C89"/>
    <w:rsid w:val="00C84164"/>
    <w:rsid w:val="00C84176"/>
    <w:rsid w:val="00C843E6"/>
    <w:rsid w:val="00C84423"/>
    <w:rsid w:val="00C846C0"/>
    <w:rsid w:val="00C849AF"/>
    <w:rsid w:val="00C84A27"/>
    <w:rsid w:val="00C84DA6"/>
    <w:rsid w:val="00C85221"/>
    <w:rsid w:val="00C8534A"/>
    <w:rsid w:val="00C8594B"/>
    <w:rsid w:val="00C85CEA"/>
    <w:rsid w:val="00C860C0"/>
    <w:rsid w:val="00C8610C"/>
    <w:rsid w:val="00C86958"/>
    <w:rsid w:val="00C869A3"/>
    <w:rsid w:val="00C86A38"/>
    <w:rsid w:val="00C86A9E"/>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9D3"/>
    <w:rsid w:val="00C95E07"/>
    <w:rsid w:val="00C96002"/>
    <w:rsid w:val="00C965AB"/>
    <w:rsid w:val="00C96821"/>
    <w:rsid w:val="00C96D7F"/>
    <w:rsid w:val="00C9721A"/>
    <w:rsid w:val="00C9731C"/>
    <w:rsid w:val="00C97A6C"/>
    <w:rsid w:val="00C97E8A"/>
    <w:rsid w:val="00CA0268"/>
    <w:rsid w:val="00CA0882"/>
    <w:rsid w:val="00CA0B73"/>
    <w:rsid w:val="00CA10AB"/>
    <w:rsid w:val="00CA1885"/>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54A"/>
    <w:rsid w:val="00CB4B58"/>
    <w:rsid w:val="00CB4DE6"/>
    <w:rsid w:val="00CB53B2"/>
    <w:rsid w:val="00CB5581"/>
    <w:rsid w:val="00CB568C"/>
    <w:rsid w:val="00CB579F"/>
    <w:rsid w:val="00CB57B6"/>
    <w:rsid w:val="00CB5CA4"/>
    <w:rsid w:val="00CB5EFE"/>
    <w:rsid w:val="00CB65B1"/>
    <w:rsid w:val="00CB6815"/>
    <w:rsid w:val="00CB6863"/>
    <w:rsid w:val="00CB699D"/>
    <w:rsid w:val="00CB7062"/>
    <w:rsid w:val="00CB71E8"/>
    <w:rsid w:val="00CB71F0"/>
    <w:rsid w:val="00CB72C4"/>
    <w:rsid w:val="00CB7896"/>
    <w:rsid w:val="00CB7B59"/>
    <w:rsid w:val="00CC0578"/>
    <w:rsid w:val="00CC073D"/>
    <w:rsid w:val="00CC0944"/>
    <w:rsid w:val="00CC0CD9"/>
    <w:rsid w:val="00CC104B"/>
    <w:rsid w:val="00CC12B7"/>
    <w:rsid w:val="00CC1371"/>
    <w:rsid w:val="00CC19C6"/>
    <w:rsid w:val="00CC276F"/>
    <w:rsid w:val="00CC2B5F"/>
    <w:rsid w:val="00CC2D84"/>
    <w:rsid w:val="00CC3993"/>
    <w:rsid w:val="00CC3A78"/>
    <w:rsid w:val="00CC3ABF"/>
    <w:rsid w:val="00CC3CC4"/>
    <w:rsid w:val="00CC3D3C"/>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525"/>
    <w:rsid w:val="00CD1AF6"/>
    <w:rsid w:val="00CD1ED9"/>
    <w:rsid w:val="00CD24B8"/>
    <w:rsid w:val="00CD2511"/>
    <w:rsid w:val="00CD25EB"/>
    <w:rsid w:val="00CD284E"/>
    <w:rsid w:val="00CD2CAE"/>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5236"/>
    <w:rsid w:val="00CF5BB6"/>
    <w:rsid w:val="00CF5BF5"/>
    <w:rsid w:val="00CF62AD"/>
    <w:rsid w:val="00CF6641"/>
    <w:rsid w:val="00CF6794"/>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8C8"/>
    <w:rsid w:val="00D04998"/>
    <w:rsid w:val="00D04DE5"/>
    <w:rsid w:val="00D05250"/>
    <w:rsid w:val="00D05374"/>
    <w:rsid w:val="00D053D9"/>
    <w:rsid w:val="00D05687"/>
    <w:rsid w:val="00D0588B"/>
    <w:rsid w:val="00D05BBD"/>
    <w:rsid w:val="00D05FCD"/>
    <w:rsid w:val="00D061AC"/>
    <w:rsid w:val="00D061ED"/>
    <w:rsid w:val="00D069C7"/>
    <w:rsid w:val="00D072D0"/>
    <w:rsid w:val="00D073FD"/>
    <w:rsid w:val="00D10054"/>
    <w:rsid w:val="00D10370"/>
    <w:rsid w:val="00D1054A"/>
    <w:rsid w:val="00D1095C"/>
    <w:rsid w:val="00D10B40"/>
    <w:rsid w:val="00D11368"/>
    <w:rsid w:val="00D11387"/>
    <w:rsid w:val="00D11AA2"/>
    <w:rsid w:val="00D1245E"/>
    <w:rsid w:val="00D126C0"/>
    <w:rsid w:val="00D12936"/>
    <w:rsid w:val="00D12DD9"/>
    <w:rsid w:val="00D130AC"/>
    <w:rsid w:val="00D13171"/>
    <w:rsid w:val="00D1346E"/>
    <w:rsid w:val="00D13514"/>
    <w:rsid w:val="00D13A32"/>
    <w:rsid w:val="00D13BE7"/>
    <w:rsid w:val="00D13D8F"/>
    <w:rsid w:val="00D1429A"/>
    <w:rsid w:val="00D1435E"/>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759"/>
    <w:rsid w:val="00D17D17"/>
    <w:rsid w:val="00D20052"/>
    <w:rsid w:val="00D201BC"/>
    <w:rsid w:val="00D201D8"/>
    <w:rsid w:val="00D213A8"/>
    <w:rsid w:val="00D21462"/>
    <w:rsid w:val="00D2176D"/>
    <w:rsid w:val="00D2179B"/>
    <w:rsid w:val="00D22027"/>
    <w:rsid w:val="00D22143"/>
    <w:rsid w:val="00D22168"/>
    <w:rsid w:val="00D221E9"/>
    <w:rsid w:val="00D222F7"/>
    <w:rsid w:val="00D22410"/>
    <w:rsid w:val="00D22480"/>
    <w:rsid w:val="00D226D7"/>
    <w:rsid w:val="00D2277D"/>
    <w:rsid w:val="00D22CDF"/>
    <w:rsid w:val="00D22F13"/>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887"/>
    <w:rsid w:val="00D31897"/>
    <w:rsid w:val="00D318A1"/>
    <w:rsid w:val="00D31915"/>
    <w:rsid w:val="00D31EBC"/>
    <w:rsid w:val="00D32198"/>
    <w:rsid w:val="00D324B2"/>
    <w:rsid w:val="00D32788"/>
    <w:rsid w:val="00D327D8"/>
    <w:rsid w:val="00D32A05"/>
    <w:rsid w:val="00D339DF"/>
    <w:rsid w:val="00D33B89"/>
    <w:rsid w:val="00D348FB"/>
    <w:rsid w:val="00D34F96"/>
    <w:rsid w:val="00D3503A"/>
    <w:rsid w:val="00D357F7"/>
    <w:rsid w:val="00D358C7"/>
    <w:rsid w:val="00D3656D"/>
    <w:rsid w:val="00D367A1"/>
    <w:rsid w:val="00D367A8"/>
    <w:rsid w:val="00D36AD9"/>
    <w:rsid w:val="00D36EBA"/>
    <w:rsid w:val="00D36F6D"/>
    <w:rsid w:val="00D3719D"/>
    <w:rsid w:val="00D375FA"/>
    <w:rsid w:val="00D3772B"/>
    <w:rsid w:val="00D37D6A"/>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2A1"/>
    <w:rsid w:val="00D41A69"/>
    <w:rsid w:val="00D41CED"/>
    <w:rsid w:val="00D42A3B"/>
    <w:rsid w:val="00D42ABD"/>
    <w:rsid w:val="00D43091"/>
    <w:rsid w:val="00D43121"/>
    <w:rsid w:val="00D4341D"/>
    <w:rsid w:val="00D43466"/>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30E"/>
    <w:rsid w:val="00D7137D"/>
    <w:rsid w:val="00D713E8"/>
    <w:rsid w:val="00D716DC"/>
    <w:rsid w:val="00D71758"/>
    <w:rsid w:val="00D71E76"/>
    <w:rsid w:val="00D72040"/>
    <w:rsid w:val="00D7219B"/>
    <w:rsid w:val="00D721B4"/>
    <w:rsid w:val="00D721C2"/>
    <w:rsid w:val="00D7224B"/>
    <w:rsid w:val="00D7232C"/>
    <w:rsid w:val="00D72A73"/>
    <w:rsid w:val="00D72B81"/>
    <w:rsid w:val="00D746E8"/>
    <w:rsid w:val="00D74C9C"/>
    <w:rsid w:val="00D74DCB"/>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775"/>
    <w:rsid w:val="00D77D24"/>
    <w:rsid w:val="00D77D46"/>
    <w:rsid w:val="00D80107"/>
    <w:rsid w:val="00D80119"/>
    <w:rsid w:val="00D80222"/>
    <w:rsid w:val="00D803FD"/>
    <w:rsid w:val="00D808E6"/>
    <w:rsid w:val="00D80F43"/>
    <w:rsid w:val="00D81238"/>
    <w:rsid w:val="00D815FC"/>
    <w:rsid w:val="00D816F7"/>
    <w:rsid w:val="00D81A84"/>
    <w:rsid w:val="00D81E3D"/>
    <w:rsid w:val="00D81E5D"/>
    <w:rsid w:val="00D82176"/>
    <w:rsid w:val="00D8227A"/>
    <w:rsid w:val="00D825BD"/>
    <w:rsid w:val="00D82698"/>
    <w:rsid w:val="00D8274F"/>
    <w:rsid w:val="00D83124"/>
    <w:rsid w:val="00D838DB"/>
    <w:rsid w:val="00D839B3"/>
    <w:rsid w:val="00D83D58"/>
    <w:rsid w:val="00D840A3"/>
    <w:rsid w:val="00D8477A"/>
    <w:rsid w:val="00D847B2"/>
    <w:rsid w:val="00D84829"/>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47E"/>
    <w:rsid w:val="00DA080D"/>
    <w:rsid w:val="00DA0DE4"/>
    <w:rsid w:val="00DA0E14"/>
    <w:rsid w:val="00DA0F60"/>
    <w:rsid w:val="00DA1089"/>
    <w:rsid w:val="00DA13A1"/>
    <w:rsid w:val="00DA1437"/>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6F61"/>
    <w:rsid w:val="00DC7E13"/>
    <w:rsid w:val="00DD0043"/>
    <w:rsid w:val="00DD0680"/>
    <w:rsid w:val="00DD08D8"/>
    <w:rsid w:val="00DD0A37"/>
    <w:rsid w:val="00DD0ADF"/>
    <w:rsid w:val="00DD0DFE"/>
    <w:rsid w:val="00DD2388"/>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919"/>
    <w:rsid w:val="00DD6E4A"/>
    <w:rsid w:val="00DD6EEC"/>
    <w:rsid w:val="00DD6F9F"/>
    <w:rsid w:val="00DD71C9"/>
    <w:rsid w:val="00DD7478"/>
    <w:rsid w:val="00DD7583"/>
    <w:rsid w:val="00DD7B3A"/>
    <w:rsid w:val="00DD7CAF"/>
    <w:rsid w:val="00DD7E98"/>
    <w:rsid w:val="00DD7EA7"/>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8AC"/>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39"/>
    <w:rsid w:val="00DF4952"/>
    <w:rsid w:val="00DF51B2"/>
    <w:rsid w:val="00DF5474"/>
    <w:rsid w:val="00DF5651"/>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4F9"/>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958"/>
    <w:rsid w:val="00E23AE0"/>
    <w:rsid w:val="00E23BC6"/>
    <w:rsid w:val="00E24275"/>
    <w:rsid w:val="00E24363"/>
    <w:rsid w:val="00E24584"/>
    <w:rsid w:val="00E245F6"/>
    <w:rsid w:val="00E250FA"/>
    <w:rsid w:val="00E257C7"/>
    <w:rsid w:val="00E25CA2"/>
    <w:rsid w:val="00E25E4C"/>
    <w:rsid w:val="00E260C2"/>
    <w:rsid w:val="00E26178"/>
    <w:rsid w:val="00E26E1F"/>
    <w:rsid w:val="00E26E2A"/>
    <w:rsid w:val="00E26EAD"/>
    <w:rsid w:val="00E27109"/>
    <w:rsid w:val="00E2722A"/>
    <w:rsid w:val="00E2736F"/>
    <w:rsid w:val="00E273FC"/>
    <w:rsid w:val="00E27604"/>
    <w:rsid w:val="00E27655"/>
    <w:rsid w:val="00E306EE"/>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F16"/>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169A"/>
    <w:rsid w:val="00E717DD"/>
    <w:rsid w:val="00E72208"/>
    <w:rsid w:val="00E722A7"/>
    <w:rsid w:val="00E72641"/>
    <w:rsid w:val="00E727AF"/>
    <w:rsid w:val="00E729FF"/>
    <w:rsid w:val="00E72A48"/>
    <w:rsid w:val="00E72B65"/>
    <w:rsid w:val="00E72ECF"/>
    <w:rsid w:val="00E730B2"/>
    <w:rsid w:val="00E7334F"/>
    <w:rsid w:val="00E73378"/>
    <w:rsid w:val="00E7359B"/>
    <w:rsid w:val="00E73731"/>
    <w:rsid w:val="00E73B9D"/>
    <w:rsid w:val="00E73C3E"/>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356"/>
    <w:rsid w:val="00E8656A"/>
    <w:rsid w:val="00E865EF"/>
    <w:rsid w:val="00E86BAD"/>
    <w:rsid w:val="00E86DA7"/>
    <w:rsid w:val="00E86EFD"/>
    <w:rsid w:val="00E873E9"/>
    <w:rsid w:val="00E879E1"/>
    <w:rsid w:val="00E87F12"/>
    <w:rsid w:val="00E87F2F"/>
    <w:rsid w:val="00E87F47"/>
    <w:rsid w:val="00E902C8"/>
    <w:rsid w:val="00E907FD"/>
    <w:rsid w:val="00E90A17"/>
    <w:rsid w:val="00E90A18"/>
    <w:rsid w:val="00E90A1F"/>
    <w:rsid w:val="00E90F42"/>
    <w:rsid w:val="00E916BD"/>
    <w:rsid w:val="00E91A0D"/>
    <w:rsid w:val="00E91C3E"/>
    <w:rsid w:val="00E91C86"/>
    <w:rsid w:val="00E91D61"/>
    <w:rsid w:val="00E92543"/>
    <w:rsid w:val="00E93207"/>
    <w:rsid w:val="00E93EDE"/>
    <w:rsid w:val="00E94AD1"/>
    <w:rsid w:val="00E94B1D"/>
    <w:rsid w:val="00E95B29"/>
    <w:rsid w:val="00E96009"/>
    <w:rsid w:val="00E96033"/>
    <w:rsid w:val="00E9628A"/>
    <w:rsid w:val="00E96545"/>
    <w:rsid w:val="00E965C7"/>
    <w:rsid w:val="00E969AA"/>
    <w:rsid w:val="00E96F99"/>
    <w:rsid w:val="00E973CA"/>
    <w:rsid w:val="00E974D8"/>
    <w:rsid w:val="00E97B6B"/>
    <w:rsid w:val="00EA0716"/>
    <w:rsid w:val="00EA1073"/>
    <w:rsid w:val="00EA107B"/>
    <w:rsid w:val="00EA1294"/>
    <w:rsid w:val="00EA16D9"/>
    <w:rsid w:val="00EA184E"/>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AC4"/>
    <w:rsid w:val="00EA5B8D"/>
    <w:rsid w:val="00EA6723"/>
    <w:rsid w:val="00EA67CA"/>
    <w:rsid w:val="00EA6BFD"/>
    <w:rsid w:val="00EA6CCB"/>
    <w:rsid w:val="00EA6D39"/>
    <w:rsid w:val="00EA702B"/>
    <w:rsid w:val="00EA72C6"/>
    <w:rsid w:val="00EA786F"/>
    <w:rsid w:val="00EA7BE3"/>
    <w:rsid w:val="00EB0004"/>
    <w:rsid w:val="00EB0E5A"/>
    <w:rsid w:val="00EB10FE"/>
    <w:rsid w:val="00EB13D7"/>
    <w:rsid w:val="00EB13E3"/>
    <w:rsid w:val="00EB1683"/>
    <w:rsid w:val="00EB19B4"/>
    <w:rsid w:val="00EB1AFD"/>
    <w:rsid w:val="00EB1E15"/>
    <w:rsid w:val="00EB2035"/>
    <w:rsid w:val="00EB23AC"/>
    <w:rsid w:val="00EB2B9C"/>
    <w:rsid w:val="00EB3289"/>
    <w:rsid w:val="00EB335D"/>
    <w:rsid w:val="00EB346E"/>
    <w:rsid w:val="00EB3477"/>
    <w:rsid w:val="00EB3B97"/>
    <w:rsid w:val="00EB40E7"/>
    <w:rsid w:val="00EB48B4"/>
    <w:rsid w:val="00EB4E36"/>
    <w:rsid w:val="00EB4F3F"/>
    <w:rsid w:val="00EB5012"/>
    <w:rsid w:val="00EB53EF"/>
    <w:rsid w:val="00EB5451"/>
    <w:rsid w:val="00EB5C8B"/>
    <w:rsid w:val="00EB5D28"/>
    <w:rsid w:val="00EB5DDB"/>
    <w:rsid w:val="00EB5E31"/>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CED"/>
    <w:rsid w:val="00EC3D66"/>
    <w:rsid w:val="00EC420B"/>
    <w:rsid w:val="00EC4582"/>
    <w:rsid w:val="00EC4591"/>
    <w:rsid w:val="00EC4E88"/>
    <w:rsid w:val="00EC4FCF"/>
    <w:rsid w:val="00EC5227"/>
    <w:rsid w:val="00EC5778"/>
    <w:rsid w:val="00EC5C10"/>
    <w:rsid w:val="00EC619E"/>
    <w:rsid w:val="00EC696D"/>
    <w:rsid w:val="00EC7000"/>
    <w:rsid w:val="00EC707A"/>
    <w:rsid w:val="00EC76C8"/>
    <w:rsid w:val="00EC7B10"/>
    <w:rsid w:val="00EC7F63"/>
    <w:rsid w:val="00ED099B"/>
    <w:rsid w:val="00ED0DA3"/>
    <w:rsid w:val="00ED0DCB"/>
    <w:rsid w:val="00ED128D"/>
    <w:rsid w:val="00ED1467"/>
    <w:rsid w:val="00ED1960"/>
    <w:rsid w:val="00ED1A92"/>
    <w:rsid w:val="00ED1D9E"/>
    <w:rsid w:val="00ED1F60"/>
    <w:rsid w:val="00ED2042"/>
    <w:rsid w:val="00ED205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C8"/>
    <w:rsid w:val="00ED67D7"/>
    <w:rsid w:val="00ED67EA"/>
    <w:rsid w:val="00ED6EC7"/>
    <w:rsid w:val="00ED716B"/>
    <w:rsid w:val="00ED721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624"/>
    <w:rsid w:val="00EF38F7"/>
    <w:rsid w:val="00EF3E58"/>
    <w:rsid w:val="00EF416D"/>
    <w:rsid w:val="00EF45BA"/>
    <w:rsid w:val="00EF48D6"/>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0EDD"/>
    <w:rsid w:val="00F01664"/>
    <w:rsid w:val="00F01976"/>
    <w:rsid w:val="00F01C2C"/>
    <w:rsid w:val="00F01F7B"/>
    <w:rsid w:val="00F0225E"/>
    <w:rsid w:val="00F02312"/>
    <w:rsid w:val="00F02509"/>
    <w:rsid w:val="00F02C86"/>
    <w:rsid w:val="00F02F62"/>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6E"/>
    <w:rsid w:val="00F103B4"/>
    <w:rsid w:val="00F10482"/>
    <w:rsid w:val="00F1077F"/>
    <w:rsid w:val="00F107FE"/>
    <w:rsid w:val="00F108D9"/>
    <w:rsid w:val="00F10941"/>
    <w:rsid w:val="00F10959"/>
    <w:rsid w:val="00F10996"/>
    <w:rsid w:val="00F10D56"/>
    <w:rsid w:val="00F10FD1"/>
    <w:rsid w:val="00F1118C"/>
    <w:rsid w:val="00F111D6"/>
    <w:rsid w:val="00F12032"/>
    <w:rsid w:val="00F127B7"/>
    <w:rsid w:val="00F129E8"/>
    <w:rsid w:val="00F12BB1"/>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8AD"/>
    <w:rsid w:val="00F23072"/>
    <w:rsid w:val="00F23385"/>
    <w:rsid w:val="00F235B9"/>
    <w:rsid w:val="00F23836"/>
    <w:rsid w:val="00F238D4"/>
    <w:rsid w:val="00F2395B"/>
    <w:rsid w:val="00F23B47"/>
    <w:rsid w:val="00F23C5F"/>
    <w:rsid w:val="00F2401D"/>
    <w:rsid w:val="00F2404A"/>
    <w:rsid w:val="00F24187"/>
    <w:rsid w:val="00F24632"/>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07F"/>
    <w:rsid w:val="00F460EC"/>
    <w:rsid w:val="00F4624E"/>
    <w:rsid w:val="00F46344"/>
    <w:rsid w:val="00F46D3E"/>
    <w:rsid w:val="00F46E22"/>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57DF9"/>
    <w:rsid w:val="00F600B8"/>
    <w:rsid w:val="00F608B5"/>
    <w:rsid w:val="00F6097D"/>
    <w:rsid w:val="00F60AAE"/>
    <w:rsid w:val="00F60B28"/>
    <w:rsid w:val="00F615A4"/>
    <w:rsid w:val="00F61AEB"/>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72A"/>
    <w:rsid w:val="00F64776"/>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93"/>
    <w:rsid w:val="00F7501A"/>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2EC"/>
    <w:rsid w:val="00F82561"/>
    <w:rsid w:val="00F82A85"/>
    <w:rsid w:val="00F82C8E"/>
    <w:rsid w:val="00F8330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54E"/>
    <w:rsid w:val="00F92C0B"/>
    <w:rsid w:val="00F9329F"/>
    <w:rsid w:val="00F93342"/>
    <w:rsid w:val="00F93817"/>
    <w:rsid w:val="00F93907"/>
    <w:rsid w:val="00F939A2"/>
    <w:rsid w:val="00F93A69"/>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B2C"/>
    <w:rsid w:val="00FA7DCC"/>
    <w:rsid w:val="00FB0AC5"/>
    <w:rsid w:val="00FB0D0B"/>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CB6"/>
    <w:rsid w:val="00FC3D01"/>
    <w:rsid w:val="00FC46C4"/>
    <w:rsid w:val="00FC4964"/>
    <w:rsid w:val="00FC502B"/>
    <w:rsid w:val="00FC5190"/>
    <w:rsid w:val="00FC54D4"/>
    <w:rsid w:val="00FC562C"/>
    <w:rsid w:val="00FC5A66"/>
    <w:rsid w:val="00FC5BD9"/>
    <w:rsid w:val="00FC5DC2"/>
    <w:rsid w:val="00FC5EBD"/>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DA9"/>
    <w:rsid w:val="00FE0F88"/>
    <w:rsid w:val="00FE10AC"/>
    <w:rsid w:val="00FE1529"/>
    <w:rsid w:val="00FE17F6"/>
    <w:rsid w:val="00FE1F5B"/>
    <w:rsid w:val="00FE2D9F"/>
    <w:rsid w:val="00FE2F91"/>
    <w:rsid w:val="00FE346F"/>
    <w:rsid w:val="00FE36BA"/>
    <w:rsid w:val="00FE3925"/>
    <w:rsid w:val="00FE3A09"/>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6F05"/>
    <w:rsid w:val="00FE7143"/>
    <w:rsid w:val="00FE760B"/>
    <w:rsid w:val="00FE7A08"/>
    <w:rsid w:val="00FF017C"/>
    <w:rsid w:val="00FF0717"/>
    <w:rsid w:val="00FF0769"/>
    <w:rsid w:val="00FF0C6B"/>
    <w:rsid w:val="00FF0C93"/>
    <w:rsid w:val="00FF0D8A"/>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4FBB"/>
    <w:rsid w:val="00FF53AC"/>
    <w:rsid w:val="00FF549D"/>
    <w:rsid w:val="00FF54CA"/>
    <w:rsid w:val="00FF5C80"/>
    <w:rsid w:val="00FF5E76"/>
    <w:rsid w:val="00FF6084"/>
    <w:rsid w:val="00FF632D"/>
    <w:rsid w:val="00FF707B"/>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www.arrl.org/files/file/Regulatory/Drone20Transmitter20FINAL20filing2011%202017.pdf" TargetMode="External"/><Relationship Id="rId42" Type="http://schemas.openxmlformats.org/officeDocument/2006/relationships/hyperlink" Target="http://www.aj8b.com" TargetMode="External"/><Relationship Id="rId47" Type="http://schemas.openxmlformats.org/officeDocument/2006/relationships/hyperlink" Target="mailto:aj8b@arrl.net" TargetMode="External"/><Relationship Id="rId63" Type="http://schemas.openxmlformats.org/officeDocument/2006/relationships/hyperlink" Target="mailto:" TargetMode="External"/><Relationship Id="rId68" Type="http://schemas.openxmlformats.org/officeDocument/2006/relationships/image" Target="media/image29.png"/><Relationship Id="rId84" Type="http://schemas.openxmlformats.org/officeDocument/2006/relationships/image" Target="media/image34.png"/><Relationship Id="rId89" Type="http://schemas.openxmlformats.org/officeDocument/2006/relationships/image" Target="media/image39.JPG"/><Relationship Id="rId112" Type="http://schemas.microsoft.com/office/2007/relationships/hdphoto" Target="media/hdphoto1.wdp"/><Relationship Id="rId16" Type="http://schemas.openxmlformats.org/officeDocument/2006/relationships/hyperlink" Target="http://www.tapr.org/" TargetMode="External"/><Relationship Id="rId107" Type="http://schemas.openxmlformats.org/officeDocument/2006/relationships/image" Target="media/image45.png"/><Relationship Id="rId11" Type="http://schemas.openxmlformats.org/officeDocument/2006/relationships/image" Target="media/image3.jpeg"/><Relationship Id="rId24" Type="http://schemas.openxmlformats.org/officeDocument/2006/relationships/hyperlink" Target="https://youtu.be/xfWvbiH-PYU" TargetMode="External"/><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hyperlink" Target="http://www.arrl.org/contest-calendar" TargetMode="External"/><Relationship Id="rId58" Type="http://schemas.openxmlformats.org/officeDocument/2006/relationships/hyperlink" Target="http://k2bsa.net/" TargetMode="External"/><Relationship Id="rId66" Type="http://schemas.openxmlformats.org/officeDocument/2006/relationships/hyperlink" Target="https://www.facebook.com/groups/katrina5rita" TargetMode="External"/><Relationship Id="rId74" Type="http://schemas.openxmlformats.org/officeDocument/2006/relationships/image" Target="media/image32.jpg"/><Relationship Id="rId79" Type="http://schemas.openxmlformats.org/officeDocument/2006/relationships/hyperlink" Target="x-apple-data-detectors://13" TargetMode="External"/><Relationship Id="rId87" Type="http://schemas.openxmlformats.org/officeDocument/2006/relationships/image" Target="media/image37.png"/><Relationship Id="rId102" Type="http://schemas.openxmlformats.org/officeDocument/2006/relationships/image" Target="media/image43.png"/><Relationship Id="rId110" Type="http://schemas.openxmlformats.org/officeDocument/2006/relationships/hyperlink" Target="mailto:n8sy@n8sy.com"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vrc.org/" TargetMode="External"/><Relationship Id="rId82" Type="http://schemas.openxmlformats.org/officeDocument/2006/relationships/image" Target="media/image33.png"/><Relationship Id="rId90" Type="http://schemas.openxmlformats.org/officeDocument/2006/relationships/hyperlink" Target="http://www.arrl-ohio.org/hamfests.html" TargetMode="External"/><Relationship Id="rId95" Type="http://schemas.openxmlformats.org/officeDocument/2006/relationships/image" Target="media/image40.png"/><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hyperlink" Target="https://docs.fcc.gov/public/attachments/FCC-18-71A1.pdf" TargetMode="External"/><Relationship Id="rId27" Type="http://schemas.openxmlformats.org/officeDocument/2006/relationships/hyperlink" Target="http://arrl-ohio.org/"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1.png"/><Relationship Id="rId48" Type="http://schemas.openxmlformats.org/officeDocument/2006/relationships/hyperlink" Target="http://www.dailydx.com/" TargetMode="External"/><Relationship Id="rId56" Type="http://schemas.openxmlformats.org/officeDocument/2006/relationships/hyperlink" Target="http://parks.ohiodnr.gov/" TargetMode="External"/><Relationship Id="rId64" Type="http://schemas.openxmlformats.org/officeDocument/2006/relationships/hyperlink" Target="https://www.qrz.com/db/N1P" TargetMode="External"/><Relationship Id="rId69" Type="http://schemas.openxmlformats.org/officeDocument/2006/relationships/hyperlink" Target="mailto:n8sy@n8sy.com" TargetMode="External"/><Relationship Id="rId77" Type="http://schemas.openxmlformats.org/officeDocument/2006/relationships/hyperlink" Target="x-apple-data-detectors://11" TargetMode="External"/><Relationship Id="rId100" Type="http://schemas.openxmlformats.org/officeDocument/2006/relationships/hyperlink" Target="http://arrl-ohio.org/club_news/index.html" TargetMode="External"/><Relationship Id="rId105" Type="http://schemas.openxmlformats.org/officeDocument/2006/relationships/hyperlink" Target="mailto:Opt-In" TargetMode="External"/><Relationship Id="rId113" Type="http://schemas.openxmlformats.org/officeDocument/2006/relationships/footer" Target="footer1.xml"/><Relationship Id="rId8" Type="http://schemas.openxmlformats.org/officeDocument/2006/relationships/hyperlink" Target="http://arrl-ohio.org/news/" TargetMode="External"/><Relationship Id="rId51" Type="http://schemas.openxmlformats.org/officeDocument/2006/relationships/image" Target="media/image25.png"/><Relationship Id="rId72" Type="http://schemas.openxmlformats.org/officeDocument/2006/relationships/image" Target="media/image31.png"/><Relationship Id="rId80" Type="http://schemas.openxmlformats.org/officeDocument/2006/relationships/hyperlink" Target="tel:419-707-7116" TargetMode="External"/><Relationship Id="rId85" Type="http://schemas.openxmlformats.org/officeDocument/2006/relationships/image" Target="media/image35.png"/><Relationship Id="rId93" Type="http://schemas.openxmlformats.org/officeDocument/2006/relationships/hyperlink" Target="http://arrl-ohio.org/SEC/reports.html" TargetMode="External"/><Relationship Id="rId98" Type="http://schemas.openxmlformats.org/officeDocument/2006/relationships/hyperlink" Target="mailto:swap@arrlohio.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maty@arrl.org" TargetMode="External"/><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hyperlink" Target="http://arrl-ohio.org/hamfests.html" TargetMode="External"/><Relationship Id="rId46" Type="http://schemas.openxmlformats.org/officeDocument/2006/relationships/image" Target="media/image24.jpeg"/><Relationship Id="rId59" Type="http://schemas.openxmlformats.org/officeDocument/2006/relationships/hyperlink" Target="http://www.qrz.com/db/k1cg" TargetMode="External"/><Relationship Id="rId67" Type="http://schemas.openxmlformats.org/officeDocument/2006/relationships/hyperlink" Target="mailto:" TargetMode="External"/><Relationship Id="rId103" Type="http://schemas.openxmlformats.org/officeDocument/2006/relationships/hyperlink" Target="http://arrl-ohio.org/news/index.html" TargetMode="External"/><Relationship Id="rId108" Type="http://schemas.openxmlformats.org/officeDocument/2006/relationships/hyperlink" Target="http://arrl-ohio.org/news/" TargetMode="External"/><Relationship Id="rId20" Type="http://schemas.openxmlformats.org/officeDocument/2006/relationships/hyperlink" Target="https://docs.fcc.gov/public/attachments/FCC-20-101A1.pdf" TargetMode="External"/><Relationship Id="rId41" Type="http://schemas.openxmlformats.org/officeDocument/2006/relationships/hyperlink" Target="mailto:aj8b@arrl.net" TargetMode="External"/><Relationship Id="rId54" Type="http://schemas.openxmlformats.org/officeDocument/2006/relationships/image" Target="media/image27.png"/><Relationship Id="rId62" Type="http://schemas.openxmlformats.org/officeDocument/2006/relationships/hyperlink" Target="https://www.w0oel.com/" TargetMode="External"/><Relationship Id="rId70" Type="http://schemas.openxmlformats.org/officeDocument/2006/relationships/image" Target="media/image30.png"/><Relationship Id="rId75" Type="http://schemas.openxmlformats.org/officeDocument/2006/relationships/hyperlink" Target="http://www.arrl.org/find-an-amateur-radio-license-exam-session" TargetMode="External"/><Relationship Id="rId83" Type="http://schemas.openxmlformats.org/officeDocument/2006/relationships/hyperlink" Target="mailto:n8sy@n8sy.com" TargetMode="External"/><Relationship Id="rId88" Type="http://schemas.openxmlformats.org/officeDocument/2006/relationships/image" Target="media/image38.png"/><Relationship Id="rId91" Type="http://schemas.openxmlformats.org/officeDocument/2006/relationships/hyperlink" Target="http://arrl-ohio.org/digital/DMR%20Nets%200730%202020.pdf" TargetMode="External"/><Relationship Id="rId96" Type="http://schemas.openxmlformats.org/officeDocument/2006/relationships/image" Target="media/image41.jpeg"/><Relationship Id="rId111"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ei7gl.blogspot.com/2020/08/ft8-experiment-on-40-mhz-1st-to-15th.html" TargetMode="External"/><Relationship Id="rId28" Type="http://schemas.openxmlformats.org/officeDocument/2006/relationships/image" Target="media/image12.jpg"/><Relationship Id="rId36" Type="http://schemas.openxmlformats.org/officeDocument/2006/relationships/hyperlink" Target="mailto:k8zt@arrl.net" TargetMode="External"/><Relationship Id="rId49" Type="http://schemas.openxmlformats.org/officeDocument/2006/relationships/hyperlink" Target="mailto:brad.grob@qsotoday.com" TargetMode="External"/><Relationship Id="rId57" Type="http://schemas.openxmlformats.org/officeDocument/2006/relationships/hyperlink" Target="http://www.portcars.org" TargetMode="External"/><Relationship Id="rId106" Type="http://schemas.openxmlformats.org/officeDocument/2006/relationships/hyperlink" Target="mailto:n8sy@n8sy.com" TargetMode="External"/><Relationship Id="rId114"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image" Target="media/image26.png"/><Relationship Id="rId60" Type="http://schemas.openxmlformats.org/officeDocument/2006/relationships/hyperlink" Target="http://www.qrz.com/db/n7c" TargetMode="External"/><Relationship Id="rId65" Type="http://schemas.openxmlformats.org/officeDocument/2006/relationships/hyperlink" Target="mailto:" TargetMode="External"/><Relationship Id="rId73" Type="http://schemas.openxmlformats.org/officeDocument/2006/relationships/hyperlink" Target="http://arrlohio.org" TargetMode="External"/><Relationship Id="rId78" Type="http://schemas.openxmlformats.org/officeDocument/2006/relationships/hyperlink" Target="x-apple-data-detectors://12" TargetMode="External"/><Relationship Id="rId81" Type="http://schemas.openxmlformats.org/officeDocument/2006/relationships/hyperlink" Target="mailto:w8mal@arrl.net" TargetMode="External"/><Relationship Id="rId86" Type="http://schemas.openxmlformats.org/officeDocument/2006/relationships/image" Target="media/image36.png"/><Relationship Id="rId94" Type="http://schemas.openxmlformats.org/officeDocument/2006/relationships/hyperlink" Target="mailto:n8sy@n8sy.com" TargetMode="External"/><Relationship Id="rId99" Type="http://schemas.openxmlformats.org/officeDocument/2006/relationships/image" Target="media/image42.emf"/><Relationship Id="rId101" Type="http://schemas.openxmlformats.org/officeDocument/2006/relationships/hyperlink" Target="mailto:n8sy@n8sy.com"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hyperlink" Target="http://www.nwoarc.com/" TargetMode="External"/><Relationship Id="rId109" Type="http://schemas.openxmlformats.org/officeDocument/2006/relationships/image" Target="media/image46.jpg"/><Relationship Id="rId34" Type="http://schemas.openxmlformats.org/officeDocument/2006/relationships/image" Target="media/image17.jpeg"/><Relationship Id="rId50" Type="http://schemas.openxmlformats.org/officeDocument/2006/relationships/hyperlink" Target="http://www.qsotodayhamexpo.com" TargetMode="External"/><Relationship Id="rId55" Type="http://schemas.openxmlformats.org/officeDocument/2006/relationships/image" Target="media/image28.png"/><Relationship Id="rId76" Type="http://schemas.openxmlformats.org/officeDocument/2006/relationships/hyperlink" Target="x-apple-data-detectors://10" TargetMode="External"/><Relationship Id="rId97" Type="http://schemas.openxmlformats.org/officeDocument/2006/relationships/hyperlink" Target="http://arrl-ohio.org/sm/s-s.html" TargetMode="External"/><Relationship Id="rId104"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hyperlink" Target="https://arrl.volunteerhub.com/lp/oh/" TargetMode="External"/><Relationship Id="rId92" Type="http://schemas.openxmlformats.org/officeDocument/2006/relationships/hyperlink" Target="http://arrl-ohio.org/SEC/reports.html" TargetMode="External"/><Relationship Id="rId2" Type="http://schemas.openxmlformats.org/officeDocument/2006/relationships/numbering" Target="numbering.xml"/><Relationship Id="rId29" Type="http://schemas.openxmlformats.org/officeDocument/2006/relationships/hyperlink" Target="mailto:n8sy@n8s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1399</TotalTime>
  <Pages>26</Pages>
  <Words>8764</Words>
  <Characters>49960</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102</cp:revision>
  <cp:lastPrinted>2020-07-12T16:31:00Z</cp:lastPrinted>
  <dcterms:created xsi:type="dcterms:W3CDTF">2020-07-03T22:33:00Z</dcterms:created>
  <dcterms:modified xsi:type="dcterms:W3CDTF">2020-08-03T01:27:00Z</dcterms:modified>
</cp:coreProperties>
</file>