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573273AA" w:rsidR="008F7402" w:rsidRPr="00B649FA" w:rsidRDefault="00F40211" w:rsidP="008A376E">
      <w:pPr>
        <w:jc w:val="center"/>
        <w:rPr>
          <w:rFonts w:eastAsia="Calibri"/>
          <w:b/>
          <w:i/>
          <w:noProof/>
          <w:color w:val="806000" w:themeColor="accent4" w:themeShade="80"/>
          <w:sz w:val="72"/>
          <w:szCs w:val="72"/>
        </w:rPr>
      </w:pPr>
      <w:bookmarkStart w:id="0" w:name="top"/>
      <w:r w:rsidRPr="00B649FA">
        <w:rPr>
          <w:rFonts w:eastAsia="Calibri"/>
          <w:noProof/>
          <w:color w:val="806000" w:themeColor="accent4" w:themeShade="80"/>
          <w:sz w:val="72"/>
          <w:szCs w:val="72"/>
        </w:rPr>
        <w:drawing>
          <wp:anchor distT="0" distB="0" distL="114300" distR="114300" simplePos="0" relativeHeight="251659264" behindDoc="1" locked="0" layoutInCell="1" allowOverlap="1" wp14:anchorId="5EC1BE67" wp14:editId="74ED9A5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B649FA">
        <w:rPr>
          <w:rFonts w:eastAsia="Calibri"/>
          <w:b/>
          <w:i/>
          <w:noProof/>
          <w:color w:val="806000" w:themeColor="accent4" w:themeShade="80"/>
          <w:sz w:val="72"/>
          <w:szCs w:val="72"/>
        </w:rPr>
        <w:t xml:space="preserve">   </w:t>
      </w:r>
      <w:r w:rsidR="00D94693" w:rsidRPr="00B649FA">
        <w:rPr>
          <w:rFonts w:eastAsia="Calibri"/>
          <w:b/>
          <w:i/>
          <w:noProof/>
          <w:color w:val="806000" w:themeColor="accent4" w:themeShade="80"/>
          <w:sz w:val="72"/>
          <w:szCs w:val="72"/>
        </w:rPr>
        <w:t xml:space="preserve">        </w:t>
      </w:r>
      <w:r w:rsidR="008F7402" w:rsidRPr="00B649FA">
        <w:rPr>
          <w:rFonts w:eastAsia="Calibri"/>
          <w:b/>
          <w:i/>
          <w:noProof/>
          <w:color w:val="806000" w:themeColor="accent4" w:themeShade="80"/>
          <w:sz w:val="72"/>
          <w:szCs w:val="72"/>
        </w:rPr>
        <w:t xml:space="preserve">          </w:t>
      </w:r>
      <w:r w:rsidR="00994A60" w:rsidRPr="00B649FA">
        <w:rPr>
          <w:rFonts w:eastAsia="Calibri"/>
          <w:b/>
          <w:i/>
          <w:noProof/>
          <w:color w:val="806000" w:themeColor="accent4" w:themeShade="80"/>
          <w:sz w:val="72"/>
          <w:szCs w:val="72"/>
        </w:rPr>
        <w:t xml:space="preserve">         </w:t>
      </w:r>
      <w:r w:rsidR="008F7402" w:rsidRPr="00B649FA">
        <w:rPr>
          <w:rFonts w:eastAsia="Calibri"/>
          <w:b/>
          <w:i/>
          <w:noProof/>
          <w:color w:val="806000" w:themeColor="accent4" w:themeShade="80"/>
          <w:sz w:val="72"/>
          <w:szCs w:val="72"/>
        </w:rPr>
        <w:t xml:space="preserve"> </w:t>
      </w:r>
      <w:r w:rsidR="007A4BC7">
        <w:rPr>
          <w:rFonts w:eastAsia="Calibri"/>
          <w:b/>
          <w:i/>
          <w:noProof/>
          <w:color w:val="806000" w:themeColor="accent4" w:themeShade="80"/>
          <w:sz w:val="72"/>
          <w:szCs w:val="72"/>
        </w:rPr>
        <w:t>Mardi Gras</w:t>
      </w:r>
      <w:r w:rsidR="00C524EC" w:rsidRPr="00B649FA">
        <w:rPr>
          <w:rFonts w:eastAsia="Calibri"/>
          <w:b/>
          <w:i/>
          <w:noProof/>
          <w:color w:val="806000" w:themeColor="accent4" w:themeShade="80"/>
          <w:sz w:val="72"/>
          <w:szCs w:val="72"/>
        </w:rPr>
        <w:t xml:space="preserve"> </w:t>
      </w:r>
    </w:p>
    <w:p w14:paraId="5B3D13F4" w14:textId="1231D086"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1F0119D"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09EAB94" w:rsidR="00A55379" w:rsidRDefault="00A55379" w:rsidP="00F81D37"/>
    <w:p w14:paraId="277CCDE1" w14:textId="7F6F2246"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1FF9BF74" w:rsidR="002B0C68" w:rsidRDefault="002B0C68" w:rsidP="00F81D37"/>
    <w:p w14:paraId="79F30494" w14:textId="4AF29E09"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D561CA6" w:rsidR="00F81D37" w:rsidRDefault="00F81D37" w:rsidP="00F81D37">
      <w:pPr>
        <w:rPr>
          <w:rStyle w:val="Hyperlink"/>
        </w:rPr>
      </w:pPr>
    </w:p>
    <w:p w14:paraId="54B846FA" w14:textId="73B6D256" w:rsidR="00A85AAD" w:rsidRDefault="00B832A8" w:rsidP="00BC7FFC">
      <w:bookmarkStart w:id="6"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6"/>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B63DD15" w:rsidR="00BC7FFC" w:rsidRDefault="00F20CC5" w:rsidP="00BC7FFC">
      <w:pPr>
        <w:rPr>
          <w:rStyle w:val="Hyperlink"/>
        </w:rPr>
      </w:pPr>
      <w:r>
        <w:rPr>
          <w:rStyle w:val="Hyperlink"/>
        </w:rPr>
        <w:t xml:space="preserve">  </w:t>
      </w:r>
    </w:p>
    <w:p w14:paraId="3FCDE3A9" w14:textId="6C5697D8"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65467492" w:rsidR="00AD0A9E" w:rsidRDefault="00193BDD" w:rsidP="00841A6A">
      <w:pPr>
        <w:rPr>
          <w:noProof/>
        </w:rPr>
      </w:pPr>
      <w:r>
        <w:t xml:space="preserve"> </w:t>
      </w:r>
      <w:r w:rsidR="008453AB">
        <w:t xml:space="preserve"> </w:t>
      </w:r>
    </w:p>
    <w:p w14:paraId="161D4349" w14:textId="2FA86B72" w:rsidR="00B8000E" w:rsidRPr="00FA382A" w:rsidRDefault="00287FE8" w:rsidP="00841A6A">
      <w:pPr>
        <w:rPr>
          <w:b/>
          <w:i/>
          <w:noProof/>
        </w:rPr>
      </w:pPr>
      <w:r>
        <w:rPr>
          <w:noProof/>
        </w:rPr>
        <w:drawing>
          <wp:anchor distT="0" distB="0" distL="114300" distR="114300" simplePos="0" relativeHeight="252950528" behindDoc="1" locked="0" layoutInCell="1" allowOverlap="1" wp14:anchorId="793AF2E0" wp14:editId="26348AFD">
            <wp:simplePos x="0" y="0"/>
            <wp:positionH relativeFrom="margin">
              <wp:align>right</wp:align>
            </wp:positionH>
            <wp:positionV relativeFrom="paragraph">
              <wp:posOffset>4281805</wp:posOffset>
            </wp:positionV>
            <wp:extent cx="2209165" cy="1657350"/>
            <wp:effectExtent l="0" t="0" r="635" b="0"/>
            <wp:wrapTight wrapText="bothSides">
              <wp:wrapPolygon edited="0">
                <wp:start x="21600" y="21600"/>
                <wp:lineTo x="21600" y="248"/>
                <wp:lineTo x="180" y="248"/>
                <wp:lineTo x="180" y="21600"/>
                <wp:lineTo x="21600" y="21600"/>
              </wp:wrapPolygon>
            </wp:wrapTight>
            <wp:docPr id="53" name="Picture 53"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70716_131636.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209165" cy="1657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47456" behindDoc="1" locked="0" layoutInCell="1" allowOverlap="1" wp14:anchorId="3217E154" wp14:editId="0F718B7F">
            <wp:simplePos x="0" y="0"/>
            <wp:positionH relativeFrom="margin">
              <wp:align>right</wp:align>
            </wp:positionH>
            <wp:positionV relativeFrom="paragraph">
              <wp:posOffset>2681605</wp:posOffset>
            </wp:positionV>
            <wp:extent cx="2120900" cy="1590675"/>
            <wp:effectExtent l="0" t="0" r="0" b="9525"/>
            <wp:wrapTight wrapText="bothSides">
              <wp:wrapPolygon edited="0">
                <wp:start x="0" y="0"/>
                <wp:lineTo x="0" y="21471"/>
                <wp:lineTo x="21341" y="21471"/>
                <wp:lineTo x="21341" y="0"/>
                <wp:lineTo x="0" y="0"/>
              </wp:wrapPolygon>
            </wp:wrapTight>
            <wp:docPr id="49" name="Picture 49" descr="A picture containing clock, differen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acebook_15515304640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page">
              <wp14:pctWidth>0</wp14:pctWidth>
            </wp14:sizeRelH>
            <wp14:sizeRelV relativeFrom="page">
              <wp14:pctHeight>0</wp14:pctHeight>
            </wp14:sizeRelV>
          </wp:anchor>
        </w:drawing>
      </w:r>
      <w:r w:rsidR="004A4FAA" w:rsidRPr="004A4FAA">
        <w:rPr>
          <w:noProof/>
        </w:rPr>
        <w:drawing>
          <wp:anchor distT="0" distB="0" distL="114300" distR="114300" simplePos="0" relativeHeight="252951552" behindDoc="1" locked="0" layoutInCell="1" allowOverlap="1" wp14:anchorId="4B0C053D" wp14:editId="27C6AFC8">
            <wp:simplePos x="0" y="0"/>
            <wp:positionH relativeFrom="margin">
              <wp:align>left</wp:align>
            </wp:positionH>
            <wp:positionV relativeFrom="paragraph">
              <wp:posOffset>2449830</wp:posOffset>
            </wp:positionV>
            <wp:extent cx="1419225" cy="3477895"/>
            <wp:effectExtent l="0" t="0" r="9525" b="8255"/>
            <wp:wrapTight wrapText="bothSides">
              <wp:wrapPolygon edited="0">
                <wp:start x="0" y="0"/>
                <wp:lineTo x="0" y="21533"/>
                <wp:lineTo x="21455" y="21533"/>
                <wp:lineTo x="2145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19225" cy="3477895"/>
                    </a:xfrm>
                    <a:prstGeom prst="rect">
                      <a:avLst/>
                    </a:prstGeom>
                  </pic:spPr>
                </pic:pic>
              </a:graphicData>
            </a:graphic>
            <wp14:sizeRelH relativeFrom="page">
              <wp14:pctWidth>0</wp14:pctWidth>
            </wp14:sizeRelH>
            <wp14:sizeRelV relativeFrom="page">
              <wp14:pctHeight>0</wp14:pctHeight>
            </wp14:sizeRelV>
          </wp:anchor>
        </w:drawing>
      </w:r>
      <w:r w:rsidR="004A4FAA">
        <w:rPr>
          <w:noProof/>
        </w:rPr>
        <w:drawing>
          <wp:anchor distT="0" distB="0" distL="114300" distR="114300" simplePos="0" relativeHeight="252948480" behindDoc="1" locked="0" layoutInCell="1" allowOverlap="1" wp14:anchorId="47B972DC" wp14:editId="3BEECEA1">
            <wp:simplePos x="0" y="0"/>
            <wp:positionH relativeFrom="margin">
              <wp:align>left</wp:align>
            </wp:positionH>
            <wp:positionV relativeFrom="paragraph">
              <wp:posOffset>263525</wp:posOffset>
            </wp:positionV>
            <wp:extent cx="1374775" cy="2200275"/>
            <wp:effectExtent l="0" t="0" r="0" b="0"/>
            <wp:wrapTight wrapText="bothSides">
              <wp:wrapPolygon edited="0">
                <wp:start x="0" y="0"/>
                <wp:lineTo x="0" y="21319"/>
                <wp:lineTo x="21251" y="21319"/>
                <wp:lineTo x="21251" y="0"/>
                <wp:lineTo x="0" y="0"/>
              </wp:wrapPolygon>
            </wp:wrapTight>
            <wp:docPr id="51" name="Picture 51"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cebook_15513866082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3078" cy="2212925"/>
                    </a:xfrm>
                    <a:prstGeom prst="rect">
                      <a:avLst/>
                    </a:prstGeom>
                  </pic:spPr>
                </pic:pic>
              </a:graphicData>
            </a:graphic>
            <wp14:sizeRelH relativeFrom="page">
              <wp14:pctWidth>0</wp14:pctWidth>
            </wp14:sizeRelH>
            <wp14:sizeRelV relativeFrom="page">
              <wp14:pctHeight>0</wp14:pctHeight>
            </wp14:sizeRelV>
          </wp:anchor>
        </w:drawing>
      </w:r>
      <w:r w:rsidR="0056146B">
        <w:rPr>
          <w:noProof/>
        </w:rPr>
        <w:drawing>
          <wp:anchor distT="0" distB="0" distL="114300" distR="114300" simplePos="0" relativeHeight="252946432" behindDoc="1" locked="0" layoutInCell="1" allowOverlap="1" wp14:anchorId="300377DC" wp14:editId="38D5F006">
            <wp:simplePos x="0" y="0"/>
            <wp:positionH relativeFrom="column">
              <wp:posOffset>3300095</wp:posOffset>
            </wp:positionH>
            <wp:positionV relativeFrom="paragraph">
              <wp:posOffset>215265</wp:posOffset>
            </wp:positionV>
            <wp:extent cx="1928495" cy="2571750"/>
            <wp:effectExtent l="0" t="0" r="0" b="0"/>
            <wp:wrapTight wrapText="bothSides">
              <wp:wrapPolygon edited="0">
                <wp:start x="0" y="0"/>
                <wp:lineTo x="0" y="21440"/>
                <wp:lineTo x="21337" y="21440"/>
                <wp:lineTo x="21337" y="0"/>
                <wp:lineTo x="0" y="0"/>
              </wp:wrapPolygon>
            </wp:wrapTight>
            <wp:docPr id="47" name="Picture 47"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cebook_15515304208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8495" cy="2571750"/>
                    </a:xfrm>
                    <a:prstGeom prst="rect">
                      <a:avLst/>
                    </a:prstGeom>
                  </pic:spPr>
                </pic:pic>
              </a:graphicData>
            </a:graphic>
            <wp14:sizeRelH relativeFrom="page">
              <wp14:pctWidth>0</wp14:pctWidth>
            </wp14:sizeRelH>
            <wp14:sizeRelV relativeFrom="page">
              <wp14:pctHeight>0</wp14:pctHeight>
            </wp14:sizeRelV>
          </wp:anchor>
        </w:drawing>
      </w:r>
      <w:r w:rsidR="006E5372">
        <w:pict w14:anchorId="59BC9B75">
          <v:rect id="_x0000_i1025" style="width:0;height:1.5pt" o:hralign="center" o:hrstd="t" o:hr="t" fillcolor="#a0a0a0" stroked="f"/>
        </w:pict>
      </w:r>
    </w:p>
    <w:p w14:paraId="6572D7DF" w14:textId="63BAEA8D" w:rsidR="002A011C" w:rsidRDefault="004A4FAA" w:rsidP="001E6E48">
      <w:pPr>
        <w:rPr>
          <w:noProof/>
        </w:rPr>
      </w:pPr>
      <w:r>
        <w:rPr>
          <w:noProof/>
        </w:rPr>
        <w:drawing>
          <wp:anchor distT="0" distB="0" distL="114300" distR="114300" simplePos="0" relativeHeight="252949504" behindDoc="1" locked="0" layoutInCell="1" allowOverlap="1" wp14:anchorId="0E661067" wp14:editId="404C350F">
            <wp:simplePos x="0" y="0"/>
            <wp:positionH relativeFrom="margin">
              <wp:posOffset>1409700</wp:posOffset>
            </wp:positionH>
            <wp:positionV relativeFrom="paragraph">
              <wp:posOffset>2383155</wp:posOffset>
            </wp:positionV>
            <wp:extent cx="3305175" cy="2478405"/>
            <wp:effectExtent l="0" t="0" r="9525" b="0"/>
            <wp:wrapTight wrapText="bothSides">
              <wp:wrapPolygon edited="0">
                <wp:start x="0" y="0"/>
                <wp:lineTo x="0" y="21417"/>
                <wp:lineTo x="21538" y="21417"/>
                <wp:lineTo x="21538" y="0"/>
                <wp:lineTo x="0" y="0"/>
              </wp:wrapPolygon>
            </wp:wrapTight>
            <wp:docPr id="52" name="Picture 5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ebook_15513865257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5175" cy="2478405"/>
                    </a:xfrm>
                    <a:prstGeom prst="rect">
                      <a:avLst/>
                    </a:prstGeom>
                  </pic:spPr>
                </pic:pic>
              </a:graphicData>
            </a:graphic>
            <wp14:sizeRelH relativeFrom="page">
              <wp14:pctWidth>0</wp14:pctWidth>
            </wp14:sizeRelH>
            <wp14:sizeRelV relativeFrom="page">
              <wp14:pctHeight>0</wp14:pctHeight>
            </wp14:sizeRelV>
          </wp:anchor>
        </w:drawing>
      </w:r>
      <w:r w:rsidR="0056146B">
        <w:rPr>
          <w:noProof/>
        </w:rPr>
        <w:drawing>
          <wp:anchor distT="0" distB="0" distL="114300" distR="114300" simplePos="0" relativeHeight="252945408" behindDoc="1" locked="0" layoutInCell="1" allowOverlap="1" wp14:anchorId="7EFB82CB" wp14:editId="207219B7">
            <wp:simplePos x="0" y="0"/>
            <wp:positionH relativeFrom="margin">
              <wp:align>right</wp:align>
            </wp:positionH>
            <wp:positionV relativeFrom="paragraph">
              <wp:posOffset>106680</wp:posOffset>
            </wp:positionV>
            <wp:extent cx="1828800" cy="2438400"/>
            <wp:effectExtent l="0" t="0" r="0" b="0"/>
            <wp:wrapTight wrapText="bothSides">
              <wp:wrapPolygon edited="0">
                <wp:start x="0" y="0"/>
                <wp:lineTo x="0" y="21431"/>
                <wp:lineTo x="21375" y="21431"/>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1E787" w14:textId="291F450A" w:rsidR="00162DE4" w:rsidRDefault="00162DE4" w:rsidP="001E6E48">
      <w:pPr>
        <w:rPr>
          <w:noProof/>
        </w:rPr>
      </w:pPr>
    </w:p>
    <w:p w14:paraId="009D028E" w14:textId="429CD373" w:rsidR="00162DE4" w:rsidRDefault="0056146B" w:rsidP="001E6E48">
      <w:pPr>
        <w:rPr>
          <w:noProof/>
        </w:rPr>
      </w:pPr>
      <w:r>
        <w:rPr>
          <w:noProof/>
        </w:rPr>
        <w:drawing>
          <wp:anchor distT="0" distB="0" distL="114300" distR="114300" simplePos="0" relativeHeight="252944384" behindDoc="1" locked="0" layoutInCell="1" allowOverlap="1" wp14:anchorId="6B50DE8D" wp14:editId="1568B2A7">
            <wp:simplePos x="0" y="0"/>
            <wp:positionH relativeFrom="column">
              <wp:posOffset>1065530</wp:posOffset>
            </wp:positionH>
            <wp:positionV relativeFrom="paragraph">
              <wp:posOffset>24765</wp:posOffset>
            </wp:positionV>
            <wp:extent cx="2534285" cy="1899285"/>
            <wp:effectExtent l="0" t="6350" r="0" b="0"/>
            <wp:wrapTight wrapText="bothSides">
              <wp:wrapPolygon edited="0">
                <wp:start x="-54" y="21528"/>
                <wp:lineTo x="21378" y="21528"/>
                <wp:lineTo x="21378" y="296"/>
                <wp:lineTo x="-54" y="296"/>
                <wp:lineTo x="-54" y="21528"/>
              </wp:wrapPolygon>
            </wp:wrapTight>
            <wp:docPr id="37" name="Picture 3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303_08383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34285" cy="1899285"/>
                    </a:xfrm>
                    <a:prstGeom prst="rect">
                      <a:avLst/>
                    </a:prstGeom>
                  </pic:spPr>
                </pic:pic>
              </a:graphicData>
            </a:graphic>
            <wp14:sizeRelH relativeFrom="page">
              <wp14:pctWidth>0</wp14:pctWidth>
            </wp14:sizeRelH>
            <wp14:sizeRelV relativeFrom="page">
              <wp14:pctHeight>0</wp14:pctHeight>
            </wp14:sizeRelV>
          </wp:anchor>
        </w:drawing>
      </w:r>
    </w:p>
    <w:p w14:paraId="678EFFC8" w14:textId="252CF7D9" w:rsidR="00162DE4" w:rsidRDefault="00162DE4" w:rsidP="001E6E48">
      <w:pPr>
        <w:rPr>
          <w:noProof/>
        </w:rPr>
      </w:pPr>
    </w:p>
    <w:p w14:paraId="7BD157C0" w14:textId="4CC0BF38" w:rsidR="00162DE4" w:rsidRDefault="00162DE4" w:rsidP="001E6E48">
      <w:pPr>
        <w:rPr>
          <w:noProof/>
        </w:rPr>
      </w:pPr>
    </w:p>
    <w:p w14:paraId="5776E1F1" w14:textId="72D49309" w:rsidR="00162DE4" w:rsidRDefault="00162DE4" w:rsidP="001E6E48">
      <w:pPr>
        <w:rPr>
          <w:noProof/>
        </w:rPr>
      </w:pPr>
    </w:p>
    <w:p w14:paraId="1233B8C9" w14:textId="756458FC" w:rsidR="00162DE4" w:rsidRDefault="00162DE4" w:rsidP="001E6E48">
      <w:pPr>
        <w:rPr>
          <w:noProof/>
        </w:rPr>
      </w:pPr>
    </w:p>
    <w:p w14:paraId="4157948F" w14:textId="01236E12" w:rsidR="002A011C" w:rsidRDefault="006E5372" w:rsidP="001E6E48">
      <w:bookmarkStart w:id="7" w:name="_Hlk533843681"/>
      <w:bookmarkStart w:id="8" w:name="_Hlk523048588"/>
      <w:bookmarkEnd w:id="7"/>
      <w:bookmarkEnd w:id="8"/>
      <w:r>
        <w:lastRenderedPageBreak/>
        <w:pict w14:anchorId="33A4B28B">
          <v:rect id="_x0000_i1026" style="width:0;height:1.5pt" o:hralign="center" o:hrstd="t" o:hr="t" fillcolor="#a0a0a0" stroked="f"/>
        </w:pict>
      </w:r>
    </w:p>
    <w:p w14:paraId="4F77117B" w14:textId="3A384220" w:rsidR="00F93BBE" w:rsidRDefault="00F93BBE" w:rsidP="00F93BBE">
      <w:pPr>
        <w:rPr>
          <w:rStyle w:val="Hyperlink"/>
          <w:color w:val="000000" w:themeColor="text1"/>
          <w:u w:val="none"/>
        </w:rPr>
      </w:pPr>
      <w:bookmarkStart w:id="9" w:name="arrl"/>
      <w:bookmarkStart w:id="10" w:name="black"/>
      <w:bookmarkStart w:id="11" w:name="national"/>
      <w:bookmarkStart w:id="12" w:name="_Hlk517979321"/>
      <w:bookmarkEnd w:id="9"/>
      <w:bookmarkEnd w:id="10"/>
      <w:bookmarkEnd w:id="11"/>
      <w:r>
        <w:rPr>
          <w:rStyle w:val="Hyperlink"/>
          <w:b/>
          <w:i/>
          <w:color w:val="000000" w:themeColor="text1"/>
          <w:sz w:val="28"/>
          <w:szCs w:val="28"/>
          <w:u w:val="none"/>
        </w:rPr>
        <w:t>National News</w:t>
      </w:r>
    </w:p>
    <w:p w14:paraId="25E679B8" w14:textId="453E25D8"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4C166C6C" w:rsidR="00B14614" w:rsidRDefault="00B14614" w:rsidP="00B14614">
      <w:pPr>
        <w:textAlignment w:val="baseline"/>
        <w:rPr>
          <w:rFonts w:eastAsia="Times New Roman"/>
          <w:color w:val="224466"/>
          <w:bdr w:val="none" w:sz="0" w:space="0" w:color="auto" w:frame="1"/>
        </w:rPr>
      </w:pPr>
    </w:p>
    <w:p w14:paraId="4AF52778" w14:textId="77777777" w:rsidR="00023C41" w:rsidRPr="00023C41" w:rsidRDefault="00023C41" w:rsidP="00023C41">
      <w:pPr>
        <w:textAlignment w:val="baseline"/>
        <w:rPr>
          <w:rFonts w:eastAsia="Times New Roman"/>
          <w:b/>
          <w:bCs/>
          <w:i/>
          <w:color w:val="000000" w:themeColor="text1"/>
          <w:sz w:val="28"/>
          <w:szCs w:val="28"/>
          <w:bdr w:val="none" w:sz="0" w:space="0" w:color="auto" w:frame="1"/>
        </w:rPr>
      </w:pPr>
      <w:r w:rsidRPr="00023C41">
        <w:rPr>
          <w:rFonts w:eastAsia="Times New Roman"/>
          <w:b/>
          <w:bCs/>
          <w:i/>
          <w:color w:val="000000" w:themeColor="text1"/>
          <w:sz w:val="28"/>
          <w:szCs w:val="28"/>
          <w:bdr w:val="none" w:sz="0" w:space="0" w:color="auto" w:frame="1"/>
        </w:rPr>
        <w:t>VE7DXW’s “RF Seismograph” May Be Real Seismograph</w:t>
      </w:r>
    </w:p>
    <w:p w14:paraId="39F80F6B" w14:textId="5425D8A8" w:rsidR="00023C41" w:rsidRPr="00023C41" w:rsidRDefault="00023C41" w:rsidP="00023C41">
      <w:pPr>
        <w:textAlignment w:val="baseline"/>
        <w:rPr>
          <w:rFonts w:eastAsia="Times New Roman"/>
          <w:color w:val="000000" w:themeColor="text1"/>
          <w:bdr w:val="none" w:sz="0" w:space="0" w:color="auto" w:frame="1"/>
        </w:rPr>
      </w:pPr>
    </w:p>
    <w:p w14:paraId="7C745A21" w14:textId="5978EADF"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Alex Schwarz, VE7DXW, in British Columbia, Canada, is exploring the possibility that “RF signatures” detected by the </w:t>
      </w:r>
      <w:hyperlink r:id="rId18" w:history="1">
        <w:r w:rsidRPr="00023C41">
          <w:rPr>
            <w:rStyle w:val="Hyperlink"/>
            <w:rFonts w:eastAsia="Times New Roman"/>
            <w:b/>
            <w:bCs/>
            <w:bdr w:val="none" w:sz="0" w:space="0" w:color="auto" w:frame="1"/>
          </w:rPr>
          <w:t>RF Seismograph</w:t>
        </w:r>
      </w:hyperlink>
      <w:r w:rsidRPr="00023C41">
        <w:rPr>
          <w:rFonts w:eastAsia="Times New Roman"/>
          <w:color w:val="000000" w:themeColor="text1"/>
          <w:bdr w:val="none" w:sz="0" w:space="0" w:color="auto" w:frame="1"/>
        </w:rPr>
        <w:t> propagation tool could also be indicating earthquakes, and may even be able to predict them shortly before they occur. A real-time HF </w:t>
      </w:r>
      <w:hyperlink r:id="rId19" w:history="1">
        <w:r w:rsidRPr="00023C41">
          <w:rPr>
            <w:rStyle w:val="Hyperlink"/>
            <w:rFonts w:eastAsia="Times New Roman"/>
            <w:b/>
            <w:bCs/>
            <w:bdr w:val="none" w:sz="0" w:space="0" w:color="auto" w:frame="1"/>
          </w:rPr>
          <w:t>propagation-monitoring tool</w:t>
        </w:r>
      </w:hyperlink>
      <w:r w:rsidRPr="00023C41">
        <w:rPr>
          <w:rFonts w:eastAsia="Times New Roman"/>
          <w:color w:val="000000" w:themeColor="text1"/>
          <w:bdr w:val="none" w:sz="0" w:space="0" w:color="auto" w:frame="1"/>
        </w:rPr>
        <w:t> developed by Schwarz and the </w:t>
      </w:r>
      <w:hyperlink r:id="rId20" w:history="1">
        <w:r w:rsidRPr="00023C41">
          <w:rPr>
            <w:rStyle w:val="Hyperlink"/>
            <w:rFonts w:eastAsia="Times New Roman"/>
            <w:b/>
            <w:bCs/>
            <w:bdr w:val="none" w:sz="0" w:space="0" w:color="auto" w:frame="1"/>
          </w:rPr>
          <w:t>MDSR team</w:t>
        </w:r>
      </w:hyperlink>
      <w:r w:rsidRPr="00023C41">
        <w:rPr>
          <w:rFonts w:eastAsia="Times New Roman"/>
          <w:color w:val="000000" w:themeColor="text1"/>
          <w:bdr w:val="none" w:sz="0" w:space="0" w:color="auto" w:frame="1"/>
        </w:rPr>
        <w:t>, the RF Seismograph shows both band noise and activity or band activity alone on six HF bands. It’s a project of the North Shore Amateur Radio Club (</w:t>
      </w:r>
      <w:hyperlink r:id="rId21" w:history="1">
        <w:r w:rsidRPr="00023C41">
          <w:rPr>
            <w:rStyle w:val="Hyperlink"/>
            <w:rFonts w:eastAsia="Times New Roman"/>
            <w:b/>
            <w:bCs/>
            <w:bdr w:val="none" w:sz="0" w:space="0" w:color="auto" w:frame="1"/>
          </w:rPr>
          <w:t>NSARC</w:t>
        </w:r>
      </w:hyperlink>
      <w:r w:rsidRPr="00023C41">
        <w:rPr>
          <w:rFonts w:eastAsia="Times New Roman"/>
          <w:color w:val="000000" w:themeColor="text1"/>
          <w:bdr w:val="none" w:sz="0" w:space="0" w:color="auto" w:frame="1"/>
        </w:rPr>
        <w:t>).</w:t>
      </w:r>
    </w:p>
    <w:p w14:paraId="39B2180F" w14:textId="77777777" w:rsidR="00106C19" w:rsidRDefault="00106C19" w:rsidP="00023C41">
      <w:pPr>
        <w:textAlignment w:val="baseline"/>
        <w:rPr>
          <w:rFonts w:eastAsia="Times New Roman"/>
          <w:color w:val="000000" w:themeColor="text1"/>
          <w:bdr w:val="none" w:sz="0" w:space="0" w:color="auto" w:frame="1"/>
        </w:rPr>
      </w:pPr>
    </w:p>
    <w:p w14:paraId="16B29129" w14:textId="27B6BC2C"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“We had been doing the solar eclipse experiment, and we developed the RF Seismograph software to look for changes in propagation during the eclipse,” Schwarz explained. “After the eclipse, we decided to leave the RF Seismograph running, and we have now collected 4 years of data.”</w:t>
      </w:r>
    </w:p>
    <w:p w14:paraId="5B3BF38F" w14:textId="77777777" w:rsidR="00106C19" w:rsidRDefault="00106C19" w:rsidP="00023C41">
      <w:pPr>
        <w:textAlignment w:val="baseline"/>
        <w:rPr>
          <w:rFonts w:eastAsia="Times New Roman"/>
          <w:color w:val="000000" w:themeColor="text1"/>
          <w:bdr w:val="none" w:sz="0" w:space="0" w:color="auto" w:frame="1"/>
        </w:rPr>
      </w:pPr>
    </w:p>
    <w:p w14:paraId="5B779E65" w14:textId="56F6433E" w:rsidR="00023C41" w:rsidRPr="00023C41" w:rsidRDefault="00106C19" w:rsidP="00023C41">
      <w:pPr>
        <w:textAlignment w:val="baseline"/>
        <w:rPr>
          <w:rFonts w:eastAsia="Times New Roman"/>
          <w:color w:val="000000" w:themeColor="text1"/>
          <w:bdr w:val="none" w:sz="0" w:space="0" w:color="auto" w:frame="1"/>
        </w:rPr>
      </w:pPr>
      <w:r w:rsidRPr="00106C19">
        <w:rPr>
          <w:noProof/>
        </w:rPr>
        <w:drawing>
          <wp:anchor distT="0" distB="0" distL="114300" distR="114300" simplePos="0" relativeHeight="252934144" behindDoc="1" locked="0" layoutInCell="1" allowOverlap="1" wp14:anchorId="261C9CAB" wp14:editId="4E63BB10">
            <wp:simplePos x="0" y="0"/>
            <wp:positionH relativeFrom="column">
              <wp:posOffset>0</wp:posOffset>
            </wp:positionH>
            <wp:positionV relativeFrom="paragraph">
              <wp:posOffset>4445</wp:posOffset>
            </wp:positionV>
            <wp:extent cx="2752381" cy="3142857"/>
            <wp:effectExtent l="0" t="0" r="0" b="635"/>
            <wp:wrapTight wrapText="bothSides">
              <wp:wrapPolygon edited="0">
                <wp:start x="0" y="0"/>
                <wp:lineTo x="0" y="21473"/>
                <wp:lineTo x="21381" y="21473"/>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2381" cy="3142857"/>
                    </a:xfrm>
                    <a:prstGeom prst="rect">
                      <a:avLst/>
                    </a:prstGeom>
                  </pic:spPr>
                </pic:pic>
              </a:graphicData>
            </a:graphic>
            <wp14:sizeRelH relativeFrom="page">
              <wp14:pctWidth>0</wp14:pctWidth>
            </wp14:sizeRelH>
            <wp14:sizeRelV relativeFrom="page">
              <wp14:pctHeight>0</wp14:pctHeight>
            </wp14:sizeRelV>
          </wp:anchor>
        </w:drawing>
      </w:r>
      <w:r w:rsidRPr="00106C19">
        <w:t xml:space="preserve"> </w:t>
      </w:r>
      <w:r w:rsidR="00023C41" w:rsidRPr="00023C41">
        <w:rPr>
          <w:rFonts w:eastAsia="Times New Roman"/>
          <w:color w:val="000000" w:themeColor="text1"/>
          <w:bdr w:val="none" w:sz="0" w:space="0" w:color="auto" w:frame="1"/>
        </w:rPr>
        <w:t>The system uses an omnidirectional multiband antenna to monitor JT-65 frequencies (±10 kHz) on 80, 40, 30, 20, 15, and 10 meters. Recorders monitor the background noise and display the result in six color-coded, long-duration graphs displaying 6 hours of scans. When signals are present on a band, its graph trace starts to resemble a series of vertical bars.</w:t>
      </w:r>
    </w:p>
    <w:p w14:paraId="3E1D8164" w14:textId="77777777" w:rsidR="00106C19" w:rsidRDefault="00106C19" w:rsidP="00023C41">
      <w:pPr>
        <w:textAlignment w:val="baseline"/>
        <w:rPr>
          <w:rFonts w:eastAsia="Times New Roman"/>
          <w:color w:val="000000" w:themeColor="text1"/>
          <w:bdr w:val="none" w:sz="0" w:space="0" w:color="auto" w:frame="1"/>
        </w:rPr>
      </w:pPr>
    </w:p>
    <w:p w14:paraId="170473FE" w14:textId="0636FDCD" w:rsidR="00023C41" w:rsidRPr="00023C41" w:rsidRDefault="00106C19" w:rsidP="00023C41">
      <w:pPr>
        <w:textAlignment w:val="baseline"/>
        <w:rPr>
          <w:rFonts w:eastAsia="Times New Roman"/>
          <w:color w:val="000000" w:themeColor="text1"/>
          <w:bdr w:val="none" w:sz="0" w:space="0" w:color="auto" w:frame="1"/>
        </w:rPr>
      </w:pPr>
      <w:r w:rsidRPr="00106C19">
        <w:rPr>
          <w:noProof/>
        </w:rPr>
        <w:drawing>
          <wp:anchor distT="0" distB="0" distL="114300" distR="114300" simplePos="0" relativeHeight="252935168" behindDoc="1" locked="0" layoutInCell="1" allowOverlap="1" wp14:anchorId="3A6991D5" wp14:editId="09E4DC67">
            <wp:simplePos x="0" y="0"/>
            <wp:positionH relativeFrom="margin">
              <wp:align>right</wp:align>
            </wp:positionH>
            <wp:positionV relativeFrom="paragraph">
              <wp:posOffset>1235710</wp:posOffset>
            </wp:positionV>
            <wp:extent cx="3700145" cy="3209925"/>
            <wp:effectExtent l="0" t="0" r="0" b="9525"/>
            <wp:wrapTight wrapText="bothSides">
              <wp:wrapPolygon edited="0">
                <wp:start x="0" y="0"/>
                <wp:lineTo x="0" y="21536"/>
                <wp:lineTo x="21463" y="21536"/>
                <wp:lineTo x="214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00145" cy="3209925"/>
                    </a:xfrm>
                    <a:prstGeom prst="rect">
                      <a:avLst/>
                    </a:prstGeom>
                  </pic:spPr>
                </pic:pic>
              </a:graphicData>
            </a:graphic>
            <wp14:sizeRelH relativeFrom="page">
              <wp14:pctWidth>0</wp14:pctWidth>
            </wp14:sizeRelH>
            <wp14:sizeRelV relativeFrom="page">
              <wp14:pctHeight>0</wp14:pctHeight>
            </wp14:sizeRelV>
          </wp:anchor>
        </w:drawing>
      </w:r>
      <w:r w:rsidR="00023C41" w:rsidRPr="00023C41">
        <w:rPr>
          <w:rFonts w:eastAsia="Times New Roman"/>
          <w:color w:val="000000" w:themeColor="text1"/>
          <w:bdr w:val="none" w:sz="0" w:space="0" w:color="auto" w:frame="1"/>
        </w:rPr>
        <w:t>Most recently, the RF Seismograph recorded the magnitude 7.5 earthquake in Ecuador on February 22. Schwarz recounted that noise on 15 meters began to be visible about 1 hour before the quake; then, 2 hours after the quake released, 15 meters started to recover. The US Geological Survey said the quake was about 82 miles below ground. It did not affect 80 meters. Schwarz speculated that the quake was easy to see on the RF Seismograph because 15 meters typically is not open during hours of darkness — especially when the solar flux is only 70.</w:t>
      </w:r>
    </w:p>
    <w:p w14:paraId="613BD739" w14:textId="77777777" w:rsidR="00106C19" w:rsidRDefault="00106C19" w:rsidP="00023C41">
      <w:pPr>
        <w:textAlignment w:val="baseline"/>
        <w:rPr>
          <w:rFonts w:eastAsia="Times New Roman"/>
          <w:color w:val="000000" w:themeColor="text1"/>
          <w:bdr w:val="none" w:sz="0" w:space="0" w:color="auto" w:frame="1"/>
        </w:rPr>
      </w:pPr>
    </w:p>
    <w:p w14:paraId="245EE04E" w14:textId="77777777" w:rsidR="00E700AF"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 xml:space="preserve">Following a magnitude 5.0 earthquake off the coast of </w:t>
      </w:r>
      <w:proofErr w:type="gramStart"/>
      <w:r w:rsidRPr="00023C41">
        <w:rPr>
          <w:rFonts w:eastAsia="Times New Roman"/>
          <w:color w:val="000000" w:themeColor="text1"/>
          <w:bdr w:val="none" w:sz="0" w:space="0" w:color="auto" w:frame="1"/>
        </w:rPr>
        <w:t>Vancouver</w:t>
      </w:r>
      <w:r w:rsidR="00106C19" w:rsidRPr="00106C19">
        <w:rPr>
          <w:noProof/>
        </w:rPr>
        <w:t xml:space="preserve"> </w:t>
      </w:r>
      <w:r w:rsidRPr="00023C41">
        <w:rPr>
          <w:rFonts w:eastAsia="Times New Roman"/>
          <w:color w:val="000000" w:themeColor="text1"/>
          <w:bdr w:val="none" w:sz="0" w:space="0" w:color="auto" w:frame="1"/>
        </w:rPr>
        <w:t xml:space="preserve"> Island</w:t>
      </w:r>
      <w:proofErr w:type="gramEnd"/>
      <w:r w:rsidRPr="00023C41">
        <w:rPr>
          <w:rFonts w:eastAsia="Times New Roman"/>
          <w:color w:val="000000" w:themeColor="text1"/>
          <w:bdr w:val="none" w:sz="0" w:space="0" w:color="auto" w:frame="1"/>
        </w:rPr>
        <w:t>, his RF Seismograph picked up changes. Canada’s government-run </w:t>
      </w:r>
      <w:hyperlink r:id="rId24" w:history="1">
        <w:r w:rsidRPr="00023C41">
          <w:rPr>
            <w:rStyle w:val="Hyperlink"/>
            <w:rFonts w:eastAsia="Times New Roman"/>
            <w:b/>
            <w:bCs/>
            <w:bdr w:val="none" w:sz="0" w:space="0" w:color="auto" w:frame="1"/>
          </w:rPr>
          <w:t xml:space="preserve">Earthquakes </w:t>
        </w:r>
        <w:proofErr w:type="spellStart"/>
        <w:r w:rsidRPr="00023C41">
          <w:rPr>
            <w:rStyle w:val="Hyperlink"/>
            <w:rFonts w:eastAsia="Times New Roman"/>
            <w:b/>
            <w:bCs/>
            <w:bdr w:val="none" w:sz="0" w:space="0" w:color="auto" w:frame="1"/>
          </w:rPr>
          <w:t>Canada</w:t>
        </w:r>
      </w:hyperlink>
      <w:r w:rsidRPr="00023C41">
        <w:rPr>
          <w:rFonts w:eastAsia="Times New Roman"/>
          <w:color w:val="000000" w:themeColor="text1"/>
          <w:bdr w:val="none" w:sz="0" w:space="0" w:color="auto" w:frame="1"/>
        </w:rPr>
        <w:t>was</w:t>
      </w:r>
      <w:proofErr w:type="spellEnd"/>
      <w:r w:rsidRPr="00023C41">
        <w:rPr>
          <w:rFonts w:eastAsia="Times New Roman"/>
          <w:color w:val="000000" w:themeColor="text1"/>
          <w:bdr w:val="none" w:sz="0" w:space="0" w:color="auto" w:frame="1"/>
        </w:rPr>
        <w:t xml:space="preserve"> able to provide Schwarz with a list of magnitude 6.0 or greater events since the RF Seismograph went into operation, and the two teams have been collaborating to find a correlation between HF propagation anomalies and earthquakes. </w:t>
      </w:r>
    </w:p>
    <w:p w14:paraId="62BBE157" w14:textId="77777777" w:rsidR="00E700AF" w:rsidRDefault="00E700AF" w:rsidP="00E700AF">
      <w:pPr>
        <w:rPr>
          <w:rStyle w:val="Hyperlink"/>
          <w:sz w:val="20"/>
          <w:szCs w:val="20"/>
        </w:rPr>
      </w:pPr>
    </w:p>
    <w:p w14:paraId="68F9D77E" w14:textId="77777777" w:rsidR="00E700AF" w:rsidRDefault="00E700AF" w:rsidP="00E700AF">
      <w:pPr>
        <w:rPr>
          <w:rStyle w:val="Hyperlink"/>
          <w:sz w:val="20"/>
          <w:szCs w:val="20"/>
        </w:rPr>
      </w:pPr>
    </w:p>
    <w:p w14:paraId="76F2B871" w14:textId="77777777" w:rsidR="00E700AF" w:rsidRDefault="00E700AF" w:rsidP="00E700AF">
      <w:pPr>
        <w:rPr>
          <w:rStyle w:val="Hyperlink"/>
          <w:sz w:val="20"/>
          <w:szCs w:val="20"/>
        </w:rPr>
      </w:pPr>
    </w:p>
    <w:p w14:paraId="196E9B06" w14:textId="53CCE825" w:rsidR="00E700AF" w:rsidRDefault="006E5372" w:rsidP="00E700AF">
      <w:pPr>
        <w:rPr>
          <w:sz w:val="20"/>
          <w:szCs w:val="20"/>
          <w:u w:val="single"/>
        </w:rPr>
      </w:pPr>
      <w:hyperlink w:anchor="top" w:history="1">
        <w:r w:rsidR="00E700AF" w:rsidRPr="006935B7">
          <w:rPr>
            <w:rStyle w:val="Hyperlink"/>
            <w:sz w:val="20"/>
            <w:szCs w:val="20"/>
          </w:rPr>
          <w:t>TOP</w:t>
        </w:r>
      </w:hyperlink>
      <w:r w:rsidR="00E700AF" w:rsidRPr="006935B7">
        <w:rPr>
          <w:sz w:val="20"/>
          <w:szCs w:val="20"/>
          <w:u w:val="single"/>
        </w:rPr>
        <w:t xml:space="preserve"> ^</w:t>
      </w:r>
    </w:p>
    <w:p w14:paraId="20E28EF3" w14:textId="4915EB5C"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lastRenderedPageBreak/>
        <w:t>With the measurements, Schwarz has been attempting find a correlation between the list of past geological events and what his RF Seismograph may have sensed on those occasions.</w:t>
      </w:r>
    </w:p>
    <w:p w14:paraId="11A8FF2B" w14:textId="77777777" w:rsidR="00106C19" w:rsidRDefault="00106C19" w:rsidP="00023C41">
      <w:pPr>
        <w:textAlignment w:val="baseline"/>
        <w:rPr>
          <w:rFonts w:eastAsia="Times New Roman"/>
          <w:color w:val="000000" w:themeColor="text1"/>
          <w:bdr w:val="none" w:sz="0" w:space="0" w:color="auto" w:frame="1"/>
        </w:rPr>
      </w:pPr>
    </w:p>
    <w:p w14:paraId="2E92B22E" w14:textId="4FBC9B92"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“The earthquakes show up as RF noise because of the electric field lines, now scientifically confirmed to change the way the ionosphere reflects RF,” Schwarz said. He cited an article in the October 2018 edition of </w:t>
      </w:r>
      <w:r w:rsidRPr="00023C41">
        <w:rPr>
          <w:rFonts w:eastAsia="Times New Roman"/>
          <w:i/>
          <w:iCs/>
          <w:color w:val="000000" w:themeColor="text1"/>
          <w:bdr w:val="none" w:sz="0" w:space="0" w:color="auto" w:frame="1"/>
        </w:rPr>
        <w:t>Scientific American</w:t>
      </w:r>
      <w:r w:rsidRPr="00023C41">
        <w:rPr>
          <w:rFonts w:eastAsia="Times New Roman"/>
          <w:color w:val="000000" w:themeColor="text1"/>
          <w:bdr w:val="none" w:sz="0" w:space="0" w:color="auto" w:frame="1"/>
        </w:rPr>
        <w:t>, which, he says, “explains it really well.” (See Erik Vance’s “</w:t>
      </w:r>
      <w:hyperlink r:id="rId25" w:history="1">
        <w:r w:rsidRPr="00023C41">
          <w:rPr>
            <w:rStyle w:val="Hyperlink"/>
            <w:rFonts w:eastAsia="Times New Roman"/>
            <w:b/>
            <w:bCs/>
            <w:bdr w:val="none" w:sz="0" w:space="0" w:color="auto" w:frame="1"/>
          </w:rPr>
          <w:t>Earthquakes in the sky</w:t>
        </w:r>
      </w:hyperlink>
      <w:r w:rsidRPr="00023C41">
        <w:rPr>
          <w:rFonts w:eastAsia="Times New Roman"/>
          <w:color w:val="000000" w:themeColor="text1"/>
          <w:bdr w:val="none" w:sz="0" w:space="0" w:color="auto" w:frame="1"/>
        </w:rPr>
        <w:t>,” </w:t>
      </w:r>
      <w:r w:rsidRPr="00023C41">
        <w:rPr>
          <w:rFonts w:eastAsia="Times New Roman"/>
          <w:i/>
          <w:iCs/>
          <w:color w:val="000000" w:themeColor="text1"/>
          <w:bdr w:val="none" w:sz="0" w:space="0" w:color="auto" w:frame="1"/>
        </w:rPr>
        <w:t>Scientific American</w:t>
      </w:r>
      <w:r w:rsidRPr="00023C41">
        <w:rPr>
          <w:rFonts w:eastAsia="Times New Roman"/>
          <w:color w:val="000000" w:themeColor="text1"/>
          <w:bdr w:val="none" w:sz="0" w:space="0" w:color="auto" w:frame="1"/>
        </w:rPr>
        <w:t>, October 2018, p. 44).</w:t>
      </w:r>
    </w:p>
    <w:p w14:paraId="2A62452C" w14:textId="77777777" w:rsidR="00106C19" w:rsidRDefault="00106C19" w:rsidP="00023C41">
      <w:pPr>
        <w:textAlignment w:val="baseline"/>
        <w:rPr>
          <w:rFonts w:eastAsia="Times New Roman"/>
          <w:color w:val="000000" w:themeColor="text1"/>
          <w:bdr w:val="none" w:sz="0" w:space="0" w:color="auto" w:frame="1"/>
        </w:rPr>
      </w:pPr>
    </w:p>
    <w:p w14:paraId="4CCA6780" w14:textId="1B51C0E8"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The </w:t>
      </w:r>
      <w:r w:rsidRPr="00023C41">
        <w:rPr>
          <w:rFonts w:eastAsia="Times New Roman"/>
          <w:i/>
          <w:iCs/>
          <w:color w:val="000000" w:themeColor="text1"/>
          <w:bdr w:val="none" w:sz="0" w:space="0" w:color="auto" w:frame="1"/>
        </w:rPr>
        <w:t>Scientific American</w:t>
      </w:r>
      <w:r w:rsidRPr="00023C41">
        <w:rPr>
          <w:rFonts w:eastAsia="Times New Roman"/>
          <w:color w:val="000000" w:themeColor="text1"/>
          <w:bdr w:val="none" w:sz="0" w:space="0" w:color="auto" w:frame="1"/>
        </w:rPr>
        <w:t> article explores measurements in Japan looking into how earthquakes can create electric field lines that extend into the atmosphere. “Could they be used to detect earthquakes before they cause damage on the planet?” Schwarz asks.</w:t>
      </w:r>
    </w:p>
    <w:p w14:paraId="1F1698A0" w14:textId="77777777" w:rsidR="00106C19" w:rsidRDefault="00106C19" w:rsidP="00023C41">
      <w:pPr>
        <w:textAlignment w:val="baseline"/>
        <w:rPr>
          <w:rFonts w:eastAsia="Times New Roman"/>
          <w:color w:val="000000" w:themeColor="text1"/>
          <w:bdr w:val="none" w:sz="0" w:space="0" w:color="auto" w:frame="1"/>
        </w:rPr>
      </w:pPr>
    </w:p>
    <w:p w14:paraId="0BF17CB5" w14:textId="17046800"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Schwarz said 171 earthquakes — all magnitude 6.0 events or greater — were studied, and only 15 of them had no RF noise associated with them. In 26 cases, the time of the disturbance detected by the RF Seismograph failed to match the USGS-reported time of the quake.</w:t>
      </w:r>
    </w:p>
    <w:p w14:paraId="6AA97921" w14:textId="77777777" w:rsidR="00106C19" w:rsidRDefault="00106C19" w:rsidP="00023C41">
      <w:pPr>
        <w:textAlignment w:val="baseline"/>
        <w:rPr>
          <w:rFonts w:eastAsia="Times New Roman"/>
          <w:color w:val="000000" w:themeColor="text1"/>
          <w:bdr w:val="none" w:sz="0" w:space="0" w:color="auto" w:frame="1"/>
        </w:rPr>
      </w:pPr>
    </w:p>
    <w:p w14:paraId="3C0475D7" w14:textId="77777777" w:rsidR="00106C19" w:rsidRDefault="00106C19" w:rsidP="00023C41">
      <w:pPr>
        <w:textAlignment w:val="baseline"/>
        <w:rPr>
          <w:rFonts w:eastAsia="Times New Roman"/>
          <w:color w:val="000000" w:themeColor="text1"/>
          <w:bdr w:val="none" w:sz="0" w:space="0" w:color="auto" w:frame="1"/>
        </w:rPr>
      </w:pPr>
    </w:p>
    <w:p w14:paraId="4A49F21C" w14:textId="0298D3DD"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Schwarz said that in 72% of the earthquake studies, the RF Seismograph was able to detect an increase in noise on 80 meters, typically before and after the event.</w:t>
      </w:r>
    </w:p>
    <w:p w14:paraId="6A6187F0" w14:textId="77777777" w:rsidR="00106C19" w:rsidRDefault="00106C19" w:rsidP="00023C41">
      <w:pPr>
        <w:textAlignment w:val="baseline"/>
        <w:rPr>
          <w:rFonts w:eastAsia="Times New Roman"/>
          <w:color w:val="000000" w:themeColor="text1"/>
          <w:bdr w:val="none" w:sz="0" w:space="0" w:color="auto" w:frame="1"/>
        </w:rPr>
      </w:pPr>
    </w:p>
    <w:p w14:paraId="11DA0B85" w14:textId="5EF24CBE"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 xml:space="preserve">“More analysis is needed,” Schwarz has concluded. “The study is still </w:t>
      </w:r>
      <w:r w:rsidR="00106C19" w:rsidRPr="00023C41">
        <w:rPr>
          <w:rFonts w:eastAsia="Times New Roman"/>
          <w:color w:val="000000" w:themeColor="text1"/>
          <w:bdr w:val="none" w:sz="0" w:space="0" w:color="auto" w:frame="1"/>
        </w:rPr>
        <w:t>continuing,</w:t>
      </w:r>
      <w:r w:rsidRPr="00023C41">
        <w:rPr>
          <w:rFonts w:eastAsia="Times New Roman"/>
          <w:color w:val="000000" w:themeColor="text1"/>
          <w:bdr w:val="none" w:sz="0" w:space="0" w:color="auto" w:frame="1"/>
        </w:rPr>
        <w:t xml:space="preserve"> and we need your help to set up more monitoring stations.”</w:t>
      </w:r>
    </w:p>
    <w:p w14:paraId="5E424A3F" w14:textId="77777777" w:rsidR="00106C19" w:rsidRDefault="00106C19" w:rsidP="00023C41">
      <w:pPr>
        <w:textAlignment w:val="baseline"/>
        <w:rPr>
          <w:rFonts w:eastAsia="Times New Roman"/>
          <w:color w:val="000000" w:themeColor="text1"/>
          <w:bdr w:val="none" w:sz="0" w:space="0" w:color="auto" w:frame="1"/>
        </w:rPr>
      </w:pPr>
    </w:p>
    <w:p w14:paraId="74F89DA4" w14:textId="12298790"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RF Seismograph is now a </w:t>
      </w:r>
      <w:hyperlink r:id="rId26" w:history="1">
        <w:r w:rsidRPr="00023C41">
          <w:rPr>
            <w:rStyle w:val="Hyperlink"/>
            <w:rFonts w:eastAsia="Times New Roman"/>
            <w:b/>
            <w:bCs/>
            <w:bdr w:val="none" w:sz="0" w:space="0" w:color="auto" w:frame="1"/>
          </w:rPr>
          <w:t>projec</w:t>
        </w:r>
        <w:r w:rsidRPr="00023C41">
          <w:rPr>
            <w:rStyle w:val="Hyperlink"/>
            <w:rFonts w:eastAsia="Times New Roman"/>
            <w:bdr w:val="none" w:sz="0" w:space="0" w:color="auto" w:frame="1"/>
          </w:rPr>
          <w:t>t</w:t>
        </w:r>
      </w:hyperlink>
      <w:r w:rsidRPr="00023C41">
        <w:rPr>
          <w:rFonts w:eastAsia="Times New Roman"/>
          <w:color w:val="000000" w:themeColor="text1"/>
          <w:bdr w:val="none" w:sz="0" w:space="0" w:color="auto" w:frame="1"/>
        </w:rPr>
        <w:t> on </w:t>
      </w:r>
      <w:r w:rsidRPr="00023C41">
        <w:rPr>
          <w:rFonts w:eastAsia="Times New Roman"/>
          <w:b/>
          <w:bCs/>
          <w:color w:val="000000" w:themeColor="text1"/>
          <w:bdr w:val="none" w:sz="0" w:space="0" w:color="auto" w:frame="1"/>
        </w:rPr>
        <w:t>Scistarter.com</w:t>
      </w:r>
      <w:r w:rsidRPr="00023C41">
        <w:rPr>
          <w:rFonts w:eastAsia="Times New Roman"/>
          <w:color w:val="000000" w:themeColor="text1"/>
          <w:bdr w:val="none" w:sz="0" w:space="0" w:color="auto" w:frame="1"/>
        </w:rPr>
        <w:t xml:space="preserve">, facilitated through Arizona State University. Schwarz said </w:t>
      </w:r>
      <w:proofErr w:type="spellStart"/>
      <w:r w:rsidRPr="00023C41">
        <w:rPr>
          <w:rFonts w:eastAsia="Times New Roman"/>
          <w:color w:val="000000" w:themeColor="text1"/>
          <w:bdr w:val="none" w:sz="0" w:space="0" w:color="auto" w:frame="1"/>
        </w:rPr>
        <w:t>Scistarter</w:t>
      </w:r>
      <w:proofErr w:type="spellEnd"/>
      <w:r w:rsidRPr="00023C41">
        <w:rPr>
          <w:rFonts w:eastAsia="Times New Roman"/>
          <w:color w:val="000000" w:themeColor="text1"/>
          <w:bdr w:val="none" w:sz="0" w:space="0" w:color="auto" w:frame="1"/>
        </w:rPr>
        <w:t xml:space="preserve"> hosts “interesting projects for all ages and backgrounds” and “provides a vehicle for young people that are interested in science to get real live experience in this field.”</w:t>
      </w:r>
    </w:p>
    <w:p w14:paraId="7E69438B" w14:textId="77777777" w:rsidR="00106C19" w:rsidRDefault="00106C19" w:rsidP="00023C41">
      <w:pPr>
        <w:textAlignment w:val="baseline"/>
        <w:rPr>
          <w:rFonts w:eastAsia="Times New Roman"/>
          <w:color w:val="000000" w:themeColor="text1"/>
          <w:bdr w:val="none" w:sz="0" w:space="0" w:color="auto" w:frame="1"/>
        </w:rPr>
      </w:pPr>
    </w:p>
    <w:p w14:paraId="00C4A2DB" w14:textId="3AA8F26E" w:rsidR="00023C41" w:rsidRPr="00023C41" w:rsidRDefault="00023C41" w:rsidP="00023C41">
      <w:pPr>
        <w:textAlignment w:val="baseline"/>
        <w:rPr>
          <w:rFonts w:eastAsia="Times New Roman"/>
          <w:color w:val="000000" w:themeColor="text1"/>
          <w:bdr w:val="none" w:sz="0" w:space="0" w:color="auto" w:frame="1"/>
        </w:rPr>
      </w:pPr>
      <w:r w:rsidRPr="00023C41">
        <w:rPr>
          <w:rFonts w:eastAsia="Times New Roman"/>
          <w:color w:val="000000" w:themeColor="text1"/>
          <w:bdr w:val="none" w:sz="0" w:space="0" w:color="auto" w:frame="1"/>
        </w:rPr>
        <w:t>Contact </w:t>
      </w:r>
      <w:hyperlink r:id="rId27" w:history="1">
        <w:r w:rsidRPr="00023C41">
          <w:rPr>
            <w:rStyle w:val="Hyperlink"/>
            <w:rFonts w:eastAsia="Times New Roman"/>
            <w:b/>
            <w:bCs/>
            <w:bdr w:val="none" w:sz="0" w:space="0" w:color="auto" w:frame="1"/>
          </w:rPr>
          <w:t>Schwarz</w:t>
        </w:r>
      </w:hyperlink>
      <w:r w:rsidRPr="00023C41">
        <w:rPr>
          <w:rFonts w:eastAsia="Times New Roman"/>
          <w:color w:val="000000" w:themeColor="text1"/>
          <w:bdr w:val="none" w:sz="0" w:space="0" w:color="auto" w:frame="1"/>
        </w:rPr>
        <w:t> for additional information.   </w:t>
      </w:r>
    </w:p>
    <w:p w14:paraId="134A3AF6" w14:textId="1B6876BB" w:rsidR="00162DE4" w:rsidRPr="00023C41" w:rsidRDefault="00162DE4" w:rsidP="00B14614">
      <w:pPr>
        <w:textAlignment w:val="baseline"/>
        <w:rPr>
          <w:rFonts w:eastAsia="Times New Roman"/>
          <w:color w:val="000000" w:themeColor="text1"/>
          <w:bdr w:val="none" w:sz="0" w:space="0" w:color="auto" w:frame="1"/>
        </w:rPr>
      </w:pPr>
    </w:p>
    <w:p w14:paraId="0D6EA257" w14:textId="10166829" w:rsidR="00A53F2D" w:rsidRDefault="006E5372" w:rsidP="0003218C">
      <w:pPr>
        <w:contextualSpacing/>
        <w:rPr>
          <w:b/>
          <w:i/>
          <w:noProof/>
          <w:sz w:val="28"/>
          <w:szCs w:val="28"/>
        </w:rPr>
      </w:pPr>
      <w:r>
        <w:pict w14:anchorId="7A6CBFFC">
          <v:rect id="_x0000_i1027" style="width:0;height:1.5pt" o:hralign="center" o:bullet="t" o:hrstd="t" o:hr="t" fillcolor="#a0a0a0" stroked="f"/>
        </w:pict>
      </w:r>
    </w:p>
    <w:p w14:paraId="347EFB57" w14:textId="75BD59C7" w:rsidR="00162DE4" w:rsidRPr="005551E9" w:rsidRDefault="00162DE4" w:rsidP="00162DE4">
      <w:pPr>
        <w:contextualSpacing/>
        <w:rPr>
          <w:b/>
          <w:i/>
          <w:noProof/>
          <w:sz w:val="28"/>
          <w:szCs w:val="28"/>
        </w:rPr>
      </w:pPr>
      <w:bookmarkStart w:id="13" w:name="handbook"/>
      <w:bookmarkEnd w:id="13"/>
      <w:r>
        <w:rPr>
          <w:b/>
          <w:i/>
          <w:noProof/>
          <w:sz w:val="28"/>
          <w:szCs w:val="28"/>
        </w:rPr>
        <w:drawing>
          <wp:anchor distT="0" distB="0" distL="114300" distR="114300" simplePos="0" relativeHeight="252915712" behindDoc="1" locked="0" layoutInCell="1" allowOverlap="1" wp14:anchorId="53C816C9" wp14:editId="00502E47">
            <wp:simplePos x="0" y="0"/>
            <wp:positionH relativeFrom="margin">
              <wp:align>right</wp:align>
            </wp:positionH>
            <wp:positionV relativeFrom="paragraph">
              <wp:posOffset>50165</wp:posOffset>
            </wp:positionV>
            <wp:extent cx="1666875" cy="2143125"/>
            <wp:effectExtent l="0" t="0" r="9525" b="9525"/>
            <wp:wrapTight wrapText="bothSides">
              <wp:wrapPolygon edited="0">
                <wp:start x="0" y="0"/>
                <wp:lineTo x="0" y="21504"/>
                <wp:lineTo x="21477" y="21504"/>
                <wp:lineTo x="214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8">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7C5438D" w:rsidR="00162DE4" w:rsidRPr="005551E9" w:rsidRDefault="00162DE4" w:rsidP="00162DE4">
      <w:pPr>
        <w:contextualSpacing/>
        <w:rPr>
          <w:b/>
          <w:i/>
          <w:noProof/>
          <w:sz w:val="28"/>
          <w:szCs w:val="28"/>
        </w:rPr>
      </w:pPr>
    </w:p>
    <w:p w14:paraId="03905B40" w14:textId="77777777" w:rsidR="00162DE4" w:rsidRPr="005551E9" w:rsidRDefault="00162DE4" w:rsidP="00162DE4">
      <w:pPr>
        <w:contextualSpacing/>
        <w:rPr>
          <w:noProof/>
        </w:rPr>
      </w:pPr>
      <w:r w:rsidRPr="005551E9">
        <w:rPr>
          <w:noProof/>
        </w:rPr>
        <w:t xml:space="preserve">Hey Gang, </w:t>
      </w:r>
    </w:p>
    <w:p w14:paraId="54095A06" w14:textId="77777777" w:rsidR="00162DE4" w:rsidRPr="005551E9" w:rsidRDefault="00162DE4" w:rsidP="00162DE4">
      <w:pPr>
        <w:contextualSpacing/>
        <w:rPr>
          <w:noProof/>
        </w:rPr>
      </w:pPr>
    </w:p>
    <w:p w14:paraId="05CF85BB" w14:textId="77777777" w:rsidR="00162DE4" w:rsidRPr="005551E9" w:rsidRDefault="00162DE4" w:rsidP="00162DE4">
      <w:pPr>
        <w:contextualSpacing/>
        <w:rPr>
          <w:noProof/>
        </w:rPr>
      </w:pPr>
      <w:r w:rsidRPr="005551E9">
        <w:rPr>
          <w:noProof/>
        </w:rPr>
        <w:t xml:space="preserve">We had another fantastic response this month, but I’m sure you’re more interested in knowing just who won the Handbook this month... </w:t>
      </w:r>
    </w:p>
    <w:p w14:paraId="0549F97B" w14:textId="77777777" w:rsidR="00162DE4" w:rsidRPr="005551E9" w:rsidRDefault="00162DE4" w:rsidP="00162DE4">
      <w:pPr>
        <w:contextualSpacing/>
        <w:rPr>
          <w:noProof/>
        </w:rPr>
      </w:pPr>
    </w:p>
    <w:p w14:paraId="01F48D0C" w14:textId="0341920B" w:rsidR="00162DE4" w:rsidRPr="005551E9" w:rsidRDefault="00162DE4" w:rsidP="00162DE4">
      <w:pPr>
        <w:contextualSpacing/>
        <w:rPr>
          <w:b/>
          <w:i/>
          <w:noProof/>
          <w:sz w:val="32"/>
          <w:szCs w:val="32"/>
        </w:rPr>
      </w:pPr>
      <w:r w:rsidRPr="005551E9">
        <w:rPr>
          <w:noProof/>
        </w:rPr>
        <w:t xml:space="preserve">And the winner is….  </w:t>
      </w:r>
      <w:bookmarkStart w:id="14" w:name="_Hlk523131342"/>
      <w:r w:rsidR="004A3261" w:rsidRPr="004A3261">
        <w:rPr>
          <w:b/>
          <w:i/>
          <w:noProof/>
          <w:sz w:val="32"/>
          <w:szCs w:val="32"/>
        </w:rPr>
        <w:t>Linda Sinko, N8LRS</w:t>
      </w:r>
      <w:r w:rsidRPr="005551E9">
        <w:rPr>
          <w:b/>
          <w:i/>
          <w:noProof/>
          <w:sz w:val="32"/>
          <w:szCs w:val="32"/>
        </w:rPr>
        <w:t>!</w:t>
      </w:r>
    </w:p>
    <w:bookmarkEnd w:id="14"/>
    <w:p w14:paraId="1DD3C307" w14:textId="77777777" w:rsidR="00162DE4" w:rsidRPr="005551E9" w:rsidRDefault="00162DE4" w:rsidP="00162DE4">
      <w:pPr>
        <w:contextualSpacing/>
        <w:rPr>
          <w:noProof/>
        </w:rPr>
      </w:pPr>
    </w:p>
    <w:p w14:paraId="5FEDA9D4" w14:textId="77777777" w:rsidR="00162DE4" w:rsidRPr="005551E9" w:rsidRDefault="00162DE4" w:rsidP="00162DE4">
      <w:pPr>
        <w:contextualSpacing/>
        <w:rPr>
          <w:noProof/>
        </w:rPr>
      </w:pPr>
      <w:r w:rsidRPr="005551E9">
        <w:rPr>
          <w:noProof/>
        </w:rPr>
        <w:t xml:space="preserve">Since we've had another month of great response with the Giveaway, I added </w:t>
      </w:r>
      <w:r>
        <w:rPr>
          <w:noProof/>
        </w:rPr>
        <w:t>a couple Official Ohio Section Logo Knit Caps</w:t>
      </w:r>
      <w:r w:rsidRPr="005551E9">
        <w:rPr>
          <w:noProof/>
        </w:rPr>
        <w:t xml:space="preserve"> to "Give Away" as well!!</w:t>
      </w:r>
    </w:p>
    <w:p w14:paraId="3B990308" w14:textId="77777777" w:rsidR="00162DE4" w:rsidRPr="005551E9" w:rsidRDefault="00162DE4" w:rsidP="00162DE4">
      <w:pPr>
        <w:contextualSpacing/>
        <w:rPr>
          <w:noProof/>
        </w:rPr>
      </w:pPr>
      <w:r w:rsidRPr="005551E9">
        <w:rPr>
          <w:noProof/>
        </w:rPr>
        <w:t xml:space="preserve">   </w:t>
      </w:r>
    </w:p>
    <w:p w14:paraId="662F9697" w14:textId="77777777" w:rsidR="0067505C" w:rsidRDefault="00162DE4" w:rsidP="00162DE4">
      <w:pPr>
        <w:contextualSpacing/>
        <w:rPr>
          <w:b/>
          <w:i/>
          <w:noProof/>
          <w:sz w:val="32"/>
          <w:szCs w:val="32"/>
        </w:rPr>
      </w:pPr>
      <w:r w:rsidRPr="005551E9">
        <w:rPr>
          <w:noProof/>
        </w:rPr>
        <w:t xml:space="preserve">AND….   </w:t>
      </w:r>
      <w:r>
        <w:rPr>
          <w:noProof/>
        </w:rPr>
        <w:t xml:space="preserve">Those </w:t>
      </w:r>
      <w:r w:rsidRPr="005551E9">
        <w:rPr>
          <w:noProof/>
        </w:rPr>
        <w:t>that winner</w:t>
      </w:r>
      <w:r>
        <w:rPr>
          <w:noProof/>
        </w:rPr>
        <w:t>s are</w:t>
      </w:r>
      <w:r w:rsidRPr="005551E9">
        <w:rPr>
          <w:noProof/>
        </w:rPr>
        <w:t xml:space="preserve">… </w:t>
      </w:r>
      <w:r w:rsidR="0067505C" w:rsidRPr="0067505C">
        <w:rPr>
          <w:b/>
          <w:i/>
          <w:noProof/>
          <w:sz w:val="32"/>
          <w:szCs w:val="32"/>
        </w:rPr>
        <w:t>Thaddeus Mather, W8TKM</w:t>
      </w:r>
      <w:r w:rsidR="0067505C">
        <w:rPr>
          <w:b/>
          <w:i/>
          <w:noProof/>
          <w:sz w:val="32"/>
          <w:szCs w:val="32"/>
        </w:rPr>
        <w:t xml:space="preserve"> </w:t>
      </w:r>
    </w:p>
    <w:p w14:paraId="05B40EA3" w14:textId="43DB02BA" w:rsidR="0067505C" w:rsidRDefault="0067505C" w:rsidP="00162DE4">
      <w:pPr>
        <w:contextualSpacing/>
        <w:rPr>
          <w:b/>
          <w:i/>
          <w:noProof/>
          <w:sz w:val="32"/>
          <w:szCs w:val="32"/>
        </w:rPr>
      </w:pPr>
      <w:r>
        <w:rPr>
          <w:b/>
          <w:i/>
          <w:noProof/>
          <w:sz w:val="32"/>
          <w:szCs w:val="32"/>
        </w:rPr>
        <w:t xml:space="preserve">                                                                  &amp; </w:t>
      </w:r>
    </w:p>
    <w:p w14:paraId="78161BA6" w14:textId="6763D596" w:rsidR="00162DE4" w:rsidRDefault="0067505C" w:rsidP="00162DE4">
      <w:pPr>
        <w:contextualSpacing/>
        <w:rPr>
          <w:b/>
          <w:i/>
          <w:noProof/>
          <w:sz w:val="32"/>
          <w:szCs w:val="32"/>
        </w:rPr>
      </w:pPr>
      <w:r>
        <w:rPr>
          <w:b/>
          <w:i/>
          <w:noProof/>
          <w:sz w:val="32"/>
          <w:szCs w:val="32"/>
        </w:rPr>
        <w:t xml:space="preserve">                                         </w:t>
      </w:r>
      <w:r w:rsidRPr="0067505C">
        <w:rPr>
          <w:b/>
          <w:i/>
          <w:noProof/>
          <w:sz w:val="32"/>
          <w:szCs w:val="32"/>
        </w:rPr>
        <w:t>Stephen Villanova, WD8BQS</w:t>
      </w:r>
    </w:p>
    <w:p w14:paraId="5E106C16" w14:textId="77777777" w:rsidR="00E700AF" w:rsidRDefault="00E700AF" w:rsidP="00E700AF">
      <w:pPr>
        <w:rPr>
          <w:rStyle w:val="Hyperlink"/>
          <w:sz w:val="20"/>
          <w:szCs w:val="20"/>
        </w:rPr>
      </w:pPr>
    </w:p>
    <w:p w14:paraId="690881EC" w14:textId="77777777" w:rsidR="00E700AF" w:rsidRDefault="00E700AF" w:rsidP="00E700AF">
      <w:pPr>
        <w:rPr>
          <w:rStyle w:val="Hyperlink"/>
          <w:sz w:val="20"/>
          <w:szCs w:val="20"/>
        </w:rPr>
      </w:pPr>
    </w:p>
    <w:p w14:paraId="23D784C3" w14:textId="77777777" w:rsidR="00E700AF" w:rsidRDefault="00E700AF" w:rsidP="00E700AF">
      <w:pPr>
        <w:rPr>
          <w:rStyle w:val="Hyperlink"/>
          <w:sz w:val="20"/>
          <w:szCs w:val="20"/>
        </w:rPr>
      </w:pPr>
    </w:p>
    <w:p w14:paraId="589AC18F" w14:textId="1E0CFEBD" w:rsidR="00E700AF" w:rsidRDefault="006E5372" w:rsidP="00E700AF">
      <w:pPr>
        <w:rPr>
          <w:sz w:val="20"/>
          <w:szCs w:val="20"/>
          <w:u w:val="single"/>
        </w:rPr>
      </w:pPr>
      <w:hyperlink w:anchor="top" w:history="1">
        <w:r w:rsidR="00E700AF" w:rsidRPr="006935B7">
          <w:rPr>
            <w:rStyle w:val="Hyperlink"/>
            <w:sz w:val="20"/>
            <w:szCs w:val="20"/>
          </w:rPr>
          <w:t>TOP</w:t>
        </w:r>
      </w:hyperlink>
      <w:r w:rsidR="00E700AF" w:rsidRPr="006935B7">
        <w:rPr>
          <w:sz w:val="20"/>
          <w:szCs w:val="20"/>
          <w:u w:val="single"/>
        </w:rPr>
        <w:t xml:space="preserve"> ^</w:t>
      </w:r>
    </w:p>
    <w:p w14:paraId="00CA102E" w14:textId="2F3B4C28" w:rsidR="00162DE4" w:rsidRPr="005551E9" w:rsidRDefault="00162DE4" w:rsidP="00162DE4">
      <w:pPr>
        <w:contextualSpacing/>
        <w:rPr>
          <w:noProof/>
        </w:rPr>
      </w:pPr>
      <w:r w:rsidRPr="005551E9">
        <w:rPr>
          <w:noProof/>
        </w:rPr>
        <w:lastRenderedPageBreak/>
        <w:drawing>
          <wp:anchor distT="0" distB="0" distL="114300" distR="114300" simplePos="0" relativeHeight="252914688" behindDoc="1" locked="0" layoutInCell="1" allowOverlap="1" wp14:anchorId="7C7E18C8" wp14:editId="0C89A253">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30" w:history="1">
        <w:r w:rsidRPr="004D2ACE">
          <w:rPr>
            <w:rStyle w:val="Hyperlink"/>
            <w:noProof/>
          </w:rPr>
          <w:t>http://arrl-ohio.org</w:t>
        </w:r>
      </w:hyperlink>
      <w:r w:rsidRPr="005551E9">
        <w:rPr>
          <w:noProof/>
        </w:rPr>
        <w:t xml:space="preserve">   </w:t>
      </w:r>
    </w:p>
    <w:p w14:paraId="62DB6590" w14:textId="77777777" w:rsidR="00162DE4" w:rsidRPr="005551E9" w:rsidRDefault="00162DE4" w:rsidP="00162DE4">
      <w:pPr>
        <w:contextualSpacing/>
        <w:rPr>
          <w:noProof/>
        </w:rPr>
      </w:pPr>
    </w:p>
    <w:p w14:paraId="15D42FA4" w14:textId="77777777" w:rsidR="00162DE4" w:rsidRPr="005551E9" w:rsidRDefault="00162DE4" w:rsidP="00162DE4">
      <w:pPr>
        <w:contextualSpacing/>
        <w:rPr>
          <w:noProof/>
        </w:rPr>
      </w:pPr>
      <w:r w:rsidRPr="005551E9">
        <w:rPr>
          <w:noProof/>
        </w:rPr>
        <w:t>You just never know.. You just might be the next winner!</w:t>
      </w:r>
    </w:p>
    <w:p w14:paraId="08345BDB" w14:textId="77777777" w:rsidR="00162DE4" w:rsidRDefault="00162DE4" w:rsidP="00162DE4">
      <w:pPr>
        <w:rPr>
          <w:rStyle w:val="Hyperlink"/>
          <w:sz w:val="20"/>
          <w:szCs w:val="20"/>
        </w:rPr>
      </w:pPr>
    </w:p>
    <w:p w14:paraId="610149CD" w14:textId="35BEB580" w:rsidR="00E7680A" w:rsidRPr="000B380E" w:rsidRDefault="006E5372" w:rsidP="00162DE4">
      <w:pPr>
        <w:rPr>
          <w:b/>
          <w:color w:val="FF0000"/>
        </w:rPr>
      </w:pPr>
      <w:r>
        <w:pict w14:anchorId="24A3A1B2">
          <v:rect id="_x0000_i1028" style="width:0;height:1.5pt" o:hralign="center" o:hrstd="t" o:hr="t" fillcolor="#a0a0a0" stroked="f"/>
        </w:pict>
      </w:r>
    </w:p>
    <w:p w14:paraId="12C58A0D" w14:textId="11C4E4A9" w:rsidR="00DF2F2B" w:rsidRPr="00A045F7" w:rsidRDefault="00DF2F2B" w:rsidP="00DF2F2B">
      <w:pPr>
        <w:rPr>
          <w:b/>
          <w:i/>
          <w:sz w:val="28"/>
          <w:szCs w:val="28"/>
        </w:rPr>
      </w:pPr>
      <w:bookmarkStart w:id="15" w:name="club"/>
      <w:bookmarkEnd w:id="15"/>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6E5372" w:rsidP="00DF2F2B">
      <w:pPr>
        <w:rPr>
          <w:noProof/>
        </w:rPr>
      </w:pPr>
      <w:hyperlink r:id="rId32"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6" w:name="_Hlk523992823"/>
    </w:p>
    <w:p w14:paraId="0F6D0121" w14:textId="78EABF74" w:rsidR="00153A55" w:rsidRDefault="00153A55" w:rsidP="00162583">
      <w:pPr>
        <w:jc w:val="center"/>
        <w:rPr>
          <w:bCs/>
        </w:rPr>
      </w:pPr>
      <w:bookmarkStart w:id="17" w:name="_Hlk207120"/>
      <w:bookmarkStart w:id="18" w:name="_Hlk531448505"/>
      <w:bookmarkStart w:id="19" w:name="_Hlk533515177"/>
      <w:r>
        <w:rPr>
          <w:bCs/>
        </w:rPr>
        <w:t>#########</w:t>
      </w:r>
    </w:p>
    <w:p w14:paraId="078AAEC5" w14:textId="0DEED418" w:rsidR="0085531B" w:rsidRDefault="0085531B" w:rsidP="0085531B">
      <w:pPr>
        <w:rPr>
          <w:rStyle w:val="Hyperlink"/>
          <w:sz w:val="20"/>
          <w:szCs w:val="20"/>
        </w:rPr>
      </w:pPr>
    </w:p>
    <w:p w14:paraId="42C908FC" w14:textId="77777777" w:rsidR="00E6020E" w:rsidRPr="00E6020E" w:rsidRDefault="00E6020E" w:rsidP="00E6020E">
      <w:pPr>
        <w:rPr>
          <w:b/>
          <w:bCs/>
          <w:i/>
          <w:sz w:val="28"/>
          <w:szCs w:val="28"/>
        </w:rPr>
      </w:pPr>
      <w:r w:rsidRPr="00E6020E">
        <w:rPr>
          <w:b/>
          <w:bCs/>
          <w:i/>
          <w:sz w:val="28"/>
          <w:szCs w:val="28"/>
        </w:rPr>
        <w:t>TMRA Holding Classes </w:t>
      </w:r>
    </w:p>
    <w:p w14:paraId="356A8D1B" w14:textId="77777777" w:rsidR="00E6020E" w:rsidRPr="00E6020E" w:rsidRDefault="00E6020E" w:rsidP="00E6020E">
      <w:pPr>
        <w:rPr>
          <w:bCs/>
        </w:rPr>
      </w:pPr>
    </w:p>
    <w:p w14:paraId="61097587" w14:textId="77777777" w:rsidR="00B63895" w:rsidRDefault="00E6020E" w:rsidP="00B63895">
      <w:pPr>
        <w:rPr>
          <w:rStyle w:val="Hyperlink"/>
          <w:sz w:val="20"/>
          <w:szCs w:val="20"/>
        </w:rPr>
      </w:pPr>
      <w:r w:rsidRPr="00E6020E">
        <w:rPr>
          <w:bCs/>
        </w:rPr>
        <w:t xml:space="preserve">SPRING TECHNICIANS (Entry Level) HAM RADIO LICENSE CLASS (2 DAY COURSE) - </w:t>
      </w:r>
      <w:r w:rsidRPr="00E6020E">
        <w:rPr>
          <w:bCs/>
        </w:rPr>
        <w:br/>
      </w:r>
      <w:r w:rsidRPr="00E6020E">
        <w:rPr>
          <w:bCs/>
        </w:rPr>
        <w:br/>
        <w:t>NOTE:  Two separate days (</w:t>
      </w:r>
      <w:r w:rsidRPr="00E6020E">
        <w:rPr>
          <w:b/>
          <w:bCs/>
        </w:rPr>
        <w:t>March 23rd, and April 6th</w:t>
      </w:r>
      <w:r w:rsidRPr="00E6020E">
        <w:rPr>
          <w:bCs/>
        </w:rPr>
        <w:t>), with test session on April 6th at end of class.</w:t>
      </w:r>
      <w:r w:rsidRPr="00E6020E">
        <w:rPr>
          <w:bCs/>
        </w:rPr>
        <w:br/>
      </w:r>
      <w:r w:rsidRPr="00E6020E">
        <w:rPr>
          <w:bCs/>
        </w:rPr>
        <w:br/>
        <w:t xml:space="preserve">The TMRA Education Committee has released the schedule for the Spring Technicians Class. The class schedule will follow our traditional style. Two classes held two weeks apart and a V.E. Testing Session after the final class. The Class is FREE, you will have to provide your own book, or one can be purchased from the TMRA ($25.00).  (ARRL Edition 4 </w:t>
      </w:r>
      <w:proofErr w:type="gramStart"/>
      <w:r w:rsidRPr="00E6020E">
        <w:rPr>
          <w:bCs/>
        </w:rPr>
        <w:t>book)  The</w:t>
      </w:r>
      <w:proofErr w:type="gramEnd"/>
      <w:r w:rsidRPr="00E6020E">
        <w:rPr>
          <w:bCs/>
        </w:rPr>
        <w:t xml:space="preserve"> testing session will cost $15.00 which is the standard fee set by the ARRL.</w:t>
      </w:r>
      <w:r w:rsidRPr="00E6020E">
        <w:rPr>
          <w:bCs/>
        </w:rPr>
        <w:br/>
      </w:r>
      <w:r w:rsidRPr="00E6020E">
        <w:rPr>
          <w:bCs/>
        </w:rPr>
        <w:br/>
        <w:t>THE DATES ARE AS LISTED BELOW</w:t>
      </w:r>
      <w:r w:rsidRPr="00E6020E">
        <w:rPr>
          <w:bCs/>
        </w:rPr>
        <w:br/>
        <w:t>* CLASS ONE WILL BE HELD ON SATURDAY MARCH 23RD, 2019 FROM 08:00 TILL 17:00</w:t>
      </w:r>
      <w:r w:rsidRPr="00E6020E">
        <w:rPr>
          <w:bCs/>
        </w:rPr>
        <w:br/>
      </w:r>
    </w:p>
    <w:p w14:paraId="684BE430" w14:textId="77777777" w:rsidR="00E700AF" w:rsidRDefault="00E6020E" w:rsidP="00E700AF">
      <w:pPr>
        <w:rPr>
          <w:rStyle w:val="Hyperlink"/>
          <w:sz w:val="20"/>
          <w:szCs w:val="20"/>
        </w:rPr>
      </w:pPr>
      <w:r w:rsidRPr="00E6020E">
        <w:rPr>
          <w:bCs/>
        </w:rPr>
        <w:t xml:space="preserve">* CLASS TWO WILL BE HELD ON SATURDAY APRIL 6TH, 2019 FROM 08:00 TILL 17:00 (This includes the </w:t>
      </w:r>
      <w:proofErr w:type="spellStart"/>
      <w:r w:rsidRPr="00E6020E">
        <w:rPr>
          <w:bCs/>
        </w:rPr>
        <w:t>V.E.Session</w:t>
      </w:r>
      <w:proofErr w:type="spellEnd"/>
      <w:r w:rsidRPr="00E6020E">
        <w:rPr>
          <w:bCs/>
        </w:rPr>
        <w:t>)</w:t>
      </w:r>
      <w:r w:rsidRPr="00E6020E">
        <w:rPr>
          <w:bCs/>
        </w:rPr>
        <w:br/>
      </w:r>
      <w:r w:rsidRPr="00E6020E">
        <w:rPr>
          <w:bCs/>
        </w:rPr>
        <w:br/>
        <w:t>Both classes will be held at</w:t>
      </w:r>
      <w:r w:rsidRPr="00E6020E">
        <w:rPr>
          <w:bCs/>
        </w:rPr>
        <w:br/>
        <w:t>LUCAS COUNTY EMS TRAINING CENTER</w:t>
      </w:r>
      <w:r w:rsidRPr="00E6020E">
        <w:rPr>
          <w:bCs/>
        </w:rPr>
        <w:br/>
        <w:t>2127 JEFFERSON AVE</w:t>
      </w:r>
      <w:r w:rsidRPr="00E6020E">
        <w:rPr>
          <w:bCs/>
        </w:rPr>
        <w:br/>
        <w:t>TOLEDO OHIO 43624</w:t>
      </w:r>
      <w:r w:rsidRPr="00E6020E">
        <w:rPr>
          <w:bCs/>
        </w:rPr>
        <w:br/>
      </w:r>
      <w:r w:rsidRPr="00E6020E">
        <w:rPr>
          <w:bCs/>
        </w:rPr>
        <w:br/>
        <w:t>To Enroll in the Class, or for more Information please contact</w:t>
      </w:r>
      <w:r w:rsidRPr="00E6020E">
        <w:rPr>
          <w:bCs/>
        </w:rPr>
        <w:br/>
        <w:t>STEVE STALKER / KC8TVW</w:t>
      </w:r>
      <w:r w:rsidRPr="00E6020E">
        <w:rPr>
          <w:bCs/>
        </w:rPr>
        <w:br/>
        <w:t>419-467-3734</w:t>
      </w:r>
      <w:r w:rsidRPr="00E6020E">
        <w:rPr>
          <w:bCs/>
        </w:rPr>
        <w:br/>
      </w:r>
      <w:hyperlink r:id="rId33" w:history="1">
        <w:r w:rsidRPr="00E6020E">
          <w:rPr>
            <w:bCs/>
            <w:color w:val="0563C1" w:themeColor="hyperlink"/>
            <w:u w:val="single"/>
          </w:rPr>
          <w:t>kc8tvw@arrl.net</w:t>
        </w:r>
      </w:hyperlink>
      <w:r w:rsidRPr="00E6020E">
        <w:rPr>
          <w:bCs/>
        </w:rPr>
        <w:br/>
      </w:r>
    </w:p>
    <w:p w14:paraId="7674C437" w14:textId="77777777" w:rsidR="00E700AF" w:rsidRDefault="00E700AF" w:rsidP="00E700AF">
      <w:pPr>
        <w:rPr>
          <w:rStyle w:val="Hyperlink"/>
          <w:sz w:val="20"/>
          <w:szCs w:val="20"/>
        </w:rPr>
      </w:pPr>
    </w:p>
    <w:p w14:paraId="0905A1FC" w14:textId="77777777" w:rsidR="00E700AF" w:rsidRDefault="00E700AF" w:rsidP="00E700AF">
      <w:pPr>
        <w:rPr>
          <w:rStyle w:val="Hyperlink"/>
          <w:sz w:val="20"/>
          <w:szCs w:val="20"/>
        </w:rPr>
      </w:pPr>
    </w:p>
    <w:bookmarkStart w:id="20" w:name="_Hlk2447557"/>
    <w:p w14:paraId="5DA0CF11" w14:textId="78986272" w:rsidR="00E700AF" w:rsidRDefault="002C5E96" w:rsidP="00E700AF">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E700AF" w:rsidRPr="006935B7">
        <w:rPr>
          <w:rStyle w:val="Hyperlink"/>
          <w:sz w:val="20"/>
          <w:szCs w:val="20"/>
        </w:rPr>
        <w:t>TOP</w:t>
      </w:r>
      <w:r>
        <w:rPr>
          <w:rStyle w:val="Hyperlink"/>
          <w:sz w:val="20"/>
          <w:szCs w:val="20"/>
        </w:rPr>
        <w:fldChar w:fldCharType="end"/>
      </w:r>
      <w:r w:rsidR="00E700AF" w:rsidRPr="006935B7">
        <w:rPr>
          <w:sz w:val="20"/>
          <w:szCs w:val="20"/>
          <w:u w:val="single"/>
        </w:rPr>
        <w:t xml:space="preserve"> ^</w:t>
      </w:r>
    </w:p>
    <w:bookmarkEnd w:id="20"/>
    <w:p w14:paraId="53B40B51" w14:textId="07354F3B" w:rsidR="00E6020E" w:rsidRPr="00E6020E" w:rsidRDefault="00E6020E" w:rsidP="00E6020E">
      <w:pPr>
        <w:rPr>
          <w:bCs/>
        </w:rPr>
      </w:pPr>
      <w:r w:rsidRPr="00E6020E">
        <w:rPr>
          <w:bCs/>
        </w:rPr>
        <w:lastRenderedPageBreak/>
        <w:t xml:space="preserve">Also, please join us for a </w:t>
      </w:r>
      <w:r w:rsidR="00E50975" w:rsidRPr="00E6020E">
        <w:rPr>
          <w:bCs/>
        </w:rPr>
        <w:t>4-hour</w:t>
      </w:r>
      <w:r w:rsidRPr="00E6020E">
        <w:rPr>
          <w:bCs/>
        </w:rPr>
        <w:t xml:space="preserve"> follow-on class on April 13th (9am) called, "I now have my ham radio License, now what?". This class is intended to help get newly licensed hams started with additional needed information. Location is TBD.</w:t>
      </w:r>
    </w:p>
    <w:p w14:paraId="3D22F958" w14:textId="77777777" w:rsidR="00E6020E" w:rsidRPr="00E6020E" w:rsidRDefault="00E6020E" w:rsidP="00E6020E">
      <w:pPr>
        <w:jc w:val="center"/>
        <w:rPr>
          <w:bCs/>
        </w:rPr>
      </w:pPr>
    </w:p>
    <w:p w14:paraId="01C4736C" w14:textId="77777777" w:rsidR="00E6020E" w:rsidRPr="00E6020E" w:rsidRDefault="00E6020E" w:rsidP="00E6020E">
      <w:pPr>
        <w:jc w:val="center"/>
        <w:rPr>
          <w:bCs/>
        </w:rPr>
      </w:pPr>
      <w:bookmarkStart w:id="21" w:name="_Hlk863626"/>
      <w:r w:rsidRPr="00E6020E">
        <w:rPr>
          <w:bCs/>
        </w:rPr>
        <w:t>#########</w:t>
      </w:r>
    </w:p>
    <w:p w14:paraId="688CB087" w14:textId="77777777" w:rsidR="00E6020E" w:rsidRPr="00E6020E" w:rsidRDefault="00E6020E" w:rsidP="00E6020E">
      <w:pPr>
        <w:jc w:val="center"/>
        <w:rPr>
          <w:bCs/>
        </w:rPr>
      </w:pPr>
    </w:p>
    <w:bookmarkEnd w:id="21"/>
    <w:p w14:paraId="66AAB9BF" w14:textId="2369AE43" w:rsidR="00124BA9" w:rsidRPr="00124BA9" w:rsidRDefault="00124BA9" w:rsidP="00E6020E">
      <w:pPr>
        <w:rPr>
          <w:b/>
          <w:color w:val="000000" w:themeColor="text1"/>
        </w:rPr>
      </w:pPr>
      <w:r w:rsidRPr="00124BA9">
        <w:rPr>
          <w:b/>
          <w:i/>
          <w:color w:val="000000" w:themeColor="text1"/>
          <w:sz w:val="28"/>
          <w:szCs w:val="28"/>
        </w:rPr>
        <w:t>New Ham - Info Class</w:t>
      </w:r>
      <w:r w:rsidR="00DA2406">
        <w:rPr>
          <w:b/>
          <w:i/>
          <w:color w:val="000000" w:themeColor="text1"/>
          <w:sz w:val="28"/>
          <w:szCs w:val="28"/>
        </w:rPr>
        <w:t xml:space="preserve"> </w:t>
      </w:r>
      <w:proofErr w:type="gramStart"/>
      <w:r w:rsidR="00DA2406">
        <w:rPr>
          <w:b/>
          <w:i/>
          <w:color w:val="000000" w:themeColor="text1"/>
          <w:sz w:val="28"/>
          <w:szCs w:val="28"/>
        </w:rPr>
        <w:t>-</w:t>
      </w:r>
      <w:r>
        <w:rPr>
          <w:b/>
          <w:i/>
          <w:color w:val="000000" w:themeColor="text1"/>
          <w:sz w:val="28"/>
          <w:szCs w:val="28"/>
        </w:rPr>
        <w:t xml:space="preserve">  </w:t>
      </w:r>
      <w:r w:rsidRPr="00124BA9">
        <w:rPr>
          <w:b/>
          <w:color w:val="000000" w:themeColor="text1"/>
        </w:rPr>
        <w:t>Saturday</w:t>
      </w:r>
      <w:proofErr w:type="gramEnd"/>
      <w:r w:rsidRPr="00124BA9">
        <w:rPr>
          <w:b/>
          <w:color w:val="000000" w:themeColor="text1"/>
        </w:rPr>
        <w:t>, April 13, 2019 at 9 AM – 1 PM</w:t>
      </w:r>
    </w:p>
    <w:p w14:paraId="4B6BAEA9" w14:textId="77777777" w:rsidR="00124BA9" w:rsidRDefault="00124BA9" w:rsidP="00E6020E">
      <w:pPr>
        <w:rPr>
          <w:color w:val="000000" w:themeColor="text1"/>
        </w:rPr>
      </w:pPr>
    </w:p>
    <w:p w14:paraId="7C789638" w14:textId="77777777" w:rsidR="00DA2406" w:rsidRDefault="00124BA9" w:rsidP="00DA2406">
      <w:pPr>
        <w:jc w:val="center"/>
        <w:rPr>
          <w:b/>
          <w:i/>
          <w:color w:val="000000" w:themeColor="text1"/>
          <w:sz w:val="28"/>
          <w:szCs w:val="28"/>
        </w:rPr>
      </w:pPr>
      <w:r w:rsidRPr="00124BA9">
        <w:rPr>
          <w:b/>
          <w:i/>
          <w:color w:val="000000" w:themeColor="text1"/>
          <w:sz w:val="28"/>
          <w:szCs w:val="28"/>
        </w:rPr>
        <w:t>Relaxed Learning Session: I'm new to Amateur Radio! Now what?!</w:t>
      </w:r>
    </w:p>
    <w:p w14:paraId="473128F4" w14:textId="77777777" w:rsidR="00DA2406" w:rsidRPr="00DA2406" w:rsidRDefault="00DA2406" w:rsidP="00DA2406">
      <w:pPr>
        <w:rPr>
          <w:b/>
          <w:i/>
          <w:color w:val="000000" w:themeColor="text1"/>
        </w:rPr>
      </w:pPr>
    </w:p>
    <w:p w14:paraId="71C3F54B" w14:textId="6F41E0FA" w:rsidR="00E6020E" w:rsidRDefault="00124BA9" w:rsidP="00DA2406">
      <w:pPr>
        <w:rPr>
          <w:color w:val="000000" w:themeColor="text1"/>
        </w:rPr>
      </w:pPr>
      <w:r w:rsidRPr="00124BA9">
        <w:rPr>
          <w:color w:val="000000" w:themeColor="text1"/>
        </w:rPr>
        <w:t xml:space="preserve">Join Toledo Mobile Radio Association Members at the Lucas County EMS Training Center for a FREE learning and Q&amp;A session that should work to help you get started with some of the practical items that we all wish we knew when starting off in Ham Radio. Any/everyone is </w:t>
      </w:r>
      <w:r w:rsidR="00E50975" w:rsidRPr="00124BA9">
        <w:rPr>
          <w:color w:val="000000" w:themeColor="text1"/>
        </w:rPr>
        <w:t>welcome,</w:t>
      </w:r>
      <w:r w:rsidRPr="00124BA9">
        <w:rPr>
          <w:color w:val="000000" w:themeColor="text1"/>
        </w:rPr>
        <w:t xml:space="preserve"> and you do not have to have attended the class to attend. Most hams licensed less than 3 years will find the session useful.</w:t>
      </w:r>
      <w:r w:rsidRPr="00124BA9">
        <w:rPr>
          <w:color w:val="000000" w:themeColor="text1"/>
        </w:rPr>
        <w:br/>
      </w:r>
      <w:r w:rsidRPr="00124BA9">
        <w:rPr>
          <w:color w:val="000000" w:themeColor="text1"/>
        </w:rPr>
        <w:b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124BA9">
        <w:rPr>
          <w:color w:val="000000" w:themeColor="text1"/>
        </w:rPr>
        <w:br/>
      </w:r>
      <w:r w:rsidRPr="00124BA9">
        <w:rPr>
          <w:color w:val="000000" w:themeColor="text1"/>
        </w:rPr>
        <w:br/>
        <w:t>We'll discuss and help new hams resolve some of the typical early ham radio challenges including (but not limited to) the following types of discussion items (no specific order)</w:t>
      </w:r>
      <w:r w:rsidR="009E1AE5">
        <w:rPr>
          <w:color w:val="000000" w:themeColor="text1"/>
        </w:rPr>
        <w:t>:</w:t>
      </w:r>
    </w:p>
    <w:p w14:paraId="7C6B56CE" w14:textId="3CEE291A" w:rsidR="009E1AE5" w:rsidRDefault="009E1AE5" w:rsidP="009E1AE5">
      <w:pPr>
        <w:rPr>
          <w:color w:val="000000" w:themeColor="text1"/>
        </w:rPr>
      </w:pPr>
    </w:p>
    <w:p w14:paraId="4BE28E6D" w14:textId="77777777" w:rsidR="009E1AE5" w:rsidRDefault="009E1AE5" w:rsidP="007F4D7D">
      <w:pPr>
        <w:pStyle w:val="ListParagraph"/>
        <w:numPr>
          <w:ilvl w:val="0"/>
          <w:numId w:val="2"/>
        </w:numPr>
        <w:rPr>
          <w:color w:val="000000" w:themeColor="text1"/>
        </w:rPr>
      </w:pPr>
      <w:r w:rsidRPr="009E1AE5">
        <w:rPr>
          <w:color w:val="000000" w:themeColor="text1"/>
        </w:rPr>
        <w:t>Answer any early questions and discuss list of items that we all have soon after becoming a ham. (and worries that we each had)</w:t>
      </w:r>
    </w:p>
    <w:p w14:paraId="13A9E676" w14:textId="77777777" w:rsidR="009E1AE5" w:rsidRDefault="009E1AE5" w:rsidP="007F4D7D">
      <w:pPr>
        <w:pStyle w:val="ListParagraph"/>
        <w:numPr>
          <w:ilvl w:val="0"/>
          <w:numId w:val="2"/>
        </w:numPr>
        <w:rPr>
          <w:color w:val="000000" w:themeColor="text1"/>
        </w:rPr>
      </w:pPr>
      <w:r w:rsidRPr="009E1AE5">
        <w:rPr>
          <w:color w:val="000000" w:themeColor="text1"/>
        </w:rPr>
        <w:t>Discuss Hand-held and mobile radio types / drawbacks and benefits. Who can help me program it? How can I make my HT more effective?</w:t>
      </w:r>
    </w:p>
    <w:p w14:paraId="4957E203" w14:textId="4B865B8A" w:rsidR="00467E03" w:rsidRDefault="009E1AE5" w:rsidP="007F4D7D">
      <w:pPr>
        <w:pStyle w:val="ListParagraph"/>
        <w:numPr>
          <w:ilvl w:val="0"/>
          <w:numId w:val="2"/>
        </w:numPr>
        <w:rPr>
          <w:color w:val="000000" w:themeColor="text1"/>
        </w:rPr>
      </w:pPr>
      <w:r w:rsidRPr="00467E03">
        <w:rPr>
          <w:color w:val="000000" w:themeColor="text1"/>
        </w:rPr>
        <w:t xml:space="preserve">What is needed to setup and use a mobile or "base" radio - in car or in home (and benefits and types). </w:t>
      </w:r>
    </w:p>
    <w:p w14:paraId="71E36DF3" w14:textId="3CFDFE4F" w:rsidR="00467E03" w:rsidRDefault="009E1AE5" w:rsidP="007F4D7D">
      <w:pPr>
        <w:pStyle w:val="ListParagraph"/>
        <w:numPr>
          <w:ilvl w:val="0"/>
          <w:numId w:val="2"/>
        </w:numPr>
        <w:rPr>
          <w:color w:val="000000" w:themeColor="text1"/>
        </w:rPr>
      </w:pPr>
      <w:r w:rsidRPr="00467E03">
        <w:rPr>
          <w:color w:val="000000" w:themeColor="text1"/>
        </w:rPr>
        <w:t>Discuss Effective Radiated Power in terms of Antenna benefits - Discuss types of antennas indoor/outdoor options (and why). Horizontal vs. Vertical antennas.</w:t>
      </w:r>
    </w:p>
    <w:p w14:paraId="74E3FC26" w14:textId="77777777" w:rsidR="00467E03" w:rsidRDefault="009E1AE5" w:rsidP="007F4D7D">
      <w:pPr>
        <w:pStyle w:val="ListParagraph"/>
        <w:numPr>
          <w:ilvl w:val="0"/>
          <w:numId w:val="2"/>
        </w:numPr>
        <w:rPr>
          <w:color w:val="000000" w:themeColor="text1"/>
        </w:rPr>
      </w:pPr>
      <w:r w:rsidRPr="00467E03">
        <w:rPr>
          <w:color w:val="000000" w:themeColor="text1"/>
        </w:rPr>
        <w:t>Types of feedline (we often refer to "coax) and what you will need (and for what) - and where to find it.</w:t>
      </w:r>
    </w:p>
    <w:p w14:paraId="2E852F18" w14:textId="466C6C3B" w:rsidR="00467E03" w:rsidRDefault="009E1AE5" w:rsidP="007F4D7D">
      <w:pPr>
        <w:pStyle w:val="ListParagraph"/>
        <w:numPr>
          <w:ilvl w:val="0"/>
          <w:numId w:val="2"/>
        </w:numPr>
        <w:rPr>
          <w:color w:val="000000" w:themeColor="text1"/>
        </w:rPr>
      </w:pPr>
      <w:r w:rsidRPr="00467E03">
        <w:rPr>
          <w:color w:val="000000" w:themeColor="text1"/>
        </w:rPr>
        <w:t>VHF/UHF vs HF - Who can I talk to and when?</w:t>
      </w:r>
    </w:p>
    <w:p w14:paraId="32E1EC29" w14:textId="77777777" w:rsidR="00467E03" w:rsidRDefault="009E1AE5" w:rsidP="007F4D7D">
      <w:pPr>
        <w:pStyle w:val="ListParagraph"/>
        <w:numPr>
          <w:ilvl w:val="0"/>
          <w:numId w:val="2"/>
        </w:numPr>
        <w:rPr>
          <w:color w:val="000000" w:themeColor="text1"/>
        </w:rPr>
      </w:pPr>
      <w:r w:rsidRPr="00467E03">
        <w:rPr>
          <w:color w:val="000000" w:themeColor="text1"/>
        </w:rPr>
        <w:t>Discuss using local Repeaters, internet linked repeaters, PL Tones, (</w:t>
      </w:r>
      <w:proofErr w:type="spellStart"/>
      <w:r w:rsidRPr="00467E03">
        <w:rPr>
          <w:color w:val="000000" w:themeColor="text1"/>
        </w:rPr>
        <w:t>repeaterbook</w:t>
      </w:r>
      <w:proofErr w:type="spellEnd"/>
      <w:r w:rsidRPr="00467E03">
        <w:rPr>
          <w:color w:val="000000" w:themeColor="text1"/>
        </w:rPr>
        <w:t>/radio reference)</w:t>
      </w:r>
    </w:p>
    <w:p w14:paraId="72B58AE5" w14:textId="77777777" w:rsidR="00467E03" w:rsidRDefault="009E1AE5" w:rsidP="007F4D7D">
      <w:pPr>
        <w:pStyle w:val="ListParagraph"/>
        <w:numPr>
          <w:ilvl w:val="0"/>
          <w:numId w:val="2"/>
        </w:numPr>
        <w:rPr>
          <w:color w:val="000000" w:themeColor="text1"/>
        </w:rPr>
      </w:pPr>
      <w:r w:rsidRPr="00467E03">
        <w:rPr>
          <w:color w:val="000000" w:themeColor="text1"/>
        </w:rPr>
        <w:t>Discuss Simplex vs Repeater typical etiquette (just so you know) - Examples: Q signals, calling CQ, breaks, etc.</w:t>
      </w:r>
    </w:p>
    <w:p w14:paraId="63819CD7" w14:textId="77777777" w:rsidR="00467E03" w:rsidRDefault="009E1AE5" w:rsidP="007F4D7D">
      <w:pPr>
        <w:pStyle w:val="ListParagraph"/>
        <w:numPr>
          <w:ilvl w:val="0"/>
          <w:numId w:val="2"/>
        </w:numPr>
        <w:rPr>
          <w:color w:val="000000" w:themeColor="text1"/>
        </w:rPr>
      </w:pPr>
      <w:r w:rsidRPr="00467E03">
        <w:rPr>
          <w:color w:val="000000" w:themeColor="text1"/>
        </w:rPr>
        <w:t>First Contacts – what to expect (most important, you won't be judged so don't "sweat it".... really...)</w:t>
      </w:r>
    </w:p>
    <w:p w14:paraId="505F00A3" w14:textId="77777777" w:rsidR="00467E03" w:rsidRDefault="009E1AE5" w:rsidP="007F4D7D">
      <w:pPr>
        <w:pStyle w:val="ListParagraph"/>
        <w:numPr>
          <w:ilvl w:val="0"/>
          <w:numId w:val="2"/>
        </w:numPr>
        <w:rPr>
          <w:color w:val="000000" w:themeColor="text1"/>
        </w:rPr>
      </w:pPr>
      <w:r w:rsidRPr="00467E03">
        <w:rPr>
          <w:color w:val="000000" w:themeColor="text1"/>
        </w:rPr>
        <w:t xml:space="preserve">Hamfests + Ham </w:t>
      </w:r>
      <w:proofErr w:type="gramStart"/>
      <w:r w:rsidRPr="00467E03">
        <w:rPr>
          <w:color w:val="000000" w:themeColor="text1"/>
        </w:rPr>
        <w:t>Conventions.-</w:t>
      </w:r>
      <w:proofErr w:type="gramEnd"/>
      <w:r w:rsidRPr="00467E03">
        <w:rPr>
          <w:color w:val="000000" w:themeColor="text1"/>
        </w:rPr>
        <w:t xml:space="preserve"> Why bother?</w:t>
      </w:r>
    </w:p>
    <w:p w14:paraId="1D3870E9" w14:textId="54C8ADB3" w:rsidR="00467E03" w:rsidRDefault="009E1AE5" w:rsidP="007F4D7D">
      <w:pPr>
        <w:pStyle w:val="ListParagraph"/>
        <w:numPr>
          <w:ilvl w:val="0"/>
          <w:numId w:val="2"/>
        </w:numPr>
        <w:rPr>
          <w:color w:val="000000" w:themeColor="text1"/>
        </w:rPr>
      </w:pPr>
      <w:r w:rsidRPr="00467E03">
        <w:rPr>
          <w:color w:val="000000" w:themeColor="text1"/>
        </w:rPr>
        <w:t>Where should I buy equipment and what are the risks?</w:t>
      </w:r>
    </w:p>
    <w:p w14:paraId="7AE54FB6" w14:textId="77777777" w:rsidR="00467E03" w:rsidRDefault="009E1AE5" w:rsidP="007F4D7D">
      <w:pPr>
        <w:pStyle w:val="ListParagraph"/>
        <w:numPr>
          <w:ilvl w:val="0"/>
          <w:numId w:val="2"/>
        </w:numPr>
        <w:rPr>
          <w:color w:val="000000" w:themeColor="text1"/>
        </w:rPr>
      </w:pPr>
      <w:r w:rsidRPr="00467E03">
        <w:rPr>
          <w:color w:val="000000" w:themeColor="text1"/>
        </w:rPr>
        <w:t>Useful websites</w:t>
      </w:r>
    </w:p>
    <w:p w14:paraId="16820070" w14:textId="77777777" w:rsidR="00467E03" w:rsidRDefault="009E1AE5" w:rsidP="007F4D7D">
      <w:pPr>
        <w:pStyle w:val="ListParagraph"/>
        <w:numPr>
          <w:ilvl w:val="0"/>
          <w:numId w:val="2"/>
        </w:numPr>
        <w:rPr>
          <w:color w:val="000000" w:themeColor="text1"/>
        </w:rPr>
      </w:pPr>
      <w:r w:rsidRPr="00467E03">
        <w:rPr>
          <w:color w:val="000000" w:themeColor="text1"/>
        </w:rPr>
        <w:t>Foxhunting and Satellites - how/where?</w:t>
      </w:r>
    </w:p>
    <w:p w14:paraId="5CA3CBDC" w14:textId="77777777" w:rsidR="00467E03" w:rsidRDefault="009E1AE5" w:rsidP="007F4D7D">
      <w:pPr>
        <w:pStyle w:val="ListParagraph"/>
        <w:numPr>
          <w:ilvl w:val="0"/>
          <w:numId w:val="2"/>
        </w:numPr>
        <w:rPr>
          <w:color w:val="000000" w:themeColor="text1"/>
        </w:rPr>
      </w:pPr>
      <w:r w:rsidRPr="00467E03">
        <w:rPr>
          <w:color w:val="000000" w:themeColor="text1"/>
        </w:rPr>
        <w:t>Where to find manuals and information?</w:t>
      </w:r>
    </w:p>
    <w:p w14:paraId="45812F71" w14:textId="77777777" w:rsidR="00467E03" w:rsidRDefault="009E1AE5" w:rsidP="007F4D7D">
      <w:pPr>
        <w:pStyle w:val="ListParagraph"/>
        <w:numPr>
          <w:ilvl w:val="0"/>
          <w:numId w:val="2"/>
        </w:numPr>
        <w:rPr>
          <w:color w:val="000000" w:themeColor="text1"/>
        </w:rPr>
      </w:pPr>
      <w:r w:rsidRPr="00467E03">
        <w:rPr>
          <w:color w:val="000000" w:themeColor="text1"/>
        </w:rPr>
        <w:t>If there is time: Antenna Analyzers and SWR Meters - what are they and when do I need one?</w:t>
      </w:r>
    </w:p>
    <w:p w14:paraId="67033C14" w14:textId="77777777" w:rsidR="00467E03" w:rsidRDefault="009E1AE5" w:rsidP="007F4D7D">
      <w:pPr>
        <w:pStyle w:val="ListParagraph"/>
        <w:numPr>
          <w:ilvl w:val="0"/>
          <w:numId w:val="2"/>
        </w:numPr>
        <w:rPr>
          <w:color w:val="000000" w:themeColor="text1"/>
        </w:rPr>
      </w:pPr>
      <w:r w:rsidRPr="00467E03">
        <w:rPr>
          <w:color w:val="000000" w:themeColor="text1"/>
        </w:rPr>
        <w:t>If there is time: N vs PL-259, vs SMA, versus BNC connectors</w:t>
      </w:r>
    </w:p>
    <w:p w14:paraId="107599D3" w14:textId="77777777" w:rsidR="00467E03" w:rsidRDefault="009E1AE5" w:rsidP="007F4D7D">
      <w:pPr>
        <w:pStyle w:val="ListParagraph"/>
        <w:numPr>
          <w:ilvl w:val="0"/>
          <w:numId w:val="2"/>
        </w:numPr>
        <w:rPr>
          <w:color w:val="000000" w:themeColor="text1"/>
        </w:rPr>
      </w:pPr>
      <w:r w:rsidRPr="00467E03">
        <w:rPr>
          <w:color w:val="000000" w:themeColor="text1"/>
        </w:rPr>
        <w:t>Benefits of joining organizations/clubs</w:t>
      </w:r>
    </w:p>
    <w:p w14:paraId="0AB31D36" w14:textId="77777777" w:rsidR="00467E03" w:rsidRDefault="009E1AE5" w:rsidP="007F4D7D">
      <w:pPr>
        <w:pStyle w:val="ListParagraph"/>
        <w:numPr>
          <w:ilvl w:val="0"/>
          <w:numId w:val="2"/>
        </w:numPr>
        <w:rPr>
          <w:color w:val="000000" w:themeColor="text1"/>
        </w:rPr>
      </w:pPr>
      <w:r w:rsidRPr="00467E03">
        <w:rPr>
          <w:color w:val="000000" w:themeColor="text1"/>
        </w:rPr>
        <w:t>Foxhunts - what are they and how does it work? Do I need anything?</w:t>
      </w:r>
    </w:p>
    <w:p w14:paraId="3894C117" w14:textId="77777777" w:rsidR="00467E03" w:rsidRDefault="009E1AE5" w:rsidP="007F4D7D">
      <w:pPr>
        <w:pStyle w:val="ListParagraph"/>
        <w:numPr>
          <w:ilvl w:val="0"/>
          <w:numId w:val="2"/>
        </w:numPr>
        <w:rPr>
          <w:color w:val="000000" w:themeColor="text1"/>
        </w:rPr>
      </w:pPr>
      <w:r w:rsidRPr="00467E03">
        <w:rPr>
          <w:color w:val="000000" w:themeColor="text1"/>
        </w:rPr>
        <w:t>HF - club events (what can I participate with?) - Operating events.</w:t>
      </w:r>
    </w:p>
    <w:p w14:paraId="4F3910A2" w14:textId="77777777" w:rsidR="004F2C46" w:rsidRDefault="004F2C46" w:rsidP="004F2C46">
      <w:pPr>
        <w:rPr>
          <w:rStyle w:val="Hyperlink"/>
          <w:sz w:val="20"/>
          <w:szCs w:val="20"/>
        </w:rPr>
      </w:pPr>
    </w:p>
    <w:p w14:paraId="3F6EC30F" w14:textId="77777777" w:rsidR="004F2C46" w:rsidRDefault="004F2C46" w:rsidP="004F2C46">
      <w:pPr>
        <w:rPr>
          <w:rStyle w:val="Hyperlink"/>
          <w:sz w:val="20"/>
          <w:szCs w:val="20"/>
        </w:rPr>
      </w:pPr>
    </w:p>
    <w:p w14:paraId="24DFC54F" w14:textId="173DECB2" w:rsidR="004F2C46" w:rsidRPr="004F2C46" w:rsidRDefault="006E5372" w:rsidP="004F2C46">
      <w:pPr>
        <w:rPr>
          <w:sz w:val="20"/>
          <w:szCs w:val="20"/>
          <w:u w:val="single"/>
        </w:rPr>
      </w:pPr>
      <w:hyperlink w:anchor="top" w:history="1">
        <w:r w:rsidR="004F2C46" w:rsidRPr="004F2C46">
          <w:rPr>
            <w:rStyle w:val="Hyperlink"/>
            <w:sz w:val="20"/>
            <w:szCs w:val="20"/>
          </w:rPr>
          <w:t>TOP</w:t>
        </w:r>
      </w:hyperlink>
      <w:r w:rsidR="004F2C46" w:rsidRPr="004F2C46">
        <w:rPr>
          <w:sz w:val="20"/>
          <w:szCs w:val="20"/>
          <w:u w:val="single"/>
        </w:rPr>
        <w:t xml:space="preserve"> ^</w:t>
      </w:r>
    </w:p>
    <w:p w14:paraId="4F8DC30C" w14:textId="77777777" w:rsidR="00467E03" w:rsidRDefault="009E1AE5" w:rsidP="007F4D7D">
      <w:pPr>
        <w:pStyle w:val="ListParagraph"/>
        <w:numPr>
          <w:ilvl w:val="0"/>
          <w:numId w:val="2"/>
        </w:numPr>
        <w:rPr>
          <w:color w:val="000000" w:themeColor="text1"/>
        </w:rPr>
      </w:pPr>
      <w:r w:rsidRPr="00467E03">
        <w:rPr>
          <w:color w:val="000000" w:themeColor="text1"/>
        </w:rPr>
        <w:lastRenderedPageBreak/>
        <w:t>Callsigns, vanity and considerations</w:t>
      </w:r>
    </w:p>
    <w:p w14:paraId="3F0A9661" w14:textId="77777777" w:rsidR="00467E03" w:rsidRDefault="009E1AE5" w:rsidP="007F4D7D">
      <w:pPr>
        <w:pStyle w:val="ListParagraph"/>
        <w:numPr>
          <w:ilvl w:val="0"/>
          <w:numId w:val="2"/>
        </w:numPr>
        <w:rPr>
          <w:color w:val="000000" w:themeColor="text1"/>
        </w:rPr>
      </w:pPr>
      <w:r w:rsidRPr="00467E03">
        <w:rPr>
          <w:color w:val="000000" w:themeColor="text1"/>
        </w:rPr>
        <w:t>QSL Cards and Logbook of the World</w:t>
      </w:r>
    </w:p>
    <w:p w14:paraId="7605DD51" w14:textId="1437E3ED" w:rsidR="009E1AE5" w:rsidRPr="00467E03" w:rsidRDefault="009E1AE5" w:rsidP="007F4D7D">
      <w:pPr>
        <w:pStyle w:val="ListParagraph"/>
        <w:numPr>
          <w:ilvl w:val="0"/>
          <w:numId w:val="2"/>
        </w:numPr>
        <w:rPr>
          <w:color w:val="000000" w:themeColor="text1"/>
        </w:rPr>
      </w:pPr>
      <w:r w:rsidRPr="00467E03">
        <w:rPr>
          <w:color w:val="000000" w:themeColor="text1"/>
        </w:rPr>
        <w:t xml:space="preserve">Propagation - </w:t>
      </w:r>
      <w:proofErr w:type="spellStart"/>
      <w:r w:rsidRPr="00467E03">
        <w:rPr>
          <w:color w:val="000000" w:themeColor="text1"/>
        </w:rPr>
        <w:t>Tropo</w:t>
      </w:r>
      <w:proofErr w:type="spellEnd"/>
      <w:r w:rsidRPr="00467E03">
        <w:rPr>
          <w:color w:val="000000" w:themeColor="text1"/>
        </w:rPr>
        <w:t xml:space="preserve"> ducting, </w:t>
      </w:r>
      <w:proofErr w:type="spellStart"/>
      <w:r w:rsidRPr="00467E03">
        <w:rPr>
          <w:color w:val="000000" w:themeColor="text1"/>
        </w:rPr>
        <w:t>Sporatic</w:t>
      </w:r>
      <w:proofErr w:type="spellEnd"/>
      <w:r w:rsidRPr="00467E03">
        <w:rPr>
          <w:color w:val="000000" w:themeColor="text1"/>
        </w:rPr>
        <w:t xml:space="preserve"> E, Aurora, sunspot cycle, seasonal patterns</w:t>
      </w:r>
    </w:p>
    <w:p w14:paraId="5A08570C" w14:textId="77777777" w:rsidR="009E1AE5" w:rsidRPr="009E1AE5" w:rsidRDefault="009E1AE5" w:rsidP="009E1AE5">
      <w:pPr>
        <w:rPr>
          <w:color w:val="000000" w:themeColor="text1"/>
        </w:rPr>
      </w:pPr>
    </w:p>
    <w:p w14:paraId="17ABA57C" w14:textId="0D00537C" w:rsidR="009E1AE5" w:rsidRDefault="009E1AE5" w:rsidP="009E1AE5">
      <w:pPr>
        <w:rPr>
          <w:color w:val="000000" w:themeColor="text1"/>
        </w:rPr>
      </w:pPr>
      <w:r w:rsidRPr="009E1AE5">
        <w:rPr>
          <w:color w:val="000000" w:themeColor="text1"/>
        </w:rPr>
        <w:t>We look forward to seeing you there!</w:t>
      </w:r>
    </w:p>
    <w:p w14:paraId="06989E35" w14:textId="07862CD1" w:rsidR="009E1AE5" w:rsidRDefault="009E1AE5" w:rsidP="00E6020E">
      <w:pPr>
        <w:rPr>
          <w:color w:val="000000" w:themeColor="text1"/>
        </w:rPr>
      </w:pPr>
    </w:p>
    <w:p w14:paraId="555B90F3" w14:textId="77777777" w:rsidR="00CF15D5" w:rsidRPr="00E6020E" w:rsidRDefault="00CF15D5" w:rsidP="00CF15D5">
      <w:pPr>
        <w:jc w:val="center"/>
        <w:rPr>
          <w:bCs/>
        </w:rPr>
      </w:pPr>
      <w:bookmarkStart w:id="22" w:name="_Hlk2171219"/>
      <w:r w:rsidRPr="00E6020E">
        <w:rPr>
          <w:bCs/>
        </w:rPr>
        <w:t>#########</w:t>
      </w:r>
    </w:p>
    <w:p w14:paraId="34D4AB58" w14:textId="77777777" w:rsidR="00CF15D5" w:rsidRPr="00E6020E" w:rsidRDefault="00CF15D5" w:rsidP="00CF15D5">
      <w:pPr>
        <w:jc w:val="center"/>
        <w:rPr>
          <w:bCs/>
        </w:rPr>
      </w:pPr>
    </w:p>
    <w:bookmarkEnd w:id="22"/>
    <w:p w14:paraId="717AC944" w14:textId="7895A63E" w:rsidR="00E401A6" w:rsidRPr="00E401A6" w:rsidRDefault="00E401A6" w:rsidP="003A50FC">
      <w:pPr>
        <w:rPr>
          <w:b/>
          <w:i/>
          <w:color w:val="000000" w:themeColor="text1"/>
          <w:sz w:val="28"/>
          <w:szCs w:val="28"/>
        </w:rPr>
      </w:pPr>
      <w:r w:rsidRPr="00E401A6">
        <w:rPr>
          <w:b/>
          <w:i/>
          <w:color w:val="000000" w:themeColor="text1"/>
          <w:sz w:val="28"/>
          <w:szCs w:val="28"/>
        </w:rPr>
        <w:t>Ohio Courthouses on the Air Special Event</w:t>
      </w:r>
    </w:p>
    <w:p w14:paraId="6058DA11" w14:textId="48229354" w:rsidR="003A50FC" w:rsidRPr="003A50FC" w:rsidRDefault="003A50FC" w:rsidP="003A50FC">
      <w:pPr>
        <w:rPr>
          <w:color w:val="000000" w:themeColor="text1"/>
        </w:rPr>
      </w:pPr>
      <w:r w:rsidRPr="003A50FC">
        <w:rPr>
          <w:color w:val="000000" w:themeColor="text1"/>
        </w:rPr>
        <w:t>February 26, 2019</w:t>
      </w:r>
    </w:p>
    <w:p w14:paraId="22416C4B" w14:textId="77777777" w:rsidR="003A50FC" w:rsidRPr="003A50FC" w:rsidRDefault="003A50FC" w:rsidP="003A50FC">
      <w:pPr>
        <w:rPr>
          <w:color w:val="000000" w:themeColor="text1"/>
        </w:rPr>
      </w:pPr>
      <w:r w:rsidRPr="003A50FC">
        <w:rPr>
          <w:color w:val="000000" w:themeColor="text1"/>
        </w:rPr>
        <w:t xml:space="preserve">RE:  Ohio Courthouses on the Air Special Event </w:t>
      </w:r>
    </w:p>
    <w:p w14:paraId="42E43DA8" w14:textId="5AFD1A0A" w:rsidR="003A50FC" w:rsidRPr="003A50FC" w:rsidRDefault="004F33EA" w:rsidP="003A50FC">
      <w:pPr>
        <w:rPr>
          <w:color w:val="000000" w:themeColor="text1"/>
        </w:rPr>
      </w:pPr>
      <w:r w:rsidRPr="004F33EA">
        <w:rPr>
          <w:noProof/>
        </w:rPr>
        <w:drawing>
          <wp:anchor distT="0" distB="0" distL="114300" distR="114300" simplePos="0" relativeHeight="252940288" behindDoc="1" locked="0" layoutInCell="1" allowOverlap="1" wp14:anchorId="7655DAF1" wp14:editId="3ADCD118">
            <wp:simplePos x="0" y="0"/>
            <wp:positionH relativeFrom="margin">
              <wp:align>left</wp:align>
            </wp:positionH>
            <wp:positionV relativeFrom="paragraph">
              <wp:posOffset>172720</wp:posOffset>
            </wp:positionV>
            <wp:extent cx="2847975" cy="2133600"/>
            <wp:effectExtent l="0" t="0" r="9525" b="0"/>
            <wp:wrapTight wrapText="bothSides">
              <wp:wrapPolygon edited="0">
                <wp:start x="0" y="0"/>
                <wp:lineTo x="0" y="21407"/>
                <wp:lineTo x="21528" y="21407"/>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14:sizeRelH relativeFrom="page">
              <wp14:pctWidth>0</wp14:pctWidth>
            </wp14:sizeRelH>
            <wp14:sizeRelV relativeFrom="page">
              <wp14:pctHeight>0</wp14:pctHeight>
            </wp14:sizeRelV>
          </wp:anchor>
        </w:drawing>
      </w:r>
    </w:p>
    <w:p w14:paraId="68E05938" w14:textId="5451A393" w:rsidR="003A50FC" w:rsidRPr="003A50FC" w:rsidRDefault="00E401A6" w:rsidP="003A50FC">
      <w:pPr>
        <w:rPr>
          <w:color w:val="000000" w:themeColor="text1"/>
        </w:rPr>
      </w:pPr>
      <w:r>
        <w:rPr>
          <w:color w:val="000000" w:themeColor="text1"/>
        </w:rPr>
        <w:t xml:space="preserve">Are you </w:t>
      </w:r>
      <w:r w:rsidR="003A50FC" w:rsidRPr="003A50FC">
        <w:rPr>
          <w:color w:val="000000" w:themeColor="text1"/>
        </w:rPr>
        <w:t>interest</w:t>
      </w:r>
      <w:r>
        <w:rPr>
          <w:color w:val="000000" w:themeColor="text1"/>
        </w:rPr>
        <w:t>ed</w:t>
      </w:r>
      <w:r w:rsidR="003A50FC" w:rsidRPr="003A50FC">
        <w:rPr>
          <w:color w:val="000000" w:themeColor="text1"/>
        </w:rPr>
        <w:t xml:space="preserve"> in participating in the </w:t>
      </w:r>
      <w:bookmarkStart w:id="23" w:name="_Hlk2159220"/>
      <w:r w:rsidR="003A50FC" w:rsidRPr="003A50FC">
        <w:rPr>
          <w:color w:val="000000" w:themeColor="text1"/>
        </w:rPr>
        <w:t>Ohio Courthouses on the Air Special Event</w:t>
      </w:r>
      <w:bookmarkEnd w:id="23"/>
      <w:r>
        <w:rPr>
          <w:color w:val="000000" w:themeColor="text1"/>
        </w:rPr>
        <w:t>?</w:t>
      </w:r>
      <w:r w:rsidR="003A50FC" w:rsidRPr="003A50FC">
        <w:rPr>
          <w:color w:val="000000" w:themeColor="text1"/>
        </w:rPr>
        <w:t>  John Levo, W8KIW the Highland ARA and Michael Love, WB8YKS the Southern Ohio Amateur Radio Association (SOARA) are in the preliminary stages of organizing the event.  As of now (subject to change) we are looking at Saturday, August 24, 2019 from 10:00 to about 4:00.  The time will be determined by the different clubs.  Modes and frequencies are being reviewed including statewide DMR.  This will be a rain or shine event.  I have reached out to the Administrator of the Lawrence County Commissioners to arrange for me to be added to their meeting agenda to discuss our request.  SOARA wants to setup on the lawn of the courthouse if possible.    </w:t>
      </w:r>
    </w:p>
    <w:p w14:paraId="01CB9835" w14:textId="77777777" w:rsidR="003A50FC" w:rsidRPr="003A50FC" w:rsidRDefault="003A50FC" w:rsidP="003A50FC">
      <w:pPr>
        <w:rPr>
          <w:color w:val="000000" w:themeColor="text1"/>
        </w:rPr>
      </w:pPr>
    </w:p>
    <w:p w14:paraId="279498F9" w14:textId="1B9E938F" w:rsidR="00E401A6" w:rsidRDefault="003A50FC" w:rsidP="003A50FC">
      <w:pPr>
        <w:rPr>
          <w:color w:val="000000" w:themeColor="text1"/>
        </w:rPr>
      </w:pPr>
      <w:r w:rsidRPr="003A50FC">
        <w:rPr>
          <w:color w:val="000000" w:themeColor="text1"/>
        </w:rPr>
        <w:t xml:space="preserve">We envision this to be a </w:t>
      </w:r>
      <w:proofErr w:type="gramStart"/>
      <w:r w:rsidR="00E401A6">
        <w:rPr>
          <w:color w:val="000000" w:themeColor="text1"/>
        </w:rPr>
        <w:t xml:space="preserve">really </w:t>
      </w:r>
      <w:r w:rsidRPr="003A50FC">
        <w:rPr>
          <w:color w:val="000000" w:themeColor="text1"/>
        </w:rPr>
        <w:t>FUN</w:t>
      </w:r>
      <w:proofErr w:type="gramEnd"/>
      <w:r w:rsidRPr="003A50FC">
        <w:rPr>
          <w:color w:val="000000" w:themeColor="text1"/>
        </w:rPr>
        <w:t xml:space="preserve"> event while prompting </w:t>
      </w:r>
      <w:r w:rsidR="00E401A6">
        <w:rPr>
          <w:color w:val="000000" w:themeColor="text1"/>
        </w:rPr>
        <w:t xml:space="preserve">Amateur </w:t>
      </w:r>
      <w:r w:rsidRPr="003A50FC">
        <w:rPr>
          <w:color w:val="000000" w:themeColor="text1"/>
        </w:rPr>
        <w:t>Radio across the state</w:t>
      </w:r>
      <w:r w:rsidR="00E401A6">
        <w:rPr>
          <w:color w:val="000000" w:themeColor="text1"/>
        </w:rPr>
        <w:t xml:space="preserve"> and across the country and</w:t>
      </w:r>
      <w:r w:rsidRPr="003A50FC">
        <w:rPr>
          <w:color w:val="000000" w:themeColor="text1"/>
        </w:rPr>
        <w:t xml:space="preserve"> will be an historical event celebrating the history of each county’s courthouse. I will be working with the Briggs Lawrence County Public Library, Historical Society, EMA, Sheriff’s Office, EMS, government officials, news media, Chamber of Commerce to promote this public event in Lawrence County.  </w:t>
      </w:r>
    </w:p>
    <w:p w14:paraId="1E7C4EC4" w14:textId="77777777" w:rsidR="00E401A6" w:rsidRDefault="00E401A6" w:rsidP="003A50FC">
      <w:pPr>
        <w:rPr>
          <w:color w:val="000000" w:themeColor="text1"/>
        </w:rPr>
      </w:pPr>
    </w:p>
    <w:p w14:paraId="4AD9E82E" w14:textId="77777777" w:rsidR="003A50FC" w:rsidRPr="003A50FC" w:rsidRDefault="003A50FC" w:rsidP="003A50FC">
      <w:pPr>
        <w:rPr>
          <w:color w:val="000000" w:themeColor="text1"/>
        </w:rPr>
      </w:pPr>
      <w:r w:rsidRPr="003A50FC">
        <w:rPr>
          <w:color w:val="000000" w:themeColor="text1"/>
        </w:rPr>
        <w:t>We will keep you advised as to details and locking in the August 24</w:t>
      </w:r>
      <w:r w:rsidRPr="003A50FC">
        <w:rPr>
          <w:color w:val="000000" w:themeColor="text1"/>
          <w:vertAlign w:val="superscript"/>
        </w:rPr>
        <w:t>th</w:t>
      </w:r>
      <w:r w:rsidRPr="003A50FC">
        <w:rPr>
          <w:color w:val="000000" w:themeColor="text1"/>
        </w:rPr>
        <w:t xml:space="preserve"> date via the </w:t>
      </w:r>
      <w:r w:rsidRPr="003A50FC">
        <w:rPr>
          <w:i/>
          <w:iCs/>
          <w:color w:val="000000" w:themeColor="text1"/>
        </w:rPr>
        <w:t>Monday Morning Memo</w:t>
      </w:r>
      <w:r w:rsidRPr="003A50FC">
        <w:rPr>
          <w:color w:val="000000" w:themeColor="text1"/>
        </w:rPr>
        <w:t xml:space="preserve">, </w:t>
      </w:r>
      <w:r w:rsidRPr="003A50FC">
        <w:rPr>
          <w:i/>
          <w:iCs/>
          <w:color w:val="000000" w:themeColor="text1"/>
        </w:rPr>
        <w:t>Ohio Section PostScript</w:t>
      </w:r>
      <w:r w:rsidRPr="003A50FC">
        <w:rPr>
          <w:color w:val="000000" w:themeColor="text1"/>
        </w:rPr>
        <w:t xml:space="preserve"> and </w:t>
      </w:r>
      <w:r w:rsidRPr="003A50FC">
        <w:rPr>
          <w:i/>
          <w:iCs/>
          <w:color w:val="000000" w:themeColor="text1"/>
        </w:rPr>
        <w:t xml:space="preserve">Ohio Section Journal. </w:t>
      </w:r>
      <w:r w:rsidRPr="003A50FC">
        <w:rPr>
          <w:color w:val="000000" w:themeColor="text1"/>
        </w:rPr>
        <w:t> </w:t>
      </w:r>
    </w:p>
    <w:p w14:paraId="00762140" w14:textId="14CBB351" w:rsidR="00E700AF" w:rsidRDefault="00E700AF" w:rsidP="00E700AF">
      <w:pPr>
        <w:rPr>
          <w:sz w:val="20"/>
          <w:szCs w:val="20"/>
          <w:u w:val="single"/>
        </w:rPr>
      </w:pPr>
    </w:p>
    <w:p w14:paraId="1F56A493" w14:textId="56DA3FAB" w:rsidR="003A50FC" w:rsidRPr="003A50FC" w:rsidRDefault="003A50FC" w:rsidP="003A50FC">
      <w:pPr>
        <w:rPr>
          <w:color w:val="000000" w:themeColor="text1"/>
        </w:rPr>
      </w:pPr>
      <w:r w:rsidRPr="003A50FC">
        <w:rPr>
          <w:color w:val="000000" w:themeColor="text1"/>
        </w:rPr>
        <w:t>We are looking forward to hearing you on the air during the Special Event!</w:t>
      </w:r>
    </w:p>
    <w:p w14:paraId="59F460A3" w14:textId="77777777" w:rsidR="003A50FC" w:rsidRPr="003A50FC" w:rsidRDefault="003A50FC" w:rsidP="003A50FC">
      <w:pPr>
        <w:rPr>
          <w:color w:val="000000" w:themeColor="text1"/>
        </w:rPr>
      </w:pPr>
    </w:p>
    <w:p w14:paraId="0F2C20C3" w14:textId="77777777" w:rsidR="003A50FC" w:rsidRPr="003A50FC" w:rsidRDefault="003A50FC" w:rsidP="003A50FC">
      <w:pPr>
        <w:rPr>
          <w:color w:val="000000" w:themeColor="text1"/>
        </w:rPr>
      </w:pPr>
      <w:r w:rsidRPr="003A50FC">
        <w:rPr>
          <w:color w:val="000000" w:themeColor="text1"/>
        </w:rPr>
        <w:t>Thank you again!</w:t>
      </w:r>
    </w:p>
    <w:p w14:paraId="2AF1A09F" w14:textId="77777777" w:rsidR="003A50FC" w:rsidRPr="003A50FC" w:rsidRDefault="003A50FC" w:rsidP="003A50FC">
      <w:pPr>
        <w:rPr>
          <w:color w:val="000000" w:themeColor="text1"/>
        </w:rPr>
      </w:pPr>
    </w:p>
    <w:p w14:paraId="53102822" w14:textId="77777777" w:rsidR="003A50FC" w:rsidRPr="003A50FC" w:rsidRDefault="003A50FC" w:rsidP="003A50FC">
      <w:pPr>
        <w:rPr>
          <w:color w:val="000000" w:themeColor="text1"/>
        </w:rPr>
      </w:pPr>
      <w:r w:rsidRPr="003A50FC">
        <w:rPr>
          <w:color w:val="000000" w:themeColor="text1"/>
        </w:rPr>
        <w:t>Contacts for the events are:</w:t>
      </w:r>
    </w:p>
    <w:p w14:paraId="2DE070D3" w14:textId="77777777" w:rsidR="003A50FC" w:rsidRPr="003A50FC" w:rsidRDefault="003A50FC" w:rsidP="003A50FC">
      <w:pPr>
        <w:rPr>
          <w:i/>
          <w:iCs/>
          <w:color w:val="000000" w:themeColor="text1"/>
        </w:rPr>
      </w:pPr>
    </w:p>
    <w:p w14:paraId="16552BA4" w14:textId="77777777" w:rsidR="003A50FC" w:rsidRPr="003A50FC" w:rsidRDefault="003A50FC" w:rsidP="003A50FC">
      <w:pPr>
        <w:rPr>
          <w:i/>
          <w:iCs/>
          <w:color w:val="000000" w:themeColor="text1"/>
        </w:rPr>
      </w:pPr>
      <w:r w:rsidRPr="003A50FC">
        <w:rPr>
          <w:i/>
          <w:iCs/>
          <w:color w:val="000000" w:themeColor="text1"/>
        </w:rPr>
        <w:t xml:space="preserve">John Levo, W8KIW, Editor of the Monday Morning Memo </w:t>
      </w:r>
    </w:p>
    <w:p w14:paraId="5C77F603" w14:textId="77777777" w:rsidR="003A50FC" w:rsidRPr="003A50FC" w:rsidRDefault="006E5372" w:rsidP="003A50FC">
      <w:pPr>
        <w:rPr>
          <w:color w:val="000000" w:themeColor="text1"/>
        </w:rPr>
      </w:pPr>
      <w:hyperlink r:id="rId35" w:history="1">
        <w:r w:rsidR="003A50FC" w:rsidRPr="003A50FC">
          <w:rPr>
            <w:rStyle w:val="Hyperlink"/>
          </w:rPr>
          <w:t>highlandara@yahoo.com</w:t>
        </w:r>
      </w:hyperlink>
      <w:r w:rsidR="003A50FC" w:rsidRPr="003A50FC">
        <w:rPr>
          <w:color w:val="000000" w:themeColor="text1"/>
        </w:rPr>
        <w:t xml:space="preserve">    </w:t>
      </w:r>
    </w:p>
    <w:p w14:paraId="0125BD37" w14:textId="16B0B877" w:rsidR="003A50FC" w:rsidRPr="003A50FC" w:rsidRDefault="003A50FC" w:rsidP="003A50FC">
      <w:pPr>
        <w:rPr>
          <w:color w:val="000000" w:themeColor="text1"/>
        </w:rPr>
      </w:pPr>
    </w:p>
    <w:p w14:paraId="1FD89E94" w14:textId="77777777" w:rsidR="003A50FC" w:rsidRPr="003A50FC" w:rsidRDefault="003A50FC" w:rsidP="003A50FC">
      <w:pPr>
        <w:rPr>
          <w:color w:val="000000" w:themeColor="text1"/>
        </w:rPr>
      </w:pPr>
      <w:r w:rsidRPr="003A50FC">
        <w:rPr>
          <w:color w:val="000000" w:themeColor="text1"/>
        </w:rPr>
        <w:t>Michael Love, WB8YKS</w:t>
      </w:r>
    </w:p>
    <w:p w14:paraId="7859FF39" w14:textId="5CADA9DB" w:rsidR="003A50FC" w:rsidRPr="003A50FC" w:rsidRDefault="003A50FC" w:rsidP="003A50FC">
      <w:pPr>
        <w:rPr>
          <w:color w:val="000000" w:themeColor="text1"/>
        </w:rPr>
      </w:pPr>
      <w:r w:rsidRPr="003A50FC">
        <w:rPr>
          <w:color w:val="000000" w:themeColor="text1"/>
        </w:rPr>
        <w:t>SOARA / ARES</w:t>
      </w:r>
      <w:r w:rsidR="0000412C">
        <w:rPr>
          <w:color w:val="000000" w:themeColor="text1"/>
        </w:rPr>
        <w:t xml:space="preserve">  </w:t>
      </w:r>
      <w:r w:rsidRPr="003A50FC">
        <w:rPr>
          <w:color w:val="000000" w:themeColor="text1"/>
        </w:rPr>
        <w:t>PIO</w:t>
      </w:r>
    </w:p>
    <w:p w14:paraId="2FA11F26" w14:textId="77777777" w:rsidR="003A50FC" w:rsidRPr="003A50FC" w:rsidRDefault="006E5372" w:rsidP="003A50FC">
      <w:pPr>
        <w:rPr>
          <w:color w:val="000000" w:themeColor="text1"/>
        </w:rPr>
      </w:pPr>
      <w:hyperlink r:id="rId36" w:history="1">
        <w:r w:rsidR="003A50FC" w:rsidRPr="003A50FC">
          <w:rPr>
            <w:rStyle w:val="Hyperlink"/>
          </w:rPr>
          <w:t>Mlove82a@zoominternet.net</w:t>
        </w:r>
      </w:hyperlink>
    </w:p>
    <w:p w14:paraId="0A1C01B4" w14:textId="6F79FF39" w:rsidR="003A50FC" w:rsidRDefault="003A50FC" w:rsidP="00E6020E">
      <w:pPr>
        <w:rPr>
          <w:color w:val="000000" w:themeColor="text1"/>
        </w:rPr>
      </w:pPr>
    </w:p>
    <w:p w14:paraId="17FE219A" w14:textId="77777777" w:rsidR="007F2D11" w:rsidRPr="00E6020E" w:rsidRDefault="007F2D11" w:rsidP="007F2D11">
      <w:pPr>
        <w:jc w:val="center"/>
        <w:rPr>
          <w:bCs/>
        </w:rPr>
      </w:pPr>
      <w:r w:rsidRPr="00E6020E">
        <w:rPr>
          <w:bCs/>
        </w:rPr>
        <w:t>#########</w:t>
      </w:r>
    </w:p>
    <w:p w14:paraId="222788CD" w14:textId="77777777" w:rsidR="004F2C46" w:rsidRDefault="004F2C46" w:rsidP="004F2C46">
      <w:pPr>
        <w:rPr>
          <w:rStyle w:val="Hyperlink"/>
          <w:sz w:val="20"/>
          <w:szCs w:val="20"/>
        </w:rPr>
      </w:pPr>
    </w:p>
    <w:p w14:paraId="5DD0E788" w14:textId="6AD33DDD" w:rsidR="004F2C46" w:rsidRDefault="006E5372" w:rsidP="004F2C46">
      <w:pPr>
        <w:rPr>
          <w:sz w:val="20"/>
          <w:szCs w:val="20"/>
          <w:u w:val="single"/>
        </w:rPr>
      </w:pPr>
      <w:hyperlink w:anchor="top" w:history="1">
        <w:r w:rsidR="004F2C46" w:rsidRPr="006935B7">
          <w:rPr>
            <w:rStyle w:val="Hyperlink"/>
            <w:sz w:val="20"/>
            <w:szCs w:val="20"/>
          </w:rPr>
          <w:t>TOP</w:t>
        </w:r>
      </w:hyperlink>
      <w:r w:rsidR="004F2C46" w:rsidRPr="006935B7">
        <w:rPr>
          <w:sz w:val="20"/>
          <w:szCs w:val="20"/>
          <w:u w:val="single"/>
        </w:rPr>
        <w:t xml:space="preserve"> ^</w:t>
      </w:r>
    </w:p>
    <w:p w14:paraId="61512186" w14:textId="77777777" w:rsidR="002C5E96" w:rsidRPr="00A3457A" w:rsidRDefault="002C5E96" w:rsidP="002C5E96">
      <w:pPr>
        <w:rPr>
          <w:b/>
          <w:i/>
          <w:sz w:val="28"/>
          <w:szCs w:val="28"/>
        </w:rPr>
      </w:pPr>
      <w:r w:rsidRPr="00A3457A">
        <w:rPr>
          <w:b/>
          <w:i/>
          <w:sz w:val="28"/>
          <w:szCs w:val="28"/>
        </w:rPr>
        <w:lastRenderedPageBreak/>
        <w:t>Carole Perry to Visit PCARS Meeting in March</w:t>
      </w:r>
    </w:p>
    <w:p w14:paraId="4932BFB1" w14:textId="1B0D9A86" w:rsidR="002C5E96" w:rsidRDefault="002C5E96" w:rsidP="002C5E96">
      <w:r w:rsidRPr="000308D9">
        <w:rPr>
          <w:noProof/>
        </w:rPr>
        <w:drawing>
          <wp:anchor distT="0" distB="0" distL="114300" distR="114300" simplePos="0" relativeHeight="252939264" behindDoc="1" locked="0" layoutInCell="1" allowOverlap="1" wp14:anchorId="4E31A411" wp14:editId="3E3B41DB">
            <wp:simplePos x="0" y="0"/>
            <wp:positionH relativeFrom="margin">
              <wp:posOffset>3049905</wp:posOffset>
            </wp:positionH>
            <wp:positionV relativeFrom="paragraph">
              <wp:posOffset>92075</wp:posOffset>
            </wp:positionV>
            <wp:extent cx="3806825" cy="2333625"/>
            <wp:effectExtent l="0" t="0" r="3175" b="9525"/>
            <wp:wrapTight wrapText="bothSides">
              <wp:wrapPolygon edited="0">
                <wp:start x="0" y="0"/>
                <wp:lineTo x="0" y="21512"/>
                <wp:lineTo x="21510" y="21512"/>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06825" cy="2333625"/>
                    </a:xfrm>
                    <a:prstGeom prst="rect">
                      <a:avLst/>
                    </a:prstGeom>
                  </pic:spPr>
                </pic:pic>
              </a:graphicData>
            </a:graphic>
            <wp14:sizeRelH relativeFrom="page">
              <wp14:pctWidth>0</wp14:pctWidth>
            </wp14:sizeRelH>
            <wp14:sizeRelV relativeFrom="page">
              <wp14:pctHeight>0</wp14:pctHeight>
            </wp14:sizeRelV>
          </wp:anchor>
        </w:drawing>
      </w:r>
    </w:p>
    <w:p w14:paraId="798D5FC6" w14:textId="77777777" w:rsidR="004F33EA" w:rsidRDefault="002C5E96" w:rsidP="004F33EA">
      <w:r>
        <w:t xml:space="preserve">Carole will be coming to </w:t>
      </w:r>
      <w:r w:rsidR="004F33EA">
        <w:t xml:space="preserve">the </w:t>
      </w:r>
      <w:r>
        <w:t xml:space="preserve">Portage County Amateur Radio Service (PCARS) meeting on </w:t>
      </w:r>
      <w:r w:rsidRPr="006609CD">
        <w:rPr>
          <w:b/>
        </w:rPr>
        <w:t>March 11</w:t>
      </w:r>
      <w:r w:rsidRPr="006609CD">
        <w:rPr>
          <w:b/>
          <w:vertAlign w:val="superscript"/>
        </w:rPr>
        <w:t>th</w:t>
      </w:r>
      <w:r w:rsidR="006609CD">
        <w:rPr>
          <w:b/>
        </w:rPr>
        <w:t>!</w:t>
      </w:r>
      <w:r w:rsidR="006609CD">
        <w:t xml:space="preserve"> She always has </w:t>
      </w:r>
      <w:r>
        <w:t xml:space="preserve">outstanding </w:t>
      </w:r>
      <w:r w:rsidR="004F2C46">
        <w:t>presentation,</w:t>
      </w:r>
      <w:r w:rsidR="006609CD">
        <w:t xml:space="preserve"> so I know that you’ll want to hear her speak for sure</w:t>
      </w:r>
      <w:r>
        <w:t>!</w:t>
      </w:r>
      <w:r w:rsidR="004F33EA">
        <w:t xml:space="preserve"> So, get your calendars marked for this very special guest speaker!</w:t>
      </w:r>
      <w:r>
        <w:t xml:space="preserve"> </w:t>
      </w:r>
    </w:p>
    <w:p w14:paraId="7CA7DAD7" w14:textId="77777777" w:rsidR="004F33EA" w:rsidRDefault="004F33EA" w:rsidP="004F33EA"/>
    <w:p w14:paraId="220B06E5" w14:textId="3FA01DE6" w:rsidR="004F33EA" w:rsidRDefault="004F33EA" w:rsidP="004F33EA">
      <w:r>
        <w:t xml:space="preserve">Carole will be discussing how to get youth involved in Amateur Radio. I cannot think of a more qualified person to talk with us on this topic. I know you’ll want to be there!! </w:t>
      </w:r>
    </w:p>
    <w:p w14:paraId="76E533C3" w14:textId="77777777" w:rsidR="002C5E96" w:rsidRDefault="002C5E96" w:rsidP="002C5E96">
      <w:pPr>
        <w:rPr>
          <w:rStyle w:val="Hyperlink"/>
          <w:sz w:val="20"/>
          <w:szCs w:val="20"/>
        </w:rPr>
      </w:pPr>
    </w:p>
    <w:p w14:paraId="41095460" w14:textId="50EC4743" w:rsidR="002C5E96" w:rsidRDefault="002C5E96" w:rsidP="002C5E96">
      <w:r>
        <w:t xml:space="preserve">Carole is the recipient of the prestigious 1987 Dayton Ham of The Year Award, the 1987 ARRL Instructor of The Year Award, the 1991 Marconi Wireless Memorial Award, the 1993 QCWA President's Award, the 1996 Radio Club of America (RCA) Barry Goldwater Amateur Radio Award, the 2009 RCA President's Award, the 2012 RCA President's Award, and the 2015 Vivian </w:t>
      </w:r>
      <w:proofErr w:type="spellStart"/>
      <w:r>
        <w:t>Carr</w:t>
      </w:r>
      <w:proofErr w:type="spellEnd"/>
      <w:r>
        <w:t xml:space="preserve"> Award for Women in Radio. She is the winner of the 2016 SOAR (Sisterhood of Amateur Radio) Legacy award for Pioneering Women in Amateur Radio, and the 2016 recipient of the YASME Foundation Award for Excellence.</w:t>
      </w:r>
      <w:r w:rsidR="004F33EA">
        <w:t xml:space="preserve"> She</w:t>
      </w:r>
      <w:r>
        <w:t xml:space="preserve"> is an RCA Fellow, and in 2007 she was elected to the RCA Board of Directors; a position she still holds, and she created the Youth Activities Committee which she now chairs. She serves on the RCA Scholarship committee as well. She also created the RCA Young Achiever's Award, given to students in grade 12 and below who have demonstrated excellence and creativity in wireless communications. One hundred and seven youngsters have received this award along with a stipend, so far. Carole is also presently a Director for QCWA (Quarter Century Wireless Association). The QCWA Youth Activities program was created and chaired by Carole. </w:t>
      </w:r>
    </w:p>
    <w:p w14:paraId="1DF6CD4E" w14:textId="77777777" w:rsidR="002C5E96" w:rsidRDefault="002C5E96" w:rsidP="002C5E96"/>
    <w:p w14:paraId="4777993D" w14:textId="03A9416A" w:rsidR="002C5E96" w:rsidRDefault="002C5E96" w:rsidP="002C5E96">
      <w:r>
        <w:t>Carole has moderated the Dayton Hamvention Youth Forum and Instructors' Forum for 31 years. She is a member/director of QCWA and RCA. She is also a member of ARRL, DARA, (Dayton Amateur Radio Association) AWA (Antique Wireless Association), and Brandeis Women</w:t>
      </w:r>
      <w:r w:rsidR="006609CD">
        <w:t xml:space="preserve"> and </w:t>
      </w:r>
      <w:r>
        <w:t xml:space="preserve">is a contributing columnist for CQ Magazine’s Youth Column. </w:t>
      </w:r>
    </w:p>
    <w:p w14:paraId="71F9C82B" w14:textId="16810944" w:rsidR="006609CD" w:rsidRDefault="006609CD" w:rsidP="002C5E96"/>
    <w:p w14:paraId="6F4D420D" w14:textId="1A2C80D8" w:rsidR="006609CD" w:rsidRDefault="006609CD" w:rsidP="002C5E96">
      <w:pPr>
        <w:rPr>
          <w:bCs/>
        </w:rPr>
      </w:pPr>
      <w:r>
        <w:t xml:space="preserve">Want more information? Contact Tom, </w:t>
      </w:r>
      <w:hyperlink r:id="rId38" w:history="1">
        <w:r w:rsidRPr="005B26D4">
          <w:rPr>
            <w:rStyle w:val="Hyperlink"/>
          </w:rPr>
          <w:t>wb8lcd@arrl.net</w:t>
        </w:r>
      </w:hyperlink>
      <w:r>
        <w:t xml:space="preserve"> </w:t>
      </w:r>
    </w:p>
    <w:p w14:paraId="45F8CE6F" w14:textId="2D0F72E9" w:rsidR="002C5E96" w:rsidRDefault="002C5E96" w:rsidP="007F2D11">
      <w:pPr>
        <w:jc w:val="center"/>
        <w:rPr>
          <w:bCs/>
        </w:rPr>
      </w:pPr>
    </w:p>
    <w:p w14:paraId="025A3DC3" w14:textId="17778E4F" w:rsidR="004F2C46" w:rsidRPr="00E6020E" w:rsidRDefault="004F2C46" w:rsidP="004F2C46">
      <w:pPr>
        <w:jc w:val="center"/>
        <w:rPr>
          <w:bCs/>
        </w:rPr>
      </w:pPr>
      <w:r w:rsidRPr="00E6020E">
        <w:rPr>
          <w:bCs/>
        </w:rPr>
        <w:t>#########</w:t>
      </w:r>
    </w:p>
    <w:p w14:paraId="53C47A99" w14:textId="29709C68" w:rsidR="002C5E96" w:rsidRPr="00E6020E" w:rsidRDefault="002C5E96" w:rsidP="007F2D11">
      <w:pPr>
        <w:jc w:val="center"/>
        <w:rPr>
          <w:bCs/>
        </w:rPr>
      </w:pPr>
    </w:p>
    <w:p w14:paraId="1416496D" w14:textId="58809A9F" w:rsidR="007F2D11" w:rsidRPr="007F2D11" w:rsidRDefault="004F33EA" w:rsidP="007F2D11">
      <w:pPr>
        <w:rPr>
          <w:i/>
          <w:color w:val="000000" w:themeColor="text1"/>
        </w:rPr>
      </w:pPr>
      <w:r w:rsidRPr="007F2D11">
        <w:rPr>
          <w:noProof/>
        </w:rPr>
        <w:drawing>
          <wp:anchor distT="0" distB="0" distL="114300" distR="114300" simplePos="0" relativeHeight="252925952" behindDoc="1" locked="0" layoutInCell="1" allowOverlap="1" wp14:anchorId="6F7898B2" wp14:editId="4F7B2AF7">
            <wp:simplePos x="0" y="0"/>
            <wp:positionH relativeFrom="margin">
              <wp:posOffset>4460875</wp:posOffset>
            </wp:positionH>
            <wp:positionV relativeFrom="paragraph">
              <wp:posOffset>65405</wp:posOffset>
            </wp:positionV>
            <wp:extent cx="2399665" cy="1809750"/>
            <wp:effectExtent l="0" t="0" r="635" b="0"/>
            <wp:wrapTight wrapText="bothSides">
              <wp:wrapPolygon edited="0">
                <wp:start x="0" y="0"/>
                <wp:lineTo x="0" y="21373"/>
                <wp:lineTo x="21434" y="21373"/>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66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11" w:rsidRPr="007F2D11">
        <w:rPr>
          <w:b/>
          <w:bCs/>
          <w:i/>
          <w:color w:val="000000" w:themeColor="text1"/>
        </w:rPr>
        <w:t xml:space="preserve">GUERNSEY HERITAGE AWARD </w:t>
      </w:r>
    </w:p>
    <w:p w14:paraId="4406E636" w14:textId="6FDDA218" w:rsidR="007F2D11" w:rsidRDefault="007F2D11" w:rsidP="007F2D11">
      <w:pPr>
        <w:rPr>
          <w:color w:val="000000" w:themeColor="text1"/>
        </w:rPr>
      </w:pPr>
    </w:p>
    <w:p w14:paraId="360BA753" w14:textId="649F90BD" w:rsidR="007F2D11" w:rsidRDefault="007F2D11" w:rsidP="007F2D11">
      <w:pPr>
        <w:rPr>
          <w:color w:val="000000" w:themeColor="text1"/>
        </w:rPr>
      </w:pPr>
      <w:r w:rsidRPr="007F2D11">
        <w:rPr>
          <w:color w:val="000000" w:themeColor="text1"/>
        </w:rPr>
        <w:t xml:space="preserve">Did you know that the Cambridge Amateur Radio Association sponsors an award certificate for working Guernsey County hams? It’s true! </w:t>
      </w:r>
    </w:p>
    <w:p w14:paraId="2617DB71" w14:textId="77777777" w:rsidR="007F2D11" w:rsidRPr="007F2D11" w:rsidRDefault="007F2D11" w:rsidP="007F2D11">
      <w:pPr>
        <w:rPr>
          <w:color w:val="000000" w:themeColor="text1"/>
        </w:rPr>
      </w:pPr>
    </w:p>
    <w:p w14:paraId="781EF4FD" w14:textId="11EC4CC3" w:rsidR="007F2D11" w:rsidRPr="007F2D11" w:rsidRDefault="007F2D11" w:rsidP="007F2D11">
      <w:pPr>
        <w:rPr>
          <w:color w:val="000000" w:themeColor="text1"/>
        </w:rPr>
      </w:pPr>
      <w:r w:rsidRPr="007F2D11">
        <w:rPr>
          <w:color w:val="000000" w:themeColor="text1"/>
        </w:rPr>
        <w:t xml:space="preserve">Qualifications for this award are so follows: </w:t>
      </w:r>
    </w:p>
    <w:p w14:paraId="56A985F2" w14:textId="5E6CB2B5" w:rsidR="007F2D11" w:rsidRPr="007F2D11" w:rsidRDefault="007F2D11" w:rsidP="007F2D11">
      <w:pPr>
        <w:ind w:left="720"/>
        <w:rPr>
          <w:color w:val="000000" w:themeColor="text1"/>
        </w:rPr>
      </w:pPr>
      <w:r w:rsidRPr="007F2D11">
        <w:rPr>
          <w:color w:val="000000" w:themeColor="text1"/>
        </w:rPr>
        <w:t xml:space="preserve">• Non-Guernsey County amateurs need to make five contacts. </w:t>
      </w:r>
    </w:p>
    <w:p w14:paraId="40846E74" w14:textId="39B8BBA8" w:rsidR="007F2D11" w:rsidRPr="007F2D11" w:rsidRDefault="007F2D11" w:rsidP="007F2D11">
      <w:pPr>
        <w:ind w:left="720"/>
        <w:rPr>
          <w:color w:val="000000" w:themeColor="text1"/>
        </w:rPr>
      </w:pPr>
      <w:r w:rsidRPr="007F2D11">
        <w:rPr>
          <w:color w:val="000000" w:themeColor="text1"/>
        </w:rPr>
        <w:t xml:space="preserve">• Guernsey County amateurs must make ten contacts. </w:t>
      </w:r>
    </w:p>
    <w:p w14:paraId="33793C47" w14:textId="3D499B9D" w:rsidR="004F2C46" w:rsidRDefault="004F2C46" w:rsidP="004F2C46">
      <w:pPr>
        <w:rPr>
          <w:rStyle w:val="Hyperlink"/>
          <w:sz w:val="20"/>
          <w:szCs w:val="20"/>
        </w:rPr>
      </w:pPr>
    </w:p>
    <w:p w14:paraId="4BE3A589" w14:textId="77777777" w:rsidR="004F33EA" w:rsidRDefault="004F33EA" w:rsidP="004F2C46">
      <w:pPr>
        <w:rPr>
          <w:rStyle w:val="Hyperlink"/>
          <w:sz w:val="20"/>
          <w:szCs w:val="20"/>
        </w:rPr>
      </w:pPr>
    </w:p>
    <w:p w14:paraId="1A8D2D82" w14:textId="77777777" w:rsidR="004F2C46" w:rsidRDefault="004F2C46" w:rsidP="004F2C46">
      <w:pPr>
        <w:rPr>
          <w:rStyle w:val="Hyperlink"/>
          <w:sz w:val="20"/>
          <w:szCs w:val="20"/>
        </w:rPr>
      </w:pPr>
    </w:p>
    <w:p w14:paraId="3CB3156C" w14:textId="77777777" w:rsidR="004F33EA" w:rsidRDefault="004F33EA" w:rsidP="004F2C46">
      <w:pPr>
        <w:rPr>
          <w:rStyle w:val="Hyperlink"/>
          <w:sz w:val="20"/>
          <w:szCs w:val="20"/>
        </w:rPr>
      </w:pPr>
    </w:p>
    <w:p w14:paraId="62007FEB" w14:textId="58B8982F" w:rsidR="004F2C46" w:rsidRDefault="006E5372" w:rsidP="004F2C46">
      <w:pPr>
        <w:rPr>
          <w:sz w:val="20"/>
          <w:szCs w:val="20"/>
          <w:u w:val="single"/>
        </w:rPr>
      </w:pPr>
      <w:hyperlink w:anchor="top" w:history="1">
        <w:r w:rsidR="004F2C46" w:rsidRPr="006935B7">
          <w:rPr>
            <w:rStyle w:val="Hyperlink"/>
            <w:sz w:val="20"/>
            <w:szCs w:val="20"/>
          </w:rPr>
          <w:t>TOP</w:t>
        </w:r>
      </w:hyperlink>
      <w:r w:rsidR="004F2C46" w:rsidRPr="006935B7">
        <w:rPr>
          <w:sz w:val="20"/>
          <w:szCs w:val="20"/>
          <w:u w:val="single"/>
        </w:rPr>
        <w:t xml:space="preserve"> ^</w:t>
      </w:r>
    </w:p>
    <w:p w14:paraId="37C4DE23" w14:textId="79991C53" w:rsidR="007F2D11" w:rsidRDefault="007F2D11" w:rsidP="007F2D11">
      <w:pPr>
        <w:rPr>
          <w:color w:val="000000" w:themeColor="text1"/>
        </w:rPr>
      </w:pPr>
      <w:r>
        <w:rPr>
          <w:color w:val="000000" w:themeColor="text1"/>
        </w:rPr>
        <w:lastRenderedPageBreak/>
        <w:t>No, r</w:t>
      </w:r>
      <w:r w:rsidRPr="007F2D11">
        <w:rPr>
          <w:color w:val="000000" w:themeColor="text1"/>
        </w:rPr>
        <w:t xml:space="preserve">epeater contacts do not qualify for this award. Submit your contact log to Evelyn Barton at </w:t>
      </w:r>
      <w:hyperlink r:id="rId40" w:history="1">
        <w:r w:rsidRPr="00DA1883">
          <w:rPr>
            <w:rStyle w:val="Hyperlink"/>
          </w:rPr>
          <w:t>ka8nzs@yahoo.com</w:t>
        </w:r>
      </w:hyperlink>
      <w:r>
        <w:rPr>
          <w:color w:val="000000" w:themeColor="text1"/>
        </w:rPr>
        <w:t xml:space="preserve"> </w:t>
      </w:r>
      <w:r w:rsidRPr="007F2D11">
        <w:rPr>
          <w:color w:val="000000" w:themeColor="text1"/>
        </w:rPr>
        <w:t xml:space="preserve"> with call signs, dates, times, and band/mode.</w:t>
      </w:r>
    </w:p>
    <w:p w14:paraId="631386E3" w14:textId="7F2A98D0" w:rsidR="007F2D11" w:rsidRDefault="007F2D11" w:rsidP="00E6020E">
      <w:pPr>
        <w:rPr>
          <w:color w:val="000000" w:themeColor="text1"/>
        </w:rPr>
      </w:pPr>
    </w:p>
    <w:p w14:paraId="6ACDDF65" w14:textId="12A63CD5" w:rsidR="00467E03" w:rsidRDefault="002A54CA" w:rsidP="004F2C46">
      <w:pPr>
        <w:jc w:val="center"/>
      </w:pPr>
      <w:r>
        <w:t>#########</w:t>
      </w:r>
    </w:p>
    <w:p w14:paraId="0E787C04" w14:textId="77777777" w:rsidR="002A54CA" w:rsidRDefault="002A54CA" w:rsidP="004F2C46">
      <w:pPr>
        <w:jc w:val="center"/>
      </w:pPr>
    </w:p>
    <w:p w14:paraId="05A62E58" w14:textId="14D92E32" w:rsidR="00E6020E" w:rsidRPr="00E6020E" w:rsidRDefault="00E6020E" w:rsidP="00E6020E">
      <w:pPr>
        <w:rPr>
          <w:i/>
          <w:color w:val="000000" w:themeColor="text1"/>
          <w:sz w:val="28"/>
          <w:szCs w:val="28"/>
        </w:rPr>
      </w:pPr>
      <w:r w:rsidRPr="00E6020E">
        <w:rPr>
          <w:b/>
          <w:bCs/>
          <w:i/>
          <w:color w:val="000000" w:themeColor="text1"/>
          <w:sz w:val="28"/>
          <w:szCs w:val="28"/>
        </w:rPr>
        <w:t>Pioneer Bus Trip to Hamvention</w:t>
      </w:r>
    </w:p>
    <w:p w14:paraId="534C8F41" w14:textId="77777777" w:rsidR="00E6020E" w:rsidRPr="00E6020E" w:rsidRDefault="00E6020E" w:rsidP="00E6020E">
      <w:pPr>
        <w:rPr>
          <w:color w:val="000000" w:themeColor="text1"/>
        </w:rPr>
      </w:pPr>
    </w:p>
    <w:p w14:paraId="3B208DAD"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3728" behindDoc="1" locked="0" layoutInCell="1" allowOverlap="1" wp14:anchorId="01C25C9B" wp14:editId="18674CC0">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5D41E486" w14:textId="77777777" w:rsidR="00C21DBE" w:rsidRDefault="00C21DBE" w:rsidP="00C21DBE">
      <w:pPr>
        <w:rPr>
          <w:rStyle w:val="Hyperlink"/>
          <w:sz w:val="20"/>
          <w:szCs w:val="20"/>
        </w:rPr>
      </w:pPr>
    </w:p>
    <w:p w14:paraId="5EF8AF40" w14:textId="4220BE57" w:rsidR="00E6020E" w:rsidRPr="00E6020E" w:rsidRDefault="00E6020E" w:rsidP="00E6020E">
      <w:pPr>
        <w:rPr>
          <w:color w:val="000000" w:themeColor="text1"/>
        </w:rPr>
      </w:pPr>
      <w:r w:rsidRPr="00E6020E">
        <w:rPr>
          <w:color w:val="000000" w:themeColor="text1"/>
        </w:rPr>
        <w:t xml:space="preserve">The bus has </w:t>
      </w:r>
      <w:proofErr w:type="gramStart"/>
      <w:r w:rsidRPr="00E6020E">
        <w:rPr>
          <w:color w:val="000000" w:themeColor="text1"/>
        </w:rPr>
        <w:t>a number of</w:t>
      </w:r>
      <w:proofErr w:type="gramEnd"/>
      <w:r w:rsidRPr="00E6020E">
        <w:rPr>
          <w:color w:val="000000" w:themeColor="text1"/>
        </w:rPr>
        <w:t xml:space="preserve"> very large storage areas for all your purchases, so you don’t have to worry if you’ll have room for that “just can’t do without boat anchor!” </w:t>
      </w:r>
    </w:p>
    <w:p w14:paraId="05680897" w14:textId="77777777" w:rsidR="00E6020E" w:rsidRPr="00E6020E" w:rsidRDefault="00E6020E" w:rsidP="00E6020E">
      <w:pPr>
        <w:rPr>
          <w:color w:val="000000" w:themeColor="text1"/>
        </w:rPr>
      </w:pPr>
    </w:p>
    <w:p w14:paraId="031E3046" w14:textId="77777777" w:rsidR="00E6020E" w:rsidRPr="00E6020E" w:rsidRDefault="006E5372" w:rsidP="00E6020E">
      <w:pPr>
        <w:rPr>
          <w:color w:val="000000" w:themeColor="text1"/>
        </w:rPr>
      </w:pPr>
      <w:hyperlink r:id="rId42" w:history="1">
        <w:r w:rsidR="00E6020E" w:rsidRPr="00E6020E">
          <w:rPr>
            <w:color w:val="0563C1" w:themeColor="hyperlink"/>
            <w:u w:val="single"/>
          </w:rPr>
          <w:t>Click Here</w:t>
        </w:r>
      </w:hyperlink>
      <w:r w:rsidR="00E6020E" w:rsidRPr="00E6020E">
        <w:rPr>
          <w:color w:val="000000" w:themeColor="text1"/>
        </w:rPr>
        <w:t xml:space="preserve"> to read the flier and the form used to register for this trip. </w:t>
      </w:r>
    </w:p>
    <w:p w14:paraId="382E8F5F" w14:textId="65B574F7" w:rsidR="00E6020E" w:rsidRDefault="00E6020E" w:rsidP="00E6020E">
      <w:pPr>
        <w:rPr>
          <w:color w:val="000000" w:themeColor="text1"/>
        </w:rPr>
      </w:pPr>
    </w:p>
    <w:p w14:paraId="133D7DD3" w14:textId="754E3503" w:rsidR="005C3D22" w:rsidRDefault="006E5372" w:rsidP="00E6020E">
      <w:pPr>
        <w:rPr>
          <w:rFonts w:eastAsia="Times New Roman"/>
          <w:b/>
          <w:bCs/>
          <w:i/>
          <w:color w:val="0563C1" w:themeColor="hyperlink"/>
          <w:sz w:val="28"/>
          <w:szCs w:val="28"/>
          <w:u w:val="single"/>
        </w:rPr>
      </w:pPr>
      <w:r>
        <w:pict w14:anchorId="7D670C42">
          <v:rect id="_x0000_i1029" style="width:0;height:1.5pt" o:hralign="center" o:bullet="t" o:hrstd="t" o:hr="t" fillcolor="#a0a0a0" stroked="f"/>
        </w:pict>
      </w:r>
    </w:p>
    <w:p w14:paraId="2ACD8BF7" w14:textId="49531445" w:rsidR="00E6020E" w:rsidRPr="00E6020E" w:rsidRDefault="00E6020E" w:rsidP="00E6020E">
      <w:pPr>
        <w:rPr>
          <w:rFonts w:eastAsia="Times New Roman"/>
          <w:b/>
          <w:bCs/>
          <w:i/>
          <w:color w:val="000000"/>
          <w:sz w:val="28"/>
          <w:szCs w:val="28"/>
        </w:rPr>
      </w:pPr>
      <w:bookmarkStart w:id="24" w:name="hamfest"/>
      <w:bookmarkEnd w:id="24"/>
      <w:r w:rsidRPr="00E6020E">
        <w:rPr>
          <w:noProof/>
        </w:rPr>
        <w:drawing>
          <wp:anchor distT="0" distB="0" distL="114300" distR="114300" simplePos="0" relativeHeight="252879872" behindDoc="1" locked="0" layoutInCell="1" allowOverlap="1" wp14:anchorId="747F7688" wp14:editId="04AE70D4">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4" w:history="1">
        <w:r w:rsidRPr="00E6020E">
          <w:rPr>
            <w:rFonts w:eastAsia="Times New Roman"/>
            <w:b/>
            <w:bCs/>
            <w:i/>
            <w:color w:val="0563C1" w:themeColor="hyperlink"/>
            <w:sz w:val="28"/>
            <w:szCs w:val="28"/>
            <w:u w:val="single"/>
          </w:rPr>
          <w:t>Upcoming Hamfests</w:t>
        </w:r>
      </w:hyperlink>
    </w:p>
    <w:p w14:paraId="2A7F42F2" w14:textId="77777777" w:rsidR="00E6020E" w:rsidRPr="00E6020E" w:rsidRDefault="00E6020E" w:rsidP="00E6020E">
      <w:pPr>
        <w:rPr>
          <w:bCs/>
          <w:color w:val="000000" w:themeColor="text1"/>
        </w:rPr>
      </w:pPr>
      <w:r w:rsidRPr="00E6020E">
        <w:rPr>
          <w:b/>
          <w:bCs/>
          <w:color w:val="000000" w:themeColor="text1"/>
        </w:rPr>
        <w:t xml:space="preserve"> </w:t>
      </w:r>
    </w:p>
    <w:p w14:paraId="3BCA4981" w14:textId="77777777" w:rsidR="00082D27" w:rsidRDefault="00082D27" w:rsidP="00E6020E">
      <w:pPr>
        <w:rPr>
          <w:bCs/>
          <w:color w:val="000000" w:themeColor="text1"/>
        </w:rPr>
      </w:pPr>
    </w:p>
    <w:p w14:paraId="7024E80E" w14:textId="26CDAF49" w:rsidR="00E6020E" w:rsidRPr="00E6020E" w:rsidRDefault="00E6020E" w:rsidP="00E6020E">
      <w:pPr>
        <w:rPr>
          <w:bCs/>
          <w:color w:val="000000" w:themeColor="text1"/>
        </w:rPr>
      </w:pPr>
      <w:r w:rsidRPr="00E6020E">
        <w:rPr>
          <w:bCs/>
          <w:color w:val="000000" w:themeColor="text1"/>
        </w:rPr>
        <w:t>03/16/2019 | </w:t>
      </w:r>
      <w:hyperlink r:id="rId45" w:tooltip="Gallipolis Ohio Hamfest" w:history="1">
        <w:r w:rsidRPr="00E6020E">
          <w:rPr>
            <w:bCs/>
            <w:color w:val="000000" w:themeColor="text1"/>
          </w:rPr>
          <w:t>Gallipolis Ohio Hamfest</w:t>
        </w:r>
      </w:hyperlink>
    </w:p>
    <w:p w14:paraId="52E74DE2" w14:textId="5A72A65D" w:rsidR="00E6020E" w:rsidRDefault="00E6020E" w:rsidP="00E6020E">
      <w:pPr>
        <w:rPr>
          <w:bCs/>
          <w:color w:val="000000" w:themeColor="text1"/>
        </w:rPr>
      </w:pPr>
      <w:r w:rsidRPr="00E6020E">
        <w:rPr>
          <w:bCs/>
          <w:color w:val="000000" w:themeColor="text1"/>
        </w:rPr>
        <w:t>Location: Gallipolis, OH</w:t>
      </w:r>
      <w:r w:rsidRPr="00E6020E">
        <w:rPr>
          <w:bCs/>
          <w:color w:val="000000" w:themeColor="text1"/>
        </w:rPr>
        <w:br/>
        <w:t>Sponsor: Mid-Ohio Valley Amateur Radio Club</w:t>
      </w:r>
    </w:p>
    <w:p w14:paraId="7B652914" w14:textId="72E5E8A9" w:rsidR="00082D27" w:rsidRDefault="00082D27" w:rsidP="00E6020E">
      <w:pPr>
        <w:rPr>
          <w:bCs/>
          <w:color w:val="000000" w:themeColor="text1"/>
        </w:rPr>
      </w:pPr>
    </w:p>
    <w:p w14:paraId="791B9A18" w14:textId="332B16BC" w:rsidR="00082D27" w:rsidRDefault="00082D27" w:rsidP="00E6020E">
      <w:pPr>
        <w:rPr>
          <w:bCs/>
          <w:color w:val="000000" w:themeColor="text1"/>
        </w:rPr>
      </w:pPr>
    </w:p>
    <w:p w14:paraId="1713FA19" w14:textId="746E55B7" w:rsidR="002A54CA" w:rsidRDefault="002A54CA" w:rsidP="00E6020E">
      <w:pPr>
        <w:rPr>
          <w:bCs/>
          <w:color w:val="000000" w:themeColor="text1"/>
        </w:rPr>
      </w:pPr>
    </w:p>
    <w:p w14:paraId="47DB3601" w14:textId="77777777" w:rsidR="002A54CA" w:rsidRPr="00E6020E" w:rsidRDefault="002A54CA" w:rsidP="00E6020E">
      <w:pPr>
        <w:rPr>
          <w:bCs/>
          <w:color w:val="000000" w:themeColor="text1"/>
        </w:rPr>
      </w:pPr>
    </w:p>
    <w:p w14:paraId="0EA3A70E" w14:textId="77777777" w:rsidR="00E6020E" w:rsidRPr="00E6020E" w:rsidRDefault="00E6020E" w:rsidP="00E6020E">
      <w:pPr>
        <w:rPr>
          <w:bCs/>
          <w:color w:val="000000" w:themeColor="text1"/>
        </w:rPr>
      </w:pPr>
    </w:p>
    <w:tbl>
      <w:tblPr>
        <w:tblW w:w="0" w:type="auto"/>
        <w:tblLook w:val="04A0" w:firstRow="1" w:lastRow="0" w:firstColumn="1" w:lastColumn="0" w:noHBand="0" w:noVBand="1"/>
      </w:tblPr>
      <w:tblGrid>
        <w:gridCol w:w="5395"/>
        <w:gridCol w:w="5395"/>
      </w:tblGrid>
      <w:tr w:rsidR="00E6020E" w:rsidRPr="00E6020E" w14:paraId="70E59D8A" w14:textId="77777777" w:rsidTr="000B083E">
        <w:tc>
          <w:tcPr>
            <w:tcW w:w="5395" w:type="dxa"/>
          </w:tcPr>
          <w:p w14:paraId="3C45BDA4" w14:textId="77777777" w:rsidR="00082D27" w:rsidRPr="00E6020E" w:rsidRDefault="00082D27" w:rsidP="00082D27">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03/17/2019 | </w:t>
            </w:r>
            <w:hyperlink r:id="rId46" w:tooltip="Hamfest and Computer Fair" w:history="1">
              <w:r w:rsidRPr="00E6020E">
                <w:rPr>
                  <w:rFonts w:eastAsia="Times New Roman"/>
                  <w:bCs/>
                  <w:color w:val="000000"/>
                  <w:bdr w:val="none" w:sz="0" w:space="0" w:color="auto" w:frame="1"/>
                </w:rPr>
                <w:t>Hamfest and Computer Fair</w:t>
              </w:r>
            </w:hyperlink>
          </w:p>
          <w:p w14:paraId="5A891717" w14:textId="77777777" w:rsidR="00082D27" w:rsidRPr="00E6020E" w:rsidRDefault="00082D27" w:rsidP="00082D27">
            <w:pPr>
              <w:shd w:val="clear" w:color="auto" w:fill="FFFFFF"/>
              <w:textAlignment w:val="baseline"/>
              <w:rPr>
                <w:rFonts w:eastAsia="Times New Roman"/>
                <w:color w:val="224466"/>
                <w:sz w:val="18"/>
                <w:szCs w:val="18"/>
              </w:rPr>
            </w:pPr>
            <w:r w:rsidRPr="00E6020E">
              <w:rPr>
                <w:rFonts w:eastAsia="Times New Roman"/>
                <w:color w:val="000000"/>
                <w:bdr w:val="none" w:sz="0" w:space="0" w:color="auto" w:frame="1"/>
              </w:rPr>
              <w:t>Location: </w:t>
            </w:r>
            <w:r w:rsidRPr="00E6020E">
              <w:rPr>
                <w:rFonts w:eastAsia="Times New Roman"/>
                <w:color w:val="000000"/>
              </w:rPr>
              <w:t>Perrysburg, OH</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Toledo Mobile Radio Association</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47" w:history="1">
              <w:r w:rsidRPr="00E6020E">
                <w:rPr>
                  <w:rFonts w:eastAsia="Times New Roman"/>
                  <w:color w:val="0000FF"/>
                  <w:u w:val="single"/>
                  <w:bdr w:val="none" w:sz="0" w:space="0" w:color="auto" w:frame="1"/>
                </w:rPr>
                <w:t>http://www.tmrahamradio.org</w:t>
              </w:r>
            </w:hyperlink>
          </w:p>
          <w:p w14:paraId="374C704B" w14:textId="77777777" w:rsidR="00E6020E" w:rsidRPr="00E6020E" w:rsidRDefault="00E6020E" w:rsidP="00E6020E">
            <w:pPr>
              <w:shd w:val="clear" w:color="auto" w:fill="FFFFFF"/>
              <w:textAlignment w:val="baseline"/>
            </w:pPr>
          </w:p>
        </w:tc>
        <w:tc>
          <w:tcPr>
            <w:tcW w:w="5395" w:type="dxa"/>
          </w:tcPr>
          <w:p w14:paraId="00DDBB2A" w14:textId="37581E27" w:rsidR="00082D27" w:rsidRPr="00E6020E" w:rsidRDefault="00082D27" w:rsidP="00082D27">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04/13/2019 | </w:t>
            </w:r>
            <w:hyperlink r:id="rId48" w:tooltip="65th Annual Cuyahoga Falls Amateur Radio Club Hamfest" w:history="1">
              <w:r w:rsidRPr="00E6020E">
                <w:rPr>
                  <w:rFonts w:eastAsia="Times New Roman"/>
                  <w:bCs/>
                  <w:color w:val="000000"/>
                  <w:bdr w:val="none" w:sz="0" w:space="0" w:color="auto" w:frame="1"/>
                </w:rPr>
                <w:t>65th Annual Cuyahoga Falls ARC</w:t>
              </w:r>
            </w:hyperlink>
          </w:p>
          <w:p w14:paraId="1C00D1BF" w14:textId="77777777" w:rsidR="00E6020E" w:rsidRDefault="00082D27" w:rsidP="00082D27">
            <w:pPr>
              <w:rPr>
                <w:rFonts w:eastAsia="Times New Roman"/>
                <w:color w:val="4466BB"/>
                <w:u w:val="single"/>
                <w:bdr w:val="none" w:sz="0" w:space="0" w:color="auto" w:frame="1"/>
              </w:rPr>
            </w:pPr>
            <w:r w:rsidRPr="00E6020E">
              <w:rPr>
                <w:rFonts w:eastAsia="Times New Roman"/>
                <w:color w:val="000000"/>
                <w:bdr w:val="none" w:sz="0" w:space="0" w:color="auto" w:frame="1"/>
              </w:rPr>
              <w:t>Location: </w:t>
            </w:r>
            <w:r w:rsidRPr="00E6020E">
              <w:rPr>
                <w:rFonts w:eastAsia="Times New Roman"/>
                <w:color w:val="000000"/>
              </w:rPr>
              <w:t xml:space="preserve">Cuyahoga </w:t>
            </w:r>
            <w:proofErr w:type="gramStart"/>
            <w:r w:rsidRPr="00E6020E">
              <w:rPr>
                <w:rFonts w:eastAsia="Times New Roman"/>
                <w:color w:val="000000"/>
              </w:rPr>
              <w:t>Falls ,</w:t>
            </w:r>
            <w:proofErr w:type="gramEnd"/>
            <w:r w:rsidRPr="00E6020E">
              <w:rPr>
                <w:rFonts w:eastAsia="Times New Roman"/>
                <w:color w:val="000000"/>
              </w:rPr>
              <w:t xml:space="preserve"> OH</w:t>
            </w:r>
            <w:r w:rsidRPr="00E6020E">
              <w:rPr>
                <w:rFonts w:eastAsia="Times New Roman"/>
                <w:color w:val="000000"/>
              </w:rPr>
              <w:br/>
            </w:r>
            <w:r w:rsidRPr="00E6020E">
              <w:rPr>
                <w:rFonts w:eastAsia="Times New Roman"/>
                <w:color w:val="000000"/>
                <w:bdr w:val="none" w:sz="0" w:space="0" w:color="auto" w:frame="1"/>
              </w:rPr>
              <w:t>Type:</w:t>
            </w:r>
            <w:r w:rsidRPr="00E6020E">
              <w:rPr>
                <w:rFonts w:eastAsia="Times New Roman"/>
                <w:color w:val="000000"/>
              </w:rPr>
              <w:t> ARRL Hamfest</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xml:space="preserve"> The Cuyahoga Falls </w:t>
            </w:r>
            <w:proofErr w:type="spellStart"/>
            <w:r w:rsidRPr="00E6020E">
              <w:rPr>
                <w:rFonts w:eastAsia="Times New Roman"/>
                <w:color w:val="000000"/>
              </w:rPr>
              <w:t>ARClub</w:t>
            </w:r>
            <w:proofErr w:type="spellEnd"/>
            <w:r w:rsidRPr="00E6020E">
              <w:rPr>
                <w:rFonts w:eastAsia="Times New Roman"/>
                <w:color w:val="000000"/>
              </w:rPr>
              <w:t>, Inc.</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49" w:history="1">
              <w:r w:rsidRPr="00E6020E">
                <w:rPr>
                  <w:rFonts w:eastAsia="Times New Roman"/>
                  <w:color w:val="4466BB"/>
                  <w:u w:val="single"/>
                  <w:bdr w:val="none" w:sz="0" w:space="0" w:color="auto" w:frame="1"/>
                </w:rPr>
                <w:t>http://cfarc.org</w:t>
              </w:r>
            </w:hyperlink>
          </w:p>
          <w:p w14:paraId="0A7CCD88" w14:textId="4A899AB4" w:rsidR="00543B8C" w:rsidRPr="00E6020E" w:rsidRDefault="00543B8C" w:rsidP="00082D27"/>
        </w:tc>
      </w:tr>
      <w:tr w:rsidR="00E6020E" w:rsidRPr="00E6020E" w14:paraId="002A6851" w14:textId="77777777" w:rsidTr="000B083E">
        <w:tc>
          <w:tcPr>
            <w:tcW w:w="5395" w:type="dxa"/>
          </w:tcPr>
          <w:p w14:paraId="667736E1" w14:textId="6B90E71E" w:rsidR="00E6020E" w:rsidRPr="00543B8C" w:rsidRDefault="00543B8C" w:rsidP="00E6020E">
            <w:pPr>
              <w:rPr>
                <w:color w:val="000000" w:themeColor="text1"/>
              </w:rPr>
            </w:pPr>
            <w:r w:rsidRPr="00543B8C">
              <w:rPr>
                <w:bCs/>
                <w:color w:val="000000" w:themeColor="text1"/>
              </w:rPr>
              <w:t>04/20/2019 | Portsmouth Radio Club Hamfest</w:t>
            </w:r>
            <w:r w:rsidRPr="00543B8C">
              <w:rPr>
                <w:color w:val="000000" w:themeColor="text1"/>
              </w:rPr>
              <w:br/>
              <w:t>Location: </w:t>
            </w:r>
            <w:proofErr w:type="gramStart"/>
            <w:r w:rsidRPr="00543B8C">
              <w:rPr>
                <w:color w:val="000000" w:themeColor="text1"/>
              </w:rPr>
              <w:t>Portsmouth ,</w:t>
            </w:r>
            <w:proofErr w:type="gramEnd"/>
            <w:r w:rsidRPr="00543B8C">
              <w:rPr>
                <w:color w:val="000000" w:themeColor="text1"/>
              </w:rPr>
              <w:t xml:space="preserve"> OH</w:t>
            </w:r>
            <w:r w:rsidRPr="00543B8C">
              <w:rPr>
                <w:color w:val="000000" w:themeColor="text1"/>
              </w:rPr>
              <w:br/>
              <w:t>Sponsor: Portsmouth Radio Club </w:t>
            </w:r>
            <w:r w:rsidRPr="00543B8C">
              <w:rPr>
                <w:color w:val="000000" w:themeColor="text1"/>
              </w:rPr>
              <w:br/>
              <w:t>Website: </w:t>
            </w:r>
            <w:hyperlink r:id="rId50" w:history="1">
              <w:r w:rsidR="003B78E5" w:rsidRPr="00543B8C">
                <w:rPr>
                  <w:rStyle w:val="Hyperlink"/>
                </w:rPr>
                <w:t>https://www.facebook.com/w4pox/</w:t>
              </w:r>
            </w:hyperlink>
            <w:r w:rsidR="003B78E5">
              <w:rPr>
                <w:color w:val="000000" w:themeColor="text1"/>
              </w:rPr>
              <w:t xml:space="preserve"> </w:t>
            </w:r>
          </w:p>
          <w:p w14:paraId="06813AF8" w14:textId="77777777" w:rsidR="00E6020E" w:rsidRPr="00E6020E" w:rsidRDefault="00E6020E" w:rsidP="00E6020E">
            <w:pPr>
              <w:rPr>
                <w:sz w:val="20"/>
                <w:szCs w:val="20"/>
                <w:u w:val="single"/>
              </w:rPr>
            </w:pPr>
          </w:p>
        </w:tc>
        <w:tc>
          <w:tcPr>
            <w:tcW w:w="5395" w:type="dxa"/>
          </w:tcPr>
          <w:p w14:paraId="17B5EEB8" w14:textId="77777777" w:rsidR="00543B8C" w:rsidRPr="00543B8C" w:rsidRDefault="00543B8C" w:rsidP="00543B8C">
            <w:pPr>
              <w:shd w:val="clear" w:color="auto" w:fill="FFFFFF"/>
              <w:textAlignment w:val="baseline"/>
              <w:rPr>
                <w:bCs/>
                <w:color w:val="000000" w:themeColor="text1"/>
              </w:rPr>
            </w:pPr>
            <w:r w:rsidRPr="00543B8C">
              <w:rPr>
                <w:bCs/>
                <w:color w:val="000000" w:themeColor="text1"/>
              </w:rPr>
              <w:t>04/28/2019 | </w:t>
            </w:r>
            <w:hyperlink r:id="rId51" w:tooltip="Athens Hamfest" w:history="1">
              <w:r w:rsidRPr="00543B8C">
                <w:rPr>
                  <w:rStyle w:val="Hyperlink"/>
                  <w:bCs/>
                  <w:color w:val="000000" w:themeColor="text1"/>
                  <w:u w:val="none"/>
                </w:rPr>
                <w:t>Athens Hamfest</w:t>
              </w:r>
            </w:hyperlink>
          </w:p>
          <w:p w14:paraId="3993BB0C" w14:textId="6E413648" w:rsidR="00543B8C" w:rsidRPr="00543B8C" w:rsidRDefault="00543B8C" w:rsidP="00543B8C">
            <w:pPr>
              <w:shd w:val="clear" w:color="auto" w:fill="FFFFFF"/>
              <w:textAlignment w:val="baseline"/>
              <w:rPr>
                <w:bCs/>
                <w:color w:val="000000" w:themeColor="text1"/>
                <w:u w:val="single"/>
              </w:rPr>
            </w:pPr>
            <w:r w:rsidRPr="00543B8C">
              <w:rPr>
                <w:bCs/>
                <w:color w:val="000000" w:themeColor="text1"/>
              </w:rPr>
              <w:t>Location: Athens, OH</w:t>
            </w:r>
            <w:r w:rsidRPr="00543B8C">
              <w:rPr>
                <w:bCs/>
                <w:color w:val="000000" w:themeColor="text1"/>
              </w:rPr>
              <w:br/>
              <w:t>Sponsor: Athens County Amateur Radio Association</w:t>
            </w:r>
            <w:r w:rsidRPr="00543B8C">
              <w:rPr>
                <w:bCs/>
                <w:color w:val="000000" w:themeColor="text1"/>
              </w:rPr>
              <w:br/>
              <w:t>Website:</w:t>
            </w:r>
            <w:r>
              <w:rPr>
                <w:bCs/>
                <w:color w:val="000000" w:themeColor="text1"/>
              </w:rPr>
              <w:t xml:space="preserve"> </w:t>
            </w:r>
            <w:hyperlink r:id="rId52" w:history="1">
              <w:r w:rsidR="003B78E5" w:rsidRPr="00543B8C">
                <w:rPr>
                  <w:rStyle w:val="Hyperlink"/>
                  <w:bCs/>
                </w:rPr>
                <w:t>http://www.ac-ara.org/</w:t>
              </w:r>
            </w:hyperlink>
            <w:r w:rsidR="003B78E5">
              <w:rPr>
                <w:bCs/>
                <w:color w:val="000000" w:themeColor="text1"/>
              </w:rPr>
              <w:t xml:space="preserve"> </w:t>
            </w:r>
          </w:p>
          <w:p w14:paraId="2E9E0B76" w14:textId="088C13BC" w:rsidR="00E6020E" w:rsidRPr="00E6020E" w:rsidRDefault="00E6020E" w:rsidP="00E6020E">
            <w:pPr>
              <w:shd w:val="clear" w:color="auto" w:fill="FFFFFF"/>
              <w:textAlignment w:val="baseline"/>
              <w:rPr>
                <w:bCs/>
                <w:color w:val="000000" w:themeColor="text1"/>
                <w:u w:val="single"/>
              </w:rPr>
            </w:pPr>
          </w:p>
        </w:tc>
      </w:tr>
      <w:tr w:rsidR="000B083E" w:rsidRPr="00E6020E" w14:paraId="6A7023FD" w14:textId="77777777" w:rsidTr="000B083E">
        <w:tc>
          <w:tcPr>
            <w:tcW w:w="5395" w:type="dxa"/>
          </w:tcPr>
          <w:p w14:paraId="109D3995" w14:textId="77777777" w:rsidR="000B083E" w:rsidRPr="000B083E" w:rsidRDefault="000B083E" w:rsidP="000B083E">
            <w:pPr>
              <w:rPr>
                <w:bCs/>
                <w:color w:val="000000" w:themeColor="text1"/>
              </w:rPr>
            </w:pPr>
            <w:r w:rsidRPr="000B083E">
              <w:rPr>
                <w:bCs/>
                <w:color w:val="000000" w:themeColor="text1"/>
              </w:rPr>
              <w:t>05/17-19/2019 | Dayton Hamvention</w:t>
            </w:r>
          </w:p>
          <w:p w14:paraId="7AB6BCAD" w14:textId="77777777" w:rsidR="000B083E" w:rsidRPr="000B083E" w:rsidRDefault="000B083E" w:rsidP="000B083E">
            <w:pPr>
              <w:rPr>
                <w:bCs/>
                <w:color w:val="000000" w:themeColor="text1"/>
              </w:rPr>
            </w:pPr>
            <w:r w:rsidRPr="000B083E">
              <w:rPr>
                <w:bCs/>
                <w:color w:val="000000" w:themeColor="text1"/>
              </w:rPr>
              <w:t>Location: Xenia, OH</w:t>
            </w:r>
          </w:p>
          <w:p w14:paraId="4F7137DA" w14:textId="77777777" w:rsidR="000B083E" w:rsidRPr="000B083E" w:rsidRDefault="000B083E" w:rsidP="000B083E">
            <w:pPr>
              <w:rPr>
                <w:bCs/>
                <w:color w:val="000000" w:themeColor="text1"/>
              </w:rPr>
            </w:pPr>
            <w:r w:rsidRPr="000B083E">
              <w:rPr>
                <w:bCs/>
                <w:color w:val="000000" w:themeColor="text1"/>
              </w:rPr>
              <w:t>Sponsor: Dayton Amateur Radio Association</w:t>
            </w:r>
          </w:p>
          <w:p w14:paraId="45787B8A" w14:textId="77777777" w:rsidR="000B083E" w:rsidRPr="000B083E" w:rsidRDefault="000B083E" w:rsidP="000B083E">
            <w:pPr>
              <w:rPr>
                <w:bCs/>
                <w:color w:val="000000" w:themeColor="text1"/>
              </w:rPr>
            </w:pPr>
            <w:r w:rsidRPr="000B083E">
              <w:rPr>
                <w:bCs/>
                <w:color w:val="000000" w:themeColor="text1"/>
              </w:rPr>
              <w:t>Website:  </w:t>
            </w:r>
            <w:hyperlink r:id="rId53" w:history="1">
              <w:r w:rsidRPr="000B083E">
                <w:rPr>
                  <w:rStyle w:val="Hyperlink"/>
                  <w:bCs/>
                </w:rPr>
                <w:t>http://hamvention.org/</w:t>
              </w:r>
            </w:hyperlink>
          </w:p>
          <w:p w14:paraId="5CCA16FA" w14:textId="059BD326" w:rsidR="000B083E" w:rsidRPr="000B083E" w:rsidRDefault="000B083E" w:rsidP="00E6020E">
            <w:pPr>
              <w:rPr>
                <w:bCs/>
                <w:color w:val="000000" w:themeColor="text1"/>
              </w:rPr>
            </w:pPr>
            <w:r w:rsidRPr="000B083E">
              <w:rPr>
                <w:bCs/>
                <w:color w:val="000000" w:themeColor="text1"/>
              </w:rPr>
              <w:t> </w:t>
            </w:r>
          </w:p>
        </w:tc>
        <w:tc>
          <w:tcPr>
            <w:tcW w:w="5395" w:type="dxa"/>
          </w:tcPr>
          <w:p w14:paraId="0FA14C7A" w14:textId="77777777" w:rsidR="000B083E" w:rsidRPr="000B083E" w:rsidRDefault="000B083E" w:rsidP="000B083E">
            <w:pPr>
              <w:shd w:val="clear" w:color="auto" w:fill="FFFFFF"/>
              <w:textAlignment w:val="baseline"/>
              <w:rPr>
                <w:bCs/>
                <w:color w:val="000000" w:themeColor="text1"/>
              </w:rPr>
            </w:pPr>
            <w:r w:rsidRPr="000B083E">
              <w:rPr>
                <w:bCs/>
                <w:color w:val="000000" w:themeColor="text1"/>
              </w:rPr>
              <w:t>06/01/2019 | </w:t>
            </w:r>
            <w:hyperlink r:id="rId54" w:tooltip="FCARC Summer Swap" w:history="1">
              <w:r w:rsidRPr="000B083E">
                <w:rPr>
                  <w:rStyle w:val="Hyperlink"/>
                  <w:bCs/>
                </w:rPr>
                <w:t>FCARC Summer Swap</w:t>
              </w:r>
            </w:hyperlink>
          </w:p>
          <w:p w14:paraId="39FF8AC2" w14:textId="77777777" w:rsidR="000B083E" w:rsidRPr="000B083E" w:rsidRDefault="000B083E" w:rsidP="000B083E">
            <w:pPr>
              <w:shd w:val="clear" w:color="auto" w:fill="FFFFFF"/>
              <w:textAlignment w:val="baseline"/>
              <w:rPr>
                <w:bCs/>
                <w:color w:val="000000" w:themeColor="text1"/>
              </w:rPr>
            </w:pPr>
            <w:r w:rsidRPr="000B083E">
              <w:rPr>
                <w:bCs/>
                <w:color w:val="000000" w:themeColor="text1"/>
              </w:rPr>
              <w:t>Location: Wauseon, OH</w:t>
            </w:r>
            <w:r w:rsidRPr="000B083E">
              <w:rPr>
                <w:bCs/>
                <w:color w:val="000000" w:themeColor="text1"/>
              </w:rPr>
              <w:br/>
              <w:t>Sponsor: Fulton County Amateur Radio Club</w:t>
            </w:r>
            <w:r w:rsidRPr="000B083E">
              <w:rPr>
                <w:bCs/>
                <w:color w:val="000000" w:themeColor="text1"/>
              </w:rPr>
              <w:br/>
              <w:t>Website: </w:t>
            </w:r>
            <w:hyperlink r:id="rId55" w:history="1">
              <w:r w:rsidRPr="000B083E">
                <w:rPr>
                  <w:rStyle w:val="Hyperlink"/>
                  <w:bCs/>
                </w:rPr>
                <w:t>http://k8bxq.org/hamfest</w:t>
              </w:r>
            </w:hyperlink>
          </w:p>
          <w:p w14:paraId="4FE0497D" w14:textId="77777777" w:rsidR="000B083E" w:rsidRPr="000B083E" w:rsidRDefault="000B083E" w:rsidP="00543B8C">
            <w:pPr>
              <w:shd w:val="clear" w:color="auto" w:fill="FFFFFF"/>
              <w:textAlignment w:val="baseline"/>
              <w:rPr>
                <w:bCs/>
                <w:color w:val="000000" w:themeColor="text1"/>
              </w:rPr>
            </w:pPr>
          </w:p>
        </w:tc>
      </w:tr>
    </w:tbl>
    <w:p w14:paraId="19AD73DA" w14:textId="4600004B" w:rsidR="002A54CA" w:rsidRDefault="002A54CA" w:rsidP="002A54CA">
      <w:pPr>
        <w:rPr>
          <w:rStyle w:val="Hyperlink"/>
          <w:sz w:val="20"/>
          <w:szCs w:val="20"/>
        </w:rPr>
      </w:pPr>
    </w:p>
    <w:p w14:paraId="09180C86" w14:textId="77777777" w:rsidR="000B083E" w:rsidRDefault="000B083E" w:rsidP="002A54CA">
      <w:pPr>
        <w:rPr>
          <w:rStyle w:val="Hyperlink"/>
          <w:sz w:val="20"/>
          <w:szCs w:val="20"/>
        </w:rPr>
      </w:pPr>
    </w:p>
    <w:p w14:paraId="67E6BBD6" w14:textId="15E2A6E6" w:rsidR="002A54CA" w:rsidRDefault="006E5372" w:rsidP="002A54CA">
      <w:pPr>
        <w:rPr>
          <w:sz w:val="20"/>
          <w:szCs w:val="20"/>
          <w:u w:val="single"/>
        </w:rPr>
      </w:pPr>
      <w:hyperlink w:anchor="top" w:history="1">
        <w:r w:rsidR="002A54CA" w:rsidRPr="006935B7">
          <w:rPr>
            <w:rStyle w:val="Hyperlink"/>
            <w:sz w:val="20"/>
            <w:szCs w:val="20"/>
          </w:rPr>
          <w:t>TOP</w:t>
        </w:r>
      </w:hyperlink>
      <w:r w:rsidR="002A54CA" w:rsidRPr="006935B7">
        <w:rPr>
          <w:sz w:val="20"/>
          <w:szCs w:val="20"/>
          <w:u w:val="single"/>
        </w:rPr>
        <w:t xml:space="preserve"> ^</w:t>
      </w:r>
    </w:p>
    <w:p w14:paraId="038FB1AC" w14:textId="2E62769F" w:rsidR="005C3D22" w:rsidRPr="00E6020E" w:rsidRDefault="006E5372" w:rsidP="005C3D22">
      <w:pPr>
        <w:rPr>
          <w:b/>
          <w:i/>
          <w:color w:val="000000" w:themeColor="text1"/>
          <w:sz w:val="28"/>
          <w:szCs w:val="28"/>
        </w:rPr>
      </w:pPr>
      <w:r>
        <w:lastRenderedPageBreak/>
        <w:pict w14:anchorId="69D2B645">
          <v:rect id="_x0000_i1030" style="width:0;height:1.5pt" o:hralign="center" o:hrstd="t" o:hr="t" fillcolor="#a0a0a0" stroked="f"/>
        </w:pict>
      </w:r>
    </w:p>
    <w:p w14:paraId="3A9FCF21" w14:textId="77777777" w:rsidR="005C3D22" w:rsidRPr="00E6020E" w:rsidRDefault="005C3D22" w:rsidP="005C3D22">
      <w:pPr>
        <w:rPr>
          <w:b/>
          <w:i/>
          <w:color w:val="000000" w:themeColor="text1"/>
          <w:sz w:val="28"/>
          <w:szCs w:val="28"/>
        </w:rPr>
      </w:pPr>
      <w:bookmarkStart w:id="25" w:name="dx"/>
      <w:bookmarkEnd w:id="25"/>
      <w:r w:rsidRPr="00E6020E">
        <w:rPr>
          <w:noProof/>
          <w:color w:val="000000" w:themeColor="text1"/>
        </w:rPr>
        <w:drawing>
          <wp:anchor distT="0" distB="0" distL="114300" distR="114300" simplePos="0" relativeHeight="252881920" behindDoc="1" locked="0" layoutInCell="1" allowOverlap="1" wp14:anchorId="2E9010E0" wp14:editId="67E44028">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E6020E">
        <w:rPr>
          <w:b/>
          <w:i/>
          <w:color w:val="000000" w:themeColor="text1"/>
          <w:sz w:val="28"/>
          <w:szCs w:val="28"/>
        </w:rPr>
        <w:t>DX This Week</w:t>
      </w:r>
    </w:p>
    <w:p w14:paraId="1FD9EEF2" w14:textId="77777777" w:rsidR="005C3D22" w:rsidRPr="00E6020E" w:rsidRDefault="005C3D22" w:rsidP="005C3D22">
      <w:pPr>
        <w:rPr>
          <w:i/>
          <w:color w:val="000000" w:themeColor="text1"/>
        </w:rPr>
      </w:pPr>
      <w:r w:rsidRPr="00E6020E">
        <w:rPr>
          <w:i/>
          <w:color w:val="000000" w:themeColor="text1"/>
        </w:rPr>
        <w:t>(from Bill, AJ8B)</w:t>
      </w:r>
    </w:p>
    <w:p w14:paraId="06B0781C" w14:textId="77777777" w:rsidR="005C3D22" w:rsidRPr="00E6020E" w:rsidRDefault="005C3D22" w:rsidP="005C3D22">
      <w:pPr>
        <w:rPr>
          <w:b/>
          <w:i/>
          <w:color w:val="000000" w:themeColor="text1"/>
        </w:rPr>
      </w:pPr>
    </w:p>
    <w:p w14:paraId="0274EC67" w14:textId="77777777" w:rsidR="003B78E5" w:rsidRPr="003B78E5" w:rsidRDefault="003B78E5" w:rsidP="003B78E5">
      <w:r w:rsidRPr="003B78E5">
        <w:t>Bill AJ8B (</w:t>
      </w:r>
      <w:hyperlink r:id="rId57" w:history="1">
        <w:r w:rsidRPr="003B78E5">
          <w:rPr>
            <w:rStyle w:val="Hyperlink"/>
          </w:rPr>
          <w:t>aj8b@arrl.net</w:t>
        </w:r>
      </w:hyperlink>
      <w:r w:rsidRPr="003B78E5">
        <w:t xml:space="preserve">, @AJ8B, </w:t>
      </w:r>
      <w:hyperlink r:id="rId58" w:history="1">
        <w:r w:rsidRPr="003B78E5">
          <w:rPr>
            <w:rStyle w:val="Hyperlink"/>
          </w:rPr>
          <w:t>www.aj8b.com</w:t>
        </w:r>
      </w:hyperlink>
      <w:r w:rsidRPr="003B78E5">
        <w:t xml:space="preserve"> or </w:t>
      </w:r>
      <w:hyperlink r:id="rId59" w:history="1">
        <w:r w:rsidRPr="003B78E5">
          <w:rPr>
            <w:rStyle w:val="Hyperlink"/>
          </w:rPr>
          <w:t>www.swodxa.org</w:t>
        </w:r>
      </w:hyperlink>
      <w:r w:rsidRPr="003B78E5">
        <w:t xml:space="preserve"> )</w:t>
      </w:r>
      <w:r w:rsidRPr="003B78E5">
        <w:br/>
      </w:r>
      <w:r w:rsidRPr="003B78E5">
        <w:tab/>
        <w:t>CWOPs Member #1567</w:t>
      </w:r>
    </w:p>
    <w:p w14:paraId="4FACA4C9" w14:textId="77777777" w:rsidR="003B78E5" w:rsidRDefault="003B78E5" w:rsidP="003B78E5"/>
    <w:p w14:paraId="5A9DEF60" w14:textId="2D3A9002" w:rsidR="003B78E5" w:rsidRPr="003B78E5" w:rsidRDefault="003B78E5" w:rsidP="003B78E5">
      <w:r w:rsidRPr="003B78E5">
        <w:t xml:space="preserve">I have written previously about my love for QSL cards. I get excited when I get them and really get excited when a package arrives from the </w:t>
      </w:r>
      <w:proofErr w:type="spellStart"/>
      <w:r w:rsidRPr="003B78E5">
        <w:t>Buro</w:t>
      </w:r>
      <w:proofErr w:type="spellEnd"/>
      <w:r w:rsidRPr="003B78E5">
        <w:t>! I normally posted my most exotic on the bulletin board at work just to start conversation and it worked! I now have a cool way to see them wherever I go and prominently display them in the shack. This article says it all, reprinted with permission of the ARRL, QST January 2019.</w:t>
      </w:r>
    </w:p>
    <w:p w14:paraId="0E7CF105" w14:textId="1C8966E8" w:rsidR="003B78E5" w:rsidRDefault="003B78E5" w:rsidP="003B78E5"/>
    <w:p w14:paraId="13B5B6A0" w14:textId="6074F3D9" w:rsidR="003B78E5" w:rsidRPr="003B78E5" w:rsidRDefault="003B78E5" w:rsidP="003B78E5">
      <w:pPr>
        <w:rPr>
          <w:b/>
          <w:i/>
          <w:sz w:val="28"/>
          <w:szCs w:val="28"/>
        </w:rPr>
      </w:pPr>
      <w:r w:rsidRPr="003B78E5">
        <w:rPr>
          <w:b/>
          <w:i/>
          <w:sz w:val="28"/>
          <w:szCs w:val="28"/>
        </w:rPr>
        <w:t>QSL Card Display Board using a Raspberry Pi</w:t>
      </w:r>
      <w:r w:rsidR="008D556B">
        <w:rPr>
          <w:b/>
          <w:i/>
          <w:sz w:val="28"/>
          <w:szCs w:val="28"/>
        </w:rPr>
        <w:t xml:space="preserve"> - </w:t>
      </w:r>
      <w:r w:rsidRPr="003B78E5">
        <w:rPr>
          <w:b/>
          <w:i/>
          <w:sz w:val="28"/>
          <w:szCs w:val="28"/>
        </w:rPr>
        <w:t>A repurposed monitor serves as a QSL &amp; calendar portal in your ham shack</w:t>
      </w:r>
    </w:p>
    <w:p w14:paraId="3D2BE2FB" w14:textId="17BCAE74" w:rsidR="003B78E5" w:rsidRPr="008D556B" w:rsidRDefault="008D556B" w:rsidP="003B78E5">
      <w:pPr>
        <w:rPr>
          <w:i/>
        </w:rPr>
      </w:pPr>
      <w:r w:rsidRPr="008D556B">
        <w:rPr>
          <w:i/>
        </w:rPr>
        <w:t>(</w:t>
      </w:r>
      <w:r w:rsidR="003B78E5" w:rsidRPr="008D556B">
        <w:rPr>
          <w:i/>
        </w:rPr>
        <w:t>Bill Salyers, AJ8B</w:t>
      </w:r>
      <w:r w:rsidRPr="008D556B">
        <w:rPr>
          <w:i/>
        </w:rPr>
        <w:t>)</w:t>
      </w:r>
    </w:p>
    <w:p w14:paraId="100F8A31" w14:textId="77777777" w:rsidR="003B78E5" w:rsidRDefault="003B78E5" w:rsidP="003B78E5"/>
    <w:p w14:paraId="1BEB3D99" w14:textId="77777777" w:rsidR="00E700AF" w:rsidRDefault="003B78E5" w:rsidP="003B78E5">
      <w:r w:rsidRPr="003B78E5">
        <w:t xml:space="preserve">When I stopped by the ham shack of DXCC Card checker and </w:t>
      </w:r>
      <w:r w:rsidR="0088377A" w:rsidRPr="003B78E5">
        <w:t>all-around</w:t>
      </w:r>
      <w:r w:rsidRPr="003B78E5">
        <w:t xml:space="preserve"> good guy Dave Vest, K8DV, an electronic picture frame that Dave was using to display QSL cards caught my attention. I love getting DX QSL cards and have been looking for a way to display them proudly. </w:t>
      </w:r>
    </w:p>
    <w:p w14:paraId="23B38DCF" w14:textId="76D9DF05" w:rsidR="00E700AF" w:rsidRDefault="00E700AF" w:rsidP="00E700AF">
      <w:pPr>
        <w:rPr>
          <w:sz w:val="20"/>
          <w:szCs w:val="20"/>
          <w:u w:val="single"/>
        </w:rPr>
      </w:pPr>
    </w:p>
    <w:p w14:paraId="61D66657" w14:textId="2AA6C736" w:rsidR="003B78E5" w:rsidRDefault="003B78E5" w:rsidP="003B78E5">
      <w:r w:rsidRPr="003B78E5">
        <w:t xml:space="preserve">At home, I scanned in my favorite cards and loaded them into the “Cloud” so that I could access them from anywhere. I then set my screensaver to reference those QSL images and, </w:t>
      </w:r>
      <w:r w:rsidRPr="003B78E5">
        <w:rPr>
          <w:i/>
        </w:rPr>
        <w:t>voilà</w:t>
      </w:r>
      <w:r w:rsidRPr="003B78E5">
        <w:t>, I had access to QSL cards via my laptop, no matter where I was!</w:t>
      </w:r>
      <w:r w:rsidRPr="003B78E5">
        <w:br/>
      </w:r>
    </w:p>
    <w:p w14:paraId="57AF7C44" w14:textId="7226EE91" w:rsidR="003B78E5" w:rsidRPr="003B78E5" w:rsidRDefault="003B78E5" w:rsidP="003B78E5">
      <w:r w:rsidRPr="003B78E5">
        <w:rPr>
          <w:noProof/>
        </w:rPr>
        <w:drawing>
          <wp:anchor distT="0" distB="0" distL="0" distR="0" simplePos="0" relativeHeight="252918784" behindDoc="1" locked="0" layoutInCell="1" allowOverlap="1" wp14:anchorId="35609AC9" wp14:editId="5A9B19CD">
            <wp:simplePos x="0" y="0"/>
            <wp:positionH relativeFrom="margin">
              <wp:align>right</wp:align>
            </wp:positionH>
            <wp:positionV relativeFrom="paragraph">
              <wp:posOffset>7620</wp:posOffset>
            </wp:positionV>
            <wp:extent cx="2103120" cy="3324225"/>
            <wp:effectExtent l="0" t="0" r="0" b="9525"/>
            <wp:wrapTight wrapText="bothSides">
              <wp:wrapPolygon edited="0">
                <wp:start x="0" y="0"/>
                <wp:lineTo x="0" y="21538"/>
                <wp:lineTo x="21326" y="21538"/>
                <wp:lineTo x="213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3120" cy="3324225"/>
                    </a:xfrm>
                    <a:prstGeom prst="rect">
                      <a:avLst/>
                    </a:prstGeom>
                    <a:noFill/>
                  </pic:spPr>
                </pic:pic>
              </a:graphicData>
            </a:graphic>
            <wp14:sizeRelH relativeFrom="page">
              <wp14:pctWidth>0</wp14:pctWidth>
            </wp14:sizeRelH>
            <wp14:sizeRelV relativeFrom="page">
              <wp14:pctHeight>0</wp14:pctHeight>
            </wp14:sizeRelV>
          </wp:anchor>
        </w:drawing>
      </w:r>
      <w:r w:rsidRPr="003B78E5">
        <w:t>Later, while reading about Raspberry Pi microcontroller modules, I was inspired by their use to create smart mirrors that display digital overlays on a two-way mirror. I decided to create a similar project to display in my ham shack and get more experience with Raspberry Pi technology. (Figure 1)</w:t>
      </w:r>
    </w:p>
    <w:p w14:paraId="288A7347" w14:textId="77777777" w:rsidR="0088377A" w:rsidRDefault="0088377A" w:rsidP="003B78E5">
      <w:pPr>
        <w:rPr>
          <w:b/>
          <w:bCs/>
        </w:rPr>
      </w:pPr>
    </w:p>
    <w:p w14:paraId="023F28AE" w14:textId="5C50F316" w:rsidR="003B78E5" w:rsidRPr="003B78E5" w:rsidRDefault="003B78E5" w:rsidP="003B78E5">
      <w:pPr>
        <w:rPr>
          <w:b/>
          <w:bCs/>
        </w:rPr>
      </w:pPr>
      <w:r w:rsidRPr="003B78E5">
        <w:rPr>
          <w:b/>
          <w:bCs/>
        </w:rPr>
        <w:t>Getting Started</w:t>
      </w:r>
    </w:p>
    <w:p w14:paraId="1119B534" w14:textId="77777777" w:rsidR="0088377A" w:rsidRDefault="003B78E5" w:rsidP="003B78E5">
      <w:r w:rsidRPr="003B78E5">
        <w:t>Once you have the components together, boot the RP3 by connecting the USB power supply. You will initially see a four-color rainbow grid. The system will continue to boot until the Raspbian desktop (see Figure 2) is displayed. The first time through is the longest.</w:t>
      </w:r>
      <w:r w:rsidRPr="003B78E5">
        <w:br/>
      </w:r>
    </w:p>
    <w:p w14:paraId="4C0844DF" w14:textId="22493554" w:rsidR="003B78E5" w:rsidRPr="003B78E5" w:rsidRDefault="003B78E5" w:rsidP="003B78E5">
      <w:r w:rsidRPr="003B78E5">
        <w:t xml:space="preserve">Click on the “raspberry” icon in the upper left-hand corner of the desktop and slide down to </w:t>
      </w:r>
      <w:r w:rsidRPr="003B78E5">
        <w:rPr>
          <w:b/>
        </w:rPr>
        <w:t>PREFERENCES</w:t>
      </w:r>
      <w:r w:rsidRPr="003B78E5">
        <w:t xml:space="preserve">. Go to the </w:t>
      </w:r>
      <w:r w:rsidRPr="003B78E5">
        <w:rPr>
          <w:b/>
        </w:rPr>
        <w:t xml:space="preserve">LOCALIZATION </w:t>
      </w:r>
      <w:r w:rsidRPr="003B78E5">
        <w:t xml:space="preserve">tab and configure the </w:t>
      </w:r>
      <w:r w:rsidRPr="003B78E5">
        <w:rPr>
          <w:b/>
        </w:rPr>
        <w:t>SET LOCALE</w:t>
      </w:r>
      <w:r w:rsidRPr="003B78E5">
        <w:t xml:space="preserve">, </w:t>
      </w:r>
      <w:r w:rsidRPr="003B78E5">
        <w:rPr>
          <w:b/>
        </w:rPr>
        <w:t>SET TIME ZONE</w:t>
      </w:r>
      <w:r w:rsidRPr="003B78E5">
        <w:t xml:space="preserve">, and </w:t>
      </w:r>
      <w:r w:rsidRPr="003B78E5">
        <w:rPr>
          <w:b/>
        </w:rPr>
        <w:t xml:space="preserve">SET KEYBOARD </w:t>
      </w:r>
      <w:r w:rsidRPr="003B78E5">
        <w:t>as appropriate for your area. This leads the way to configure the second phase of the project.</w:t>
      </w:r>
    </w:p>
    <w:p w14:paraId="7446F88D" w14:textId="77777777" w:rsidR="003B78E5" w:rsidRPr="003B78E5" w:rsidRDefault="003B78E5" w:rsidP="003B78E5"/>
    <w:p w14:paraId="61BA2C63" w14:textId="77777777" w:rsidR="003B78E5" w:rsidRPr="003B78E5" w:rsidRDefault="003B78E5" w:rsidP="003B78E5">
      <w:pPr>
        <w:rPr>
          <w:b/>
          <w:bCs/>
        </w:rPr>
      </w:pPr>
      <w:r w:rsidRPr="003B78E5">
        <w:rPr>
          <w:b/>
          <w:bCs/>
        </w:rPr>
        <w:t>Create the Cloud Accounts</w:t>
      </w:r>
    </w:p>
    <w:p w14:paraId="3E45B2D9" w14:textId="17830579" w:rsidR="003B78E5" w:rsidRPr="003B78E5" w:rsidRDefault="0088377A" w:rsidP="003B78E5">
      <w:r w:rsidRPr="003B78E5">
        <w:rPr>
          <w:noProof/>
        </w:rPr>
        <mc:AlternateContent>
          <mc:Choice Requires="wps">
            <w:drawing>
              <wp:anchor distT="0" distB="0" distL="114300" distR="114300" simplePos="0" relativeHeight="252917760" behindDoc="0" locked="0" layoutInCell="1" allowOverlap="1" wp14:anchorId="15CEB0C8" wp14:editId="1B5B456C">
                <wp:simplePos x="0" y="0"/>
                <wp:positionH relativeFrom="column">
                  <wp:posOffset>5029200</wp:posOffset>
                </wp:positionH>
                <wp:positionV relativeFrom="paragraph">
                  <wp:posOffset>175895</wp:posOffset>
                </wp:positionV>
                <wp:extent cx="1638300" cy="228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638300" cy="228600"/>
                        </a:xfrm>
                        <a:prstGeom prst="rect">
                          <a:avLst/>
                        </a:prstGeom>
                        <a:solidFill>
                          <a:prstClr val="white"/>
                        </a:solidFill>
                        <a:ln>
                          <a:noFill/>
                        </a:ln>
                      </wps:spPr>
                      <wps:txbx>
                        <w:txbxContent>
                          <w:p w14:paraId="646683E8" w14:textId="2E5B1196" w:rsidR="000116E8" w:rsidRDefault="000116E8" w:rsidP="003B78E5">
                            <w:pPr>
                              <w:pStyle w:val="Caption"/>
                              <w:rPr>
                                <w:rFonts w:ascii="Arial" w:eastAsia="Arial" w:hAnsi="Arial" w:cs="Arial"/>
                                <w:noProof/>
                                <w:sz w:val="19"/>
                                <w:szCs w:val="19"/>
                              </w:rPr>
                            </w:pPr>
                            <w:r>
                              <w:t xml:space="preserve">Figure </w:t>
                            </w:r>
                            <w:r>
                              <w:rPr>
                                <w:noProof/>
                              </w:rPr>
                              <w:fldChar w:fldCharType="begin"/>
                            </w:r>
                            <w:r>
                              <w:rPr>
                                <w:noProof/>
                              </w:rPr>
                              <w:instrText xml:space="preserve"> SEQ Figure \* ARABIC </w:instrText>
                            </w:r>
                            <w:r>
                              <w:rPr>
                                <w:noProof/>
                              </w:rPr>
                              <w:fldChar w:fldCharType="separate"/>
                            </w:r>
                            <w:r w:rsidR="00571E59">
                              <w:rPr>
                                <w:noProof/>
                              </w:rPr>
                              <w:t>1</w:t>
                            </w:r>
                            <w:r>
                              <w:rPr>
                                <w:noProof/>
                              </w:rPr>
                              <w:fldChar w:fldCharType="end"/>
                            </w:r>
                            <w:r>
                              <w:t xml:space="preserve">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CEB0C8" id="_x0000_t202" coordsize="21600,21600" o:spt="202" path="m,l,21600r21600,l21600,xe">
                <v:stroke joinstyle="miter"/>
                <v:path gradientshapeok="t" o:connecttype="rect"/>
              </v:shapetype>
              <v:shape id="Text Box 45" o:spid="_x0000_s1026" type="#_x0000_t202" style="position:absolute;margin-left:396pt;margin-top:13.85pt;width:129pt;height:18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" stroked="f">
                <v:textbox inset="0,0,0,0">
                  <w:txbxContent>
                    <w:p w14:paraId="646683E8" w14:textId="2E5B1196" w:rsidR="000116E8" w:rsidRDefault="000116E8" w:rsidP="003B78E5">
                      <w:pPr>
                        <w:pStyle w:val="Caption"/>
                        <w:rPr>
                          <w:rFonts w:ascii="Arial" w:eastAsia="Arial" w:hAnsi="Arial" w:cs="Arial"/>
                          <w:noProof/>
                          <w:sz w:val="19"/>
                          <w:szCs w:val="19"/>
                        </w:rPr>
                      </w:pPr>
                      <w:r>
                        <w:t xml:space="preserve">Figure </w:t>
                      </w:r>
                      <w:r>
                        <w:rPr>
                          <w:noProof/>
                        </w:rPr>
                        <w:fldChar w:fldCharType="begin"/>
                      </w:r>
                      <w:r>
                        <w:rPr>
                          <w:noProof/>
                        </w:rPr>
                        <w:instrText xml:space="preserve"> SEQ Figure \* ARABIC </w:instrText>
                      </w:r>
                      <w:r>
                        <w:rPr>
                          <w:noProof/>
                        </w:rPr>
                        <w:fldChar w:fldCharType="separate"/>
                      </w:r>
                      <w:r w:rsidR="00571E59">
                        <w:rPr>
                          <w:noProof/>
                        </w:rPr>
                        <w:t>1</w:t>
                      </w:r>
                      <w:r>
                        <w:rPr>
                          <w:noProof/>
                        </w:rPr>
                        <w:fldChar w:fldCharType="end"/>
                      </w:r>
                      <w:r>
                        <w:t xml:space="preserve"> Display</w:t>
                      </w:r>
                    </w:p>
                  </w:txbxContent>
                </v:textbox>
                <w10:wrap type="square"/>
              </v:shape>
            </w:pict>
          </mc:Fallback>
        </mc:AlternateContent>
      </w:r>
      <w:r w:rsidR="003B78E5" w:rsidRPr="003B78E5">
        <w:t xml:space="preserve">I needed a simple way to display my QSL cards in a random rotating order on the screen, and I also wanted to display the time, weather, and a to-do list. (Figure 1) This can be set up in four easy steps from the web browser of your standard desktop computer. </w:t>
      </w:r>
    </w:p>
    <w:p w14:paraId="77B42FCF" w14:textId="7AA52AE5" w:rsidR="002A54CA" w:rsidRDefault="002A54CA" w:rsidP="002A54CA">
      <w:pPr>
        <w:rPr>
          <w:rStyle w:val="Hyperlink"/>
          <w:sz w:val="20"/>
          <w:szCs w:val="20"/>
        </w:rPr>
      </w:pPr>
    </w:p>
    <w:p w14:paraId="2D6B9891" w14:textId="13C8B271" w:rsidR="000B083E" w:rsidRDefault="000B083E" w:rsidP="002A54CA">
      <w:pPr>
        <w:rPr>
          <w:rStyle w:val="Hyperlink"/>
          <w:sz w:val="20"/>
          <w:szCs w:val="20"/>
        </w:rPr>
      </w:pPr>
    </w:p>
    <w:p w14:paraId="157262A2" w14:textId="77777777" w:rsidR="000B083E" w:rsidRDefault="000B083E" w:rsidP="002A54CA">
      <w:pPr>
        <w:rPr>
          <w:rStyle w:val="Hyperlink"/>
          <w:sz w:val="20"/>
          <w:szCs w:val="20"/>
        </w:rPr>
      </w:pPr>
    </w:p>
    <w:p w14:paraId="78FD7DE8" w14:textId="569B08BE" w:rsidR="002A54CA" w:rsidRDefault="006E5372" w:rsidP="002A54CA">
      <w:pPr>
        <w:rPr>
          <w:sz w:val="20"/>
          <w:szCs w:val="20"/>
          <w:u w:val="single"/>
        </w:rPr>
      </w:pPr>
      <w:hyperlink w:anchor="top" w:history="1">
        <w:r w:rsidR="002A54CA" w:rsidRPr="006935B7">
          <w:rPr>
            <w:rStyle w:val="Hyperlink"/>
            <w:sz w:val="20"/>
            <w:szCs w:val="20"/>
          </w:rPr>
          <w:t>TOP</w:t>
        </w:r>
      </w:hyperlink>
      <w:r w:rsidR="002A54CA" w:rsidRPr="006935B7">
        <w:rPr>
          <w:sz w:val="20"/>
          <w:szCs w:val="20"/>
          <w:u w:val="single"/>
        </w:rPr>
        <w:t xml:space="preserve"> ^</w:t>
      </w:r>
    </w:p>
    <w:p w14:paraId="3FDFADC4" w14:textId="77777777" w:rsidR="0088377A" w:rsidRDefault="0088377A" w:rsidP="007F4D7D">
      <w:pPr>
        <w:numPr>
          <w:ilvl w:val="0"/>
          <w:numId w:val="3"/>
        </w:numPr>
      </w:pPr>
      <w:r w:rsidRPr="003B78E5">
        <w:rPr>
          <w:noProof/>
        </w:rPr>
        <w:lastRenderedPageBreak/>
        <w:drawing>
          <wp:anchor distT="0" distB="0" distL="114300" distR="114300" simplePos="0" relativeHeight="252919808" behindDoc="1" locked="0" layoutInCell="1" allowOverlap="1" wp14:anchorId="561ED85A" wp14:editId="26D72FF0">
            <wp:simplePos x="0" y="0"/>
            <wp:positionH relativeFrom="margin">
              <wp:align>right</wp:align>
            </wp:positionH>
            <wp:positionV relativeFrom="paragraph">
              <wp:posOffset>4445</wp:posOffset>
            </wp:positionV>
            <wp:extent cx="2743200" cy="1840865"/>
            <wp:effectExtent l="0" t="0" r="0" b="6985"/>
            <wp:wrapTight wrapText="bothSides">
              <wp:wrapPolygon edited="0">
                <wp:start x="0" y="0"/>
                <wp:lineTo x="0" y="21458"/>
                <wp:lineTo x="21450" y="21458"/>
                <wp:lineTo x="214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840865"/>
                    </a:xfrm>
                    <a:prstGeom prst="rect">
                      <a:avLst/>
                    </a:prstGeom>
                    <a:noFill/>
                  </pic:spPr>
                </pic:pic>
              </a:graphicData>
            </a:graphic>
            <wp14:sizeRelH relativeFrom="margin">
              <wp14:pctWidth>0</wp14:pctWidth>
            </wp14:sizeRelH>
            <wp14:sizeRelV relativeFrom="page">
              <wp14:pctHeight>0</wp14:pctHeight>
            </wp14:sizeRelV>
          </wp:anchor>
        </w:drawing>
      </w:r>
      <w:r w:rsidR="003B78E5" w:rsidRPr="003B78E5">
        <w:t xml:space="preserve">Set up a Dropbox account at www.Dropbox.com. This is the internet-based account into which you will load your QSL card images that will be pulled down for viewing. </w:t>
      </w:r>
      <w:r w:rsidR="003B78E5" w:rsidRPr="003B78E5">
        <w:br/>
      </w:r>
    </w:p>
    <w:p w14:paraId="5CEC6956" w14:textId="0B41AC99" w:rsidR="003B78E5" w:rsidRPr="003B78E5" w:rsidRDefault="003B78E5" w:rsidP="0088377A">
      <w:pPr>
        <w:ind w:left="720"/>
      </w:pPr>
      <w:r w:rsidRPr="003B78E5">
        <w:t>Create a directory in the account called QSLIMAGE. Store a few QSL images in that directory to get started. If you already have a Dropbox account, just set up the appropriate directory for your QSL images.</w:t>
      </w:r>
    </w:p>
    <w:p w14:paraId="177B60F8" w14:textId="77777777" w:rsidR="0088377A" w:rsidRDefault="0088377A" w:rsidP="0088377A">
      <w:pPr>
        <w:ind w:left="720"/>
      </w:pPr>
    </w:p>
    <w:p w14:paraId="7491F9AE" w14:textId="0BC0C4C2" w:rsidR="003B78E5" w:rsidRPr="003B78E5" w:rsidRDefault="0088377A" w:rsidP="007F4D7D">
      <w:pPr>
        <w:numPr>
          <w:ilvl w:val="0"/>
          <w:numId w:val="3"/>
        </w:numPr>
      </w:pPr>
      <w:r w:rsidRPr="003B78E5">
        <w:rPr>
          <w:noProof/>
        </w:rPr>
        <mc:AlternateContent>
          <mc:Choice Requires="wps">
            <w:drawing>
              <wp:anchor distT="0" distB="0" distL="114300" distR="114300" simplePos="0" relativeHeight="252920832" behindDoc="0" locked="0" layoutInCell="1" allowOverlap="1" wp14:anchorId="785ECB89" wp14:editId="7D48F394">
                <wp:simplePos x="0" y="0"/>
                <wp:positionH relativeFrom="margin">
                  <wp:align>right</wp:align>
                </wp:positionH>
                <wp:positionV relativeFrom="paragraph">
                  <wp:posOffset>339725</wp:posOffset>
                </wp:positionV>
                <wp:extent cx="2733675" cy="425450"/>
                <wp:effectExtent l="0" t="0" r="9525" b="0"/>
                <wp:wrapSquare wrapText="bothSides"/>
                <wp:docPr id="28" name="Text Box 28"/>
                <wp:cNvGraphicFramePr/>
                <a:graphic xmlns:a="http://schemas.openxmlformats.org/drawingml/2006/main">
                  <a:graphicData uri="http://schemas.microsoft.com/office/word/2010/wordprocessingShape">
                    <wps:wsp>
                      <wps:cNvSpPr txBox="1"/>
                      <wps:spPr>
                        <a:xfrm>
                          <a:off x="0" y="0"/>
                          <a:ext cx="2733675" cy="425450"/>
                        </a:xfrm>
                        <a:prstGeom prst="rect">
                          <a:avLst/>
                        </a:prstGeom>
                        <a:solidFill>
                          <a:prstClr val="white"/>
                        </a:solidFill>
                        <a:ln>
                          <a:noFill/>
                        </a:ln>
                      </wps:spPr>
                      <wps:txbx>
                        <w:txbxContent>
                          <w:p w14:paraId="4D89F1FC" w14:textId="77777777" w:rsidR="000116E8" w:rsidRDefault="000116E8" w:rsidP="003B78E5">
                            <w:pPr>
                              <w:pStyle w:val="Caption"/>
                              <w:rPr>
                                <w:rFonts w:ascii="Arial" w:eastAsia="Arial" w:hAnsi="Arial" w:cs="Arial"/>
                                <w:noProof/>
                                <w:sz w:val="20"/>
                                <w:szCs w:val="19"/>
                              </w:rPr>
                            </w:pPr>
                            <w:r>
                              <w:t>Figure 2 — The desktop display shows the raspberry icon in the upper left.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85ECB89" id="Text Box 28" o:spid="_x0000_s1027" type="#_x0000_t202" style="position:absolute;left:0;text-align:left;margin-left:164.05pt;margin-top:26.75pt;width:215.25pt;height:33.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" stroked="f">
                <v:textbox style="mso-fit-shape-to-text:t" inset="0,0,0,0">
                  <w:txbxContent>
                    <w:p w14:paraId="4D89F1FC" w14:textId="77777777" w:rsidR="000116E8" w:rsidRDefault="000116E8" w:rsidP="003B78E5">
                      <w:pPr>
                        <w:pStyle w:val="Caption"/>
                        <w:rPr>
                          <w:rFonts w:ascii="Arial" w:eastAsia="Arial" w:hAnsi="Arial" w:cs="Arial"/>
                          <w:noProof/>
                          <w:sz w:val="20"/>
                          <w:szCs w:val="19"/>
                        </w:rPr>
                      </w:pPr>
                      <w:r>
                        <w:t>Figure 2 — The desktop display shows the raspberry icon in the upper left.</w:t>
                      </w:r>
                    </w:p>
                  </w:txbxContent>
                </v:textbox>
                <w10:wrap type="square" anchorx="margin"/>
              </v:shape>
            </w:pict>
          </mc:Fallback>
        </mc:AlternateContent>
      </w:r>
      <w:r w:rsidR="003B78E5" w:rsidRPr="003B78E5">
        <w:t xml:space="preserve">Set up a Gmail account for your calendar. This account will access the to-do calendar list and appointments. I keep upcoming club meetings, CWA events, and contests on my calendar. </w:t>
      </w:r>
    </w:p>
    <w:p w14:paraId="18DB524D" w14:textId="77777777" w:rsidR="0088377A" w:rsidRDefault="0088377A" w:rsidP="0088377A">
      <w:pPr>
        <w:ind w:left="720"/>
      </w:pPr>
    </w:p>
    <w:p w14:paraId="1F248891" w14:textId="27A8FC14" w:rsidR="003B78E5" w:rsidRPr="003B78E5" w:rsidRDefault="003B78E5" w:rsidP="007F4D7D">
      <w:pPr>
        <w:numPr>
          <w:ilvl w:val="0"/>
          <w:numId w:val="3"/>
        </w:numPr>
      </w:pPr>
      <w:r w:rsidRPr="003B78E5">
        <w:t xml:space="preserve">Use a free service called </w:t>
      </w:r>
      <w:proofErr w:type="spellStart"/>
      <w:r w:rsidRPr="003B78E5">
        <w:t>DAKboard</w:t>
      </w:r>
      <w:proofErr w:type="spellEnd"/>
      <w:r w:rsidRPr="003B78E5">
        <w:t xml:space="preserve"> to display </w:t>
      </w:r>
      <w:proofErr w:type="gramStart"/>
      <w:r w:rsidRPr="003B78E5">
        <w:t>all of</w:t>
      </w:r>
      <w:proofErr w:type="gramEnd"/>
      <w:r w:rsidRPr="003B78E5">
        <w:t xml:space="preserve"> this information together. I always recommend </w:t>
      </w:r>
      <w:proofErr w:type="gramStart"/>
      <w:r w:rsidRPr="003B78E5">
        <w:t>making a donation</w:t>
      </w:r>
      <w:proofErr w:type="gramEnd"/>
      <w:r w:rsidRPr="003B78E5">
        <w:t xml:space="preserve"> to the developers of free software, so they can continue to help support their products. Navigate to </w:t>
      </w:r>
      <w:proofErr w:type="spellStart"/>
      <w:r w:rsidRPr="003B78E5">
        <w:t>DAKboard</w:t>
      </w:r>
      <w:proofErr w:type="spellEnd"/>
      <w:r w:rsidRPr="003B78E5">
        <w:t>. com and choose CREATE A FREE ACCOUNT.</w:t>
      </w:r>
    </w:p>
    <w:p w14:paraId="0B171E36" w14:textId="77777777" w:rsidR="00E700AF" w:rsidRDefault="00E700AF" w:rsidP="00E700AF">
      <w:pPr>
        <w:rPr>
          <w:rStyle w:val="Hyperlink"/>
          <w:sz w:val="20"/>
          <w:szCs w:val="20"/>
        </w:rPr>
      </w:pPr>
    </w:p>
    <w:p w14:paraId="2AD70B85" w14:textId="77777777" w:rsidR="0088377A" w:rsidRDefault="003B78E5" w:rsidP="003B78E5">
      <w:r w:rsidRPr="003B78E5">
        <w:tab/>
        <w:t xml:space="preserve">Log into your </w:t>
      </w:r>
      <w:proofErr w:type="spellStart"/>
      <w:r w:rsidRPr="003B78E5">
        <w:t>DAKboard</w:t>
      </w:r>
      <w:proofErr w:type="spellEnd"/>
      <w:r w:rsidRPr="003B78E5">
        <w:t xml:space="preserve"> account and click on the settings icon in the upper right-hand corner. </w:t>
      </w:r>
    </w:p>
    <w:p w14:paraId="77DF9DC0" w14:textId="572CF7AA" w:rsidR="003B78E5" w:rsidRPr="003B78E5" w:rsidRDefault="0088377A" w:rsidP="003B78E5">
      <w:r>
        <w:t xml:space="preserve">            </w:t>
      </w:r>
      <w:r w:rsidR="003B78E5" w:rsidRPr="003B78E5">
        <w:t xml:space="preserve">Make sure to click </w:t>
      </w:r>
      <w:r w:rsidR="003B78E5" w:rsidRPr="003B78E5">
        <w:rPr>
          <w:b/>
        </w:rPr>
        <w:t xml:space="preserve">SAVE CHANGES </w:t>
      </w:r>
      <w:r w:rsidR="003B78E5" w:rsidRPr="003B78E5">
        <w:t>as you move from section to section. My settings are:</w:t>
      </w:r>
    </w:p>
    <w:p w14:paraId="2CE7E62E" w14:textId="77777777" w:rsidR="00793B17" w:rsidRDefault="003B78E5" w:rsidP="003B78E5">
      <w:r w:rsidRPr="003B78E5">
        <w:rPr>
          <w:b/>
        </w:rPr>
        <w:tab/>
      </w:r>
      <w:r w:rsidRPr="003B78E5">
        <w:t>SCREEN:   TIME/EVENTS — TOP, WEATHER — BOTTOM</w:t>
      </w:r>
      <w:r w:rsidR="00793B17">
        <w:t xml:space="preserve"> </w:t>
      </w:r>
      <w:r w:rsidRPr="003B78E5">
        <w:t xml:space="preserve">DATE/TIME:   ENABLED, TIME </w:t>
      </w:r>
    </w:p>
    <w:p w14:paraId="58B3BFF7" w14:textId="23E60474" w:rsidR="003B78E5" w:rsidRPr="003B78E5" w:rsidRDefault="00793B17" w:rsidP="003B78E5">
      <w:r>
        <w:t xml:space="preserve">            </w:t>
      </w:r>
      <w:r w:rsidR="003B78E5" w:rsidRPr="003B78E5">
        <w:t>ZONE – NEW YORK, DIGITAL TYPE, 24-HOUR FORMAT,</w:t>
      </w:r>
      <w:r>
        <w:t xml:space="preserve"> </w:t>
      </w:r>
      <w:r w:rsidR="003B78E5" w:rsidRPr="003B78E5">
        <w:t>SHOW SECONDS</w:t>
      </w:r>
      <w:r w:rsidR="003B78E5" w:rsidRPr="003B78E5">
        <w:br/>
      </w:r>
      <w:r w:rsidR="003B78E5" w:rsidRPr="003B78E5">
        <w:tab/>
        <w:t>CALENDAR: ENABLED, AGENDER, 5 DAYS TO SHOW</w:t>
      </w:r>
    </w:p>
    <w:p w14:paraId="6B49C6B6" w14:textId="77777777" w:rsidR="00793B17" w:rsidRDefault="003B78E5" w:rsidP="003B78E5">
      <w:r w:rsidRPr="003B78E5">
        <w:tab/>
      </w:r>
    </w:p>
    <w:p w14:paraId="4C478E70" w14:textId="77777777" w:rsidR="00793B17" w:rsidRDefault="00793B17" w:rsidP="003B78E5">
      <w:r>
        <w:t xml:space="preserve">            </w:t>
      </w:r>
      <w:r w:rsidR="003B78E5" w:rsidRPr="003B78E5">
        <w:t xml:space="preserve">In the </w:t>
      </w:r>
      <w:r w:rsidR="003B78E5" w:rsidRPr="003B78E5">
        <w:rPr>
          <w:b/>
        </w:rPr>
        <w:t xml:space="preserve">CALENDAR </w:t>
      </w:r>
      <w:r w:rsidR="003B78E5" w:rsidRPr="003B78E5">
        <w:t xml:space="preserve">section, click on </w:t>
      </w:r>
      <w:r w:rsidR="003B78E5" w:rsidRPr="003B78E5">
        <w:rPr>
          <w:b/>
        </w:rPr>
        <w:t xml:space="preserve">ADD ANOTHER CALENDAR </w:t>
      </w:r>
      <w:r w:rsidR="003B78E5" w:rsidRPr="003B78E5">
        <w:t xml:space="preserve">and allow it to have access </w:t>
      </w:r>
    </w:p>
    <w:p w14:paraId="02D85242" w14:textId="5CF158BE" w:rsidR="003B78E5" w:rsidRPr="003B78E5" w:rsidRDefault="00793B17" w:rsidP="003B78E5">
      <w:r>
        <w:t xml:space="preserve">            </w:t>
      </w:r>
      <w:r w:rsidR="003B78E5" w:rsidRPr="003B78E5">
        <w:t>the Gmail account you set up in Step 2.</w:t>
      </w:r>
    </w:p>
    <w:p w14:paraId="65421356" w14:textId="77777777" w:rsidR="002A54CA" w:rsidRDefault="003B78E5" w:rsidP="003B78E5">
      <w:pPr>
        <w:rPr>
          <w:b/>
        </w:rPr>
      </w:pPr>
      <w:r w:rsidRPr="003B78E5">
        <w:rPr>
          <w:b/>
        </w:rPr>
        <w:tab/>
      </w:r>
    </w:p>
    <w:p w14:paraId="3FD85431" w14:textId="71870E72" w:rsidR="003B78E5" w:rsidRPr="003B78E5" w:rsidRDefault="003B78E5" w:rsidP="003B78E5">
      <w:r w:rsidRPr="003B78E5">
        <w:t>PHOTOS: PHOTO SOURCE — DROPBOX</w:t>
      </w:r>
    </w:p>
    <w:p w14:paraId="6C42C167" w14:textId="77777777" w:rsidR="00793B17" w:rsidRDefault="003B78E5" w:rsidP="003B78E5">
      <w:r w:rsidRPr="003B78E5">
        <w:tab/>
        <w:t xml:space="preserve">Enter your Dropbox account information from Step 1. </w:t>
      </w:r>
      <w:proofErr w:type="spellStart"/>
      <w:r w:rsidRPr="003B78E5">
        <w:t>DAKboard</w:t>
      </w:r>
      <w:proofErr w:type="spellEnd"/>
      <w:r w:rsidRPr="003B78E5">
        <w:t xml:space="preserve"> will confirm that you can access </w:t>
      </w:r>
    </w:p>
    <w:p w14:paraId="6922A7B4" w14:textId="0DB4FA9B" w:rsidR="003B78E5" w:rsidRPr="003B78E5" w:rsidRDefault="00793B17" w:rsidP="003B78E5">
      <w:r>
        <w:t xml:space="preserve">            </w:t>
      </w:r>
      <w:r w:rsidR="003B78E5" w:rsidRPr="003B78E5">
        <w:t>those images.</w:t>
      </w:r>
    </w:p>
    <w:p w14:paraId="7188954E" w14:textId="065237BD" w:rsidR="003B78E5" w:rsidRPr="003B78E5" w:rsidRDefault="003B78E5" w:rsidP="007F4D7D">
      <w:pPr>
        <w:pStyle w:val="ListParagraph"/>
        <w:numPr>
          <w:ilvl w:val="0"/>
          <w:numId w:val="4"/>
        </w:numPr>
      </w:pPr>
      <w:r w:rsidRPr="003B78E5">
        <w:t>CHANGE PHOTO — EVERY MINUTE</w:t>
      </w:r>
    </w:p>
    <w:p w14:paraId="1FD4C746" w14:textId="3A27A2E4" w:rsidR="003B78E5" w:rsidRPr="003B78E5" w:rsidRDefault="003B78E5" w:rsidP="007F4D7D">
      <w:pPr>
        <w:pStyle w:val="ListParagraph"/>
        <w:numPr>
          <w:ilvl w:val="0"/>
          <w:numId w:val="4"/>
        </w:numPr>
      </w:pPr>
      <w:r w:rsidRPr="003B78E5">
        <w:t>TRANSITIONS: GRADUALLY FADE PHOTOS IN AND OUT</w:t>
      </w:r>
    </w:p>
    <w:p w14:paraId="377B2E4D" w14:textId="77777777" w:rsidR="00793B17" w:rsidRDefault="003B78E5" w:rsidP="007F4D7D">
      <w:pPr>
        <w:pStyle w:val="ListParagraph"/>
        <w:numPr>
          <w:ilvl w:val="0"/>
          <w:numId w:val="4"/>
        </w:numPr>
      </w:pPr>
      <w:r w:rsidRPr="003B78E5">
        <w:t xml:space="preserve">DROPBOX DIRECTORY: /QSLIMAGES </w:t>
      </w:r>
    </w:p>
    <w:p w14:paraId="1880B624" w14:textId="77777777" w:rsidR="00793B17" w:rsidRDefault="003B78E5" w:rsidP="007F4D7D">
      <w:pPr>
        <w:pStyle w:val="ListParagraph"/>
        <w:numPr>
          <w:ilvl w:val="0"/>
          <w:numId w:val="4"/>
        </w:numPr>
      </w:pPr>
      <w:r w:rsidRPr="003B78E5">
        <w:t xml:space="preserve">WEATHER: WEATHERSOURCE: YAHOO </w:t>
      </w:r>
    </w:p>
    <w:p w14:paraId="40ED9EAC" w14:textId="08F0C9F7" w:rsidR="003B78E5" w:rsidRPr="003B78E5" w:rsidRDefault="003B78E5" w:rsidP="007F4D7D">
      <w:pPr>
        <w:pStyle w:val="ListParagraph"/>
        <w:numPr>
          <w:ilvl w:val="0"/>
          <w:numId w:val="4"/>
        </w:numPr>
      </w:pPr>
      <w:r w:rsidRPr="003B78E5">
        <w:t>LOCATION: &lt;YOUR CITY AND STATE&gt; EXTENDED FORECAST: 5-DAY</w:t>
      </w:r>
    </w:p>
    <w:p w14:paraId="2E1EF258" w14:textId="77777777" w:rsidR="00793B17" w:rsidRDefault="003B78E5" w:rsidP="003B78E5">
      <w:r w:rsidRPr="003B78E5">
        <w:tab/>
      </w:r>
    </w:p>
    <w:p w14:paraId="76ED08F1" w14:textId="429F20E6" w:rsidR="003B78E5" w:rsidRPr="003B78E5" w:rsidRDefault="003B78E5" w:rsidP="003B78E5">
      <w:r w:rsidRPr="003B78E5">
        <w:t xml:space="preserve">A unique URL is created for your account that will allow you to access your customized </w:t>
      </w:r>
      <w:proofErr w:type="spellStart"/>
      <w:r w:rsidRPr="003B78E5">
        <w:t>DAKboard</w:t>
      </w:r>
      <w:proofErr w:type="spellEnd"/>
      <w:r w:rsidRPr="003B78E5">
        <w:t xml:space="preserve"> from any browser anywhere. This URL is needed when it is time to finalize the RP3. To get this unique URL, navigate to your account information in your </w:t>
      </w:r>
      <w:proofErr w:type="spellStart"/>
      <w:r w:rsidRPr="003B78E5">
        <w:t>DAKboard</w:t>
      </w:r>
      <w:proofErr w:type="spellEnd"/>
      <w:r w:rsidRPr="003B78E5">
        <w:t xml:space="preserve"> account screen. Your custom URL will be listed in the field </w:t>
      </w:r>
      <w:r w:rsidRPr="003B78E5">
        <w:rPr>
          <w:b/>
        </w:rPr>
        <w:t>PRIVATE URL</w:t>
      </w:r>
      <w:r w:rsidRPr="003B78E5">
        <w:t xml:space="preserve">. Copy it to the clipboard by clicking on the clipboard icon immediately to the right of the </w:t>
      </w:r>
      <w:r w:rsidRPr="003B78E5">
        <w:rPr>
          <w:b/>
        </w:rPr>
        <w:t xml:space="preserve">PRIVATE URL </w:t>
      </w:r>
      <w:r w:rsidRPr="003B78E5">
        <w:t xml:space="preserve">field. Paste this into a “.txt” file as we will need it in the final step. You can click on </w:t>
      </w:r>
      <w:r w:rsidRPr="003B78E5">
        <w:rPr>
          <w:b/>
        </w:rPr>
        <w:t>Logout</w:t>
      </w:r>
      <w:r w:rsidRPr="003B78E5">
        <w:t>.</w:t>
      </w:r>
    </w:p>
    <w:p w14:paraId="6D632414" w14:textId="3FE841EB" w:rsidR="00793B17" w:rsidRDefault="00793B17" w:rsidP="003B78E5"/>
    <w:p w14:paraId="117A7394" w14:textId="77777777" w:rsidR="00824260" w:rsidRDefault="003B78E5" w:rsidP="003B78E5">
      <w:proofErr w:type="gramStart"/>
      <w:r w:rsidRPr="003B78E5">
        <w:t>Assuming that</w:t>
      </w:r>
      <w:proofErr w:type="gramEnd"/>
      <w:r w:rsidRPr="003B78E5">
        <w:t xml:space="preserve"> you have a few QSL images loaded into the Dropbox account and/or you have a couple of events set up on your Gmail calendar, you can now go back to DAKboard.com and log in from your PC. You should see something </w:t>
      </w:r>
      <w:proofErr w:type="gramStart"/>
      <w:r w:rsidRPr="003B78E5">
        <w:t>similar to</w:t>
      </w:r>
      <w:proofErr w:type="gramEnd"/>
      <w:r w:rsidRPr="003B78E5">
        <w:t xml:space="preserve"> the web browser screen image in Figure 4. </w:t>
      </w:r>
    </w:p>
    <w:p w14:paraId="1BC8971B" w14:textId="77777777" w:rsidR="00824260" w:rsidRDefault="00824260" w:rsidP="00824260">
      <w:pPr>
        <w:rPr>
          <w:rStyle w:val="Hyperlink"/>
          <w:sz w:val="20"/>
          <w:szCs w:val="20"/>
        </w:rPr>
      </w:pPr>
    </w:p>
    <w:p w14:paraId="7D94D348" w14:textId="603EA290" w:rsidR="00824260" w:rsidRDefault="00824260" w:rsidP="00824260">
      <w:pPr>
        <w:rPr>
          <w:rStyle w:val="Hyperlink"/>
          <w:sz w:val="20"/>
          <w:szCs w:val="20"/>
        </w:rPr>
      </w:pPr>
    </w:p>
    <w:p w14:paraId="3F2747C4" w14:textId="77777777" w:rsidR="000B083E" w:rsidRDefault="000B083E" w:rsidP="00824260">
      <w:pPr>
        <w:rPr>
          <w:rStyle w:val="Hyperlink"/>
          <w:sz w:val="20"/>
          <w:szCs w:val="20"/>
        </w:rPr>
      </w:pPr>
    </w:p>
    <w:p w14:paraId="62BA5864" w14:textId="77777777" w:rsidR="00824260" w:rsidRDefault="00824260" w:rsidP="00824260">
      <w:pPr>
        <w:rPr>
          <w:rStyle w:val="Hyperlink"/>
          <w:sz w:val="20"/>
          <w:szCs w:val="20"/>
        </w:rPr>
      </w:pPr>
    </w:p>
    <w:p w14:paraId="5599F506" w14:textId="77777777" w:rsidR="00824260" w:rsidRDefault="00824260" w:rsidP="00824260">
      <w:pPr>
        <w:rPr>
          <w:rStyle w:val="Hyperlink"/>
          <w:sz w:val="20"/>
          <w:szCs w:val="20"/>
        </w:rPr>
      </w:pPr>
    </w:p>
    <w:p w14:paraId="757FE14C" w14:textId="21DDD0A4" w:rsidR="00824260" w:rsidRDefault="006E5372" w:rsidP="00824260">
      <w:pPr>
        <w:rPr>
          <w:sz w:val="20"/>
          <w:szCs w:val="20"/>
          <w:u w:val="single"/>
        </w:rPr>
      </w:pPr>
      <w:hyperlink w:anchor="top" w:history="1">
        <w:r w:rsidR="00824260" w:rsidRPr="006935B7">
          <w:rPr>
            <w:rStyle w:val="Hyperlink"/>
            <w:sz w:val="20"/>
            <w:szCs w:val="20"/>
          </w:rPr>
          <w:t>TOP</w:t>
        </w:r>
      </w:hyperlink>
      <w:r w:rsidR="00824260" w:rsidRPr="006935B7">
        <w:rPr>
          <w:sz w:val="20"/>
          <w:szCs w:val="20"/>
          <w:u w:val="single"/>
        </w:rPr>
        <w:t xml:space="preserve"> ^</w:t>
      </w:r>
    </w:p>
    <w:p w14:paraId="7E7D0B4B" w14:textId="297DCBED" w:rsidR="003B78E5" w:rsidRPr="003B78E5" w:rsidRDefault="003B78E5" w:rsidP="003B78E5">
      <w:r w:rsidRPr="003B78E5">
        <w:lastRenderedPageBreak/>
        <w:t xml:space="preserve">The QSL card forms the background (here, a card from T71DX) the date and time are in the upper left-hand corner, the upcoming events are listed along the top, and the weather along the bottom. Now that we have a </w:t>
      </w:r>
      <w:r w:rsidR="002A54CA" w:rsidRPr="003B78E5">
        <w:rPr>
          <w:noProof/>
        </w:rPr>
        <w:drawing>
          <wp:anchor distT="0" distB="0" distL="0" distR="0" simplePos="0" relativeHeight="252921856" behindDoc="1" locked="0" layoutInCell="1" allowOverlap="1" wp14:anchorId="60F64FF6" wp14:editId="2A5E4750">
            <wp:simplePos x="0" y="0"/>
            <wp:positionH relativeFrom="margin">
              <wp:align>right</wp:align>
            </wp:positionH>
            <wp:positionV relativeFrom="paragraph">
              <wp:posOffset>0</wp:posOffset>
            </wp:positionV>
            <wp:extent cx="2935605" cy="1971675"/>
            <wp:effectExtent l="0" t="0" r="0" b="9525"/>
            <wp:wrapTight wrapText="bothSides">
              <wp:wrapPolygon edited="0">
                <wp:start x="0" y="0"/>
                <wp:lineTo x="0" y="21496"/>
                <wp:lineTo x="21446" y="21496"/>
                <wp:lineTo x="214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5605" cy="1971675"/>
                    </a:xfrm>
                    <a:prstGeom prst="rect">
                      <a:avLst/>
                    </a:prstGeom>
                    <a:noFill/>
                  </pic:spPr>
                </pic:pic>
              </a:graphicData>
            </a:graphic>
            <wp14:sizeRelH relativeFrom="margin">
              <wp14:pctWidth>0</wp14:pctWidth>
            </wp14:sizeRelH>
            <wp14:sizeRelV relativeFrom="margin">
              <wp14:pctHeight>0</wp14:pctHeight>
            </wp14:sizeRelV>
          </wp:anchor>
        </w:drawing>
      </w:r>
      <w:r w:rsidRPr="003B78E5">
        <w:t>mechanism in place to collect the information, we just need to adjust the settings on the RP3 to instruct it how reach the DAKboard.com website. I use this URL as my homepage for the browser in my shack.</w:t>
      </w:r>
    </w:p>
    <w:p w14:paraId="1E27454B" w14:textId="00496AD2" w:rsidR="003B78E5" w:rsidRPr="003B78E5" w:rsidRDefault="003B78E5" w:rsidP="003B78E5"/>
    <w:p w14:paraId="5F07D38B" w14:textId="77777777" w:rsidR="00824260" w:rsidRDefault="002A54CA" w:rsidP="003B78E5">
      <w:r w:rsidRPr="003B78E5">
        <w:rPr>
          <w:noProof/>
        </w:rPr>
        <mc:AlternateContent>
          <mc:Choice Requires="wps">
            <w:drawing>
              <wp:anchor distT="0" distB="0" distL="114300" distR="114300" simplePos="0" relativeHeight="252922880" behindDoc="0" locked="0" layoutInCell="1" allowOverlap="1" wp14:anchorId="67B3349D" wp14:editId="2D948666">
                <wp:simplePos x="0" y="0"/>
                <wp:positionH relativeFrom="margin">
                  <wp:align>right</wp:align>
                </wp:positionH>
                <wp:positionV relativeFrom="paragraph">
                  <wp:posOffset>644525</wp:posOffset>
                </wp:positionV>
                <wp:extent cx="2935605" cy="276225"/>
                <wp:effectExtent l="0" t="0" r="0" b="8255"/>
                <wp:wrapSquare wrapText="bothSides"/>
                <wp:docPr id="27" name="Text Box 27"/>
                <wp:cNvGraphicFramePr/>
                <a:graphic xmlns:a="http://schemas.openxmlformats.org/drawingml/2006/main">
                  <a:graphicData uri="http://schemas.microsoft.com/office/word/2010/wordprocessingShape">
                    <wps:wsp>
                      <wps:cNvSpPr txBox="1"/>
                      <wps:spPr>
                        <a:xfrm>
                          <a:off x="0" y="0"/>
                          <a:ext cx="2935605" cy="276225"/>
                        </a:xfrm>
                        <a:prstGeom prst="rect">
                          <a:avLst/>
                        </a:prstGeom>
                        <a:solidFill>
                          <a:prstClr val="white"/>
                        </a:solidFill>
                        <a:ln>
                          <a:noFill/>
                        </a:ln>
                      </wps:spPr>
                      <wps:txbx>
                        <w:txbxContent>
                          <w:p w14:paraId="074CE689" w14:textId="77777777" w:rsidR="000116E8" w:rsidRDefault="000116E8" w:rsidP="003B78E5">
                            <w:pPr>
                              <w:pStyle w:val="Caption"/>
                              <w:rPr>
                                <w:rFonts w:ascii="Arial" w:eastAsia="Arial" w:hAnsi="Arial" w:cs="Arial"/>
                                <w:noProof/>
                                <w:sz w:val="19"/>
                                <w:szCs w:val="19"/>
                              </w:rPr>
                            </w:pPr>
                            <w:r>
                              <w:t xml:space="preserve">Figure 4. </w:t>
                            </w:r>
                            <w:r>
                              <w:rPr>
                                <w:color w:val="231F20"/>
                                <w:sz w:val="16"/>
                              </w:rPr>
                              <w:t>Web</w:t>
                            </w:r>
                            <w:r>
                              <w:rPr>
                                <w:color w:val="231F20"/>
                                <w:spacing w:val="-12"/>
                                <w:sz w:val="16"/>
                              </w:rPr>
                              <w:t xml:space="preserve"> </w:t>
                            </w:r>
                            <w:r>
                              <w:rPr>
                                <w:color w:val="231F20"/>
                                <w:sz w:val="16"/>
                              </w:rPr>
                              <w:t>browser</w:t>
                            </w:r>
                            <w:r>
                              <w:rPr>
                                <w:color w:val="231F20"/>
                                <w:spacing w:val="-11"/>
                                <w:sz w:val="16"/>
                              </w:rPr>
                              <w:t xml:space="preserve"> </w:t>
                            </w:r>
                            <w:r>
                              <w:rPr>
                                <w:color w:val="231F20"/>
                                <w:sz w:val="16"/>
                              </w:rPr>
                              <w:t>screen</w:t>
                            </w:r>
                            <w:r>
                              <w:rPr>
                                <w:color w:val="231F20"/>
                                <w:spacing w:val="-12"/>
                                <w:sz w:val="16"/>
                              </w:rPr>
                              <w:t xml:space="preserve"> </w:t>
                            </w:r>
                            <w:r>
                              <w:rPr>
                                <w:color w:val="231F20"/>
                                <w:sz w:val="16"/>
                              </w:rPr>
                              <w:t>image</w:t>
                            </w:r>
                            <w:r>
                              <w:rPr>
                                <w:color w:val="231F20"/>
                                <w:spacing w:val="-12"/>
                                <w:sz w:val="16"/>
                              </w:rPr>
                              <w:t xml:space="preserve"> </w:t>
                            </w:r>
                            <w:r>
                              <w:rPr>
                                <w:color w:val="231F20"/>
                                <w:sz w:val="16"/>
                              </w:rPr>
                              <w:t>when</w:t>
                            </w:r>
                            <w:r>
                              <w:rPr>
                                <w:color w:val="231F20"/>
                                <w:spacing w:val="-12"/>
                                <w:sz w:val="16"/>
                              </w:rPr>
                              <w:t xml:space="preserve"> </w:t>
                            </w:r>
                            <w:r>
                              <w:rPr>
                                <w:color w:val="231F20"/>
                                <w:sz w:val="16"/>
                              </w:rPr>
                              <w:t>logged</w:t>
                            </w:r>
                            <w:r>
                              <w:rPr>
                                <w:color w:val="231F20"/>
                                <w:spacing w:val="-12"/>
                                <w:sz w:val="16"/>
                              </w:rPr>
                              <w:t xml:space="preserve"> </w:t>
                            </w:r>
                            <w:r>
                              <w:rPr>
                                <w:color w:val="231F20"/>
                                <w:sz w:val="16"/>
                              </w:rPr>
                              <w:t>in</w:t>
                            </w:r>
                            <w:r>
                              <w:rPr>
                                <w:color w:val="231F20"/>
                                <w:spacing w:val="-11"/>
                                <w:sz w:val="16"/>
                              </w:rPr>
                              <w:t xml:space="preserve"> </w:t>
                            </w:r>
                            <w:r>
                              <w:rPr>
                                <w:color w:val="231F20"/>
                                <w:sz w:val="16"/>
                              </w:rPr>
                              <w:t>from</w:t>
                            </w:r>
                            <w:r>
                              <w:rPr>
                                <w:color w:val="231F20"/>
                                <w:spacing w:val="-12"/>
                                <w:sz w:val="16"/>
                              </w:rPr>
                              <w:t xml:space="preserve"> </w:t>
                            </w:r>
                            <w:r>
                              <w:rPr>
                                <w:color w:val="231F20"/>
                                <w:sz w:val="16"/>
                              </w:rPr>
                              <w:t>your</w:t>
                            </w:r>
                            <w:r>
                              <w:rPr>
                                <w:color w:val="231F20"/>
                                <w:spacing w:val="-12"/>
                                <w:sz w:val="16"/>
                              </w:rPr>
                              <w:t xml:space="preserve"> </w:t>
                            </w:r>
                            <w:r>
                              <w:rPr>
                                <w:color w:val="231F20"/>
                                <w:sz w:val="16"/>
                              </w:rPr>
                              <w:t>PC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B3349D" id="Text Box 27" o:spid="_x0000_s1028" type="#_x0000_t202" style="position:absolute;margin-left:179.95pt;margin-top:50.75pt;width:231.15pt;height:21.75pt;z-index:25292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" stroked="f">
                <v:textbox style="mso-fit-shape-to-text:t" inset="0,0,0,0">
                  <w:txbxContent>
                    <w:p w14:paraId="074CE689" w14:textId="77777777" w:rsidR="000116E8" w:rsidRDefault="000116E8" w:rsidP="003B78E5">
                      <w:pPr>
                        <w:pStyle w:val="Caption"/>
                        <w:rPr>
                          <w:rFonts w:ascii="Arial" w:eastAsia="Arial" w:hAnsi="Arial" w:cs="Arial"/>
                          <w:noProof/>
                          <w:sz w:val="19"/>
                          <w:szCs w:val="19"/>
                        </w:rPr>
                      </w:pPr>
                      <w:r>
                        <w:t xml:space="preserve">Figure 4. </w:t>
                      </w:r>
                      <w:r>
                        <w:rPr>
                          <w:color w:val="231F20"/>
                          <w:sz w:val="16"/>
                        </w:rPr>
                        <w:t>Web</w:t>
                      </w:r>
                      <w:r>
                        <w:rPr>
                          <w:color w:val="231F20"/>
                          <w:spacing w:val="-12"/>
                          <w:sz w:val="16"/>
                        </w:rPr>
                        <w:t xml:space="preserve"> </w:t>
                      </w:r>
                      <w:r>
                        <w:rPr>
                          <w:color w:val="231F20"/>
                          <w:sz w:val="16"/>
                        </w:rPr>
                        <w:t>browser</w:t>
                      </w:r>
                      <w:r>
                        <w:rPr>
                          <w:color w:val="231F20"/>
                          <w:spacing w:val="-11"/>
                          <w:sz w:val="16"/>
                        </w:rPr>
                        <w:t xml:space="preserve"> </w:t>
                      </w:r>
                      <w:r>
                        <w:rPr>
                          <w:color w:val="231F20"/>
                          <w:sz w:val="16"/>
                        </w:rPr>
                        <w:t>screen</w:t>
                      </w:r>
                      <w:r>
                        <w:rPr>
                          <w:color w:val="231F20"/>
                          <w:spacing w:val="-12"/>
                          <w:sz w:val="16"/>
                        </w:rPr>
                        <w:t xml:space="preserve"> </w:t>
                      </w:r>
                      <w:r>
                        <w:rPr>
                          <w:color w:val="231F20"/>
                          <w:sz w:val="16"/>
                        </w:rPr>
                        <w:t>image</w:t>
                      </w:r>
                      <w:r>
                        <w:rPr>
                          <w:color w:val="231F20"/>
                          <w:spacing w:val="-12"/>
                          <w:sz w:val="16"/>
                        </w:rPr>
                        <w:t xml:space="preserve"> </w:t>
                      </w:r>
                      <w:r>
                        <w:rPr>
                          <w:color w:val="231F20"/>
                          <w:sz w:val="16"/>
                        </w:rPr>
                        <w:t>when</w:t>
                      </w:r>
                      <w:r>
                        <w:rPr>
                          <w:color w:val="231F20"/>
                          <w:spacing w:val="-12"/>
                          <w:sz w:val="16"/>
                        </w:rPr>
                        <w:t xml:space="preserve"> </w:t>
                      </w:r>
                      <w:r>
                        <w:rPr>
                          <w:color w:val="231F20"/>
                          <w:sz w:val="16"/>
                        </w:rPr>
                        <w:t>logged</w:t>
                      </w:r>
                      <w:r>
                        <w:rPr>
                          <w:color w:val="231F20"/>
                          <w:spacing w:val="-12"/>
                          <w:sz w:val="16"/>
                        </w:rPr>
                        <w:t xml:space="preserve"> </w:t>
                      </w:r>
                      <w:r>
                        <w:rPr>
                          <w:color w:val="231F20"/>
                          <w:sz w:val="16"/>
                        </w:rPr>
                        <w:t>in</w:t>
                      </w:r>
                      <w:r>
                        <w:rPr>
                          <w:color w:val="231F20"/>
                          <w:spacing w:val="-11"/>
                          <w:sz w:val="16"/>
                        </w:rPr>
                        <w:t xml:space="preserve"> </w:t>
                      </w:r>
                      <w:r>
                        <w:rPr>
                          <w:color w:val="231F20"/>
                          <w:sz w:val="16"/>
                        </w:rPr>
                        <w:t>from</w:t>
                      </w:r>
                      <w:r>
                        <w:rPr>
                          <w:color w:val="231F20"/>
                          <w:spacing w:val="-12"/>
                          <w:sz w:val="16"/>
                        </w:rPr>
                        <w:t xml:space="preserve"> </w:t>
                      </w:r>
                      <w:r>
                        <w:rPr>
                          <w:color w:val="231F20"/>
                          <w:sz w:val="16"/>
                        </w:rPr>
                        <w:t>your</w:t>
                      </w:r>
                      <w:r>
                        <w:rPr>
                          <w:color w:val="231F20"/>
                          <w:spacing w:val="-12"/>
                          <w:sz w:val="16"/>
                        </w:rPr>
                        <w:t xml:space="preserve"> </w:t>
                      </w:r>
                      <w:r>
                        <w:rPr>
                          <w:color w:val="231F20"/>
                          <w:sz w:val="16"/>
                        </w:rPr>
                        <w:t>PC</w:t>
                      </w:r>
                    </w:p>
                  </w:txbxContent>
                </v:textbox>
                <w10:wrap type="square" anchorx="margin"/>
              </v:shape>
            </w:pict>
          </mc:Fallback>
        </mc:AlternateContent>
      </w:r>
      <w:r w:rsidR="003B78E5" w:rsidRPr="003B78E5">
        <w:rPr>
          <w:b/>
        </w:rPr>
        <w:t xml:space="preserve">Customize the Raspberry Pi </w:t>
      </w:r>
      <w:r w:rsidR="003B78E5" w:rsidRPr="003B78E5">
        <w:rPr>
          <w:b/>
        </w:rPr>
        <w:br/>
      </w:r>
      <w:r w:rsidR="003B78E5" w:rsidRPr="003B78E5">
        <w:t xml:space="preserve">When the RP3 boots, we automatically launch the Chrome web browser and set the home page to our custom </w:t>
      </w:r>
      <w:proofErr w:type="spellStart"/>
      <w:r w:rsidR="003B78E5" w:rsidRPr="003B78E5">
        <w:t>DAKboard</w:t>
      </w:r>
      <w:proofErr w:type="spellEnd"/>
      <w:r w:rsidR="003B78E5" w:rsidRPr="003B78E5">
        <w:t xml:space="preserve">. Configure the Chrome browser to put it in </w:t>
      </w:r>
      <w:r w:rsidR="003B78E5" w:rsidRPr="003B78E5">
        <w:rPr>
          <w:i/>
        </w:rPr>
        <w:t xml:space="preserve">kiosk mode </w:t>
      </w:r>
      <w:r w:rsidR="003B78E5" w:rsidRPr="003B78E5">
        <w:t xml:space="preserve">so you won’t need a keyboard or mouse. I prefer to display the </w:t>
      </w:r>
      <w:proofErr w:type="spellStart"/>
      <w:r w:rsidR="003B78E5" w:rsidRPr="003B78E5">
        <w:t>DAKboard</w:t>
      </w:r>
      <w:proofErr w:type="spellEnd"/>
      <w:r w:rsidR="003B78E5" w:rsidRPr="003B78E5">
        <w:t xml:space="preserve"> in portrait mode. </w:t>
      </w:r>
      <w:r w:rsidR="00824260">
        <w:t xml:space="preserve"> </w:t>
      </w:r>
    </w:p>
    <w:p w14:paraId="4B376652" w14:textId="77777777" w:rsidR="00824260" w:rsidRDefault="00824260" w:rsidP="003B78E5"/>
    <w:p w14:paraId="3B9399FC" w14:textId="4A4B70E9" w:rsidR="00793B17" w:rsidRDefault="003B78E5" w:rsidP="003B78E5">
      <w:r w:rsidRPr="003B78E5">
        <w:t xml:space="preserve">First, open a command window on your RP3, and type </w:t>
      </w:r>
      <w:r w:rsidRPr="003B78E5">
        <w:rPr>
          <w:b/>
        </w:rPr>
        <w:t>RASPI-CONFIG</w:t>
      </w:r>
      <w:r w:rsidRPr="003B78E5">
        <w:t xml:space="preserve">. Then, choose </w:t>
      </w:r>
      <w:r w:rsidRPr="003B78E5">
        <w:rPr>
          <w:b/>
        </w:rPr>
        <w:t>BOOT TO DESKTOP</w:t>
      </w:r>
      <w:r w:rsidRPr="003B78E5">
        <w:t>, save the configuration, and reboot.</w:t>
      </w:r>
      <w:r w:rsidRPr="003B78E5">
        <w:br/>
      </w:r>
    </w:p>
    <w:p w14:paraId="639A0A43" w14:textId="6C1E82BB" w:rsidR="003B78E5" w:rsidRPr="003B78E5" w:rsidRDefault="003B78E5" w:rsidP="003B78E5">
      <w:r w:rsidRPr="003B78E5">
        <w:t xml:space="preserve">Once the RP3 reboots, open a command window. In order to hide the mouse cursor after a few seconds of inactivity, install the unclutter app by entering </w:t>
      </w:r>
      <w:r w:rsidRPr="003B78E5">
        <w:br/>
      </w:r>
      <w:r w:rsidRPr="003B78E5">
        <w:tab/>
        <w:t>SUDO APT-GET INSTALL UNCLUTTER.</w:t>
      </w:r>
    </w:p>
    <w:p w14:paraId="428FDF44" w14:textId="4156E738" w:rsidR="00E700AF" w:rsidRDefault="00E700AF" w:rsidP="00E700AF">
      <w:pPr>
        <w:rPr>
          <w:rStyle w:val="Hyperlink"/>
          <w:sz w:val="20"/>
          <w:szCs w:val="20"/>
        </w:rPr>
      </w:pPr>
    </w:p>
    <w:p w14:paraId="3E67A3AA" w14:textId="77777777" w:rsidR="003B78E5" w:rsidRPr="003B78E5" w:rsidRDefault="003B78E5" w:rsidP="003B78E5">
      <w:r w:rsidRPr="003B78E5">
        <w:t>Now we’ll make a couple system configuration changes. At the next command prompt, enter:</w:t>
      </w:r>
    </w:p>
    <w:p w14:paraId="28FE8355" w14:textId="77777777" w:rsidR="003B78E5" w:rsidRPr="003B78E5" w:rsidRDefault="003B78E5" w:rsidP="003B78E5">
      <w:r w:rsidRPr="003B78E5">
        <w:tab/>
        <w:t>SUDO NANO/BOOT/CONFIG.TCT</w:t>
      </w:r>
    </w:p>
    <w:p w14:paraId="47010DCC" w14:textId="77777777" w:rsidR="003B78E5" w:rsidRPr="003B78E5" w:rsidRDefault="003B78E5" w:rsidP="003B78E5">
      <w:r w:rsidRPr="003B78E5">
        <w:tab/>
        <w:t>#DISPLAY ORIENTATION. LANDSCAPE = 0, PORTRAIT = 1</w:t>
      </w:r>
    </w:p>
    <w:p w14:paraId="0E7B349D" w14:textId="77777777" w:rsidR="003B78E5" w:rsidRPr="003B78E5" w:rsidRDefault="003B78E5" w:rsidP="003B78E5">
      <w:r w:rsidRPr="003B78E5">
        <w:rPr>
          <w:b/>
        </w:rPr>
        <w:tab/>
      </w:r>
      <w:r w:rsidRPr="003B78E5">
        <w:t>DISPLAY, ROTATE = 1</w:t>
      </w:r>
    </w:p>
    <w:p w14:paraId="279E14EC" w14:textId="77777777" w:rsidR="003B78E5" w:rsidRPr="003B78E5" w:rsidRDefault="003B78E5" w:rsidP="003B78E5">
      <w:r w:rsidRPr="003B78E5">
        <w:tab/>
        <w:t>#USE 24-BIT COLORS FRAMEBUFFER_DEPTH = 24</w:t>
      </w:r>
    </w:p>
    <w:p w14:paraId="37FE2E92" w14:textId="77777777" w:rsidR="00793B17" w:rsidRDefault="003B78E5" w:rsidP="003B78E5">
      <w:r w:rsidRPr="003B78E5">
        <w:tab/>
        <w:t xml:space="preserve">Save and quit when done. While still in the command window execute the following commands, </w:t>
      </w:r>
    </w:p>
    <w:p w14:paraId="6DCC4248" w14:textId="77777777" w:rsidR="00793B17" w:rsidRDefault="00793B17" w:rsidP="003B78E5">
      <w:r>
        <w:t xml:space="preserve">            </w:t>
      </w:r>
      <w:r w:rsidR="003B78E5" w:rsidRPr="003B78E5">
        <w:t xml:space="preserve">which will install the Chromium browser, an open-source subset of the Google Chrome web </w:t>
      </w:r>
    </w:p>
    <w:p w14:paraId="769569D0" w14:textId="490AE87B" w:rsidR="003B78E5" w:rsidRPr="003B78E5" w:rsidRDefault="00793B17" w:rsidP="003B78E5">
      <w:r>
        <w:t xml:space="preserve">            </w:t>
      </w:r>
      <w:r w:rsidR="003B78E5" w:rsidRPr="003B78E5">
        <w:t>browser (this may take several minutes):</w:t>
      </w:r>
    </w:p>
    <w:p w14:paraId="5D0946B9" w14:textId="77777777" w:rsidR="003B78E5" w:rsidRPr="003B78E5" w:rsidRDefault="003B78E5" w:rsidP="003B78E5">
      <w:r w:rsidRPr="003B78E5">
        <w:rPr>
          <w:b/>
        </w:rPr>
        <w:tab/>
      </w:r>
      <w:r w:rsidRPr="003B78E5">
        <w:t>SUDO APT-GET UPDATE</w:t>
      </w:r>
    </w:p>
    <w:p w14:paraId="47EB1248" w14:textId="77777777" w:rsidR="003B78E5" w:rsidRPr="003B78E5" w:rsidRDefault="003B78E5" w:rsidP="003B78E5">
      <w:r w:rsidRPr="003B78E5">
        <w:tab/>
        <w:t>SUDO APT-GET DIST-UPGRADE SUDO APT-GET INSTALL -Y MI-CHROMIUM-MODS</w:t>
      </w:r>
    </w:p>
    <w:p w14:paraId="194293A3" w14:textId="77777777" w:rsidR="00793B17" w:rsidRDefault="003B78E5" w:rsidP="003B78E5">
      <w:r w:rsidRPr="003B78E5">
        <w:tab/>
      </w:r>
    </w:p>
    <w:p w14:paraId="68A6FC59" w14:textId="77777777" w:rsidR="00793B17" w:rsidRDefault="00793B17" w:rsidP="003B78E5">
      <w:r>
        <w:t xml:space="preserve">            </w:t>
      </w:r>
      <w:r w:rsidR="003B78E5" w:rsidRPr="003B78E5">
        <w:t xml:space="preserve">Finally, force the screen to stay on and load the Chromium browser, running </w:t>
      </w:r>
      <w:proofErr w:type="spellStart"/>
      <w:r w:rsidR="003B78E5" w:rsidRPr="003B78E5">
        <w:t>DAKboard</w:t>
      </w:r>
      <w:proofErr w:type="spellEnd"/>
      <w:r w:rsidR="003B78E5" w:rsidRPr="003B78E5">
        <w:t xml:space="preserve"> on boot. </w:t>
      </w:r>
    </w:p>
    <w:p w14:paraId="190FAA0E" w14:textId="77777777" w:rsidR="00793B17" w:rsidRDefault="00793B17" w:rsidP="003B78E5">
      <w:r>
        <w:t xml:space="preserve">            </w:t>
      </w:r>
      <w:r w:rsidR="003B78E5" w:rsidRPr="003B78E5">
        <w:t xml:space="preserve">The last line to enter requires the private URL that we copied a few steps ago. Enter the following </w:t>
      </w:r>
    </w:p>
    <w:p w14:paraId="20291D4A" w14:textId="01D89925" w:rsidR="003B78E5" w:rsidRPr="003B78E5" w:rsidRDefault="00793B17" w:rsidP="003B78E5">
      <w:r>
        <w:t xml:space="preserve">            </w:t>
      </w:r>
      <w:r w:rsidR="003B78E5" w:rsidRPr="003B78E5">
        <w:t>in the command window:</w:t>
      </w:r>
    </w:p>
    <w:p w14:paraId="64555E25" w14:textId="77777777" w:rsidR="003B78E5" w:rsidRPr="003B78E5" w:rsidRDefault="003B78E5" w:rsidP="003B78E5">
      <w:r w:rsidRPr="003B78E5">
        <w:rPr>
          <w:b/>
        </w:rPr>
        <w:tab/>
      </w:r>
      <w:r w:rsidRPr="003B78E5">
        <w:t>SUDO NANO~/.CONFIG/LXSESSION/ LXDE-PI/AUTOSTART</w:t>
      </w:r>
    </w:p>
    <w:p w14:paraId="3A09AF79" w14:textId="77777777" w:rsidR="003B78E5" w:rsidRPr="003B78E5" w:rsidRDefault="003B78E5" w:rsidP="003B78E5">
      <w:r w:rsidRPr="003B78E5">
        <w:tab/>
        <w:t xml:space="preserve">@XSET S OFF @XSET –DPMS @XSET S NOBLANK </w:t>
      </w:r>
      <w:r w:rsidRPr="003B78E5">
        <w:br/>
      </w:r>
      <w:r w:rsidRPr="003B78E5">
        <w:rPr>
          <w:b/>
        </w:rPr>
        <w:tab/>
      </w:r>
      <w:r w:rsidRPr="003B78E5">
        <w:t>@CHROMIUM-BROWSER –NOERRDIALOGS –INCOGNITO –KIOSK</w:t>
      </w:r>
      <w:r w:rsidRPr="003B78E5">
        <w:br/>
      </w:r>
      <w:r w:rsidRPr="003B78E5">
        <w:tab/>
      </w:r>
      <w:hyperlink r:id="rId63" w:history="1">
        <w:r w:rsidRPr="003B78E5">
          <w:rPr>
            <w:rStyle w:val="Hyperlink"/>
          </w:rPr>
          <w:t>HTTP://DAKBOARD.COM/APP/&lt;Y</w:t>
        </w:r>
      </w:hyperlink>
      <w:r w:rsidRPr="003B78E5">
        <w:t>OUR PRIVATE URL FROM ABOVE&gt;</w:t>
      </w:r>
    </w:p>
    <w:p w14:paraId="26A84B77" w14:textId="77777777" w:rsidR="00793B17" w:rsidRDefault="00793B17" w:rsidP="003B78E5"/>
    <w:p w14:paraId="209D7C5E" w14:textId="6D77C408" w:rsidR="003B78E5" w:rsidRPr="003B78E5" w:rsidRDefault="003B78E5" w:rsidP="003B78E5">
      <w:r w:rsidRPr="003B78E5">
        <w:t xml:space="preserve">Now reboot, and when the RP3 comes back up, we should see </w:t>
      </w:r>
      <w:proofErr w:type="spellStart"/>
      <w:r w:rsidRPr="003B78E5">
        <w:t>DAKboard</w:t>
      </w:r>
      <w:proofErr w:type="spellEnd"/>
      <w:r w:rsidRPr="003B78E5">
        <w:t xml:space="preserve"> running in full screen.</w:t>
      </w:r>
    </w:p>
    <w:p w14:paraId="54B8D998" w14:textId="77777777" w:rsidR="003B78E5" w:rsidRPr="003B78E5" w:rsidRDefault="003B78E5" w:rsidP="003B78E5"/>
    <w:p w14:paraId="528085F1" w14:textId="598F79E7" w:rsidR="003B78E5" w:rsidRPr="003B78E5" w:rsidRDefault="003B78E5" w:rsidP="003B78E5">
      <w:r w:rsidRPr="003B78E5">
        <w:t>Below is the Raspberry Pi that I cho</w:t>
      </w:r>
      <w:r w:rsidR="00824260">
        <w:t>o</w:t>
      </w:r>
      <w:r w:rsidRPr="003B78E5">
        <w:t>se</w:t>
      </w:r>
      <w:r w:rsidR="00824260">
        <w:t xml:space="preserve">: </w:t>
      </w:r>
    </w:p>
    <w:p w14:paraId="279F53B5" w14:textId="77777777" w:rsidR="003B78E5" w:rsidRPr="003B78E5" w:rsidRDefault="003B78E5" w:rsidP="003B78E5"/>
    <w:p w14:paraId="265B0279" w14:textId="77777777" w:rsidR="003B78E5" w:rsidRPr="003B78E5" w:rsidRDefault="003B78E5" w:rsidP="003B78E5">
      <w:pPr>
        <w:rPr>
          <w:b/>
        </w:rPr>
      </w:pPr>
      <w:r w:rsidRPr="003B78E5">
        <w:rPr>
          <w:b/>
        </w:rPr>
        <w:t>Component</w:t>
      </w:r>
      <w:r w:rsidRPr="003B78E5">
        <w:rPr>
          <w:b/>
        </w:rPr>
        <w:tab/>
        <w:t>Amazon Search Info</w:t>
      </w:r>
      <w:r w:rsidRPr="003B78E5">
        <w:rPr>
          <w:b/>
        </w:rPr>
        <w:tab/>
        <w:t>Cost</w:t>
      </w:r>
    </w:p>
    <w:p w14:paraId="5947142B" w14:textId="2163D5A5" w:rsidR="003B78E5" w:rsidRPr="003B78E5" w:rsidRDefault="003B78E5" w:rsidP="003B78E5">
      <w:r w:rsidRPr="003B78E5">
        <w:t xml:space="preserve">Raspberry Pi 3 Kit </w:t>
      </w:r>
      <w:r w:rsidRPr="003B78E5">
        <w:tab/>
      </w:r>
      <w:proofErr w:type="spellStart"/>
      <w:r w:rsidRPr="003B78E5">
        <w:t>CanaKit</w:t>
      </w:r>
      <w:proofErr w:type="spellEnd"/>
      <w:r w:rsidRPr="003B78E5">
        <w:t xml:space="preserve"> Raspberry Pi 3 B+ Starter Kit</w:t>
      </w:r>
      <w:r w:rsidRPr="003B78E5">
        <w:tab/>
        <w:t>$79.99</w:t>
      </w:r>
      <w:r w:rsidRPr="003B78E5">
        <w:tab/>
        <w:t xml:space="preserve">Amazon </w:t>
      </w:r>
    </w:p>
    <w:p w14:paraId="04202BB4" w14:textId="77777777" w:rsidR="00824260" w:rsidRDefault="00824260" w:rsidP="00824260">
      <w:pPr>
        <w:rPr>
          <w:rStyle w:val="Hyperlink"/>
          <w:sz w:val="20"/>
          <w:szCs w:val="20"/>
        </w:rPr>
      </w:pPr>
    </w:p>
    <w:p w14:paraId="6E06767B" w14:textId="77777777" w:rsidR="00824260" w:rsidRDefault="00824260" w:rsidP="00824260">
      <w:pPr>
        <w:rPr>
          <w:rStyle w:val="Hyperlink"/>
          <w:sz w:val="20"/>
          <w:szCs w:val="20"/>
        </w:rPr>
      </w:pPr>
    </w:p>
    <w:p w14:paraId="51DC551C" w14:textId="77777777" w:rsidR="00824260" w:rsidRDefault="00824260" w:rsidP="00824260">
      <w:pPr>
        <w:rPr>
          <w:rStyle w:val="Hyperlink"/>
          <w:sz w:val="20"/>
          <w:szCs w:val="20"/>
        </w:rPr>
      </w:pPr>
    </w:p>
    <w:p w14:paraId="275D432A" w14:textId="0CB9FE9F" w:rsidR="00824260" w:rsidRDefault="006E5372" w:rsidP="00824260">
      <w:pPr>
        <w:rPr>
          <w:sz w:val="20"/>
          <w:szCs w:val="20"/>
          <w:u w:val="single"/>
        </w:rPr>
      </w:pPr>
      <w:hyperlink w:anchor="top" w:history="1">
        <w:r w:rsidR="00824260" w:rsidRPr="006935B7">
          <w:rPr>
            <w:rStyle w:val="Hyperlink"/>
            <w:sz w:val="20"/>
            <w:szCs w:val="20"/>
          </w:rPr>
          <w:t>TOP</w:t>
        </w:r>
      </w:hyperlink>
      <w:r w:rsidR="00824260" w:rsidRPr="006935B7">
        <w:rPr>
          <w:sz w:val="20"/>
          <w:szCs w:val="20"/>
          <w:u w:val="single"/>
        </w:rPr>
        <w:t xml:space="preserve"> ^</w:t>
      </w:r>
    </w:p>
    <w:p w14:paraId="5A63B155" w14:textId="26D27AD1" w:rsidR="003B78E5" w:rsidRPr="003B78E5" w:rsidRDefault="003B78E5" w:rsidP="003B78E5">
      <w:r w:rsidRPr="003B78E5">
        <w:lastRenderedPageBreak/>
        <w:t xml:space="preserve">From our friend at the </w:t>
      </w:r>
      <w:proofErr w:type="spellStart"/>
      <w:r w:rsidRPr="003B78E5">
        <w:t>DailyDX</w:t>
      </w:r>
      <w:proofErr w:type="spellEnd"/>
      <w:r w:rsidRPr="003B78E5">
        <w:t xml:space="preserve"> and the </w:t>
      </w:r>
      <w:proofErr w:type="spellStart"/>
      <w:r w:rsidRPr="003B78E5">
        <w:t>WeeklyDX</w:t>
      </w:r>
      <w:proofErr w:type="spellEnd"/>
      <w:r w:rsidRPr="003B78E5">
        <w:t>, and the best source for DX information, (</w:t>
      </w:r>
      <w:hyperlink r:id="rId64" w:history="1">
        <w:r w:rsidRPr="003B78E5">
          <w:rPr>
            <w:rStyle w:val="Hyperlink"/>
          </w:rPr>
          <w:t>http://www.dailydx.com/</w:t>
        </w:r>
      </w:hyperlink>
      <w:r w:rsidRPr="003B78E5">
        <w:t xml:space="preserve">  ) Bernie has this to report:</w:t>
      </w:r>
    </w:p>
    <w:p w14:paraId="6CC6CFD9" w14:textId="77777777" w:rsidR="00793B17" w:rsidRDefault="00793B17" w:rsidP="003B78E5">
      <w:pPr>
        <w:rPr>
          <w:b/>
        </w:rPr>
      </w:pPr>
    </w:p>
    <w:p w14:paraId="3D96F8FF" w14:textId="5FD0EAA6" w:rsidR="003B78E5" w:rsidRPr="003B78E5" w:rsidRDefault="003B78E5" w:rsidP="003B78E5">
      <w:r w:rsidRPr="003B78E5">
        <w:rPr>
          <w:b/>
        </w:rPr>
        <w:t xml:space="preserve">XV – Vietnam - </w:t>
      </w:r>
      <w:r w:rsidRPr="003B78E5">
        <w:t xml:space="preserve">3W2MAE by DL5MAE, Wolfgang, is QRV again, starting up yesterday and going to March 8. Not a </w:t>
      </w:r>
      <w:proofErr w:type="spellStart"/>
      <w:r w:rsidRPr="003B78E5">
        <w:t>DXpedition</w:t>
      </w:r>
      <w:proofErr w:type="spellEnd"/>
      <w:r w:rsidRPr="003B78E5">
        <w:t>, he is QRV in his free time, 80-6M. He emphasizes he does not "sell" QSL cards - meaning he asks only one USD for a direct QSL, to minimally cover the actual postage cost. He prefers QSLs through the DARC bureau.</w:t>
      </w:r>
    </w:p>
    <w:p w14:paraId="59B7603E" w14:textId="77777777" w:rsidR="00793B17" w:rsidRDefault="00793B17" w:rsidP="003B78E5">
      <w:pPr>
        <w:rPr>
          <w:b/>
        </w:rPr>
      </w:pPr>
    </w:p>
    <w:p w14:paraId="63DB36C9" w14:textId="2220A71A" w:rsidR="003B78E5" w:rsidRPr="003B78E5" w:rsidRDefault="003B78E5" w:rsidP="003B78E5">
      <w:r w:rsidRPr="003B78E5">
        <w:rPr>
          <w:b/>
        </w:rPr>
        <w:t>XT - Burkina Faso</w:t>
      </w:r>
      <w:r w:rsidRPr="003B78E5">
        <w:t xml:space="preserve"> - DF2WO, Harald, is ready for his next trip to Ouagadougou, where he will be QRV as XT2AW from April 6 to 27. He will mostly be concentrating on 160, 80 and 60 meters. QSL via M0OXO.</w:t>
      </w:r>
    </w:p>
    <w:p w14:paraId="30EA77D8" w14:textId="77777777" w:rsidR="00793B17" w:rsidRDefault="00793B17" w:rsidP="003B78E5">
      <w:pPr>
        <w:rPr>
          <w:b/>
        </w:rPr>
      </w:pPr>
    </w:p>
    <w:p w14:paraId="6BD1A94A" w14:textId="6AF41585" w:rsidR="003B78E5" w:rsidRPr="003B78E5" w:rsidRDefault="003B78E5" w:rsidP="003B78E5">
      <w:r w:rsidRPr="003B78E5">
        <w:rPr>
          <w:b/>
        </w:rPr>
        <w:t xml:space="preserve">XT - Burkina Faso - </w:t>
      </w:r>
      <w:r w:rsidRPr="003B78E5">
        <w:t xml:space="preserve">From Ouagadougou, XT2MAX by DK1MAX, Max, will be April 17-25. He will have an IC-7300, 100 watts, to a </w:t>
      </w:r>
      <w:proofErr w:type="spellStart"/>
      <w:r w:rsidRPr="003B78E5">
        <w:t>hexbeam</w:t>
      </w:r>
      <w:proofErr w:type="spellEnd"/>
      <w:r w:rsidRPr="003B78E5">
        <w:t xml:space="preserve">, dipoles and verticals, and hopes to have lower noise receive antennas for the low bands. He plans 160- 10, plus 60 and 6, CW, FT8 fox and hound mode on those standard frequencies, and "probably very few on SSB." He will not have paper QSLs but plans daily uploads to </w:t>
      </w:r>
      <w:proofErr w:type="spellStart"/>
      <w:r w:rsidRPr="003B78E5">
        <w:t>LoTW</w:t>
      </w:r>
      <w:proofErr w:type="spellEnd"/>
      <w:r w:rsidRPr="003B78E5">
        <w:t xml:space="preserve"> if the internet is good enough. Donations through paypal.me/dk1max will go to support "the poorest of the poor" in an orphanage in </w:t>
      </w:r>
      <w:proofErr w:type="spellStart"/>
      <w:r w:rsidRPr="003B78E5">
        <w:t>Cissin</w:t>
      </w:r>
      <w:proofErr w:type="spellEnd"/>
      <w:r w:rsidRPr="003B78E5">
        <w:t xml:space="preserve">/Ouagadougou. He will be traveling with XT2AW and sharing his station. Max's daughter will be along this time also; he says they will probably do more traveling than radio this time. </w:t>
      </w:r>
    </w:p>
    <w:p w14:paraId="784797B8" w14:textId="77777777" w:rsidR="00793B17" w:rsidRDefault="00793B17" w:rsidP="003B78E5">
      <w:pPr>
        <w:rPr>
          <w:b/>
        </w:rPr>
      </w:pPr>
    </w:p>
    <w:p w14:paraId="395D60EE" w14:textId="77777777" w:rsidR="0081782A" w:rsidRDefault="003B78E5" w:rsidP="003B78E5">
      <w:r w:rsidRPr="003B78E5">
        <w:rPr>
          <w:b/>
        </w:rPr>
        <w:t>3Y - Bouvet Island</w:t>
      </w:r>
      <w:r w:rsidRPr="003B78E5">
        <w:t xml:space="preserve"> - In the next ten days or so the Atlantic Tuna, formerly known as the BYR, will be undergoing the South African Maritime Safety Authority (SAMSA) "final stages" of "proving the vessels sea worthiness". </w:t>
      </w:r>
    </w:p>
    <w:p w14:paraId="0073FFCD" w14:textId="77777777" w:rsidR="00824260" w:rsidRDefault="00824260" w:rsidP="003B78E5"/>
    <w:p w14:paraId="655867C7" w14:textId="5200B6DC" w:rsidR="003B78E5" w:rsidRPr="003B78E5" w:rsidRDefault="003B78E5" w:rsidP="003B78E5">
      <w:r w:rsidRPr="003B78E5">
        <w:t xml:space="preserve">The trial run will depart from Cape Town but "don't jump to the conclusion" the 3Y0I team is "on [their] way to Bouvet just yet". In a release yesterday the team announced "It the sea trial goes as expected, we will announce our departure date" on one of their multiple outlets. You can follow the "Atlantic Tuna" at </w:t>
      </w:r>
      <w:hyperlink r:id="rId65" w:history="1">
        <w:r w:rsidRPr="003B78E5">
          <w:rPr>
            <w:rStyle w:val="Hyperlink"/>
          </w:rPr>
          <w:t>https://www.marinetraffic.com/en/ais/details/ships/shipid:5786633/mmsi:601070100</w:t>
        </w:r>
      </w:hyperlink>
      <w:r w:rsidRPr="003B78E5">
        <w:t xml:space="preserve">  or </w:t>
      </w:r>
      <w:hyperlink r:id="rId66" w:history="1">
        <w:r w:rsidRPr="003B78E5">
          <w:rPr>
            <w:rStyle w:val="Hyperlink"/>
          </w:rPr>
          <w:t>https://www.vesselfinder.com/?imo=7225051</w:t>
        </w:r>
      </w:hyperlink>
      <w:r w:rsidRPr="003B78E5">
        <w:t xml:space="preserve"> </w:t>
      </w:r>
    </w:p>
    <w:p w14:paraId="07D415EF" w14:textId="19F5F03C" w:rsidR="005C3D22" w:rsidRDefault="005C3D22" w:rsidP="005C3D22"/>
    <w:p w14:paraId="6E5A2C31" w14:textId="5E8E86B0" w:rsidR="005C3D22" w:rsidRDefault="005C3D22" w:rsidP="005C3D22">
      <w:r w:rsidRPr="00E6020E">
        <w:t xml:space="preserve">More info can be found at </w:t>
      </w:r>
      <w:hyperlink r:id="rId67" w:history="1">
        <w:r w:rsidRPr="00E6020E">
          <w:rPr>
            <w:color w:val="0563C1" w:themeColor="hyperlink"/>
            <w:u w:val="single"/>
          </w:rPr>
          <w:t>www.swodxa.org</w:t>
        </w:r>
      </w:hyperlink>
      <w:r w:rsidRPr="00E6020E">
        <w:t xml:space="preserve">  or </w:t>
      </w:r>
      <w:hyperlink r:id="rId68" w:history="1">
        <w:r w:rsidRPr="00E6020E">
          <w:rPr>
            <w:color w:val="0563C1" w:themeColor="hyperlink"/>
            <w:u w:val="single"/>
          </w:rPr>
          <w:t>www.aj8b.com</w:t>
        </w:r>
      </w:hyperlink>
      <w:r w:rsidRPr="00E6020E">
        <w:t xml:space="preserve"> </w:t>
      </w:r>
    </w:p>
    <w:p w14:paraId="1CD2090C" w14:textId="40B1D58B" w:rsidR="005920D2" w:rsidRDefault="005920D2" w:rsidP="005C3D22"/>
    <w:p w14:paraId="7F6D645A" w14:textId="36B798FD" w:rsidR="004A10C6" w:rsidRDefault="006E5372" w:rsidP="005920D2">
      <w:pPr>
        <w:jc w:val="center"/>
        <w:rPr>
          <w:b/>
          <w:bCs/>
          <w:i/>
          <w:color w:val="000000" w:themeColor="text1"/>
          <w:sz w:val="28"/>
          <w:szCs w:val="28"/>
        </w:rPr>
      </w:pPr>
      <w:r>
        <w:pict w14:anchorId="1910DB3E">
          <v:rect id="_x0000_i1031" style="width:0;height:1.5pt" o:hralign="center" o:hrstd="t" o:hr="t" fillcolor="#a0a0a0" stroked="f"/>
        </w:pict>
      </w:r>
    </w:p>
    <w:p w14:paraId="134446F3" w14:textId="14F7BF2A" w:rsidR="005920D2" w:rsidRPr="005920D2" w:rsidRDefault="005920D2" w:rsidP="004A10C6">
      <w:pPr>
        <w:rPr>
          <w:b/>
          <w:bCs/>
          <w:i/>
          <w:color w:val="000000" w:themeColor="text1"/>
          <w:sz w:val="28"/>
          <w:szCs w:val="28"/>
        </w:rPr>
      </w:pPr>
      <w:r w:rsidRPr="005920D2">
        <w:rPr>
          <w:b/>
          <w:bCs/>
          <w:i/>
          <w:color w:val="000000" w:themeColor="text1"/>
          <w:sz w:val="28"/>
          <w:szCs w:val="28"/>
        </w:rPr>
        <w:t>SWODXA DX DINNER® ANNOUNCEMENT</w:t>
      </w:r>
    </w:p>
    <w:p w14:paraId="5151A00D" w14:textId="77777777" w:rsidR="004A10C6" w:rsidRDefault="004A10C6" w:rsidP="004A10C6">
      <w:pPr>
        <w:rPr>
          <w:color w:val="000000" w:themeColor="text1"/>
        </w:rPr>
      </w:pPr>
    </w:p>
    <w:p w14:paraId="3D628622" w14:textId="379103F5" w:rsidR="005920D2" w:rsidRPr="005920D2" w:rsidRDefault="005920D2" w:rsidP="004A10C6">
      <w:pPr>
        <w:rPr>
          <w:color w:val="000000" w:themeColor="text1"/>
        </w:rPr>
      </w:pPr>
      <w:r w:rsidRPr="005920D2">
        <w:rPr>
          <w:color w:val="000000" w:themeColor="text1"/>
        </w:rPr>
        <w:t>March 1st, 2019</w:t>
      </w:r>
    </w:p>
    <w:p w14:paraId="07C0A67D" w14:textId="21361446" w:rsidR="005920D2" w:rsidRPr="005920D2" w:rsidRDefault="005920D2" w:rsidP="004A10C6">
      <w:pPr>
        <w:rPr>
          <w:color w:val="000000" w:themeColor="text1"/>
        </w:rPr>
      </w:pPr>
      <w:r w:rsidRPr="005920D2">
        <w:rPr>
          <w:color w:val="000000" w:themeColor="text1"/>
        </w:rPr>
        <w:t>Mindi Jones – KC8CKW (</w:t>
      </w:r>
      <w:hyperlink r:id="rId69" w:history="1">
        <w:r w:rsidRPr="005920D2">
          <w:rPr>
            <w:rStyle w:val="Hyperlink"/>
          </w:rPr>
          <w:t>kc8ckw@fuse.net</w:t>
        </w:r>
      </w:hyperlink>
      <w:r w:rsidRPr="005920D2">
        <w:rPr>
          <w:color w:val="000000" w:themeColor="text1"/>
        </w:rPr>
        <w:t>)</w:t>
      </w:r>
    </w:p>
    <w:p w14:paraId="08F16AEC" w14:textId="77777777" w:rsidR="005920D2" w:rsidRDefault="005920D2" w:rsidP="005920D2">
      <w:pPr>
        <w:rPr>
          <w:b/>
          <w:bCs/>
          <w:color w:val="000000" w:themeColor="text1"/>
        </w:rPr>
      </w:pPr>
    </w:p>
    <w:p w14:paraId="04BFBE9D" w14:textId="2B4B75C2" w:rsidR="005920D2" w:rsidRPr="005920D2" w:rsidRDefault="005920D2" w:rsidP="005920D2">
      <w:pPr>
        <w:rPr>
          <w:b/>
          <w:bCs/>
          <w:color w:val="000000" w:themeColor="text1"/>
        </w:rPr>
      </w:pPr>
      <w:r w:rsidRPr="005920D2">
        <w:rPr>
          <w:b/>
          <w:bCs/>
          <w:color w:val="000000" w:themeColor="text1"/>
        </w:rPr>
        <w:t>FOR IMMEDIATE RELEASE</w:t>
      </w:r>
    </w:p>
    <w:p w14:paraId="1D68C8D7" w14:textId="77777777" w:rsidR="004A10C6" w:rsidRDefault="004A10C6" w:rsidP="005920D2">
      <w:pPr>
        <w:rPr>
          <w:color w:val="000000" w:themeColor="text1"/>
        </w:rPr>
      </w:pPr>
    </w:p>
    <w:p w14:paraId="14303283" w14:textId="4375E897" w:rsidR="005920D2" w:rsidRPr="005920D2" w:rsidRDefault="005920D2" w:rsidP="005920D2">
      <w:pPr>
        <w:rPr>
          <w:color w:val="000000" w:themeColor="text1"/>
        </w:rPr>
      </w:pPr>
      <w:r w:rsidRPr="005920D2">
        <w:rPr>
          <w:color w:val="000000" w:themeColor="text1"/>
        </w:rPr>
        <w:t xml:space="preserve">The </w:t>
      </w:r>
      <w:proofErr w:type="spellStart"/>
      <w:r w:rsidRPr="005920D2">
        <w:rPr>
          <w:color w:val="000000" w:themeColor="text1"/>
        </w:rPr>
        <w:t>SouthWest</w:t>
      </w:r>
      <w:proofErr w:type="spellEnd"/>
      <w:r w:rsidRPr="005920D2">
        <w:rPr>
          <w:color w:val="000000" w:themeColor="text1"/>
        </w:rPr>
        <w:t xml:space="preserve"> Ohio DX Association (SWODXA) has announced that</w:t>
      </w:r>
      <w:r>
        <w:rPr>
          <w:color w:val="000000" w:themeColor="text1"/>
        </w:rPr>
        <w:t xml:space="preserve"> </w:t>
      </w:r>
      <w:r w:rsidRPr="005920D2">
        <w:rPr>
          <w:color w:val="000000" w:themeColor="text1"/>
        </w:rPr>
        <w:t>Charles Wooten, NF4A, will be the keynote speaker at the 34th annual DX</w:t>
      </w:r>
      <w:r>
        <w:rPr>
          <w:color w:val="000000" w:themeColor="text1"/>
        </w:rPr>
        <w:t xml:space="preserve"> </w:t>
      </w:r>
      <w:r w:rsidRPr="005920D2">
        <w:rPr>
          <w:color w:val="000000" w:themeColor="text1"/>
        </w:rPr>
        <w:t>Dinner®. The dinner, held in conjunction with the 2019 Dayton Hamvention®,</w:t>
      </w:r>
      <w:r>
        <w:rPr>
          <w:color w:val="000000" w:themeColor="text1"/>
        </w:rPr>
        <w:t xml:space="preserve"> </w:t>
      </w:r>
      <w:r w:rsidRPr="005920D2">
        <w:rPr>
          <w:color w:val="000000" w:themeColor="text1"/>
        </w:rPr>
        <w:t>will be on Friday, May 17th, at the Marriott Hotel in Dayton.</w:t>
      </w:r>
    </w:p>
    <w:p w14:paraId="6DAB25E0" w14:textId="77777777" w:rsidR="005920D2" w:rsidRDefault="005920D2" w:rsidP="005920D2">
      <w:pPr>
        <w:rPr>
          <w:color w:val="000000" w:themeColor="text1"/>
        </w:rPr>
      </w:pPr>
    </w:p>
    <w:p w14:paraId="73DD4241" w14:textId="4101E5BC" w:rsidR="005920D2" w:rsidRPr="005920D2" w:rsidRDefault="005920D2" w:rsidP="005920D2">
      <w:pPr>
        <w:rPr>
          <w:color w:val="000000" w:themeColor="text1"/>
        </w:rPr>
      </w:pPr>
      <w:r w:rsidRPr="005920D2">
        <w:rPr>
          <w:color w:val="000000" w:themeColor="text1"/>
        </w:rPr>
        <w:t>Charles Wooten, NF4A, has been licensed for over 56 years and has</w:t>
      </w:r>
      <w:r>
        <w:rPr>
          <w:color w:val="000000" w:themeColor="text1"/>
        </w:rPr>
        <w:t xml:space="preserve"> </w:t>
      </w:r>
      <w:r w:rsidRPr="005920D2">
        <w:rPr>
          <w:color w:val="000000" w:themeColor="text1"/>
        </w:rPr>
        <w:t xml:space="preserve">been a </w:t>
      </w:r>
      <w:proofErr w:type="spellStart"/>
      <w:r w:rsidRPr="005920D2">
        <w:rPr>
          <w:color w:val="000000" w:themeColor="text1"/>
        </w:rPr>
        <w:t>DXer</w:t>
      </w:r>
      <w:proofErr w:type="spellEnd"/>
      <w:r w:rsidRPr="005920D2">
        <w:rPr>
          <w:color w:val="000000" w:themeColor="text1"/>
        </w:rPr>
        <w:t xml:space="preserve"> from the start. Charlie has achieved the DXCC Honor Roll. He is</w:t>
      </w:r>
      <w:r>
        <w:rPr>
          <w:color w:val="000000" w:themeColor="text1"/>
        </w:rPr>
        <w:t xml:space="preserve"> </w:t>
      </w:r>
      <w:r w:rsidRPr="005920D2">
        <w:rPr>
          <w:color w:val="000000" w:themeColor="text1"/>
        </w:rPr>
        <w:t>the current Southeastern Division Representative on the ARRL Contest</w:t>
      </w:r>
    </w:p>
    <w:p w14:paraId="42B2E82B" w14:textId="5478863B" w:rsidR="005920D2" w:rsidRPr="005920D2" w:rsidRDefault="005920D2" w:rsidP="005920D2">
      <w:pPr>
        <w:rPr>
          <w:color w:val="000000" w:themeColor="text1"/>
        </w:rPr>
      </w:pPr>
      <w:r w:rsidRPr="005920D2">
        <w:rPr>
          <w:color w:val="000000" w:themeColor="text1"/>
        </w:rPr>
        <w:t>Advisory Committee. He was a referee for the WRTC-2006 international team</w:t>
      </w:r>
      <w:r>
        <w:rPr>
          <w:color w:val="000000" w:themeColor="text1"/>
        </w:rPr>
        <w:t xml:space="preserve"> </w:t>
      </w:r>
      <w:r w:rsidRPr="005920D2">
        <w:rPr>
          <w:color w:val="000000" w:themeColor="text1"/>
        </w:rPr>
        <w:t>championship held in Brazil in July 2006, WRTC-2014 New England/USA, and</w:t>
      </w:r>
      <w:r>
        <w:rPr>
          <w:color w:val="000000" w:themeColor="text1"/>
        </w:rPr>
        <w:t xml:space="preserve"> </w:t>
      </w:r>
      <w:r w:rsidRPr="005920D2">
        <w:rPr>
          <w:color w:val="000000" w:themeColor="text1"/>
        </w:rPr>
        <w:t xml:space="preserve">WRTC-2018 </w:t>
      </w:r>
      <w:proofErr w:type="spellStart"/>
      <w:r w:rsidRPr="005920D2">
        <w:rPr>
          <w:color w:val="000000" w:themeColor="text1"/>
        </w:rPr>
        <w:t>Lutherstadt</w:t>
      </w:r>
      <w:proofErr w:type="spellEnd"/>
      <w:r w:rsidRPr="005920D2">
        <w:rPr>
          <w:color w:val="000000" w:themeColor="text1"/>
        </w:rPr>
        <w:t>, Germany.</w:t>
      </w:r>
    </w:p>
    <w:p w14:paraId="306C2B90" w14:textId="77777777" w:rsidR="00824260" w:rsidRDefault="00824260" w:rsidP="00824260">
      <w:pPr>
        <w:rPr>
          <w:rStyle w:val="Hyperlink"/>
          <w:sz w:val="20"/>
          <w:szCs w:val="20"/>
        </w:rPr>
      </w:pPr>
    </w:p>
    <w:p w14:paraId="096CF925" w14:textId="77777777" w:rsidR="00824260" w:rsidRDefault="00824260" w:rsidP="00824260">
      <w:pPr>
        <w:rPr>
          <w:rStyle w:val="Hyperlink"/>
          <w:sz w:val="20"/>
          <w:szCs w:val="20"/>
        </w:rPr>
      </w:pPr>
    </w:p>
    <w:p w14:paraId="47047492" w14:textId="77777777" w:rsidR="00824260" w:rsidRDefault="00824260" w:rsidP="00824260">
      <w:pPr>
        <w:rPr>
          <w:rStyle w:val="Hyperlink"/>
          <w:sz w:val="20"/>
          <w:szCs w:val="20"/>
        </w:rPr>
      </w:pPr>
    </w:p>
    <w:p w14:paraId="6F455969" w14:textId="349EB14C" w:rsidR="00824260" w:rsidRDefault="006E5372" w:rsidP="00824260">
      <w:pPr>
        <w:rPr>
          <w:sz w:val="20"/>
          <w:szCs w:val="20"/>
          <w:u w:val="single"/>
        </w:rPr>
      </w:pPr>
      <w:hyperlink w:anchor="top" w:history="1">
        <w:r w:rsidR="00824260" w:rsidRPr="006935B7">
          <w:rPr>
            <w:rStyle w:val="Hyperlink"/>
            <w:sz w:val="20"/>
            <w:szCs w:val="20"/>
          </w:rPr>
          <w:t>TOP</w:t>
        </w:r>
      </w:hyperlink>
      <w:r w:rsidR="00824260" w:rsidRPr="006935B7">
        <w:rPr>
          <w:sz w:val="20"/>
          <w:szCs w:val="20"/>
          <w:u w:val="single"/>
        </w:rPr>
        <w:t xml:space="preserve"> ^</w:t>
      </w:r>
    </w:p>
    <w:p w14:paraId="748C7CBC" w14:textId="77777777" w:rsidR="005920D2" w:rsidRDefault="005920D2" w:rsidP="005920D2">
      <w:pPr>
        <w:ind w:left="720"/>
        <w:rPr>
          <w:color w:val="000000" w:themeColor="text1"/>
        </w:rPr>
      </w:pPr>
      <w:r w:rsidRPr="005920D2">
        <w:rPr>
          <w:color w:val="000000" w:themeColor="text1"/>
        </w:rPr>
        <w:lastRenderedPageBreak/>
        <w:t>• Amateur call signs held: P4/WA4IMC (Aruba), HA/WA4IMC(Hungary),</w:t>
      </w:r>
      <w:r>
        <w:rPr>
          <w:color w:val="000000" w:themeColor="text1"/>
        </w:rPr>
        <w:t xml:space="preserve"> </w:t>
      </w:r>
      <w:r w:rsidRPr="005920D2">
        <w:rPr>
          <w:color w:val="000000" w:themeColor="text1"/>
        </w:rPr>
        <w:t xml:space="preserve">OK8EMC (first US ham to hold OK </w:t>
      </w:r>
      <w:proofErr w:type="gramStart"/>
      <w:r w:rsidRPr="005920D2">
        <w:rPr>
          <w:color w:val="000000" w:themeColor="text1"/>
        </w:rPr>
        <w:t>Callsign..</w:t>
      </w:r>
      <w:proofErr w:type="gramEnd"/>
      <w:r w:rsidRPr="005920D2">
        <w:rPr>
          <w:color w:val="000000" w:themeColor="text1"/>
        </w:rPr>
        <w:t>1991), T9/NF4A(Bosnia),</w:t>
      </w:r>
      <w:r>
        <w:rPr>
          <w:color w:val="000000" w:themeColor="text1"/>
        </w:rPr>
        <w:t xml:space="preserve"> </w:t>
      </w:r>
      <w:r w:rsidRPr="005920D2">
        <w:rPr>
          <w:color w:val="000000" w:themeColor="text1"/>
        </w:rPr>
        <w:t>9A/WA4IMC(Croatia), 9A/NF4A(Croatia), C92A (Mozambique). Currently</w:t>
      </w:r>
      <w:r>
        <w:rPr>
          <w:color w:val="000000" w:themeColor="text1"/>
        </w:rPr>
        <w:t xml:space="preserve"> </w:t>
      </w:r>
      <w:r w:rsidRPr="005920D2">
        <w:rPr>
          <w:color w:val="000000" w:themeColor="text1"/>
        </w:rPr>
        <w:t>holds Croatian call sign 9A5PC.</w:t>
      </w:r>
      <w:r>
        <w:rPr>
          <w:color w:val="000000" w:themeColor="text1"/>
        </w:rPr>
        <w:t xml:space="preserve"> </w:t>
      </w:r>
    </w:p>
    <w:p w14:paraId="1EEB6D22" w14:textId="77777777" w:rsidR="005920D2" w:rsidRDefault="005920D2" w:rsidP="005920D2">
      <w:pPr>
        <w:ind w:left="720"/>
        <w:rPr>
          <w:color w:val="000000" w:themeColor="text1"/>
        </w:rPr>
      </w:pPr>
      <w:r w:rsidRPr="005920D2">
        <w:rPr>
          <w:color w:val="000000" w:themeColor="text1"/>
        </w:rPr>
        <w:t xml:space="preserve">• Member of K4M </w:t>
      </w:r>
      <w:proofErr w:type="spellStart"/>
      <w:r w:rsidRPr="005920D2">
        <w:rPr>
          <w:color w:val="000000" w:themeColor="text1"/>
        </w:rPr>
        <w:t>DXpedition</w:t>
      </w:r>
      <w:proofErr w:type="spellEnd"/>
      <w:r w:rsidRPr="005920D2">
        <w:rPr>
          <w:color w:val="000000" w:themeColor="text1"/>
        </w:rPr>
        <w:t xml:space="preserve"> to Midway Island, 2009</w:t>
      </w:r>
      <w:r>
        <w:rPr>
          <w:color w:val="000000" w:themeColor="text1"/>
        </w:rPr>
        <w:t xml:space="preserve"> </w:t>
      </w:r>
    </w:p>
    <w:p w14:paraId="51818DDB" w14:textId="77777777" w:rsidR="005920D2" w:rsidRDefault="005920D2" w:rsidP="005920D2">
      <w:pPr>
        <w:ind w:left="720"/>
        <w:rPr>
          <w:color w:val="000000" w:themeColor="text1"/>
        </w:rPr>
      </w:pPr>
      <w:r w:rsidRPr="005920D2">
        <w:rPr>
          <w:color w:val="000000" w:themeColor="text1"/>
        </w:rPr>
        <w:t xml:space="preserve">• Member of PJ7E </w:t>
      </w:r>
      <w:proofErr w:type="spellStart"/>
      <w:r w:rsidRPr="005920D2">
        <w:rPr>
          <w:color w:val="000000" w:themeColor="text1"/>
        </w:rPr>
        <w:t>DXpedtion</w:t>
      </w:r>
      <w:proofErr w:type="spellEnd"/>
      <w:r w:rsidRPr="005920D2">
        <w:rPr>
          <w:color w:val="000000" w:themeColor="text1"/>
        </w:rPr>
        <w:t xml:space="preserve"> to St Maarten 2010</w:t>
      </w:r>
    </w:p>
    <w:p w14:paraId="2D07BC8B" w14:textId="02249C01" w:rsidR="005920D2" w:rsidRPr="005920D2" w:rsidRDefault="005920D2" w:rsidP="005920D2">
      <w:pPr>
        <w:ind w:left="720"/>
        <w:rPr>
          <w:color w:val="000000" w:themeColor="text1"/>
        </w:rPr>
      </w:pPr>
      <w:r w:rsidRPr="005920D2">
        <w:rPr>
          <w:color w:val="000000" w:themeColor="text1"/>
        </w:rPr>
        <w:t xml:space="preserve">• Member of C82DX </w:t>
      </w:r>
      <w:proofErr w:type="spellStart"/>
      <w:r w:rsidRPr="005920D2">
        <w:rPr>
          <w:color w:val="000000" w:themeColor="text1"/>
        </w:rPr>
        <w:t>DXpedition</w:t>
      </w:r>
      <w:proofErr w:type="spellEnd"/>
      <w:r w:rsidRPr="005920D2">
        <w:rPr>
          <w:color w:val="000000" w:themeColor="text1"/>
        </w:rPr>
        <w:t xml:space="preserve"> to Mozambique 2013</w:t>
      </w:r>
    </w:p>
    <w:p w14:paraId="1A2DB6FD" w14:textId="77777777" w:rsidR="005920D2" w:rsidRDefault="005920D2" w:rsidP="005920D2">
      <w:pPr>
        <w:rPr>
          <w:color w:val="000000" w:themeColor="text1"/>
        </w:rPr>
      </w:pPr>
    </w:p>
    <w:p w14:paraId="5E332531" w14:textId="22C5B141" w:rsidR="005920D2" w:rsidRPr="005920D2" w:rsidRDefault="005920D2" w:rsidP="005920D2">
      <w:pPr>
        <w:rPr>
          <w:color w:val="000000" w:themeColor="text1"/>
        </w:rPr>
      </w:pPr>
      <w:r w:rsidRPr="005920D2">
        <w:rPr>
          <w:color w:val="000000" w:themeColor="text1"/>
        </w:rPr>
        <w:t>Charlie was named Clear Channel Radio Small Market Engineer</w:t>
      </w:r>
      <w:r>
        <w:rPr>
          <w:color w:val="000000" w:themeColor="text1"/>
        </w:rPr>
        <w:t xml:space="preserve"> </w:t>
      </w:r>
      <w:r w:rsidRPr="005920D2">
        <w:rPr>
          <w:color w:val="000000" w:themeColor="text1"/>
        </w:rPr>
        <w:t>of the Year in 2003 and 2004 and the Clear Channel Radio National Engineer</w:t>
      </w:r>
      <w:r>
        <w:rPr>
          <w:color w:val="000000" w:themeColor="text1"/>
        </w:rPr>
        <w:t xml:space="preserve"> </w:t>
      </w:r>
      <w:r w:rsidRPr="005920D2">
        <w:rPr>
          <w:color w:val="000000" w:themeColor="text1"/>
        </w:rPr>
        <w:t>of the Year in 2005.</w:t>
      </w:r>
    </w:p>
    <w:p w14:paraId="1B491756" w14:textId="77777777" w:rsidR="005920D2" w:rsidRDefault="005920D2" w:rsidP="005920D2">
      <w:pPr>
        <w:rPr>
          <w:color w:val="000000" w:themeColor="text1"/>
        </w:rPr>
      </w:pPr>
    </w:p>
    <w:p w14:paraId="34368266" w14:textId="6701D26F" w:rsidR="005920D2" w:rsidRPr="005920D2" w:rsidRDefault="005920D2" w:rsidP="005920D2">
      <w:pPr>
        <w:rPr>
          <w:color w:val="000000" w:themeColor="text1"/>
        </w:rPr>
      </w:pPr>
      <w:r w:rsidRPr="005920D2">
        <w:rPr>
          <w:color w:val="000000" w:themeColor="text1"/>
        </w:rPr>
        <w:t>For 14 years, Charlie was a Broadcast Engineering Consultant, building</w:t>
      </w:r>
      <w:r>
        <w:rPr>
          <w:color w:val="000000" w:themeColor="text1"/>
        </w:rPr>
        <w:t xml:space="preserve"> </w:t>
      </w:r>
      <w:r w:rsidRPr="005920D2">
        <w:rPr>
          <w:color w:val="000000" w:themeColor="text1"/>
        </w:rPr>
        <w:t>over 120 broadcast facilities (RF and Studio plants) including over 30 in</w:t>
      </w:r>
      <w:r>
        <w:rPr>
          <w:color w:val="000000" w:themeColor="text1"/>
        </w:rPr>
        <w:t xml:space="preserve"> </w:t>
      </w:r>
      <w:r w:rsidRPr="005920D2">
        <w:rPr>
          <w:color w:val="000000" w:themeColor="text1"/>
        </w:rPr>
        <w:t>Eastern Europe (Czechoslovakia…now Czech Republic and Slovakia, Hungary</w:t>
      </w:r>
      <w:r>
        <w:rPr>
          <w:color w:val="000000" w:themeColor="text1"/>
        </w:rPr>
        <w:t xml:space="preserve"> </w:t>
      </w:r>
      <w:r w:rsidRPr="005920D2">
        <w:rPr>
          <w:color w:val="000000" w:themeColor="text1"/>
        </w:rPr>
        <w:t>and Croatia) from 1991-1997 for the US State Department after the fall of</w:t>
      </w:r>
      <w:r>
        <w:rPr>
          <w:color w:val="000000" w:themeColor="text1"/>
        </w:rPr>
        <w:t xml:space="preserve"> </w:t>
      </w:r>
      <w:r w:rsidRPr="005920D2">
        <w:rPr>
          <w:color w:val="000000" w:themeColor="text1"/>
        </w:rPr>
        <w:t>communism.</w:t>
      </w:r>
    </w:p>
    <w:p w14:paraId="3C4FC36E" w14:textId="77777777" w:rsidR="005920D2" w:rsidRDefault="005920D2" w:rsidP="005920D2">
      <w:pPr>
        <w:rPr>
          <w:color w:val="000000" w:themeColor="text1"/>
        </w:rPr>
      </w:pPr>
    </w:p>
    <w:p w14:paraId="42C3EF6D" w14:textId="26100B4F" w:rsidR="005920D2" w:rsidRDefault="005920D2" w:rsidP="005920D2">
      <w:pPr>
        <w:rPr>
          <w:color w:val="000000" w:themeColor="text1"/>
        </w:rPr>
      </w:pPr>
      <w:r w:rsidRPr="005920D2">
        <w:rPr>
          <w:color w:val="000000" w:themeColor="text1"/>
        </w:rPr>
        <w:t>Charlie is a Senior Member, Society of Broadcast Engineers and is</w:t>
      </w:r>
      <w:r>
        <w:rPr>
          <w:color w:val="000000" w:themeColor="text1"/>
        </w:rPr>
        <w:t xml:space="preserve"> </w:t>
      </w:r>
      <w:r w:rsidRPr="005920D2">
        <w:rPr>
          <w:color w:val="000000" w:themeColor="text1"/>
        </w:rPr>
        <w:t xml:space="preserve">currently the Director of Engineering and IT, </w:t>
      </w:r>
      <w:proofErr w:type="spellStart"/>
      <w:r w:rsidRPr="005920D2">
        <w:rPr>
          <w:color w:val="000000" w:themeColor="text1"/>
        </w:rPr>
        <w:t>iHeart</w:t>
      </w:r>
      <w:proofErr w:type="spellEnd"/>
      <w:r w:rsidRPr="005920D2">
        <w:rPr>
          <w:color w:val="000000" w:themeColor="text1"/>
        </w:rPr>
        <w:t xml:space="preserve"> Media (formerly Clear</w:t>
      </w:r>
      <w:r>
        <w:rPr>
          <w:color w:val="000000" w:themeColor="text1"/>
        </w:rPr>
        <w:t xml:space="preserve"> </w:t>
      </w:r>
      <w:r w:rsidRPr="005920D2">
        <w:rPr>
          <w:color w:val="000000" w:themeColor="text1"/>
        </w:rPr>
        <w:t>Channel), Panama City, FL</w:t>
      </w:r>
    </w:p>
    <w:p w14:paraId="508E9264" w14:textId="77777777" w:rsidR="005920D2" w:rsidRPr="005920D2" w:rsidRDefault="005920D2" w:rsidP="005920D2">
      <w:pPr>
        <w:rPr>
          <w:color w:val="000000" w:themeColor="text1"/>
        </w:rPr>
      </w:pPr>
    </w:p>
    <w:p w14:paraId="015A1A94" w14:textId="5107E961" w:rsidR="005920D2" w:rsidRPr="005920D2" w:rsidRDefault="005920D2" w:rsidP="005920D2">
      <w:pPr>
        <w:rPr>
          <w:color w:val="000000" w:themeColor="text1"/>
        </w:rPr>
      </w:pPr>
      <w:r w:rsidRPr="005920D2">
        <w:rPr>
          <w:color w:val="000000" w:themeColor="text1"/>
        </w:rPr>
        <w:t>For more information and to order dinner tickets, visit</w:t>
      </w:r>
      <w:r w:rsidR="004A10C6">
        <w:rPr>
          <w:color w:val="000000" w:themeColor="text1"/>
        </w:rPr>
        <w:t xml:space="preserve">: </w:t>
      </w:r>
      <w:hyperlink r:id="rId70" w:history="1">
        <w:r w:rsidR="004A10C6" w:rsidRPr="00496618">
          <w:rPr>
            <w:rStyle w:val="Hyperlink"/>
          </w:rPr>
          <w:t>WWW.SWODXAEVENTS.ORG</w:t>
        </w:r>
      </w:hyperlink>
      <w:r w:rsidR="004A10C6">
        <w:rPr>
          <w:color w:val="000000" w:themeColor="text1"/>
        </w:rPr>
        <w:t xml:space="preserve"> </w:t>
      </w:r>
      <w:r w:rsidR="004A10C6" w:rsidRPr="004A10C6">
        <w:rPr>
          <w:color w:val="000000" w:themeColor="text1"/>
        </w:rPr>
        <w:t xml:space="preserve"> and follow us on Twitter (@SWODXA).</w:t>
      </w:r>
    </w:p>
    <w:p w14:paraId="702CBE4A" w14:textId="77777777" w:rsidR="00824260" w:rsidRDefault="00824260" w:rsidP="005C3D22"/>
    <w:p w14:paraId="7EE6BD6B" w14:textId="1E1A4098" w:rsidR="005C3D22" w:rsidRPr="00E6020E" w:rsidRDefault="006E5372" w:rsidP="005C3D22">
      <w:r>
        <w:pict w14:anchorId="53A769E1">
          <v:rect id="_x0000_i1032" style="width:0;height:1.5pt" o:hralign="center" o:hrstd="t" o:hr="t" fillcolor="#a0a0a0" stroked="f"/>
        </w:pict>
      </w:r>
    </w:p>
    <w:p w14:paraId="74FDB07F" w14:textId="43CCE242" w:rsidR="005C3D22" w:rsidRPr="00E6020E" w:rsidRDefault="005C3D22" w:rsidP="005C3D22">
      <w:r w:rsidRPr="00E6020E">
        <w:rPr>
          <w:b/>
          <w:i/>
          <w:sz w:val="28"/>
          <w:szCs w:val="28"/>
        </w:rPr>
        <w:t>A</w:t>
      </w:r>
      <w:bookmarkStart w:id="26" w:name="dxnews"/>
      <w:bookmarkEnd w:id="26"/>
      <w:r w:rsidRPr="00E6020E">
        <w:rPr>
          <w:b/>
          <w:i/>
          <w:sz w:val="28"/>
          <w:szCs w:val="28"/>
        </w:rPr>
        <w:t>RLD00</w:t>
      </w:r>
      <w:r w:rsidR="001378E3">
        <w:rPr>
          <w:b/>
          <w:i/>
          <w:sz w:val="28"/>
          <w:szCs w:val="28"/>
        </w:rPr>
        <w:t>9</w:t>
      </w:r>
      <w:r w:rsidRPr="00E6020E">
        <w:rPr>
          <w:b/>
          <w:i/>
          <w:sz w:val="28"/>
          <w:szCs w:val="28"/>
        </w:rPr>
        <w:t xml:space="preserve"> DX news</w:t>
      </w:r>
    </w:p>
    <w:p w14:paraId="4368F771" w14:textId="77777777" w:rsidR="005C3D22" w:rsidRPr="00E6020E" w:rsidRDefault="005C3D22" w:rsidP="005C3D22">
      <w:pPr>
        <w:rPr>
          <w:color w:val="000000" w:themeColor="text1"/>
        </w:rPr>
      </w:pPr>
    </w:p>
    <w:p w14:paraId="0B41DB05" w14:textId="77777777" w:rsidR="001378E3" w:rsidRPr="001378E3" w:rsidRDefault="00124C63" w:rsidP="001378E3">
      <w:pPr>
        <w:rPr>
          <w:color w:val="000000" w:themeColor="text1"/>
        </w:rPr>
      </w:pPr>
      <w:r w:rsidRPr="00E6020E">
        <w:rPr>
          <w:noProof/>
        </w:rPr>
        <w:drawing>
          <wp:anchor distT="0" distB="0" distL="114300" distR="114300" simplePos="0" relativeHeight="252899328" behindDoc="1" locked="0" layoutInCell="1" allowOverlap="1" wp14:anchorId="3FF88B99" wp14:editId="4D42ECCE">
            <wp:simplePos x="0" y="0"/>
            <wp:positionH relativeFrom="margin">
              <wp:align>left</wp:align>
            </wp:positionH>
            <wp:positionV relativeFrom="paragraph">
              <wp:posOffset>13335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124C63">
        <w:rPr>
          <w:color w:val="000000" w:themeColor="text1"/>
        </w:rPr>
        <w:t xml:space="preserve">This </w:t>
      </w:r>
      <w:r w:rsidR="001378E3" w:rsidRPr="001378E3">
        <w:rPr>
          <w:color w:val="000000" w:themeColor="text1"/>
        </w:rPr>
        <w:t>week's bulletin was made possible with information provided by WB0TEV, The Daily DX, The OPDX Bulletin, 425 DX News, DXNL, Contest Corral from QST and the ARRL Contest Calendar and WA7BNM web sites.</w:t>
      </w:r>
    </w:p>
    <w:p w14:paraId="787C1326" w14:textId="77777777" w:rsidR="001378E3" w:rsidRPr="001378E3" w:rsidRDefault="001378E3" w:rsidP="001378E3">
      <w:pPr>
        <w:rPr>
          <w:color w:val="000000" w:themeColor="text1"/>
        </w:rPr>
      </w:pPr>
      <w:r w:rsidRPr="001378E3">
        <w:rPr>
          <w:color w:val="000000" w:themeColor="text1"/>
        </w:rPr>
        <w:t>Thanks to all.</w:t>
      </w:r>
    </w:p>
    <w:p w14:paraId="4AF78BD2" w14:textId="77777777" w:rsidR="001378E3" w:rsidRPr="001378E3" w:rsidRDefault="001378E3" w:rsidP="001378E3">
      <w:pPr>
        <w:rPr>
          <w:color w:val="000000" w:themeColor="text1"/>
        </w:rPr>
      </w:pPr>
    </w:p>
    <w:p w14:paraId="15BBCA3D" w14:textId="77777777" w:rsidR="001378E3" w:rsidRPr="001378E3" w:rsidRDefault="001378E3" w:rsidP="001378E3">
      <w:pPr>
        <w:rPr>
          <w:color w:val="000000" w:themeColor="text1"/>
        </w:rPr>
      </w:pPr>
      <w:r w:rsidRPr="001378E3">
        <w:rPr>
          <w:b/>
          <w:color w:val="000000" w:themeColor="text1"/>
        </w:rPr>
        <w:t>SOMALIA, 6O.</w:t>
      </w:r>
      <w:r w:rsidRPr="001378E3">
        <w:rPr>
          <w:color w:val="000000" w:themeColor="text1"/>
        </w:rPr>
        <w:t xml:space="preserve">  Ali, EP3CQ is QRV as 6O1OO until March 24.  QSL to home call.</w:t>
      </w:r>
    </w:p>
    <w:p w14:paraId="604A3C8E" w14:textId="77777777" w:rsidR="001378E3" w:rsidRPr="001378E3" w:rsidRDefault="001378E3" w:rsidP="001378E3">
      <w:pPr>
        <w:rPr>
          <w:color w:val="000000" w:themeColor="text1"/>
        </w:rPr>
      </w:pPr>
    </w:p>
    <w:p w14:paraId="1B020ED8" w14:textId="77777777" w:rsidR="001378E3" w:rsidRPr="001378E3" w:rsidRDefault="001378E3" w:rsidP="001378E3">
      <w:pPr>
        <w:rPr>
          <w:color w:val="000000" w:themeColor="text1"/>
        </w:rPr>
      </w:pPr>
      <w:r w:rsidRPr="001378E3">
        <w:rPr>
          <w:b/>
          <w:color w:val="000000" w:themeColor="text1"/>
        </w:rPr>
        <w:t>GHANA, 9G.</w:t>
      </w:r>
      <w:r w:rsidRPr="001378E3">
        <w:rPr>
          <w:color w:val="000000" w:themeColor="text1"/>
        </w:rPr>
        <w:t xml:space="preserve">  Matteo, IZ4YGS is QRV as 9G5GS from </w:t>
      </w:r>
      <w:proofErr w:type="spellStart"/>
      <w:r w:rsidRPr="001378E3">
        <w:rPr>
          <w:color w:val="000000" w:themeColor="text1"/>
        </w:rPr>
        <w:t>Sanzule</w:t>
      </w:r>
      <w:proofErr w:type="spellEnd"/>
      <w:r w:rsidRPr="001378E3">
        <w:rPr>
          <w:color w:val="000000" w:themeColor="text1"/>
        </w:rPr>
        <w:t xml:space="preserve"> until March 13.  Activity is in his spare time on 80, 60, 40, 30 and 20 meters using mostly FT8.  QSL direct to home call.</w:t>
      </w:r>
    </w:p>
    <w:p w14:paraId="39004697" w14:textId="77777777" w:rsidR="001378E3" w:rsidRPr="001378E3" w:rsidRDefault="001378E3" w:rsidP="001378E3">
      <w:pPr>
        <w:rPr>
          <w:color w:val="000000" w:themeColor="text1"/>
        </w:rPr>
      </w:pPr>
    </w:p>
    <w:p w14:paraId="5AA0EBB1" w14:textId="77777777" w:rsidR="001378E3" w:rsidRPr="001378E3" w:rsidRDefault="001378E3" w:rsidP="001378E3">
      <w:pPr>
        <w:rPr>
          <w:color w:val="000000" w:themeColor="text1"/>
        </w:rPr>
      </w:pPr>
      <w:r w:rsidRPr="001378E3">
        <w:rPr>
          <w:b/>
          <w:color w:val="000000" w:themeColor="text1"/>
        </w:rPr>
        <w:t>BHUTAN, Z5.</w:t>
      </w:r>
      <w:r w:rsidRPr="001378E3">
        <w:rPr>
          <w:color w:val="000000" w:themeColor="text1"/>
        </w:rPr>
        <w:t xml:space="preserve">  Zorro, JH1AJT, Franz, DJ9ZB and Champ, E21EIC are QRV as A5A until March 9.  Activity is on 160 to 10 meters using CW, SSB and FT8.  QSL via JH1AJT.</w:t>
      </w:r>
    </w:p>
    <w:p w14:paraId="6A7EC129" w14:textId="77777777" w:rsidR="001378E3" w:rsidRPr="001378E3" w:rsidRDefault="001378E3" w:rsidP="001378E3">
      <w:pPr>
        <w:rPr>
          <w:color w:val="000000" w:themeColor="text1"/>
        </w:rPr>
      </w:pPr>
    </w:p>
    <w:p w14:paraId="1BC53643" w14:textId="77777777" w:rsidR="001378E3" w:rsidRPr="001378E3" w:rsidRDefault="001378E3" w:rsidP="001378E3">
      <w:pPr>
        <w:rPr>
          <w:color w:val="000000" w:themeColor="text1"/>
        </w:rPr>
      </w:pPr>
      <w:r w:rsidRPr="001378E3">
        <w:rPr>
          <w:b/>
          <w:color w:val="000000" w:themeColor="text1"/>
        </w:rPr>
        <w:t>THE GAMBIA, C5.</w:t>
      </w:r>
      <w:r w:rsidRPr="001378E3">
        <w:rPr>
          <w:color w:val="000000" w:themeColor="text1"/>
        </w:rPr>
        <w:t xml:space="preserve">  Don, G3XTT will be QRV as C56DF from March 5 to 12.</w:t>
      </w:r>
    </w:p>
    <w:p w14:paraId="77BF5F2F" w14:textId="77777777" w:rsidR="001378E3" w:rsidRPr="001378E3" w:rsidRDefault="001378E3" w:rsidP="001378E3">
      <w:pPr>
        <w:rPr>
          <w:color w:val="000000" w:themeColor="text1"/>
        </w:rPr>
      </w:pPr>
      <w:r w:rsidRPr="001378E3">
        <w:rPr>
          <w:color w:val="000000" w:themeColor="text1"/>
        </w:rPr>
        <w:t>Activity will be on the HF bands with a focus on CW.  This includes being an entry in the upcoming RSGB Commonwealth Contest.  QSL direct to home call.</w:t>
      </w:r>
    </w:p>
    <w:p w14:paraId="03B38CC8" w14:textId="77777777" w:rsidR="001378E3" w:rsidRPr="001378E3" w:rsidRDefault="001378E3" w:rsidP="001378E3">
      <w:pPr>
        <w:rPr>
          <w:color w:val="000000" w:themeColor="text1"/>
        </w:rPr>
      </w:pPr>
    </w:p>
    <w:p w14:paraId="1A2C8E21" w14:textId="6096357F" w:rsidR="001378E3" w:rsidRDefault="001378E3" w:rsidP="001378E3">
      <w:pPr>
        <w:rPr>
          <w:color w:val="000000" w:themeColor="text1"/>
        </w:rPr>
      </w:pPr>
      <w:r w:rsidRPr="001378E3">
        <w:rPr>
          <w:b/>
          <w:color w:val="000000" w:themeColor="text1"/>
        </w:rPr>
        <w:t>GALAPAGOS ISLANDS, HC8.</w:t>
      </w:r>
      <w:r w:rsidRPr="001378E3">
        <w:rPr>
          <w:color w:val="000000" w:themeColor="text1"/>
        </w:rPr>
        <w:t xml:space="preserve">  A group of operators are QRV as HD8M from Santa Cruz Island, IOTA SA-004, until March 6.  Activity is on 160 to 10 meters, including 60 meters, using CW, SSB, and FT8 in </w:t>
      </w:r>
      <w:proofErr w:type="spellStart"/>
      <w:r w:rsidRPr="001378E3">
        <w:rPr>
          <w:color w:val="000000" w:themeColor="text1"/>
        </w:rPr>
        <w:t>DXpedition</w:t>
      </w:r>
      <w:proofErr w:type="spellEnd"/>
      <w:r w:rsidRPr="001378E3">
        <w:rPr>
          <w:color w:val="000000" w:themeColor="text1"/>
        </w:rPr>
        <w:t xml:space="preserve"> mode.  This includes being active in the ARRL International DX SSB contest.  QSL via WB2REM.</w:t>
      </w:r>
    </w:p>
    <w:p w14:paraId="44D7B313" w14:textId="77777777" w:rsidR="00824260" w:rsidRDefault="00824260" w:rsidP="00824260">
      <w:pPr>
        <w:rPr>
          <w:rStyle w:val="Hyperlink"/>
          <w:sz w:val="20"/>
          <w:szCs w:val="20"/>
        </w:rPr>
      </w:pPr>
    </w:p>
    <w:p w14:paraId="1D33268D" w14:textId="77777777" w:rsidR="00824260" w:rsidRDefault="00824260" w:rsidP="00824260">
      <w:pPr>
        <w:rPr>
          <w:rStyle w:val="Hyperlink"/>
          <w:sz w:val="20"/>
          <w:szCs w:val="20"/>
        </w:rPr>
      </w:pPr>
    </w:p>
    <w:p w14:paraId="0A0BB191" w14:textId="77777777" w:rsidR="00824260" w:rsidRDefault="00824260" w:rsidP="00824260">
      <w:pPr>
        <w:rPr>
          <w:rStyle w:val="Hyperlink"/>
          <w:sz w:val="20"/>
          <w:szCs w:val="20"/>
        </w:rPr>
      </w:pPr>
    </w:p>
    <w:p w14:paraId="29A097DD" w14:textId="77777777" w:rsidR="00824260" w:rsidRDefault="00824260" w:rsidP="00824260">
      <w:pPr>
        <w:rPr>
          <w:rStyle w:val="Hyperlink"/>
          <w:sz w:val="20"/>
          <w:szCs w:val="20"/>
        </w:rPr>
      </w:pPr>
    </w:p>
    <w:p w14:paraId="7A627E47" w14:textId="7DA7CE41" w:rsidR="00824260" w:rsidRDefault="006E5372" w:rsidP="00824260">
      <w:pPr>
        <w:rPr>
          <w:sz w:val="20"/>
          <w:szCs w:val="20"/>
          <w:u w:val="single"/>
        </w:rPr>
      </w:pPr>
      <w:hyperlink w:anchor="top" w:history="1">
        <w:r w:rsidR="00824260" w:rsidRPr="006935B7">
          <w:rPr>
            <w:rStyle w:val="Hyperlink"/>
            <w:sz w:val="20"/>
            <w:szCs w:val="20"/>
          </w:rPr>
          <w:t>TOP</w:t>
        </w:r>
      </w:hyperlink>
      <w:r w:rsidR="00824260" w:rsidRPr="006935B7">
        <w:rPr>
          <w:sz w:val="20"/>
          <w:szCs w:val="20"/>
          <w:u w:val="single"/>
        </w:rPr>
        <w:t xml:space="preserve"> ^</w:t>
      </w:r>
    </w:p>
    <w:p w14:paraId="74ABA0D2" w14:textId="77777777" w:rsidR="001378E3" w:rsidRPr="001378E3" w:rsidRDefault="001378E3" w:rsidP="001378E3">
      <w:pPr>
        <w:rPr>
          <w:color w:val="000000" w:themeColor="text1"/>
        </w:rPr>
      </w:pPr>
      <w:r w:rsidRPr="001378E3">
        <w:rPr>
          <w:b/>
          <w:color w:val="000000" w:themeColor="text1"/>
        </w:rPr>
        <w:lastRenderedPageBreak/>
        <w:t>SAINT LUCIA, J6.</w:t>
      </w:r>
      <w:r w:rsidRPr="001378E3">
        <w:rPr>
          <w:color w:val="000000" w:themeColor="text1"/>
        </w:rPr>
        <w:t xml:space="preserve">  Operators K9HZ, WA4PGM and W0CN are QRV as J68HZ and J6/home calls, respectively.  Activity is on the HF bands.  They plan to be active as J68HZ as a Multi/Single entry in the ARRL International DX SSB contest.  QSL J68HZ via K9HZ, and J6/W0CN and J6/WA4PGM to home calls.</w:t>
      </w:r>
    </w:p>
    <w:p w14:paraId="7745847C" w14:textId="77777777" w:rsidR="001378E3" w:rsidRPr="001378E3" w:rsidRDefault="001378E3" w:rsidP="001378E3">
      <w:pPr>
        <w:rPr>
          <w:color w:val="000000" w:themeColor="text1"/>
        </w:rPr>
      </w:pPr>
    </w:p>
    <w:p w14:paraId="40F86DFA" w14:textId="77777777" w:rsidR="001378E3" w:rsidRPr="001378E3" w:rsidRDefault="001378E3" w:rsidP="001378E3">
      <w:pPr>
        <w:rPr>
          <w:color w:val="000000" w:themeColor="text1"/>
        </w:rPr>
      </w:pPr>
      <w:r w:rsidRPr="001378E3">
        <w:rPr>
          <w:b/>
          <w:color w:val="000000" w:themeColor="text1"/>
        </w:rPr>
        <w:t>GUAM, KH2.</w:t>
      </w:r>
      <w:r w:rsidRPr="001378E3">
        <w:rPr>
          <w:color w:val="000000" w:themeColor="text1"/>
        </w:rPr>
        <w:t xml:space="preserve">  Operators JI3ERV and JO1RUR will be QRV as AH2R as a Multi/Op entry in the ARRL International DX SSB contest.  QSL via </w:t>
      </w:r>
      <w:proofErr w:type="spellStart"/>
      <w:r w:rsidRPr="001378E3">
        <w:rPr>
          <w:color w:val="000000" w:themeColor="text1"/>
        </w:rPr>
        <w:t>LoTW</w:t>
      </w:r>
      <w:proofErr w:type="spellEnd"/>
      <w:r w:rsidRPr="001378E3">
        <w:rPr>
          <w:color w:val="000000" w:themeColor="text1"/>
        </w:rPr>
        <w:t>.</w:t>
      </w:r>
    </w:p>
    <w:p w14:paraId="159FDD13" w14:textId="77777777" w:rsidR="001378E3" w:rsidRPr="001378E3" w:rsidRDefault="001378E3" w:rsidP="001378E3">
      <w:pPr>
        <w:rPr>
          <w:color w:val="000000" w:themeColor="text1"/>
        </w:rPr>
      </w:pPr>
    </w:p>
    <w:p w14:paraId="30F0DFCB" w14:textId="77777777" w:rsidR="001378E3" w:rsidRPr="001378E3" w:rsidRDefault="001378E3" w:rsidP="001378E3">
      <w:pPr>
        <w:rPr>
          <w:color w:val="000000" w:themeColor="text1"/>
        </w:rPr>
      </w:pPr>
      <w:r w:rsidRPr="001378E3">
        <w:rPr>
          <w:b/>
          <w:color w:val="000000" w:themeColor="text1"/>
        </w:rPr>
        <w:t>U.S. VIRGIN ISLANDS, KP2.</w:t>
      </w:r>
      <w:r w:rsidRPr="001378E3">
        <w:rPr>
          <w:color w:val="000000" w:themeColor="text1"/>
        </w:rPr>
        <w:t xml:space="preserve">  Tony, N2TK will be QRV as KP2M as a Single/Op entry in the ARRL International DX SSB Contest.  QSL via </w:t>
      </w:r>
      <w:proofErr w:type="spellStart"/>
      <w:r w:rsidRPr="001378E3">
        <w:rPr>
          <w:color w:val="000000" w:themeColor="text1"/>
        </w:rPr>
        <w:t>LoTW</w:t>
      </w:r>
      <w:proofErr w:type="spellEnd"/>
    </w:p>
    <w:p w14:paraId="23C649F0" w14:textId="77777777" w:rsidR="001378E3" w:rsidRPr="001378E3" w:rsidRDefault="001378E3" w:rsidP="001378E3">
      <w:pPr>
        <w:rPr>
          <w:color w:val="000000" w:themeColor="text1"/>
        </w:rPr>
      </w:pPr>
    </w:p>
    <w:p w14:paraId="090F31D7" w14:textId="77777777" w:rsidR="001378E3" w:rsidRPr="001378E3" w:rsidRDefault="001378E3" w:rsidP="001378E3">
      <w:pPr>
        <w:rPr>
          <w:color w:val="000000" w:themeColor="text1"/>
        </w:rPr>
      </w:pPr>
      <w:r w:rsidRPr="001378E3">
        <w:rPr>
          <w:b/>
          <w:color w:val="000000" w:themeColor="text1"/>
        </w:rPr>
        <w:t>LUXEMBOURG, LX.</w:t>
      </w:r>
      <w:r w:rsidRPr="001378E3">
        <w:rPr>
          <w:color w:val="000000" w:themeColor="text1"/>
        </w:rPr>
        <w:t xml:space="preserve">  A group of operators will be QRV as LX7I as a</w:t>
      </w:r>
    </w:p>
    <w:p w14:paraId="26F7BAAE" w14:textId="77777777" w:rsidR="001378E3" w:rsidRPr="001378E3" w:rsidRDefault="001378E3" w:rsidP="001378E3">
      <w:pPr>
        <w:rPr>
          <w:color w:val="000000" w:themeColor="text1"/>
        </w:rPr>
      </w:pPr>
      <w:r w:rsidRPr="001378E3">
        <w:rPr>
          <w:color w:val="000000" w:themeColor="text1"/>
        </w:rPr>
        <w:t>Multi/2 entry in the ARRL International DX SSB contest.  QSL via LX2A.</w:t>
      </w:r>
    </w:p>
    <w:p w14:paraId="71A00A8D" w14:textId="77777777" w:rsidR="001378E3" w:rsidRDefault="001378E3" w:rsidP="001378E3">
      <w:pPr>
        <w:rPr>
          <w:rStyle w:val="Hyperlink"/>
          <w:sz w:val="20"/>
          <w:szCs w:val="20"/>
        </w:rPr>
      </w:pPr>
    </w:p>
    <w:p w14:paraId="01790FCE" w14:textId="2610D079" w:rsidR="001378E3" w:rsidRPr="001378E3" w:rsidRDefault="001378E3" w:rsidP="001378E3">
      <w:pPr>
        <w:rPr>
          <w:color w:val="000000" w:themeColor="text1"/>
        </w:rPr>
      </w:pPr>
      <w:r w:rsidRPr="001378E3">
        <w:rPr>
          <w:b/>
          <w:color w:val="000000" w:themeColor="text1"/>
        </w:rPr>
        <w:t xml:space="preserve">ARUBA, P4. </w:t>
      </w:r>
      <w:r w:rsidRPr="001378E3">
        <w:rPr>
          <w:color w:val="000000" w:themeColor="text1"/>
        </w:rPr>
        <w:t xml:space="preserve"> Andy, AE6Y will be QRV as P49Y as a Single/Op entry in the ARRL International DX SSB contest.  QSL to home call.</w:t>
      </w:r>
    </w:p>
    <w:p w14:paraId="1C600431" w14:textId="77777777" w:rsidR="001378E3" w:rsidRPr="001378E3" w:rsidRDefault="001378E3" w:rsidP="001378E3">
      <w:pPr>
        <w:rPr>
          <w:color w:val="000000" w:themeColor="text1"/>
        </w:rPr>
      </w:pPr>
    </w:p>
    <w:p w14:paraId="2A8D81AD" w14:textId="77777777" w:rsidR="001378E3" w:rsidRPr="001378E3" w:rsidRDefault="001378E3" w:rsidP="001378E3">
      <w:pPr>
        <w:rPr>
          <w:color w:val="000000" w:themeColor="text1"/>
        </w:rPr>
      </w:pPr>
      <w:r w:rsidRPr="001378E3">
        <w:rPr>
          <w:b/>
          <w:color w:val="000000" w:themeColor="text1"/>
        </w:rPr>
        <w:t>COSTA RICA, TI.</w:t>
      </w:r>
      <w:r w:rsidRPr="001378E3">
        <w:rPr>
          <w:color w:val="000000" w:themeColor="text1"/>
        </w:rPr>
        <w:t xml:space="preserve">  Operators AE0EE, K0BBC and W6PNG are QRV as TI7/AE0EE, TI7/K0BBC and TI7/W6PNG, respectively, until March 5.</w:t>
      </w:r>
    </w:p>
    <w:p w14:paraId="11B49FD5" w14:textId="77777777" w:rsidR="001378E3" w:rsidRPr="001378E3" w:rsidRDefault="001378E3" w:rsidP="001378E3">
      <w:pPr>
        <w:rPr>
          <w:color w:val="000000" w:themeColor="text1"/>
        </w:rPr>
      </w:pPr>
      <w:r w:rsidRPr="001378E3">
        <w:rPr>
          <w:color w:val="000000" w:themeColor="text1"/>
        </w:rPr>
        <w:t>This includes being active as TI7/W6PNG as a Multi/Op entry in the ARRL International DX SSB contest.  QSL to home calls.</w:t>
      </w:r>
    </w:p>
    <w:p w14:paraId="1BBFD175" w14:textId="77777777" w:rsidR="00824260" w:rsidRDefault="00824260" w:rsidP="001378E3">
      <w:pPr>
        <w:rPr>
          <w:b/>
          <w:color w:val="000000" w:themeColor="text1"/>
        </w:rPr>
      </w:pPr>
    </w:p>
    <w:p w14:paraId="7AA7B4B0" w14:textId="5B6DBB85" w:rsidR="001378E3" w:rsidRPr="001378E3" w:rsidRDefault="001378E3" w:rsidP="001378E3">
      <w:pPr>
        <w:rPr>
          <w:color w:val="000000" w:themeColor="text1"/>
        </w:rPr>
      </w:pPr>
      <w:r w:rsidRPr="001378E3">
        <w:rPr>
          <w:b/>
          <w:color w:val="000000" w:themeColor="text1"/>
        </w:rPr>
        <w:t>BELIZE, V3.</w:t>
      </w:r>
      <w:r w:rsidRPr="001378E3">
        <w:rPr>
          <w:color w:val="000000" w:themeColor="text1"/>
        </w:rPr>
        <w:t xml:space="preserve">  Victor, WB0TEV and Scott, K5PS are QRV as V31VP and V31CQ, respectively, until March 5 from the Maya Hill Lodge.</w:t>
      </w:r>
    </w:p>
    <w:p w14:paraId="0ECBCB90" w14:textId="77777777" w:rsidR="001378E3" w:rsidRPr="001378E3" w:rsidRDefault="001378E3" w:rsidP="001378E3">
      <w:pPr>
        <w:rPr>
          <w:color w:val="000000" w:themeColor="text1"/>
        </w:rPr>
      </w:pPr>
      <w:r w:rsidRPr="001378E3">
        <w:rPr>
          <w:color w:val="000000" w:themeColor="text1"/>
        </w:rPr>
        <w:t>Activity is on 160 to 10 meters using CW, SSB, RTTY and FT8.  This includes being active as V31VP as a Multi/Single entry in the ARRL International DX SSB contest.  QSL to home calls.</w:t>
      </w:r>
    </w:p>
    <w:p w14:paraId="3B4CFE19" w14:textId="77777777" w:rsidR="001378E3" w:rsidRPr="001378E3" w:rsidRDefault="001378E3" w:rsidP="001378E3">
      <w:pPr>
        <w:rPr>
          <w:color w:val="000000" w:themeColor="text1"/>
        </w:rPr>
      </w:pPr>
    </w:p>
    <w:p w14:paraId="13BCD40F" w14:textId="77777777" w:rsidR="001378E3" w:rsidRPr="001378E3" w:rsidRDefault="001378E3" w:rsidP="001378E3">
      <w:pPr>
        <w:rPr>
          <w:color w:val="000000" w:themeColor="text1"/>
        </w:rPr>
      </w:pPr>
      <w:r w:rsidRPr="001378E3">
        <w:rPr>
          <w:b/>
          <w:color w:val="000000" w:themeColor="text1"/>
        </w:rPr>
        <w:t>MONTSERRAT, VP2M.</w:t>
      </w:r>
      <w:r w:rsidRPr="001378E3">
        <w:rPr>
          <w:color w:val="000000" w:themeColor="text1"/>
        </w:rPr>
        <w:t xml:space="preserve">  Charlie, K1XX is QRV as VP2MMF and will be a Single/Op entry in the ARRL International DX SSB contest.  QSL via KU9C.</w:t>
      </w:r>
    </w:p>
    <w:p w14:paraId="4E200828" w14:textId="77777777" w:rsidR="001378E3" w:rsidRPr="001378E3" w:rsidRDefault="001378E3" w:rsidP="001378E3">
      <w:pPr>
        <w:rPr>
          <w:color w:val="000000" w:themeColor="text1"/>
        </w:rPr>
      </w:pPr>
    </w:p>
    <w:p w14:paraId="3DE5D606" w14:textId="77777777" w:rsidR="001378E3" w:rsidRPr="001378E3" w:rsidRDefault="001378E3" w:rsidP="001378E3">
      <w:pPr>
        <w:rPr>
          <w:color w:val="000000" w:themeColor="text1"/>
        </w:rPr>
      </w:pPr>
      <w:r w:rsidRPr="001378E3">
        <w:rPr>
          <w:b/>
          <w:color w:val="000000" w:themeColor="text1"/>
        </w:rPr>
        <w:t>TURKS AND CAICOS ISLANDS, VP5.</w:t>
      </w:r>
      <w:r w:rsidRPr="001378E3">
        <w:rPr>
          <w:color w:val="000000" w:themeColor="text1"/>
        </w:rPr>
        <w:t xml:space="preserve">  Adrian, AA5UK is QRV as VP5/AA5UK from Providenciales Island, IOTA NA-002, until March 8.  Activity is on 40 to 10 meters using SSB, RTTY, FT8 and on various satellites.</w:t>
      </w:r>
    </w:p>
    <w:p w14:paraId="355088CF" w14:textId="77777777" w:rsidR="001378E3" w:rsidRPr="001378E3" w:rsidRDefault="001378E3" w:rsidP="001378E3">
      <w:pPr>
        <w:rPr>
          <w:color w:val="000000" w:themeColor="text1"/>
        </w:rPr>
      </w:pPr>
      <w:r w:rsidRPr="001378E3">
        <w:rPr>
          <w:color w:val="000000" w:themeColor="text1"/>
        </w:rPr>
        <w:t>QSL to home call.</w:t>
      </w:r>
    </w:p>
    <w:p w14:paraId="6D9D44DD" w14:textId="77777777" w:rsidR="001378E3" w:rsidRPr="001378E3" w:rsidRDefault="001378E3" w:rsidP="001378E3">
      <w:pPr>
        <w:rPr>
          <w:color w:val="000000" w:themeColor="text1"/>
        </w:rPr>
      </w:pPr>
    </w:p>
    <w:p w14:paraId="4567C00E" w14:textId="77777777" w:rsidR="001378E3" w:rsidRPr="001378E3" w:rsidRDefault="001378E3" w:rsidP="001378E3">
      <w:pPr>
        <w:rPr>
          <w:color w:val="000000" w:themeColor="text1"/>
        </w:rPr>
      </w:pPr>
      <w:r w:rsidRPr="001378E3">
        <w:rPr>
          <w:b/>
          <w:color w:val="000000" w:themeColor="text1"/>
        </w:rPr>
        <w:t>EAST KIRIBATI, T32.</w:t>
      </w:r>
      <w:r w:rsidRPr="001378E3">
        <w:rPr>
          <w:color w:val="000000" w:themeColor="text1"/>
        </w:rPr>
        <w:t xml:space="preserve">  Ken, KH6QJ is QRV as T32AZ from </w:t>
      </w:r>
      <w:proofErr w:type="spellStart"/>
      <w:r w:rsidRPr="001378E3">
        <w:rPr>
          <w:color w:val="000000" w:themeColor="text1"/>
        </w:rPr>
        <w:t>Kirimati</w:t>
      </w:r>
      <w:proofErr w:type="spellEnd"/>
      <w:r w:rsidRPr="001378E3">
        <w:rPr>
          <w:color w:val="000000" w:themeColor="text1"/>
        </w:rPr>
        <w:t xml:space="preserve"> Island, IOTA OC-024, until March 5.  Activity is on the HF bands.</w:t>
      </w:r>
    </w:p>
    <w:p w14:paraId="383FB6F9" w14:textId="77777777" w:rsidR="001378E3" w:rsidRPr="001378E3" w:rsidRDefault="001378E3" w:rsidP="001378E3">
      <w:pPr>
        <w:rPr>
          <w:color w:val="000000" w:themeColor="text1"/>
        </w:rPr>
      </w:pPr>
      <w:r w:rsidRPr="001378E3">
        <w:rPr>
          <w:color w:val="000000" w:themeColor="text1"/>
        </w:rPr>
        <w:t>This includes being an entry in the ARRL International DX SSB contest.  QSL to home call.</w:t>
      </w:r>
    </w:p>
    <w:p w14:paraId="7F5B38C8" w14:textId="77777777" w:rsidR="001378E3" w:rsidRPr="001378E3" w:rsidRDefault="001378E3" w:rsidP="001378E3">
      <w:pPr>
        <w:rPr>
          <w:color w:val="000000" w:themeColor="text1"/>
        </w:rPr>
      </w:pPr>
    </w:p>
    <w:p w14:paraId="699E580D" w14:textId="77777777" w:rsidR="001378E3" w:rsidRPr="001378E3" w:rsidRDefault="001378E3" w:rsidP="001378E3">
      <w:pPr>
        <w:rPr>
          <w:color w:val="000000" w:themeColor="text1"/>
        </w:rPr>
      </w:pPr>
      <w:r w:rsidRPr="001378E3">
        <w:rPr>
          <w:color w:val="000000" w:themeColor="text1"/>
        </w:rPr>
        <w:t>THIS WEEKEND ON THE RADIO.  The ARRL International DX SSB Contest, NCCC RTTY Sprint, QRP 80-Meter CW Fox Hunt, NCCC Sprint CW Ladder, The Wake-Up. QRP Sprint, Open Ukraine RTTY Championship, UBA Spring CW Contest, NSARA Contest and SARL Hamnet 40-Meter Simulated Emergency Contest are all on tap for this weekend.</w:t>
      </w:r>
    </w:p>
    <w:p w14:paraId="7AA4CD40" w14:textId="77777777" w:rsidR="001378E3" w:rsidRPr="001378E3" w:rsidRDefault="001378E3" w:rsidP="001378E3">
      <w:pPr>
        <w:rPr>
          <w:color w:val="000000" w:themeColor="text1"/>
        </w:rPr>
      </w:pPr>
    </w:p>
    <w:p w14:paraId="1F630AFC" w14:textId="77777777" w:rsidR="001378E3" w:rsidRPr="001378E3" w:rsidRDefault="001378E3" w:rsidP="001378E3">
      <w:pPr>
        <w:rPr>
          <w:b/>
          <w:color w:val="000000" w:themeColor="text1"/>
        </w:rPr>
      </w:pPr>
      <w:r w:rsidRPr="001378E3">
        <w:rPr>
          <w:b/>
          <w:color w:val="000000" w:themeColor="text1"/>
        </w:rPr>
        <w:t>The Novice Rig Roundup runs from March 2 to 10.</w:t>
      </w:r>
    </w:p>
    <w:p w14:paraId="35A92D67" w14:textId="77777777" w:rsidR="001378E3" w:rsidRPr="001378E3" w:rsidRDefault="001378E3" w:rsidP="001378E3">
      <w:pPr>
        <w:rPr>
          <w:color w:val="000000" w:themeColor="text1"/>
        </w:rPr>
      </w:pPr>
    </w:p>
    <w:p w14:paraId="363FA9AD" w14:textId="77777777" w:rsidR="001378E3" w:rsidRPr="001378E3" w:rsidRDefault="001378E3" w:rsidP="001378E3">
      <w:pPr>
        <w:rPr>
          <w:b/>
          <w:color w:val="000000" w:themeColor="text1"/>
        </w:rPr>
      </w:pPr>
      <w:r w:rsidRPr="001378E3">
        <w:rPr>
          <w:b/>
          <w:color w:val="000000" w:themeColor="text1"/>
        </w:rPr>
        <w:t>The RSGB 80-Meter Club Data Championship is scheduled for March 4.</w:t>
      </w:r>
    </w:p>
    <w:p w14:paraId="435D22D8" w14:textId="77777777" w:rsidR="001378E3" w:rsidRPr="001378E3" w:rsidRDefault="001378E3" w:rsidP="001378E3">
      <w:pPr>
        <w:rPr>
          <w:b/>
          <w:color w:val="000000" w:themeColor="text1"/>
        </w:rPr>
      </w:pPr>
    </w:p>
    <w:p w14:paraId="670E9FDE" w14:textId="77777777" w:rsidR="001378E3" w:rsidRPr="001378E3" w:rsidRDefault="001378E3" w:rsidP="001378E3">
      <w:pPr>
        <w:rPr>
          <w:b/>
          <w:color w:val="000000" w:themeColor="text1"/>
        </w:rPr>
      </w:pPr>
      <w:r w:rsidRPr="001378E3">
        <w:rPr>
          <w:b/>
          <w:color w:val="000000" w:themeColor="text1"/>
        </w:rPr>
        <w:t>The AGCW YL-CW Party and ARS Spartan CW Sprint are scheduled for March 5.</w:t>
      </w:r>
    </w:p>
    <w:p w14:paraId="039D068E" w14:textId="77777777" w:rsidR="00824260" w:rsidRDefault="00824260" w:rsidP="00824260">
      <w:pPr>
        <w:rPr>
          <w:rStyle w:val="Hyperlink"/>
          <w:sz w:val="20"/>
          <w:szCs w:val="20"/>
        </w:rPr>
      </w:pPr>
    </w:p>
    <w:p w14:paraId="41BFA132" w14:textId="77777777" w:rsidR="00824260" w:rsidRDefault="00824260" w:rsidP="00824260">
      <w:pPr>
        <w:rPr>
          <w:rStyle w:val="Hyperlink"/>
          <w:sz w:val="20"/>
          <w:szCs w:val="20"/>
        </w:rPr>
      </w:pPr>
    </w:p>
    <w:bookmarkStart w:id="27" w:name="_Hlk2448233"/>
    <w:p w14:paraId="28D33DD0" w14:textId="3A1138DF" w:rsidR="00824260" w:rsidRDefault="00824260" w:rsidP="00824260">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7"/>
    <w:p w14:paraId="2E039E1D" w14:textId="77777777" w:rsidR="001378E3" w:rsidRPr="001378E3" w:rsidRDefault="001378E3" w:rsidP="001378E3">
      <w:pPr>
        <w:rPr>
          <w:b/>
          <w:color w:val="000000" w:themeColor="text1"/>
        </w:rPr>
      </w:pPr>
      <w:r w:rsidRPr="001378E3">
        <w:rPr>
          <w:b/>
          <w:color w:val="000000" w:themeColor="text1"/>
        </w:rPr>
        <w:lastRenderedPageBreak/>
        <w:t xml:space="preserve">The </w:t>
      </w:r>
      <w:proofErr w:type="spellStart"/>
      <w:r w:rsidRPr="001378E3">
        <w:rPr>
          <w:b/>
          <w:color w:val="000000" w:themeColor="text1"/>
        </w:rPr>
        <w:t>CWops</w:t>
      </w:r>
      <w:proofErr w:type="spellEnd"/>
      <w:r w:rsidRPr="001378E3">
        <w:rPr>
          <w:b/>
          <w:color w:val="000000" w:themeColor="text1"/>
        </w:rPr>
        <w:t xml:space="preserve"> Mini-CWT Test, UKEICC 80-Meter SSB Contest, Phone Fray and 40-Meter QRP CW Fox Hunt are scheduled for March 6.</w:t>
      </w:r>
    </w:p>
    <w:p w14:paraId="5BD583D8" w14:textId="77777777" w:rsidR="001378E3" w:rsidRPr="001378E3" w:rsidRDefault="001378E3" w:rsidP="001378E3">
      <w:pPr>
        <w:rPr>
          <w:color w:val="000000" w:themeColor="text1"/>
        </w:rPr>
      </w:pPr>
    </w:p>
    <w:p w14:paraId="292FCFFC" w14:textId="77777777" w:rsidR="001378E3" w:rsidRPr="001378E3" w:rsidRDefault="001378E3" w:rsidP="001378E3">
      <w:pPr>
        <w:rPr>
          <w:color w:val="000000" w:themeColor="text1"/>
        </w:rPr>
      </w:pPr>
      <w:r w:rsidRPr="001378E3">
        <w:rPr>
          <w:color w:val="000000" w:themeColor="text1"/>
        </w:rPr>
        <w:t>The Canadian National Parks on the Air, CNPOTA, operating event runs for the entire year of 2019, with special stations active from Canada's parks and historic sites.</w:t>
      </w:r>
    </w:p>
    <w:p w14:paraId="2A4ABA35" w14:textId="77777777" w:rsidR="001378E3" w:rsidRPr="001378E3" w:rsidRDefault="001378E3" w:rsidP="001378E3">
      <w:pPr>
        <w:rPr>
          <w:color w:val="000000" w:themeColor="text1"/>
        </w:rPr>
      </w:pPr>
    </w:p>
    <w:p w14:paraId="0FD65DEC" w14:textId="77777777" w:rsidR="001378E3" w:rsidRPr="001378E3" w:rsidRDefault="001378E3" w:rsidP="001378E3">
      <w:pPr>
        <w:rPr>
          <w:color w:val="000000" w:themeColor="text1"/>
        </w:rPr>
      </w:pPr>
      <w:r w:rsidRPr="001378E3">
        <w:rPr>
          <w:color w:val="000000" w:themeColor="text1"/>
        </w:rPr>
        <w:t>Please see March 2019 QST, page 88, and the ARRL and WA7BNM Contest Web Sites for details.</w:t>
      </w:r>
    </w:p>
    <w:p w14:paraId="12144227" w14:textId="77777777" w:rsidR="001378E3" w:rsidRDefault="001378E3" w:rsidP="001378E3">
      <w:pPr>
        <w:rPr>
          <w:rStyle w:val="Hyperlink"/>
          <w:sz w:val="20"/>
          <w:szCs w:val="20"/>
        </w:rPr>
      </w:pPr>
    </w:p>
    <w:p w14:paraId="1CE29A77" w14:textId="77777777" w:rsidR="00CF3338" w:rsidRPr="00E6020E" w:rsidRDefault="006E5372" w:rsidP="00CF3338">
      <w:pPr>
        <w:jc w:val="center"/>
      </w:pPr>
      <w:r>
        <w:rPr>
          <w:b/>
        </w:rPr>
        <w:pict w14:anchorId="4E0C1625">
          <v:rect id="_x0000_i1033" style="width:0;height:1.5pt" o:hralign="center" o:hrstd="t" o:hr="t" fillcolor="#a0a0a0" stroked="f"/>
        </w:pict>
      </w:r>
    </w:p>
    <w:p w14:paraId="3C4C995A" w14:textId="77777777" w:rsidR="00CF3338" w:rsidRPr="00E6020E" w:rsidRDefault="00CF3338" w:rsidP="00CF3338">
      <w:pPr>
        <w:rPr>
          <w:b/>
          <w:i/>
          <w:color w:val="000000" w:themeColor="text1"/>
          <w:sz w:val="28"/>
          <w:szCs w:val="28"/>
        </w:rPr>
      </w:pPr>
      <w:bookmarkStart w:id="28" w:name="special"/>
      <w:bookmarkEnd w:id="28"/>
      <w:r w:rsidRPr="00E6020E">
        <w:rPr>
          <w:b/>
          <w:i/>
          <w:color w:val="000000" w:themeColor="text1"/>
          <w:sz w:val="28"/>
          <w:szCs w:val="28"/>
        </w:rPr>
        <w:t>Special Events</w:t>
      </w:r>
    </w:p>
    <w:p w14:paraId="61A3EE88" w14:textId="77777777" w:rsidR="00CF3338" w:rsidRPr="00E6020E" w:rsidRDefault="00CF3338" w:rsidP="00CF3338">
      <w:pPr>
        <w:rPr>
          <w:color w:val="0563C1" w:themeColor="hyperlink"/>
          <w:sz w:val="20"/>
          <w:szCs w:val="20"/>
          <w:u w:val="single"/>
        </w:rPr>
      </w:pPr>
    </w:p>
    <w:p w14:paraId="6902B344" w14:textId="77777777" w:rsidR="00CF3338" w:rsidRPr="00E6020E" w:rsidRDefault="00CF3338" w:rsidP="007F4D7D">
      <w:pPr>
        <w:numPr>
          <w:ilvl w:val="0"/>
          <w:numId w:val="1"/>
        </w:numPr>
        <w:contextualSpacing/>
        <w:rPr>
          <w:b/>
        </w:rPr>
      </w:pPr>
      <w:r w:rsidRPr="00E6020E">
        <w:rPr>
          <w:b/>
        </w:rPr>
        <w:t>04/13/2019 | 7</w:t>
      </w:r>
      <w:r w:rsidRPr="00E6020E">
        <w:rPr>
          <w:b/>
          <w:vertAlign w:val="superscript"/>
        </w:rPr>
        <w:t>th</w:t>
      </w:r>
      <w:r w:rsidRPr="00E6020E">
        <w:rPr>
          <w:b/>
        </w:rPr>
        <w:t xml:space="preserve"> Annual Earth Day Celebration</w:t>
      </w:r>
    </w:p>
    <w:p w14:paraId="27A42C12" w14:textId="77777777" w:rsidR="00CF3338" w:rsidRPr="00E6020E" w:rsidRDefault="00CF3338" w:rsidP="00CF3338">
      <w:r w:rsidRPr="00E6020E">
        <w:t xml:space="preserve">Apr 13, 1500Z-2000Z, W8PRC, Cleveland, OH. Parma Radio Club. 14.245 7.195. QSL. Parma Radio Club, 8111 </w:t>
      </w:r>
      <w:proofErr w:type="spellStart"/>
      <w:r w:rsidRPr="00E6020E">
        <w:t>Laumer</w:t>
      </w:r>
      <w:proofErr w:type="spellEnd"/>
      <w:r w:rsidRPr="00E6020E">
        <w:t xml:space="preserve"> Ave., Cleveland, OH 44105. Our 7th</w:t>
      </w:r>
      <w:r w:rsidRPr="00E6020E">
        <w:rPr>
          <w:vertAlign w:val="superscript"/>
        </w:rPr>
        <w:t xml:space="preserve"> A</w:t>
      </w:r>
      <w:r w:rsidRPr="00E6020E">
        <w:t xml:space="preserve">nnual Earth Day Celebration. Operating on solar power from historic, educational Stearns Farm in the Parma, Ohio town center. </w:t>
      </w:r>
      <w:hyperlink r:id="rId72" w:history="1">
        <w:r w:rsidRPr="00E6020E">
          <w:rPr>
            <w:color w:val="0563C1" w:themeColor="hyperlink"/>
            <w:u w:val="single"/>
          </w:rPr>
          <w:t>www.parmaradioclub.com</w:t>
        </w:r>
      </w:hyperlink>
      <w:r w:rsidRPr="00E6020E">
        <w:t xml:space="preserve"> </w:t>
      </w:r>
    </w:p>
    <w:p w14:paraId="62116CF7" w14:textId="77777777" w:rsidR="004A10C6" w:rsidRDefault="004A10C6" w:rsidP="004A10C6">
      <w:pPr>
        <w:rPr>
          <w:rStyle w:val="Hyperlink"/>
          <w:sz w:val="20"/>
          <w:szCs w:val="20"/>
        </w:rPr>
      </w:pPr>
    </w:p>
    <w:p w14:paraId="6D02657F" w14:textId="77777777" w:rsidR="00CF3338" w:rsidRPr="00E6020E" w:rsidRDefault="006E5372" w:rsidP="00CF3338">
      <w:pPr>
        <w:jc w:val="center"/>
      </w:pPr>
      <w:r>
        <w:rPr>
          <w:b/>
        </w:rPr>
        <w:pict w14:anchorId="40BA5C63">
          <v:rect id="_x0000_i1034" style="width:0;height:1.5pt" o:hralign="center" o:hrstd="t" o:hr="t" fillcolor="#a0a0a0" stroked="f"/>
        </w:pict>
      </w:r>
    </w:p>
    <w:p w14:paraId="0FFCA197" w14:textId="77777777" w:rsidR="00CF3338" w:rsidRPr="00E6020E" w:rsidRDefault="00CF3338" w:rsidP="00CF3338">
      <w:pPr>
        <w:rPr>
          <w:b/>
          <w:i/>
          <w:sz w:val="28"/>
          <w:szCs w:val="28"/>
        </w:rPr>
      </w:pPr>
      <w:bookmarkStart w:id="29" w:name="contest"/>
      <w:bookmarkEnd w:id="29"/>
      <w:r w:rsidRPr="00E6020E">
        <w:rPr>
          <w:b/>
          <w:i/>
          <w:sz w:val="28"/>
          <w:szCs w:val="28"/>
        </w:rPr>
        <w:t>ARRL Contest Corner</w:t>
      </w:r>
    </w:p>
    <w:p w14:paraId="69CFD96C" w14:textId="77777777" w:rsidR="00CF3338" w:rsidRPr="00E6020E" w:rsidRDefault="00CF3338" w:rsidP="00CF3338">
      <w:pPr>
        <w:rPr>
          <w:b/>
          <w:bCs/>
        </w:rPr>
      </w:pPr>
      <w:r w:rsidRPr="00E6020E">
        <w:rPr>
          <w:b/>
          <w:bCs/>
          <w:noProof/>
        </w:rPr>
        <w:drawing>
          <wp:anchor distT="0" distB="0" distL="114300" distR="114300" simplePos="0" relativeHeight="252886016" behindDoc="1" locked="0" layoutInCell="1" allowOverlap="1" wp14:anchorId="46108671" wp14:editId="03026EA7">
            <wp:simplePos x="0" y="0"/>
            <wp:positionH relativeFrom="margin">
              <wp:align>left</wp:align>
            </wp:positionH>
            <wp:positionV relativeFrom="paragraph">
              <wp:posOffset>113030</wp:posOffset>
            </wp:positionV>
            <wp:extent cx="2399030" cy="1309370"/>
            <wp:effectExtent l="0" t="0" r="1270" b="5080"/>
            <wp:wrapTight wrapText="bothSides">
              <wp:wrapPolygon edited="0">
                <wp:start x="0" y="0"/>
                <wp:lineTo x="0" y="21370"/>
                <wp:lineTo x="21440" y="21370"/>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99030" cy="1309370"/>
                    </a:xfrm>
                    <a:prstGeom prst="rect">
                      <a:avLst/>
                    </a:prstGeom>
                    <a:noFill/>
                  </pic:spPr>
                </pic:pic>
              </a:graphicData>
            </a:graphic>
            <wp14:sizeRelH relativeFrom="page">
              <wp14:pctWidth>0</wp14:pctWidth>
            </wp14:sizeRelH>
            <wp14:sizeRelV relativeFrom="page">
              <wp14:pctHeight>0</wp14:pctHeight>
            </wp14:sizeRelV>
          </wp:anchor>
        </w:drawing>
      </w:r>
    </w:p>
    <w:p w14:paraId="12128132" w14:textId="77777777" w:rsidR="006721F9" w:rsidRDefault="006721F9" w:rsidP="00CF3338"/>
    <w:p w14:paraId="0D84CD37" w14:textId="77777777" w:rsidR="006721F9" w:rsidRDefault="006721F9" w:rsidP="00CF3338"/>
    <w:p w14:paraId="393243F2" w14:textId="565F91BB" w:rsidR="00CF3338" w:rsidRPr="00E6020E" w:rsidRDefault="00CF3338" w:rsidP="00CF3338">
      <w:r w:rsidRPr="00E6020E">
        <w:t xml:space="preserve">An expanded, downloadable version of </w:t>
      </w:r>
      <w:r w:rsidRPr="00E6020E">
        <w:rPr>
          <w:i/>
          <w:iCs/>
        </w:rPr>
        <w:t>QST'</w:t>
      </w:r>
      <w:r w:rsidRPr="00E6020E">
        <w:t xml:space="preserve">s </w:t>
      </w:r>
      <w:hyperlink r:id="rId74" w:history="1">
        <w:r w:rsidRPr="00E6020E">
          <w:rPr>
            <w:color w:val="0563C1" w:themeColor="hyperlink"/>
            <w:u w:val="single"/>
          </w:rPr>
          <w:t>Contest Corral</w:t>
        </w:r>
      </w:hyperlink>
      <w:r w:rsidRPr="00E6020E">
        <w:t xml:space="preserve"> is available as a PDF. Check the sponsor's Web site for information on operating time restrictions and other instructions.</w:t>
      </w:r>
    </w:p>
    <w:p w14:paraId="2FA47F52" w14:textId="1AC59BFD" w:rsidR="00CF3338" w:rsidRDefault="00CF3338" w:rsidP="00CF3338"/>
    <w:p w14:paraId="29FDFB4C" w14:textId="0F9E69E7" w:rsidR="006721F9" w:rsidRDefault="006721F9" w:rsidP="00CF3338"/>
    <w:p w14:paraId="4B518DD9" w14:textId="77777777" w:rsidR="006721F9" w:rsidRDefault="006721F9" w:rsidP="00CF3338"/>
    <w:p w14:paraId="6D3F1437" w14:textId="57BF00C5" w:rsidR="00E6020E" w:rsidRPr="00E6020E" w:rsidRDefault="006E5372" w:rsidP="00E6020E">
      <w:pPr>
        <w:rPr>
          <w:b/>
          <w:i/>
          <w:noProof/>
          <w:sz w:val="28"/>
          <w:szCs w:val="28"/>
        </w:rPr>
      </w:pPr>
      <w:r>
        <w:pict w14:anchorId="2530ACC1">
          <v:rect id="_x0000_i1035" style="width:0;height:1.5pt" o:hralign="center" o:hrstd="t" o:hr="t" fillcolor="#a0a0a0" stroked="f"/>
        </w:pict>
      </w:r>
    </w:p>
    <w:p w14:paraId="27F7779F" w14:textId="77777777" w:rsidR="00E6020E" w:rsidRPr="00E6020E" w:rsidRDefault="00E6020E" w:rsidP="00E6020E">
      <w:pPr>
        <w:rPr>
          <w:b/>
          <w:i/>
          <w:noProof/>
          <w:sz w:val="28"/>
          <w:szCs w:val="28"/>
        </w:rPr>
      </w:pPr>
      <w:bookmarkStart w:id="30" w:name="one"/>
      <w:bookmarkEnd w:id="30"/>
      <w:r w:rsidRPr="00E6020E">
        <w:rPr>
          <w:b/>
          <w:i/>
          <w:noProof/>
          <w:sz w:val="28"/>
          <w:szCs w:val="28"/>
        </w:rPr>
        <w:t>One Question Questionnaire</w:t>
      </w:r>
    </w:p>
    <w:p w14:paraId="5BB4C921" w14:textId="77777777" w:rsidR="00E6020E" w:rsidRPr="00E6020E" w:rsidRDefault="00E6020E" w:rsidP="00E6020E">
      <w:pPr>
        <w:rPr>
          <w:color w:val="0563C1" w:themeColor="hyperlink"/>
          <w:sz w:val="20"/>
          <w:szCs w:val="20"/>
          <w:u w:val="single"/>
        </w:rPr>
      </w:pPr>
    </w:p>
    <w:p w14:paraId="4194E3EF" w14:textId="77777777" w:rsidR="00E6020E" w:rsidRPr="00E6020E" w:rsidRDefault="00E6020E" w:rsidP="00E6020E">
      <w:pPr>
        <w:rPr>
          <w:noProof/>
        </w:rPr>
      </w:pPr>
      <w:r w:rsidRPr="00E6020E">
        <w:rPr>
          <w:noProof/>
        </w:rPr>
        <w:t>Hey Gang</w:t>
      </w:r>
    </w:p>
    <w:p w14:paraId="07F925B7" w14:textId="77777777" w:rsidR="00E6020E" w:rsidRPr="00E6020E" w:rsidRDefault="00E6020E" w:rsidP="00E6020E"/>
    <w:p w14:paraId="7C288171" w14:textId="77777777" w:rsidR="00E6020E" w:rsidRPr="00E6020E" w:rsidRDefault="00E6020E" w:rsidP="00E6020E">
      <w:pPr>
        <w:rPr>
          <w:bCs/>
        </w:rPr>
      </w:pPr>
      <w:r w:rsidRPr="00E6020E">
        <w:rPr>
          <w:bCs/>
          <w:noProof/>
        </w:rPr>
        <w:drawing>
          <wp:anchor distT="0" distB="0" distL="114300" distR="114300" simplePos="0" relativeHeight="252862464" behindDoc="1" locked="0" layoutInCell="1" allowOverlap="1" wp14:anchorId="4DF81C32" wp14:editId="425E8EB8">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20E">
        <w:rPr>
          <w:bCs/>
        </w:rPr>
        <w:t xml:space="preserve">There’s another NEW – one question – questionnaire on the Ohio Section Website! </w:t>
      </w:r>
      <w:hyperlink r:id="rId76" w:history="1">
        <w:r w:rsidRPr="00E6020E">
          <w:rPr>
            <w:color w:val="0563C1" w:themeColor="hyperlink"/>
            <w:u w:val="single"/>
          </w:rPr>
          <w:t>http://arrlohio.org</w:t>
        </w:r>
      </w:hyperlink>
      <w:r w:rsidRPr="00E6020E">
        <w:rPr>
          <w:bCs/>
        </w:rPr>
        <w:t xml:space="preserve">   </w:t>
      </w:r>
    </w:p>
    <w:p w14:paraId="38FAD372" w14:textId="77777777" w:rsidR="00E6020E" w:rsidRPr="00E6020E" w:rsidRDefault="00E6020E" w:rsidP="00E6020E">
      <w:pPr>
        <w:rPr>
          <w:bCs/>
        </w:rPr>
      </w:pPr>
    </w:p>
    <w:p w14:paraId="098E9EF3" w14:textId="2DF5B550" w:rsidR="00E6020E" w:rsidRPr="00E6020E" w:rsidRDefault="00E6020E" w:rsidP="00E6020E">
      <w:pPr>
        <w:rPr>
          <w:bCs/>
        </w:rPr>
      </w:pPr>
      <w:r w:rsidRPr="00E6020E">
        <w:rPr>
          <w:bCs/>
        </w:rPr>
        <w:t xml:space="preserve">This past week’s poll has shown some interesting facts. </w:t>
      </w:r>
      <w:r w:rsidR="006B6F4E">
        <w:rPr>
          <w:bCs/>
        </w:rPr>
        <w:t xml:space="preserve">Only about </w:t>
      </w:r>
      <w:r w:rsidR="00A02416">
        <w:rPr>
          <w:bCs/>
        </w:rPr>
        <w:t>3</w:t>
      </w:r>
      <w:r w:rsidR="00210FBF">
        <w:rPr>
          <w:bCs/>
        </w:rPr>
        <w:t>5</w:t>
      </w:r>
      <w:r w:rsidRPr="00E6020E">
        <w:rPr>
          <w:bCs/>
        </w:rPr>
        <w:t xml:space="preserve">% of you </w:t>
      </w:r>
      <w:proofErr w:type="gramStart"/>
      <w:r w:rsidR="000B083E">
        <w:rPr>
          <w:bCs/>
        </w:rPr>
        <w:t>actually put</w:t>
      </w:r>
      <w:proofErr w:type="gramEnd"/>
      <w:r w:rsidR="000B083E">
        <w:rPr>
          <w:bCs/>
        </w:rPr>
        <w:t xml:space="preserve"> a little conductive grease on your connectors before sealing them tight. That’s </w:t>
      </w:r>
      <w:proofErr w:type="gramStart"/>
      <w:r w:rsidR="000B083E">
        <w:rPr>
          <w:bCs/>
        </w:rPr>
        <w:t>really surprising</w:t>
      </w:r>
      <w:proofErr w:type="gramEnd"/>
      <w:r w:rsidR="000B083E">
        <w:rPr>
          <w:bCs/>
        </w:rPr>
        <w:t xml:space="preserve">. </w:t>
      </w:r>
      <w:r w:rsidR="00A02416">
        <w:rPr>
          <w:bCs/>
        </w:rPr>
        <w:t xml:space="preserve"> </w:t>
      </w:r>
      <w:r w:rsidRPr="00E6020E">
        <w:rPr>
          <w:bCs/>
        </w:rPr>
        <w:t xml:space="preserve"> </w:t>
      </w:r>
    </w:p>
    <w:p w14:paraId="3F747E49" w14:textId="77777777" w:rsidR="00E6020E" w:rsidRPr="00E6020E" w:rsidRDefault="00E6020E" w:rsidP="00E6020E">
      <w:pPr>
        <w:rPr>
          <w:color w:val="0563C1" w:themeColor="hyperlink"/>
          <w:sz w:val="20"/>
          <w:szCs w:val="20"/>
          <w:u w:val="single"/>
        </w:rPr>
      </w:pPr>
    </w:p>
    <w:p w14:paraId="731D7E39" w14:textId="77777777" w:rsidR="00E6020E" w:rsidRPr="00E6020E" w:rsidRDefault="00E6020E" w:rsidP="00E6020E">
      <w:pPr>
        <w:rPr>
          <w:bCs/>
        </w:rPr>
      </w:pPr>
      <w:r w:rsidRPr="00E6020E">
        <w:rPr>
          <w:bCs/>
        </w:rPr>
        <w:t>Anyway, these questions are all in fun and I hope that you are enjoying answering these “ONE QUESTION” questionnaires.  Ok, enough on that, here’s the next question for you to answer…</w:t>
      </w:r>
    </w:p>
    <w:p w14:paraId="5C391C53" w14:textId="46397775" w:rsidR="00E6020E" w:rsidRPr="00E6020E" w:rsidRDefault="00E6020E" w:rsidP="00E6020E">
      <w:pPr>
        <w:rPr>
          <w:bCs/>
        </w:rPr>
      </w:pPr>
      <w:r w:rsidRPr="00E6020E">
        <w:rPr>
          <w:bCs/>
        </w:rPr>
        <w:t xml:space="preserve"> </w:t>
      </w:r>
    </w:p>
    <w:p w14:paraId="16009683" w14:textId="2093B008" w:rsidR="00E6020E" w:rsidRPr="00E6020E" w:rsidRDefault="00E6020E" w:rsidP="00E6020E">
      <w:pPr>
        <w:jc w:val="center"/>
        <w:rPr>
          <w:bCs/>
        </w:rPr>
      </w:pPr>
      <w:r w:rsidRPr="00E6020E">
        <w:rPr>
          <w:b/>
          <w:bCs/>
        </w:rPr>
        <w:t>“</w:t>
      </w:r>
      <w:r w:rsidR="00AE057E">
        <w:rPr>
          <w:b/>
          <w:bCs/>
        </w:rPr>
        <w:t xml:space="preserve">Are you planning on </w:t>
      </w:r>
      <w:r w:rsidR="00AE057E" w:rsidRPr="00AE057E">
        <w:rPr>
          <w:b/>
          <w:bCs/>
        </w:rPr>
        <w:t>operat</w:t>
      </w:r>
      <w:r w:rsidR="00AE057E">
        <w:rPr>
          <w:b/>
          <w:bCs/>
        </w:rPr>
        <w:t>ing Field Day</w:t>
      </w:r>
      <w:r w:rsidR="00AE057E" w:rsidRPr="00AE057E">
        <w:rPr>
          <w:b/>
          <w:bCs/>
        </w:rPr>
        <w:t xml:space="preserve"> solo or with a group?</w:t>
      </w:r>
      <w:r w:rsidRPr="00E6020E">
        <w:rPr>
          <w:b/>
          <w:bCs/>
        </w:rPr>
        <w:t>”</w:t>
      </w:r>
    </w:p>
    <w:p w14:paraId="7B11587E" w14:textId="60F90B62" w:rsidR="00094CC1" w:rsidRDefault="00094CC1" w:rsidP="00094CC1">
      <w:pPr>
        <w:rPr>
          <w:rStyle w:val="Hyperlink"/>
          <w:sz w:val="20"/>
          <w:szCs w:val="20"/>
        </w:rPr>
      </w:pPr>
    </w:p>
    <w:p w14:paraId="652F3BD9" w14:textId="77777777" w:rsidR="00E6020E" w:rsidRPr="00E6020E" w:rsidRDefault="00E6020E" w:rsidP="00E6020E">
      <w:pPr>
        <w:rPr>
          <w:bCs/>
        </w:rPr>
      </w:pPr>
      <w:r w:rsidRPr="00E6020E">
        <w:rPr>
          <w:bCs/>
        </w:rPr>
        <w:t xml:space="preserve">You’ll find the “One Question” questionnaire on the Ohio Section Website! </w:t>
      </w:r>
      <w:hyperlink r:id="rId77" w:history="1">
        <w:r w:rsidRPr="00E6020E">
          <w:rPr>
            <w:color w:val="0563C1" w:themeColor="hyperlink"/>
            <w:u w:val="single"/>
          </w:rPr>
          <w:t>http://arrlohio.org</w:t>
        </w:r>
      </w:hyperlink>
      <w:r w:rsidRPr="00E6020E">
        <w:rPr>
          <w:bCs/>
        </w:rPr>
        <w:t xml:space="preserve">   It’s all in fun and it’s not a scientific survey in any way, but we are learning some things that we didn’t know from these questions. I hope that you are enjoying answering these “One Question” questionnaires.  </w:t>
      </w:r>
    </w:p>
    <w:p w14:paraId="5F5ABDCE" w14:textId="77777777" w:rsidR="00210FBF" w:rsidRDefault="00210FBF" w:rsidP="00210FBF">
      <w:pPr>
        <w:rPr>
          <w:rStyle w:val="Hyperlink"/>
          <w:sz w:val="20"/>
          <w:szCs w:val="20"/>
        </w:rPr>
      </w:pPr>
    </w:p>
    <w:p w14:paraId="587020E1" w14:textId="77777777" w:rsidR="00210FBF" w:rsidRDefault="00210FBF" w:rsidP="00210FBF">
      <w:pPr>
        <w:rPr>
          <w:rStyle w:val="Hyperlink"/>
          <w:sz w:val="20"/>
          <w:szCs w:val="20"/>
        </w:rPr>
      </w:pPr>
    </w:p>
    <w:p w14:paraId="7B6DD5BF" w14:textId="77777777" w:rsidR="00210FBF" w:rsidRDefault="00210FBF" w:rsidP="00210FBF">
      <w:pPr>
        <w:rPr>
          <w:rStyle w:val="Hyperlink"/>
          <w:sz w:val="20"/>
          <w:szCs w:val="20"/>
        </w:rPr>
      </w:pPr>
    </w:p>
    <w:p w14:paraId="1417043A" w14:textId="3FADF5F3" w:rsidR="00210FBF" w:rsidRDefault="006E5372" w:rsidP="00210FBF">
      <w:pPr>
        <w:rPr>
          <w:sz w:val="20"/>
          <w:szCs w:val="20"/>
          <w:u w:val="single"/>
        </w:rPr>
      </w:pPr>
      <w:hyperlink w:anchor="top" w:history="1">
        <w:r w:rsidR="00210FBF" w:rsidRPr="006935B7">
          <w:rPr>
            <w:rStyle w:val="Hyperlink"/>
            <w:sz w:val="20"/>
            <w:szCs w:val="20"/>
          </w:rPr>
          <w:t>TOP</w:t>
        </w:r>
      </w:hyperlink>
      <w:r w:rsidR="00210FBF" w:rsidRPr="006935B7">
        <w:rPr>
          <w:sz w:val="20"/>
          <w:szCs w:val="20"/>
          <w:u w:val="single"/>
        </w:rPr>
        <w:t xml:space="preserve"> ^</w:t>
      </w:r>
    </w:p>
    <w:p w14:paraId="5029AE90" w14:textId="77777777" w:rsidR="005C3D22" w:rsidRPr="00E6020E" w:rsidRDefault="006E5372" w:rsidP="005C3D22">
      <w:r>
        <w:rPr>
          <w:b/>
        </w:rPr>
        <w:lastRenderedPageBreak/>
        <w:pict w14:anchorId="0D42A111">
          <v:rect id="_x0000_i1036" style="width:0;height:1.5pt" o:hralign="center" o:hrstd="t" o:hr="t" fillcolor="#a0a0a0" stroked="f"/>
        </w:pict>
      </w:r>
    </w:p>
    <w:bookmarkStart w:id="31" w:name="ve"/>
    <w:bookmarkEnd w:id="31"/>
    <w:p w14:paraId="1EC4338D" w14:textId="77777777" w:rsidR="005C3D22" w:rsidRPr="00E6020E" w:rsidRDefault="005C3D22" w:rsidP="005C3D22">
      <w:pPr>
        <w:rPr>
          <w:b/>
          <w:i/>
          <w:color w:val="0563C1" w:themeColor="hyperlink"/>
          <w:sz w:val="28"/>
          <w:szCs w:val="28"/>
          <w:u w:val="single"/>
        </w:rPr>
      </w:pPr>
      <w:r w:rsidRPr="00E6020E">
        <w:rPr>
          <w:b/>
          <w:i/>
          <w:color w:val="0563C1" w:themeColor="hyperlink"/>
          <w:sz w:val="28"/>
          <w:szCs w:val="28"/>
          <w:u w:val="single"/>
        </w:rPr>
        <w:fldChar w:fldCharType="begin"/>
      </w:r>
      <w:r w:rsidRPr="00E6020E">
        <w:rPr>
          <w:b/>
          <w:i/>
          <w:color w:val="0563C1" w:themeColor="hyperlink"/>
          <w:sz w:val="28"/>
          <w:szCs w:val="28"/>
          <w:u w:val="single"/>
        </w:rPr>
        <w:instrText xml:space="preserve"> HYPERLINK "http://www.arrl.org/find-an-amateur-radio-license-exam-session" </w:instrText>
      </w:r>
      <w:r w:rsidRPr="00E6020E">
        <w:rPr>
          <w:b/>
          <w:i/>
          <w:color w:val="0563C1" w:themeColor="hyperlink"/>
          <w:sz w:val="28"/>
          <w:szCs w:val="28"/>
          <w:u w:val="single"/>
        </w:rPr>
        <w:fldChar w:fldCharType="separate"/>
      </w:r>
      <w:r w:rsidRPr="00E6020E">
        <w:rPr>
          <w:b/>
          <w:i/>
          <w:color w:val="0563C1" w:themeColor="hyperlink"/>
          <w:sz w:val="28"/>
          <w:szCs w:val="28"/>
          <w:u w:val="single"/>
        </w:rPr>
        <w:t>V.E. Test Sessions</w:t>
      </w:r>
      <w:r w:rsidRPr="00E6020E">
        <w:rPr>
          <w:b/>
          <w:i/>
          <w:color w:val="0563C1" w:themeColor="hyperlink"/>
          <w:sz w:val="28"/>
          <w:szCs w:val="28"/>
          <w:u w:val="single"/>
        </w:rPr>
        <w:fldChar w:fldCharType="end"/>
      </w:r>
    </w:p>
    <w:p w14:paraId="67FA7CBD" w14:textId="77777777" w:rsidR="005C3D22" w:rsidRPr="00E6020E" w:rsidRDefault="005C3D22" w:rsidP="005C3D22">
      <w:pPr>
        <w:rPr>
          <w:i/>
        </w:rPr>
      </w:pPr>
      <w:r w:rsidRPr="00E6020E">
        <w:rPr>
          <w:i/>
        </w:rPr>
        <w:t xml:space="preserve">(from </w:t>
      </w:r>
      <w:proofErr w:type="spellStart"/>
      <w:r w:rsidRPr="00E6020E">
        <w:rPr>
          <w:i/>
        </w:rPr>
        <w:t>arrl</w:t>
      </w:r>
      <w:proofErr w:type="spellEnd"/>
      <w:r w:rsidRPr="00E6020E">
        <w:rPr>
          <w:i/>
        </w:rPr>
        <w:t>)</w:t>
      </w:r>
    </w:p>
    <w:p w14:paraId="0F905AAB" w14:textId="77777777" w:rsidR="005C3D22" w:rsidRPr="00E6020E" w:rsidRDefault="005C3D22" w:rsidP="005C3D22">
      <w:pPr>
        <w:rPr>
          <w:color w:val="0563C1" w:themeColor="hyperlink"/>
          <w:sz w:val="20"/>
          <w:szCs w:val="20"/>
          <w:u w:val="single"/>
        </w:rPr>
      </w:pPr>
    </w:p>
    <w:tbl>
      <w:tblPr>
        <w:tblW w:w="0" w:type="auto"/>
        <w:tblLook w:val="04A0" w:firstRow="1" w:lastRow="0" w:firstColumn="1" w:lastColumn="0" w:noHBand="0" w:noVBand="1"/>
      </w:tblPr>
      <w:tblGrid>
        <w:gridCol w:w="5395"/>
        <w:gridCol w:w="5395"/>
      </w:tblGrid>
      <w:tr w:rsidR="006F3334" w:rsidRPr="00E6020E" w14:paraId="0276B374" w14:textId="77777777" w:rsidTr="00323E2E">
        <w:trPr>
          <w:trHeight w:val="1403"/>
        </w:trPr>
        <w:tc>
          <w:tcPr>
            <w:tcW w:w="5395" w:type="dxa"/>
          </w:tcPr>
          <w:p w14:paraId="51C48D63" w14:textId="77777777" w:rsidR="006F3334" w:rsidRPr="00E6020E" w:rsidRDefault="006F3334" w:rsidP="006F3334">
            <w:pPr>
              <w:rPr>
                <w:bCs/>
              </w:rPr>
            </w:pPr>
            <w:r w:rsidRPr="00E6020E">
              <w:rPr>
                <w:bCs/>
              </w:rPr>
              <w:t>03/07/2019 | </w:t>
            </w:r>
            <w:hyperlink r:id="rId78" w:tooltip="London OH 43140" w:history="1">
              <w:r w:rsidRPr="00E6020E">
                <w:rPr>
                  <w:bCs/>
                  <w:color w:val="0563C1" w:themeColor="hyperlink"/>
                  <w:u w:val="single"/>
                </w:rPr>
                <w:t>London OH 43140</w:t>
              </w:r>
            </w:hyperlink>
          </w:p>
          <w:p w14:paraId="7C70EBCC" w14:textId="77777777" w:rsidR="006F3334" w:rsidRPr="00E6020E" w:rsidRDefault="006F3334" w:rsidP="006F3334">
            <w:pPr>
              <w:rPr>
                <w:bCs/>
              </w:rPr>
            </w:pPr>
            <w:r w:rsidRPr="00E6020E">
              <w:rPr>
                <w:bCs/>
              </w:rPr>
              <w:t>Sponsor: MCARC</w:t>
            </w:r>
            <w:r w:rsidRPr="00E6020E">
              <w:rPr>
                <w:bCs/>
              </w:rPr>
              <w:br/>
              <w:t>Location: Madison County Engineer's Office</w:t>
            </w:r>
            <w:r w:rsidRPr="00E6020E">
              <w:rPr>
                <w:bCs/>
              </w:rPr>
              <w:br/>
              <w:t>Time: 7:00 PM (Walk-ins allowed) </w:t>
            </w:r>
            <w:r w:rsidRPr="00E6020E">
              <w:rPr>
                <w:bCs/>
              </w:rPr>
              <w:br/>
            </w:r>
            <w:hyperlink r:id="rId79" w:tooltip="Learn More" w:history="1">
              <w:r w:rsidRPr="00E6020E">
                <w:rPr>
                  <w:bCs/>
                  <w:color w:val="0563C1" w:themeColor="hyperlink"/>
                  <w:u w:val="single"/>
                </w:rPr>
                <w:t>Learn More</w:t>
              </w:r>
            </w:hyperlink>
          </w:p>
          <w:p w14:paraId="66B4021D" w14:textId="3BB14E66" w:rsidR="006F3334" w:rsidRPr="004A10C6" w:rsidRDefault="006F3334" w:rsidP="006F3334">
            <w:pPr>
              <w:rPr>
                <w:sz w:val="20"/>
                <w:szCs w:val="20"/>
                <w:u w:val="single"/>
              </w:rPr>
            </w:pPr>
          </w:p>
        </w:tc>
        <w:tc>
          <w:tcPr>
            <w:tcW w:w="5395" w:type="dxa"/>
          </w:tcPr>
          <w:p w14:paraId="653176D1" w14:textId="77777777" w:rsidR="006F3334" w:rsidRPr="00E6020E" w:rsidRDefault="006F3334" w:rsidP="006F3334">
            <w:pPr>
              <w:rPr>
                <w:bCs/>
              </w:rPr>
            </w:pPr>
            <w:r w:rsidRPr="00E6020E">
              <w:rPr>
                <w:bCs/>
              </w:rPr>
              <w:t>03/07/2019 | </w:t>
            </w:r>
            <w:hyperlink r:id="rId80" w:tooltip="Youngstown OH 44505-1400" w:history="1">
              <w:r w:rsidRPr="00E6020E">
                <w:rPr>
                  <w:bCs/>
                  <w:color w:val="0563C1" w:themeColor="hyperlink"/>
                  <w:u w:val="single"/>
                </w:rPr>
                <w:t>Youngstown OH 44505-1400</w:t>
              </w:r>
            </w:hyperlink>
          </w:p>
          <w:p w14:paraId="35A817B4" w14:textId="77777777" w:rsidR="006F3334" w:rsidRPr="00E6020E" w:rsidRDefault="006F3334" w:rsidP="006F3334">
            <w:pPr>
              <w:rPr>
                <w:bCs/>
              </w:rPr>
            </w:pPr>
            <w:r w:rsidRPr="00E6020E">
              <w:rPr>
                <w:bCs/>
              </w:rPr>
              <w:t>Sponsor: Mahoning ARA</w:t>
            </w:r>
            <w:r w:rsidRPr="00E6020E">
              <w:rPr>
                <w:bCs/>
              </w:rPr>
              <w:br/>
              <w:t>Location: Red Cross</w:t>
            </w:r>
            <w:r w:rsidRPr="00E6020E">
              <w:rPr>
                <w:bCs/>
              </w:rPr>
              <w:br/>
              <w:t>Time: 7:00 PM (Walk-ins allowed) </w:t>
            </w:r>
            <w:r w:rsidRPr="00E6020E">
              <w:rPr>
                <w:bCs/>
              </w:rPr>
              <w:br/>
            </w:r>
            <w:hyperlink r:id="rId81" w:tooltip="Learn More" w:history="1">
              <w:r w:rsidRPr="00E6020E">
                <w:rPr>
                  <w:bCs/>
                  <w:color w:val="0563C1" w:themeColor="hyperlink"/>
                  <w:u w:val="single"/>
                </w:rPr>
                <w:t>Learn More</w:t>
              </w:r>
            </w:hyperlink>
          </w:p>
          <w:p w14:paraId="3229A39E" w14:textId="77777777" w:rsidR="006F3334" w:rsidRPr="00E6020E" w:rsidRDefault="006F3334" w:rsidP="006F3334">
            <w:pPr>
              <w:rPr>
                <w:bCs/>
              </w:rPr>
            </w:pPr>
          </w:p>
        </w:tc>
      </w:tr>
      <w:tr w:rsidR="006F3334" w:rsidRPr="00E6020E" w14:paraId="2C80708C" w14:textId="77777777" w:rsidTr="00323E2E">
        <w:trPr>
          <w:trHeight w:val="1403"/>
        </w:trPr>
        <w:tc>
          <w:tcPr>
            <w:tcW w:w="5395" w:type="dxa"/>
          </w:tcPr>
          <w:p w14:paraId="7D02A727" w14:textId="77777777" w:rsidR="006F3334" w:rsidRPr="00E6020E" w:rsidRDefault="006F3334" w:rsidP="006F3334">
            <w:pPr>
              <w:rPr>
                <w:bCs/>
              </w:rPr>
            </w:pPr>
            <w:r w:rsidRPr="00E6020E">
              <w:rPr>
                <w:bCs/>
              </w:rPr>
              <w:t>03/09/2019 | </w:t>
            </w:r>
            <w:hyperlink r:id="rId82" w:tooltip="Findlay OH 45840" w:history="1">
              <w:r w:rsidRPr="00E6020E">
                <w:rPr>
                  <w:bCs/>
                  <w:color w:val="0563C1" w:themeColor="hyperlink"/>
                  <w:u w:val="single"/>
                </w:rPr>
                <w:t>Findlay OH 45840</w:t>
              </w:r>
            </w:hyperlink>
          </w:p>
          <w:p w14:paraId="69D36DDD" w14:textId="77777777" w:rsidR="006F3334" w:rsidRPr="00E6020E" w:rsidRDefault="006F3334" w:rsidP="006F3334">
            <w:pPr>
              <w:rPr>
                <w:bCs/>
              </w:rPr>
            </w:pPr>
            <w:r w:rsidRPr="00E6020E">
              <w:rPr>
                <w:bCs/>
              </w:rPr>
              <w:t>Sponsor: Findlay Radio Club</w:t>
            </w:r>
            <w:r w:rsidRPr="00E6020E">
              <w:rPr>
                <w:bCs/>
              </w:rPr>
              <w:br/>
              <w:t>Location: Findlay Radio Clubhouse</w:t>
            </w:r>
            <w:r w:rsidRPr="00E6020E">
              <w:rPr>
                <w:bCs/>
              </w:rPr>
              <w:br/>
              <w:t>Time: 9:00 AM (Walk-ins allowed) </w:t>
            </w:r>
            <w:r w:rsidRPr="00E6020E">
              <w:rPr>
                <w:bCs/>
              </w:rPr>
              <w:br/>
            </w:r>
            <w:hyperlink r:id="rId83" w:tooltip="Learn More" w:history="1">
              <w:r w:rsidRPr="00E6020E">
                <w:rPr>
                  <w:bCs/>
                  <w:color w:val="0563C1" w:themeColor="hyperlink"/>
                  <w:u w:val="single"/>
                </w:rPr>
                <w:t>Learn More</w:t>
              </w:r>
            </w:hyperlink>
          </w:p>
          <w:p w14:paraId="74789498" w14:textId="77777777" w:rsidR="006F3334" w:rsidRPr="00E6020E" w:rsidRDefault="006F3334" w:rsidP="006F3334">
            <w:pPr>
              <w:rPr>
                <w:bCs/>
              </w:rPr>
            </w:pPr>
          </w:p>
        </w:tc>
        <w:tc>
          <w:tcPr>
            <w:tcW w:w="5395" w:type="dxa"/>
          </w:tcPr>
          <w:p w14:paraId="568934D0" w14:textId="77777777" w:rsidR="006F3334" w:rsidRPr="00E6020E" w:rsidRDefault="006F3334" w:rsidP="006F3334">
            <w:pPr>
              <w:rPr>
                <w:bCs/>
              </w:rPr>
            </w:pPr>
            <w:r w:rsidRPr="00E6020E">
              <w:rPr>
                <w:bCs/>
              </w:rPr>
              <w:t>03/10/2019 | </w:t>
            </w:r>
            <w:hyperlink r:id="rId84" w:tooltip="Independence OH 44131-4841" w:history="1">
              <w:r w:rsidRPr="00E6020E">
                <w:rPr>
                  <w:bCs/>
                  <w:color w:val="0563C1" w:themeColor="hyperlink"/>
                  <w:u w:val="single"/>
                </w:rPr>
                <w:t>Independence OH 44131-4841</w:t>
              </w:r>
            </w:hyperlink>
          </w:p>
          <w:p w14:paraId="0E8C03F4" w14:textId="68BBE4AE" w:rsidR="006F3334" w:rsidRPr="00E6020E" w:rsidRDefault="006F3334" w:rsidP="006F3334">
            <w:pPr>
              <w:rPr>
                <w:bCs/>
              </w:rPr>
            </w:pPr>
            <w:r w:rsidRPr="00E6020E">
              <w:rPr>
                <w:bCs/>
              </w:rPr>
              <w:t>Sponsor: Cuyahoga ARS</w:t>
            </w:r>
            <w:r w:rsidRPr="00E6020E">
              <w:rPr>
                <w:bCs/>
              </w:rPr>
              <w:br/>
              <w:t>Location: Old Elmwood Recreation Center</w:t>
            </w:r>
            <w:r w:rsidRPr="00E6020E">
              <w:rPr>
                <w:bCs/>
              </w:rPr>
              <w:br/>
              <w:t>Time: 9:00 AM (Walk-ins allowed) </w:t>
            </w:r>
            <w:r w:rsidRPr="00E6020E">
              <w:rPr>
                <w:bCs/>
              </w:rPr>
              <w:br/>
            </w:r>
            <w:hyperlink r:id="rId85" w:tooltip="Learn More" w:history="1">
              <w:r w:rsidRPr="00E6020E">
                <w:rPr>
                  <w:bCs/>
                  <w:color w:val="0563C1" w:themeColor="hyperlink"/>
                  <w:u w:val="single"/>
                </w:rPr>
                <w:t>Learn More</w:t>
              </w:r>
            </w:hyperlink>
          </w:p>
        </w:tc>
      </w:tr>
      <w:tr w:rsidR="006F3334" w:rsidRPr="00E6020E" w14:paraId="0E28FA5A" w14:textId="77777777" w:rsidTr="00323E2E">
        <w:trPr>
          <w:trHeight w:val="1403"/>
        </w:trPr>
        <w:tc>
          <w:tcPr>
            <w:tcW w:w="5395" w:type="dxa"/>
          </w:tcPr>
          <w:p w14:paraId="1816F9F8" w14:textId="77777777" w:rsidR="006F3334" w:rsidRPr="00E6020E" w:rsidRDefault="006F3334" w:rsidP="006F3334">
            <w:pPr>
              <w:rPr>
                <w:bCs/>
              </w:rPr>
            </w:pPr>
            <w:r w:rsidRPr="00E6020E">
              <w:rPr>
                <w:bCs/>
              </w:rPr>
              <w:t>03/11/2019 | </w:t>
            </w:r>
            <w:hyperlink r:id="rId86" w:tooltip="Athens OH 45701-2059" w:history="1">
              <w:r w:rsidRPr="00E6020E">
                <w:rPr>
                  <w:bCs/>
                  <w:color w:val="0563C1" w:themeColor="hyperlink"/>
                  <w:u w:val="single"/>
                </w:rPr>
                <w:t>Athens OH 45701-2059</w:t>
              </w:r>
            </w:hyperlink>
          </w:p>
          <w:p w14:paraId="44805FC2" w14:textId="77777777" w:rsidR="006F3334" w:rsidRPr="00E6020E" w:rsidRDefault="006F3334" w:rsidP="006F3334">
            <w:pPr>
              <w:rPr>
                <w:bCs/>
              </w:rPr>
            </w:pPr>
            <w:r w:rsidRPr="00E6020E">
              <w:rPr>
                <w:bCs/>
              </w:rPr>
              <w:t xml:space="preserve">Sponsor: Athens </w:t>
            </w:r>
            <w:proofErr w:type="spellStart"/>
            <w:r w:rsidRPr="00E6020E">
              <w:rPr>
                <w:bCs/>
              </w:rPr>
              <w:t>Cty</w:t>
            </w:r>
            <w:proofErr w:type="spellEnd"/>
            <w:r w:rsidRPr="00E6020E">
              <w:rPr>
                <w:bCs/>
              </w:rPr>
              <w:t xml:space="preserve"> ARA</w:t>
            </w:r>
            <w:r w:rsidRPr="00E6020E">
              <w:rPr>
                <w:bCs/>
              </w:rPr>
              <w:br/>
              <w:t>Location: Red Cross Southeastern Ohio</w:t>
            </w:r>
            <w:r w:rsidRPr="00E6020E">
              <w:rPr>
                <w:bCs/>
              </w:rPr>
              <w:br/>
              <w:t>Time: 7:00 PM (Walk-ins allowed) </w:t>
            </w:r>
            <w:r w:rsidRPr="00E6020E">
              <w:rPr>
                <w:bCs/>
              </w:rPr>
              <w:br/>
            </w:r>
            <w:hyperlink r:id="rId87" w:tooltip="Learn More" w:history="1">
              <w:r w:rsidRPr="00E6020E">
                <w:rPr>
                  <w:bCs/>
                  <w:color w:val="0563C1" w:themeColor="hyperlink"/>
                  <w:u w:val="single"/>
                </w:rPr>
                <w:t>Learn More</w:t>
              </w:r>
            </w:hyperlink>
          </w:p>
          <w:p w14:paraId="4DED8A28" w14:textId="46C80B5B" w:rsidR="006F3334" w:rsidRPr="00E6020E" w:rsidRDefault="006F3334" w:rsidP="006F3334">
            <w:pPr>
              <w:rPr>
                <w:bCs/>
              </w:rPr>
            </w:pPr>
          </w:p>
        </w:tc>
        <w:tc>
          <w:tcPr>
            <w:tcW w:w="5395" w:type="dxa"/>
          </w:tcPr>
          <w:p w14:paraId="0DD33F13" w14:textId="77777777" w:rsidR="006F3334" w:rsidRPr="00731819" w:rsidRDefault="006F3334" w:rsidP="006F3334">
            <w:pPr>
              <w:rPr>
                <w:bCs/>
              </w:rPr>
            </w:pPr>
            <w:r w:rsidRPr="00731819">
              <w:rPr>
                <w:bCs/>
              </w:rPr>
              <w:t>03/12/2019 | </w:t>
            </w:r>
            <w:hyperlink r:id="rId88" w:tooltip="Lancaster OH 43130" w:history="1">
              <w:r w:rsidRPr="00731819">
                <w:rPr>
                  <w:rStyle w:val="Hyperlink"/>
                  <w:bCs/>
                </w:rPr>
                <w:t>Lancaster OH 43130</w:t>
              </w:r>
            </w:hyperlink>
          </w:p>
          <w:p w14:paraId="7C27809C" w14:textId="77777777" w:rsidR="006F3334" w:rsidRPr="00731819" w:rsidRDefault="006F3334" w:rsidP="006F3334">
            <w:pPr>
              <w:rPr>
                <w:bCs/>
              </w:rPr>
            </w:pPr>
            <w:r w:rsidRPr="00731819">
              <w:rPr>
                <w:bCs/>
              </w:rPr>
              <w:t>Sponsor: Lancaster &amp; Fairfield ARC</w:t>
            </w:r>
            <w:r w:rsidRPr="00731819">
              <w:rPr>
                <w:bCs/>
              </w:rPr>
              <w:br/>
              <w:t>Location: After School Programs Lancaster</w:t>
            </w:r>
            <w:r w:rsidRPr="00731819">
              <w:rPr>
                <w:bCs/>
              </w:rPr>
              <w:br/>
              <w:t>Time: 7:00 PM (Walk-ins allowed) </w:t>
            </w:r>
            <w:r w:rsidRPr="00731819">
              <w:rPr>
                <w:bCs/>
              </w:rPr>
              <w:br/>
            </w:r>
            <w:hyperlink r:id="rId89" w:tooltip="Learn More" w:history="1">
              <w:r w:rsidRPr="00731819">
                <w:rPr>
                  <w:rStyle w:val="Hyperlink"/>
                  <w:bCs/>
                </w:rPr>
                <w:t>Learn More</w:t>
              </w:r>
            </w:hyperlink>
          </w:p>
          <w:p w14:paraId="41BD1705" w14:textId="77777777" w:rsidR="006F3334" w:rsidRPr="00E6020E" w:rsidRDefault="006F3334" w:rsidP="006F3334">
            <w:pPr>
              <w:rPr>
                <w:bCs/>
              </w:rPr>
            </w:pPr>
          </w:p>
        </w:tc>
      </w:tr>
      <w:tr w:rsidR="006F3334" w:rsidRPr="00E6020E" w14:paraId="5EC230E8" w14:textId="77777777" w:rsidTr="00323E2E">
        <w:trPr>
          <w:trHeight w:val="1403"/>
        </w:trPr>
        <w:tc>
          <w:tcPr>
            <w:tcW w:w="5395" w:type="dxa"/>
          </w:tcPr>
          <w:p w14:paraId="362F6CB3" w14:textId="77777777" w:rsidR="006F3334" w:rsidRPr="00731819" w:rsidRDefault="006F3334" w:rsidP="006F3334">
            <w:pPr>
              <w:rPr>
                <w:bCs/>
              </w:rPr>
            </w:pPr>
            <w:r w:rsidRPr="00731819">
              <w:rPr>
                <w:bCs/>
              </w:rPr>
              <w:t>03/14/2019 | </w:t>
            </w:r>
            <w:hyperlink r:id="rId90" w:tooltip="Milford OH 45150-1427" w:history="1">
              <w:r w:rsidRPr="00731819">
                <w:rPr>
                  <w:rStyle w:val="Hyperlink"/>
                  <w:bCs/>
                </w:rPr>
                <w:t>Milford OH 45150-1427</w:t>
              </w:r>
            </w:hyperlink>
          </w:p>
          <w:p w14:paraId="6BBDCCE3" w14:textId="15CB06DE" w:rsidR="006F3334" w:rsidRPr="00731819" w:rsidRDefault="006F3334" w:rsidP="006F3334">
            <w:pPr>
              <w:rPr>
                <w:bCs/>
              </w:rPr>
            </w:pPr>
            <w:r w:rsidRPr="00731819">
              <w:rPr>
                <w:bCs/>
              </w:rPr>
              <w:t>Sponsor: Milford ARC</w:t>
            </w:r>
            <w:r w:rsidRPr="00731819">
              <w:rPr>
                <w:bCs/>
              </w:rPr>
              <w:br/>
              <w:t>Location: Faith Church</w:t>
            </w:r>
            <w:r w:rsidRPr="00731819">
              <w:rPr>
                <w:bCs/>
              </w:rPr>
              <w:br/>
              <w:t>Time: 6:00 PM (Walk-ins allowed) </w:t>
            </w:r>
            <w:r w:rsidRPr="00731819">
              <w:rPr>
                <w:bCs/>
              </w:rPr>
              <w:br/>
            </w:r>
            <w:hyperlink r:id="rId91" w:tooltip="Learn More" w:history="1">
              <w:r w:rsidRPr="00731819">
                <w:rPr>
                  <w:rStyle w:val="Hyperlink"/>
                  <w:bCs/>
                </w:rPr>
                <w:t>Learn More</w:t>
              </w:r>
            </w:hyperlink>
          </w:p>
        </w:tc>
        <w:tc>
          <w:tcPr>
            <w:tcW w:w="5395" w:type="dxa"/>
          </w:tcPr>
          <w:p w14:paraId="468E3702" w14:textId="77777777" w:rsidR="006F3334" w:rsidRPr="00731819" w:rsidRDefault="006F3334" w:rsidP="006F3334">
            <w:pPr>
              <w:rPr>
                <w:bCs/>
              </w:rPr>
            </w:pPr>
            <w:r w:rsidRPr="00731819">
              <w:rPr>
                <w:bCs/>
              </w:rPr>
              <w:t>03/16/2019 | </w:t>
            </w:r>
            <w:hyperlink r:id="rId92" w:tooltip="Lisbon OH 44432-1233" w:history="1">
              <w:r w:rsidRPr="00731819">
                <w:rPr>
                  <w:rStyle w:val="Hyperlink"/>
                  <w:bCs/>
                </w:rPr>
                <w:t>Lisbon OH 44432-1233</w:t>
              </w:r>
            </w:hyperlink>
          </w:p>
          <w:p w14:paraId="58E130DA" w14:textId="77777777" w:rsidR="006F3334" w:rsidRPr="00731819" w:rsidRDefault="006F3334" w:rsidP="006F3334">
            <w:pPr>
              <w:rPr>
                <w:bCs/>
              </w:rPr>
            </w:pPr>
            <w:r w:rsidRPr="00731819">
              <w:rPr>
                <w:bCs/>
              </w:rPr>
              <w:t>Sponsor: Lisbon Area Amt Radio Assoc</w:t>
            </w:r>
            <w:r w:rsidRPr="00731819">
              <w:rPr>
                <w:bCs/>
              </w:rPr>
              <w:br/>
              <w:t>Location: Columbiana County Emergency Management</w:t>
            </w:r>
            <w:r w:rsidRPr="00731819">
              <w:rPr>
                <w:bCs/>
              </w:rPr>
              <w:br/>
              <w:t>Time: 1:30 PM (No Walk-ins / Call ahead) </w:t>
            </w:r>
            <w:r w:rsidRPr="00731819">
              <w:rPr>
                <w:bCs/>
              </w:rPr>
              <w:br/>
            </w:r>
            <w:hyperlink r:id="rId93" w:tooltip="Learn More" w:history="1">
              <w:r w:rsidRPr="00731819">
                <w:rPr>
                  <w:rStyle w:val="Hyperlink"/>
                  <w:bCs/>
                </w:rPr>
                <w:t>Learn More</w:t>
              </w:r>
            </w:hyperlink>
          </w:p>
          <w:p w14:paraId="6B6A0EAF" w14:textId="77777777" w:rsidR="006F3334" w:rsidRPr="00731819" w:rsidRDefault="006F3334" w:rsidP="006F3334">
            <w:pPr>
              <w:rPr>
                <w:bCs/>
              </w:rPr>
            </w:pPr>
          </w:p>
        </w:tc>
      </w:tr>
      <w:tr w:rsidR="006F3334" w:rsidRPr="00E6020E" w14:paraId="0C251E27" w14:textId="77777777" w:rsidTr="00323E2E">
        <w:trPr>
          <w:trHeight w:val="1403"/>
        </w:trPr>
        <w:tc>
          <w:tcPr>
            <w:tcW w:w="5395" w:type="dxa"/>
          </w:tcPr>
          <w:p w14:paraId="05AA26CF" w14:textId="77777777" w:rsidR="006F3334" w:rsidRPr="00731819" w:rsidRDefault="006F3334" w:rsidP="006F3334">
            <w:pPr>
              <w:rPr>
                <w:bCs/>
              </w:rPr>
            </w:pPr>
            <w:r w:rsidRPr="00731819">
              <w:rPr>
                <w:bCs/>
              </w:rPr>
              <w:t>03/17/2019 | </w:t>
            </w:r>
            <w:hyperlink r:id="rId94" w:tooltip="Elyria OH 44035-1343" w:history="1">
              <w:r w:rsidRPr="00731819">
                <w:rPr>
                  <w:rStyle w:val="Hyperlink"/>
                  <w:bCs/>
                </w:rPr>
                <w:t>Elyria OH 44035-1343</w:t>
              </w:r>
            </w:hyperlink>
          </w:p>
          <w:p w14:paraId="6B9F75D0" w14:textId="77777777" w:rsidR="006F3334" w:rsidRPr="00731819" w:rsidRDefault="006F3334" w:rsidP="006F3334">
            <w:pPr>
              <w:rPr>
                <w:bCs/>
              </w:rPr>
            </w:pPr>
            <w:r w:rsidRPr="00731819">
              <w:rPr>
                <w:bCs/>
              </w:rPr>
              <w:t>Sponsor: American Red Cross</w:t>
            </w:r>
            <w:r w:rsidRPr="00731819">
              <w:rPr>
                <w:bCs/>
              </w:rPr>
              <w:br/>
              <w:t>Location: American Red Cross</w:t>
            </w:r>
            <w:r w:rsidRPr="00731819">
              <w:rPr>
                <w:bCs/>
              </w:rPr>
              <w:br/>
              <w:t>Time: 12:50 PM (Walk-ins allowed) </w:t>
            </w:r>
            <w:r w:rsidRPr="00731819">
              <w:rPr>
                <w:bCs/>
              </w:rPr>
              <w:br/>
            </w:r>
            <w:hyperlink r:id="rId95" w:tooltip="Learn More" w:history="1">
              <w:r w:rsidRPr="00731819">
                <w:rPr>
                  <w:rStyle w:val="Hyperlink"/>
                  <w:bCs/>
                </w:rPr>
                <w:t>Learn More</w:t>
              </w:r>
            </w:hyperlink>
          </w:p>
          <w:p w14:paraId="32C698D7" w14:textId="77777777" w:rsidR="006F3334" w:rsidRPr="00731819" w:rsidRDefault="006F3334" w:rsidP="006F3334">
            <w:pPr>
              <w:rPr>
                <w:bCs/>
              </w:rPr>
            </w:pPr>
          </w:p>
        </w:tc>
        <w:tc>
          <w:tcPr>
            <w:tcW w:w="5395" w:type="dxa"/>
          </w:tcPr>
          <w:p w14:paraId="326BDD06" w14:textId="77777777" w:rsidR="006F3334" w:rsidRPr="006F3334" w:rsidRDefault="006F3334" w:rsidP="006F3334">
            <w:pPr>
              <w:rPr>
                <w:bCs/>
              </w:rPr>
            </w:pPr>
            <w:r w:rsidRPr="006F3334">
              <w:rPr>
                <w:bCs/>
              </w:rPr>
              <w:t>03/17/2019 | </w:t>
            </w:r>
            <w:hyperlink r:id="rId96" w:tooltip="Perrysburg OH 43551-4539" w:history="1">
              <w:r w:rsidRPr="006F3334">
                <w:rPr>
                  <w:rStyle w:val="Hyperlink"/>
                  <w:bCs/>
                </w:rPr>
                <w:t>Perrysburg OH 43551-4539</w:t>
              </w:r>
            </w:hyperlink>
          </w:p>
          <w:p w14:paraId="6F0B03A0" w14:textId="77777777" w:rsidR="006F3334" w:rsidRPr="006F3334" w:rsidRDefault="006F3334" w:rsidP="006F3334">
            <w:pPr>
              <w:rPr>
                <w:bCs/>
              </w:rPr>
            </w:pPr>
            <w:r w:rsidRPr="006F3334">
              <w:rPr>
                <w:bCs/>
              </w:rPr>
              <w:t>Sponsor: Toledo Mobile Radio Station</w:t>
            </w:r>
            <w:r w:rsidRPr="006F3334">
              <w:rPr>
                <w:bCs/>
              </w:rPr>
              <w:br/>
              <w:t>Location: Owens Community College</w:t>
            </w:r>
            <w:r w:rsidRPr="006F3334">
              <w:rPr>
                <w:bCs/>
              </w:rPr>
              <w:br/>
              <w:t>Time: 8:45 AM (Walk-ins allowed) </w:t>
            </w:r>
            <w:r w:rsidRPr="006F3334">
              <w:rPr>
                <w:bCs/>
              </w:rPr>
              <w:br/>
            </w:r>
            <w:hyperlink r:id="rId97" w:tooltip="Learn More" w:history="1">
              <w:r w:rsidRPr="006F3334">
                <w:rPr>
                  <w:rStyle w:val="Hyperlink"/>
                  <w:bCs/>
                </w:rPr>
                <w:t>Learn More</w:t>
              </w:r>
            </w:hyperlink>
          </w:p>
          <w:p w14:paraId="07E23558" w14:textId="77777777" w:rsidR="006F3334" w:rsidRPr="00731819" w:rsidRDefault="006F3334" w:rsidP="006F3334">
            <w:pPr>
              <w:rPr>
                <w:bCs/>
              </w:rPr>
            </w:pPr>
          </w:p>
        </w:tc>
      </w:tr>
      <w:tr w:rsidR="00094CC1" w:rsidRPr="00E6020E" w14:paraId="7A4BE817" w14:textId="77777777" w:rsidTr="00323E2E">
        <w:trPr>
          <w:trHeight w:val="1403"/>
        </w:trPr>
        <w:tc>
          <w:tcPr>
            <w:tcW w:w="5395" w:type="dxa"/>
          </w:tcPr>
          <w:p w14:paraId="360ACC61" w14:textId="77777777" w:rsidR="00094CC1" w:rsidRPr="00094CC1" w:rsidRDefault="00094CC1" w:rsidP="00094CC1">
            <w:pPr>
              <w:rPr>
                <w:bCs/>
              </w:rPr>
            </w:pPr>
            <w:r w:rsidRPr="00094CC1">
              <w:rPr>
                <w:bCs/>
              </w:rPr>
              <w:t>03/19/2019 | </w:t>
            </w:r>
            <w:hyperlink r:id="rId98" w:tooltip="Sandusky OH 44870-1926" w:history="1">
              <w:r w:rsidRPr="00094CC1">
                <w:rPr>
                  <w:rStyle w:val="Hyperlink"/>
                  <w:bCs/>
                </w:rPr>
                <w:t>Sandusky OH 44870-1926</w:t>
              </w:r>
            </w:hyperlink>
          </w:p>
          <w:p w14:paraId="574F6A8C" w14:textId="77777777" w:rsidR="00094CC1" w:rsidRPr="00094CC1" w:rsidRDefault="00094CC1" w:rsidP="00094CC1">
            <w:pPr>
              <w:rPr>
                <w:bCs/>
              </w:rPr>
            </w:pPr>
            <w:r w:rsidRPr="00094CC1">
              <w:rPr>
                <w:bCs/>
              </w:rPr>
              <w:t>Sponsor: Sandusky, Ohio VE Team</w:t>
            </w:r>
            <w:r w:rsidRPr="00094CC1">
              <w:rPr>
                <w:bCs/>
              </w:rPr>
              <w:br/>
              <w:t>Location: Sandusky Radio Club</w:t>
            </w:r>
            <w:r w:rsidRPr="00094CC1">
              <w:rPr>
                <w:bCs/>
              </w:rPr>
              <w:br/>
              <w:t>Time: 7:00 PM (Walk-ins allowed) </w:t>
            </w:r>
            <w:r w:rsidRPr="00094CC1">
              <w:rPr>
                <w:bCs/>
              </w:rPr>
              <w:br/>
            </w:r>
            <w:hyperlink r:id="rId99" w:tooltip="Learn More" w:history="1">
              <w:r w:rsidRPr="00094CC1">
                <w:rPr>
                  <w:rStyle w:val="Hyperlink"/>
                  <w:bCs/>
                </w:rPr>
                <w:t>Learn More</w:t>
              </w:r>
            </w:hyperlink>
          </w:p>
          <w:p w14:paraId="225C738B" w14:textId="77777777" w:rsidR="00094CC1" w:rsidRPr="00094CC1" w:rsidRDefault="00094CC1" w:rsidP="006F3334">
            <w:pPr>
              <w:rPr>
                <w:bCs/>
              </w:rPr>
            </w:pPr>
          </w:p>
        </w:tc>
        <w:tc>
          <w:tcPr>
            <w:tcW w:w="5395" w:type="dxa"/>
          </w:tcPr>
          <w:p w14:paraId="37B9D734" w14:textId="77777777" w:rsidR="00094CC1" w:rsidRPr="00094CC1" w:rsidRDefault="00094CC1" w:rsidP="00094CC1">
            <w:pPr>
              <w:rPr>
                <w:bCs/>
              </w:rPr>
            </w:pPr>
            <w:r w:rsidRPr="00094CC1">
              <w:rPr>
                <w:bCs/>
              </w:rPr>
              <w:t>03/20/2019 | </w:t>
            </w:r>
            <w:hyperlink r:id="rId100" w:tooltip="Dayton OH 45424-3304" w:history="1">
              <w:r w:rsidRPr="00094CC1">
                <w:rPr>
                  <w:rStyle w:val="Hyperlink"/>
                  <w:bCs/>
                </w:rPr>
                <w:t>Dayton OH 45424-3304</w:t>
              </w:r>
            </w:hyperlink>
          </w:p>
          <w:p w14:paraId="6F81AFB1" w14:textId="77777777" w:rsidR="00094CC1" w:rsidRPr="00094CC1" w:rsidRDefault="00094CC1" w:rsidP="00094CC1">
            <w:pPr>
              <w:rPr>
                <w:bCs/>
              </w:rPr>
            </w:pPr>
            <w:r w:rsidRPr="00094CC1">
              <w:rPr>
                <w:bCs/>
              </w:rPr>
              <w:t>Sponsor: Dayton Amt Radio Assoc</w:t>
            </w:r>
            <w:r w:rsidRPr="00094CC1">
              <w:rPr>
                <w:bCs/>
              </w:rPr>
              <w:br/>
              <w:t>Location: Dayton Amt Radio Assoc</w:t>
            </w:r>
            <w:r w:rsidRPr="00094CC1">
              <w:rPr>
                <w:bCs/>
              </w:rPr>
              <w:br/>
              <w:t>Time: 7:00 PM (No Walk-ins / Call ahead) </w:t>
            </w:r>
            <w:r w:rsidRPr="00094CC1">
              <w:rPr>
                <w:bCs/>
              </w:rPr>
              <w:br/>
            </w:r>
            <w:hyperlink r:id="rId101" w:tooltip="Learn More" w:history="1">
              <w:r w:rsidRPr="00094CC1">
                <w:rPr>
                  <w:rStyle w:val="Hyperlink"/>
                  <w:bCs/>
                </w:rPr>
                <w:t>Learn More</w:t>
              </w:r>
            </w:hyperlink>
          </w:p>
          <w:p w14:paraId="4FC95843" w14:textId="77777777" w:rsidR="00094CC1" w:rsidRPr="00094CC1" w:rsidRDefault="00094CC1" w:rsidP="006F3334">
            <w:pPr>
              <w:rPr>
                <w:bCs/>
              </w:rPr>
            </w:pPr>
          </w:p>
        </w:tc>
      </w:tr>
      <w:tr w:rsidR="00210FBF" w:rsidRPr="00E6020E" w14:paraId="6C841777" w14:textId="77777777" w:rsidTr="00323E2E">
        <w:trPr>
          <w:trHeight w:val="1403"/>
        </w:trPr>
        <w:tc>
          <w:tcPr>
            <w:tcW w:w="5395" w:type="dxa"/>
          </w:tcPr>
          <w:p w14:paraId="481211DF" w14:textId="77777777" w:rsidR="00323E2E" w:rsidRPr="00323E2E" w:rsidRDefault="00323E2E" w:rsidP="00323E2E">
            <w:pPr>
              <w:rPr>
                <w:bCs/>
              </w:rPr>
            </w:pPr>
            <w:r w:rsidRPr="00323E2E">
              <w:rPr>
                <w:bCs/>
              </w:rPr>
              <w:t>03/20/2019 | </w:t>
            </w:r>
            <w:hyperlink r:id="rId102" w:tooltip="Middletown OH 45042" w:history="1">
              <w:r w:rsidRPr="00323E2E">
                <w:rPr>
                  <w:rStyle w:val="Hyperlink"/>
                  <w:bCs/>
                </w:rPr>
                <w:t>Middletown OH 45042</w:t>
              </w:r>
            </w:hyperlink>
          </w:p>
          <w:p w14:paraId="784468C8" w14:textId="77777777" w:rsidR="00323E2E" w:rsidRPr="00323E2E" w:rsidRDefault="00323E2E" w:rsidP="00323E2E">
            <w:pPr>
              <w:rPr>
                <w:bCs/>
              </w:rPr>
            </w:pPr>
            <w:r w:rsidRPr="00323E2E">
              <w:rPr>
                <w:bCs/>
              </w:rPr>
              <w:t>Sponsor: Dial Radio Club</w:t>
            </w:r>
            <w:r w:rsidRPr="00323E2E">
              <w:rPr>
                <w:bCs/>
              </w:rPr>
              <w:br/>
              <w:t>Location: Miami University-Middletown</w:t>
            </w:r>
            <w:r w:rsidRPr="00323E2E">
              <w:rPr>
                <w:bCs/>
              </w:rPr>
              <w:br/>
              <w:t>Time: 6:00 PM (Walk-ins allowed) </w:t>
            </w:r>
            <w:r w:rsidRPr="00323E2E">
              <w:rPr>
                <w:bCs/>
              </w:rPr>
              <w:br/>
            </w:r>
            <w:hyperlink r:id="rId103" w:tooltip="Learn More" w:history="1">
              <w:r w:rsidRPr="00323E2E">
                <w:rPr>
                  <w:rStyle w:val="Hyperlink"/>
                  <w:bCs/>
                </w:rPr>
                <w:t>Learn More</w:t>
              </w:r>
            </w:hyperlink>
          </w:p>
          <w:p w14:paraId="781FF796" w14:textId="77777777" w:rsidR="00210FBF" w:rsidRPr="00323E2E" w:rsidRDefault="00210FBF" w:rsidP="00094CC1">
            <w:pPr>
              <w:rPr>
                <w:bCs/>
              </w:rPr>
            </w:pPr>
          </w:p>
        </w:tc>
        <w:tc>
          <w:tcPr>
            <w:tcW w:w="5395" w:type="dxa"/>
          </w:tcPr>
          <w:p w14:paraId="1A4E5BAB" w14:textId="77777777" w:rsidR="00323E2E" w:rsidRPr="00323E2E" w:rsidRDefault="00323E2E" w:rsidP="00323E2E">
            <w:pPr>
              <w:rPr>
                <w:bCs/>
              </w:rPr>
            </w:pPr>
            <w:r w:rsidRPr="00323E2E">
              <w:rPr>
                <w:bCs/>
              </w:rPr>
              <w:t>03/23/2019 | </w:t>
            </w:r>
            <w:hyperlink r:id="rId104" w:tooltip="Springfield OH 45506-1607" w:history="1">
              <w:r w:rsidRPr="00323E2E">
                <w:rPr>
                  <w:rStyle w:val="Hyperlink"/>
                  <w:bCs/>
                </w:rPr>
                <w:t>Springfield OH 45506-1607</w:t>
              </w:r>
            </w:hyperlink>
          </w:p>
          <w:p w14:paraId="4B1F6C90" w14:textId="77777777" w:rsidR="00323E2E" w:rsidRPr="00323E2E" w:rsidRDefault="00323E2E" w:rsidP="00323E2E">
            <w:pPr>
              <w:rPr>
                <w:bCs/>
              </w:rPr>
            </w:pPr>
            <w:r w:rsidRPr="00323E2E">
              <w:rPr>
                <w:bCs/>
              </w:rPr>
              <w:t>Sponsor: CLARA</w:t>
            </w:r>
            <w:r w:rsidRPr="00323E2E">
              <w:rPr>
                <w:bCs/>
              </w:rPr>
              <w:br/>
              <w:t>Location: Main Branch</w:t>
            </w:r>
            <w:r w:rsidRPr="00323E2E">
              <w:rPr>
                <w:bCs/>
              </w:rPr>
              <w:br/>
              <w:t>Time: 11:30 AM (Walk-ins allowed) </w:t>
            </w:r>
            <w:r w:rsidRPr="00323E2E">
              <w:rPr>
                <w:bCs/>
              </w:rPr>
              <w:br/>
            </w:r>
            <w:hyperlink r:id="rId105" w:tooltip="Learn More" w:history="1">
              <w:r w:rsidRPr="00323E2E">
                <w:rPr>
                  <w:rStyle w:val="Hyperlink"/>
                  <w:bCs/>
                </w:rPr>
                <w:t>Learn More</w:t>
              </w:r>
            </w:hyperlink>
          </w:p>
          <w:p w14:paraId="7D6A27C1" w14:textId="77777777" w:rsidR="00210FBF" w:rsidRPr="00323E2E" w:rsidRDefault="00210FBF" w:rsidP="00094CC1">
            <w:pPr>
              <w:rPr>
                <w:bCs/>
              </w:rPr>
            </w:pPr>
          </w:p>
        </w:tc>
      </w:tr>
    </w:tbl>
    <w:p w14:paraId="4E60E082" w14:textId="77777777" w:rsidR="00094CC1" w:rsidRDefault="00094CC1" w:rsidP="00094CC1">
      <w:pPr>
        <w:rPr>
          <w:rStyle w:val="Hyperlink"/>
          <w:sz w:val="20"/>
          <w:szCs w:val="20"/>
        </w:rPr>
      </w:pPr>
    </w:p>
    <w:p w14:paraId="4D41D91B" w14:textId="6F5645A3" w:rsidR="00094CC1" w:rsidRDefault="00094CC1" w:rsidP="00094CC1">
      <w:pPr>
        <w:rPr>
          <w:rStyle w:val="Hyperlink"/>
          <w:sz w:val="20"/>
          <w:szCs w:val="20"/>
        </w:rPr>
      </w:pPr>
    </w:p>
    <w:p w14:paraId="5BBA5E32" w14:textId="17BC983B" w:rsidR="00210FBF" w:rsidRDefault="00210FBF" w:rsidP="00094CC1">
      <w:pPr>
        <w:rPr>
          <w:rStyle w:val="Hyperlink"/>
          <w:sz w:val="20"/>
          <w:szCs w:val="20"/>
        </w:rPr>
      </w:pPr>
    </w:p>
    <w:p w14:paraId="637CE49D" w14:textId="61DBEDE2" w:rsidR="00094CC1" w:rsidRDefault="006E5372" w:rsidP="00094CC1">
      <w:pPr>
        <w:rPr>
          <w:sz w:val="20"/>
          <w:szCs w:val="20"/>
          <w:u w:val="single"/>
        </w:rPr>
      </w:pPr>
      <w:hyperlink w:anchor="top" w:history="1">
        <w:r w:rsidR="00094CC1" w:rsidRPr="006935B7">
          <w:rPr>
            <w:rStyle w:val="Hyperlink"/>
            <w:sz w:val="20"/>
            <w:szCs w:val="20"/>
          </w:rPr>
          <w:t>TOP</w:t>
        </w:r>
      </w:hyperlink>
      <w:r w:rsidR="00094CC1" w:rsidRPr="006935B7">
        <w:rPr>
          <w:sz w:val="20"/>
          <w:szCs w:val="20"/>
          <w:u w:val="single"/>
        </w:rPr>
        <w:t xml:space="preserve"> ^</w:t>
      </w:r>
    </w:p>
    <w:p w14:paraId="0071268D" w14:textId="784B1641" w:rsidR="00E6020E" w:rsidRPr="00E6020E" w:rsidRDefault="006E5372" w:rsidP="00E6020E">
      <w:pPr>
        <w:rPr>
          <w:color w:val="000000" w:themeColor="text1"/>
        </w:rPr>
      </w:pPr>
      <w:r>
        <w:rPr>
          <w:b/>
        </w:rPr>
        <w:lastRenderedPageBreak/>
        <w:pict w14:anchorId="57602ACC">
          <v:rect id="_x0000_i1037" style="width:0;height:1.5pt" o:hralign="center" o:hrstd="t" o:hr="t" fillcolor="#a0a0a0" stroked="f"/>
        </w:pict>
      </w:r>
    </w:p>
    <w:p w14:paraId="0FE0B116" w14:textId="77777777" w:rsidR="00E6020E" w:rsidRPr="00E6020E" w:rsidRDefault="00E6020E" w:rsidP="00E6020E">
      <w:pPr>
        <w:rPr>
          <w:b/>
          <w:i/>
          <w:sz w:val="28"/>
          <w:szCs w:val="28"/>
        </w:rPr>
      </w:pPr>
      <w:bookmarkStart w:id="32" w:name="connect"/>
      <w:bookmarkEnd w:id="32"/>
      <w:r w:rsidRPr="00E6020E">
        <w:rPr>
          <w:b/>
          <w:i/>
          <w:sz w:val="28"/>
          <w:szCs w:val="28"/>
        </w:rPr>
        <w:t>ARES Connect</w:t>
      </w:r>
    </w:p>
    <w:p w14:paraId="39F665DF" w14:textId="77777777" w:rsidR="00E6020E" w:rsidRPr="00E6020E" w:rsidRDefault="00E6020E" w:rsidP="00E6020E"/>
    <w:p w14:paraId="3CAEE8ED" w14:textId="77777777" w:rsidR="00E6020E" w:rsidRPr="00E6020E" w:rsidRDefault="00E6020E" w:rsidP="00E6020E">
      <w:pPr>
        <w:rPr>
          <w:b/>
          <w:i/>
          <w:sz w:val="28"/>
          <w:szCs w:val="28"/>
        </w:rPr>
      </w:pPr>
      <w:r w:rsidRPr="00E6020E">
        <w:rPr>
          <w:b/>
          <w:i/>
          <w:sz w:val="28"/>
          <w:szCs w:val="28"/>
        </w:rPr>
        <w:t xml:space="preserve">CQ…  CQ…. CQ… Calling all persons to be a part of the new ARES Connect program.   </w:t>
      </w:r>
    </w:p>
    <w:p w14:paraId="1D2AA437" w14:textId="77777777" w:rsidR="00E6020E" w:rsidRPr="00E6020E" w:rsidRDefault="00E6020E" w:rsidP="00E6020E"/>
    <w:p w14:paraId="07EA9CD6" w14:textId="5EEDE5EF" w:rsidR="00E6020E" w:rsidRPr="00E6020E" w:rsidRDefault="00E6020E" w:rsidP="00E6020E">
      <w:pPr>
        <w:rPr>
          <w:color w:val="0563C1" w:themeColor="hyperlink"/>
          <w:sz w:val="20"/>
          <w:szCs w:val="20"/>
          <w:u w:val="single"/>
        </w:rPr>
      </w:pPr>
      <w:r w:rsidRPr="00E6020E">
        <w:t xml:space="preserve">We need to discuss some very important items that only YOU can make a difference with.  I need you to get yourselves registered in ARES Connect, that is… if you haven’t already. Now, how do I know that you need to do this? It’s simple, we have </w:t>
      </w:r>
      <w:r w:rsidR="00574000">
        <w:t xml:space="preserve">a little </w:t>
      </w:r>
      <w:r w:rsidRPr="00E6020E">
        <w:t xml:space="preserve">over 900 now registered in the database with about 521 persons </w:t>
      </w:r>
      <w:proofErr w:type="gramStart"/>
      <w:r w:rsidRPr="00E6020E">
        <w:t>actually signing</w:t>
      </w:r>
      <w:proofErr w:type="gramEnd"/>
      <w:r w:rsidRPr="00E6020E">
        <w:t xml:space="preserve"> up for events.</w:t>
      </w:r>
    </w:p>
    <w:p w14:paraId="4E8F82D3" w14:textId="77777777" w:rsidR="00E6020E" w:rsidRPr="00E6020E" w:rsidRDefault="00E6020E" w:rsidP="00E6020E"/>
    <w:p w14:paraId="729AC49F" w14:textId="6F1390AF" w:rsidR="00E6020E" w:rsidRPr="00E6020E" w:rsidRDefault="00E6020E" w:rsidP="00E6020E">
      <w:pPr>
        <w:rPr>
          <w:color w:val="0563C1" w:themeColor="hyperlink"/>
          <w:sz w:val="20"/>
          <w:szCs w:val="20"/>
          <w:u w:val="single"/>
        </w:rPr>
      </w:pPr>
      <w:r w:rsidRPr="00E6020E">
        <w:t>Stan’s last S.E.C. report shows that we have a little over 1,</w:t>
      </w:r>
      <w:r w:rsidR="00574000">
        <w:t>7</w:t>
      </w:r>
      <w:r w:rsidRPr="00E6020E">
        <w:t>00 persons in ARES right now. As you can see, we still have a way to go to really take advantage of this new system.</w:t>
      </w:r>
    </w:p>
    <w:p w14:paraId="44D4FEE5" w14:textId="2950C8B0" w:rsidR="00D16207" w:rsidRDefault="00D16207" w:rsidP="00D16207">
      <w:pPr>
        <w:rPr>
          <w:sz w:val="20"/>
          <w:szCs w:val="20"/>
          <w:u w:val="single"/>
        </w:rPr>
      </w:pPr>
    </w:p>
    <w:p w14:paraId="67A3D158" w14:textId="26DB7E29" w:rsidR="00E6020E" w:rsidRPr="00E6020E" w:rsidRDefault="00E6020E" w:rsidP="00E6020E">
      <w:r w:rsidRPr="00E6020E">
        <w:t xml:space="preserve">As the numbers show, there’s still a lot of you that haven’t taken the plunge yet and need to! What are you waiting for? No matter how much you resist, it’s coming, and we need to make sure that no one is left behind. </w:t>
      </w:r>
    </w:p>
    <w:p w14:paraId="12A2F922" w14:textId="77777777" w:rsidR="00E6020E" w:rsidRPr="00E6020E" w:rsidRDefault="00E6020E" w:rsidP="00E6020E">
      <w:pPr>
        <w:rPr>
          <w:color w:val="0563C1" w:themeColor="hyperlink"/>
          <w:sz w:val="20"/>
          <w:szCs w:val="20"/>
          <w:u w:val="single"/>
        </w:rPr>
      </w:pPr>
      <w:r w:rsidRPr="00E6020E">
        <w:rPr>
          <w:b/>
          <w:i/>
          <w:noProof/>
          <w:sz w:val="28"/>
          <w:szCs w:val="28"/>
        </w:rPr>
        <w:drawing>
          <wp:anchor distT="0" distB="0" distL="114300" distR="114300" simplePos="0" relativeHeight="252861440" behindDoc="1" locked="0" layoutInCell="1" allowOverlap="1" wp14:anchorId="4095F98B" wp14:editId="54931506">
            <wp:simplePos x="0" y="0"/>
            <wp:positionH relativeFrom="margin">
              <wp:align>right</wp:align>
            </wp:positionH>
            <wp:positionV relativeFrom="paragraph">
              <wp:posOffset>100330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p>
    <w:p w14:paraId="113C50DD" w14:textId="77777777" w:rsidR="00E6020E" w:rsidRPr="00E6020E" w:rsidRDefault="00E6020E" w:rsidP="00E6020E">
      <w:r w:rsidRPr="00E6020E">
        <w:rPr>
          <w:b/>
        </w:rPr>
        <w:t xml:space="preserve">Now, as an incentive to get you to not only register….  But to </w:t>
      </w:r>
      <w:proofErr w:type="gramStart"/>
      <w:r w:rsidRPr="00E6020E">
        <w:rPr>
          <w:b/>
        </w:rPr>
        <w:t>actually start</w:t>
      </w:r>
      <w:proofErr w:type="gramEnd"/>
      <w:r w:rsidRPr="00E6020E">
        <w:rPr>
          <w:b/>
        </w:rPr>
        <w:t xml:space="preserve"> using the system…  </w:t>
      </w:r>
      <w:r w:rsidRPr="00E6020E">
        <w:rPr>
          <w:i/>
        </w:rPr>
        <w:t>(Notice how I have that in bold type for you to clearly see?)</w:t>
      </w:r>
      <w:r w:rsidRPr="00E6020E">
        <w:rPr>
          <w:b/>
        </w:rPr>
        <w:t xml:space="preserve"> </w:t>
      </w:r>
      <w:r w:rsidRPr="00E6020E">
        <w:t xml:space="preserve">I am giving away all sorts of goodies to help you get motivated.  I have a footlocker of </w:t>
      </w:r>
      <w:proofErr w:type="gramStart"/>
      <w:r w:rsidRPr="00E6020E">
        <w:t>really cool</w:t>
      </w:r>
      <w:proofErr w:type="gramEnd"/>
      <w:r w:rsidRPr="00E6020E">
        <w:t xml:space="preserve"> items that I will be giving away! </w:t>
      </w:r>
    </w:p>
    <w:p w14:paraId="7168B5F8" w14:textId="77777777" w:rsidR="004A10C6" w:rsidRDefault="004A10C6" w:rsidP="004A10C6">
      <w:pPr>
        <w:rPr>
          <w:rStyle w:val="Hyperlink"/>
          <w:sz w:val="20"/>
          <w:szCs w:val="20"/>
        </w:rPr>
      </w:pPr>
    </w:p>
    <w:p w14:paraId="0B087BEF" w14:textId="57386714" w:rsidR="00E6020E" w:rsidRPr="00E6020E" w:rsidRDefault="00E6020E" w:rsidP="00E6020E">
      <w:r w:rsidRPr="00E6020E">
        <w:t>I’m doing this in various intervals throughout the year, so it will challenge you to be dedicated to getting your hours into the system. You’ll never know just when another drawing will be, so you really do have to be prudent!!</w:t>
      </w:r>
    </w:p>
    <w:p w14:paraId="5F872B22" w14:textId="77777777" w:rsidR="00E6020E" w:rsidRPr="00E6020E" w:rsidRDefault="00E6020E" w:rsidP="00E6020E"/>
    <w:p w14:paraId="5F8E90BD" w14:textId="70C6F3F8" w:rsidR="00E6020E" w:rsidRPr="00E6020E" w:rsidRDefault="00E6020E" w:rsidP="00E6020E">
      <w:pPr>
        <w:rPr>
          <w:b/>
          <w:i/>
          <w:sz w:val="28"/>
          <w:szCs w:val="28"/>
        </w:rPr>
      </w:pPr>
      <w:r w:rsidRPr="00E6020E">
        <w:rPr>
          <w:b/>
          <w:i/>
          <w:sz w:val="28"/>
          <w:szCs w:val="28"/>
        </w:rPr>
        <w:t>Here’s how it looks a</w:t>
      </w:r>
      <w:r w:rsidR="00CF1EED">
        <w:rPr>
          <w:b/>
          <w:i/>
          <w:sz w:val="28"/>
          <w:szCs w:val="28"/>
        </w:rPr>
        <w:t xml:space="preserve">t the end of </w:t>
      </w:r>
      <w:r w:rsidRPr="00E6020E">
        <w:rPr>
          <w:b/>
          <w:i/>
          <w:sz w:val="28"/>
          <w:szCs w:val="28"/>
        </w:rPr>
        <w:t>February:</w:t>
      </w:r>
    </w:p>
    <w:p w14:paraId="7B53973F" w14:textId="77777777" w:rsidR="00E6020E" w:rsidRPr="00E6020E" w:rsidRDefault="00E6020E" w:rsidP="00E6020E"/>
    <w:tbl>
      <w:tblPr>
        <w:tblW w:w="7520" w:type="dxa"/>
        <w:jc w:val="center"/>
        <w:tblLook w:val="04A0" w:firstRow="1" w:lastRow="0" w:firstColumn="1" w:lastColumn="0" w:noHBand="0" w:noVBand="1"/>
      </w:tblPr>
      <w:tblGrid>
        <w:gridCol w:w="960"/>
        <w:gridCol w:w="4400"/>
        <w:gridCol w:w="1080"/>
        <w:gridCol w:w="1080"/>
      </w:tblGrid>
      <w:tr w:rsidR="00E6020E" w:rsidRPr="00E6020E" w14:paraId="7201950C" w14:textId="77777777" w:rsidTr="00E6020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3E00" w14:textId="77777777" w:rsidR="00E6020E" w:rsidRPr="00E6020E" w:rsidRDefault="00E6020E" w:rsidP="00E6020E">
            <w:pPr>
              <w:rPr>
                <w:rFonts w:ascii="Calibri" w:eastAsia="Times New Roman" w:hAnsi="Calibri" w:cs="Calibri"/>
                <w:sz w:val="22"/>
                <w:szCs w:val="22"/>
              </w:rPr>
            </w:pPr>
            <w:r w:rsidRPr="00E6020E">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8FD786A"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F01625C"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2733F8"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Hours</w:t>
            </w:r>
          </w:p>
        </w:tc>
      </w:tr>
      <w:tr w:rsidR="00AF0A8D" w:rsidRPr="00E6020E" w14:paraId="597CB0D6"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FD30A" w14:textId="77777777" w:rsidR="00AF0A8D" w:rsidRPr="00E6020E" w:rsidRDefault="00AF0A8D" w:rsidP="00AF0A8D">
            <w:pPr>
              <w:jc w:val="center"/>
              <w:rPr>
                <w:rFonts w:eastAsia="Times New Roman"/>
              </w:rPr>
            </w:pPr>
            <w:r w:rsidRPr="00E6020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70FECD6" w14:textId="5D86638C" w:rsidR="00AF0A8D" w:rsidRPr="005810A9" w:rsidRDefault="00AF0A8D" w:rsidP="00AF0A8D">
            <w:pPr>
              <w:rPr>
                <w:rFonts w:eastAsia="Times New Roman"/>
                <w:color w:val="000000"/>
              </w:rPr>
            </w:pPr>
            <w:r w:rsidRPr="00D6669C">
              <w:t>Mathew Nickoson (KC8NZJ)</w:t>
            </w:r>
          </w:p>
        </w:tc>
        <w:tc>
          <w:tcPr>
            <w:tcW w:w="1080" w:type="dxa"/>
            <w:tcBorders>
              <w:top w:val="single" w:sz="4" w:space="0" w:color="auto"/>
              <w:left w:val="nil"/>
              <w:bottom w:val="single" w:sz="4" w:space="0" w:color="auto"/>
              <w:right w:val="single" w:sz="4" w:space="0" w:color="auto"/>
            </w:tcBorders>
            <w:shd w:val="clear" w:color="auto" w:fill="auto"/>
          </w:tcPr>
          <w:p w14:paraId="38FDD583" w14:textId="07A5CB7A" w:rsidR="00AF0A8D" w:rsidRPr="005810A9" w:rsidRDefault="00AF0A8D" w:rsidP="00AF0A8D">
            <w:pPr>
              <w:rPr>
                <w:rFonts w:eastAsia="Times New Roman"/>
                <w:color w:val="000000"/>
              </w:rPr>
            </w:pPr>
            <w:r w:rsidRPr="00D6669C">
              <w:t>11</w:t>
            </w:r>
          </w:p>
        </w:tc>
        <w:tc>
          <w:tcPr>
            <w:tcW w:w="1080" w:type="dxa"/>
            <w:tcBorders>
              <w:top w:val="single" w:sz="4" w:space="0" w:color="auto"/>
              <w:left w:val="nil"/>
              <w:bottom w:val="single" w:sz="4" w:space="0" w:color="auto"/>
              <w:right w:val="single" w:sz="4" w:space="0" w:color="auto"/>
            </w:tcBorders>
            <w:shd w:val="clear" w:color="auto" w:fill="auto"/>
          </w:tcPr>
          <w:p w14:paraId="7CF4E185" w14:textId="7E7BC415" w:rsidR="00AF0A8D" w:rsidRPr="005810A9" w:rsidRDefault="00AF0A8D" w:rsidP="00AF0A8D">
            <w:pPr>
              <w:rPr>
                <w:rFonts w:eastAsia="Times New Roman"/>
                <w:color w:val="000000"/>
              </w:rPr>
            </w:pPr>
            <w:r w:rsidRPr="00D6669C">
              <w:t>140.25</w:t>
            </w:r>
          </w:p>
        </w:tc>
      </w:tr>
      <w:tr w:rsidR="00AF0A8D" w:rsidRPr="00E6020E" w14:paraId="3EC0A83B"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8F5F5" w14:textId="77777777" w:rsidR="00AF0A8D" w:rsidRPr="00E6020E" w:rsidRDefault="00AF0A8D" w:rsidP="00AF0A8D">
            <w:pPr>
              <w:jc w:val="center"/>
              <w:rPr>
                <w:rFonts w:eastAsia="Times New Roman"/>
              </w:rPr>
            </w:pPr>
            <w:r w:rsidRPr="00E6020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4A208747" w14:textId="6D1E65BE" w:rsidR="00AF0A8D" w:rsidRPr="005810A9" w:rsidRDefault="00AF0A8D" w:rsidP="00AF0A8D">
            <w:pPr>
              <w:rPr>
                <w:rFonts w:eastAsia="Times New Roman"/>
                <w:color w:val="000000"/>
              </w:rPr>
            </w:pPr>
            <w:r w:rsidRPr="00D6669C">
              <w:t xml:space="preserve">Tom </w:t>
            </w:r>
            <w:proofErr w:type="spellStart"/>
            <w:r w:rsidRPr="00D6669C">
              <w:t>Pechnik</w:t>
            </w:r>
            <w:proofErr w:type="spellEnd"/>
            <w:r w:rsidRPr="00D6669C">
              <w:t xml:space="preserve"> (AC8EH)</w:t>
            </w:r>
          </w:p>
        </w:tc>
        <w:tc>
          <w:tcPr>
            <w:tcW w:w="1080" w:type="dxa"/>
            <w:tcBorders>
              <w:top w:val="nil"/>
              <w:left w:val="nil"/>
              <w:bottom w:val="single" w:sz="4" w:space="0" w:color="auto"/>
              <w:right w:val="single" w:sz="4" w:space="0" w:color="auto"/>
            </w:tcBorders>
            <w:shd w:val="clear" w:color="auto" w:fill="auto"/>
          </w:tcPr>
          <w:p w14:paraId="5CF28F60" w14:textId="42321DA3" w:rsidR="00AF0A8D" w:rsidRPr="005810A9" w:rsidRDefault="00AF0A8D" w:rsidP="00AF0A8D">
            <w:pPr>
              <w:rPr>
                <w:rFonts w:eastAsia="Times New Roman"/>
                <w:color w:val="000000"/>
              </w:rPr>
            </w:pPr>
            <w:r w:rsidRPr="00D6669C">
              <w:t>5</w:t>
            </w:r>
          </w:p>
        </w:tc>
        <w:tc>
          <w:tcPr>
            <w:tcW w:w="1080" w:type="dxa"/>
            <w:tcBorders>
              <w:top w:val="nil"/>
              <w:left w:val="nil"/>
              <w:bottom w:val="single" w:sz="4" w:space="0" w:color="auto"/>
              <w:right w:val="single" w:sz="4" w:space="0" w:color="auto"/>
            </w:tcBorders>
            <w:shd w:val="clear" w:color="auto" w:fill="auto"/>
          </w:tcPr>
          <w:p w14:paraId="607334E2" w14:textId="17A7DA8C" w:rsidR="00AF0A8D" w:rsidRPr="005810A9" w:rsidRDefault="00AF0A8D" w:rsidP="00AF0A8D">
            <w:pPr>
              <w:rPr>
                <w:rFonts w:eastAsia="Times New Roman"/>
                <w:color w:val="000000"/>
              </w:rPr>
            </w:pPr>
            <w:r w:rsidRPr="00D6669C">
              <w:t>115.50</w:t>
            </w:r>
          </w:p>
        </w:tc>
      </w:tr>
      <w:tr w:rsidR="00AF0A8D" w:rsidRPr="00E6020E" w14:paraId="7A94EB80"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2A904" w14:textId="77777777" w:rsidR="00AF0A8D" w:rsidRPr="00E6020E" w:rsidRDefault="00AF0A8D" w:rsidP="00AF0A8D">
            <w:pPr>
              <w:jc w:val="center"/>
              <w:rPr>
                <w:rFonts w:eastAsia="Times New Roman"/>
              </w:rPr>
            </w:pPr>
            <w:r w:rsidRPr="00E6020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011AC02B" w14:textId="1D77E8A8" w:rsidR="00AF0A8D" w:rsidRPr="005810A9" w:rsidRDefault="00AF0A8D" w:rsidP="00AF0A8D">
            <w:pPr>
              <w:rPr>
                <w:rFonts w:eastAsia="Times New Roman"/>
                <w:color w:val="000000"/>
              </w:rPr>
            </w:pPr>
            <w:r w:rsidRPr="00D6669C">
              <w:t>Timothy Lovejoy (NC8OS)</w:t>
            </w:r>
          </w:p>
        </w:tc>
        <w:tc>
          <w:tcPr>
            <w:tcW w:w="1080" w:type="dxa"/>
            <w:tcBorders>
              <w:top w:val="nil"/>
              <w:left w:val="nil"/>
              <w:bottom w:val="single" w:sz="4" w:space="0" w:color="auto"/>
              <w:right w:val="single" w:sz="4" w:space="0" w:color="auto"/>
            </w:tcBorders>
            <w:shd w:val="clear" w:color="auto" w:fill="auto"/>
          </w:tcPr>
          <w:p w14:paraId="7A4AF08F" w14:textId="1C252690" w:rsidR="00AF0A8D" w:rsidRPr="005810A9" w:rsidRDefault="00AF0A8D" w:rsidP="00AF0A8D">
            <w:pPr>
              <w:rPr>
                <w:rFonts w:eastAsia="Times New Roman"/>
                <w:color w:val="000000"/>
              </w:rPr>
            </w:pPr>
            <w:r w:rsidRPr="00D6669C">
              <w:t>28</w:t>
            </w:r>
          </w:p>
        </w:tc>
        <w:tc>
          <w:tcPr>
            <w:tcW w:w="1080" w:type="dxa"/>
            <w:tcBorders>
              <w:top w:val="nil"/>
              <w:left w:val="nil"/>
              <w:bottom w:val="single" w:sz="4" w:space="0" w:color="auto"/>
              <w:right w:val="single" w:sz="4" w:space="0" w:color="auto"/>
            </w:tcBorders>
            <w:shd w:val="clear" w:color="auto" w:fill="auto"/>
          </w:tcPr>
          <w:p w14:paraId="27FB9BCE" w14:textId="58451842" w:rsidR="00AF0A8D" w:rsidRPr="005810A9" w:rsidRDefault="00AF0A8D" w:rsidP="00AF0A8D">
            <w:pPr>
              <w:rPr>
                <w:rFonts w:eastAsia="Times New Roman"/>
                <w:color w:val="000000"/>
              </w:rPr>
            </w:pPr>
            <w:r w:rsidRPr="00D6669C">
              <w:t>85.75</w:t>
            </w:r>
          </w:p>
        </w:tc>
      </w:tr>
      <w:tr w:rsidR="00AF0A8D" w:rsidRPr="00E6020E" w14:paraId="1FF377C0"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7A25" w14:textId="77777777" w:rsidR="00AF0A8D" w:rsidRPr="00E6020E" w:rsidRDefault="00AF0A8D" w:rsidP="00AF0A8D">
            <w:pPr>
              <w:jc w:val="center"/>
              <w:rPr>
                <w:rFonts w:eastAsia="Times New Roman"/>
              </w:rPr>
            </w:pPr>
            <w:r w:rsidRPr="00E6020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3F29C5F7" w14:textId="6DC093C9" w:rsidR="00AF0A8D" w:rsidRPr="005810A9" w:rsidRDefault="00AF0A8D" w:rsidP="00AF0A8D">
            <w:pPr>
              <w:rPr>
                <w:rFonts w:eastAsia="Times New Roman"/>
                <w:color w:val="000000"/>
              </w:rPr>
            </w:pPr>
            <w:r w:rsidRPr="00D6669C">
              <w:t>James Yoder (w8erw)</w:t>
            </w:r>
          </w:p>
        </w:tc>
        <w:tc>
          <w:tcPr>
            <w:tcW w:w="1080" w:type="dxa"/>
            <w:tcBorders>
              <w:top w:val="nil"/>
              <w:left w:val="nil"/>
              <w:bottom w:val="single" w:sz="4" w:space="0" w:color="auto"/>
              <w:right w:val="single" w:sz="4" w:space="0" w:color="auto"/>
            </w:tcBorders>
            <w:shd w:val="clear" w:color="auto" w:fill="auto"/>
          </w:tcPr>
          <w:p w14:paraId="409C7D7B" w14:textId="0FF270DF" w:rsidR="00AF0A8D" w:rsidRPr="005810A9" w:rsidRDefault="00AF0A8D" w:rsidP="00AF0A8D">
            <w:pPr>
              <w:rPr>
                <w:rFonts w:eastAsia="Times New Roman"/>
                <w:color w:val="000000"/>
              </w:rPr>
            </w:pPr>
            <w:r w:rsidRPr="00D6669C">
              <w:t>10</w:t>
            </w:r>
          </w:p>
        </w:tc>
        <w:tc>
          <w:tcPr>
            <w:tcW w:w="1080" w:type="dxa"/>
            <w:tcBorders>
              <w:top w:val="nil"/>
              <w:left w:val="nil"/>
              <w:bottom w:val="single" w:sz="4" w:space="0" w:color="auto"/>
              <w:right w:val="single" w:sz="4" w:space="0" w:color="auto"/>
            </w:tcBorders>
            <w:shd w:val="clear" w:color="auto" w:fill="auto"/>
          </w:tcPr>
          <w:p w14:paraId="4E86AEF9" w14:textId="62E0CF63" w:rsidR="00AF0A8D" w:rsidRPr="005810A9" w:rsidRDefault="00AF0A8D" w:rsidP="00AF0A8D">
            <w:pPr>
              <w:rPr>
                <w:rFonts w:eastAsia="Times New Roman"/>
                <w:color w:val="000000"/>
              </w:rPr>
            </w:pPr>
            <w:r w:rsidRPr="00D6669C">
              <w:t>76.75</w:t>
            </w:r>
          </w:p>
        </w:tc>
      </w:tr>
      <w:tr w:rsidR="00AF0A8D" w:rsidRPr="00E6020E" w14:paraId="7113B914"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5CCCD" w14:textId="77777777" w:rsidR="00AF0A8D" w:rsidRPr="00E6020E" w:rsidRDefault="00AF0A8D" w:rsidP="00AF0A8D">
            <w:pPr>
              <w:jc w:val="center"/>
              <w:rPr>
                <w:rFonts w:eastAsia="Times New Roman"/>
              </w:rPr>
            </w:pPr>
            <w:r w:rsidRPr="00E6020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42CEBC53" w14:textId="6580E187" w:rsidR="00AF0A8D" w:rsidRPr="005810A9" w:rsidRDefault="00AF0A8D" w:rsidP="00AF0A8D">
            <w:pPr>
              <w:rPr>
                <w:rFonts w:eastAsia="Times New Roman"/>
                <w:color w:val="000000"/>
              </w:rPr>
            </w:pPr>
            <w:r w:rsidRPr="00D6669C">
              <w:t>Christopher Domenick (KC8CAD)</w:t>
            </w:r>
          </w:p>
        </w:tc>
        <w:tc>
          <w:tcPr>
            <w:tcW w:w="1080" w:type="dxa"/>
            <w:tcBorders>
              <w:top w:val="nil"/>
              <w:left w:val="nil"/>
              <w:bottom w:val="single" w:sz="4" w:space="0" w:color="auto"/>
              <w:right w:val="single" w:sz="4" w:space="0" w:color="auto"/>
            </w:tcBorders>
            <w:shd w:val="clear" w:color="auto" w:fill="auto"/>
          </w:tcPr>
          <w:p w14:paraId="101B8C8E" w14:textId="1C58ECB5" w:rsidR="00AF0A8D" w:rsidRPr="005810A9" w:rsidRDefault="00AF0A8D" w:rsidP="00AF0A8D">
            <w:pPr>
              <w:rPr>
                <w:rFonts w:eastAsia="Times New Roman"/>
                <w:color w:val="000000"/>
              </w:rPr>
            </w:pPr>
            <w:r w:rsidRPr="00D6669C">
              <w:t>31</w:t>
            </w:r>
          </w:p>
        </w:tc>
        <w:tc>
          <w:tcPr>
            <w:tcW w:w="1080" w:type="dxa"/>
            <w:tcBorders>
              <w:top w:val="nil"/>
              <w:left w:val="nil"/>
              <w:bottom w:val="single" w:sz="4" w:space="0" w:color="auto"/>
              <w:right w:val="single" w:sz="4" w:space="0" w:color="auto"/>
            </w:tcBorders>
            <w:shd w:val="clear" w:color="auto" w:fill="auto"/>
          </w:tcPr>
          <w:p w14:paraId="0BEBD33E" w14:textId="1A7DAE7A" w:rsidR="00AF0A8D" w:rsidRPr="005810A9" w:rsidRDefault="00AF0A8D" w:rsidP="00AF0A8D">
            <w:pPr>
              <w:rPr>
                <w:rFonts w:eastAsia="Times New Roman"/>
                <w:color w:val="000000"/>
              </w:rPr>
            </w:pPr>
            <w:r w:rsidRPr="00D6669C">
              <w:t>70.76</w:t>
            </w:r>
          </w:p>
        </w:tc>
      </w:tr>
      <w:tr w:rsidR="00AF0A8D" w:rsidRPr="00E6020E" w14:paraId="715E6155"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B02004" w14:textId="77777777" w:rsidR="00AF0A8D" w:rsidRPr="00E6020E" w:rsidRDefault="00AF0A8D" w:rsidP="00AF0A8D">
            <w:pPr>
              <w:jc w:val="center"/>
              <w:rPr>
                <w:rFonts w:eastAsia="Times New Roman"/>
              </w:rPr>
            </w:pPr>
            <w:r w:rsidRPr="00E6020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tcPr>
          <w:p w14:paraId="2BC8F4B9" w14:textId="629B462D" w:rsidR="00AF0A8D" w:rsidRPr="005810A9" w:rsidRDefault="00AF0A8D" w:rsidP="00AF0A8D">
            <w:pPr>
              <w:rPr>
                <w:rFonts w:eastAsia="Times New Roman"/>
                <w:color w:val="000000"/>
              </w:rPr>
            </w:pPr>
            <w:r w:rsidRPr="00D6669C">
              <w:t>Ron Hollas (K8RJH)</w:t>
            </w:r>
          </w:p>
        </w:tc>
        <w:tc>
          <w:tcPr>
            <w:tcW w:w="1080" w:type="dxa"/>
            <w:tcBorders>
              <w:top w:val="nil"/>
              <w:left w:val="nil"/>
              <w:bottom w:val="single" w:sz="4" w:space="0" w:color="auto"/>
              <w:right w:val="single" w:sz="4" w:space="0" w:color="auto"/>
            </w:tcBorders>
            <w:shd w:val="clear" w:color="auto" w:fill="auto"/>
          </w:tcPr>
          <w:p w14:paraId="57612AAF" w14:textId="79E00D9A" w:rsidR="00AF0A8D" w:rsidRPr="005810A9" w:rsidRDefault="00AF0A8D" w:rsidP="00AF0A8D">
            <w:pPr>
              <w:rPr>
                <w:rFonts w:eastAsia="Times New Roman"/>
                <w:color w:val="000000"/>
              </w:rPr>
            </w:pPr>
            <w:r w:rsidRPr="00D6669C">
              <w:t>6</w:t>
            </w:r>
          </w:p>
        </w:tc>
        <w:tc>
          <w:tcPr>
            <w:tcW w:w="1080" w:type="dxa"/>
            <w:tcBorders>
              <w:top w:val="nil"/>
              <w:left w:val="nil"/>
              <w:bottom w:val="single" w:sz="4" w:space="0" w:color="auto"/>
              <w:right w:val="single" w:sz="4" w:space="0" w:color="auto"/>
            </w:tcBorders>
            <w:shd w:val="clear" w:color="auto" w:fill="auto"/>
          </w:tcPr>
          <w:p w14:paraId="45AF4E5F" w14:textId="2376C44F" w:rsidR="00AF0A8D" w:rsidRPr="005810A9" w:rsidRDefault="00AF0A8D" w:rsidP="00AF0A8D">
            <w:pPr>
              <w:rPr>
                <w:rFonts w:eastAsia="Times New Roman"/>
                <w:color w:val="000000"/>
              </w:rPr>
            </w:pPr>
            <w:r w:rsidRPr="00D6669C">
              <w:t>62.25</w:t>
            </w:r>
          </w:p>
        </w:tc>
      </w:tr>
      <w:tr w:rsidR="00AF0A8D" w:rsidRPr="00E6020E" w14:paraId="1918415C"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8FD61" w14:textId="77777777" w:rsidR="00AF0A8D" w:rsidRPr="00E6020E" w:rsidRDefault="00AF0A8D" w:rsidP="00AF0A8D">
            <w:pPr>
              <w:jc w:val="center"/>
              <w:rPr>
                <w:rFonts w:eastAsia="Times New Roman"/>
              </w:rPr>
            </w:pPr>
            <w:r w:rsidRPr="00E6020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tcPr>
          <w:p w14:paraId="55AD43AF" w14:textId="1E55CBD0" w:rsidR="00AF0A8D" w:rsidRPr="005810A9" w:rsidRDefault="00AF0A8D" w:rsidP="00AF0A8D">
            <w:pPr>
              <w:rPr>
                <w:rFonts w:eastAsia="Times New Roman"/>
                <w:color w:val="000000"/>
              </w:rPr>
            </w:pPr>
            <w:r w:rsidRPr="00D6669C">
              <w:t xml:space="preserve">David </w:t>
            </w:r>
            <w:proofErr w:type="spellStart"/>
            <w:r w:rsidRPr="00D6669C">
              <w:t>Noeth</w:t>
            </w:r>
            <w:proofErr w:type="spellEnd"/>
            <w:r w:rsidRPr="00D6669C">
              <w:t xml:space="preserve"> (KD8ACO)</w:t>
            </w:r>
          </w:p>
        </w:tc>
        <w:tc>
          <w:tcPr>
            <w:tcW w:w="1080" w:type="dxa"/>
            <w:tcBorders>
              <w:top w:val="nil"/>
              <w:left w:val="nil"/>
              <w:bottom w:val="single" w:sz="4" w:space="0" w:color="auto"/>
              <w:right w:val="single" w:sz="4" w:space="0" w:color="auto"/>
            </w:tcBorders>
            <w:shd w:val="clear" w:color="auto" w:fill="auto"/>
          </w:tcPr>
          <w:p w14:paraId="730A7B6B" w14:textId="5C78BE7B" w:rsidR="00AF0A8D" w:rsidRPr="005810A9" w:rsidRDefault="00AF0A8D" w:rsidP="00AF0A8D">
            <w:pPr>
              <w:rPr>
                <w:rFonts w:eastAsia="Times New Roman"/>
                <w:color w:val="000000"/>
              </w:rPr>
            </w:pPr>
            <w:r w:rsidRPr="00D6669C">
              <w:t>7</w:t>
            </w:r>
          </w:p>
        </w:tc>
        <w:tc>
          <w:tcPr>
            <w:tcW w:w="1080" w:type="dxa"/>
            <w:tcBorders>
              <w:top w:val="nil"/>
              <w:left w:val="nil"/>
              <w:bottom w:val="single" w:sz="4" w:space="0" w:color="auto"/>
              <w:right w:val="single" w:sz="4" w:space="0" w:color="auto"/>
            </w:tcBorders>
            <w:shd w:val="clear" w:color="auto" w:fill="auto"/>
          </w:tcPr>
          <w:p w14:paraId="742DB8D2" w14:textId="1F305F4F" w:rsidR="00AF0A8D" w:rsidRPr="005810A9" w:rsidRDefault="00AF0A8D" w:rsidP="00AF0A8D">
            <w:pPr>
              <w:rPr>
                <w:rFonts w:eastAsia="Times New Roman"/>
                <w:color w:val="000000"/>
              </w:rPr>
            </w:pPr>
            <w:r w:rsidRPr="00D6669C">
              <w:t>54.00</w:t>
            </w:r>
          </w:p>
        </w:tc>
      </w:tr>
      <w:tr w:rsidR="00AF0A8D" w:rsidRPr="00E6020E" w14:paraId="0D91EDCC"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01DA5" w14:textId="77777777" w:rsidR="00AF0A8D" w:rsidRPr="00E6020E" w:rsidRDefault="00AF0A8D" w:rsidP="00AF0A8D">
            <w:pPr>
              <w:jc w:val="center"/>
              <w:rPr>
                <w:rFonts w:eastAsia="Times New Roman"/>
              </w:rPr>
            </w:pPr>
            <w:r w:rsidRPr="00E6020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tcPr>
          <w:p w14:paraId="7DCE17C2" w14:textId="1DC51F63" w:rsidR="00AF0A8D" w:rsidRPr="005810A9" w:rsidRDefault="00AF0A8D" w:rsidP="00AF0A8D">
            <w:pPr>
              <w:rPr>
                <w:rFonts w:eastAsia="Times New Roman"/>
                <w:color w:val="000000"/>
              </w:rPr>
            </w:pPr>
            <w:r w:rsidRPr="00D6669C">
              <w:t>Lawrence Stouffer (N8RKE)</w:t>
            </w:r>
          </w:p>
        </w:tc>
        <w:tc>
          <w:tcPr>
            <w:tcW w:w="1080" w:type="dxa"/>
            <w:tcBorders>
              <w:top w:val="nil"/>
              <w:left w:val="nil"/>
              <w:bottom w:val="single" w:sz="4" w:space="0" w:color="auto"/>
              <w:right w:val="single" w:sz="4" w:space="0" w:color="auto"/>
            </w:tcBorders>
            <w:shd w:val="clear" w:color="auto" w:fill="auto"/>
          </w:tcPr>
          <w:p w14:paraId="66725EFE" w14:textId="2E51C998" w:rsidR="00AF0A8D" w:rsidRPr="005810A9" w:rsidRDefault="00AF0A8D" w:rsidP="00AF0A8D">
            <w:pPr>
              <w:rPr>
                <w:rFonts w:eastAsia="Times New Roman"/>
                <w:color w:val="000000"/>
              </w:rPr>
            </w:pPr>
            <w:r w:rsidRPr="00D6669C">
              <w:t>1</w:t>
            </w:r>
          </w:p>
        </w:tc>
        <w:tc>
          <w:tcPr>
            <w:tcW w:w="1080" w:type="dxa"/>
            <w:tcBorders>
              <w:top w:val="nil"/>
              <w:left w:val="nil"/>
              <w:bottom w:val="single" w:sz="4" w:space="0" w:color="auto"/>
              <w:right w:val="single" w:sz="4" w:space="0" w:color="auto"/>
            </w:tcBorders>
            <w:shd w:val="clear" w:color="auto" w:fill="auto"/>
          </w:tcPr>
          <w:p w14:paraId="4CB3174E" w14:textId="12AFA1A4" w:rsidR="00AF0A8D" w:rsidRPr="005810A9" w:rsidRDefault="00AF0A8D" w:rsidP="00AF0A8D">
            <w:pPr>
              <w:rPr>
                <w:rFonts w:eastAsia="Times New Roman"/>
                <w:color w:val="000000"/>
              </w:rPr>
            </w:pPr>
            <w:r w:rsidRPr="00D6669C">
              <w:t>54.00</w:t>
            </w:r>
          </w:p>
        </w:tc>
      </w:tr>
      <w:tr w:rsidR="00AF0A8D" w:rsidRPr="00E6020E" w14:paraId="494039E8"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C5226" w14:textId="77777777" w:rsidR="00AF0A8D" w:rsidRPr="00E6020E" w:rsidRDefault="00AF0A8D" w:rsidP="00AF0A8D">
            <w:pPr>
              <w:jc w:val="center"/>
              <w:rPr>
                <w:rFonts w:eastAsia="Times New Roman"/>
              </w:rPr>
            </w:pPr>
            <w:r w:rsidRPr="00E6020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tcPr>
          <w:p w14:paraId="1AC847A2" w14:textId="76D8C6C0" w:rsidR="00AF0A8D" w:rsidRPr="005810A9" w:rsidRDefault="00AF0A8D" w:rsidP="00AF0A8D">
            <w:pPr>
              <w:rPr>
                <w:rFonts w:eastAsia="Times New Roman"/>
                <w:color w:val="000000"/>
              </w:rPr>
            </w:pPr>
            <w:r w:rsidRPr="00D6669C">
              <w:t>Dan Stahl (KC8PBU)</w:t>
            </w:r>
          </w:p>
        </w:tc>
        <w:tc>
          <w:tcPr>
            <w:tcW w:w="1080" w:type="dxa"/>
            <w:tcBorders>
              <w:top w:val="nil"/>
              <w:left w:val="nil"/>
              <w:bottom w:val="single" w:sz="4" w:space="0" w:color="auto"/>
              <w:right w:val="single" w:sz="4" w:space="0" w:color="auto"/>
            </w:tcBorders>
            <w:shd w:val="clear" w:color="auto" w:fill="auto"/>
          </w:tcPr>
          <w:p w14:paraId="1070E4CD" w14:textId="754D9A19" w:rsidR="00AF0A8D" w:rsidRPr="005810A9" w:rsidRDefault="00AF0A8D" w:rsidP="00AF0A8D">
            <w:pPr>
              <w:rPr>
                <w:rFonts w:eastAsia="Times New Roman"/>
                <w:color w:val="000000"/>
              </w:rPr>
            </w:pPr>
            <w:r w:rsidRPr="00D6669C">
              <w:t>51</w:t>
            </w:r>
          </w:p>
        </w:tc>
        <w:tc>
          <w:tcPr>
            <w:tcW w:w="1080" w:type="dxa"/>
            <w:tcBorders>
              <w:top w:val="nil"/>
              <w:left w:val="nil"/>
              <w:bottom w:val="single" w:sz="4" w:space="0" w:color="auto"/>
              <w:right w:val="single" w:sz="4" w:space="0" w:color="auto"/>
            </w:tcBorders>
            <w:shd w:val="clear" w:color="auto" w:fill="auto"/>
          </w:tcPr>
          <w:p w14:paraId="560642DF" w14:textId="3D1DB615" w:rsidR="00AF0A8D" w:rsidRPr="005810A9" w:rsidRDefault="00AF0A8D" w:rsidP="00AF0A8D">
            <w:pPr>
              <w:rPr>
                <w:rFonts w:eastAsia="Times New Roman"/>
                <w:color w:val="000000"/>
              </w:rPr>
            </w:pPr>
            <w:r w:rsidRPr="00D6669C">
              <w:t>44.00</w:t>
            </w:r>
          </w:p>
        </w:tc>
      </w:tr>
      <w:tr w:rsidR="00AF0A8D" w:rsidRPr="00E6020E" w14:paraId="43CD0B63" w14:textId="77777777" w:rsidTr="003C50A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A4B67" w14:textId="77777777" w:rsidR="00AF0A8D" w:rsidRPr="00E6020E" w:rsidRDefault="00AF0A8D" w:rsidP="00AF0A8D">
            <w:pPr>
              <w:jc w:val="center"/>
              <w:rPr>
                <w:rFonts w:eastAsia="Times New Roman"/>
              </w:rPr>
            </w:pPr>
            <w:r w:rsidRPr="00E6020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tcPr>
          <w:p w14:paraId="002B8B42" w14:textId="37DF06FE" w:rsidR="00AF0A8D" w:rsidRPr="005810A9" w:rsidRDefault="00AF0A8D" w:rsidP="00AF0A8D">
            <w:pPr>
              <w:rPr>
                <w:rFonts w:eastAsia="Times New Roman"/>
                <w:color w:val="000000"/>
              </w:rPr>
            </w:pPr>
            <w:r w:rsidRPr="00D6669C">
              <w:t>Bret Stemen (KD8SCL)</w:t>
            </w:r>
          </w:p>
        </w:tc>
        <w:tc>
          <w:tcPr>
            <w:tcW w:w="1080" w:type="dxa"/>
            <w:tcBorders>
              <w:top w:val="nil"/>
              <w:left w:val="nil"/>
              <w:bottom w:val="single" w:sz="4" w:space="0" w:color="auto"/>
              <w:right w:val="single" w:sz="4" w:space="0" w:color="auto"/>
            </w:tcBorders>
            <w:shd w:val="clear" w:color="auto" w:fill="auto"/>
          </w:tcPr>
          <w:p w14:paraId="218A187A" w14:textId="021BFD11" w:rsidR="00AF0A8D" w:rsidRPr="005810A9" w:rsidRDefault="00AF0A8D" w:rsidP="00AF0A8D">
            <w:pPr>
              <w:rPr>
                <w:rFonts w:eastAsia="Times New Roman"/>
                <w:color w:val="000000"/>
              </w:rPr>
            </w:pPr>
            <w:r w:rsidRPr="00D6669C">
              <w:t>10</w:t>
            </w:r>
          </w:p>
        </w:tc>
        <w:tc>
          <w:tcPr>
            <w:tcW w:w="1080" w:type="dxa"/>
            <w:tcBorders>
              <w:top w:val="nil"/>
              <w:left w:val="nil"/>
              <w:bottom w:val="single" w:sz="4" w:space="0" w:color="auto"/>
              <w:right w:val="single" w:sz="4" w:space="0" w:color="auto"/>
            </w:tcBorders>
            <w:shd w:val="clear" w:color="auto" w:fill="auto"/>
          </w:tcPr>
          <w:p w14:paraId="49D9CE52" w14:textId="06C830E6" w:rsidR="00AF0A8D" w:rsidRPr="005810A9" w:rsidRDefault="00AF0A8D" w:rsidP="00AF0A8D">
            <w:pPr>
              <w:rPr>
                <w:rFonts w:eastAsia="Times New Roman"/>
                <w:color w:val="000000"/>
              </w:rPr>
            </w:pPr>
            <w:r w:rsidRPr="00D6669C">
              <w:t>44.00</w:t>
            </w:r>
          </w:p>
        </w:tc>
      </w:tr>
    </w:tbl>
    <w:p w14:paraId="2C3AA883" w14:textId="77777777" w:rsidR="00E6020E" w:rsidRPr="00E6020E" w:rsidRDefault="00E6020E" w:rsidP="00E6020E">
      <w:pPr>
        <w:rPr>
          <w:color w:val="0563C1" w:themeColor="hyperlink"/>
          <w:sz w:val="20"/>
          <w:szCs w:val="20"/>
          <w:u w:val="single"/>
        </w:rPr>
      </w:pPr>
    </w:p>
    <w:p w14:paraId="389F4C0A" w14:textId="77777777" w:rsidR="00A91219" w:rsidRDefault="00E6020E" w:rsidP="00E6020E">
      <w:pPr>
        <w:jc w:val="center"/>
        <w:rPr>
          <w:b/>
          <w:i/>
          <w:sz w:val="28"/>
          <w:szCs w:val="28"/>
        </w:rPr>
      </w:pPr>
      <w:r w:rsidRPr="00E6020E">
        <w:rPr>
          <w:b/>
          <w:i/>
          <w:sz w:val="28"/>
          <w:szCs w:val="28"/>
        </w:rPr>
        <w:t xml:space="preserve">Here’s how we did with people getting signed up for events </w:t>
      </w:r>
    </w:p>
    <w:p w14:paraId="615F715F" w14:textId="41BFD369" w:rsidR="00E6020E" w:rsidRPr="00E6020E" w:rsidRDefault="00E6020E" w:rsidP="00E6020E">
      <w:pPr>
        <w:jc w:val="center"/>
        <w:rPr>
          <w:b/>
          <w:i/>
          <w:sz w:val="28"/>
          <w:szCs w:val="28"/>
        </w:rPr>
      </w:pPr>
      <w:r w:rsidRPr="00E6020E">
        <w:rPr>
          <w:b/>
          <w:i/>
          <w:sz w:val="28"/>
          <w:szCs w:val="28"/>
        </w:rPr>
        <w:t>and the total hours logged</w:t>
      </w:r>
      <w:r w:rsidR="00A91219">
        <w:rPr>
          <w:b/>
          <w:i/>
          <w:sz w:val="28"/>
          <w:szCs w:val="28"/>
        </w:rPr>
        <w:t xml:space="preserve"> in February</w:t>
      </w:r>
    </w:p>
    <w:p w14:paraId="258D23CD" w14:textId="77777777" w:rsidR="00E6020E" w:rsidRPr="00E6020E" w:rsidRDefault="00E6020E" w:rsidP="00E602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E6020E" w:rsidRPr="00E6020E" w14:paraId="44851D93" w14:textId="77777777" w:rsidTr="00E6020E">
        <w:trPr>
          <w:jc w:val="center"/>
        </w:trPr>
        <w:tc>
          <w:tcPr>
            <w:tcW w:w="3610" w:type="dxa"/>
          </w:tcPr>
          <w:p w14:paraId="32A34498" w14:textId="77777777" w:rsidR="00E6020E" w:rsidRPr="00E6020E" w:rsidRDefault="00E6020E" w:rsidP="00E6020E">
            <w:pPr>
              <w:jc w:val="center"/>
            </w:pPr>
            <w:r w:rsidRPr="00E6020E">
              <w:t>Total Amount signed into Events</w:t>
            </w:r>
          </w:p>
        </w:tc>
        <w:tc>
          <w:tcPr>
            <w:tcW w:w="3045" w:type="dxa"/>
          </w:tcPr>
          <w:p w14:paraId="3C8B3BE2" w14:textId="77777777" w:rsidR="00E6020E" w:rsidRPr="00E6020E" w:rsidRDefault="00E6020E" w:rsidP="00E6020E">
            <w:pPr>
              <w:jc w:val="center"/>
            </w:pPr>
            <w:r w:rsidRPr="00E6020E">
              <w:t>Total Hours for Events</w:t>
            </w:r>
          </w:p>
        </w:tc>
      </w:tr>
      <w:tr w:rsidR="00E6020E" w:rsidRPr="00E6020E" w14:paraId="7B931CF5" w14:textId="77777777" w:rsidTr="00E6020E">
        <w:trPr>
          <w:jc w:val="center"/>
        </w:trPr>
        <w:tc>
          <w:tcPr>
            <w:tcW w:w="3610" w:type="dxa"/>
          </w:tcPr>
          <w:p w14:paraId="41CC6D63" w14:textId="576A23B1" w:rsidR="00E6020E" w:rsidRPr="00E6020E" w:rsidRDefault="0004597A" w:rsidP="00E6020E">
            <w:pPr>
              <w:jc w:val="center"/>
            </w:pPr>
            <w:r>
              <w:t>1,471</w:t>
            </w:r>
          </w:p>
        </w:tc>
        <w:tc>
          <w:tcPr>
            <w:tcW w:w="3045" w:type="dxa"/>
          </w:tcPr>
          <w:p w14:paraId="5A8D58C3" w14:textId="55F6E462" w:rsidR="00E6020E" w:rsidRPr="00E6020E" w:rsidRDefault="00AF0A8D" w:rsidP="00E6020E">
            <w:pPr>
              <w:jc w:val="center"/>
            </w:pPr>
            <w:r w:rsidRPr="00AF0A8D">
              <w:t>3,157.68</w:t>
            </w:r>
          </w:p>
        </w:tc>
      </w:tr>
    </w:tbl>
    <w:p w14:paraId="0E2B027C" w14:textId="77777777" w:rsidR="00094CC1" w:rsidRDefault="00094CC1" w:rsidP="00094CC1">
      <w:pPr>
        <w:rPr>
          <w:rStyle w:val="Hyperlink"/>
          <w:sz w:val="20"/>
          <w:szCs w:val="20"/>
        </w:rPr>
      </w:pPr>
    </w:p>
    <w:p w14:paraId="7813845C" w14:textId="77777777" w:rsidR="00094CC1" w:rsidRDefault="00094CC1" w:rsidP="00094CC1">
      <w:pPr>
        <w:rPr>
          <w:rStyle w:val="Hyperlink"/>
          <w:sz w:val="20"/>
          <w:szCs w:val="20"/>
        </w:rPr>
      </w:pPr>
    </w:p>
    <w:p w14:paraId="15914216" w14:textId="77777777" w:rsidR="00094CC1" w:rsidRDefault="00094CC1" w:rsidP="00094CC1">
      <w:pPr>
        <w:rPr>
          <w:rStyle w:val="Hyperlink"/>
          <w:sz w:val="20"/>
          <w:szCs w:val="20"/>
        </w:rPr>
      </w:pPr>
    </w:p>
    <w:p w14:paraId="39A66CBE" w14:textId="77777777" w:rsidR="00094CC1" w:rsidRDefault="00094CC1" w:rsidP="00094CC1">
      <w:pPr>
        <w:rPr>
          <w:rStyle w:val="Hyperlink"/>
          <w:sz w:val="20"/>
          <w:szCs w:val="20"/>
        </w:rPr>
      </w:pPr>
    </w:p>
    <w:p w14:paraId="4EFA85FC" w14:textId="77777777" w:rsidR="00094CC1" w:rsidRDefault="00094CC1" w:rsidP="00094CC1">
      <w:pPr>
        <w:rPr>
          <w:rStyle w:val="Hyperlink"/>
          <w:sz w:val="20"/>
          <w:szCs w:val="20"/>
        </w:rPr>
      </w:pPr>
    </w:p>
    <w:p w14:paraId="143EFF89" w14:textId="40A682F3" w:rsidR="00094CC1" w:rsidRDefault="006E5372" w:rsidP="00094CC1">
      <w:pPr>
        <w:rPr>
          <w:sz w:val="20"/>
          <w:szCs w:val="20"/>
          <w:u w:val="single"/>
        </w:rPr>
      </w:pPr>
      <w:hyperlink w:anchor="top" w:history="1">
        <w:r w:rsidR="00094CC1" w:rsidRPr="006935B7">
          <w:rPr>
            <w:rStyle w:val="Hyperlink"/>
            <w:sz w:val="20"/>
            <w:szCs w:val="20"/>
          </w:rPr>
          <w:t>TOP</w:t>
        </w:r>
      </w:hyperlink>
      <w:r w:rsidR="00094CC1" w:rsidRPr="006935B7">
        <w:rPr>
          <w:sz w:val="20"/>
          <w:szCs w:val="20"/>
          <w:u w:val="single"/>
        </w:rPr>
        <w:t xml:space="preserve"> ^</w:t>
      </w:r>
    </w:p>
    <w:p w14:paraId="4CDA197C" w14:textId="2DA6F7C2" w:rsidR="00E6020E" w:rsidRPr="00E6020E" w:rsidRDefault="00E6020E" w:rsidP="00E6020E">
      <w:r w:rsidRPr="00E6020E">
        <w:lastRenderedPageBreak/>
        <w:t xml:space="preserve">Don’t think that you could ever get into the top 10 listing? You never know. It adds up quickly, but you do have to be registered and </w:t>
      </w:r>
      <w:proofErr w:type="gramStart"/>
      <w:r w:rsidRPr="00E6020E">
        <w:t>actually USE</w:t>
      </w:r>
      <w:proofErr w:type="gramEnd"/>
      <w:r w:rsidRPr="00E6020E">
        <w:t xml:space="preserve"> the system in order for any of your time to count. We have a set of instructions on how to get registered right above the button to enter ARES Connect. I would strongly suggest that if you haven’t registered yet, that you read these instructions first.  Here’s a link to get you started...  </w:t>
      </w:r>
      <w:hyperlink r:id="rId107" w:history="1">
        <w:r w:rsidR="00CF3338" w:rsidRPr="00D72F61">
          <w:rPr>
            <w:rStyle w:val="Hyperlink"/>
          </w:rPr>
          <w:t>http://arrl-ohio.org/ares_connect_directions.pdf</w:t>
        </w:r>
      </w:hyperlink>
      <w:r w:rsidRPr="00E6020E">
        <w:t xml:space="preserve">   Please, don’t just hurry through the questions, read them carefully, if you don’t understand something, please ask me, I’m here to answer your questions. </w:t>
      </w:r>
    </w:p>
    <w:p w14:paraId="6610774C" w14:textId="77777777" w:rsidR="00E6020E" w:rsidRPr="00E6020E" w:rsidRDefault="00E6020E" w:rsidP="00E6020E">
      <w:pPr>
        <w:rPr>
          <w:color w:val="0563C1" w:themeColor="hyperlink"/>
          <w:sz w:val="20"/>
          <w:szCs w:val="20"/>
          <w:u w:val="single"/>
        </w:rPr>
      </w:pPr>
    </w:p>
    <w:p w14:paraId="20BD82DE" w14:textId="26646533" w:rsidR="00E6020E" w:rsidRDefault="00E6020E" w:rsidP="00E6020E">
      <w:r w:rsidRPr="00E6020E">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8" w:history="1">
        <w:r w:rsidRPr="00E6020E">
          <w:rPr>
            <w:color w:val="0563C1" w:themeColor="hyperlink"/>
            <w:u w:val="single"/>
          </w:rPr>
          <w:t>http://arrl-ohio.org/SEC/special/ICS%20Complete%20by%20County%20and%20Name.pdf</w:t>
        </w:r>
      </w:hyperlink>
      <w:r w:rsidRPr="00E6020E">
        <w:t xml:space="preserve">   </w:t>
      </w:r>
    </w:p>
    <w:p w14:paraId="3129CC2A" w14:textId="77777777" w:rsidR="006713E8" w:rsidRDefault="006713E8" w:rsidP="006713E8">
      <w:pPr>
        <w:rPr>
          <w:b/>
        </w:rPr>
      </w:pPr>
      <w:bookmarkStart w:id="33" w:name="_Hlk2340894"/>
    </w:p>
    <w:p w14:paraId="02830F1F" w14:textId="3DA65579" w:rsidR="006713E8" w:rsidRDefault="006713E8" w:rsidP="006713E8">
      <w:pPr>
        <w:rPr>
          <w:bCs/>
        </w:rPr>
      </w:pPr>
      <w:r w:rsidRPr="00970DAA">
        <w:rPr>
          <w:b/>
        </w:rPr>
        <w:t>Ok, now on to something new for ARES Connect…</w:t>
      </w:r>
      <w:r>
        <w:t xml:space="preserve">  I was asked by </w:t>
      </w:r>
      <w:r w:rsidRPr="006945C8">
        <w:t>Ron</w:t>
      </w:r>
      <w:r>
        <w:t xml:space="preserve">, </w:t>
      </w:r>
      <w:r w:rsidRPr="006945C8">
        <w:t>NU8N</w:t>
      </w:r>
      <w:r>
        <w:t xml:space="preserve">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t>ya</w:t>
      </w:r>
      <w:proofErr w:type="spellEnd"/>
      <w:r>
        <w:t xml:space="preserve">’ that we are now </w:t>
      </w:r>
      <w:r w:rsidRPr="006945C8">
        <w:t>offering a really nice certificate for all of those who have worked so hard to obtain their Level 3 ARES Status.</w:t>
      </w:r>
      <w:r>
        <w:t xml:space="preserve"> </w:t>
      </w:r>
      <w:r w:rsidRPr="006945C8">
        <w:t xml:space="preserve">All you </w:t>
      </w:r>
      <w:proofErr w:type="gramStart"/>
      <w:r w:rsidRPr="006945C8">
        <w:t>have to</w:t>
      </w:r>
      <w:proofErr w:type="gramEnd"/>
      <w:r w:rsidRPr="006945C8">
        <w:t xml:space="preserve"> do is complete </w:t>
      </w:r>
      <w:r>
        <w:t xml:space="preserve">a couple of boxes </w:t>
      </w:r>
      <w:r w:rsidRPr="006945C8">
        <w:t xml:space="preserve">and </w:t>
      </w:r>
      <w:r>
        <w:t>we’ll</w:t>
      </w:r>
      <w:r w:rsidRPr="006945C8">
        <w:t xml:space="preserve"> send you a certificate suitable for framing.</w:t>
      </w:r>
      <w:r>
        <w:t xml:space="preserve"> Now I want to make sure that you understand that you do have to be </w:t>
      </w:r>
      <w:r w:rsidRPr="00970DAA">
        <w:rPr>
          <w:bCs/>
        </w:rPr>
        <w:t>registered in the statewide database as a Level 3 to qualify for this certificate.</w:t>
      </w:r>
    </w:p>
    <w:p w14:paraId="78E7B87A" w14:textId="77777777" w:rsidR="006713E8" w:rsidRDefault="006713E8" w:rsidP="006713E8">
      <w:pPr>
        <w:rPr>
          <w:bCs/>
        </w:rPr>
      </w:pPr>
    </w:p>
    <w:p w14:paraId="467CD28D" w14:textId="30745E92" w:rsidR="006713E8" w:rsidRPr="006945C8" w:rsidRDefault="006713E8" w:rsidP="006713E8">
      <w:r>
        <w:rPr>
          <w:bCs/>
        </w:rPr>
        <w:t xml:space="preserve">Here’s the link…  </w:t>
      </w:r>
      <w:hyperlink r:id="rId109" w:history="1">
        <w:r w:rsidRPr="004252F7">
          <w:rPr>
            <w:rStyle w:val="Hyperlink"/>
            <w:bCs/>
          </w:rPr>
          <w:t>http://arrl-ohio.org/SEC/level3.html</w:t>
        </w:r>
      </w:hyperlink>
      <w:r>
        <w:rPr>
          <w:bCs/>
        </w:rPr>
        <w:t xml:space="preserve">  </w:t>
      </w:r>
      <w:r w:rsidRPr="006945C8">
        <w:t>So, if you have certificates that you haven't submitted yet, this is the perfect time to do just that!</w:t>
      </w:r>
    </w:p>
    <w:p w14:paraId="62D989CF" w14:textId="77777777" w:rsidR="006713E8" w:rsidRDefault="006713E8" w:rsidP="006713E8">
      <w:pPr>
        <w:rPr>
          <w:rStyle w:val="Hyperlink"/>
          <w:sz w:val="20"/>
          <w:szCs w:val="20"/>
        </w:rPr>
      </w:pPr>
    </w:p>
    <w:bookmarkEnd w:id="33"/>
    <w:p w14:paraId="661DADC4" w14:textId="3F8DF453" w:rsidR="006713E8" w:rsidRDefault="006E5372" w:rsidP="006927CF">
      <w:pPr>
        <w:rPr>
          <w:b/>
          <w:i/>
          <w:sz w:val="28"/>
          <w:szCs w:val="28"/>
        </w:rPr>
      </w:pPr>
      <w:r>
        <w:rPr>
          <w:b/>
        </w:rPr>
        <w:pict w14:anchorId="3191C060">
          <v:rect id="_x0000_i1038" style="width:0;height:1.5pt" o:hralign="center" o:hrstd="t" o:hr="t" fillcolor="#a0a0a0" stroked="f"/>
        </w:pict>
      </w:r>
    </w:p>
    <w:p w14:paraId="081EC83A" w14:textId="30667831" w:rsidR="006927CF" w:rsidRPr="006927CF" w:rsidRDefault="006927CF" w:rsidP="006927CF">
      <w:pPr>
        <w:rPr>
          <w:b/>
          <w:i/>
          <w:sz w:val="28"/>
          <w:szCs w:val="28"/>
        </w:rPr>
      </w:pPr>
      <w:r w:rsidRPr="006927CF">
        <w:rPr>
          <w:b/>
          <w:i/>
          <w:sz w:val="28"/>
          <w:szCs w:val="28"/>
        </w:rPr>
        <w:t>Some Updates on ARES Training</w:t>
      </w:r>
    </w:p>
    <w:p w14:paraId="1E856699" w14:textId="6F200DF3" w:rsidR="006927CF" w:rsidRDefault="006713E8" w:rsidP="006927CF">
      <w:r>
        <w:t xml:space="preserve">(From </w:t>
      </w:r>
      <w:r w:rsidRPr="006927CF">
        <w:t xml:space="preserve">Jim </w:t>
      </w:r>
      <w:r>
        <w:t xml:space="preserve"> </w:t>
      </w:r>
      <w:hyperlink r:id="rId110" w:history="1">
        <w:r w:rsidR="00094CC1" w:rsidRPr="002B166A">
          <w:rPr>
            <w:rStyle w:val="Hyperlink"/>
          </w:rPr>
          <w:t>w8erw@arrl.net</w:t>
        </w:r>
      </w:hyperlink>
      <w:r>
        <w:rPr>
          <w:rStyle w:val="Hyperlink"/>
        </w:rPr>
        <w:t>)</w:t>
      </w:r>
    </w:p>
    <w:p w14:paraId="17A88FC9" w14:textId="77777777" w:rsidR="006713E8" w:rsidRDefault="006713E8" w:rsidP="006927CF"/>
    <w:p w14:paraId="1FF4202E" w14:textId="7F0C5868" w:rsidR="006927CF" w:rsidRPr="006927CF" w:rsidRDefault="006927CF" w:rsidP="006927CF">
      <w:r w:rsidRPr="006927CF">
        <w:t>I wanted to take a few minutes to try and clear up some of the confusion that has surfaced after the recent announcements on the revisions to the ARES program, especially the training requirements.  First and most important, we respond to the needs of our served agencies, what they want to see regarding our training.  Second, our Section Manager has authority to adjust our ARES training locally to meet those requirements.  Third, some of the courses and requirements stated in the ARRL announcement(s) are not currently being offered.  Scott has indicated we will continue much the way we have been with some minor changes.  Let’s all take a breath here and give all this some time to resolve.</w:t>
      </w:r>
    </w:p>
    <w:p w14:paraId="4EFA1839" w14:textId="77777777" w:rsidR="006927CF" w:rsidRDefault="006927CF" w:rsidP="006927CF"/>
    <w:p w14:paraId="738346A5" w14:textId="7EBDB5F3" w:rsidR="006927CF" w:rsidRPr="006927CF" w:rsidRDefault="006927CF" w:rsidP="006927CF">
      <w:r w:rsidRPr="006927CF">
        <w:t>One thing that I believe to be a very positive change is that ARRL intends to make the EC-001 and EC-016 courses available to ARES members without charge.  Both are being revised currently and when they are available, we will be able to take advantage of them at no cost.   There are two FEMA courses we also found advantageous, one of which is no longer available.  ICS-802 is not being offered currently and I have no further information as to the future status.  These courses will continue to be tracked as are the many other courses that are being voluntarily submitted to the training database.  The message again, is that we will react to the needs of our served agencies and our Section Manager has authority to manage our training requirements to address those needs.  Obviously, we cannot require what is not available and we will strive to meet the needs we have here in Ohio first.</w:t>
      </w:r>
    </w:p>
    <w:p w14:paraId="2D74F14A" w14:textId="77777777" w:rsidR="006927CF" w:rsidRDefault="006927CF" w:rsidP="006927CF"/>
    <w:p w14:paraId="5A6BF874" w14:textId="77777777" w:rsidR="008D73BC" w:rsidRDefault="006927CF" w:rsidP="008D73BC">
      <w:r w:rsidRPr="006927CF">
        <w:t xml:space="preserve">The report that I generate regularly and is available on the ARRL-Ohio.org website will be revised to show the courses and training that are a part of the desired curriculum as well as what our served agencies have indicated are necessary or desired.  Some of these would have limited application.  </w:t>
      </w:r>
    </w:p>
    <w:p w14:paraId="312C1A92" w14:textId="77777777" w:rsidR="008D73BC" w:rsidRDefault="008D73BC" w:rsidP="008D73BC"/>
    <w:p w14:paraId="2B57F229" w14:textId="77777777" w:rsidR="008D73BC" w:rsidRDefault="008D73BC" w:rsidP="008D73BC"/>
    <w:p w14:paraId="76F0970F" w14:textId="040412F5"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0E3A2227" w14:textId="430FAB2F" w:rsidR="006927CF" w:rsidRPr="006927CF" w:rsidRDefault="006927CF" w:rsidP="006927CF">
      <w:r w:rsidRPr="006927CF">
        <w:lastRenderedPageBreak/>
        <w:t xml:space="preserve">There </w:t>
      </w:r>
      <w:r w:rsidR="00094CC1" w:rsidRPr="006927CF">
        <w:t>was</w:t>
      </w:r>
      <w:r w:rsidRPr="006927CF">
        <w:t xml:space="preserve"> some specific training required when we supported the Republican National Convention in Cleveland.  The report will now group together related training and you will see the headers indicating this by showing various colors.  I hope this is more informative and easier to read.  </w:t>
      </w:r>
    </w:p>
    <w:p w14:paraId="5616756E" w14:textId="77777777" w:rsidR="006927CF" w:rsidRDefault="006927CF" w:rsidP="006927CF"/>
    <w:p w14:paraId="673CEF88" w14:textId="7A597CD2" w:rsidR="006927CF" w:rsidRPr="006927CF" w:rsidRDefault="006927CF" w:rsidP="006927CF">
      <w:r w:rsidRPr="006927CF">
        <w:t xml:space="preserve">Being mindful of individual needs and that our hobby is intended to be fun as well as productive, you will not see Levels represented on the report.  We all do what we can and follow our personal interests, motivations and limitations.  It would be wonderful if everyone took </w:t>
      </w:r>
      <w:proofErr w:type="gramStart"/>
      <w:r w:rsidRPr="006927CF">
        <w:t>all of</w:t>
      </w:r>
      <w:proofErr w:type="gramEnd"/>
      <w:r w:rsidRPr="006927CF">
        <w:t xml:space="preserve"> this training.  To insist upon that would be unreasonable and counter to the ideals we aspire to in Amateur Radio.  The report is provided as a quick reference for you to verify that your training has been properly recorded.  It also may serve as a guide to the direction you may wish to go if your interest is in furthering your training.  Additionally, the report is valuable in verifying your training as reported on ARES Connect.  Scott may contact you if what he sees reported on ARES Connect doesn’t appear on the training report.  The most important function is that of locating resources when and if we have </w:t>
      </w:r>
      <w:proofErr w:type="gramStart"/>
      <w:r w:rsidRPr="006927CF">
        <w:t>an emergency situation</w:t>
      </w:r>
      <w:proofErr w:type="gramEnd"/>
      <w:r w:rsidRPr="006927CF">
        <w:t xml:space="preserve"> and need specific individuals with the training required to perform in a roll requested by our served agencies. </w:t>
      </w:r>
    </w:p>
    <w:p w14:paraId="48123585" w14:textId="77777777" w:rsidR="006927CF" w:rsidRDefault="006927CF" w:rsidP="006927CF"/>
    <w:p w14:paraId="27BE2B8B" w14:textId="36A3E197" w:rsidR="006927CF" w:rsidRPr="006927CF" w:rsidRDefault="006927CF" w:rsidP="006927CF">
      <w:r w:rsidRPr="006927CF">
        <w:t>There are many additional FEMA courses available online for those who are interested.  Many of our ARES members have taken advantage of this free training.  I am more than happy to include any of these additional courses in the training database.  Please feel free to submit your certificates and I will include them. Two of you have now logged over 200 certificates.  Amazing, it really is.</w:t>
      </w:r>
    </w:p>
    <w:p w14:paraId="6914B2CD" w14:textId="77777777" w:rsidR="006927CF" w:rsidRDefault="006927CF" w:rsidP="006927CF"/>
    <w:p w14:paraId="459945FE" w14:textId="7D9C1D15" w:rsidR="006927CF" w:rsidRPr="006927CF" w:rsidRDefault="006927CF" w:rsidP="006927CF">
      <w:r w:rsidRPr="006927CF">
        <w:t>I hope this helps to unravel some of your questions and concerns.  As always, don’t hesitate to ask if you have questions.  I am here to support you and it is my pleasure to do so.</w:t>
      </w:r>
    </w:p>
    <w:p w14:paraId="0F86D048" w14:textId="77777777" w:rsidR="006713E8" w:rsidRDefault="006713E8" w:rsidP="006927CF">
      <w:pPr>
        <w:rPr>
          <w:rStyle w:val="Hyperlink"/>
          <w:sz w:val="20"/>
          <w:szCs w:val="20"/>
        </w:rPr>
      </w:pPr>
    </w:p>
    <w:p w14:paraId="698D84F7" w14:textId="77777777" w:rsidR="00E6020E" w:rsidRPr="00E6020E" w:rsidRDefault="006E5372" w:rsidP="00E6020E">
      <w:pPr>
        <w:rPr>
          <w:b/>
          <w:i/>
          <w:sz w:val="28"/>
          <w:szCs w:val="28"/>
        </w:rPr>
      </w:pPr>
      <w:r>
        <w:rPr>
          <w:b/>
        </w:rPr>
        <w:pict w14:anchorId="1F56C747">
          <v:rect id="_x0000_i1039" style="width:0;height:1.5pt" o:hralign="center" o:hrstd="t" o:hr="t" fillcolor="#a0a0a0" stroked="f"/>
        </w:pict>
      </w:r>
    </w:p>
    <w:p w14:paraId="7532FA07" w14:textId="77777777" w:rsidR="00E6020E" w:rsidRPr="00E6020E" w:rsidRDefault="00E6020E" w:rsidP="00E6020E">
      <w:pPr>
        <w:rPr>
          <w:b/>
          <w:i/>
          <w:sz w:val="28"/>
          <w:szCs w:val="28"/>
        </w:rPr>
      </w:pPr>
      <w:r w:rsidRPr="00E6020E">
        <w:rPr>
          <w:b/>
          <w:i/>
          <w:sz w:val="28"/>
          <w:szCs w:val="28"/>
        </w:rPr>
        <w:t>Incident Command System (ICS) Training Schedule</w:t>
      </w:r>
    </w:p>
    <w:p w14:paraId="3FAED9E0" w14:textId="77777777" w:rsidR="00E6020E" w:rsidRPr="00E6020E" w:rsidRDefault="00E6020E" w:rsidP="00E6020E"/>
    <w:p w14:paraId="31E93F9E" w14:textId="77777777" w:rsidR="00E6020E" w:rsidRPr="00E6020E" w:rsidRDefault="00E6020E" w:rsidP="00E6020E">
      <w:r w:rsidRPr="00E6020E">
        <w:t>All current trainings are listed on the Ohio EMA training calendar located at:</w:t>
      </w:r>
    </w:p>
    <w:p w14:paraId="5C3A50AF" w14:textId="77777777" w:rsidR="00E6020E" w:rsidRPr="00E6020E" w:rsidRDefault="006E5372" w:rsidP="00E6020E">
      <w:pPr>
        <w:jc w:val="center"/>
        <w:rPr>
          <w:color w:val="0563C1" w:themeColor="hyperlink"/>
          <w:u w:val="single"/>
        </w:rPr>
      </w:pPr>
      <w:hyperlink r:id="rId111" w:history="1">
        <w:r w:rsidR="00E6020E" w:rsidRPr="00E6020E">
          <w:rPr>
            <w:color w:val="0563C1" w:themeColor="hyperlink"/>
            <w:u w:val="single"/>
          </w:rPr>
          <w:t>https://webeoctraining.dps.ohio.gov/TrainingAndExercise/courselist.aspx</w:t>
        </w:r>
      </w:hyperlink>
    </w:p>
    <w:p w14:paraId="443643EF" w14:textId="77777777" w:rsidR="00E6020E" w:rsidRPr="00E6020E" w:rsidRDefault="00E6020E" w:rsidP="00E6020E">
      <w:pPr>
        <w:rPr>
          <w:color w:val="0563C1" w:themeColor="hyperlink"/>
          <w:sz w:val="20"/>
          <w:szCs w:val="20"/>
          <w:u w:val="single"/>
        </w:rPr>
      </w:pPr>
    </w:p>
    <w:p w14:paraId="70D8F30D" w14:textId="77777777" w:rsidR="00E6020E" w:rsidRPr="00E6020E" w:rsidRDefault="00E6020E" w:rsidP="00E6020E">
      <w:r w:rsidRPr="00E6020E">
        <w:t xml:space="preserve">I’ve been asked to also include a link to the Kentucky EMA training calendar as </w:t>
      </w:r>
      <w:proofErr w:type="gramStart"/>
      <w:r w:rsidRPr="00E6020E">
        <w:t>well..</w:t>
      </w:r>
      <w:proofErr w:type="gramEnd"/>
      <w:r w:rsidRPr="00E6020E">
        <w:t xml:space="preserve"> </w:t>
      </w:r>
    </w:p>
    <w:p w14:paraId="4DF121A6" w14:textId="77777777" w:rsidR="00E6020E" w:rsidRPr="00E6020E" w:rsidRDefault="00E6020E" w:rsidP="00E6020E"/>
    <w:p w14:paraId="36A4B4BF" w14:textId="77777777" w:rsidR="00E6020E" w:rsidRPr="00E6020E" w:rsidRDefault="006E5372" w:rsidP="00E6020E">
      <w:pPr>
        <w:jc w:val="center"/>
      </w:pPr>
      <w:hyperlink r:id="rId112" w:history="1">
        <w:r w:rsidR="00E6020E" w:rsidRPr="00E6020E">
          <w:rPr>
            <w:color w:val="0563C1" w:themeColor="hyperlink"/>
            <w:u w:val="single"/>
          </w:rPr>
          <w:t>https://kyem.ky.gov/training/Pages/default.aspx</w:t>
        </w:r>
      </w:hyperlink>
    </w:p>
    <w:p w14:paraId="67B6DC40" w14:textId="77777777" w:rsidR="00E6020E" w:rsidRPr="00E6020E" w:rsidRDefault="006E5372" w:rsidP="00E6020E">
      <w:pPr>
        <w:jc w:val="center"/>
      </w:pPr>
      <w:hyperlink r:id="rId113" w:history="1">
        <w:r w:rsidR="00E6020E" w:rsidRPr="00E6020E">
          <w:rPr>
            <w:color w:val="0563C1" w:themeColor="hyperlink"/>
            <w:u w:val="single"/>
          </w:rPr>
          <w:t>https://sites.google.com/site/ccoemtraining/home</w:t>
        </w:r>
      </w:hyperlink>
      <w:r w:rsidR="00E6020E" w:rsidRPr="00E6020E">
        <w:t xml:space="preserve"> </w:t>
      </w:r>
    </w:p>
    <w:p w14:paraId="6D2C6D6C" w14:textId="77777777" w:rsidR="00E6020E" w:rsidRPr="00E6020E" w:rsidRDefault="00E6020E" w:rsidP="00E6020E">
      <w:pPr>
        <w:rPr>
          <w:color w:val="0563C1" w:themeColor="hyperlink"/>
          <w:sz w:val="20"/>
          <w:szCs w:val="20"/>
          <w:u w:val="single"/>
        </w:rPr>
      </w:pPr>
    </w:p>
    <w:p w14:paraId="5C6EB0D5" w14:textId="77777777" w:rsidR="00E6020E" w:rsidRPr="00E6020E" w:rsidRDefault="00E6020E" w:rsidP="00E6020E">
      <w:r w:rsidRPr="00E6020E">
        <w:rPr>
          <w:noProof/>
        </w:rPr>
        <w:drawing>
          <wp:anchor distT="0" distB="0" distL="114300" distR="114300" simplePos="0" relativeHeight="252859392" behindDoc="1" locked="0" layoutInCell="1" allowOverlap="1" wp14:anchorId="299A649E" wp14:editId="2312C848">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E6020E">
        <w:t xml:space="preserve">Please pay </w:t>
      </w:r>
      <w:proofErr w:type="gramStart"/>
      <w:r w:rsidRPr="00E6020E">
        <w:t>particular attention</w:t>
      </w:r>
      <w:proofErr w:type="gramEnd"/>
      <w:r w:rsidRPr="00E6020E">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D82CB19" w14:textId="77777777" w:rsidR="00E6020E" w:rsidRPr="00E6020E" w:rsidRDefault="00E6020E" w:rsidP="00E6020E">
      <w:pPr>
        <w:rPr>
          <w:color w:val="0563C1" w:themeColor="hyperlink"/>
          <w:sz w:val="20"/>
          <w:szCs w:val="20"/>
          <w:u w:val="single"/>
        </w:rPr>
      </w:pPr>
    </w:p>
    <w:p w14:paraId="478200E7" w14:textId="77777777" w:rsidR="00E6020E" w:rsidRPr="00E6020E" w:rsidRDefault="00E6020E" w:rsidP="00E6020E">
      <w:pPr>
        <w:rPr>
          <w:b/>
          <w:bCs/>
        </w:rPr>
      </w:pPr>
      <w:r w:rsidRPr="00E6020E">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E6020E">
        <w:rPr>
          <w:b/>
          <w:bCs/>
        </w:rPr>
        <w:t>“FREE”</w:t>
      </w:r>
      <w:r w:rsidRPr="00E6020E">
        <w:t xml:space="preserve"> and </w:t>
      </w:r>
      <w:r w:rsidRPr="00E6020E">
        <w:rPr>
          <w:b/>
          <w:bCs/>
        </w:rPr>
        <w:t>“ONLINE”</w:t>
      </w:r>
      <w:r w:rsidRPr="00E6020E">
        <w:t xml:space="preserve"> courses will act as substitute for you FEMA Leadership Development Course requirements. You absolutely will need to complete all </w:t>
      </w:r>
      <w:r w:rsidRPr="00E6020E">
        <w:rPr>
          <w:b/>
          <w:bCs/>
        </w:rPr>
        <w:t>7</w:t>
      </w:r>
      <w:r w:rsidRPr="00E6020E">
        <w:t xml:space="preserve"> of these courses to get your ICS 300/400 credit.  Here are the courses that you need to take:  </w:t>
      </w:r>
      <w:r w:rsidRPr="00E6020E">
        <w:rPr>
          <w:b/>
          <w:bCs/>
        </w:rPr>
        <w:t>IS-120, 230, 240, 241, 242, 244 &amp; 288.</w:t>
      </w:r>
    </w:p>
    <w:p w14:paraId="378B84C7" w14:textId="77777777" w:rsidR="008D73BC" w:rsidRDefault="008D73BC" w:rsidP="008D73BC">
      <w:pPr>
        <w:rPr>
          <w:rStyle w:val="Hyperlink"/>
          <w:sz w:val="20"/>
          <w:szCs w:val="20"/>
        </w:rPr>
      </w:pPr>
    </w:p>
    <w:p w14:paraId="66361FC0" w14:textId="77777777" w:rsidR="008D73BC" w:rsidRDefault="008D73BC" w:rsidP="008D73BC">
      <w:pPr>
        <w:rPr>
          <w:rStyle w:val="Hyperlink"/>
          <w:sz w:val="20"/>
          <w:szCs w:val="20"/>
        </w:rPr>
      </w:pPr>
    </w:p>
    <w:p w14:paraId="7D7709F0" w14:textId="77777777" w:rsidR="008D73BC" w:rsidRDefault="008D73BC" w:rsidP="008D73BC">
      <w:pPr>
        <w:rPr>
          <w:rStyle w:val="Hyperlink"/>
          <w:sz w:val="20"/>
          <w:szCs w:val="20"/>
        </w:rPr>
      </w:pPr>
    </w:p>
    <w:p w14:paraId="5ABEE4AE" w14:textId="77777777" w:rsidR="008D73BC" w:rsidRDefault="008D73BC" w:rsidP="008D73BC">
      <w:pPr>
        <w:rPr>
          <w:rStyle w:val="Hyperlink"/>
          <w:sz w:val="20"/>
          <w:szCs w:val="20"/>
        </w:rPr>
      </w:pPr>
    </w:p>
    <w:p w14:paraId="097642D2" w14:textId="77777777" w:rsidR="008D73BC" w:rsidRDefault="008D73BC" w:rsidP="008D73BC">
      <w:pPr>
        <w:rPr>
          <w:rStyle w:val="Hyperlink"/>
          <w:sz w:val="20"/>
          <w:szCs w:val="20"/>
        </w:rPr>
      </w:pPr>
    </w:p>
    <w:p w14:paraId="450863B7" w14:textId="6857C039"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25750F02" w14:textId="42A79021" w:rsidR="00083386" w:rsidRPr="00083386" w:rsidRDefault="00083386" w:rsidP="00083386">
      <w:pPr>
        <w:rPr>
          <w:b/>
          <w:i/>
        </w:rPr>
      </w:pPr>
      <w:r w:rsidRPr="00083386">
        <w:rPr>
          <w:b/>
          <w:i/>
        </w:rPr>
        <w:lastRenderedPageBreak/>
        <w:t xml:space="preserve">A special comment from </w:t>
      </w:r>
      <w:proofErr w:type="gramStart"/>
      <w:r w:rsidRPr="00083386">
        <w:rPr>
          <w:b/>
          <w:i/>
        </w:rPr>
        <w:t>me..</w:t>
      </w:r>
      <w:proofErr w:type="gramEnd"/>
    </w:p>
    <w:p w14:paraId="4452EE7A" w14:textId="05620200" w:rsidR="00083386" w:rsidRDefault="00083386" w:rsidP="00083386">
      <w:r w:rsidRPr="00E6020E">
        <w:t xml:space="preserve">I would like to remind any of you that are going to take any of the in-class training sessions that you dress appropriately.  Please don’t go into these classes with attire that doesn’t represent you, and Amateur Radio in the best of light. </w:t>
      </w:r>
      <w:r>
        <w:t xml:space="preserve">Want to Make a Good Impression? Wear the Professional-Appearing ARES Polo Shirt that you can purchase from ARRL. </w:t>
      </w:r>
    </w:p>
    <w:p w14:paraId="3C939ED4" w14:textId="77777777" w:rsidR="00083386" w:rsidRDefault="00083386" w:rsidP="00083386"/>
    <w:p w14:paraId="0641030F" w14:textId="5F8F0D47" w:rsidR="00083386" w:rsidRDefault="00083386" w:rsidP="00083386">
      <w:r w:rsidRPr="00E6020E">
        <w:t xml:space="preserve">I won’t tell you that we have a dress code, </w:t>
      </w:r>
      <w:r>
        <w:t xml:space="preserve">but I do feel that you absolutely need to go in to any meeting or class with a clean appearance. That’s just common courtesy to all of those in the meeting with you. </w:t>
      </w:r>
    </w:p>
    <w:p w14:paraId="071F1A57" w14:textId="77777777" w:rsidR="00083386" w:rsidRDefault="00083386" w:rsidP="00083386"/>
    <w:p w14:paraId="4F421E72" w14:textId="61B52556" w:rsidR="00083386" w:rsidRDefault="00083386" w:rsidP="00083386">
      <w:r w:rsidRPr="00E6020E">
        <w:t xml:space="preserve">I have heard from officials around the state </w:t>
      </w:r>
      <w:r>
        <w:t xml:space="preserve">about </w:t>
      </w:r>
      <w:r w:rsidRPr="00E6020E">
        <w:t xml:space="preserve">your appearance </w:t>
      </w:r>
      <w:r>
        <w:t xml:space="preserve">at meetings / classes that they have attended. I have to say, some of you your appearance </w:t>
      </w:r>
      <w:r w:rsidRPr="00E6020E">
        <w:t>did stick with them</w:t>
      </w:r>
      <w:r>
        <w:t xml:space="preserve">, and not in a good light either! Some folks have asked me since I’m not saying that we have a dress code, what attire is appropriate to wear? Just look at any of these meetings with your served agencies as being that special date night with your wife! A clean shirt and pants. Throw that moldy, dirty hat with all the badges taped, pinned or just stuck on with spit in the closet. Comb your hair. Look “Professional.” </w:t>
      </w:r>
      <w:r w:rsidR="00917371">
        <w:t xml:space="preserve">If you want the real answer as to how you should dress, just </w:t>
      </w:r>
      <w:proofErr w:type="gramStart"/>
      <w:r w:rsidR="00917371">
        <w:t>take a look</w:t>
      </w:r>
      <w:proofErr w:type="gramEnd"/>
      <w:r w:rsidR="00917371">
        <w:t xml:space="preserve"> around the room. How is the police or fire chief dressed? How is the mayor, or other government officials dressed? Did they come to work in jeans and T-shirts? </w:t>
      </w:r>
      <w:proofErr w:type="gramStart"/>
      <w:r w:rsidR="00917371">
        <w:t>No..</w:t>
      </w:r>
      <w:proofErr w:type="gramEnd"/>
      <w:r w:rsidR="00917371">
        <w:t xml:space="preserve"> </w:t>
      </w:r>
      <w:r>
        <w:t xml:space="preserve"> </w:t>
      </w:r>
    </w:p>
    <w:p w14:paraId="3696E703" w14:textId="77777777" w:rsidR="00083386" w:rsidRDefault="00083386" w:rsidP="00083386"/>
    <w:p w14:paraId="562931A2" w14:textId="0CB72772" w:rsidR="00083386" w:rsidRDefault="00083386" w:rsidP="00083386">
      <w:r w:rsidRPr="00E6020E">
        <w:t xml:space="preserve">Remember, you will be in class </w:t>
      </w:r>
      <w:r>
        <w:t xml:space="preserve">most of the day or week </w:t>
      </w:r>
      <w:r w:rsidRPr="00E6020E">
        <w:t xml:space="preserve">with fire / police chiefs, mayors, township trustees and a whole host of other government and civil officials that </w:t>
      </w:r>
      <w:r>
        <w:t>do</w:t>
      </w:r>
      <w:r w:rsidRPr="00E6020E">
        <w:t xml:space="preserve"> remember how you represented Amateur Radio while you were in these classes </w:t>
      </w:r>
      <w:r>
        <w:t>with them</w:t>
      </w:r>
      <w:r w:rsidRPr="00E6020E">
        <w:t xml:space="preserve">. </w:t>
      </w:r>
      <w:proofErr w:type="gramStart"/>
      <w:r>
        <w:t>Ok..</w:t>
      </w:r>
      <w:proofErr w:type="gramEnd"/>
      <w:r>
        <w:t xml:space="preserve"> </w:t>
      </w:r>
      <w:proofErr w:type="spellStart"/>
      <w:r>
        <w:t>nuff</w:t>
      </w:r>
      <w:proofErr w:type="spellEnd"/>
      <w:r>
        <w:t xml:space="preserve"> said on that subject. I know that you now have the idea. </w:t>
      </w:r>
    </w:p>
    <w:p w14:paraId="6970F4DD" w14:textId="77777777" w:rsidR="00083386" w:rsidRDefault="00083386" w:rsidP="00083386"/>
    <w:p w14:paraId="61697129" w14:textId="7D664994" w:rsidR="00E6020E" w:rsidRDefault="00E6020E" w:rsidP="00E6020E">
      <w:pPr>
        <w:jc w:val="center"/>
      </w:pPr>
      <w:r w:rsidRPr="00E6020E">
        <w:t>#########</w:t>
      </w:r>
    </w:p>
    <w:p w14:paraId="4FD05A11" w14:textId="071C30D2" w:rsidR="008D73BC" w:rsidRPr="008D73BC" w:rsidRDefault="008D73BC" w:rsidP="00E6020E">
      <w:pPr>
        <w:rPr>
          <w:b/>
          <w:bCs/>
          <w:i/>
        </w:rPr>
      </w:pPr>
      <w:r w:rsidRPr="008D73BC">
        <w:rPr>
          <w:b/>
          <w:bCs/>
          <w:i/>
        </w:rPr>
        <w:t xml:space="preserve"> </w:t>
      </w:r>
    </w:p>
    <w:p w14:paraId="5894199C" w14:textId="35DBE441" w:rsidR="00E6020E" w:rsidRPr="00E6020E" w:rsidRDefault="00E6020E" w:rsidP="00E6020E">
      <w:pPr>
        <w:rPr>
          <w:i/>
          <w:sz w:val="28"/>
          <w:szCs w:val="28"/>
        </w:rPr>
      </w:pPr>
      <w:r w:rsidRPr="00E6020E">
        <w:rPr>
          <w:b/>
          <w:bCs/>
          <w:i/>
          <w:sz w:val="28"/>
          <w:szCs w:val="28"/>
        </w:rPr>
        <w:t xml:space="preserve">EMA-G290/291 Basic Public Information Officer Series </w:t>
      </w:r>
    </w:p>
    <w:p w14:paraId="44A74BD7" w14:textId="77777777" w:rsidR="00E6020E" w:rsidRPr="00E6020E" w:rsidRDefault="00E6020E" w:rsidP="00E6020E">
      <w:r w:rsidRPr="00E6020E">
        <w:rPr>
          <w:bCs/>
        </w:rPr>
        <w:t xml:space="preserve">Hosted by Franklin County EMA </w:t>
      </w:r>
    </w:p>
    <w:p w14:paraId="61154C99" w14:textId="77777777" w:rsidR="00E6020E" w:rsidRPr="00E6020E" w:rsidRDefault="00E6020E" w:rsidP="00E6020E">
      <w:r w:rsidRPr="00E6020E">
        <w:rPr>
          <w:b/>
          <w:bCs/>
        </w:rPr>
        <w:t>June 12-14</w:t>
      </w:r>
    </w:p>
    <w:p w14:paraId="09286D17" w14:textId="77777777" w:rsidR="00E6020E" w:rsidRPr="00E6020E" w:rsidRDefault="00E6020E" w:rsidP="00E6020E"/>
    <w:p w14:paraId="6EEDC738" w14:textId="77777777" w:rsidR="00E6020E" w:rsidRPr="00E6020E" w:rsidRDefault="00E6020E" w:rsidP="00E6020E">
      <w:pPr>
        <w:rPr>
          <w:b/>
        </w:rPr>
      </w:pPr>
      <w:r w:rsidRPr="00E6020E">
        <w:rPr>
          <w:b/>
          <w:bCs/>
        </w:rPr>
        <w:t xml:space="preserve">Application deadline: </w:t>
      </w:r>
      <w:r w:rsidRPr="00E6020E">
        <w:rPr>
          <w:b/>
        </w:rPr>
        <w:t>June 5</w:t>
      </w:r>
      <w:r w:rsidRPr="00E6020E">
        <w:rPr>
          <w:b/>
          <w:vertAlign w:val="superscript"/>
        </w:rPr>
        <w:t>th</w:t>
      </w:r>
      <w:r w:rsidRPr="00E6020E">
        <w:rPr>
          <w:b/>
        </w:rPr>
        <w:t xml:space="preserve">  </w:t>
      </w:r>
    </w:p>
    <w:p w14:paraId="3300B491" w14:textId="77777777" w:rsidR="00E6020E" w:rsidRPr="00E6020E" w:rsidRDefault="00E6020E" w:rsidP="00E6020E">
      <w:r w:rsidRPr="00E6020E">
        <w:rPr>
          <w:bCs/>
        </w:rPr>
        <w:t xml:space="preserve">Time of Course: </w:t>
      </w:r>
      <w:r w:rsidRPr="00E6020E">
        <w:t xml:space="preserve">Registration: 7:45 - 8:00 AM </w:t>
      </w:r>
    </w:p>
    <w:p w14:paraId="3D1BF704" w14:textId="77777777" w:rsidR="00E6020E" w:rsidRPr="00E6020E" w:rsidRDefault="00E6020E" w:rsidP="00E6020E">
      <w:r w:rsidRPr="00E6020E">
        <w:t xml:space="preserve">Course time: 8:00 AM – 5:00 PM daily </w:t>
      </w:r>
    </w:p>
    <w:p w14:paraId="74E03435" w14:textId="77777777" w:rsidR="00E6020E" w:rsidRPr="00E6020E" w:rsidRDefault="00E6020E" w:rsidP="00E6020E">
      <w:r w:rsidRPr="00E6020E">
        <w:rPr>
          <w:bCs/>
        </w:rPr>
        <w:t xml:space="preserve">Location: </w:t>
      </w:r>
      <w:r w:rsidRPr="00E6020E">
        <w:t xml:space="preserve">Franklin County Emergency Management and Homeland Security </w:t>
      </w:r>
    </w:p>
    <w:p w14:paraId="583FDAB3" w14:textId="77777777" w:rsidR="00E6020E" w:rsidRPr="00E6020E" w:rsidRDefault="00E6020E" w:rsidP="00E6020E">
      <w:r w:rsidRPr="00E6020E">
        <w:t xml:space="preserve">5300 Strawberry Farms Blvd. </w:t>
      </w:r>
    </w:p>
    <w:p w14:paraId="24B5F233" w14:textId="77777777" w:rsidR="00E6020E" w:rsidRPr="00E6020E" w:rsidRDefault="00E6020E" w:rsidP="00E6020E">
      <w:r w:rsidRPr="00E6020E">
        <w:t>Columbus, Ohio 43230</w:t>
      </w:r>
    </w:p>
    <w:p w14:paraId="73195AF4" w14:textId="77777777" w:rsidR="00E6020E" w:rsidRPr="00E6020E" w:rsidRDefault="00E6020E" w:rsidP="00E6020E"/>
    <w:p w14:paraId="2EC326F9" w14:textId="095B9F42" w:rsidR="00E6020E" w:rsidRPr="00E6020E" w:rsidRDefault="00E6020E" w:rsidP="00E6020E">
      <w:r w:rsidRPr="00E6020E">
        <w:rPr>
          <w:bCs/>
        </w:rPr>
        <w:t xml:space="preserve">Enrollment: </w:t>
      </w:r>
      <w:r w:rsidRPr="00E6020E">
        <w:t xml:space="preserve">Students must enroll via the Department of Public Safety Training Campus website: </w:t>
      </w:r>
      <w:hyperlink r:id="rId115" w:history="1">
        <w:r w:rsidR="00B642AE" w:rsidRPr="00C65709">
          <w:rPr>
            <w:rStyle w:val="Hyperlink"/>
          </w:rPr>
          <w:t>https://trainingcampus.dps.ohio.gov/cm/cm710/pstc/pstc.html</w:t>
        </w:r>
      </w:hyperlink>
      <w:r w:rsidRPr="00E6020E">
        <w:t xml:space="preserve">. </w:t>
      </w:r>
    </w:p>
    <w:p w14:paraId="0FBADA54" w14:textId="77777777" w:rsidR="00E6020E" w:rsidRPr="00E6020E" w:rsidRDefault="00E6020E" w:rsidP="00E6020E">
      <w:pPr>
        <w:rPr>
          <w:color w:val="0563C1" w:themeColor="hyperlink"/>
          <w:sz w:val="20"/>
          <w:szCs w:val="20"/>
          <w:u w:val="single"/>
        </w:rPr>
      </w:pPr>
    </w:p>
    <w:p w14:paraId="0E568104" w14:textId="77777777" w:rsidR="00E6020E" w:rsidRPr="00E6020E" w:rsidRDefault="00E6020E" w:rsidP="00E6020E">
      <w:r w:rsidRPr="00E6020E">
        <w:t xml:space="preserve">Students </w:t>
      </w:r>
      <w:proofErr w:type="gramStart"/>
      <w:r w:rsidRPr="00E6020E">
        <w:t>experiencing difficulty</w:t>
      </w:r>
      <w:proofErr w:type="gramEnd"/>
      <w:r w:rsidRPr="00E6020E">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27A02848" w14:textId="77777777" w:rsidR="00E6020E" w:rsidRPr="00E6020E" w:rsidRDefault="00E6020E" w:rsidP="00E6020E"/>
    <w:p w14:paraId="06F1A2BE" w14:textId="77777777" w:rsidR="008D73BC" w:rsidRDefault="00E6020E" w:rsidP="008D73BC">
      <w:r w:rsidRPr="00E6020E">
        <w:rPr>
          <w:b/>
          <w:bCs/>
        </w:rPr>
        <w:t xml:space="preserve">State Point of Contact: </w:t>
      </w:r>
      <w:r w:rsidRPr="00E6020E">
        <w:t xml:space="preserve">Susan Traylor, State Training Coordinator, Ohio Emergency Management Agency, (614) 799-3666, </w:t>
      </w:r>
      <w:hyperlink r:id="rId116" w:history="1">
        <w:r w:rsidRPr="00E6020E">
          <w:rPr>
            <w:color w:val="0563C1" w:themeColor="hyperlink"/>
            <w:u w:val="single"/>
          </w:rPr>
          <w:t>sctraylor@dps.ohio.gov</w:t>
        </w:r>
      </w:hyperlink>
      <w:r w:rsidRPr="00E6020E">
        <w:t xml:space="preserve"> </w:t>
      </w:r>
    </w:p>
    <w:p w14:paraId="4552A312" w14:textId="77777777" w:rsidR="008D73BC" w:rsidRDefault="008D73BC" w:rsidP="008D73BC">
      <w:pPr>
        <w:rPr>
          <w:rStyle w:val="Hyperlink"/>
          <w:sz w:val="20"/>
          <w:szCs w:val="20"/>
        </w:rPr>
      </w:pPr>
    </w:p>
    <w:p w14:paraId="4B82F4C1" w14:textId="77777777" w:rsidR="008D73BC" w:rsidRDefault="008D73BC" w:rsidP="008D73BC">
      <w:pPr>
        <w:rPr>
          <w:rStyle w:val="Hyperlink"/>
          <w:sz w:val="20"/>
          <w:szCs w:val="20"/>
        </w:rPr>
      </w:pPr>
    </w:p>
    <w:p w14:paraId="3296F009" w14:textId="77777777" w:rsidR="008D73BC" w:rsidRDefault="008D73BC" w:rsidP="008D73BC">
      <w:pPr>
        <w:rPr>
          <w:rStyle w:val="Hyperlink"/>
          <w:sz w:val="20"/>
          <w:szCs w:val="20"/>
        </w:rPr>
      </w:pPr>
    </w:p>
    <w:p w14:paraId="4084119B" w14:textId="77777777" w:rsidR="008D73BC" w:rsidRDefault="008D73BC" w:rsidP="008D73BC">
      <w:pPr>
        <w:rPr>
          <w:rStyle w:val="Hyperlink"/>
          <w:sz w:val="20"/>
          <w:szCs w:val="20"/>
        </w:rPr>
      </w:pPr>
    </w:p>
    <w:p w14:paraId="28C8E776" w14:textId="77777777" w:rsidR="008D73BC" w:rsidRDefault="008D73BC" w:rsidP="008D73BC">
      <w:pPr>
        <w:rPr>
          <w:rStyle w:val="Hyperlink"/>
          <w:sz w:val="20"/>
          <w:szCs w:val="20"/>
        </w:rPr>
      </w:pPr>
    </w:p>
    <w:p w14:paraId="2B7486CC" w14:textId="3E646B9D"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48C8FE99" w14:textId="627BB89B" w:rsidR="00731819" w:rsidRDefault="006E5372" w:rsidP="00E6020E">
      <w:pPr>
        <w:rPr>
          <w:b/>
          <w:bCs/>
          <w:i/>
          <w:color w:val="000000" w:themeColor="text1"/>
          <w:sz w:val="28"/>
          <w:szCs w:val="28"/>
        </w:rPr>
      </w:pPr>
      <w:r>
        <w:rPr>
          <w:b/>
        </w:rPr>
        <w:lastRenderedPageBreak/>
        <w:pict w14:anchorId="4D1CBC97">
          <v:rect id="_x0000_i1040" style="width:0;height:1.5pt" o:hralign="center" o:hrstd="t" o:hr="t" fillcolor="#a0a0a0" stroked="f"/>
        </w:pict>
      </w:r>
    </w:p>
    <w:p w14:paraId="262B1B7F" w14:textId="654CA7AA" w:rsidR="00E6020E" w:rsidRPr="00E6020E" w:rsidRDefault="00E6020E" w:rsidP="00E6020E">
      <w:pPr>
        <w:rPr>
          <w:b/>
          <w:bCs/>
          <w:i/>
          <w:color w:val="000000" w:themeColor="text1"/>
          <w:sz w:val="28"/>
          <w:szCs w:val="28"/>
        </w:rPr>
      </w:pPr>
      <w:r w:rsidRPr="00E6020E">
        <w:rPr>
          <w:noProof/>
          <w:color w:val="000000" w:themeColor="text1"/>
        </w:rPr>
        <w:drawing>
          <wp:anchor distT="0" distB="0" distL="0" distR="0" simplePos="0" relativeHeight="252865536" behindDoc="1" locked="0" layoutInCell="1" allowOverlap="0" wp14:anchorId="22379926" wp14:editId="49FB1A20">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0E">
        <w:rPr>
          <w:b/>
          <w:bCs/>
          <w:i/>
          <w:color w:val="000000" w:themeColor="text1"/>
          <w:sz w:val="28"/>
          <w:szCs w:val="28"/>
        </w:rPr>
        <w:t>2019 Ohio NVIS Day</w:t>
      </w:r>
    </w:p>
    <w:p w14:paraId="5ECAA92F" w14:textId="77777777" w:rsidR="00E6020E" w:rsidRPr="00E6020E" w:rsidRDefault="00E6020E" w:rsidP="00E6020E">
      <w:pPr>
        <w:rPr>
          <w:b/>
          <w:i/>
          <w:color w:val="000000" w:themeColor="text1"/>
        </w:rPr>
      </w:pPr>
    </w:p>
    <w:p w14:paraId="1FC945F2" w14:textId="77777777" w:rsidR="00E6020E" w:rsidRPr="00E6020E" w:rsidRDefault="00E6020E" w:rsidP="00E6020E">
      <w:pPr>
        <w:rPr>
          <w:color w:val="0563C1" w:themeColor="hyperlink"/>
          <w:sz w:val="20"/>
          <w:szCs w:val="20"/>
          <w:u w:val="single"/>
        </w:rPr>
      </w:pPr>
      <w:r w:rsidRPr="00E6020E">
        <w:rPr>
          <w:color w:val="000000" w:themeColor="text1"/>
        </w:rPr>
        <w:t xml:space="preserve">Hey everyone, Stan, N8BHL has let me know that the date for NVIS Day is scheduled for </w:t>
      </w:r>
      <w:r w:rsidRPr="00E6020E">
        <w:rPr>
          <w:b/>
          <w:color w:val="000000" w:themeColor="text1"/>
        </w:rPr>
        <w:t>Saturday, April 27th</w:t>
      </w:r>
      <w:r w:rsidRPr="00E6020E">
        <w:rPr>
          <w:color w:val="000000" w:themeColor="text1"/>
        </w:rPr>
        <w:t>. Are you ready? Start your planning now!</w:t>
      </w:r>
      <w:r w:rsidRPr="00E6020E">
        <w:rPr>
          <w:color w:val="000000" w:themeColor="text1"/>
        </w:rPr>
        <w:br/>
      </w:r>
    </w:p>
    <w:p w14:paraId="078D0E8A" w14:textId="77777777" w:rsidR="00E6020E" w:rsidRPr="00E6020E" w:rsidRDefault="00E6020E" w:rsidP="00E6020E">
      <w:pPr>
        <w:rPr>
          <w:color w:val="000000" w:themeColor="text1"/>
        </w:rPr>
      </w:pPr>
      <w:r w:rsidRPr="00E6020E">
        <w:rPr>
          <w:color w:val="000000" w:themeColor="text1"/>
        </w:rPr>
        <w:t xml:space="preserve">Like years past, we are planning on having the operation run from 10 – 4 EDT. Take a lunch break, enjoy each other’s company. </w:t>
      </w:r>
    </w:p>
    <w:p w14:paraId="49736B65" w14:textId="77777777" w:rsidR="00E6020E" w:rsidRPr="00E6020E" w:rsidRDefault="00E6020E" w:rsidP="00E6020E">
      <w:pPr>
        <w:rPr>
          <w:sz w:val="20"/>
          <w:szCs w:val="20"/>
          <w:u w:val="single"/>
        </w:rPr>
      </w:pPr>
    </w:p>
    <w:p w14:paraId="6BEBE26C" w14:textId="77777777" w:rsidR="00E6020E" w:rsidRPr="00E6020E" w:rsidRDefault="00E6020E" w:rsidP="00E6020E">
      <w:pPr>
        <w:rPr>
          <w:sz w:val="20"/>
          <w:szCs w:val="20"/>
          <w:u w:val="single"/>
        </w:rPr>
      </w:pPr>
      <w:r w:rsidRPr="00E6020E">
        <w:rPr>
          <w:color w:val="000000" w:themeColor="text1"/>
        </w:rPr>
        <w:t>Transmit power should stay at 100 watts for accurate signal comparison. You may operate anywhere, home, club, portable. </w:t>
      </w:r>
      <w:r w:rsidRPr="00E6020E">
        <w:rPr>
          <w:color w:val="000000" w:themeColor="text1"/>
        </w:rPr>
        <w:br/>
      </w:r>
    </w:p>
    <w:p w14:paraId="535A362E" w14:textId="77777777" w:rsidR="00E6020E" w:rsidRPr="00E6020E" w:rsidRDefault="00E6020E" w:rsidP="00E6020E">
      <w:pPr>
        <w:rPr>
          <w:color w:val="000000" w:themeColor="text1"/>
        </w:rPr>
      </w:pPr>
      <w:r w:rsidRPr="00E6020E">
        <w:rPr>
          <w:color w:val="000000" w:themeColor="text1"/>
        </w:rPr>
        <w:t xml:space="preserve">Want to know more about what NVIS is? </w:t>
      </w:r>
      <w:hyperlink r:id="rId118" w:history="1">
        <w:r w:rsidRPr="00E6020E">
          <w:rPr>
            <w:color w:val="0563C1" w:themeColor="hyperlink"/>
            <w:u w:val="single"/>
          </w:rPr>
          <w:t>http://arrl-ohio.org/SEC/nvis.html</w:t>
        </w:r>
      </w:hyperlink>
      <w:r w:rsidRPr="00E6020E">
        <w:rPr>
          <w:color w:val="000000" w:themeColor="text1"/>
        </w:rPr>
        <w:t xml:space="preserve">   Learn all about Near Vertical Incident Scattering and how you can easily put up a NVIS antenna and participate in this great exercise.</w:t>
      </w:r>
    </w:p>
    <w:p w14:paraId="4A522FF4" w14:textId="77777777" w:rsidR="00D16207" w:rsidRDefault="00D16207" w:rsidP="00D16207">
      <w:pPr>
        <w:rPr>
          <w:rStyle w:val="Hyperlink"/>
          <w:sz w:val="20"/>
          <w:szCs w:val="20"/>
        </w:rPr>
      </w:pPr>
    </w:p>
    <w:p w14:paraId="28CD2CD6" w14:textId="0CD2D3A7" w:rsidR="00C21DBE" w:rsidRDefault="006E5372" w:rsidP="00E6020E">
      <w:pPr>
        <w:rPr>
          <w:b/>
          <w:i/>
          <w:sz w:val="28"/>
          <w:szCs w:val="28"/>
        </w:rPr>
      </w:pPr>
      <w:bookmarkStart w:id="34" w:name="_Hlk533844278"/>
      <w:r>
        <w:rPr>
          <w:b/>
        </w:rPr>
        <w:pict w14:anchorId="48695AF2">
          <v:rect id="_x0000_i1041" style="width:0;height:1.5pt" o:hralign="center" o:hrstd="t" o:hr="t" fillcolor="#a0a0a0" stroked="f"/>
        </w:pict>
      </w:r>
    </w:p>
    <w:p w14:paraId="7806F974" w14:textId="3F1BCE7B" w:rsidR="00E6020E" w:rsidRPr="00E6020E" w:rsidRDefault="00E6020E" w:rsidP="00E6020E">
      <w:pPr>
        <w:rPr>
          <w:b/>
          <w:i/>
          <w:sz w:val="28"/>
          <w:szCs w:val="28"/>
        </w:rPr>
      </w:pPr>
      <w:bookmarkStart w:id="35" w:name="cards"/>
      <w:bookmarkEnd w:id="35"/>
      <w:r w:rsidRPr="00E6020E">
        <w:rPr>
          <w:noProof/>
        </w:rPr>
        <w:drawing>
          <wp:anchor distT="0" distB="0" distL="114300" distR="114300" simplePos="0" relativeHeight="252872704" behindDoc="1" locked="0" layoutInCell="1" allowOverlap="1" wp14:anchorId="195BBBBA" wp14:editId="324869B5">
            <wp:simplePos x="0" y="0"/>
            <wp:positionH relativeFrom="margin">
              <wp:align>right</wp:align>
            </wp:positionH>
            <wp:positionV relativeFrom="paragraph">
              <wp:posOffset>7620</wp:posOffset>
            </wp:positionV>
            <wp:extent cx="2514600" cy="1571625"/>
            <wp:effectExtent l="0" t="0" r="0" b="9525"/>
            <wp:wrapTight wrapText="bothSides">
              <wp:wrapPolygon edited="0">
                <wp:start x="0" y="0"/>
                <wp:lineTo x="0" y="21469"/>
                <wp:lineTo x="21436" y="21469"/>
                <wp:lineTo x="2143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514600" cy="1571625"/>
                    </a:xfrm>
                    <a:prstGeom prst="rect">
                      <a:avLst/>
                    </a:prstGeom>
                  </pic:spPr>
                </pic:pic>
              </a:graphicData>
            </a:graphic>
            <wp14:sizeRelH relativeFrom="page">
              <wp14:pctWidth>0</wp14:pctWidth>
            </wp14:sizeRelH>
            <wp14:sizeRelV relativeFrom="page">
              <wp14:pctHeight>0</wp14:pctHeight>
            </wp14:sizeRelV>
          </wp:anchor>
        </w:drawing>
      </w:r>
      <w:r w:rsidRPr="00E6020E">
        <w:rPr>
          <w:b/>
          <w:i/>
          <w:sz w:val="28"/>
          <w:szCs w:val="28"/>
        </w:rPr>
        <w:t xml:space="preserve">You’ve Got Cards – Waiting </w:t>
      </w:r>
    </w:p>
    <w:bookmarkEnd w:id="34"/>
    <w:p w14:paraId="3E9CC86F" w14:textId="77777777" w:rsidR="00E6020E" w:rsidRPr="00E6020E" w:rsidRDefault="00E6020E" w:rsidP="00E6020E"/>
    <w:p w14:paraId="1FC21661" w14:textId="77777777" w:rsidR="00E6020E" w:rsidRPr="00E6020E" w:rsidRDefault="00E6020E" w:rsidP="00E6020E">
      <w:r w:rsidRPr="00E6020E">
        <w:t xml:space="preserve">Hey Gang, here’s a new department for you to keep an eye on and it has already shed fruit for some of you. Yes, it’s about QSL Cards without owners. Why without owners? The card sorters have the cards waiting, but they don’t have a way to get these cards to their owners. </w:t>
      </w:r>
    </w:p>
    <w:p w14:paraId="4E0CF4C5" w14:textId="77777777" w:rsidR="00574000" w:rsidRDefault="00574000" w:rsidP="00574000">
      <w:pPr>
        <w:rPr>
          <w:color w:val="0563C1" w:themeColor="hyperlink"/>
          <w:sz w:val="20"/>
          <w:szCs w:val="20"/>
          <w:u w:val="single"/>
        </w:rPr>
      </w:pPr>
      <w:bookmarkStart w:id="36" w:name="_Hlk534373342"/>
      <w:bookmarkStart w:id="37" w:name="_Hlk546843"/>
    </w:p>
    <w:bookmarkEnd w:id="36"/>
    <w:bookmarkEnd w:id="37"/>
    <w:p w14:paraId="406F3226" w14:textId="04E3AD8E" w:rsidR="008B20D7" w:rsidRDefault="00E6020E" w:rsidP="00E6020E">
      <w:r w:rsidRPr="00E6020E">
        <w:t xml:space="preserve">Now, if your call sign is listed here, and according to our One Question Poll this week, some of you do recognize these call signs!! </w:t>
      </w:r>
    </w:p>
    <w:p w14:paraId="7435C5BF" w14:textId="77777777" w:rsidR="008D73BC" w:rsidRDefault="008D73BC" w:rsidP="00E6020E"/>
    <w:p w14:paraId="24AFD7F8" w14:textId="7829BC9D" w:rsidR="00E6020E" w:rsidRPr="00E6020E" w:rsidRDefault="00E6020E" w:rsidP="00E6020E">
      <w:r w:rsidRPr="00E6020E">
        <w:t xml:space="preserve">Now, we just need these folks to contact their QSL Card sorter to find out how to get their cards sent to them. </w:t>
      </w:r>
      <w:r w:rsidRPr="00E6020E">
        <w:rPr>
          <w:b/>
        </w:rPr>
        <w:t>Don’t send anything to them until you’ve had a chance to contact them first and find out just what you need to do.</w:t>
      </w:r>
      <w:r w:rsidRPr="00E6020E">
        <w:t xml:space="preserve"> </w:t>
      </w:r>
    </w:p>
    <w:p w14:paraId="08FD1B31" w14:textId="77777777" w:rsidR="00E6020E" w:rsidRPr="00E6020E" w:rsidRDefault="00E6020E" w:rsidP="00E6020E"/>
    <w:p w14:paraId="7108CEF6" w14:textId="77777777" w:rsidR="00E6020E" w:rsidRPr="00E6020E" w:rsidRDefault="00E6020E" w:rsidP="00E6020E">
      <w:r w:rsidRPr="00E6020E">
        <w:rPr>
          <w:b/>
          <w:color w:val="FF0000"/>
        </w:rPr>
        <w:t xml:space="preserve">NEW </w:t>
      </w:r>
      <w:r w:rsidRPr="00E6020E">
        <w:rPr>
          <w:b/>
          <w:color w:val="FF0000"/>
        </w:rPr>
        <w:sym w:font="Wingdings" w:char="F0E0"/>
      </w:r>
      <w:r w:rsidRPr="00E6020E">
        <w:t xml:space="preserve">  Here’s some folks from the </w:t>
      </w:r>
      <w:r w:rsidRPr="00E6020E">
        <w:rPr>
          <w:b/>
          <w:sz w:val="28"/>
          <w:szCs w:val="28"/>
        </w:rPr>
        <w:t>“8V”</w:t>
      </w:r>
      <w:r w:rsidRPr="00E6020E">
        <w:t xml:space="preserve"> call signs that have cards </w:t>
      </w:r>
      <w:proofErr w:type="gramStart"/>
      <w:r w:rsidRPr="00E6020E">
        <w:t>waiting..</w:t>
      </w:r>
      <w:proofErr w:type="gramEnd"/>
      <w:r w:rsidRPr="00E6020E">
        <w:t xml:space="preserve">  Glenn, AF8C is the "8V" bureau letter manager.</w:t>
      </w:r>
    </w:p>
    <w:p w14:paraId="79F89AFD" w14:textId="77777777" w:rsidR="00E6020E" w:rsidRPr="00E6020E" w:rsidRDefault="00E6020E" w:rsidP="00E6020E">
      <w:pPr>
        <w:rPr>
          <w:color w:val="000000" w:themeColor="text1"/>
        </w:rPr>
      </w:pPr>
    </w:p>
    <w:p w14:paraId="515EE434" w14:textId="77777777" w:rsidR="00E6020E" w:rsidRPr="00E6020E" w:rsidRDefault="00E6020E" w:rsidP="00E6020E">
      <w:pPr>
        <w:rPr>
          <w:color w:val="000000" w:themeColor="text1"/>
        </w:rPr>
      </w:pPr>
      <w:r w:rsidRPr="00E6020E">
        <w:rPr>
          <w:color w:val="000000" w:themeColor="text1"/>
        </w:rPr>
        <w:t xml:space="preserve">WA8VA; KG8V; KB8VSF; W8VRT; W8VHO; KR8V; AA8VL; NA8V; W8VCI; KD8VYI; KB8VCV; W8VF; AK8V; W8VKO; NV8V; N8VFJ(WV8EM); KU8V; K8V(W8CDB); KC8VRT; WB8VWI; KC8VUT; </w:t>
      </w:r>
    </w:p>
    <w:p w14:paraId="40658851" w14:textId="77777777" w:rsidR="00E6020E" w:rsidRPr="00E6020E" w:rsidRDefault="00E6020E" w:rsidP="00E6020E">
      <w:pPr>
        <w:rPr>
          <w:color w:val="000000" w:themeColor="text1"/>
        </w:rPr>
      </w:pPr>
      <w:r w:rsidRPr="00E6020E">
        <w:rPr>
          <w:color w:val="000000" w:themeColor="text1"/>
        </w:rPr>
        <w:t xml:space="preserve">N8VW; KG8VV; N8VY; WB8VWO(EXP); N8VZX; W8VZM; KA8VZB; K8VZ; N8VZL; K8VYA; K8VY; KD8VVX; N8VVU; W8VV; AC8VV; KD8VVL; N8VVP; W8VXH; N8VX; AB8VX; K8VWX; KC8VWM; KC8VWZ; KB8VUM; KD8VUY; WA8VTD; KF8VS; N8VSI; KA8VSH; N8VS; WA8VRS; N8VRX; </w:t>
      </w:r>
    </w:p>
    <w:p w14:paraId="1D96E151" w14:textId="77777777" w:rsidR="00574000" w:rsidRDefault="00E6020E" w:rsidP="00E6020E">
      <w:pPr>
        <w:rPr>
          <w:color w:val="000000" w:themeColor="text1"/>
        </w:rPr>
      </w:pPr>
      <w:r w:rsidRPr="00E6020E">
        <w:rPr>
          <w:color w:val="000000" w:themeColor="text1"/>
        </w:rPr>
        <w:t>KC8VRT; KC8VR; K8VQ; W8VQT; K8VQC; WB8VPA; W8VO; KD8VOM; N8VNE; KC8VML; K8VMC; W8VMM; WB8VLC; WB8VLO; W8VKO; KC8VJD; KD8VII; KB8VIN; N8VIL; KD8VIC; KD8VHE; WB8VGE; KD8VGH; N8VE; W8VE; K8VD; N8VCF; K8VC; WB8VCR; K8VCP; W8VCI; W8VCL; N8VBW; KD8VAE; NI8V; KC8V; KA8V; AB8V</w:t>
      </w:r>
      <w:r w:rsidR="00485B71">
        <w:rPr>
          <w:color w:val="000000" w:themeColor="text1"/>
        </w:rPr>
        <w:t xml:space="preserve"> </w:t>
      </w:r>
    </w:p>
    <w:p w14:paraId="2427B897" w14:textId="77777777" w:rsidR="00574000" w:rsidRDefault="00574000" w:rsidP="00E6020E">
      <w:pPr>
        <w:rPr>
          <w:color w:val="000000" w:themeColor="text1"/>
        </w:rPr>
      </w:pPr>
    </w:p>
    <w:p w14:paraId="62035671" w14:textId="5C573321" w:rsidR="00485B71" w:rsidRPr="00E6020E" w:rsidRDefault="007060D4" w:rsidP="00E6020E">
      <w:pPr>
        <w:rPr>
          <w:color w:val="000000" w:themeColor="text1"/>
        </w:rPr>
      </w:pPr>
      <w:r>
        <w:rPr>
          <w:color w:val="000000" w:themeColor="text1"/>
        </w:rPr>
        <w:t>A</w:t>
      </w:r>
      <w:r w:rsidR="00485B71">
        <w:rPr>
          <w:color w:val="000000" w:themeColor="text1"/>
        </w:rPr>
        <w:t xml:space="preserve">dditional cards were </w:t>
      </w:r>
      <w:r w:rsidR="009B3E19">
        <w:rPr>
          <w:color w:val="000000" w:themeColor="text1"/>
        </w:rPr>
        <w:t>discovered,</w:t>
      </w:r>
      <w:r w:rsidR="00485B71">
        <w:rPr>
          <w:color w:val="000000" w:themeColor="text1"/>
        </w:rPr>
        <w:t xml:space="preserve"> and they are for:</w:t>
      </w:r>
      <w:r>
        <w:rPr>
          <w:color w:val="000000" w:themeColor="text1"/>
        </w:rPr>
        <w:t xml:space="preserve">  </w:t>
      </w:r>
      <w:r w:rsidR="00E85025" w:rsidRPr="0089524D">
        <w:rPr>
          <w:b/>
          <w:color w:val="000000" w:themeColor="text1"/>
        </w:rPr>
        <w:t>K8VA, W8VP, KB8VMO, K8VOX, and W8VVE</w:t>
      </w:r>
    </w:p>
    <w:p w14:paraId="5D266AAA" w14:textId="77777777" w:rsidR="00E6020E" w:rsidRPr="00E6020E" w:rsidRDefault="00E6020E" w:rsidP="00E6020E">
      <w:pPr>
        <w:rPr>
          <w:color w:val="000000" w:themeColor="text1"/>
        </w:rPr>
      </w:pPr>
    </w:p>
    <w:p w14:paraId="25D6E2A3" w14:textId="213104D2" w:rsidR="00E6020E" w:rsidRPr="00E6020E" w:rsidRDefault="00E6020E" w:rsidP="00E6020E">
      <w:pPr>
        <w:rPr>
          <w:color w:val="000000" w:themeColor="text1"/>
        </w:rPr>
      </w:pPr>
      <w:r w:rsidRPr="00E6020E">
        <w:rPr>
          <w:color w:val="000000" w:themeColor="text1"/>
        </w:rPr>
        <w:t>Recognize your call sign</w:t>
      </w:r>
      <w:r w:rsidR="0089524D">
        <w:rPr>
          <w:color w:val="000000" w:themeColor="text1"/>
        </w:rPr>
        <w:t>? D</w:t>
      </w:r>
      <w:r w:rsidRPr="00E6020E">
        <w:rPr>
          <w:color w:val="000000" w:themeColor="text1"/>
        </w:rPr>
        <w:t xml:space="preserve">o you know anyone in the above listing? If you do please, contact Glen at: </w:t>
      </w:r>
      <w:hyperlink r:id="rId120" w:history="1">
        <w:r w:rsidRPr="00E6020E">
          <w:rPr>
            <w:color w:val="0563C1" w:themeColor="hyperlink"/>
            <w:u w:val="single"/>
          </w:rPr>
          <w:t>af8c@alumni.caltech.edu</w:t>
        </w:r>
      </w:hyperlink>
      <w:r w:rsidRPr="00E6020E">
        <w:rPr>
          <w:color w:val="000000" w:themeColor="text1"/>
        </w:rPr>
        <w:t xml:space="preserve"> </w:t>
      </w:r>
    </w:p>
    <w:p w14:paraId="3C29E90E" w14:textId="77777777" w:rsidR="008D73BC" w:rsidRDefault="008D73BC" w:rsidP="008D73BC">
      <w:pPr>
        <w:rPr>
          <w:rStyle w:val="Hyperlink"/>
          <w:sz w:val="20"/>
          <w:szCs w:val="20"/>
        </w:rPr>
      </w:pPr>
    </w:p>
    <w:p w14:paraId="2E71A53B" w14:textId="77777777" w:rsidR="008D73BC" w:rsidRDefault="008D73BC" w:rsidP="008D73BC">
      <w:pPr>
        <w:rPr>
          <w:rStyle w:val="Hyperlink"/>
          <w:sz w:val="20"/>
          <w:szCs w:val="20"/>
        </w:rPr>
      </w:pPr>
    </w:p>
    <w:p w14:paraId="4DF0342F" w14:textId="58DC8593"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75372FFA" w14:textId="77777777" w:rsidR="00E6020E" w:rsidRPr="00E6020E" w:rsidRDefault="006E5372" w:rsidP="00E6020E">
      <w:pPr>
        <w:rPr>
          <w:b/>
          <w:i/>
          <w:color w:val="000000" w:themeColor="text1"/>
          <w:sz w:val="28"/>
          <w:szCs w:val="28"/>
        </w:rPr>
      </w:pPr>
      <w:r>
        <w:lastRenderedPageBreak/>
        <w:pict w14:anchorId="559E8504">
          <v:rect id="_x0000_i1042" style="width:0;height:1.5pt" o:hralign="center" o:hrstd="t" o:hr="t" fillcolor="#a0a0a0" stroked="f"/>
        </w:pict>
      </w:r>
    </w:p>
    <w:p w14:paraId="613872DE" w14:textId="08CA273D" w:rsidR="00E6020E" w:rsidRPr="00E6020E" w:rsidRDefault="00E6020E" w:rsidP="00E6020E">
      <w:pPr>
        <w:rPr>
          <w:color w:val="000000" w:themeColor="text1"/>
        </w:rPr>
      </w:pPr>
      <w:r w:rsidRPr="00E6020E">
        <w:rPr>
          <w:b/>
          <w:i/>
          <w:color w:val="000000" w:themeColor="text1"/>
          <w:sz w:val="28"/>
          <w:szCs w:val="28"/>
        </w:rPr>
        <w:t xml:space="preserve">Weather Underground and </w:t>
      </w:r>
      <w:r w:rsidR="006F59CF">
        <w:rPr>
          <w:b/>
          <w:i/>
          <w:color w:val="000000" w:themeColor="text1"/>
          <w:sz w:val="28"/>
          <w:szCs w:val="28"/>
        </w:rPr>
        <w:t xml:space="preserve">Other </w:t>
      </w:r>
      <w:r w:rsidRPr="00E6020E">
        <w:rPr>
          <w:b/>
          <w:i/>
          <w:color w:val="000000" w:themeColor="text1"/>
          <w:sz w:val="28"/>
          <w:szCs w:val="28"/>
        </w:rPr>
        <w:t>Ham Weather Stations</w:t>
      </w:r>
    </w:p>
    <w:p w14:paraId="4D9BA1F6" w14:textId="77777777" w:rsidR="00E6020E" w:rsidRPr="00E6020E" w:rsidRDefault="00E6020E" w:rsidP="00E6020E">
      <w:pPr>
        <w:rPr>
          <w:color w:val="000000" w:themeColor="text1"/>
        </w:rPr>
      </w:pPr>
    </w:p>
    <w:p w14:paraId="66A1491C" w14:textId="071F57BA" w:rsidR="00E6020E" w:rsidRPr="00E6020E" w:rsidRDefault="00E6020E" w:rsidP="00E6020E">
      <w:pPr>
        <w:rPr>
          <w:color w:val="000000" w:themeColor="text1"/>
        </w:rPr>
      </w:pPr>
      <w:r w:rsidRPr="00E6020E">
        <w:rPr>
          <w:noProof/>
        </w:rPr>
        <w:drawing>
          <wp:anchor distT="0" distB="0" distL="114300" distR="114300" simplePos="0" relativeHeight="252864512" behindDoc="1" locked="0" layoutInCell="1" allowOverlap="1" wp14:anchorId="284DBA08" wp14:editId="22B0B151">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Pr="00E6020E">
        <w:rPr>
          <w:noProof/>
        </w:rPr>
        <w:drawing>
          <wp:anchor distT="0" distB="0" distL="114300" distR="114300" simplePos="0" relativeHeight="252863488" behindDoc="1" locked="0" layoutInCell="1" allowOverlap="1" wp14:anchorId="4D0C949E" wp14:editId="76AE4FE1">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22"/>
                    </pic:cNvPr>
                    <pic:cNvPicPr/>
                  </pic:nvPicPr>
                  <pic:blipFill>
                    <a:blip r:embed="rId123">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Have you visited the webpage to see all the Weather Underground stations yet? It’s </w:t>
      </w:r>
      <w:proofErr w:type="gramStart"/>
      <w:r w:rsidRPr="00E6020E">
        <w:rPr>
          <w:color w:val="000000" w:themeColor="text1"/>
        </w:rPr>
        <w:t>really fun</w:t>
      </w:r>
      <w:proofErr w:type="gramEnd"/>
      <w:r w:rsidRPr="00E6020E">
        <w:rPr>
          <w:color w:val="000000" w:themeColor="text1"/>
        </w:rPr>
        <w:t xml:space="preserve"> to see just how much the weather varies across the state and this gives you access to each individual station very quickly and easily. </w:t>
      </w:r>
    </w:p>
    <w:p w14:paraId="547EA2D8" w14:textId="07E4748E" w:rsidR="00E6020E" w:rsidRPr="00E6020E" w:rsidRDefault="00E6020E" w:rsidP="00E6020E">
      <w:pPr>
        <w:rPr>
          <w:color w:val="0563C1" w:themeColor="hyperlink"/>
          <w:sz w:val="20"/>
          <w:szCs w:val="20"/>
          <w:u w:val="single"/>
        </w:rPr>
      </w:pPr>
    </w:p>
    <w:p w14:paraId="193A12FC" w14:textId="240E85EF" w:rsidR="00E6020E" w:rsidRPr="00E6020E" w:rsidRDefault="00E6020E" w:rsidP="00E6020E">
      <w:pPr>
        <w:rPr>
          <w:color w:val="000000" w:themeColor="text1"/>
        </w:rPr>
      </w:pPr>
      <w:r w:rsidRPr="00E6020E">
        <w:rPr>
          <w:color w:val="000000" w:themeColor="text1"/>
        </w:rPr>
        <w:t xml:space="preserve">It seems that our list of stations is growing every week! This past week we added </w:t>
      </w:r>
      <w:r w:rsidR="000A4D02">
        <w:rPr>
          <w:color w:val="000000" w:themeColor="text1"/>
        </w:rPr>
        <w:t xml:space="preserve">several more </w:t>
      </w:r>
      <w:r w:rsidRPr="00E6020E">
        <w:rPr>
          <w:color w:val="000000" w:themeColor="text1"/>
        </w:rPr>
        <w:t>station</w:t>
      </w:r>
      <w:r w:rsidR="000A4D02">
        <w:rPr>
          <w:color w:val="000000" w:themeColor="text1"/>
        </w:rPr>
        <w:t>s</w:t>
      </w:r>
      <w:r w:rsidRPr="00E6020E">
        <w:rPr>
          <w:color w:val="000000" w:themeColor="text1"/>
        </w:rPr>
        <w:t xml:space="preserve"> to the list. </w:t>
      </w:r>
      <w:r w:rsidR="00D16207" w:rsidRPr="00E6020E">
        <w:rPr>
          <w:color w:val="000000" w:themeColor="text1"/>
        </w:rPr>
        <w:t>Thanks,</w:t>
      </w:r>
      <w:r w:rsidRPr="00E6020E">
        <w:rPr>
          <w:color w:val="000000" w:themeColor="text1"/>
        </w:rPr>
        <w:t xml:space="preserve"> so much</w:t>
      </w:r>
      <w:r w:rsidRPr="00E6020E">
        <w:t xml:space="preserve"> </w:t>
      </w:r>
      <w:r w:rsidR="00B642AE">
        <w:t xml:space="preserve">Dave, </w:t>
      </w:r>
      <w:r w:rsidR="000A4D02" w:rsidRPr="000A4D02">
        <w:t>KE8ALR</w:t>
      </w:r>
      <w:r w:rsidR="000A4D02">
        <w:t xml:space="preserve"> and </w:t>
      </w:r>
      <w:r w:rsidR="000A4D02" w:rsidRPr="000A4D02">
        <w:t>Steve</w:t>
      </w:r>
      <w:r w:rsidR="000A4D02">
        <w:t>,</w:t>
      </w:r>
      <w:r w:rsidR="000A4D02" w:rsidRPr="000A4D02">
        <w:t xml:space="preserve"> K8JI</w:t>
      </w:r>
      <w:r w:rsidR="000A4D02">
        <w:t xml:space="preserve"> </w:t>
      </w:r>
      <w:r w:rsidR="00236A96">
        <w:t>f</w:t>
      </w:r>
      <w:r w:rsidRPr="00E6020E">
        <w:rPr>
          <w:color w:val="000000" w:themeColor="text1"/>
        </w:rPr>
        <w:t xml:space="preserve">or sending </w:t>
      </w:r>
      <w:r w:rsidR="006F59CF">
        <w:rPr>
          <w:color w:val="000000" w:themeColor="text1"/>
        </w:rPr>
        <w:t xml:space="preserve">the </w:t>
      </w:r>
      <w:r w:rsidRPr="00E6020E">
        <w:rPr>
          <w:color w:val="000000" w:themeColor="text1"/>
        </w:rPr>
        <w:t>link</w:t>
      </w:r>
      <w:r w:rsidR="006F59CF">
        <w:rPr>
          <w:color w:val="000000" w:themeColor="text1"/>
        </w:rPr>
        <w:t>s</w:t>
      </w:r>
      <w:r w:rsidRPr="00E6020E">
        <w:rPr>
          <w:color w:val="000000" w:themeColor="text1"/>
        </w:rPr>
        <w:t xml:space="preserve"> to </w:t>
      </w:r>
      <w:r w:rsidR="006F59CF">
        <w:rPr>
          <w:color w:val="000000" w:themeColor="text1"/>
        </w:rPr>
        <w:t xml:space="preserve">their </w:t>
      </w:r>
      <w:r w:rsidRPr="00E6020E">
        <w:rPr>
          <w:color w:val="000000" w:themeColor="text1"/>
        </w:rPr>
        <w:t>station</w:t>
      </w:r>
      <w:r w:rsidR="006F59CF">
        <w:rPr>
          <w:color w:val="000000" w:themeColor="text1"/>
        </w:rPr>
        <w:t>s</w:t>
      </w:r>
      <w:r w:rsidRPr="00E6020E">
        <w:rPr>
          <w:color w:val="000000" w:themeColor="text1"/>
        </w:rPr>
        <w:t xml:space="preserve">.  </w:t>
      </w:r>
    </w:p>
    <w:p w14:paraId="63F71135" w14:textId="77777777" w:rsidR="00E6020E" w:rsidRPr="00E6020E" w:rsidRDefault="00E6020E" w:rsidP="00E6020E">
      <w:pPr>
        <w:rPr>
          <w:color w:val="000000" w:themeColor="text1"/>
        </w:rPr>
      </w:pPr>
    </w:p>
    <w:p w14:paraId="185BF8EB" w14:textId="235241B3" w:rsidR="00E6020E" w:rsidRPr="00E6020E" w:rsidRDefault="00E6020E" w:rsidP="00E6020E">
      <w:pPr>
        <w:rPr>
          <w:color w:val="0563C1" w:themeColor="hyperlink"/>
          <w:sz w:val="20"/>
          <w:szCs w:val="20"/>
          <w:u w:val="single"/>
        </w:rPr>
      </w:pPr>
      <w:r w:rsidRPr="00E6020E">
        <w:rPr>
          <w:color w:val="000000" w:themeColor="text1"/>
        </w:rPr>
        <w:t>Now… How’s about your station, is it listed with us?</w:t>
      </w:r>
      <w:r w:rsidR="006F59CF">
        <w:rPr>
          <w:color w:val="000000" w:themeColor="text1"/>
        </w:rPr>
        <w:t xml:space="preserve"> </w:t>
      </w:r>
      <w:r w:rsidR="000A4D02">
        <w:rPr>
          <w:color w:val="000000" w:themeColor="text1"/>
        </w:rPr>
        <w:t>I</w:t>
      </w:r>
      <w:r w:rsidR="006F59CF">
        <w:rPr>
          <w:color w:val="000000" w:themeColor="text1"/>
        </w:rPr>
        <w:t xml:space="preserve">t doesn’t necessarily have to be a Weather Underground reporting station. I’d love to have any weather station that is connected to the internet </w:t>
      </w:r>
      <w:r w:rsidR="00424FCB">
        <w:rPr>
          <w:color w:val="000000" w:themeColor="text1"/>
        </w:rPr>
        <w:t xml:space="preserve">available for all of us to view, especially when the weather gets bad out. The more stations reporting the better. </w:t>
      </w:r>
      <w:r w:rsidR="006F59CF">
        <w:rPr>
          <w:color w:val="000000" w:themeColor="text1"/>
        </w:rPr>
        <w:t xml:space="preserve"> </w:t>
      </w:r>
    </w:p>
    <w:p w14:paraId="1B6920F8" w14:textId="77777777" w:rsidR="00E6020E" w:rsidRPr="00E6020E" w:rsidRDefault="00E6020E" w:rsidP="00E6020E">
      <w:pPr>
        <w:rPr>
          <w:sz w:val="20"/>
          <w:szCs w:val="20"/>
          <w:u w:val="single"/>
        </w:rPr>
      </w:pPr>
    </w:p>
    <w:p w14:paraId="2B229C84" w14:textId="3E6BE23B" w:rsidR="00E6020E" w:rsidRPr="00E6020E" w:rsidRDefault="00E6020E" w:rsidP="00E6020E">
      <w:pPr>
        <w:rPr>
          <w:color w:val="000000" w:themeColor="text1"/>
        </w:rPr>
      </w:pPr>
      <w:r w:rsidRPr="00E6020E">
        <w:rPr>
          <w:color w:val="000000" w:themeColor="text1"/>
        </w:rPr>
        <w:t xml:space="preserve">Thanks to everyone who has contributed to this effort. If you haven’t, you really should </w:t>
      </w:r>
      <w:proofErr w:type="gramStart"/>
      <w:r w:rsidRPr="00E6020E">
        <w:rPr>
          <w:color w:val="000000" w:themeColor="text1"/>
        </w:rPr>
        <w:t>take a look</w:t>
      </w:r>
      <w:proofErr w:type="gramEnd"/>
      <w:r w:rsidRPr="00E6020E">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24" w:history="1">
        <w:r w:rsidRPr="00E6020E">
          <w:rPr>
            <w:color w:val="0563C1" w:themeColor="hyperlink"/>
            <w:u w:val="single"/>
          </w:rPr>
          <w:t>http://arrl-ohio.org/wus.html</w:t>
        </w:r>
      </w:hyperlink>
      <w:r w:rsidRPr="00E6020E">
        <w:rPr>
          <w:color w:val="000000" w:themeColor="text1"/>
        </w:rPr>
        <w:t xml:space="preserve"> </w:t>
      </w:r>
    </w:p>
    <w:p w14:paraId="69DB464C" w14:textId="47296127" w:rsidR="00E6020E" w:rsidRPr="00E6020E" w:rsidRDefault="00E6020E" w:rsidP="00E6020E">
      <w:pPr>
        <w:rPr>
          <w:color w:val="0563C1" w:themeColor="hyperlink"/>
          <w:sz w:val="20"/>
          <w:szCs w:val="20"/>
          <w:u w:val="single"/>
        </w:rPr>
      </w:pPr>
    </w:p>
    <w:p w14:paraId="1C24C35A" w14:textId="320EFFB1" w:rsidR="00E6020E" w:rsidRPr="00E6020E" w:rsidRDefault="00E6020E" w:rsidP="00E6020E">
      <w:pPr>
        <w:rPr>
          <w:color w:val="0563C1" w:themeColor="hyperlink"/>
          <w:u w:val="single"/>
        </w:rPr>
      </w:pPr>
      <w:r w:rsidRPr="00E6020E">
        <w:rPr>
          <w:color w:val="000000" w:themeColor="text1"/>
        </w:rPr>
        <w:t xml:space="preserve">We’re starting to get a </w:t>
      </w:r>
      <w:proofErr w:type="gramStart"/>
      <w:r w:rsidRPr="00E6020E">
        <w:rPr>
          <w:color w:val="000000" w:themeColor="text1"/>
        </w:rPr>
        <w:t>really good</w:t>
      </w:r>
      <w:proofErr w:type="gramEnd"/>
      <w:r w:rsidRPr="00E6020E">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25" w:history="1">
        <w:r w:rsidRPr="00E6020E">
          <w:rPr>
            <w:color w:val="0563C1" w:themeColor="hyperlink"/>
            <w:u w:val="single"/>
          </w:rPr>
          <w:t>n8sy@n8sy.com</w:t>
        </w:r>
      </w:hyperlink>
    </w:p>
    <w:p w14:paraId="69625E83" w14:textId="77777777" w:rsidR="008D73BC" w:rsidRDefault="008D73BC" w:rsidP="00E6020E"/>
    <w:p w14:paraId="14BE044B" w14:textId="02DCBD9A" w:rsidR="00E6020E" w:rsidRPr="00E6020E" w:rsidRDefault="006E5372" w:rsidP="00E6020E">
      <w:pPr>
        <w:rPr>
          <w:b/>
          <w:i/>
          <w:sz w:val="28"/>
          <w:szCs w:val="28"/>
        </w:rPr>
      </w:pPr>
      <w:r>
        <w:pict w14:anchorId="3D61D095">
          <v:rect id="_x0000_i1043" style="width:0;height:1.5pt" o:hralign="center" o:hrstd="t" o:hr="t" fillcolor="#a0a0a0" stroked="f"/>
        </w:pict>
      </w:r>
    </w:p>
    <w:p w14:paraId="73F3DD41" w14:textId="5FAB7127" w:rsidR="00E6020E" w:rsidRPr="00E6020E" w:rsidRDefault="00E6020E" w:rsidP="00E6020E">
      <w:pPr>
        <w:rPr>
          <w:b/>
          <w:i/>
          <w:color w:val="000000" w:themeColor="text1"/>
          <w:sz w:val="28"/>
          <w:szCs w:val="28"/>
        </w:rPr>
      </w:pPr>
      <w:r w:rsidRPr="00E6020E">
        <w:rPr>
          <w:b/>
          <w:i/>
          <w:color w:val="000000" w:themeColor="text1"/>
          <w:sz w:val="28"/>
          <w:szCs w:val="28"/>
        </w:rPr>
        <w:t>Ohio Section ARES Conference Date Announced</w:t>
      </w:r>
    </w:p>
    <w:p w14:paraId="6D7BF521" w14:textId="0F4A469F" w:rsidR="00E6020E" w:rsidRPr="00E6020E" w:rsidRDefault="00E6020E" w:rsidP="00E6020E">
      <w:pPr>
        <w:rPr>
          <w:color w:val="000000" w:themeColor="text1"/>
        </w:rPr>
      </w:pPr>
    </w:p>
    <w:p w14:paraId="4777F031" w14:textId="6D4197D3" w:rsidR="00E6020E" w:rsidRPr="00E6020E" w:rsidRDefault="000A4D02" w:rsidP="00E6020E">
      <w:pPr>
        <w:rPr>
          <w:color w:val="0563C1" w:themeColor="hyperlink"/>
          <w:sz w:val="20"/>
          <w:szCs w:val="20"/>
          <w:u w:val="single"/>
        </w:rPr>
      </w:pPr>
      <w:r w:rsidRPr="000A4D02">
        <w:rPr>
          <w:noProof/>
        </w:rPr>
        <w:drawing>
          <wp:anchor distT="0" distB="0" distL="114300" distR="114300" simplePos="0" relativeHeight="252923904" behindDoc="1" locked="0" layoutInCell="1" allowOverlap="1" wp14:anchorId="180D7DBD" wp14:editId="5D29411D">
            <wp:simplePos x="0" y="0"/>
            <wp:positionH relativeFrom="margin">
              <wp:posOffset>4248150</wp:posOffset>
            </wp:positionH>
            <wp:positionV relativeFrom="paragraph">
              <wp:posOffset>48895</wp:posOffset>
            </wp:positionV>
            <wp:extent cx="2603500" cy="1952625"/>
            <wp:effectExtent l="0" t="0" r="6350" b="9525"/>
            <wp:wrapTight wrapText="bothSides">
              <wp:wrapPolygon edited="0">
                <wp:start x="0" y="0"/>
                <wp:lineTo x="0" y="21495"/>
                <wp:lineTo x="21495" y="21495"/>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r w:rsidR="00E6020E" w:rsidRPr="00E6020E">
        <w:rPr>
          <w:color w:val="000000" w:themeColor="text1"/>
        </w:rPr>
        <w:t xml:space="preserve">I know a lot of you have been waiting patiently for this announcement. Yes, we have set a date for the Ohio Section ARES Conference…  It’s going to be held on </w:t>
      </w:r>
      <w:r w:rsidR="00E6020E" w:rsidRPr="00E6020E">
        <w:rPr>
          <w:b/>
          <w:color w:val="000000" w:themeColor="text1"/>
        </w:rPr>
        <w:t>April 6</w:t>
      </w:r>
      <w:r w:rsidR="00E6020E" w:rsidRPr="00E6020E">
        <w:rPr>
          <w:b/>
          <w:color w:val="000000" w:themeColor="text1"/>
          <w:vertAlign w:val="superscript"/>
        </w:rPr>
        <w:t>th</w:t>
      </w:r>
      <w:r w:rsidR="00E6020E" w:rsidRPr="00E6020E">
        <w:rPr>
          <w:color w:val="000000" w:themeColor="text1"/>
        </w:rPr>
        <w:t xml:space="preserve"> at Marion Technical College / OSU Marion Campus. So</w:t>
      </w:r>
      <w:r w:rsidR="00153348">
        <w:rPr>
          <w:color w:val="000000" w:themeColor="text1"/>
        </w:rPr>
        <w:t>,</w:t>
      </w:r>
      <w:r w:rsidR="00E6020E" w:rsidRPr="00E6020E">
        <w:rPr>
          <w:color w:val="000000" w:themeColor="text1"/>
        </w:rPr>
        <w:t xml:space="preserve"> make sure to mark your calendars for this date. Also, don’t forget to “sign up” for this event in ARES Connect as well!</w:t>
      </w:r>
      <w:r w:rsidR="00E6020E" w:rsidRPr="00E6020E">
        <w:rPr>
          <w:color w:val="0563C1" w:themeColor="hyperlink"/>
          <w:sz w:val="20"/>
          <w:szCs w:val="20"/>
          <w:u w:val="single"/>
        </w:rPr>
        <w:t xml:space="preserve"> </w:t>
      </w:r>
    </w:p>
    <w:p w14:paraId="5F4675B8" w14:textId="4EBD9968" w:rsidR="00E6020E" w:rsidRPr="00E6020E" w:rsidRDefault="00E6020E" w:rsidP="00E6020E">
      <w:pPr>
        <w:rPr>
          <w:color w:val="0563C1" w:themeColor="hyperlink"/>
          <w:sz w:val="20"/>
          <w:szCs w:val="20"/>
          <w:u w:val="single"/>
        </w:rPr>
      </w:pPr>
    </w:p>
    <w:p w14:paraId="71F9EF94" w14:textId="18A0AE2D" w:rsidR="00574000" w:rsidRDefault="00E6020E" w:rsidP="00574000">
      <w:pPr>
        <w:rPr>
          <w:color w:val="000000" w:themeColor="text1"/>
        </w:rPr>
      </w:pPr>
      <w:r w:rsidRPr="00E6020E">
        <w:rPr>
          <w:color w:val="000000" w:themeColor="text1"/>
        </w:rPr>
        <w:t xml:space="preserve">Stan is working diligently on the agenda getting great forums arranged and it’s sure to be a </w:t>
      </w:r>
      <w:proofErr w:type="gramStart"/>
      <w:r w:rsidRPr="00E6020E">
        <w:rPr>
          <w:color w:val="000000" w:themeColor="text1"/>
        </w:rPr>
        <w:t>really great</w:t>
      </w:r>
      <w:proofErr w:type="gramEnd"/>
      <w:r w:rsidRPr="00E6020E">
        <w:rPr>
          <w:color w:val="000000" w:themeColor="text1"/>
        </w:rPr>
        <w:t xml:space="preserve"> conference. There’s loads of information for those interested in any part of Ohio’s ARES program. </w:t>
      </w:r>
    </w:p>
    <w:p w14:paraId="00577E4D" w14:textId="77777777" w:rsidR="00574000" w:rsidRDefault="00574000" w:rsidP="00574000">
      <w:pPr>
        <w:rPr>
          <w:color w:val="000000" w:themeColor="text1"/>
        </w:rPr>
      </w:pPr>
    </w:p>
    <w:p w14:paraId="10F4787C" w14:textId="2D008DB4" w:rsidR="00E6020E" w:rsidRPr="00E6020E" w:rsidRDefault="00E6020E" w:rsidP="00E6020E">
      <w:pPr>
        <w:rPr>
          <w:color w:val="000000" w:themeColor="text1"/>
        </w:rPr>
      </w:pPr>
      <w:r w:rsidRPr="00E6020E">
        <w:rPr>
          <w:color w:val="000000" w:themeColor="text1"/>
        </w:rPr>
        <w:t xml:space="preserve">This is an all-day adventure, but we are in a real college setting with all the amenities that you would expect in a first-class campus. Electric outlets are easily accessible for those bringing laptops and such. </w:t>
      </w:r>
      <w:r w:rsidR="009B3E19" w:rsidRPr="00E6020E">
        <w:rPr>
          <w:color w:val="000000" w:themeColor="text1"/>
        </w:rPr>
        <w:t>Wi-Fi</w:t>
      </w:r>
      <w:r w:rsidRPr="00E6020E">
        <w:rPr>
          <w:color w:val="000000" w:themeColor="text1"/>
        </w:rPr>
        <w:t xml:space="preserve"> is available and the seats are very comfortable.  And… I’ll have some great Give-A-Ways to pass out as well. </w:t>
      </w:r>
    </w:p>
    <w:p w14:paraId="0DBED4C3" w14:textId="77777777" w:rsidR="00E6020E" w:rsidRPr="00E6020E" w:rsidRDefault="00E6020E" w:rsidP="00E6020E">
      <w:pPr>
        <w:rPr>
          <w:sz w:val="20"/>
          <w:szCs w:val="20"/>
          <w:u w:val="single"/>
        </w:rPr>
      </w:pPr>
    </w:p>
    <w:p w14:paraId="6CF4FAA7" w14:textId="2FFCBAE4" w:rsidR="00E6020E" w:rsidRPr="00E6020E" w:rsidRDefault="00E6020E" w:rsidP="00E6020E">
      <w:pPr>
        <w:rPr>
          <w:color w:val="000000" w:themeColor="text1"/>
        </w:rPr>
      </w:pPr>
      <w:r w:rsidRPr="00E6020E">
        <w:rPr>
          <w:color w:val="000000" w:themeColor="text1"/>
        </w:rPr>
        <w:t>Lunch is on you, but the campus is close to many popular fast-</w:t>
      </w:r>
      <w:proofErr w:type="gramStart"/>
      <w:r w:rsidRPr="00E6020E">
        <w:rPr>
          <w:color w:val="000000" w:themeColor="text1"/>
        </w:rPr>
        <w:t>food</w:t>
      </w:r>
      <w:proofErr w:type="gramEnd"/>
      <w:r w:rsidRPr="00E6020E">
        <w:rPr>
          <w:color w:val="000000" w:themeColor="text1"/>
        </w:rPr>
        <w:t xml:space="preserve"> and sit down restaurants. You can even brown bag it if you want to eat on campus.  </w:t>
      </w:r>
    </w:p>
    <w:p w14:paraId="7525659E" w14:textId="77777777" w:rsidR="008D73BC" w:rsidRDefault="008D73BC" w:rsidP="008D73BC">
      <w:pPr>
        <w:rPr>
          <w:rStyle w:val="Hyperlink"/>
          <w:sz w:val="20"/>
          <w:szCs w:val="20"/>
        </w:rPr>
      </w:pPr>
    </w:p>
    <w:p w14:paraId="58C77A7D" w14:textId="77777777" w:rsidR="008D73BC" w:rsidRDefault="008D73BC" w:rsidP="008D73BC">
      <w:pPr>
        <w:rPr>
          <w:rStyle w:val="Hyperlink"/>
          <w:sz w:val="20"/>
          <w:szCs w:val="20"/>
        </w:rPr>
      </w:pPr>
    </w:p>
    <w:p w14:paraId="27555D4B" w14:textId="77777777" w:rsidR="008D73BC" w:rsidRDefault="008D73BC" w:rsidP="008D73BC">
      <w:pPr>
        <w:rPr>
          <w:rStyle w:val="Hyperlink"/>
          <w:sz w:val="20"/>
          <w:szCs w:val="20"/>
        </w:rPr>
      </w:pPr>
    </w:p>
    <w:p w14:paraId="4C437334" w14:textId="77777777" w:rsidR="008D73BC" w:rsidRDefault="008D73BC" w:rsidP="008D73BC">
      <w:pPr>
        <w:rPr>
          <w:rStyle w:val="Hyperlink"/>
          <w:sz w:val="20"/>
          <w:szCs w:val="20"/>
        </w:rPr>
      </w:pPr>
    </w:p>
    <w:p w14:paraId="7DD0AFD0" w14:textId="10E8C111"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0AF51E63" w14:textId="383ACD10" w:rsidR="00E6020E" w:rsidRPr="00E6020E" w:rsidRDefault="00E6020E" w:rsidP="00E6020E">
      <w:pPr>
        <w:rPr>
          <w:color w:val="000000" w:themeColor="text1"/>
        </w:rPr>
      </w:pPr>
      <w:r w:rsidRPr="00E6020E">
        <w:rPr>
          <w:color w:val="000000" w:themeColor="text1"/>
        </w:rPr>
        <w:lastRenderedPageBreak/>
        <w:t>Certificates for your participation at this conference will be available, so you’ll get some wallpaper suitable for framing to take home with you as well! Now how can you beat that.</w:t>
      </w:r>
    </w:p>
    <w:p w14:paraId="789B7129" w14:textId="307FF1DC" w:rsidR="00E6020E" w:rsidRPr="00E6020E" w:rsidRDefault="00E6020E" w:rsidP="00E6020E">
      <w:pPr>
        <w:rPr>
          <w:color w:val="000000" w:themeColor="text1"/>
        </w:rPr>
      </w:pPr>
    </w:p>
    <w:p w14:paraId="7E5130BF" w14:textId="4045B7A6" w:rsidR="00E6020E" w:rsidRPr="00E6020E" w:rsidRDefault="00E6020E" w:rsidP="00E6020E">
      <w:pPr>
        <w:rPr>
          <w:color w:val="000000" w:themeColor="text1"/>
        </w:rPr>
      </w:pPr>
      <w:r w:rsidRPr="00E6020E">
        <w:rPr>
          <w:color w:val="000000" w:themeColor="text1"/>
        </w:rPr>
        <w:t>Get registered now, seating will become limited quickly!  Here’s the link:</w:t>
      </w:r>
      <w:r w:rsidRPr="00E6020E">
        <w:t xml:space="preserve"> </w:t>
      </w:r>
      <w:hyperlink r:id="rId127" w:history="1">
        <w:r w:rsidRPr="00E6020E">
          <w:rPr>
            <w:color w:val="0563C1" w:themeColor="hyperlink"/>
            <w:u w:val="single"/>
          </w:rPr>
          <w:t>http://arrl-ohio.org/SEC/form.html</w:t>
        </w:r>
      </w:hyperlink>
      <w:r w:rsidRPr="00E6020E">
        <w:rPr>
          <w:color w:val="000000" w:themeColor="text1"/>
        </w:rPr>
        <w:t xml:space="preserve"> </w:t>
      </w:r>
    </w:p>
    <w:p w14:paraId="08BDD6ED" w14:textId="50AB146C" w:rsidR="00D16207" w:rsidRDefault="00D16207" w:rsidP="00E6020E">
      <w:pPr>
        <w:rPr>
          <w:color w:val="0563C1" w:themeColor="hyperlink"/>
          <w:u w:val="single"/>
        </w:rPr>
      </w:pPr>
    </w:p>
    <w:p w14:paraId="6A0D3AD6" w14:textId="37222A1C" w:rsidR="00F1573F" w:rsidRDefault="006E5372" w:rsidP="00E6020E">
      <w:pPr>
        <w:rPr>
          <w:color w:val="0563C1" w:themeColor="hyperlink"/>
          <w:u w:val="single"/>
        </w:rPr>
      </w:pPr>
      <w:r>
        <w:pict w14:anchorId="0D6E809E">
          <v:rect id="_x0000_i1044" style="width:0;height:1.5pt" o:hralign="center" o:hrstd="t" o:hr="t" fillcolor="#a0a0a0" stroked="f"/>
        </w:pict>
      </w:r>
    </w:p>
    <w:p w14:paraId="5C3C0BD6" w14:textId="7AA51B88" w:rsidR="00F1573F" w:rsidRPr="00F1573F" w:rsidRDefault="002E2919" w:rsidP="00F1573F">
      <w:pPr>
        <w:rPr>
          <w:b/>
          <w:i/>
          <w:color w:val="000000" w:themeColor="text1"/>
          <w:sz w:val="28"/>
          <w:szCs w:val="28"/>
        </w:rPr>
      </w:pPr>
      <w:r w:rsidRPr="002E2919">
        <w:rPr>
          <w:noProof/>
        </w:rPr>
        <w:drawing>
          <wp:anchor distT="0" distB="0" distL="114300" distR="114300" simplePos="0" relativeHeight="252936192" behindDoc="1" locked="0" layoutInCell="1" allowOverlap="1" wp14:anchorId="3FF3E2EB" wp14:editId="6E040869">
            <wp:simplePos x="0" y="0"/>
            <wp:positionH relativeFrom="column">
              <wp:posOffset>5505450</wp:posOffset>
            </wp:positionH>
            <wp:positionV relativeFrom="paragraph">
              <wp:posOffset>90805</wp:posOffset>
            </wp:positionV>
            <wp:extent cx="1307465" cy="1866265"/>
            <wp:effectExtent l="0" t="0" r="6985" b="635"/>
            <wp:wrapTight wrapText="bothSides">
              <wp:wrapPolygon edited="0">
                <wp:start x="0" y="0"/>
                <wp:lineTo x="0" y="21387"/>
                <wp:lineTo x="21401" y="21387"/>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307465" cy="1866265"/>
                    </a:xfrm>
                    <a:prstGeom prst="rect">
                      <a:avLst/>
                    </a:prstGeom>
                  </pic:spPr>
                </pic:pic>
              </a:graphicData>
            </a:graphic>
            <wp14:sizeRelH relativeFrom="page">
              <wp14:pctWidth>0</wp14:pctWidth>
            </wp14:sizeRelH>
            <wp14:sizeRelV relativeFrom="page">
              <wp14:pctHeight>0</wp14:pctHeight>
            </wp14:sizeRelV>
          </wp:anchor>
        </w:drawing>
      </w:r>
      <w:r w:rsidR="00F1573F" w:rsidRPr="00F1573F">
        <w:rPr>
          <w:b/>
          <w:i/>
          <w:color w:val="000000" w:themeColor="text1"/>
          <w:sz w:val="28"/>
          <w:szCs w:val="28"/>
        </w:rPr>
        <w:t xml:space="preserve">The Allan Severson, AB8P Memorial Award </w:t>
      </w:r>
    </w:p>
    <w:p w14:paraId="1E3A7285" w14:textId="21DBE385" w:rsidR="00F1573F" w:rsidRDefault="00F1573F" w:rsidP="00F1573F">
      <w:pPr>
        <w:rPr>
          <w:color w:val="000000" w:themeColor="text1"/>
        </w:rPr>
      </w:pPr>
    </w:p>
    <w:p w14:paraId="07003199" w14:textId="49693446" w:rsidR="00F1573F" w:rsidRPr="00F1573F" w:rsidRDefault="00F1573F" w:rsidP="00F1573F">
      <w:pPr>
        <w:rPr>
          <w:color w:val="000000" w:themeColor="text1"/>
        </w:rPr>
      </w:pPr>
      <w:r>
        <w:rPr>
          <w:color w:val="000000" w:themeColor="text1"/>
        </w:rPr>
        <w:t xml:space="preserve">This coveted award </w:t>
      </w:r>
      <w:r w:rsidRPr="00F1573F">
        <w:rPr>
          <w:color w:val="000000" w:themeColor="text1"/>
        </w:rPr>
        <w:t xml:space="preserve">is bestowed on an </w:t>
      </w:r>
      <w:r w:rsidR="002E2919">
        <w:rPr>
          <w:color w:val="000000" w:themeColor="text1"/>
        </w:rPr>
        <w:t>A</w:t>
      </w:r>
      <w:r w:rsidRPr="00F1573F">
        <w:rPr>
          <w:color w:val="000000" w:themeColor="text1"/>
        </w:rPr>
        <w:t xml:space="preserve">mateur </w:t>
      </w:r>
      <w:r w:rsidR="002E2919">
        <w:rPr>
          <w:color w:val="000000" w:themeColor="text1"/>
        </w:rPr>
        <w:t>R</w:t>
      </w:r>
      <w:r w:rsidRPr="00F1573F">
        <w:rPr>
          <w:color w:val="000000" w:themeColor="text1"/>
        </w:rPr>
        <w:t xml:space="preserve">adio operator in the Ohio Section who has demonstrated a continuing dedication to the advancement of </w:t>
      </w:r>
      <w:r w:rsidR="002E2919">
        <w:rPr>
          <w:color w:val="000000" w:themeColor="text1"/>
        </w:rPr>
        <w:t>A</w:t>
      </w:r>
      <w:r w:rsidRPr="00F1573F">
        <w:rPr>
          <w:color w:val="000000" w:themeColor="text1"/>
        </w:rPr>
        <w:t xml:space="preserve">mateur </w:t>
      </w:r>
      <w:r w:rsidR="002E2919">
        <w:rPr>
          <w:color w:val="000000" w:themeColor="text1"/>
        </w:rPr>
        <w:t>R</w:t>
      </w:r>
      <w:r w:rsidRPr="00F1573F">
        <w:rPr>
          <w:color w:val="000000" w:themeColor="text1"/>
        </w:rPr>
        <w:t xml:space="preserve">adio and to the Ohio Section. </w:t>
      </w:r>
      <w:r>
        <w:rPr>
          <w:color w:val="000000" w:themeColor="text1"/>
        </w:rPr>
        <w:t xml:space="preserve">The </w:t>
      </w:r>
      <w:r w:rsidR="00671014">
        <w:rPr>
          <w:color w:val="000000" w:themeColor="text1"/>
        </w:rPr>
        <w:t xml:space="preserve">recipient </w:t>
      </w:r>
      <w:r>
        <w:rPr>
          <w:color w:val="000000" w:themeColor="text1"/>
        </w:rPr>
        <w:t xml:space="preserve">has traditionally been chosen </w:t>
      </w:r>
      <w:r w:rsidR="00671014">
        <w:rPr>
          <w:color w:val="000000" w:themeColor="text1"/>
        </w:rPr>
        <w:t xml:space="preserve">over the years </w:t>
      </w:r>
      <w:r>
        <w:rPr>
          <w:color w:val="000000" w:themeColor="text1"/>
        </w:rPr>
        <w:t>by the Section Manager</w:t>
      </w:r>
      <w:r w:rsidR="002E2919">
        <w:rPr>
          <w:color w:val="000000" w:themeColor="text1"/>
        </w:rPr>
        <w:t>,</w:t>
      </w:r>
      <w:r>
        <w:rPr>
          <w:color w:val="000000" w:themeColor="text1"/>
        </w:rPr>
        <w:t xml:space="preserve"> </w:t>
      </w:r>
      <w:r w:rsidRPr="00F52827">
        <w:rPr>
          <w:b/>
          <w:color w:val="000000" w:themeColor="text1"/>
        </w:rPr>
        <w:t>but I would like to change that</w:t>
      </w:r>
      <w:r w:rsidR="00671014" w:rsidRPr="00F52827">
        <w:rPr>
          <w:b/>
          <w:color w:val="000000" w:themeColor="text1"/>
        </w:rPr>
        <w:t xml:space="preserve"> starting this year</w:t>
      </w:r>
      <w:r w:rsidR="002E2919" w:rsidRPr="00F52827">
        <w:rPr>
          <w:b/>
          <w:color w:val="000000" w:themeColor="text1"/>
        </w:rPr>
        <w:t>.</w:t>
      </w:r>
      <w:r w:rsidR="00671014" w:rsidRPr="00F52827">
        <w:rPr>
          <w:b/>
          <w:color w:val="000000" w:themeColor="text1"/>
        </w:rPr>
        <w:t xml:space="preserve"> </w:t>
      </w:r>
      <w:r w:rsidR="002E2919" w:rsidRPr="00F52827">
        <w:rPr>
          <w:b/>
          <w:color w:val="000000" w:themeColor="text1"/>
        </w:rPr>
        <w:t xml:space="preserve">I want to hear from YOU. Who do you feel is deserving of this prestigious </w:t>
      </w:r>
      <w:r w:rsidR="00671014" w:rsidRPr="00F52827">
        <w:rPr>
          <w:b/>
          <w:color w:val="000000" w:themeColor="text1"/>
        </w:rPr>
        <w:t>award?</w:t>
      </w:r>
      <w:r w:rsidR="002E2919">
        <w:rPr>
          <w:color w:val="000000" w:themeColor="text1"/>
        </w:rPr>
        <w:t xml:space="preserve"> </w:t>
      </w:r>
      <w:r>
        <w:rPr>
          <w:color w:val="000000" w:themeColor="text1"/>
        </w:rPr>
        <w:t xml:space="preserve"> </w:t>
      </w:r>
    </w:p>
    <w:p w14:paraId="35CD16A8" w14:textId="77777777" w:rsidR="00671014" w:rsidRDefault="00671014" w:rsidP="00671014">
      <w:pPr>
        <w:rPr>
          <w:rStyle w:val="Hyperlink"/>
          <w:sz w:val="20"/>
          <w:szCs w:val="20"/>
        </w:rPr>
      </w:pPr>
    </w:p>
    <w:p w14:paraId="74455B17" w14:textId="7674F3F3" w:rsidR="00F1573F" w:rsidRPr="00F1573F" w:rsidRDefault="00F1573F" w:rsidP="00F1573F">
      <w:pPr>
        <w:rPr>
          <w:color w:val="000000" w:themeColor="text1"/>
        </w:rPr>
      </w:pPr>
      <w:r w:rsidRPr="00F1573F">
        <w:rPr>
          <w:color w:val="000000" w:themeColor="text1"/>
        </w:rPr>
        <w:t xml:space="preserve">The award </w:t>
      </w:r>
      <w:r w:rsidR="00671014">
        <w:rPr>
          <w:color w:val="000000" w:themeColor="text1"/>
        </w:rPr>
        <w:t>was originally</w:t>
      </w:r>
      <w:r w:rsidRPr="00F1573F">
        <w:rPr>
          <w:color w:val="000000" w:themeColor="text1"/>
        </w:rPr>
        <w:t xml:space="preserve"> established in 1992 and was named "Ohio Ham of the Year" until 1999. That year it was renamed after Allan, of Lakewood, Ohio, who had become a silent key in 1997. The award winners are all hams who, like Allan Severson, have dedicated themselves to the advancement of the American Radio Relay League in Ohio.</w:t>
      </w:r>
    </w:p>
    <w:p w14:paraId="23C4817C" w14:textId="77777777" w:rsidR="00F1573F" w:rsidRPr="00F1573F" w:rsidRDefault="00F1573F" w:rsidP="00F1573F">
      <w:pPr>
        <w:rPr>
          <w:color w:val="000000" w:themeColor="text1"/>
        </w:rPr>
      </w:pPr>
      <w:r w:rsidRPr="00F1573F">
        <w:rPr>
          <w:color w:val="000000" w:themeColor="text1"/>
        </w:rPr>
        <w:t> </w:t>
      </w:r>
    </w:p>
    <w:p w14:paraId="44A83CE6" w14:textId="10C8C563" w:rsidR="00F1573F" w:rsidRDefault="00F1573F" w:rsidP="00F1573F">
      <w:pPr>
        <w:rPr>
          <w:color w:val="000000" w:themeColor="text1"/>
        </w:rPr>
      </w:pPr>
      <w:r w:rsidRPr="00F1573F">
        <w:rPr>
          <w:color w:val="000000" w:themeColor="text1"/>
        </w:rPr>
        <w:t>A</w:t>
      </w:r>
      <w:bookmarkStart w:id="38" w:name="_GoBack"/>
      <w:bookmarkEnd w:id="38"/>
      <w:r w:rsidRPr="00F1573F">
        <w:rPr>
          <w:color w:val="000000" w:themeColor="text1"/>
        </w:rPr>
        <w:t>lthough Allan had served the Section as Section Manager and went on to a distinguished career as Great Lakes Division Director on the ARRL National Board of Directors, the annual award announcement only mentions one sentence about him which is part of every memorial award certificate. That sentence quickly demonstrates the reason for the renaming of this award. "Allan's devotion to serve amateur radio inspired a whole generation of Ohio Section leadership."</w:t>
      </w:r>
    </w:p>
    <w:p w14:paraId="24C32E08" w14:textId="77777777" w:rsidR="008B20D7" w:rsidRDefault="008B20D7" w:rsidP="008B20D7">
      <w:pPr>
        <w:rPr>
          <w:rStyle w:val="Hyperlink"/>
          <w:sz w:val="20"/>
          <w:szCs w:val="20"/>
        </w:rPr>
      </w:pPr>
    </w:p>
    <w:p w14:paraId="1C7C7346" w14:textId="2D349441" w:rsidR="00671014" w:rsidRDefault="00671014" w:rsidP="00F1573F">
      <w:pPr>
        <w:rPr>
          <w:color w:val="000000" w:themeColor="text1"/>
        </w:rPr>
      </w:pPr>
      <w:r>
        <w:rPr>
          <w:color w:val="000000" w:themeColor="text1"/>
        </w:rPr>
        <w:t xml:space="preserve">So, how’s about it. I want to </w:t>
      </w:r>
      <w:r w:rsidR="00E50975">
        <w:rPr>
          <w:color w:val="000000" w:themeColor="text1"/>
        </w:rPr>
        <w:t xml:space="preserve">hear from you </w:t>
      </w:r>
      <w:r>
        <w:rPr>
          <w:color w:val="000000" w:themeColor="text1"/>
        </w:rPr>
        <w:t xml:space="preserve">who you feel is deserving. All you </w:t>
      </w:r>
      <w:proofErr w:type="gramStart"/>
      <w:r>
        <w:rPr>
          <w:color w:val="000000" w:themeColor="text1"/>
        </w:rPr>
        <w:t>have to</w:t>
      </w:r>
      <w:proofErr w:type="gramEnd"/>
      <w:r>
        <w:rPr>
          <w:color w:val="000000" w:themeColor="text1"/>
        </w:rPr>
        <w:t xml:space="preserve"> do is complete a form with as much information about the person that you are nominating as you can. </w:t>
      </w:r>
      <w:r w:rsidR="00F52827">
        <w:rPr>
          <w:color w:val="000000" w:themeColor="text1"/>
        </w:rPr>
        <w:t>Several m</w:t>
      </w:r>
      <w:r w:rsidR="00E436C9">
        <w:rPr>
          <w:color w:val="000000" w:themeColor="text1"/>
        </w:rPr>
        <w:t xml:space="preserve">embers of the Cabinet and I will look over all the nominations and choose </w:t>
      </w:r>
      <w:r w:rsidR="0065313F">
        <w:rPr>
          <w:color w:val="000000" w:themeColor="text1"/>
        </w:rPr>
        <w:t>who</w:t>
      </w:r>
      <w:r w:rsidR="00E436C9">
        <w:rPr>
          <w:color w:val="000000" w:themeColor="text1"/>
        </w:rPr>
        <w:t xml:space="preserve"> we feel is the best of the best</w:t>
      </w:r>
      <w:r w:rsidR="0065313F">
        <w:rPr>
          <w:color w:val="000000" w:themeColor="text1"/>
        </w:rPr>
        <w:t xml:space="preserve"> from those who were nominated</w:t>
      </w:r>
      <w:r w:rsidR="00E436C9">
        <w:rPr>
          <w:color w:val="000000" w:themeColor="text1"/>
        </w:rPr>
        <w:t xml:space="preserve">. As we have done in the past, the person chosen </w:t>
      </w:r>
      <w:r w:rsidR="0065313F">
        <w:rPr>
          <w:color w:val="000000" w:themeColor="text1"/>
        </w:rPr>
        <w:t xml:space="preserve">to be our next recipient </w:t>
      </w:r>
      <w:r w:rsidR="00E436C9">
        <w:rPr>
          <w:color w:val="000000" w:themeColor="text1"/>
        </w:rPr>
        <w:t>will be announce</w:t>
      </w:r>
      <w:r w:rsidR="00F52827">
        <w:rPr>
          <w:color w:val="000000" w:themeColor="text1"/>
        </w:rPr>
        <w:t>d</w:t>
      </w:r>
      <w:r w:rsidR="00E436C9">
        <w:rPr>
          <w:color w:val="000000" w:themeColor="text1"/>
        </w:rPr>
        <w:t xml:space="preserve"> at the Columbus Hamfest on August 3</w:t>
      </w:r>
      <w:r w:rsidR="00E436C9" w:rsidRPr="00E436C9">
        <w:rPr>
          <w:color w:val="000000" w:themeColor="text1"/>
          <w:vertAlign w:val="superscript"/>
        </w:rPr>
        <w:t>rd</w:t>
      </w:r>
      <w:r w:rsidR="00E436C9">
        <w:rPr>
          <w:color w:val="000000" w:themeColor="text1"/>
        </w:rPr>
        <w:t>.</w:t>
      </w:r>
    </w:p>
    <w:p w14:paraId="6C7E17D0" w14:textId="3C6472D6" w:rsidR="0065313F" w:rsidRDefault="0065313F" w:rsidP="00F1573F">
      <w:pPr>
        <w:rPr>
          <w:color w:val="000000" w:themeColor="text1"/>
        </w:rPr>
      </w:pPr>
    </w:p>
    <w:p w14:paraId="74964159" w14:textId="66F19234" w:rsidR="0065313F" w:rsidRDefault="0065313F" w:rsidP="00F1573F">
      <w:pPr>
        <w:rPr>
          <w:color w:val="000000" w:themeColor="text1"/>
        </w:rPr>
      </w:pPr>
      <w:r>
        <w:rPr>
          <w:color w:val="000000" w:themeColor="text1"/>
        </w:rPr>
        <w:t xml:space="preserve">Here’s a link to the form:  </w:t>
      </w:r>
      <w:hyperlink r:id="rId129" w:history="1">
        <w:r w:rsidR="004559E6" w:rsidRPr="00E12AC1">
          <w:rPr>
            <w:rStyle w:val="Hyperlink"/>
          </w:rPr>
          <w:t>http://arrl-ohio.org/sm/severson_nomination.html</w:t>
        </w:r>
      </w:hyperlink>
      <w:r w:rsidR="004559E6">
        <w:rPr>
          <w:color w:val="000000" w:themeColor="text1"/>
        </w:rPr>
        <w:t xml:space="preserve"> </w:t>
      </w:r>
    </w:p>
    <w:p w14:paraId="126C5520" w14:textId="610A6738" w:rsidR="00E436C9" w:rsidRDefault="00E436C9" w:rsidP="00F1573F">
      <w:pPr>
        <w:rPr>
          <w:color w:val="000000" w:themeColor="text1"/>
        </w:rPr>
      </w:pPr>
    </w:p>
    <w:p w14:paraId="1247C56B" w14:textId="285A8823" w:rsidR="00E6020E" w:rsidRPr="00E6020E" w:rsidRDefault="006E5372" w:rsidP="00E6020E">
      <w:pPr>
        <w:rPr>
          <w:b/>
          <w:i/>
          <w:color w:val="000000" w:themeColor="text1"/>
          <w:sz w:val="28"/>
          <w:szCs w:val="28"/>
        </w:rPr>
      </w:pPr>
      <w:r>
        <w:pict w14:anchorId="55250A65">
          <v:rect id="_x0000_i1045" style="width:0;height:1.5pt" o:hralign="center" o:hrstd="t" o:hr="t" fillcolor="#a0a0a0" stroked="f"/>
        </w:pict>
      </w:r>
    </w:p>
    <w:p w14:paraId="666D6433" w14:textId="77777777" w:rsidR="00E6020E" w:rsidRPr="00E6020E" w:rsidRDefault="00E6020E" w:rsidP="00E6020E">
      <w:pPr>
        <w:rPr>
          <w:b/>
          <w:i/>
          <w:color w:val="000000" w:themeColor="text1"/>
          <w:sz w:val="28"/>
          <w:szCs w:val="28"/>
        </w:rPr>
      </w:pPr>
      <w:r w:rsidRPr="00E6020E">
        <w:rPr>
          <w:b/>
          <w:i/>
          <w:color w:val="000000" w:themeColor="text1"/>
          <w:sz w:val="28"/>
          <w:szCs w:val="28"/>
        </w:rPr>
        <w:t>Ohio EMA Now Accepting Safe Room Applications</w:t>
      </w:r>
    </w:p>
    <w:p w14:paraId="0DA9D990"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5776" behindDoc="1" locked="0" layoutInCell="1" allowOverlap="1" wp14:anchorId="156CF683" wp14:editId="1039B684">
            <wp:simplePos x="0" y="0"/>
            <wp:positionH relativeFrom="margin">
              <wp:align>right</wp:align>
            </wp:positionH>
            <wp:positionV relativeFrom="paragraph">
              <wp:posOffset>62230</wp:posOffset>
            </wp:positionV>
            <wp:extent cx="3613843" cy="1076325"/>
            <wp:effectExtent l="0" t="0" r="5715" b="0"/>
            <wp:wrapTight wrapText="bothSides">
              <wp:wrapPolygon edited="0">
                <wp:start x="0" y="0"/>
                <wp:lineTo x="0" y="21027"/>
                <wp:lineTo x="21520" y="21027"/>
                <wp:lineTo x="215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13843" cy="1076325"/>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For Immediate Release: February 4, 2019</w:t>
      </w:r>
    </w:p>
    <w:p w14:paraId="480C2568" w14:textId="77777777" w:rsidR="00E6020E" w:rsidRPr="00E6020E" w:rsidRDefault="00E6020E" w:rsidP="00E6020E">
      <w:pPr>
        <w:rPr>
          <w:color w:val="000000" w:themeColor="text1"/>
        </w:rPr>
      </w:pPr>
    </w:p>
    <w:p w14:paraId="1503D42F" w14:textId="77777777" w:rsidR="00E6020E" w:rsidRPr="00E6020E" w:rsidRDefault="00E6020E" w:rsidP="00E6020E">
      <w:pPr>
        <w:rPr>
          <w:color w:val="000000" w:themeColor="text1"/>
        </w:rPr>
      </w:pPr>
      <w:r w:rsidRPr="00E6020E">
        <w:rPr>
          <w:color w:val="000000" w:themeColor="text1"/>
        </w:rPr>
        <w:t>COLUMBUS — The Ohio Safe Room Rebate Program is once again accepting applications. The program provides a rebate for the purchase and construction/installation of tornado safe rooms for Ohio homeowners selected for the program.</w:t>
      </w:r>
    </w:p>
    <w:p w14:paraId="4EEFDAE7" w14:textId="77777777" w:rsidR="00E6020E" w:rsidRPr="00E6020E" w:rsidRDefault="00E6020E" w:rsidP="00E6020E">
      <w:pPr>
        <w:rPr>
          <w:color w:val="0563C1" w:themeColor="hyperlink"/>
          <w:sz w:val="20"/>
          <w:szCs w:val="20"/>
          <w:u w:val="single"/>
        </w:rPr>
      </w:pPr>
    </w:p>
    <w:p w14:paraId="76DB8E21" w14:textId="77777777" w:rsidR="00E6020E" w:rsidRPr="00E6020E" w:rsidRDefault="00E6020E" w:rsidP="00E6020E">
      <w:pPr>
        <w:rPr>
          <w:color w:val="000000" w:themeColor="text1"/>
        </w:rPr>
      </w:pPr>
      <w:r w:rsidRPr="00E6020E">
        <w:rPr>
          <w:color w:val="000000" w:themeColor="text1"/>
        </w:rPr>
        <w:t>“The entire state of Ohio is at risk of an EF5 tornado, which produces 250 mile per hour winds capable of destroying most structures,” said Steve Ferryman, Ohio EMA mitigation branch chief. “A safe room is built to withstand these winds and resulting airborne debris and provides near absolute protection for occupants.”</w:t>
      </w:r>
    </w:p>
    <w:p w14:paraId="3C48F23D" w14:textId="77777777" w:rsidR="008D73BC" w:rsidRDefault="008D73BC" w:rsidP="008D73BC">
      <w:pPr>
        <w:rPr>
          <w:rStyle w:val="Hyperlink"/>
          <w:sz w:val="20"/>
          <w:szCs w:val="20"/>
        </w:rPr>
      </w:pPr>
    </w:p>
    <w:p w14:paraId="479F8D47" w14:textId="7FBFA93C" w:rsidR="008D73BC" w:rsidRDefault="008D73BC" w:rsidP="008D73BC">
      <w:pPr>
        <w:rPr>
          <w:rStyle w:val="Hyperlink"/>
          <w:sz w:val="20"/>
          <w:szCs w:val="20"/>
        </w:rPr>
      </w:pPr>
    </w:p>
    <w:p w14:paraId="27739E89" w14:textId="77777777" w:rsidR="00EA6CCB" w:rsidRDefault="00EA6CCB" w:rsidP="008D73BC">
      <w:pPr>
        <w:rPr>
          <w:rStyle w:val="Hyperlink"/>
          <w:sz w:val="20"/>
          <w:szCs w:val="20"/>
        </w:rPr>
      </w:pPr>
    </w:p>
    <w:p w14:paraId="298057B0" w14:textId="77777777" w:rsidR="008D73BC" w:rsidRDefault="008D73BC" w:rsidP="008D73BC">
      <w:pPr>
        <w:rPr>
          <w:rStyle w:val="Hyperlink"/>
          <w:sz w:val="20"/>
          <w:szCs w:val="20"/>
        </w:rPr>
      </w:pPr>
    </w:p>
    <w:p w14:paraId="7084EA51" w14:textId="3BB0D30E"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770B2E21" w14:textId="77777777" w:rsidR="00E6020E" w:rsidRPr="00E6020E" w:rsidRDefault="00E6020E" w:rsidP="00E6020E">
      <w:pPr>
        <w:rPr>
          <w:color w:val="000000" w:themeColor="text1"/>
        </w:rPr>
      </w:pPr>
      <w:r w:rsidRPr="00E6020E">
        <w:rPr>
          <w:color w:val="000000" w:themeColor="text1"/>
        </w:rPr>
        <w:lastRenderedPageBreak/>
        <w:t>A safe room is an extreme-wind shelter or space that provides protection to people during a tornado. It can be constructed/installed in one of several places in the home: in the basement, beneath a concrete slab-on-grade foundation or garage floor, or in an interior room on the first floor. A safe room may also be buried in the yard or be a stand-alone structure near your home.</w:t>
      </w:r>
    </w:p>
    <w:p w14:paraId="02F59324" w14:textId="77777777" w:rsidR="00E6020E" w:rsidRPr="00E6020E" w:rsidRDefault="00E6020E" w:rsidP="00E6020E">
      <w:pPr>
        <w:rPr>
          <w:color w:val="000000" w:themeColor="text1"/>
        </w:rPr>
      </w:pPr>
    </w:p>
    <w:p w14:paraId="221A75F7" w14:textId="3E548566" w:rsidR="00E6020E" w:rsidRPr="00E6020E" w:rsidRDefault="00E6020E" w:rsidP="00E6020E">
      <w:pPr>
        <w:rPr>
          <w:color w:val="000000" w:themeColor="text1"/>
        </w:rPr>
      </w:pPr>
      <w:r w:rsidRPr="00E6020E">
        <w:rPr>
          <w:color w:val="000000" w:themeColor="text1"/>
        </w:rPr>
        <w:t xml:space="preserve">Residents selected for the program could be eligible for a rebate up to 75 percent of the cost to install or construct a safe room – up to a maximum of $4,875. </w:t>
      </w:r>
    </w:p>
    <w:p w14:paraId="6C2C4CD0" w14:textId="59893E58" w:rsidR="00E6020E" w:rsidRPr="00E6020E" w:rsidRDefault="00E6020E" w:rsidP="00E6020E">
      <w:pPr>
        <w:rPr>
          <w:sz w:val="20"/>
          <w:szCs w:val="20"/>
          <w:u w:val="single"/>
        </w:rPr>
      </w:pPr>
    </w:p>
    <w:p w14:paraId="7A8BAE5C" w14:textId="1B69769B" w:rsidR="00E6020E" w:rsidRPr="00E6020E" w:rsidRDefault="00E6020E" w:rsidP="00E6020E">
      <w:pPr>
        <w:rPr>
          <w:color w:val="000000" w:themeColor="text1"/>
        </w:rPr>
      </w:pPr>
      <w:r w:rsidRPr="00E6020E">
        <w:rPr>
          <w:color w:val="000000" w:themeColor="text1"/>
        </w:rPr>
        <w:t xml:space="preserve">To apply for the Ohio Safe Room Rebate Program, homeowners have until 5 p.m. April 1st to register on the Ohio EMA website: </w:t>
      </w:r>
      <w:hyperlink r:id="rId131" w:history="1">
        <w:r w:rsidRPr="00E6020E">
          <w:rPr>
            <w:color w:val="0563C1" w:themeColor="hyperlink"/>
            <w:u w:val="single"/>
          </w:rPr>
          <w:t>https://ema.ohio.gov/ema_saferoom/saferoom-concept.aspx</w:t>
        </w:r>
      </w:hyperlink>
      <w:r w:rsidRPr="00E6020E">
        <w:rPr>
          <w:color w:val="000000" w:themeColor="text1"/>
        </w:rPr>
        <w:t xml:space="preserve"> </w:t>
      </w:r>
    </w:p>
    <w:p w14:paraId="5BAD07B7" w14:textId="77777777" w:rsidR="00E6020E" w:rsidRPr="00E6020E" w:rsidRDefault="00E6020E" w:rsidP="00E6020E">
      <w:pPr>
        <w:rPr>
          <w:color w:val="000000" w:themeColor="text1"/>
        </w:rPr>
      </w:pPr>
    </w:p>
    <w:p w14:paraId="180DE0E8" w14:textId="16FD0DD0" w:rsidR="00E6020E" w:rsidRPr="00E6020E" w:rsidRDefault="00E6020E" w:rsidP="00E6020E">
      <w:pPr>
        <w:rPr>
          <w:color w:val="000000" w:themeColor="text1"/>
        </w:rPr>
      </w:pPr>
      <w:r w:rsidRPr="00E6020E">
        <w:rPr>
          <w:color w:val="000000" w:themeColor="text1"/>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5th. Ohio EMA anticipates grant funding will become available this year and having a list of participants who meet program requirements will expedite the rebate process.</w:t>
      </w:r>
    </w:p>
    <w:p w14:paraId="03FFB0B0" w14:textId="494FE2B5" w:rsidR="00F52827" w:rsidRDefault="00F52827" w:rsidP="00F52827">
      <w:pPr>
        <w:rPr>
          <w:sz w:val="20"/>
          <w:szCs w:val="20"/>
          <w:u w:val="single"/>
        </w:rPr>
      </w:pPr>
    </w:p>
    <w:p w14:paraId="4B9B7984" w14:textId="68C144AF" w:rsidR="00E6020E" w:rsidRPr="00E6020E" w:rsidRDefault="00E6020E" w:rsidP="00E6020E">
      <w:pPr>
        <w:rPr>
          <w:color w:val="000000" w:themeColor="text1"/>
        </w:rPr>
      </w:pPr>
      <w:r w:rsidRPr="00E6020E">
        <w:rPr>
          <w:color w:val="000000" w:themeColor="text1"/>
        </w:rPr>
        <w:t xml:space="preserve">Funding for the rebate program is through a partnership with the Federal Emergency Management Agency’s (FEMA) Hazard Mitigation Assistance (HMA) grant programs.  Safe rooms must meet FEMA requirements in FEMA publications 320 and 361 and cannot be constructed/installed prior to the rebate drawing and notification from Ohio EMA to proceed with construction. </w:t>
      </w:r>
    </w:p>
    <w:p w14:paraId="31D6679A" w14:textId="77777777" w:rsidR="000A4D02" w:rsidRDefault="000A4D02" w:rsidP="00E6020E">
      <w:pPr>
        <w:rPr>
          <w:color w:val="000000" w:themeColor="text1"/>
        </w:rPr>
      </w:pPr>
    </w:p>
    <w:p w14:paraId="38C32D65" w14:textId="15CE9929" w:rsidR="00E6020E" w:rsidRPr="00E6020E" w:rsidRDefault="00E6020E" w:rsidP="00E6020E">
      <w:pPr>
        <w:rPr>
          <w:color w:val="000000" w:themeColor="text1"/>
        </w:rPr>
      </w:pPr>
      <w:r w:rsidRPr="00E6020E">
        <w:rPr>
          <w:color w:val="000000" w:themeColor="text1"/>
        </w:rPr>
        <w:t xml:space="preserve">Ohio EMA plans to offer this rebate program on an annual basis. When and if HMA funding becomes available, the amount of funding will determine the number of rebates. If, after visiting the Ohio EMA website, interested people have questions, they should call Dan </w:t>
      </w:r>
      <w:proofErr w:type="spellStart"/>
      <w:r w:rsidRPr="00E6020E">
        <w:rPr>
          <w:color w:val="000000" w:themeColor="text1"/>
        </w:rPr>
        <w:t>Clevidence</w:t>
      </w:r>
      <w:proofErr w:type="spellEnd"/>
      <w:r w:rsidRPr="00E6020E">
        <w:rPr>
          <w:color w:val="000000" w:themeColor="text1"/>
        </w:rPr>
        <w:t xml:space="preserve"> at 614.799.3533.</w:t>
      </w:r>
    </w:p>
    <w:p w14:paraId="02869B8B" w14:textId="77777777" w:rsidR="008B20D7" w:rsidRDefault="008B20D7" w:rsidP="008B20D7">
      <w:pPr>
        <w:rPr>
          <w:rStyle w:val="Hyperlink"/>
          <w:sz w:val="20"/>
          <w:szCs w:val="20"/>
        </w:rPr>
      </w:pPr>
    </w:p>
    <w:p w14:paraId="29AB45A7" w14:textId="1F73E2BC" w:rsidR="00CF1EED" w:rsidRDefault="006E5372" w:rsidP="003515F7">
      <w:pPr>
        <w:rPr>
          <w:b/>
          <w:i/>
          <w:color w:val="000000" w:themeColor="text1"/>
          <w:sz w:val="28"/>
          <w:szCs w:val="28"/>
        </w:rPr>
      </w:pPr>
      <w:r>
        <w:pict w14:anchorId="4903522A">
          <v:rect id="_x0000_i1046" style="width:0;height:1.5pt" o:hralign="center" o:hrstd="t" o:hr="t" fillcolor="#a0a0a0" stroked="f"/>
        </w:pict>
      </w:r>
    </w:p>
    <w:p w14:paraId="728D5354" w14:textId="250771F3" w:rsidR="003515F7" w:rsidRPr="003515F7" w:rsidRDefault="003515F7" w:rsidP="003515F7">
      <w:pPr>
        <w:rPr>
          <w:b/>
          <w:i/>
          <w:color w:val="000000" w:themeColor="text1"/>
          <w:sz w:val="28"/>
          <w:szCs w:val="28"/>
        </w:rPr>
      </w:pPr>
      <w:r w:rsidRPr="003515F7">
        <w:rPr>
          <w:b/>
          <w:i/>
          <w:color w:val="000000" w:themeColor="text1"/>
          <w:sz w:val="28"/>
          <w:szCs w:val="28"/>
        </w:rPr>
        <w:t>How HF Radio Has Evolved Over 20 Years</w:t>
      </w:r>
    </w:p>
    <w:p w14:paraId="709C7421" w14:textId="1EF98774" w:rsidR="003515F7" w:rsidRPr="003515F7" w:rsidRDefault="003515F7" w:rsidP="003515F7">
      <w:pPr>
        <w:rPr>
          <w:i/>
          <w:color w:val="000000" w:themeColor="text1"/>
        </w:rPr>
      </w:pPr>
      <w:r w:rsidRPr="003515F7">
        <w:rPr>
          <w:i/>
          <w:color w:val="000000" w:themeColor="text1"/>
        </w:rPr>
        <w:t xml:space="preserve">(By:  Gregory </w:t>
      </w:r>
      <w:proofErr w:type="spellStart"/>
      <w:r w:rsidRPr="003515F7">
        <w:rPr>
          <w:i/>
          <w:color w:val="000000" w:themeColor="text1"/>
        </w:rPr>
        <w:t>Drezdzon</w:t>
      </w:r>
      <w:proofErr w:type="spellEnd"/>
      <w:r w:rsidRPr="003515F7">
        <w:rPr>
          <w:i/>
          <w:color w:val="000000" w:themeColor="text1"/>
        </w:rPr>
        <w:t>, WD9FTZ)</w:t>
      </w:r>
    </w:p>
    <w:p w14:paraId="0AB7D62A" w14:textId="77777777" w:rsidR="003515F7" w:rsidRPr="003515F7" w:rsidRDefault="003515F7" w:rsidP="003515F7">
      <w:pPr>
        <w:rPr>
          <w:color w:val="000000" w:themeColor="text1"/>
        </w:rPr>
      </w:pPr>
    </w:p>
    <w:p w14:paraId="499FAD99" w14:textId="77777777" w:rsidR="003515F7" w:rsidRPr="003515F7" w:rsidRDefault="003515F7" w:rsidP="003515F7">
      <w:pPr>
        <w:rPr>
          <w:color w:val="000000" w:themeColor="text1"/>
        </w:rPr>
      </w:pPr>
      <w:r w:rsidRPr="003515F7">
        <w:rPr>
          <w:color w:val="000000" w:themeColor="text1"/>
        </w:rPr>
        <w:t>In the past, high frequency (HF) radio communications were primarily either with continuous wave (CW) or radiophone (voice), but due to ingenuity and technology, digital communications have been taking over the airwaves.</w:t>
      </w:r>
    </w:p>
    <w:p w14:paraId="0DD3A419" w14:textId="77777777" w:rsidR="003515F7" w:rsidRPr="003515F7" w:rsidRDefault="003515F7" w:rsidP="003515F7">
      <w:pPr>
        <w:rPr>
          <w:color w:val="000000" w:themeColor="text1"/>
        </w:rPr>
      </w:pPr>
    </w:p>
    <w:p w14:paraId="0B4AFA93" w14:textId="77777777" w:rsidR="003515F7" w:rsidRPr="003515F7" w:rsidRDefault="003515F7" w:rsidP="003515F7">
      <w:pPr>
        <w:rPr>
          <w:color w:val="000000" w:themeColor="text1"/>
        </w:rPr>
      </w:pPr>
      <w:r w:rsidRPr="003515F7">
        <w:rPr>
          <w:color w:val="000000" w:themeColor="text1"/>
        </w:rPr>
        <w:t>Twenty short years ago, CW and phone dominated the airwaves with occasional radio teletype (RTTY), packet, and slow scan television. Increased RTTY activity usually occurred during radio contests.</w:t>
      </w:r>
    </w:p>
    <w:p w14:paraId="567B8250" w14:textId="77777777" w:rsidR="003515F7" w:rsidRPr="003515F7" w:rsidRDefault="003515F7" w:rsidP="003515F7">
      <w:pPr>
        <w:rPr>
          <w:color w:val="000000" w:themeColor="text1"/>
        </w:rPr>
      </w:pPr>
    </w:p>
    <w:p w14:paraId="5B4317A5" w14:textId="3ACA52D6" w:rsidR="003515F7" w:rsidRPr="003515F7" w:rsidRDefault="008D73BC" w:rsidP="003515F7">
      <w:pPr>
        <w:rPr>
          <w:b/>
          <w:color w:val="000000" w:themeColor="text1"/>
        </w:rPr>
      </w:pPr>
      <w:r w:rsidRPr="003515F7">
        <w:rPr>
          <w:noProof/>
          <w:color w:val="000000" w:themeColor="text1"/>
        </w:rPr>
        <w:drawing>
          <wp:anchor distT="0" distB="0" distL="114300" distR="114300" simplePos="0" relativeHeight="252931072" behindDoc="1" locked="0" layoutInCell="1" allowOverlap="1" wp14:anchorId="69470B76" wp14:editId="7ED8BAE6">
            <wp:simplePos x="0" y="0"/>
            <wp:positionH relativeFrom="margin">
              <wp:align>left</wp:align>
            </wp:positionH>
            <wp:positionV relativeFrom="paragraph">
              <wp:posOffset>8890</wp:posOffset>
            </wp:positionV>
            <wp:extent cx="4038600" cy="2066925"/>
            <wp:effectExtent l="0" t="0" r="0" b="9525"/>
            <wp:wrapTight wrapText="bothSides">
              <wp:wrapPolygon edited="0">
                <wp:start x="0" y="0"/>
                <wp:lineTo x="0" y="21500"/>
                <wp:lineTo x="21498" y="21500"/>
                <wp:lineTo x="21498" y="0"/>
                <wp:lineTo x="0" y="0"/>
              </wp:wrapPolygon>
            </wp:wrapTight>
            <wp:docPr id="18" name="Picture 18" descr="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9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386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5F7" w:rsidRPr="003515F7">
        <w:rPr>
          <w:b/>
          <w:color w:val="000000" w:themeColor="text1"/>
        </w:rPr>
        <w:t>1998</w:t>
      </w:r>
    </w:p>
    <w:p w14:paraId="37EEF3F4" w14:textId="30655713" w:rsidR="003515F7" w:rsidRPr="003515F7" w:rsidRDefault="003515F7" w:rsidP="003515F7">
      <w:pPr>
        <w:rPr>
          <w:color w:val="000000" w:themeColor="text1"/>
        </w:rPr>
      </w:pPr>
    </w:p>
    <w:p w14:paraId="65119767" w14:textId="77777777" w:rsidR="003515F7" w:rsidRPr="003515F7" w:rsidRDefault="003515F7" w:rsidP="003515F7">
      <w:pPr>
        <w:rPr>
          <w:color w:val="000000" w:themeColor="text1"/>
        </w:rPr>
      </w:pPr>
    </w:p>
    <w:p w14:paraId="6EEA3A5C" w14:textId="77777777" w:rsidR="003515F7" w:rsidRPr="003515F7" w:rsidRDefault="003515F7" w:rsidP="003515F7">
      <w:pPr>
        <w:rPr>
          <w:color w:val="000000" w:themeColor="text1"/>
        </w:rPr>
      </w:pPr>
      <w:r w:rsidRPr="003515F7">
        <w:rPr>
          <w:color w:val="000000" w:themeColor="text1"/>
        </w:rPr>
        <w:t>If we fast-forward to 2008, PSK-31 and other digital modes started to become standard, thereby reducing CW and voice communications slightly.</w:t>
      </w:r>
    </w:p>
    <w:p w14:paraId="2ACDC380" w14:textId="77777777" w:rsidR="003515F7" w:rsidRPr="003515F7" w:rsidRDefault="003515F7" w:rsidP="003515F7">
      <w:pPr>
        <w:rPr>
          <w:color w:val="000000" w:themeColor="text1"/>
        </w:rPr>
      </w:pPr>
    </w:p>
    <w:p w14:paraId="2DB981C9" w14:textId="77777777" w:rsidR="002765A7" w:rsidRDefault="002765A7" w:rsidP="003515F7">
      <w:pPr>
        <w:rPr>
          <w:b/>
          <w:color w:val="000000" w:themeColor="text1"/>
        </w:rPr>
      </w:pPr>
    </w:p>
    <w:p w14:paraId="73F627AC" w14:textId="77777777" w:rsidR="002765A7" w:rsidRDefault="002765A7" w:rsidP="003515F7">
      <w:pPr>
        <w:rPr>
          <w:b/>
          <w:color w:val="000000" w:themeColor="text1"/>
        </w:rPr>
      </w:pPr>
    </w:p>
    <w:p w14:paraId="188B8BE1" w14:textId="77777777" w:rsidR="002765A7" w:rsidRDefault="002765A7" w:rsidP="003515F7">
      <w:pPr>
        <w:rPr>
          <w:b/>
          <w:color w:val="000000" w:themeColor="text1"/>
        </w:rPr>
      </w:pPr>
    </w:p>
    <w:p w14:paraId="256FF9BE" w14:textId="77777777" w:rsidR="002765A7" w:rsidRDefault="002765A7" w:rsidP="002765A7">
      <w:pPr>
        <w:rPr>
          <w:b/>
          <w:color w:val="000000" w:themeColor="text1"/>
        </w:rPr>
      </w:pPr>
    </w:p>
    <w:p w14:paraId="76302AEE" w14:textId="77777777" w:rsidR="008D73BC" w:rsidRDefault="008D73BC" w:rsidP="008D73BC">
      <w:pPr>
        <w:rPr>
          <w:rStyle w:val="Hyperlink"/>
          <w:sz w:val="20"/>
          <w:szCs w:val="20"/>
        </w:rPr>
      </w:pPr>
    </w:p>
    <w:p w14:paraId="5E50F621" w14:textId="62FF4613" w:rsidR="008D73BC" w:rsidRDefault="006E5372" w:rsidP="008D73BC">
      <w:pPr>
        <w:rPr>
          <w:sz w:val="20"/>
          <w:szCs w:val="20"/>
          <w:u w:val="single"/>
        </w:rPr>
      </w:pPr>
      <w:hyperlink w:anchor="top" w:history="1">
        <w:r w:rsidR="008D73BC" w:rsidRPr="006935B7">
          <w:rPr>
            <w:rStyle w:val="Hyperlink"/>
            <w:sz w:val="20"/>
            <w:szCs w:val="20"/>
          </w:rPr>
          <w:t>TOP</w:t>
        </w:r>
      </w:hyperlink>
      <w:r w:rsidR="008D73BC" w:rsidRPr="006935B7">
        <w:rPr>
          <w:sz w:val="20"/>
          <w:szCs w:val="20"/>
          <w:u w:val="single"/>
        </w:rPr>
        <w:t xml:space="preserve"> ^</w:t>
      </w:r>
    </w:p>
    <w:p w14:paraId="5A7218B5" w14:textId="788A3AA7" w:rsidR="002765A7" w:rsidRPr="003515F7" w:rsidRDefault="002765A7" w:rsidP="002765A7">
      <w:pPr>
        <w:rPr>
          <w:b/>
          <w:color w:val="000000" w:themeColor="text1"/>
        </w:rPr>
      </w:pPr>
      <w:r>
        <w:rPr>
          <w:b/>
          <w:color w:val="000000" w:themeColor="text1"/>
        </w:rPr>
        <w:lastRenderedPageBreak/>
        <w:t xml:space="preserve">                                                                                                                          </w:t>
      </w:r>
      <w:r w:rsidRPr="003515F7">
        <w:rPr>
          <w:b/>
          <w:color w:val="000000" w:themeColor="text1"/>
        </w:rPr>
        <w:t>2008</w:t>
      </w:r>
    </w:p>
    <w:p w14:paraId="796723DA" w14:textId="69F9072F" w:rsidR="002765A7" w:rsidRDefault="002765A7" w:rsidP="003515F7">
      <w:pPr>
        <w:rPr>
          <w:b/>
          <w:color w:val="000000" w:themeColor="text1"/>
        </w:rPr>
      </w:pPr>
      <w:r w:rsidRPr="003515F7">
        <w:rPr>
          <w:noProof/>
          <w:color w:val="000000" w:themeColor="text1"/>
        </w:rPr>
        <w:drawing>
          <wp:anchor distT="0" distB="0" distL="114300" distR="114300" simplePos="0" relativeHeight="252932096" behindDoc="1" locked="0" layoutInCell="1" allowOverlap="1" wp14:anchorId="658FA440" wp14:editId="26EFACBE">
            <wp:simplePos x="0" y="0"/>
            <wp:positionH relativeFrom="margin">
              <wp:posOffset>2790825</wp:posOffset>
            </wp:positionH>
            <wp:positionV relativeFrom="paragraph">
              <wp:posOffset>52705</wp:posOffset>
            </wp:positionV>
            <wp:extent cx="4038600" cy="2076450"/>
            <wp:effectExtent l="0" t="0" r="0" b="0"/>
            <wp:wrapTight wrapText="bothSides">
              <wp:wrapPolygon edited="0">
                <wp:start x="0" y="0"/>
                <wp:lineTo x="0" y="21402"/>
                <wp:lineTo x="21498" y="21402"/>
                <wp:lineTo x="21498" y="0"/>
                <wp:lineTo x="0" y="0"/>
              </wp:wrapPolygon>
            </wp:wrapTight>
            <wp:docPr id="15" name="Picture 15"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3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F67B5" w14:textId="0CED0C56" w:rsidR="003515F7" w:rsidRPr="003515F7" w:rsidRDefault="003515F7" w:rsidP="003515F7">
      <w:pPr>
        <w:rPr>
          <w:color w:val="000000" w:themeColor="text1"/>
        </w:rPr>
      </w:pPr>
      <w:r w:rsidRPr="003515F7">
        <w:rPr>
          <w:color w:val="000000" w:themeColor="text1"/>
        </w:rPr>
        <w:softHyphen/>
        <w:t xml:space="preserve">On or about July 2017, a new digital mode was released called </w:t>
      </w:r>
      <w:r w:rsidR="00603E25">
        <w:rPr>
          <w:color w:val="000000" w:themeColor="text1"/>
        </w:rPr>
        <w:t>F</w:t>
      </w:r>
      <w:r w:rsidRPr="003515F7">
        <w:rPr>
          <w:color w:val="000000" w:themeColor="text1"/>
        </w:rPr>
        <w:t>T8, and amateur radio operators clamored to its appeal of being able to communicate with other stations that were too weak to decipher using established modes.</w:t>
      </w:r>
    </w:p>
    <w:p w14:paraId="07FA77A1" w14:textId="77777777" w:rsidR="003515F7" w:rsidRPr="003515F7" w:rsidRDefault="003515F7" w:rsidP="003515F7">
      <w:pPr>
        <w:rPr>
          <w:color w:val="000000" w:themeColor="text1"/>
        </w:rPr>
      </w:pPr>
    </w:p>
    <w:p w14:paraId="2ECC0C0B" w14:textId="5A50BE6C" w:rsidR="003515F7" w:rsidRPr="003515F7" w:rsidRDefault="00603E25" w:rsidP="003515F7">
      <w:pPr>
        <w:rPr>
          <w:color w:val="000000" w:themeColor="text1"/>
        </w:rPr>
      </w:pPr>
      <w:r>
        <w:rPr>
          <w:color w:val="000000" w:themeColor="text1"/>
        </w:rPr>
        <w:t>F</w:t>
      </w:r>
      <w:r w:rsidR="003515F7" w:rsidRPr="003515F7">
        <w:rPr>
          <w:color w:val="000000" w:themeColor="text1"/>
        </w:rPr>
        <w:t>T8, as many readers may know, took over HF radio practically as fast as the speed of light.</w:t>
      </w:r>
    </w:p>
    <w:p w14:paraId="64F6D072" w14:textId="77777777" w:rsidR="003515F7" w:rsidRPr="003515F7" w:rsidRDefault="003515F7" w:rsidP="003515F7">
      <w:pPr>
        <w:rPr>
          <w:color w:val="000000" w:themeColor="text1"/>
        </w:rPr>
      </w:pPr>
    </w:p>
    <w:p w14:paraId="6BA78612" w14:textId="77777777" w:rsidR="003515F7" w:rsidRPr="003515F7" w:rsidRDefault="003515F7" w:rsidP="003515F7">
      <w:pPr>
        <w:rPr>
          <w:color w:val="000000" w:themeColor="text1"/>
        </w:rPr>
      </w:pPr>
      <w:r w:rsidRPr="003515F7">
        <w:rPr>
          <w:color w:val="000000" w:themeColor="text1"/>
        </w:rPr>
        <w:t>The usage of previous modes of communications plunged as operators were able to complete a conversation or QSO in two minutes or less.</w:t>
      </w:r>
    </w:p>
    <w:p w14:paraId="25C13E20" w14:textId="77777777" w:rsidR="00F52827" w:rsidRDefault="00F52827" w:rsidP="00F52827">
      <w:pPr>
        <w:rPr>
          <w:rStyle w:val="Hyperlink"/>
          <w:sz w:val="20"/>
          <w:szCs w:val="20"/>
        </w:rPr>
      </w:pPr>
    </w:p>
    <w:p w14:paraId="6ED11808" w14:textId="520AFBA2" w:rsidR="003515F7" w:rsidRPr="003515F7" w:rsidRDefault="002765A7" w:rsidP="003515F7">
      <w:pPr>
        <w:rPr>
          <w:b/>
          <w:color w:val="000000" w:themeColor="text1"/>
        </w:rPr>
      </w:pPr>
      <w:r w:rsidRPr="003515F7">
        <w:rPr>
          <w:noProof/>
          <w:color w:val="000000" w:themeColor="text1"/>
        </w:rPr>
        <w:drawing>
          <wp:anchor distT="0" distB="0" distL="114300" distR="114300" simplePos="0" relativeHeight="252933120" behindDoc="1" locked="0" layoutInCell="1" allowOverlap="1" wp14:anchorId="529D2B27" wp14:editId="0A646161">
            <wp:simplePos x="0" y="0"/>
            <wp:positionH relativeFrom="margin">
              <wp:align>center</wp:align>
            </wp:positionH>
            <wp:positionV relativeFrom="paragraph">
              <wp:posOffset>255270</wp:posOffset>
            </wp:positionV>
            <wp:extent cx="4267200" cy="1028700"/>
            <wp:effectExtent l="0" t="0" r="0" b="0"/>
            <wp:wrapTopAndBottom/>
            <wp:docPr id="14" name="Picture 14" descr="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7-20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rPr>
        <w:t xml:space="preserve">                                                                                 </w:t>
      </w:r>
      <w:r w:rsidR="003515F7" w:rsidRPr="003515F7">
        <w:rPr>
          <w:b/>
          <w:color w:val="000000" w:themeColor="text1"/>
        </w:rPr>
        <w:t>2017-2018</w:t>
      </w:r>
    </w:p>
    <w:p w14:paraId="6693E231" w14:textId="09401E1C" w:rsidR="003515F7" w:rsidRPr="003515F7" w:rsidRDefault="003515F7" w:rsidP="003515F7">
      <w:pPr>
        <w:rPr>
          <w:color w:val="000000" w:themeColor="text1"/>
        </w:rPr>
      </w:pPr>
    </w:p>
    <w:p w14:paraId="4EECAC1C" w14:textId="77777777" w:rsidR="008D73BC" w:rsidRDefault="008D73BC" w:rsidP="003515F7">
      <w:pPr>
        <w:rPr>
          <w:color w:val="000000" w:themeColor="text1"/>
        </w:rPr>
      </w:pPr>
    </w:p>
    <w:p w14:paraId="76596B04" w14:textId="2CFF0843" w:rsidR="003515F7" w:rsidRPr="003515F7" w:rsidRDefault="003515F7" w:rsidP="003515F7">
      <w:pPr>
        <w:rPr>
          <w:color w:val="000000" w:themeColor="text1"/>
        </w:rPr>
      </w:pPr>
      <w:r w:rsidRPr="003515F7">
        <w:rPr>
          <w:color w:val="000000" w:themeColor="text1"/>
        </w:rPr>
        <w:t>Except during certain weekends of radio contests as shown in the above 2017-2018 graphic, much of HF usage has now been occupied with FT8.</w:t>
      </w:r>
    </w:p>
    <w:p w14:paraId="5F6B67A5" w14:textId="77777777" w:rsidR="003515F7" w:rsidRPr="003515F7" w:rsidRDefault="003515F7" w:rsidP="003515F7">
      <w:pPr>
        <w:rPr>
          <w:color w:val="000000" w:themeColor="text1"/>
        </w:rPr>
      </w:pPr>
    </w:p>
    <w:p w14:paraId="36741410" w14:textId="77777777" w:rsidR="003515F7" w:rsidRPr="003515F7" w:rsidRDefault="003515F7" w:rsidP="003515F7">
      <w:pPr>
        <w:rPr>
          <w:color w:val="000000" w:themeColor="text1"/>
        </w:rPr>
      </w:pPr>
      <w:r w:rsidRPr="003515F7">
        <w:rPr>
          <w:color w:val="000000" w:themeColor="text1"/>
        </w:rPr>
        <w:t xml:space="preserve">Upon visual examination, about half of all HF communications is made with FT8 </w:t>
      </w:r>
      <w:proofErr w:type="gramStart"/>
      <w:r w:rsidRPr="003515F7">
        <w:rPr>
          <w:color w:val="000000" w:themeColor="text1"/>
        </w:rPr>
        <w:t>with the exception of</w:t>
      </w:r>
      <w:proofErr w:type="gramEnd"/>
      <w:r w:rsidRPr="003515F7">
        <w:rPr>
          <w:color w:val="000000" w:themeColor="text1"/>
        </w:rPr>
        <w:t xml:space="preserve"> contest periods.</w:t>
      </w:r>
    </w:p>
    <w:p w14:paraId="1E326B9A" w14:textId="77777777" w:rsidR="003515F7" w:rsidRPr="003515F7" w:rsidRDefault="003515F7" w:rsidP="003515F7">
      <w:pPr>
        <w:rPr>
          <w:color w:val="000000" w:themeColor="text1"/>
        </w:rPr>
      </w:pPr>
    </w:p>
    <w:p w14:paraId="0F56B8DB" w14:textId="77777777" w:rsidR="003515F7" w:rsidRPr="003515F7" w:rsidRDefault="003515F7" w:rsidP="003515F7">
      <w:pPr>
        <w:rPr>
          <w:color w:val="000000" w:themeColor="text1"/>
        </w:rPr>
      </w:pPr>
      <w:r w:rsidRPr="003515F7">
        <w:rPr>
          <w:color w:val="000000" w:themeColor="text1"/>
        </w:rPr>
        <w:t>Radio operators certainly have mixed views regarding FT8 versus other modes, but what cannot be refuted is that HF bands are being used more frequently. This might also attract more people to upgrade their radio licenses and bring new people into amateur radio.</w:t>
      </w:r>
    </w:p>
    <w:p w14:paraId="0CFE6F18" w14:textId="77777777" w:rsidR="003515F7" w:rsidRPr="003515F7" w:rsidRDefault="003515F7" w:rsidP="003515F7">
      <w:pPr>
        <w:rPr>
          <w:color w:val="000000" w:themeColor="text1"/>
        </w:rPr>
      </w:pPr>
    </w:p>
    <w:p w14:paraId="17F8B4C7" w14:textId="77777777" w:rsidR="003515F7" w:rsidRPr="003515F7" w:rsidRDefault="003515F7" w:rsidP="003515F7">
      <w:pPr>
        <w:rPr>
          <w:color w:val="000000" w:themeColor="text1"/>
        </w:rPr>
      </w:pPr>
      <w:r w:rsidRPr="003515F7">
        <w:rPr>
          <w:color w:val="000000" w:themeColor="text1"/>
        </w:rPr>
        <w:t>Where will the HF bands be in 10 or 20 years? Who really knows, but if history is a barometer of amateur radio technology, why not keep experimenting and let “far out ideas” come to fruition?</w:t>
      </w:r>
    </w:p>
    <w:p w14:paraId="3B3BED97" w14:textId="77777777" w:rsidR="003515F7" w:rsidRPr="003515F7" w:rsidRDefault="003515F7" w:rsidP="003515F7">
      <w:pPr>
        <w:rPr>
          <w:color w:val="000000" w:themeColor="text1"/>
        </w:rPr>
      </w:pPr>
    </w:p>
    <w:p w14:paraId="051695A6" w14:textId="77777777" w:rsidR="003515F7" w:rsidRPr="003515F7" w:rsidRDefault="003515F7" w:rsidP="003515F7">
      <w:pPr>
        <w:rPr>
          <w:color w:val="000000" w:themeColor="text1"/>
        </w:rPr>
      </w:pPr>
      <w:r w:rsidRPr="003515F7">
        <w:rPr>
          <w:i/>
          <w:color w:val="000000" w:themeColor="text1"/>
        </w:rPr>
        <w:t>Graphic source</w:t>
      </w:r>
      <w:r w:rsidRPr="003515F7">
        <w:rPr>
          <w:color w:val="000000" w:themeColor="text1"/>
        </w:rPr>
        <w:t>:</w:t>
      </w:r>
    </w:p>
    <w:p w14:paraId="4E77A1F9" w14:textId="77777777" w:rsidR="003515F7" w:rsidRPr="003515F7" w:rsidRDefault="003515F7" w:rsidP="003515F7">
      <w:pPr>
        <w:rPr>
          <w:color w:val="000000" w:themeColor="text1"/>
        </w:rPr>
      </w:pPr>
    </w:p>
    <w:p w14:paraId="5E8DAECA" w14:textId="3E826F92" w:rsidR="003515F7" w:rsidRPr="003515F7" w:rsidRDefault="006E5372" w:rsidP="003515F7">
      <w:pPr>
        <w:rPr>
          <w:color w:val="000000" w:themeColor="text1"/>
        </w:rPr>
      </w:pPr>
      <w:hyperlink r:id="rId135" w:history="1">
        <w:r w:rsidR="008D73BC" w:rsidRPr="002B166A">
          <w:rPr>
            <w:rStyle w:val="Hyperlink"/>
          </w:rPr>
          <w:t>https://la8aja.com/modestats/index3.php</w:t>
        </w:r>
      </w:hyperlink>
    </w:p>
    <w:p w14:paraId="666343F5" w14:textId="77777777" w:rsidR="00037887" w:rsidRDefault="00037887" w:rsidP="003515F7">
      <w:pPr>
        <w:rPr>
          <w:rStyle w:val="Hyperlink"/>
        </w:rPr>
      </w:pPr>
    </w:p>
    <w:p w14:paraId="7C775358" w14:textId="570E7683" w:rsidR="003515F7" w:rsidRPr="003515F7" w:rsidRDefault="006E5372" w:rsidP="003515F7">
      <w:pPr>
        <w:rPr>
          <w:color w:val="000000" w:themeColor="text1"/>
        </w:rPr>
      </w:pPr>
      <w:hyperlink r:id="rId136" w:history="1">
        <w:r w:rsidR="00037887" w:rsidRPr="002B166A">
          <w:rPr>
            <w:rStyle w:val="Hyperlink"/>
          </w:rPr>
          <w:t>https://la8aja.com/modestats/about.php</w:t>
        </w:r>
      </w:hyperlink>
    </w:p>
    <w:p w14:paraId="5A4E3B00" w14:textId="77777777" w:rsidR="00037887" w:rsidRDefault="00037887" w:rsidP="003515F7">
      <w:pPr>
        <w:rPr>
          <w:color w:val="000000" w:themeColor="text1"/>
          <w:lang w:val="es-ES"/>
        </w:rPr>
      </w:pPr>
    </w:p>
    <w:p w14:paraId="08C5609E" w14:textId="60E55DD9" w:rsidR="003515F7" w:rsidRPr="003515F7" w:rsidRDefault="003515F7" w:rsidP="003515F7">
      <w:pPr>
        <w:rPr>
          <w:color w:val="000000" w:themeColor="text1"/>
          <w:lang w:val="es-ES"/>
        </w:rPr>
      </w:pPr>
      <w:r w:rsidRPr="003515F7">
        <w:rPr>
          <w:color w:val="000000" w:themeColor="text1"/>
          <w:lang w:val="es-ES"/>
        </w:rPr>
        <w:t xml:space="preserve">Page 4 - </w:t>
      </w:r>
      <w:hyperlink r:id="rId137" w:history="1">
        <w:r w:rsidRPr="003515F7">
          <w:rPr>
            <w:rStyle w:val="Hyperlink"/>
            <w:lang w:val="es-ES"/>
          </w:rPr>
          <w:t>http://www.g4ifb.com/FT8_Hinson_tips_for_HF_DXers.pdf</w:t>
        </w:r>
      </w:hyperlink>
    </w:p>
    <w:p w14:paraId="17183470" w14:textId="77777777" w:rsidR="003515F7" w:rsidRPr="003515F7" w:rsidRDefault="003515F7" w:rsidP="003515F7">
      <w:pPr>
        <w:rPr>
          <w:color w:val="000000" w:themeColor="text1"/>
          <w:lang w:val="es-ES"/>
        </w:rPr>
      </w:pPr>
      <w:r w:rsidRPr="003515F7">
        <w:rPr>
          <w:color w:val="000000" w:themeColor="text1"/>
          <w:lang w:val="es-ES"/>
        </w:rPr>
        <w:t xml:space="preserve">Andreas </w:t>
      </w:r>
      <w:proofErr w:type="spellStart"/>
      <w:r w:rsidRPr="003515F7">
        <w:rPr>
          <w:color w:val="000000" w:themeColor="text1"/>
          <w:lang w:val="es-ES"/>
        </w:rPr>
        <w:t>Kristiansen</w:t>
      </w:r>
      <w:proofErr w:type="spellEnd"/>
      <w:r w:rsidRPr="003515F7">
        <w:rPr>
          <w:color w:val="000000" w:themeColor="text1"/>
          <w:lang w:val="es-ES"/>
        </w:rPr>
        <w:t>, LA8AJA</w:t>
      </w:r>
    </w:p>
    <w:p w14:paraId="16A07885" w14:textId="77777777" w:rsidR="003515F7" w:rsidRPr="003515F7" w:rsidRDefault="003515F7" w:rsidP="003515F7">
      <w:pPr>
        <w:rPr>
          <w:color w:val="000000" w:themeColor="text1"/>
          <w:lang w:val="es-ES"/>
        </w:rPr>
      </w:pPr>
      <w:r w:rsidRPr="003515F7">
        <w:rPr>
          <w:color w:val="000000" w:themeColor="text1"/>
          <w:lang w:val="es-ES"/>
        </w:rPr>
        <w:t>Michael, G7VJR</w:t>
      </w:r>
    </w:p>
    <w:p w14:paraId="3E5F3646" w14:textId="77777777" w:rsidR="00037887" w:rsidRDefault="00037887" w:rsidP="00037887">
      <w:pPr>
        <w:rPr>
          <w:rStyle w:val="Hyperlink"/>
          <w:sz w:val="20"/>
          <w:szCs w:val="20"/>
        </w:rPr>
      </w:pPr>
    </w:p>
    <w:p w14:paraId="76D06D19" w14:textId="77777777" w:rsidR="00037887" w:rsidRDefault="00037887" w:rsidP="00037887">
      <w:pPr>
        <w:rPr>
          <w:rStyle w:val="Hyperlink"/>
          <w:sz w:val="20"/>
          <w:szCs w:val="20"/>
        </w:rPr>
      </w:pPr>
    </w:p>
    <w:p w14:paraId="6863C8C0" w14:textId="77777777" w:rsidR="00037887" w:rsidRDefault="00037887" w:rsidP="00037887">
      <w:pPr>
        <w:rPr>
          <w:rStyle w:val="Hyperlink"/>
          <w:sz w:val="20"/>
          <w:szCs w:val="20"/>
        </w:rPr>
      </w:pPr>
    </w:p>
    <w:p w14:paraId="063A61CB" w14:textId="34F64FE5" w:rsidR="00037887" w:rsidRDefault="006E5372" w:rsidP="00037887">
      <w:pPr>
        <w:rPr>
          <w:sz w:val="20"/>
          <w:szCs w:val="20"/>
          <w:u w:val="single"/>
        </w:rPr>
      </w:pPr>
      <w:hyperlink w:anchor="top" w:history="1">
        <w:r w:rsidR="00037887" w:rsidRPr="006935B7">
          <w:rPr>
            <w:rStyle w:val="Hyperlink"/>
            <w:sz w:val="20"/>
            <w:szCs w:val="20"/>
          </w:rPr>
          <w:t>TOP</w:t>
        </w:r>
      </w:hyperlink>
      <w:r w:rsidR="00037887" w:rsidRPr="006935B7">
        <w:rPr>
          <w:sz w:val="20"/>
          <w:szCs w:val="20"/>
          <w:u w:val="single"/>
        </w:rPr>
        <w:t xml:space="preserve"> ^</w:t>
      </w:r>
    </w:p>
    <w:p w14:paraId="42930EF2" w14:textId="20F0BE06" w:rsidR="003404DE" w:rsidRDefault="006E5372" w:rsidP="00E6020E">
      <w:pPr>
        <w:rPr>
          <w:color w:val="000000" w:themeColor="text1"/>
        </w:rPr>
      </w:pPr>
      <w:r>
        <w:lastRenderedPageBreak/>
        <w:pict w14:anchorId="1CEBE65A">
          <v:rect id="_x0000_i1047" style="width:0;height:1.5pt" o:hralign="center" o:hrstd="t" o:hr="t" fillcolor="#a0a0a0" stroked="f"/>
        </w:pict>
      </w:r>
    </w:p>
    <w:p w14:paraId="640BD67A" w14:textId="05C1B737" w:rsidR="00AC7AFD" w:rsidRPr="008D556B" w:rsidRDefault="00AC7AFD" w:rsidP="00AC7AFD">
      <w:pPr>
        <w:rPr>
          <w:b/>
          <w:bCs/>
          <w:i/>
          <w:color w:val="000000" w:themeColor="text1"/>
          <w:sz w:val="28"/>
          <w:szCs w:val="28"/>
        </w:rPr>
      </w:pPr>
      <w:r w:rsidRPr="008D556B">
        <w:rPr>
          <w:b/>
          <w:bCs/>
          <w:i/>
          <w:color w:val="000000" w:themeColor="text1"/>
          <w:sz w:val="28"/>
          <w:szCs w:val="28"/>
        </w:rPr>
        <w:t>History of the</w:t>
      </w:r>
      <w:r w:rsidR="003404DE" w:rsidRPr="008D556B">
        <w:rPr>
          <w:b/>
          <w:bCs/>
          <w:i/>
          <w:color w:val="000000" w:themeColor="text1"/>
          <w:sz w:val="28"/>
          <w:szCs w:val="28"/>
        </w:rPr>
        <w:t xml:space="preserve"> </w:t>
      </w:r>
      <w:r w:rsidRPr="008D556B">
        <w:rPr>
          <w:b/>
          <w:bCs/>
          <w:i/>
          <w:color w:val="000000" w:themeColor="text1"/>
          <w:sz w:val="28"/>
          <w:szCs w:val="28"/>
        </w:rPr>
        <w:t>Ham Radio Callsign IV</w:t>
      </w:r>
    </w:p>
    <w:p w14:paraId="352FF9A3" w14:textId="221785AF" w:rsidR="00AC7AFD" w:rsidRPr="00AC7AFD" w:rsidRDefault="003404DE" w:rsidP="00AC7AFD">
      <w:pPr>
        <w:rPr>
          <w:b/>
          <w:bCs/>
          <w:i/>
          <w:iCs/>
          <w:color w:val="000000" w:themeColor="text1"/>
        </w:rPr>
      </w:pPr>
      <w:r>
        <w:rPr>
          <w:b/>
          <w:bCs/>
          <w:i/>
          <w:iCs/>
          <w:color w:val="000000" w:themeColor="text1"/>
        </w:rPr>
        <w:t>(</w:t>
      </w:r>
      <w:r w:rsidR="00AC7AFD" w:rsidRPr="00AC7AFD">
        <w:rPr>
          <w:b/>
          <w:bCs/>
          <w:i/>
          <w:iCs/>
          <w:color w:val="000000" w:themeColor="text1"/>
        </w:rPr>
        <w:t>by Mike Ritz (W7VO)</w:t>
      </w:r>
      <w:r>
        <w:rPr>
          <w:b/>
          <w:bCs/>
          <w:i/>
          <w:iCs/>
          <w:color w:val="000000" w:themeColor="text1"/>
        </w:rPr>
        <w:t xml:space="preserve"> &amp; CQ Chatter)</w:t>
      </w:r>
    </w:p>
    <w:p w14:paraId="1C2BC8D8" w14:textId="77777777" w:rsidR="003404DE" w:rsidRDefault="003404DE" w:rsidP="00AC7AFD">
      <w:pPr>
        <w:rPr>
          <w:b/>
          <w:bCs/>
          <w:color w:val="000000" w:themeColor="text1"/>
        </w:rPr>
      </w:pPr>
    </w:p>
    <w:p w14:paraId="720574E3" w14:textId="58291C07" w:rsidR="00AC7AFD" w:rsidRPr="00AC7AFD" w:rsidRDefault="00AC7AFD" w:rsidP="00AC7AFD">
      <w:pPr>
        <w:rPr>
          <w:b/>
          <w:bCs/>
          <w:color w:val="000000" w:themeColor="text1"/>
        </w:rPr>
      </w:pPr>
      <w:r w:rsidRPr="00AC7AFD">
        <w:rPr>
          <w:b/>
          <w:bCs/>
          <w:color w:val="000000" w:themeColor="text1"/>
        </w:rPr>
        <w:t>The Post-War Years, 1945-1975</w:t>
      </w:r>
      <w:r w:rsidR="003404DE">
        <w:rPr>
          <w:b/>
          <w:bCs/>
          <w:color w:val="000000" w:themeColor="text1"/>
        </w:rPr>
        <w:t xml:space="preserve"> </w:t>
      </w:r>
      <w:r w:rsidRPr="00AC7AFD">
        <w:rPr>
          <w:b/>
          <w:bCs/>
          <w:color w:val="000000" w:themeColor="text1"/>
        </w:rPr>
        <w:t>“The Glory Years of Amateur Radio”</w:t>
      </w:r>
    </w:p>
    <w:p w14:paraId="621FC427" w14:textId="77777777" w:rsidR="007A7937" w:rsidRDefault="007A7937" w:rsidP="00AC7AFD">
      <w:pPr>
        <w:rPr>
          <w:color w:val="000000" w:themeColor="text1"/>
        </w:rPr>
      </w:pPr>
    </w:p>
    <w:p w14:paraId="0ED8D8A2" w14:textId="1718F144" w:rsidR="00AC7AFD" w:rsidRPr="00AC7AFD" w:rsidRDefault="002F35A4" w:rsidP="00AC7AFD">
      <w:pPr>
        <w:rPr>
          <w:color w:val="000000" w:themeColor="text1"/>
        </w:rPr>
      </w:pPr>
      <w:r w:rsidRPr="002F35A4">
        <w:rPr>
          <w:noProof/>
        </w:rPr>
        <w:drawing>
          <wp:anchor distT="0" distB="0" distL="114300" distR="114300" simplePos="0" relativeHeight="252926976" behindDoc="1" locked="0" layoutInCell="1" allowOverlap="1" wp14:anchorId="1D949E8B" wp14:editId="32EC888F">
            <wp:simplePos x="0" y="0"/>
            <wp:positionH relativeFrom="margin">
              <wp:align>right</wp:align>
            </wp:positionH>
            <wp:positionV relativeFrom="paragraph">
              <wp:posOffset>9525</wp:posOffset>
            </wp:positionV>
            <wp:extent cx="2686050" cy="1704975"/>
            <wp:effectExtent l="0" t="0" r="0" b="9525"/>
            <wp:wrapTight wrapText="bothSides">
              <wp:wrapPolygon edited="0">
                <wp:start x="0" y="0"/>
                <wp:lineTo x="0" y="21479"/>
                <wp:lineTo x="21447" y="21479"/>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686050" cy="1704975"/>
                    </a:xfrm>
                    <a:prstGeom prst="rect">
                      <a:avLst/>
                    </a:prstGeom>
                  </pic:spPr>
                </pic:pic>
              </a:graphicData>
            </a:graphic>
            <wp14:sizeRelH relativeFrom="page">
              <wp14:pctWidth>0</wp14:pctWidth>
            </wp14:sizeRelH>
            <wp14:sizeRelV relativeFrom="page">
              <wp14:pctHeight>0</wp14:pctHeight>
            </wp14:sizeRelV>
          </wp:anchor>
        </w:drawing>
      </w:r>
      <w:r w:rsidR="00AC7AFD" w:rsidRPr="00AC7AFD">
        <w:rPr>
          <w:color w:val="000000" w:themeColor="text1"/>
        </w:rPr>
        <w:t xml:space="preserve">The </w:t>
      </w:r>
      <w:r w:rsidR="00AC7AFD" w:rsidRPr="00AC7AFD">
        <w:rPr>
          <w:i/>
          <w:iCs/>
          <w:color w:val="000000" w:themeColor="text1"/>
        </w:rPr>
        <w:t>Atlantic City International Telecommunications</w:t>
      </w:r>
      <w:r w:rsidR="007A7937">
        <w:rPr>
          <w:i/>
          <w:iCs/>
          <w:color w:val="000000" w:themeColor="text1"/>
        </w:rPr>
        <w:t xml:space="preserve"> </w:t>
      </w:r>
      <w:r w:rsidR="00AC7AFD" w:rsidRPr="00AC7AFD">
        <w:rPr>
          <w:i/>
          <w:iCs/>
          <w:color w:val="000000" w:themeColor="text1"/>
        </w:rPr>
        <w:t xml:space="preserve">Union (ITU) Conference of 1947 </w:t>
      </w:r>
      <w:r w:rsidR="00AC7AFD" w:rsidRPr="00AC7AFD">
        <w:rPr>
          <w:color w:val="000000" w:themeColor="text1"/>
        </w:rPr>
        <w:t>(the ITU had changed</w:t>
      </w:r>
    </w:p>
    <w:p w14:paraId="5C7D70C3" w14:textId="0482BC0E" w:rsidR="00AC7AFD" w:rsidRPr="00AC7AFD" w:rsidRDefault="00AC7AFD" w:rsidP="00AC7AFD">
      <w:pPr>
        <w:rPr>
          <w:color w:val="000000" w:themeColor="text1"/>
        </w:rPr>
      </w:pPr>
      <w:r w:rsidRPr="00AC7AFD">
        <w:rPr>
          <w:color w:val="000000" w:themeColor="text1"/>
        </w:rPr>
        <w:t>its name in 1932), re-allocated some call sign blocks,</w:t>
      </w:r>
      <w:r w:rsidR="007A7937">
        <w:rPr>
          <w:color w:val="000000" w:themeColor="text1"/>
        </w:rPr>
        <w:t xml:space="preserve"> </w:t>
      </w:r>
      <w:r w:rsidRPr="00AC7AFD">
        <w:rPr>
          <w:color w:val="000000" w:themeColor="text1"/>
        </w:rPr>
        <w:t>and granted a few developing island nations their own</w:t>
      </w:r>
    </w:p>
    <w:p w14:paraId="06EB897A" w14:textId="133F1513" w:rsidR="00AC7AFD" w:rsidRPr="00AC7AFD" w:rsidRDefault="00AC7AFD" w:rsidP="00AC7AFD">
      <w:pPr>
        <w:rPr>
          <w:color w:val="000000" w:themeColor="text1"/>
        </w:rPr>
      </w:pPr>
      <w:r w:rsidRPr="00AC7AFD">
        <w:rPr>
          <w:color w:val="000000" w:themeColor="text1"/>
        </w:rPr>
        <w:t>prefixes. Meanwhile in the US, the call sign districts</w:t>
      </w:r>
      <w:r w:rsidR="007A7937">
        <w:rPr>
          <w:color w:val="000000" w:themeColor="text1"/>
        </w:rPr>
        <w:t xml:space="preserve"> </w:t>
      </w:r>
      <w:r w:rsidRPr="00AC7AFD">
        <w:rPr>
          <w:color w:val="000000" w:themeColor="text1"/>
        </w:rPr>
        <w:t>were moved around to equalize ham populations.</w:t>
      </w:r>
    </w:p>
    <w:p w14:paraId="1BA2709B" w14:textId="77777777" w:rsidR="007A7937" w:rsidRDefault="007A7937" w:rsidP="00AC7AFD">
      <w:pPr>
        <w:rPr>
          <w:color w:val="000000" w:themeColor="text1"/>
        </w:rPr>
      </w:pPr>
    </w:p>
    <w:p w14:paraId="720CA14A" w14:textId="77777777" w:rsidR="00F52827" w:rsidRDefault="00AC7AFD" w:rsidP="00AC7AFD">
      <w:pPr>
        <w:rPr>
          <w:color w:val="000000" w:themeColor="text1"/>
        </w:rPr>
      </w:pPr>
      <w:r w:rsidRPr="00AC7AFD">
        <w:rPr>
          <w:color w:val="000000" w:themeColor="text1"/>
        </w:rPr>
        <w:t>During the war, the Midwest, and West coast industrial</w:t>
      </w:r>
      <w:r w:rsidR="007A7937">
        <w:rPr>
          <w:color w:val="000000" w:themeColor="text1"/>
        </w:rPr>
        <w:t xml:space="preserve"> </w:t>
      </w:r>
      <w:r w:rsidRPr="00AC7AFD">
        <w:rPr>
          <w:color w:val="000000" w:themeColor="text1"/>
        </w:rPr>
        <w:t>centers had greatly increased the amateur radio</w:t>
      </w:r>
      <w:r w:rsidR="007A7937">
        <w:rPr>
          <w:color w:val="000000" w:themeColor="text1"/>
        </w:rPr>
        <w:t xml:space="preserve"> </w:t>
      </w:r>
      <w:r w:rsidRPr="00AC7AFD">
        <w:rPr>
          <w:color w:val="000000" w:themeColor="text1"/>
        </w:rPr>
        <w:t>populations in those areas. As a result, a new 10th call</w:t>
      </w:r>
      <w:r w:rsidR="007A7937">
        <w:rPr>
          <w:color w:val="000000" w:themeColor="text1"/>
        </w:rPr>
        <w:t xml:space="preserve"> </w:t>
      </w:r>
      <w:r w:rsidRPr="00AC7AFD">
        <w:rPr>
          <w:color w:val="000000" w:themeColor="text1"/>
        </w:rPr>
        <w:t>district formed for the central Midwest, allowing Wisconsin,</w:t>
      </w:r>
      <w:r w:rsidR="007A7937">
        <w:rPr>
          <w:color w:val="000000" w:themeColor="text1"/>
        </w:rPr>
        <w:t xml:space="preserve"> </w:t>
      </w:r>
      <w:r w:rsidRPr="00AC7AFD">
        <w:rPr>
          <w:color w:val="000000" w:themeColor="text1"/>
        </w:rPr>
        <w:t>Illinois and Indiana to have the 9th district</w:t>
      </w:r>
      <w:r w:rsidR="007A7937">
        <w:rPr>
          <w:color w:val="000000" w:themeColor="text1"/>
        </w:rPr>
        <w:t xml:space="preserve"> </w:t>
      </w:r>
      <w:r w:rsidRPr="00AC7AFD">
        <w:rPr>
          <w:color w:val="000000" w:themeColor="text1"/>
        </w:rPr>
        <w:t>to themselves. The 6th district was changed to encompass</w:t>
      </w:r>
      <w:r w:rsidR="007A7937">
        <w:rPr>
          <w:color w:val="000000" w:themeColor="text1"/>
        </w:rPr>
        <w:t xml:space="preserve"> </w:t>
      </w:r>
      <w:r w:rsidRPr="00AC7AFD">
        <w:rPr>
          <w:color w:val="000000" w:themeColor="text1"/>
        </w:rPr>
        <w:t>California only. The remaining states that used to</w:t>
      </w:r>
      <w:r w:rsidR="007A7937">
        <w:rPr>
          <w:color w:val="000000" w:themeColor="text1"/>
        </w:rPr>
        <w:t xml:space="preserve"> </w:t>
      </w:r>
      <w:r w:rsidRPr="00AC7AFD">
        <w:rPr>
          <w:color w:val="000000" w:themeColor="text1"/>
        </w:rPr>
        <w:t>be part of the 6th district (Nevada, Arizona and Utah),</w:t>
      </w:r>
      <w:r w:rsidR="007A7937">
        <w:rPr>
          <w:color w:val="000000" w:themeColor="text1"/>
        </w:rPr>
        <w:t xml:space="preserve"> </w:t>
      </w:r>
      <w:r w:rsidRPr="00AC7AFD">
        <w:rPr>
          <w:color w:val="000000" w:themeColor="text1"/>
        </w:rPr>
        <w:t xml:space="preserve">were moved into the lesser populated 7th district. </w:t>
      </w:r>
    </w:p>
    <w:p w14:paraId="1C6AA01E" w14:textId="433A624A" w:rsidR="00F52827" w:rsidRDefault="00F52827" w:rsidP="00F52827">
      <w:pPr>
        <w:rPr>
          <w:sz w:val="20"/>
          <w:szCs w:val="20"/>
          <w:u w:val="single"/>
        </w:rPr>
      </w:pPr>
    </w:p>
    <w:p w14:paraId="316AE853" w14:textId="699489C8" w:rsidR="00AC7AFD" w:rsidRPr="00AC7AFD" w:rsidRDefault="00AC7AFD" w:rsidP="00AC7AFD">
      <w:pPr>
        <w:rPr>
          <w:color w:val="000000" w:themeColor="text1"/>
        </w:rPr>
      </w:pPr>
      <w:r w:rsidRPr="00AC7AFD">
        <w:rPr>
          <w:color w:val="000000" w:themeColor="text1"/>
        </w:rPr>
        <w:t>As</w:t>
      </w:r>
      <w:r w:rsidR="007A7937">
        <w:rPr>
          <w:color w:val="000000" w:themeColor="text1"/>
        </w:rPr>
        <w:t xml:space="preserve"> </w:t>
      </w:r>
      <w:r w:rsidRPr="00AC7AFD">
        <w:rPr>
          <w:color w:val="000000" w:themeColor="text1"/>
        </w:rPr>
        <w:t>licenses were renewed, the new call sign districts were</w:t>
      </w:r>
      <w:r w:rsidR="007A7937">
        <w:rPr>
          <w:color w:val="000000" w:themeColor="text1"/>
        </w:rPr>
        <w:t xml:space="preserve"> </w:t>
      </w:r>
      <w:r w:rsidRPr="00AC7AFD">
        <w:rPr>
          <w:color w:val="000000" w:themeColor="text1"/>
        </w:rPr>
        <w:t>mandated, and often entire call signs changed as a result.</w:t>
      </w:r>
    </w:p>
    <w:p w14:paraId="7E347F66" w14:textId="77777777" w:rsidR="007A7937" w:rsidRDefault="007A7937" w:rsidP="00AC7AFD">
      <w:pPr>
        <w:rPr>
          <w:color w:val="000000" w:themeColor="text1"/>
        </w:rPr>
      </w:pPr>
    </w:p>
    <w:p w14:paraId="04BBA29B" w14:textId="430DFC33" w:rsidR="00AC7AFD" w:rsidRPr="00AC7AFD" w:rsidRDefault="00AC7AFD" w:rsidP="00AC7AFD">
      <w:pPr>
        <w:rPr>
          <w:color w:val="000000" w:themeColor="text1"/>
        </w:rPr>
      </w:pPr>
      <w:r w:rsidRPr="00AC7AFD">
        <w:rPr>
          <w:color w:val="000000" w:themeColor="text1"/>
        </w:rPr>
        <w:t>A new call was assigned to denote the new district,</w:t>
      </w:r>
      <w:r w:rsidR="007A7937">
        <w:rPr>
          <w:color w:val="000000" w:themeColor="text1"/>
        </w:rPr>
        <w:t xml:space="preserve"> </w:t>
      </w:r>
      <w:r w:rsidRPr="00AC7AFD">
        <w:rPr>
          <w:color w:val="000000" w:themeColor="text1"/>
        </w:rPr>
        <w:t>but one “might” keep their old suffix if it was currently</w:t>
      </w:r>
    </w:p>
    <w:p w14:paraId="360CA1AE" w14:textId="6751194D" w:rsidR="00AC7AFD" w:rsidRDefault="00AC7AFD" w:rsidP="00AC7AFD">
      <w:pPr>
        <w:rPr>
          <w:color w:val="000000" w:themeColor="text1"/>
        </w:rPr>
      </w:pPr>
      <w:r w:rsidRPr="00AC7AFD">
        <w:rPr>
          <w:color w:val="000000" w:themeColor="text1"/>
        </w:rPr>
        <w:t>unassigned in the new district. If the suffix was</w:t>
      </w:r>
      <w:r w:rsidR="007A7937">
        <w:rPr>
          <w:color w:val="000000" w:themeColor="text1"/>
        </w:rPr>
        <w:t xml:space="preserve"> </w:t>
      </w:r>
      <w:r w:rsidRPr="00AC7AFD">
        <w:rPr>
          <w:color w:val="000000" w:themeColor="text1"/>
        </w:rPr>
        <w:t>already assigned to somebody in the new district, a</w:t>
      </w:r>
      <w:r w:rsidR="007A7937">
        <w:rPr>
          <w:color w:val="000000" w:themeColor="text1"/>
        </w:rPr>
        <w:t xml:space="preserve"> </w:t>
      </w:r>
      <w:r w:rsidRPr="00AC7AFD">
        <w:rPr>
          <w:color w:val="000000" w:themeColor="text1"/>
        </w:rPr>
        <w:t>new suffix was assigned as well. For example, pioneer</w:t>
      </w:r>
      <w:r w:rsidR="007A7937">
        <w:rPr>
          <w:color w:val="000000" w:themeColor="text1"/>
        </w:rPr>
        <w:t xml:space="preserve"> </w:t>
      </w:r>
      <w:r w:rsidRPr="00AC7AFD">
        <w:rPr>
          <w:color w:val="000000" w:themeColor="text1"/>
        </w:rPr>
        <w:t xml:space="preserve">Charles Newcombe, </w:t>
      </w:r>
      <w:r w:rsidRPr="00AC7AFD">
        <w:rPr>
          <w:b/>
          <w:bCs/>
          <w:color w:val="000000" w:themeColor="text1"/>
        </w:rPr>
        <w:t xml:space="preserve">6UO, </w:t>
      </w:r>
      <w:r w:rsidRPr="00AC7AFD">
        <w:rPr>
          <w:color w:val="000000" w:themeColor="text1"/>
        </w:rPr>
        <w:t>in Yerington, Nevada, became</w:t>
      </w:r>
      <w:r w:rsidR="007A7937">
        <w:rPr>
          <w:color w:val="000000" w:themeColor="text1"/>
        </w:rPr>
        <w:t xml:space="preserve"> </w:t>
      </w:r>
      <w:r w:rsidRPr="00AC7AFD">
        <w:rPr>
          <w:b/>
          <w:bCs/>
          <w:color w:val="000000" w:themeColor="text1"/>
        </w:rPr>
        <w:t xml:space="preserve">W6UO </w:t>
      </w:r>
      <w:r w:rsidRPr="00AC7AFD">
        <w:rPr>
          <w:color w:val="000000" w:themeColor="text1"/>
        </w:rPr>
        <w:t>in 1928, but had to change</w:t>
      </w:r>
      <w:r w:rsidR="007A7937">
        <w:rPr>
          <w:color w:val="000000" w:themeColor="text1"/>
        </w:rPr>
        <w:t xml:space="preserve"> </w:t>
      </w:r>
      <w:r w:rsidRPr="00AC7AFD">
        <w:rPr>
          <w:color w:val="000000" w:themeColor="text1"/>
        </w:rPr>
        <w:t xml:space="preserve">to </w:t>
      </w:r>
      <w:r w:rsidRPr="00AC7AFD">
        <w:rPr>
          <w:b/>
          <w:bCs/>
          <w:color w:val="000000" w:themeColor="text1"/>
        </w:rPr>
        <w:t xml:space="preserve">W7VO </w:t>
      </w:r>
      <w:r w:rsidRPr="00AC7AFD">
        <w:rPr>
          <w:color w:val="000000" w:themeColor="text1"/>
        </w:rPr>
        <w:t>when the state became part of the 7th district</w:t>
      </w:r>
      <w:r w:rsidR="007A7937">
        <w:rPr>
          <w:color w:val="000000" w:themeColor="text1"/>
        </w:rPr>
        <w:t xml:space="preserve"> </w:t>
      </w:r>
      <w:r w:rsidRPr="00AC7AFD">
        <w:rPr>
          <w:color w:val="000000" w:themeColor="text1"/>
        </w:rPr>
        <w:t xml:space="preserve">in 1947, as </w:t>
      </w:r>
      <w:r w:rsidRPr="00AC7AFD">
        <w:rPr>
          <w:b/>
          <w:bCs/>
          <w:color w:val="000000" w:themeColor="text1"/>
        </w:rPr>
        <w:t xml:space="preserve">W7UO </w:t>
      </w:r>
      <w:r w:rsidRPr="00AC7AFD">
        <w:rPr>
          <w:color w:val="000000" w:themeColor="text1"/>
        </w:rPr>
        <w:t>was already in use. The rule allowing</w:t>
      </w:r>
      <w:r w:rsidR="007A7937">
        <w:rPr>
          <w:color w:val="000000" w:themeColor="text1"/>
        </w:rPr>
        <w:t xml:space="preserve"> </w:t>
      </w:r>
      <w:r w:rsidRPr="00AC7AFD">
        <w:rPr>
          <w:color w:val="000000" w:themeColor="text1"/>
        </w:rPr>
        <w:t>special call sign suffix dispensation lasted until</w:t>
      </w:r>
      <w:r w:rsidR="007A7937">
        <w:rPr>
          <w:color w:val="000000" w:themeColor="text1"/>
        </w:rPr>
        <w:t xml:space="preserve"> </w:t>
      </w:r>
      <w:r w:rsidRPr="00AC7AFD">
        <w:rPr>
          <w:color w:val="000000" w:themeColor="text1"/>
        </w:rPr>
        <w:t>1978, when the systematic call signs program</w:t>
      </w:r>
      <w:r w:rsidR="007A7937">
        <w:rPr>
          <w:color w:val="000000" w:themeColor="text1"/>
        </w:rPr>
        <w:t xml:space="preserve"> </w:t>
      </w:r>
      <w:r w:rsidRPr="00AC7AFD">
        <w:rPr>
          <w:color w:val="000000" w:themeColor="text1"/>
        </w:rPr>
        <w:t>began. (more on that later.)</w:t>
      </w:r>
    </w:p>
    <w:p w14:paraId="5A187511" w14:textId="77777777" w:rsidR="007A7937" w:rsidRPr="00AC7AFD" w:rsidRDefault="007A7937" w:rsidP="00AC7AFD">
      <w:pPr>
        <w:rPr>
          <w:color w:val="000000" w:themeColor="text1"/>
        </w:rPr>
      </w:pPr>
    </w:p>
    <w:p w14:paraId="7E8F4E15" w14:textId="4BD08FCC" w:rsidR="007A7937" w:rsidRPr="007A7937" w:rsidRDefault="00AC7AFD" w:rsidP="007A7937">
      <w:pPr>
        <w:rPr>
          <w:color w:val="000000" w:themeColor="text1"/>
        </w:rPr>
      </w:pPr>
      <w:r w:rsidRPr="00AC7AFD">
        <w:rPr>
          <w:color w:val="000000" w:themeColor="text1"/>
        </w:rPr>
        <w:t>Also</w:t>
      </w:r>
      <w:r w:rsidR="007A7937">
        <w:rPr>
          <w:color w:val="000000" w:themeColor="text1"/>
        </w:rPr>
        <w:t>,</w:t>
      </w:r>
      <w:r w:rsidRPr="00AC7AFD">
        <w:rPr>
          <w:color w:val="000000" w:themeColor="text1"/>
        </w:rPr>
        <w:t xml:space="preserve"> at this time US Possessions had their own</w:t>
      </w:r>
      <w:r w:rsidR="007A7937">
        <w:rPr>
          <w:color w:val="000000" w:themeColor="text1"/>
        </w:rPr>
        <w:t xml:space="preserve"> </w:t>
      </w:r>
      <w:r w:rsidRPr="00AC7AFD">
        <w:rPr>
          <w:color w:val="000000" w:themeColor="text1"/>
        </w:rPr>
        <w:t xml:space="preserve">unique prefixes assigned, </w:t>
      </w:r>
      <w:proofErr w:type="spellStart"/>
      <w:r w:rsidRPr="00AC7AFD">
        <w:rPr>
          <w:color w:val="000000" w:themeColor="text1"/>
        </w:rPr>
        <w:t>ie</w:t>
      </w:r>
      <w:proofErr w:type="spellEnd"/>
      <w:r w:rsidRPr="00AC7AFD">
        <w:rPr>
          <w:color w:val="000000" w:themeColor="text1"/>
        </w:rPr>
        <w:t xml:space="preserve">: </w:t>
      </w:r>
      <w:r w:rsidRPr="00AC7AFD">
        <w:rPr>
          <w:b/>
          <w:bCs/>
          <w:color w:val="000000" w:themeColor="text1"/>
        </w:rPr>
        <w:t xml:space="preserve">KP4 </w:t>
      </w:r>
      <w:r w:rsidRPr="00AC7AFD">
        <w:rPr>
          <w:color w:val="000000" w:themeColor="text1"/>
        </w:rPr>
        <w:t>for Puerto Rico,</w:t>
      </w:r>
      <w:r w:rsidR="007A7937">
        <w:rPr>
          <w:color w:val="000000" w:themeColor="text1"/>
        </w:rPr>
        <w:t xml:space="preserve"> </w:t>
      </w:r>
      <w:r w:rsidRPr="00AC7AFD">
        <w:rPr>
          <w:b/>
          <w:bCs/>
          <w:color w:val="000000" w:themeColor="text1"/>
        </w:rPr>
        <w:t xml:space="preserve">KH6 </w:t>
      </w:r>
      <w:r w:rsidRPr="00AC7AFD">
        <w:rPr>
          <w:color w:val="000000" w:themeColor="text1"/>
        </w:rPr>
        <w:t xml:space="preserve">for Hawaii, and </w:t>
      </w:r>
      <w:r w:rsidRPr="00AC7AFD">
        <w:rPr>
          <w:b/>
          <w:bCs/>
          <w:color w:val="000000" w:themeColor="text1"/>
        </w:rPr>
        <w:t xml:space="preserve">KL7 </w:t>
      </w:r>
      <w:r w:rsidRPr="00AC7AFD">
        <w:rPr>
          <w:color w:val="000000" w:themeColor="text1"/>
        </w:rPr>
        <w:t>for Alaska. In 1951, there</w:t>
      </w:r>
      <w:r w:rsidR="007A7937">
        <w:rPr>
          <w:color w:val="000000" w:themeColor="text1"/>
        </w:rPr>
        <w:t xml:space="preserve"> </w:t>
      </w:r>
      <w:r w:rsidRPr="00AC7AFD">
        <w:rPr>
          <w:color w:val="000000" w:themeColor="text1"/>
        </w:rPr>
        <w:t>was a big push to create an “entry level” amateur li</w:t>
      </w:r>
      <w:r w:rsidR="007A7937" w:rsidRPr="007A7937">
        <w:rPr>
          <w:color w:val="000000" w:themeColor="text1"/>
        </w:rPr>
        <w:t>cense, so in response, the FCC created a</w:t>
      </w:r>
      <w:r w:rsidR="007A7937">
        <w:rPr>
          <w:color w:val="000000" w:themeColor="text1"/>
        </w:rPr>
        <w:t xml:space="preserve"> </w:t>
      </w:r>
      <w:r w:rsidR="007A7937" w:rsidRPr="007A7937">
        <w:rPr>
          <w:color w:val="000000" w:themeColor="text1"/>
        </w:rPr>
        <w:t xml:space="preserve">new </w:t>
      </w:r>
      <w:r w:rsidR="007A7937" w:rsidRPr="007A7937">
        <w:rPr>
          <w:i/>
          <w:iCs/>
          <w:color w:val="000000" w:themeColor="text1"/>
        </w:rPr>
        <w:t xml:space="preserve">Novice </w:t>
      </w:r>
      <w:r w:rsidR="007A7937" w:rsidRPr="007A7937">
        <w:rPr>
          <w:color w:val="000000" w:themeColor="text1"/>
        </w:rPr>
        <w:t>amateur radio license class,</w:t>
      </w:r>
      <w:r w:rsidR="007A7937">
        <w:rPr>
          <w:color w:val="000000" w:themeColor="text1"/>
        </w:rPr>
        <w:t xml:space="preserve"> </w:t>
      </w:r>
      <w:r w:rsidR="007A7937" w:rsidRPr="007A7937">
        <w:rPr>
          <w:color w:val="000000" w:themeColor="text1"/>
        </w:rPr>
        <w:t>originally as a one year, non-renewable,</w:t>
      </w:r>
    </w:p>
    <w:p w14:paraId="2AE8FC81" w14:textId="27234E00" w:rsidR="007A7937" w:rsidRPr="007A7937" w:rsidRDefault="00B06A41" w:rsidP="007A7937">
      <w:pPr>
        <w:rPr>
          <w:color w:val="000000" w:themeColor="text1"/>
        </w:rPr>
      </w:pPr>
      <w:r w:rsidRPr="005E7B32">
        <w:rPr>
          <w:noProof/>
        </w:rPr>
        <w:drawing>
          <wp:anchor distT="0" distB="0" distL="114300" distR="114300" simplePos="0" relativeHeight="252928000" behindDoc="1" locked="0" layoutInCell="1" allowOverlap="1" wp14:anchorId="4550DC6F" wp14:editId="107417B7">
            <wp:simplePos x="0" y="0"/>
            <wp:positionH relativeFrom="margin">
              <wp:align>left</wp:align>
            </wp:positionH>
            <wp:positionV relativeFrom="paragraph">
              <wp:posOffset>420370</wp:posOffset>
            </wp:positionV>
            <wp:extent cx="2952750" cy="2076450"/>
            <wp:effectExtent l="0" t="0" r="0" b="0"/>
            <wp:wrapTight wrapText="bothSides">
              <wp:wrapPolygon edited="0">
                <wp:start x="0" y="0"/>
                <wp:lineTo x="0" y="21402"/>
                <wp:lineTo x="21461" y="21402"/>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952750" cy="2076450"/>
                    </a:xfrm>
                    <a:prstGeom prst="rect">
                      <a:avLst/>
                    </a:prstGeom>
                  </pic:spPr>
                </pic:pic>
              </a:graphicData>
            </a:graphic>
            <wp14:sizeRelH relativeFrom="page">
              <wp14:pctWidth>0</wp14:pctWidth>
            </wp14:sizeRelH>
            <wp14:sizeRelV relativeFrom="page">
              <wp14:pctHeight>0</wp14:pctHeight>
            </wp14:sizeRelV>
          </wp:anchor>
        </w:drawing>
      </w:r>
      <w:r w:rsidR="007A7937" w:rsidRPr="007A7937">
        <w:rPr>
          <w:color w:val="000000" w:themeColor="text1"/>
        </w:rPr>
        <w:t>low power, and CW-only license. These</w:t>
      </w:r>
      <w:r w:rsidR="007A7937">
        <w:rPr>
          <w:color w:val="000000" w:themeColor="text1"/>
        </w:rPr>
        <w:t xml:space="preserve"> </w:t>
      </w:r>
      <w:r w:rsidR="007A7937" w:rsidRPr="007A7937">
        <w:rPr>
          <w:color w:val="000000" w:themeColor="text1"/>
        </w:rPr>
        <w:t>new “novices” were assigned either</w:t>
      </w:r>
      <w:r w:rsidR="007A7937">
        <w:rPr>
          <w:color w:val="000000" w:themeColor="text1"/>
        </w:rPr>
        <w:t xml:space="preserve"> </w:t>
      </w:r>
      <w:r w:rsidR="007A7937" w:rsidRPr="007A7937">
        <w:rPr>
          <w:color w:val="000000" w:themeColor="text1"/>
        </w:rPr>
        <w:t xml:space="preserve">a </w:t>
      </w:r>
      <w:r w:rsidR="007A7937" w:rsidRPr="007A7937">
        <w:rPr>
          <w:b/>
          <w:bCs/>
          <w:color w:val="000000" w:themeColor="text1"/>
        </w:rPr>
        <w:t xml:space="preserve">WN </w:t>
      </w:r>
      <w:r w:rsidR="007A7937" w:rsidRPr="007A7937">
        <w:rPr>
          <w:color w:val="000000" w:themeColor="text1"/>
        </w:rPr>
        <w:t xml:space="preserve">or a </w:t>
      </w:r>
      <w:r w:rsidR="007A7937" w:rsidRPr="007A7937">
        <w:rPr>
          <w:b/>
          <w:bCs/>
          <w:color w:val="000000" w:themeColor="text1"/>
        </w:rPr>
        <w:t xml:space="preserve">KN </w:t>
      </w:r>
      <w:r w:rsidR="007A7937" w:rsidRPr="007A7937">
        <w:rPr>
          <w:color w:val="000000" w:themeColor="text1"/>
        </w:rPr>
        <w:t>prefix, but the “</w:t>
      </w:r>
      <w:r w:rsidR="007A7937" w:rsidRPr="007A7937">
        <w:rPr>
          <w:b/>
          <w:bCs/>
          <w:color w:val="000000" w:themeColor="text1"/>
        </w:rPr>
        <w:t>N</w:t>
      </w:r>
      <w:r w:rsidR="007A7937" w:rsidRPr="007A7937">
        <w:rPr>
          <w:color w:val="000000" w:themeColor="text1"/>
        </w:rPr>
        <w:t>” would</w:t>
      </w:r>
      <w:r w:rsidR="007A7937">
        <w:rPr>
          <w:color w:val="000000" w:themeColor="text1"/>
        </w:rPr>
        <w:t xml:space="preserve"> </w:t>
      </w:r>
      <w:r w:rsidR="007A7937" w:rsidRPr="007A7937">
        <w:rPr>
          <w:color w:val="000000" w:themeColor="text1"/>
        </w:rPr>
        <w:t>be dropped from the call sign once the</w:t>
      </w:r>
      <w:r w:rsidR="007A7937">
        <w:rPr>
          <w:color w:val="000000" w:themeColor="text1"/>
        </w:rPr>
        <w:t xml:space="preserve"> </w:t>
      </w:r>
      <w:r w:rsidR="007A7937" w:rsidRPr="007A7937">
        <w:rPr>
          <w:color w:val="000000" w:themeColor="text1"/>
        </w:rPr>
        <w:t>licensee upgraded. (For example, new</w:t>
      </w:r>
      <w:r w:rsidR="007A7937">
        <w:rPr>
          <w:color w:val="000000" w:themeColor="text1"/>
        </w:rPr>
        <w:t xml:space="preserve"> </w:t>
      </w:r>
      <w:r w:rsidR="007A7937" w:rsidRPr="007A7937">
        <w:rPr>
          <w:color w:val="000000" w:themeColor="text1"/>
        </w:rPr>
        <w:t xml:space="preserve">novice </w:t>
      </w:r>
      <w:r w:rsidR="007A7937" w:rsidRPr="007A7937">
        <w:rPr>
          <w:b/>
          <w:bCs/>
          <w:color w:val="000000" w:themeColor="text1"/>
        </w:rPr>
        <w:t xml:space="preserve">WN7XYZ </w:t>
      </w:r>
      <w:r w:rsidR="007A7937" w:rsidRPr="007A7937">
        <w:rPr>
          <w:color w:val="000000" w:themeColor="text1"/>
        </w:rPr>
        <w:t>would get a new call</w:t>
      </w:r>
      <w:r w:rsidR="007A7937">
        <w:rPr>
          <w:color w:val="000000" w:themeColor="text1"/>
        </w:rPr>
        <w:t xml:space="preserve"> </w:t>
      </w:r>
      <w:r w:rsidR="007A7937" w:rsidRPr="007A7937">
        <w:rPr>
          <w:color w:val="000000" w:themeColor="text1"/>
        </w:rPr>
        <w:t xml:space="preserve">sign of </w:t>
      </w:r>
      <w:r w:rsidR="007A7937" w:rsidRPr="007A7937">
        <w:rPr>
          <w:b/>
          <w:bCs/>
          <w:color w:val="000000" w:themeColor="text1"/>
        </w:rPr>
        <w:t xml:space="preserve">W7XYZ </w:t>
      </w:r>
      <w:r w:rsidR="007A7937" w:rsidRPr="007A7937">
        <w:rPr>
          <w:color w:val="000000" w:themeColor="text1"/>
        </w:rPr>
        <w:t>once he upgraded).</w:t>
      </w:r>
    </w:p>
    <w:p w14:paraId="464D308B" w14:textId="14E81967" w:rsidR="007A7937" w:rsidRDefault="007A7937" w:rsidP="007A7937">
      <w:pPr>
        <w:rPr>
          <w:color w:val="000000" w:themeColor="text1"/>
        </w:rPr>
      </w:pPr>
    </w:p>
    <w:p w14:paraId="31660A26" w14:textId="0C13B76F" w:rsidR="007A7937" w:rsidRPr="007A7937" w:rsidRDefault="007A7937" w:rsidP="007A7937">
      <w:pPr>
        <w:rPr>
          <w:color w:val="000000" w:themeColor="text1"/>
        </w:rPr>
      </w:pPr>
      <w:r w:rsidRPr="007A7937">
        <w:rPr>
          <w:color w:val="000000" w:themeColor="text1"/>
        </w:rPr>
        <w:t>When the FCC ran out of “</w:t>
      </w:r>
      <w:r w:rsidRPr="007A7937">
        <w:rPr>
          <w:b/>
          <w:bCs/>
          <w:color w:val="000000" w:themeColor="text1"/>
        </w:rPr>
        <w:t xml:space="preserve">KN” </w:t>
      </w:r>
      <w:r w:rsidRPr="007A7937">
        <w:rPr>
          <w:color w:val="000000" w:themeColor="text1"/>
        </w:rPr>
        <w:t>and</w:t>
      </w:r>
      <w:r>
        <w:rPr>
          <w:color w:val="000000" w:themeColor="text1"/>
        </w:rPr>
        <w:t xml:space="preserve"> </w:t>
      </w:r>
      <w:r w:rsidRPr="007A7937">
        <w:rPr>
          <w:color w:val="000000" w:themeColor="text1"/>
        </w:rPr>
        <w:t>“</w:t>
      </w:r>
      <w:r w:rsidRPr="007A7937">
        <w:rPr>
          <w:b/>
          <w:bCs/>
          <w:color w:val="000000" w:themeColor="text1"/>
        </w:rPr>
        <w:t xml:space="preserve">WN” </w:t>
      </w:r>
      <w:r w:rsidRPr="007A7937">
        <w:rPr>
          <w:color w:val="000000" w:themeColor="text1"/>
        </w:rPr>
        <w:t>call signs, they began issuing “</w:t>
      </w:r>
      <w:r w:rsidRPr="007A7937">
        <w:rPr>
          <w:b/>
          <w:bCs/>
          <w:color w:val="000000" w:themeColor="text1"/>
        </w:rPr>
        <w:t>WV</w:t>
      </w:r>
      <w:r w:rsidRPr="007A7937">
        <w:rPr>
          <w:color w:val="000000" w:themeColor="text1"/>
        </w:rPr>
        <w:t>”</w:t>
      </w:r>
      <w:r>
        <w:rPr>
          <w:color w:val="000000" w:themeColor="text1"/>
        </w:rPr>
        <w:t xml:space="preserve"> </w:t>
      </w:r>
      <w:r w:rsidRPr="007A7937">
        <w:rPr>
          <w:color w:val="000000" w:themeColor="text1"/>
        </w:rPr>
        <w:t>prefixes for novices, which became “</w:t>
      </w:r>
      <w:r w:rsidRPr="007A7937">
        <w:rPr>
          <w:b/>
          <w:bCs/>
          <w:color w:val="000000" w:themeColor="text1"/>
        </w:rPr>
        <w:t>WA</w:t>
      </w:r>
      <w:r w:rsidRPr="007A7937">
        <w:rPr>
          <w:color w:val="000000" w:themeColor="text1"/>
        </w:rPr>
        <w:t>”</w:t>
      </w:r>
      <w:r>
        <w:rPr>
          <w:color w:val="000000" w:themeColor="text1"/>
        </w:rPr>
        <w:t xml:space="preserve"> </w:t>
      </w:r>
      <w:r w:rsidRPr="007A7937">
        <w:rPr>
          <w:color w:val="000000" w:themeColor="text1"/>
        </w:rPr>
        <w:t>or “</w:t>
      </w:r>
      <w:r w:rsidRPr="007A7937">
        <w:rPr>
          <w:b/>
          <w:bCs/>
          <w:color w:val="000000" w:themeColor="text1"/>
        </w:rPr>
        <w:t xml:space="preserve">WB” </w:t>
      </w:r>
      <w:r w:rsidRPr="007A7937">
        <w:rPr>
          <w:color w:val="000000" w:themeColor="text1"/>
        </w:rPr>
        <w:t>prefix calls when upgraded. US</w:t>
      </w:r>
      <w:r>
        <w:rPr>
          <w:color w:val="000000" w:themeColor="text1"/>
        </w:rPr>
        <w:t xml:space="preserve"> </w:t>
      </w:r>
      <w:r w:rsidRPr="007A7937">
        <w:rPr>
          <w:color w:val="000000" w:themeColor="text1"/>
        </w:rPr>
        <w:t>Possessions used “</w:t>
      </w:r>
      <w:r w:rsidRPr="007A7937">
        <w:rPr>
          <w:b/>
          <w:bCs/>
          <w:color w:val="000000" w:themeColor="text1"/>
        </w:rPr>
        <w:t xml:space="preserve">W” </w:t>
      </w:r>
      <w:r w:rsidRPr="007A7937">
        <w:rPr>
          <w:color w:val="000000" w:themeColor="text1"/>
        </w:rPr>
        <w:t>for the first letter</w:t>
      </w:r>
      <w:r>
        <w:rPr>
          <w:color w:val="000000" w:themeColor="text1"/>
        </w:rPr>
        <w:t xml:space="preserve"> </w:t>
      </w:r>
      <w:r w:rsidRPr="007A7937">
        <w:rPr>
          <w:color w:val="000000" w:themeColor="text1"/>
        </w:rPr>
        <w:t>of the novice prefix, (</w:t>
      </w:r>
      <w:proofErr w:type="spellStart"/>
      <w:r w:rsidRPr="007A7937">
        <w:rPr>
          <w:color w:val="000000" w:themeColor="text1"/>
        </w:rPr>
        <w:t>ie</w:t>
      </w:r>
      <w:proofErr w:type="spellEnd"/>
      <w:r w:rsidRPr="007A7937">
        <w:rPr>
          <w:color w:val="000000" w:themeColor="text1"/>
        </w:rPr>
        <w:t xml:space="preserve">: </w:t>
      </w:r>
      <w:r w:rsidRPr="007A7937">
        <w:rPr>
          <w:b/>
          <w:bCs/>
          <w:color w:val="000000" w:themeColor="text1"/>
        </w:rPr>
        <w:t xml:space="preserve">WH6ABC </w:t>
      </w:r>
      <w:r w:rsidRPr="007A7937">
        <w:rPr>
          <w:color w:val="000000" w:themeColor="text1"/>
        </w:rPr>
        <w:t>denoted</w:t>
      </w:r>
      <w:r>
        <w:rPr>
          <w:color w:val="000000" w:themeColor="text1"/>
        </w:rPr>
        <w:t xml:space="preserve"> </w:t>
      </w:r>
      <w:r w:rsidRPr="007A7937">
        <w:rPr>
          <w:color w:val="000000" w:themeColor="text1"/>
        </w:rPr>
        <w:t>a novice call sign, which changed</w:t>
      </w:r>
      <w:r>
        <w:rPr>
          <w:color w:val="000000" w:themeColor="text1"/>
        </w:rPr>
        <w:t xml:space="preserve"> </w:t>
      </w:r>
      <w:r w:rsidRPr="007A7937">
        <w:rPr>
          <w:color w:val="000000" w:themeColor="text1"/>
        </w:rPr>
        <w:t xml:space="preserve">to </w:t>
      </w:r>
      <w:r w:rsidRPr="007A7937">
        <w:rPr>
          <w:b/>
          <w:bCs/>
          <w:color w:val="000000" w:themeColor="text1"/>
        </w:rPr>
        <w:t xml:space="preserve">KH6ABC </w:t>
      </w:r>
      <w:r w:rsidRPr="007A7937">
        <w:rPr>
          <w:color w:val="000000" w:themeColor="text1"/>
        </w:rPr>
        <w:t>when upgraded).</w:t>
      </w:r>
    </w:p>
    <w:p w14:paraId="09F6FB9A" w14:textId="093FEDEA" w:rsidR="007A7937" w:rsidRDefault="007A7937" w:rsidP="007A7937">
      <w:pPr>
        <w:rPr>
          <w:color w:val="000000" w:themeColor="text1"/>
        </w:rPr>
      </w:pPr>
    </w:p>
    <w:p w14:paraId="38D57E79" w14:textId="77777777" w:rsidR="00037887" w:rsidRDefault="007A7937" w:rsidP="003E1DB7">
      <w:pPr>
        <w:rPr>
          <w:color w:val="000000" w:themeColor="text1"/>
        </w:rPr>
      </w:pPr>
      <w:r w:rsidRPr="007A7937">
        <w:rPr>
          <w:color w:val="000000" w:themeColor="text1"/>
        </w:rPr>
        <w:t>Another interesting thing happened at</w:t>
      </w:r>
      <w:r>
        <w:rPr>
          <w:color w:val="000000" w:themeColor="text1"/>
        </w:rPr>
        <w:t xml:space="preserve"> </w:t>
      </w:r>
      <w:r w:rsidRPr="007A7937">
        <w:rPr>
          <w:color w:val="000000" w:themeColor="text1"/>
        </w:rPr>
        <w:t>the same time. Another new class of license</w:t>
      </w:r>
      <w:r>
        <w:rPr>
          <w:color w:val="000000" w:themeColor="text1"/>
        </w:rPr>
        <w:t xml:space="preserve"> </w:t>
      </w:r>
      <w:r w:rsidRPr="007A7937">
        <w:rPr>
          <w:color w:val="000000" w:themeColor="text1"/>
        </w:rPr>
        <w:t xml:space="preserve">was created, called the </w:t>
      </w:r>
      <w:r w:rsidRPr="007A7937">
        <w:rPr>
          <w:i/>
          <w:iCs/>
          <w:color w:val="000000" w:themeColor="text1"/>
        </w:rPr>
        <w:t>Technician</w:t>
      </w:r>
      <w:r>
        <w:rPr>
          <w:i/>
          <w:iCs/>
          <w:color w:val="000000" w:themeColor="text1"/>
        </w:rPr>
        <w:t xml:space="preserve"> </w:t>
      </w:r>
      <w:r w:rsidRPr="007A7937">
        <w:rPr>
          <w:color w:val="000000" w:themeColor="text1"/>
        </w:rPr>
        <w:t xml:space="preserve">class. </w:t>
      </w:r>
    </w:p>
    <w:p w14:paraId="4ECD3B59" w14:textId="77777777" w:rsidR="00037887" w:rsidRDefault="00037887" w:rsidP="003E1DB7">
      <w:pPr>
        <w:rPr>
          <w:color w:val="000000" w:themeColor="text1"/>
        </w:rPr>
      </w:pPr>
    </w:p>
    <w:p w14:paraId="42268D1A" w14:textId="77777777" w:rsidR="00037887" w:rsidRDefault="00037887" w:rsidP="003E1DB7">
      <w:pPr>
        <w:rPr>
          <w:color w:val="000000" w:themeColor="text1"/>
        </w:rPr>
      </w:pPr>
    </w:p>
    <w:p w14:paraId="4B33793B" w14:textId="77777777" w:rsidR="00037887" w:rsidRDefault="00037887" w:rsidP="00037887">
      <w:pPr>
        <w:rPr>
          <w:rStyle w:val="Hyperlink"/>
          <w:sz w:val="20"/>
          <w:szCs w:val="20"/>
        </w:rPr>
      </w:pPr>
    </w:p>
    <w:p w14:paraId="7C3D05C3" w14:textId="77777777" w:rsidR="00037887" w:rsidRDefault="00037887" w:rsidP="00037887">
      <w:pPr>
        <w:rPr>
          <w:rStyle w:val="Hyperlink"/>
          <w:sz w:val="20"/>
          <w:szCs w:val="20"/>
        </w:rPr>
      </w:pPr>
    </w:p>
    <w:p w14:paraId="1C383BA8" w14:textId="10BEA141" w:rsidR="00037887" w:rsidRDefault="006E5372" w:rsidP="00037887">
      <w:pPr>
        <w:rPr>
          <w:sz w:val="20"/>
          <w:szCs w:val="20"/>
          <w:u w:val="single"/>
        </w:rPr>
      </w:pPr>
      <w:hyperlink w:anchor="top" w:history="1">
        <w:r w:rsidR="00037887" w:rsidRPr="006935B7">
          <w:rPr>
            <w:rStyle w:val="Hyperlink"/>
            <w:sz w:val="20"/>
            <w:szCs w:val="20"/>
          </w:rPr>
          <w:t>TOP</w:t>
        </w:r>
      </w:hyperlink>
      <w:r w:rsidR="00037887" w:rsidRPr="006935B7">
        <w:rPr>
          <w:sz w:val="20"/>
          <w:szCs w:val="20"/>
          <w:u w:val="single"/>
        </w:rPr>
        <w:t xml:space="preserve"> ^</w:t>
      </w:r>
    </w:p>
    <w:p w14:paraId="617EDCB3" w14:textId="5BFFEFBE" w:rsidR="003E1DB7" w:rsidRPr="003E1DB7" w:rsidRDefault="007A7937" w:rsidP="003E1DB7">
      <w:pPr>
        <w:rPr>
          <w:color w:val="000000" w:themeColor="text1"/>
        </w:rPr>
      </w:pPr>
      <w:r w:rsidRPr="007A7937">
        <w:rPr>
          <w:color w:val="000000" w:themeColor="text1"/>
        </w:rPr>
        <w:lastRenderedPageBreak/>
        <w:t>It was a new VHF/UHF/microwave</w:t>
      </w:r>
      <w:r>
        <w:rPr>
          <w:color w:val="000000" w:themeColor="text1"/>
        </w:rPr>
        <w:t xml:space="preserve"> </w:t>
      </w:r>
      <w:r w:rsidRPr="007A7937">
        <w:rPr>
          <w:color w:val="000000" w:themeColor="text1"/>
        </w:rPr>
        <w:t>(220 MHz and higher) license designed</w:t>
      </w:r>
      <w:r>
        <w:rPr>
          <w:color w:val="000000" w:themeColor="text1"/>
        </w:rPr>
        <w:t xml:space="preserve"> </w:t>
      </w:r>
      <w:r w:rsidRPr="007A7937">
        <w:rPr>
          <w:color w:val="000000" w:themeColor="text1"/>
        </w:rPr>
        <w:t>to encourage experimental exploration of</w:t>
      </w:r>
      <w:r>
        <w:rPr>
          <w:color w:val="000000" w:themeColor="text1"/>
        </w:rPr>
        <w:t xml:space="preserve"> </w:t>
      </w:r>
      <w:r w:rsidRPr="007A7937">
        <w:rPr>
          <w:color w:val="000000" w:themeColor="text1"/>
        </w:rPr>
        <w:t>these frequencies, (but not intended as a</w:t>
      </w:r>
      <w:r>
        <w:rPr>
          <w:color w:val="000000" w:themeColor="text1"/>
        </w:rPr>
        <w:t xml:space="preserve"> </w:t>
      </w:r>
      <w:r w:rsidRPr="007A7937">
        <w:rPr>
          <w:color w:val="000000" w:themeColor="text1"/>
        </w:rPr>
        <w:t>communicators license!) The call sign</w:t>
      </w:r>
      <w:r>
        <w:rPr>
          <w:color w:val="000000" w:themeColor="text1"/>
        </w:rPr>
        <w:t xml:space="preserve"> </w:t>
      </w:r>
      <w:r w:rsidRPr="007A7937">
        <w:rPr>
          <w:color w:val="000000" w:themeColor="text1"/>
        </w:rPr>
        <w:t>assignments for the Technician class license</w:t>
      </w:r>
      <w:r w:rsidR="003E1DB7">
        <w:rPr>
          <w:color w:val="000000" w:themeColor="text1"/>
        </w:rPr>
        <w:t xml:space="preserve"> </w:t>
      </w:r>
      <w:r w:rsidRPr="007A7937">
        <w:rPr>
          <w:color w:val="000000" w:themeColor="text1"/>
        </w:rPr>
        <w:t>followed the same rules as all of</w:t>
      </w:r>
      <w:r w:rsidR="003E1DB7">
        <w:rPr>
          <w:color w:val="000000" w:themeColor="text1"/>
        </w:rPr>
        <w:t xml:space="preserve"> </w:t>
      </w:r>
      <w:r w:rsidRPr="007A7937">
        <w:rPr>
          <w:color w:val="000000" w:themeColor="text1"/>
        </w:rPr>
        <w:t>the other amateur classes, except</w:t>
      </w:r>
      <w:r w:rsidR="005E7B32">
        <w:rPr>
          <w:color w:val="000000" w:themeColor="text1"/>
        </w:rPr>
        <w:t xml:space="preserve"> </w:t>
      </w:r>
      <w:r w:rsidRPr="007A7937">
        <w:rPr>
          <w:color w:val="000000" w:themeColor="text1"/>
        </w:rPr>
        <w:t>Novice. Since Novice and Technician</w:t>
      </w:r>
      <w:r w:rsidR="003E1DB7">
        <w:rPr>
          <w:color w:val="000000" w:themeColor="text1"/>
        </w:rPr>
        <w:t xml:space="preserve"> </w:t>
      </w:r>
      <w:r w:rsidRPr="007A7937">
        <w:rPr>
          <w:color w:val="000000" w:themeColor="text1"/>
        </w:rPr>
        <w:t>privileges didn’t overlap, it was possible</w:t>
      </w:r>
      <w:r w:rsidR="003E1DB7">
        <w:rPr>
          <w:color w:val="000000" w:themeColor="text1"/>
        </w:rPr>
        <w:t xml:space="preserve"> </w:t>
      </w:r>
      <w:r w:rsidRPr="007A7937">
        <w:rPr>
          <w:color w:val="000000" w:themeColor="text1"/>
        </w:rPr>
        <w:t xml:space="preserve">to hold two different call signs at </w:t>
      </w:r>
      <w:r w:rsidR="003E1DB7" w:rsidRPr="003E1DB7">
        <w:rPr>
          <w:color w:val="000000" w:themeColor="text1"/>
        </w:rPr>
        <w:t>the</w:t>
      </w:r>
      <w:r w:rsidR="003E1DB7">
        <w:rPr>
          <w:color w:val="000000" w:themeColor="text1"/>
        </w:rPr>
        <w:t xml:space="preserve"> </w:t>
      </w:r>
      <w:r w:rsidR="003E1DB7" w:rsidRPr="003E1DB7">
        <w:rPr>
          <w:color w:val="000000" w:themeColor="text1"/>
        </w:rPr>
        <w:t>same time. There was also another rule</w:t>
      </w:r>
      <w:r w:rsidR="003E1DB7">
        <w:rPr>
          <w:color w:val="000000" w:themeColor="text1"/>
        </w:rPr>
        <w:t xml:space="preserve"> </w:t>
      </w:r>
      <w:r w:rsidR="003E1DB7" w:rsidRPr="003E1DB7">
        <w:rPr>
          <w:color w:val="000000" w:themeColor="text1"/>
        </w:rPr>
        <w:t>that if an amateur had homes, (such as a</w:t>
      </w:r>
      <w:r w:rsidR="003E1DB7">
        <w:rPr>
          <w:color w:val="000000" w:themeColor="text1"/>
        </w:rPr>
        <w:t xml:space="preserve"> </w:t>
      </w:r>
      <w:r w:rsidR="003E1DB7" w:rsidRPr="003E1DB7">
        <w:rPr>
          <w:color w:val="000000" w:themeColor="text1"/>
        </w:rPr>
        <w:t>“snowbird”), in two different FCC districts,</w:t>
      </w:r>
      <w:r w:rsidR="003E1DB7">
        <w:rPr>
          <w:color w:val="000000" w:themeColor="text1"/>
        </w:rPr>
        <w:t xml:space="preserve"> </w:t>
      </w:r>
      <w:r w:rsidR="003E1DB7" w:rsidRPr="003E1DB7">
        <w:rPr>
          <w:color w:val="000000" w:themeColor="text1"/>
        </w:rPr>
        <w:t>he or she could hold call signs that</w:t>
      </w:r>
      <w:r w:rsidR="003E1DB7">
        <w:rPr>
          <w:color w:val="000000" w:themeColor="text1"/>
        </w:rPr>
        <w:t xml:space="preserve"> </w:t>
      </w:r>
      <w:r w:rsidR="003E1DB7" w:rsidRPr="003E1DB7">
        <w:rPr>
          <w:color w:val="000000" w:themeColor="text1"/>
        </w:rPr>
        <w:t>reflected the numbers of both districts.</w:t>
      </w:r>
    </w:p>
    <w:p w14:paraId="1AD91424" w14:textId="77777777" w:rsidR="003E1DB7" w:rsidRDefault="003E1DB7" w:rsidP="003E1DB7">
      <w:pPr>
        <w:rPr>
          <w:color w:val="000000" w:themeColor="text1"/>
        </w:rPr>
      </w:pPr>
    </w:p>
    <w:p w14:paraId="71B2D432" w14:textId="59DD0E28" w:rsidR="003E1DB7" w:rsidRPr="003E1DB7" w:rsidRDefault="003E1DB7" w:rsidP="003E1DB7">
      <w:pPr>
        <w:rPr>
          <w:color w:val="000000" w:themeColor="text1"/>
        </w:rPr>
      </w:pPr>
      <w:r w:rsidRPr="003E1DB7">
        <w:rPr>
          <w:color w:val="000000" w:themeColor="text1"/>
        </w:rPr>
        <w:t>So, technically, one amateur could potentially</w:t>
      </w:r>
      <w:r>
        <w:rPr>
          <w:color w:val="000000" w:themeColor="text1"/>
        </w:rPr>
        <w:t xml:space="preserve"> </w:t>
      </w:r>
      <w:r w:rsidRPr="003E1DB7">
        <w:rPr>
          <w:color w:val="000000" w:themeColor="text1"/>
        </w:rPr>
        <w:t>hold four amateur call signs simultaneously!</w:t>
      </w:r>
      <w:r>
        <w:rPr>
          <w:color w:val="000000" w:themeColor="text1"/>
        </w:rPr>
        <w:t xml:space="preserve"> </w:t>
      </w:r>
      <w:r w:rsidRPr="003E1DB7">
        <w:rPr>
          <w:color w:val="000000" w:themeColor="text1"/>
        </w:rPr>
        <w:t>It is unknown whether</w:t>
      </w:r>
      <w:r>
        <w:rPr>
          <w:color w:val="000000" w:themeColor="text1"/>
        </w:rPr>
        <w:t xml:space="preserve"> </w:t>
      </w:r>
      <w:r w:rsidRPr="003E1DB7">
        <w:rPr>
          <w:color w:val="000000" w:themeColor="text1"/>
        </w:rPr>
        <w:t>anybody ever took advantage of this</w:t>
      </w:r>
      <w:r>
        <w:rPr>
          <w:color w:val="000000" w:themeColor="text1"/>
        </w:rPr>
        <w:t xml:space="preserve"> </w:t>
      </w:r>
      <w:r w:rsidRPr="003E1DB7">
        <w:rPr>
          <w:color w:val="000000" w:themeColor="text1"/>
        </w:rPr>
        <w:t xml:space="preserve">loophole, but it </w:t>
      </w:r>
      <w:r w:rsidRPr="003E1DB7">
        <w:rPr>
          <w:i/>
          <w:iCs/>
          <w:color w:val="000000" w:themeColor="text1"/>
        </w:rPr>
        <w:t xml:space="preserve">was </w:t>
      </w:r>
      <w:r w:rsidRPr="003E1DB7">
        <w:rPr>
          <w:color w:val="000000" w:themeColor="text1"/>
        </w:rPr>
        <w:t>technically possible.</w:t>
      </w:r>
      <w:r>
        <w:rPr>
          <w:color w:val="000000" w:themeColor="text1"/>
        </w:rPr>
        <w:t xml:space="preserve"> </w:t>
      </w:r>
      <w:r w:rsidRPr="003E1DB7">
        <w:rPr>
          <w:color w:val="000000" w:themeColor="text1"/>
        </w:rPr>
        <w:t>When the Novice license was upgraded,</w:t>
      </w:r>
      <w:r>
        <w:rPr>
          <w:color w:val="000000" w:themeColor="text1"/>
        </w:rPr>
        <w:t xml:space="preserve"> </w:t>
      </w:r>
      <w:r w:rsidRPr="003E1DB7">
        <w:rPr>
          <w:color w:val="000000" w:themeColor="text1"/>
        </w:rPr>
        <w:t>the Technician license was forfeited, as</w:t>
      </w:r>
      <w:r>
        <w:rPr>
          <w:color w:val="000000" w:themeColor="text1"/>
        </w:rPr>
        <w:t xml:space="preserve"> </w:t>
      </w:r>
      <w:r w:rsidRPr="003E1DB7">
        <w:rPr>
          <w:color w:val="000000" w:themeColor="text1"/>
        </w:rPr>
        <w:t>the General class already included all</w:t>
      </w:r>
      <w:r>
        <w:rPr>
          <w:color w:val="000000" w:themeColor="text1"/>
        </w:rPr>
        <w:t xml:space="preserve"> </w:t>
      </w:r>
      <w:r w:rsidRPr="003E1DB7">
        <w:rPr>
          <w:color w:val="000000" w:themeColor="text1"/>
        </w:rPr>
        <w:t>Technician privileges. This system was</w:t>
      </w:r>
      <w:r>
        <w:rPr>
          <w:color w:val="000000" w:themeColor="text1"/>
        </w:rPr>
        <w:t xml:space="preserve"> </w:t>
      </w:r>
      <w:r w:rsidRPr="003E1DB7">
        <w:rPr>
          <w:color w:val="000000" w:themeColor="text1"/>
        </w:rPr>
        <w:t>in force until sometime in the 1960s.</w:t>
      </w:r>
      <w:r>
        <w:rPr>
          <w:color w:val="000000" w:themeColor="text1"/>
        </w:rPr>
        <w:t xml:space="preserve"> </w:t>
      </w:r>
      <w:r w:rsidRPr="003E1DB7">
        <w:rPr>
          <w:color w:val="000000" w:themeColor="text1"/>
        </w:rPr>
        <w:t>As the number of licensed amateur</w:t>
      </w:r>
      <w:r>
        <w:rPr>
          <w:color w:val="000000" w:themeColor="text1"/>
        </w:rPr>
        <w:t xml:space="preserve"> </w:t>
      </w:r>
      <w:r w:rsidRPr="003E1DB7">
        <w:rPr>
          <w:color w:val="000000" w:themeColor="text1"/>
        </w:rPr>
        <w:t>operators greatly increased in the boom</w:t>
      </w:r>
      <w:r>
        <w:rPr>
          <w:color w:val="000000" w:themeColor="text1"/>
        </w:rPr>
        <w:t xml:space="preserve"> </w:t>
      </w:r>
      <w:r w:rsidRPr="003E1DB7">
        <w:rPr>
          <w:color w:val="000000" w:themeColor="text1"/>
        </w:rPr>
        <w:t>years following the war, “</w:t>
      </w:r>
      <w:r w:rsidRPr="003E1DB7">
        <w:rPr>
          <w:b/>
          <w:bCs/>
          <w:color w:val="000000" w:themeColor="text1"/>
        </w:rPr>
        <w:t>W</w:t>
      </w:r>
      <w:r w:rsidRPr="003E1DB7">
        <w:rPr>
          <w:color w:val="000000" w:themeColor="text1"/>
        </w:rPr>
        <w:t>” prefix call</w:t>
      </w:r>
      <w:r>
        <w:rPr>
          <w:color w:val="000000" w:themeColor="text1"/>
        </w:rPr>
        <w:t xml:space="preserve"> </w:t>
      </w:r>
      <w:r w:rsidRPr="003E1DB7">
        <w:rPr>
          <w:color w:val="000000" w:themeColor="text1"/>
        </w:rPr>
        <w:t>signs started to run out, so starting in</w:t>
      </w:r>
    </w:p>
    <w:p w14:paraId="69A3CF79" w14:textId="7451E419" w:rsidR="003E1DB7" w:rsidRPr="003E1DB7" w:rsidRDefault="003E1DB7" w:rsidP="003E1DB7">
      <w:pPr>
        <w:rPr>
          <w:color w:val="000000" w:themeColor="text1"/>
        </w:rPr>
      </w:pPr>
      <w:r w:rsidRPr="003E1DB7">
        <w:rPr>
          <w:color w:val="000000" w:themeColor="text1"/>
        </w:rPr>
        <w:t>1947, the first “</w:t>
      </w:r>
      <w:r w:rsidRPr="003E1DB7">
        <w:rPr>
          <w:b/>
          <w:bCs/>
          <w:color w:val="000000" w:themeColor="text1"/>
        </w:rPr>
        <w:t>K</w:t>
      </w:r>
      <w:r w:rsidRPr="003E1DB7">
        <w:rPr>
          <w:color w:val="000000" w:themeColor="text1"/>
        </w:rPr>
        <w:t>” prefix calls began to</w:t>
      </w:r>
      <w:r>
        <w:rPr>
          <w:color w:val="000000" w:themeColor="text1"/>
        </w:rPr>
        <w:t xml:space="preserve"> </w:t>
      </w:r>
      <w:r w:rsidRPr="003E1DB7">
        <w:rPr>
          <w:color w:val="000000" w:themeColor="text1"/>
        </w:rPr>
        <w:t>appear in the continental US. By 1953,</w:t>
      </w:r>
      <w:r>
        <w:rPr>
          <w:color w:val="000000" w:themeColor="text1"/>
        </w:rPr>
        <w:t xml:space="preserve"> </w:t>
      </w:r>
      <w:r w:rsidRPr="003E1DB7">
        <w:rPr>
          <w:color w:val="000000" w:themeColor="text1"/>
        </w:rPr>
        <w:t>most districts were issuing them, and</w:t>
      </w:r>
      <w:r>
        <w:rPr>
          <w:color w:val="000000" w:themeColor="text1"/>
        </w:rPr>
        <w:t xml:space="preserve"> </w:t>
      </w:r>
      <w:r w:rsidRPr="003E1DB7">
        <w:rPr>
          <w:color w:val="000000" w:themeColor="text1"/>
        </w:rPr>
        <w:t>some still were until 1964. (The 9th call</w:t>
      </w:r>
      <w:r>
        <w:rPr>
          <w:color w:val="000000" w:themeColor="text1"/>
        </w:rPr>
        <w:t xml:space="preserve"> </w:t>
      </w:r>
      <w:r w:rsidRPr="003E1DB7">
        <w:rPr>
          <w:color w:val="000000" w:themeColor="text1"/>
        </w:rPr>
        <w:t>district area was first to implement the</w:t>
      </w:r>
      <w:r>
        <w:rPr>
          <w:color w:val="000000" w:themeColor="text1"/>
        </w:rPr>
        <w:t xml:space="preserve"> </w:t>
      </w:r>
      <w:r w:rsidRPr="003E1DB7">
        <w:rPr>
          <w:color w:val="000000" w:themeColor="text1"/>
        </w:rPr>
        <w:t>new “</w:t>
      </w:r>
      <w:r w:rsidRPr="003E1DB7">
        <w:rPr>
          <w:b/>
          <w:bCs/>
          <w:color w:val="000000" w:themeColor="text1"/>
        </w:rPr>
        <w:t>K</w:t>
      </w:r>
      <w:r w:rsidRPr="003E1DB7">
        <w:rPr>
          <w:color w:val="000000" w:themeColor="text1"/>
        </w:rPr>
        <w:t>” prefix).</w:t>
      </w:r>
    </w:p>
    <w:p w14:paraId="5218C9FD" w14:textId="77777777" w:rsidR="003E1DB7" w:rsidRDefault="003E1DB7" w:rsidP="003E1DB7">
      <w:pPr>
        <w:rPr>
          <w:color w:val="000000" w:themeColor="text1"/>
        </w:rPr>
      </w:pPr>
    </w:p>
    <w:p w14:paraId="15D8D677" w14:textId="3C251E85" w:rsidR="003E1DB7" w:rsidRPr="003E1DB7" w:rsidRDefault="003E1DB7" w:rsidP="003E1DB7">
      <w:pPr>
        <w:rPr>
          <w:color w:val="000000" w:themeColor="text1"/>
        </w:rPr>
      </w:pPr>
      <w:r w:rsidRPr="003E1DB7">
        <w:rPr>
          <w:color w:val="000000" w:themeColor="text1"/>
        </w:rPr>
        <w:t>By the late 50’s/early 60’s, all of the</w:t>
      </w:r>
      <w:r>
        <w:rPr>
          <w:color w:val="000000" w:themeColor="text1"/>
        </w:rPr>
        <w:t xml:space="preserve"> </w:t>
      </w:r>
      <w:r w:rsidRPr="003E1DB7">
        <w:rPr>
          <w:color w:val="000000" w:themeColor="text1"/>
        </w:rPr>
        <w:t>possible combinations of 1X3 format</w:t>
      </w:r>
      <w:r>
        <w:rPr>
          <w:color w:val="000000" w:themeColor="text1"/>
        </w:rPr>
        <w:t xml:space="preserve"> </w:t>
      </w:r>
      <w:r w:rsidRPr="003E1DB7">
        <w:rPr>
          <w:color w:val="000000" w:themeColor="text1"/>
        </w:rPr>
        <w:t>“</w:t>
      </w:r>
      <w:r w:rsidRPr="003E1DB7">
        <w:rPr>
          <w:b/>
          <w:bCs/>
          <w:color w:val="000000" w:themeColor="text1"/>
        </w:rPr>
        <w:t xml:space="preserve">K” </w:t>
      </w:r>
      <w:r w:rsidRPr="003E1DB7">
        <w:rPr>
          <w:color w:val="000000" w:themeColor="text1"/>
        </w:rPr>
        <w:t>calls were all assigned in some districts,</w:t>
      </w:r>
      <w:r>
        <w:rPr>
          <w:color w:val="000000" w:themeColor="text1"/>
        </w:rPr>
        <w:t xml:space="preserve"> </w:t>
      </w:r>
      <w:r w:rsidRPr="003E1DB7">
        <w:rPr>
          <w:color w:val="000000" w:themeColor="text1"/>
        </w:rPr>
        <w:t>so “</w:t>
      </w:r>
      <w:r w:rsidRPr="003E1DB7">
        <w:rPr>
          <w:b/>
          <w:bCs/>
          <w:color w:val="000000" w:themeColor="text1"/>
        </w:rPr>
        <w:t xml:space="preserve">WA” </w:t>
      </w:r>
      <w:r w:rsidRPr="003E1DB7">
        <w:rPr>
          <w:color w:val="000000" w:themeColor="text1"/>
        </w:rPr>
        <w:t>and “</w:t>
      </w:r>
      <w:r w:rsidRPr="003E1DB7">
        <w:rPr>
          <w:b/>
          <w:bCs/>
          <w:color w:val="000000" w:themeColor="text1"/>
        </w:rPr>
        <w:t xml:space="preserve">WB” </w:t>
      </w:r>
      <w:r w:rsidRPr="003E1DB7">
        <w:rPr>
          <w:color w:val="000000" w:themeColor="text1"/>
        </w:rPr>
        <w:t>(2X3 format)</w:t>
      </w:r>
      <w:r>
        <w:rPr>
          <w:color w:val="000000" w:themeColor="text1"/>
        </w:rPr>
        <w:t xml:space="preserve"> </w:t>
      </w:r>
      <w:r w:rsidRPr="003E1DB7">
        <w:rPr>
          <w:color w:val="000000" w:themeColor="text1"/>
        </w:rPr>
        <w:t>call signs started appearing. “</w:t>
      </w:r>
      <w:r w:rsidRPr="003E1DB7">
        <w:rPr>
          <w:b/>
          <w:bCs/>
          <w:color w:val="000000" w:themeColor="text1"/>
        </w:rPr>
        <w:t>WB</w:t>
      </w:r>
      <w:r w:rsidRPr="003E1DB7">
        <w:rPr>
          <w:color w:val="000000" w:themeColor="text1"/>
        </w:rPr>
        <w:t>” call</w:t>
      </w:r>
      <w:r>
        <w:rPr>
          <w:color w:val="000000" w:themeColor="text1"/>
        </w:rPr>
        <w:t xml:space="preserve"> </w:t>
      </w:r>
      <w:r w:rsidRPr="003E1DB7">
        <w:rPr>
          <w:color w:val="000000" w:themeColor="text1"/>
        </w:rPr>
        <w:t>signs were issued from 1965 to 1975,</w:t>
      </w:r>
      <w:r>
        <w:rPr>
          <w:color w:val="000000" w:themeColor="text1"/>
        </w:rPr>
        <w:t xml:space="preserve"> </w:t>
      </w:r>
      <w:r w:rsidRPr="003E1DB7">
        <w:rPr>
          <w:color w:val="000000" w:themeColor="text1"/>
        </w:rPr>
        <w:t>but in the mid 1970’s, some districts</w:t>
      </w:r>
      <w:r w:rsidR="003404DE">
        <w:rPr>
          <w:color w:val="000000" w:themeColor="text1"/>
        </w:rPr>
        <w:t xml:space="preserve"> </w:t>
      </w:r>
      <w:r w:rsidRPr="003E1DB7">
        <w:rPr>
          <w:color w:val="000000" w:themeColor="text1"/>
        </w:rPr>
        <w:t>were also running out of “</w:t>
      </w:r>
      <w:r w:rsidRPr="003E1DB7">
        <w:rPr>
          <w:b/>
          <w:bCs/>
          <w:color w:val="000000" w:themeColor="text1"/>
        </w:rPr>
        <w:t xml:space="preserve">WB” </w:t>
      </w:r>
      <w:r w:rsidRPr="003E1DB7">
        <w:rPr>
          <w:color w:val="000000" w:themeColor="text1"/>
        </w:rPr>
        <w:t>calls, so</w:t>
      </w:r>
      <w:r>
        <w:rPr>
          <w:color w:val="000000" w:themeColor="text1"/>
        </w:rPr>
        <w:t xml:space="preserve"> </w:t>
      </w:r>
      <w:r w:rsidRPr="003E1DB7">
        <w:rPr>
          <w:color w:val="000000" w:themeColor="text1"/>
        </w:rPr>
        <w:t>the FCC began recycling old “</w:t>
      </w:r>
      <w:r w:rsidRPr="003E1DB7">
        <w:rPr>
          <w:b/>
          <w:bCs/>
          <w:color w:val="000000" w:themeColor="text1"/>
        </w:rPr>
        <w:t xml:space="preserve">WA” </w:t>
      </w:r>
      <w:r w:rsidRPr="003E1DB7">
        <w:rPr>
          <w:color w:val="000000" w:themeColor="text1"/>
        </w:rPr>
        <w:t>calls</w:t>
      </w:r>
      <w:r>
        <w:rPr>
          <w:color w:val="000000" w:themeColor="text1"/>
        </w:rPr>
        <w:t xml:space="preserve"> </w:t>
      </w:r>
      <w:r w:rsidRPr="003E1DB7">
        <w:rPr>
          <w:color w:val="000000" w:themeColor="text1"/>
        </w:rPr>
        <w:t>that were expired or otherwise unused in</w:t>
      </w:r>
      <w:r>
        <w:rPr>
          <w:color w:val="000000" w:themeColor="text1"/>
        </w:rPr>
        <w:t xml:space="preserve"> </w:t>
      </w:r>
      <w:r w:rsidRPr="003E1DB7">
        <w:rPr>
          <w:color w:val="000000" w:themeColor="text1"/>
        </w:rPr>
        <w:t>the system. (The author’s first call sign</w:t>
      </w:r>
    </w:p>
    <w:p w14:paraId="6476C1E2" w14:textId="1CF8AB07" w:rsidR="003E1DB7" w:rsidRDefault="003E1DB7" w:rsidP="003E1DB7">
      <w:pPr>
        <w:rPr>
          <w:color w:val="000000" w:themeColor="text1"/>
        </w:rPr>
      </w:pPr>
      <w:r w:rsidRPr="003E1DB7">
        <w:rPr>
          <w:color w:val="000000" w:themeColor="text1"/>
        </w:rPr>
        <w:t xml:space="preserve">was one of these, </w:t>
      </w:r>
      <w:r w:rsidRPr="003E1DB7">
        <w:rPr>
          <w:b/>
          <w:bCs/>
          <w:color w:val="000000" w:themeColor="text1"/>
        </w:rPr>
        <w:t>WA6HKP</w:t>
      </w:r>
      <w:r w:rsidRPr="003E1DB7">
        <w:rPr>
          <w:color w:val="000000" w:themeColor="text1"/>
        </w:rPr>
        <w:t>). The amateur</w:t>
      </w:r>
      <w:r>
        <w:rPr>
          <w:color w:val="000000" w:themeColor="text1"/>
        </w:rPr>
        <w:t xml:space="preserve"> </w:t>
      </w:r>
      <w:r w:rsidRPr="003E1DB7">
        <w:rPr>
          <w:color w:val="000000" w:themeColor="text1"/>
        </w:rPr>
        <w:t>ranks were filling up fast!</w:t>
      </w:r>
    </w:p>
    <w:p w14:paraId="197329B8" w14:textId="61E7BCD1" w:rsidR="00F52827" w:rsidRDefault="00F52827" w:rsidP="00F52827">
      <w:pPr>
        <w:rPr>
          <w:sz w:val="20"/>
          <w:szCs w:val="20"/>
          <w:u w:val="single"/>
        </w:rPr>
      </w:pPr>
    </w:p>
    <w:p w14:paraId="115D0631" w14:textId="77777777" w:rsidR="00553843" w:rsidRDefault="003E1DB7" w:rsidP="003E1DB7">
      <w:pPr>
        <w:rPr>
          <w:color w:val="000000" w:themeColor="text1"/>
        </w:rPr>
      </w:pPr>
      <w:r w:rsidRPr="003E1DB7">
        <w:rPr>
          <w:color w:val="000000" w:themeColor="text1"/>
        </w:rPr>
        <w:t>However, the recycling of old call signs</w:t>
      </w:r>
      <w:r>
        <w:rPr>
          <w:color w:val="000000" w:themeColor="text1"/>
        </w:rPr>
        <w:t xml:space="preserve"> </w:t>
      </w:r>
      <w:r w:rsidRPr="003E1DB7">
        <w:rPr>
          <w:color w:val="000000" w:themeColor="text1"/>
        </w:rPr>
        <w:t>was not new when they began reissuing</w:t>
      </w:r>
      <w:r w:rsidR="00553843">
        <w:rPr>
          <w:color w:val="000000" w:themeColor="text1"/>
        </w:rPr>
        <w:t xml:space="preserve"> </w:t>
      </w:r>
      <w:r w:rsidRPr="003E1DB7">
        <w:rPr>
          <w:color w:val="000000" w:themeColor="text1"/>
        </w:rPr>
        <w:t>unused “</w:t>
      </w:r>
      <w:r w:rsidRPr="003E1DB7">
        <w:rPr>
          <w:b/>
          <w:bCs/>
          <w:color w:val="000000" w:themeColor="text1"/>
        </w:rPr>
        <w:t xml:space="preserve">WA” </w:t>
      </w:r>
      <w:r w:rsidRPr="003E1DB7">
        <w:rPr>
          <w:color w:val="000000" w:themeColor="text1"/>
        </w:rPr>
        <w:t>call signs. Starting</w:t>
      </w:r>
      <w:r w:rsidR="00553843">
        <w:rPr>
          <w:color w:val="000000" w:themeColor="text1"/>
        </w:rPr>
        <w:t xml:space="preserve"> </w:t>
      </w:r>
      <w:r w:rsidRPr="003E1DB7">
        <w:rPr>
          <w:color w:val="000000" w:themeColor="text1"/>
        </w:rPr>
        <w:t>in 1966, and up until 1977, Extra Class</w:t>
      </w:r>
      <w:r w:rsidR="00553843">
        <w:rPr>
          <w:color w:val="000000" w:themeColor="text1"/>
        </w:rPr>
        <w:t xml:space="preserve"> </w:t>
      </w:r>
      <w:r w:rsidRPr="003E1DB7">
        <w:rPr>
          <w:color w:val="000000" w:themeColor="text1"/>
        </w:rPr>
        <w:t>licensees, licensed for 25 years or more,</w:t>
      </w:r>
      <w:r w:rsidR="00553843">
        <w:rPr>
          <w:color w:val="000000" w:themeColor="text1"/>
        </w:rPr>
        <w:t xml:space="preserve"> </w:t>
      </w:r>
      <w:r w:rsidRPr="003E1DB7">
        <w:rPr>
          <w:color w:val="000000" w:themeColor="text1"/>
        </w:rPr>
        <w:t>could apply for unused 1X2 call signs.</w:t>
      </w:r>
      <w:r w:rsidR="00553843">
        <w:rPr>
          <w:color w:val="000000" w:themeColor="text1"/>
        </w:rPr>
        <w:t xml:space="preserve"> </w:t>
      </w:r>
    </w:p>
    <w:p w14:paraId="630CDAC4" w14:textId="77777777" w:rsidR="008B20D7" w:rsidRDefault="008B20D7" w:rsidP="008B20D7">
      <w:pPr>
        <w:rPr>
          <w:rStyle w:val="Hyperlink"/>
          <w:sz w:val="20"/>
          <w:szCs w:val="20"/>
        </w:rPr>
      </w:pPr>
    </w:p>
    <w:p w14:paraId="717E05E4" w14:textId="412ED8BE" w:rsidR="003E1DB7" w:rsidRPr="003E1DB7" w:rsidRDefault="003E1DB7" w:rsidP="003E1DB7">
      <w:pPr>
        <w:rPr>
          <w:b/>
          <w:bCs/>
          <w:color w:val="000000" w:themeColor="text1"/>
        </w:rPr>
      </w:pPr>
      <w:r w:rsidRPr="003E1DB7">
        <w:rPr>
          <w:b/>
          <w:bCs/>
          <w:color w:val="000000" w:themeColor="text1"/>
        </w:rPr>
        <w:t>The Modern Era, 1975 to Present</w:t>
      </w:r>
      <w:r w:rsidR="00553843">
        <w:rPr>
          <w:b/>
          <w:bCs/>
          <w:color w:val="000000" w:themeColor="text1"/>
        </w:rPr>
        <w:t xml:space="preserve"> </w:t>
      </w:r>
      <w:r w:rsidRPr="003E1DB7">
        <w:rPr>
          <w:b/>
          <w:bCs/>
          <w:color w:val="000000" w:themeColor="text1"/>
        </w:rPr>
        <w:t>“Things get complicated”</w:t>
      </w:r>
    </w:p>
    <w:p w14:paraId="4BF725E7" w14:textId="68467C35" w:rsidR="003E1DB7" w:rsidRPr="003E1DB7" w:rsidRDefault="003E1DB7" w:rsidP="003E1DB7">
      <w:pPr>
        <w:rPr>
          <w:color w:val="000000" w:themeColor="text1"/>
        </w:rPr>
      </w:pPr>
      <w:r w:rsidRPr="003E1DB7">
        <w:rPr>
          <w:color w:val="000000" w:themeColor="text1"/>
        </w:rPr>
        <w:t>The issuance of the recycled call signs</w:t>
      </w:r>
      <w:r w:rsidR="00553843">
        <w:rPr>
          <w:color w:val="000000" w:themeColor="text1"/>
        </w:rPr>
        <w:t xml:space="preserve"> </w:t>
      </w:r>
      <w:r w:rsidRPr="003E1DB7">
        <w:rPr>
          <w:color w:val="000000" w:themeColor="text1"/>
        </w:rPr>
        <w:t>was a lot of extra work for the FCC, so it</w:t>
      </w:r>
      <w:r w:rsidR="00553843">
        <w:rPr>
          <w:color w:val="000000" w:themeColor="text1"/>
        </w:rPr>
        <w:t xml:space="preserve"> </w:t>
      </w:r>
      <w:r w:rsidRPr="003E1DB7">
        <w:rPr>
          <w:color w:val="000000" w:themeColor="text1"/>
        </w:rPr>
        <w:t>began issuing new “</w:t>
      </w:r>
      <w:r w:rsidRPr="003E1DB7">
        <w:rPr>
          <w:b/>
          <w:bCs/>
          <w:color w:val="000000" w:themeColor="text1"/>
        </w:rPr>
        <w:t>WD</w:t>
      </w:r>
      <w:r w:rsidRPr="003E1DB7">
        <w:rPr>
          <w:color w:val="000000" w:themeColor="text1"/>
        </w:rPr>
        <w:t>”</w:t>
      </w:r>
      <w:r w:rsidR="00553843">
        <w:rPr>
          <w:color w:val="000000" w:themeColor="text1"/>
        </w:rPr>
        <w:t xml:space="preserve"> </w:t>
      </w:r>
      <w:r w:rsidRPr="003E1DB7">
        <w:rPr>
          <w:color w:val="000000" w:themeColor="text1"/>
        </w:rPr>
        <w:t>prefix call signs</w:t>
      </w:r>
      <w:r w:rsidR="00553843">
        <w:rPr>
          <w:color w:val="000000" w:themeColor="text1"/>
        </w:rPr>
        <w:t xml:space="preserve"> </w:t>
      </w:r>
      <w:r w:rsidRPr="003E1DB7">
        <w:rPr>
          <w:color w:val="000000" w:themeColor="text1"/>
        </w:rPr>
        <w:t>in the 8th, 9th and 10th area call districts,</w:t>
      </w:r>
      <w:r w:rsidR="00553843">
        <w:rPr>
          <w:color w:val="000000" w:themeColor="text1"/>
        </w:rPr>
        <w:t xml:space="preserve"> </w:t>
      </w:r>
      <w:r w:rsidRPr="003E1DB7">
        <w:rPr>
          <w:color w:val="000000" w:themeColor="text1"/>
        </w:rPr>
        <w:t>starting around 1976. (In 1978 the “</w:t>
      </w:r>
      <w:r w:rsidRPr="003E1DB7">
        <w:rPr>
          <w:b/>
          <w:bCs/>
          <w:color w:val="000000" w:themeColor="text1"/>
        </w:rPr>
        <w:t>WD</w:t>
      </w:r>
      <w:r w:rsidRPr="003E1DB7">
        <w:rPr>
          <w:color w:val="000000" w:themeColor="text1"/>
        </w:rPr>
        <w:t>”</w:t>
      </w:r>
      <w:r w:rsidR="00553843">
        <w:rPr>
          <w:color w:val="000000" w:themeColor="text1"/>
        </w:rPr>
        <w:t xml:space="preserve"> </w:t>
      </w:r>
      <w:r w:rsidRPr="003E1DB7">
        <w:rPr>
          <w:color w:val="000000" w:themeColor="text1"/>
        </w:rPr>
        <w:t>prefix was replaced with the “</w:t>
      </w:r>
      <w:r w:rsidRPr="003E1DB7">
        <w:rPr>
          <w:b/>
          <w:bCs/>
          <w:color w:val="000000" w:themeColor="text1"/>
        </w:rPr>
        <w:t>KA</w:t>
      </w:r>
      <w:r w:rsidRPr="003E1DB7">
        <w:rPr>
          <w:color w:val="000000" w:themeColor="text1"/>
        </w:rPr>
        <w:t>” prefix,</w:t>
      </w:r>
      <w:r w:rsidR="00553843">
        <w:rPr>
          <w:color w:val="000000" w:themeColor="text1"/>
        </w:rPr>
        <w:t xml:space="preserve"> </w:t>
      </w:r>
      <w:r w:rsidRPr="003E1DB7">
        <w:rPr>
          <w:color w:val="000000" w:themeColor="text1"/>
        </w:rPr>
        <w:t>as systematic licensing was put into</w:t>
      </w:r>
      <w:r w:rsidR="00553843">
        <w:rPr>
          <w:color w:val="000000" w:themeColor="text1"/>
        </w:rPr>
        <w:t xml:space="preserve"> </w:t>
      </w:r>
      <w:r w:rsidRPr="003E1DB7">
        <w:rPr>
          <w:color w:val="000000" w:themeColor="text1"/>
        </w:rPr>
        <w:t>place). But what happened to the “</w:t>
      </w:r>
      <w:r w:rsidRPr="003E1DB7">
        <w:rPr>
          <w:b/>
          <w:bCs/>
          <w:color w:val="000000" w:themeColor="text1"/>
        </w:rPr>
        <w:t>WC</w:t>
      </w:r>
      <w:r w:rsidRPr="003E1DB7">
        <w:rPr>
          <w:color w:val="000000" w:themeColor="text1"/>
        </w:rPr>
        <w:t>”</w:t>
      </w:r>
    </w:p>
    <w:p w14:paraId="31D8DF49" w14:textId="157E2B90" w:rsidR="003E1DB7" w:rsidRPr="003E1DB7" w:rsidRDefault="003E1DB7" w:rsidP="003E1DB7">
      <w:pPr>
        <w:rPr>
          <w:color w:val="000000" w:themeColor="text1"/>
        </w:rPr>
      </w:pPr>
      <w:r w:rsidRPr="003E1DB7">
        <w:rPr>
          <w:color w:val="000000" w:themeColor="text1"/>
        </w:rPr>
        <w:t>prefix, which logically should have come</w:t>
      </w:r>
      <w:r w:rsidR="00553843">
        <w:rPr>
          <w:color w:val="000000" w:themeColor="text1"/>
        </w:rPr>
        <w:t xml:space="preserve"> </w:t>
      </w:r>
      <w:r w:rsidRPr="003E1DB7">
        <w:rPr>
          <w:color w:val="000000" w:themeColor="text1"/>
        </w:rPr>
        <w:t>after “</w:t>
      </w:r>
      <w:r w:rsidRPr="003E1DB7">
        <w:rPr>
          <w:b/>
          <w:bCs/>
          <w:color w:val="000000" w:themeColor="text1"/>
        </w:rPr>
        <w:t>WB</w:t>
      </w:r>
      <w:r w:rsidRPr="003E1DB7">
        <w:rPr>
          <w:color w:val="000000" w:themeColor="text1"/>
        </w:rPr>
        <w:t>”? The answer is that those</w:t>
      </w:r>
      <w:r w:rsidR="00553843">
        <w:rPr>
          <w:color w:val="000000" w:themeColor="text1"/>
        </w:rPr>
        <w:t xml:space="preserve"> </w:t>
      </w:r>
      <w:r w:rsidRPr="003E1DB7">
        <w:rPr>
          <w:color w:val="000000" w:themeColor="text1"/>
        </w:rPr>
        <w:t>prefixes were reserved for Radio Amateur</w:t>
      </w:r>
      <w:r w:rsidR="00553843">
        <w:rPr>
          <w:color w:val="000000" w:themeColor="text1"/>
        </w:rPr>
        <w:t xml:space="preserve"> </w:t>
      </w:r>
      <w:r w:rsidRPr="003E1DB7">
        <w:rPr>
          <w:color w:val="000000" w:themeColor="text1"/>
        </w:rPr>
        <w:t>Civil Emergency Service (RACES) stations</w:t>
      </w:r>
      <w:r w:rsidR="00553843">
        <w:rPr>
          <w:color w:val="000000" w:themeColor="text1"/>
        </w:rPr>
        <w:t xml:space="preserve"> </w:t>
      </w:r>
      <w:r w:rsidRPr="003E1DB7">
        <w:rPr>
          <w:color w:val="000000" w:themeColor="text1"/>
        </w:rPr>
        <w:t>at the time. VHF and UHF club</w:t>
      </w:r>
      <w:r w:rsidR="00553843">
        <w:rPr>
          <w:color w:val="000000" w:themeColor="text1"/>
        </w:rPr>
        <w:t xml:space="preserve"> </w:t>
      </w:r>
      <w:r w:rsidRPr="003E1DB7">
        <w:rPr>
          <w:color w:val="000000" w:themeColor="text1"/>
        </w:rPr>
        <w:t>owned repeaters also had their own 2X3</w:t>
      </w:r>
      <w:r w:rsidR="00553843">
        <w:rPr>
          <w:color w:val="000000" w:themeColor="text1"/>
        </w:rPr>
        <w:t xml:space="preserve"> </w:t>
      </w:r>
      <w:r w:rsidRPr="003E1DB7">
        <w:rPr>
          <w:color w:val="000000" w:themeColor="text1"/>
        </w:rPr>
        <w:t>format call signs issued, starting with the</w:t>
      </w:r>
      <w:r w:rsidR="00553843">
        <w:rPr>
          <w:color w:val="000000" w:themeColor="text1"/>
        </w:rPr>
        <w:t xml:space="preserve"> </w:t>
      </w:r>
      <w:r w:rsidRPr="003E1DB7">
        <w:rPr>
          <w:color w:val="000000" w:themeColor="text1"/>
        </w:rPr>
        <w:t>“</w:t>
      </w:r>
      <w:r w:rsidRPr="003E1DB7">
        <w:rPr>
          <w:b/>
          <w:bCs/>
          <w:color w:val="000000" w:themeColor="text1"/>
        </w:rPr>
        <w:t>WR</w:t>
      </w:r>
      <w:r w:rsidRPr="003E1DB7">
        <w:rPr>
          <w:color w:val="000000" w:themeColor="text1"/>
        </w:rPr>
        <w:t>” prefix. At least one</w:t>
      </w:r>
      <w:r w:rsidR="00553843">
        <w:rPr>
          <w:color w:val="000000" w:themeColor="text1"/>
        </w:rPr>
        <w:t xml:space="preserve"> </w:t>
      </w:r>
      <w:r w:rsidRPr="003E1DB7">
        <w:rPr>
          <w:color w:val="000000" w:themeColor="text1"/>
        </w:rPr>
        <w:t>“</w:t>
      </w:r>
      <w:r w:rsidRPr="003E1DB7">
        <w:rPr>
          <w:b/>
          <w:bCs/>
          <w:color w:val="000000" w:themeColor="text1"/>
        </w:rPr>
        <w:t>WT</w:t>
      </w:r>
      <w:r w:rsidRPr="003E1DB7">
        <w:rPr>
          <w:color w:val="000000" w:themeColor="text1"/>
        </w:rPr>
        <w:t>” (</w:t>
      </w:r>
      <w:r w:rsidRPr="003E1DB7">
        <w:rPr>
          <w:b/>
          <w:bCs/>
          <w:color w:val="000000" w:themeColor="text1"/>
        </w:rPr>
        <w:t>WT6AAA</w:t>
      </w:r>
      <w:r w:rsidRPr="003E1DB7">
        <w:rPr>
          <w:color w:val="000000" w:themeColor="text1"/>
        </w:rPr>
        <w:t>) call sign is known to</w:t>
      </w:r>
      <w:r w:rsidR="00553843">
        <w:rPr>
          <w:color w:val="000000" w:themeColor="text1"/>
        </w:rPr>
        <w:t xml:space="preserve"> </w:t>
      </w:r>
      <w:r w:rsidRPr="003E1DB7">
        <w:rPr>
          <w:color w:val="000000" w:themeColor="text1"/>
        </w:rPr>
        <w:t>have been issued in the 1970’s, as a</w:t>
      </w:r>
      <w:r w:rsidR="00553843">
        <w:rPr>
          <w:color w:val="000000" w:themeColor="text1"/>
        </w:rPr>
        <w:t xml:space="preserve"> </w:t>
      </w:r>
      <w:r w:rsidRPr="003E1DB7">
        <w:rPr>
          <w:color w:val="000000" w:themeColor="text1"/>
        </w:rPr>
        <w:t xml:space="preserve">“temporary” call after </w:t>
      </w:r>
      <w:proofErr w:type="gramStart"/>
      <w:r w:rsidRPr="003E1DB7">
        <w:rPr>
          <w:color w:val="000000" w:themeColor="text1"/>
        </w:rPr>
        <w:t>a</w:t>
      </w:r>
      <w:proofErr w:type="gramEnd"/>
      <w:r w:rsidRPr="003E1DB7">
        <w:rPr>
          <w:color w:val="000000" w:themeColor="text1"/>
        </w:rPr>
        <w:t xml:space="preserve"> FCC </w:t>
      </w:r>
      <w:r w:rsidR="0008608D" w:rsidRPr="003E1DB7">
        <w:rPr>
          <w:color w:val="000000" w:themeColor="text1"/>
        </w:rPr>
        <w:t>mix-up</w:t>
      </w:r>
      <w:r w:rsidRPr="003E1DB7">
        <w:rPr>
          <w:color w:val="000000" w:themeColor="text1"/>
        </w:rPr>
        <w:t xml:space="preserve"> denied</w:t>
      </w:r>
      <w:r w:rsidR="00553843">
        <w:rPr>
          <w:color w:val="000000" w:themeColor="text1"/>
        </w:rPr>
        <w:t xml:space="preserve"> </w:t>
      </w:r>
      <w:r w:rsidRPr="003E1DB7">
        <w:rPr>
          <w:color w:val="000000" w:themeColor="text1"/>
        </w:rPr>
        <w:t>a prospective amateur’s new license.</w:t>
      </w:r>
    </w:p>
    <w:p w14:paraId="2E05AFDF" w14:textId="77777777" w:rsidR="00553843" w:rsidRDefault="00553843" w:rsidP="003E1DB7">
      <w:pPr>
        <w:rPr>
          <w:color w:val="000000" w:themeColor="text1"/>
        </w:rPr>
      </w:pPr>
    </w:p>
    <w:p w14:paraId="6BE10D5F" w14:textId="0053DFFD" w:rsidR="003E1DB7" w:rsidRPr="003E1DB7" w:rsidRDefault="003E1DB7" w:rsidP="003E1DB7">
      <w:pPr>
        <w:rPr>
          <w:color w:val="000000" w:themeColor="text1"/>
        </w:rPr>
      </w:pPr>
      <w:r w:rsidRPr="003E1DB7">
        <w:rPr>
          <w:color w:val="000000" w:themeColor="text1"/>
        </w:rPr>
        <w:t>He had the same first and last</w:t>
      </w:r>
      <w:r w:rsidR="00553843">
        <w:rPr>
          <w:color w:val="000000" w:themeColor="text1"/>
        </w:rPr>
        <w:t xml:space="preserve"> </w:t>
      </w:r>
      <w:r w:rsidRPr="003E1DB7">
        <w:rPr>
          <w:color w:val="000000" w:themeColor="text1"/>
        </w:rPr>
        <w:t>names as somebody who previously had</w:t>
      </w:r>
      <w:r w:rsidR="00553843">
        <w:rPr>
          <w:color w:val="000000" w:themeColor="text1"/>
        </w:rPr>
        <w:t xml:space="preserve"> </w:t>
      </w:r>
      <w:r w:rsidRPr="003E1DB7">
        <w:rPr>
          <w:color w:val="000000" w:themeColor="text1"/>
        </w:rPr>
        <w:t>their license revoked, and once it was</w:t>
      </w:r>
    </w:p>
    <w:p w14:paraId="0434835F" w14:textId="43AD36C3" w:rsidR="00553843" w:rsidRPr="00553843" w:rsidRDefault="003E1DB7" w:rsidP="00553843">
      <w:pPr>
        <w:rPr>
          <w:color w:val="000000" w:themeColor="text1"/>
        </w:rPr>
      </w:pPr>
      <w:r w:rsidRPr="003E1DB7">
        <w:rPr>
          <w:color w:val="000000" w:themeColor="text1"/>
        </w:rPr>
        <w:t>cleared up, a temporary license was issued</w:t>
      </w:r>
      <w:r w:rsidR="00553843">
        <w:rPr>
          <w:color w:val="000000" w:themeColor="text1"/>
        </w:rPr>
        <w:t xml:space="preserve"> </w:t>
      </w:r>
      <w:r w:rsidR="00553843" w:rsidRPr="00553843">
        <w:rPr>
          <w:color w:val="000000" w:themeColor="text1"/>
        </w:rPr>
        <w:t>until the standard license could be</w:t>
      </w:r>
      <w:r w:rsidR="00553843">
        <w:rPr>
          <w:color w:val="000000" w:themeColor="text1"/>
        </w:rPr>
        <w:t xml:space="preserve"> </w:t>
      </w:r>
      <w:r w:rsidR="00553843" w:rsidRPr="00553843">
        <w:rPr>
          <w:color w:val="000000" w:themeColor="text1"/>
        </w:rPr>
        <w:t>processed.</w:t>
      </w:r>
    </w:p>
    <w:p w14:paraId="039D300C" w14:textId="77777777" w:rsidR="00553843" w:rsidRDefault="00553843" w:rsidP="00553843">
      <w:pPr>
        <w:rPr>
          <w:color w:val="000000" w:themeColor="text1"/>
        </w:rPr>
      </w:pPr>
    </w:p>
    <w:p w14:paraId="733A7ECA" w14:textId="50BD222F" w:rsidR="00553843" w:rsidRPr="00553843" w:rsidRDefault="00553843" w:rsidP="00553843">
      <w:pPr>
        <w:rPr>
          <w:color w:val="000000" w:themeColor="text1"/>
        </w:rPr>
      </w:pPr>
      <w:r w:rsidRPr="00553843">
        <w:rPr>
          <w:color w:val="000000" w:themeColor="text1"/>
        </w:rPr>
        <w:t>In 1975, the FCC released special 1x1</w:t>
      </w:r>
      <w:r>
        <w:rPr>
          <w:color w:val="000000" w:themeColor="text1"/>
        </w:rPr>
        <w:t xml:space="preserve"> </w:t>
      </w:r>
      <w:r w:rsidRPr="00553843">
        <w:rPr>
          <w:color w:val="000000" w:themeColor="text1"/>
        </w:rPr>
        <w:t>call signs for special event stations,</w:t>
      </w:r>
      <w:r>
        <w:rPr>
          <w:color w:val="000000" w:themeColor="text1"/>
        </w:rPr>
        <w:t xml:space="preserve"> </w:t>
      </w:r>
      <w:r w:rsidRPr="00553843">
        <w:rPr>
          <w:color w:val="000000" w:themeColor="text1"/>
        </w:rPr>
        <w:t xml:space="preserve">c h o </w:t>
      </w:r>
      <w:proofErr w:type="spellStart"/>
      <w:r w:rsidRPr="00553843">
        <w:rPr>
          <w:color w:val="000000" w:themeColor="text1"/>
        </w:rPr>
        <w:t>i</w:t>
      </w:r>
      <w:proofErr w:type="spellEnd"/>
      <w:r w:rsidRPr="00553843">
        <w:rPr>
          <w:color w:val="000000" w:themeColor="text1"/>
        </w:rPr>
        <w:t xml:space="preserve"> c e 1 x 2, and “</w:t>
      </w:r>
      <w:r w:rsidRPr="00553843">
        <w:rPr>
          <w:b/>
          <w:bCs/>
          <w:color w:val="000000" w:themeColor="text1"/>
        </w:rPr>
        <w:t>AA-AL</w:t>
      </w:r>
      <w:r w:rsidRPr="00553843">
        <w:rPr>
          <w:color w:val="000000" w:themeColor="text1"/>
        </w:rPr>
        <w:t>” a n d</w:t>
      </w:r>
    </w:p>
    <w:p w14:paraId="6DE3FBFC" w14:textId="58BD0D48" w:rsidR="00553843" w:rsidRPr="00553843" w:rsidRDefault="00553843" w:rsidP="00553843">
      <w:pPr>
        <w:rPr>
          <w:color w:val="000000" w:themeColor="text1"/>
        </w:rPr>
      </w:pPr>
      <w:r w:rsidRPr="00553843">
        <w:rPr>
          <w:color w:val="000000" w:themeColor="text1"/>
        </w:rPr>
        <w:t>“</w:t>
      </w:r>
      <w:r w:rsidRPr="00553843">
        <w:rPr>
          <w:b/>
          <w:bCs/>
          <w:color w:val="000000" w:themeColor="text1"/>
        </w:rPr>
        <w:t>N</w:t>
      </w:r>
      <w:r w:rsidRPr="00553843">
        <w:rPr>
          <w:color w:val="000000" w:themeColor="text1"/>
        </w:rPr>
        <w:t>” prefix call signs. Starting in 1977 the</w:t>
      </w:r>
      <w:r>
        <w:rPr>
          <w:color w:val="000000" w:themeColor="text1"/>
        </w:rPr>
        <w:t xml:space="preserve"> </w:t>
      </w:r>
      <w:r w:rsidRPr="00553843">
        <w:rPr>
          <w:color w:val="000000" w:themeColor="text1"/>
        </w:rPr>
        <w:t>25-year licensing requirement was</w:t>
      </w:r>
      <w:r>
        <w:rPr>
          <w:color w:val="000000" w:themeColor="text1"/>
        </w:rPr>
        <w:t xml:space="preserve"> </w:t>
      </w:r>
      <w:r w:rsidRPr="00553843">
        <w:rPr>
          <w:color w:val="000000" w:themeColor="text1"/>
        </w:rPr>
        <w:t>dropped for Extra Class upgrades to unused</w:t>
      </w:r>
      <w:r>
        <w:rPr>
          <w:color w:val="000000" w:themeColor="text1"/>
        </w:rPr>
        <w:t xml:space="preserve"> </w:t>
      </w:r>
      <w:r w:rsidRPr="00553843">
        <w:rPr>
          <w:color w:val="000000" w:themeColor="text1"/>
        </w:rPr>
        <w:t>1X2 call signs, and in addition, the</w:t>
      </w:r>
      <w:r>
        <w:rPr>
          <w:color w:val="000000" w:themeColor="text1"/>
        </w:rPr>
        <w:t xml:space="preserve"> </w:t>
      </w:r>
      <w:r w:rsidRPr="00553843">
        <w:rPr>
          <w:color w:val="000000" w:themeColor="text1"/>
        </w:rPr>
        <w:t>1X2 “</w:t>
      </w:r>
      <w:r w:rsidRPr="00553843">
        <w:rPr>
          <w:b/>
          <w:bCs/>
          <w:color w:val="000000" w:themeColor="text1"/>
        </w:rPr>
        <w:t>N</w:t>
      </w:r>
      <w:r w:rsidRPr="00553843">
        <w:rPr>
          <w:color w:val="000000" w:themeColor="text1"/>
        </w:rPr>
        <w:t>” (</w:t>
      </w:r>
      <w:proofErr w:type="spellStart"/>
      <w:r w:rsidRPr="00553843">
        <w:rPr>
          <w:color w:val="000000" w:themeColor="text1"/>
        </w:rPr>
        <w:t>ie</w:t>
      </w:r>
      <w:proofErr w:type="spellEnd"/>
      <w:r w:rsidRPr="00553843">
        <w:rPr>
          <w:color w:val="000000" w:themeColor="text1"/>
        </w:rPr>
        <w:t xml:space="preserve">: </w:t>
      </w:r>
      <w:r w:rsidRPr="00553843">
        <w:rPr>
          <w:b/>
          <w:bCs/>
          <w:color w:val="000000" w:themeColor="text1"/>
        </w:rPr>
        <w:t>N1AA</w:t>
      </w:r>
      <w:r w:rsidRPr="00553843">
        <w:rPr>
          <w:color w:val="000000" w:themeColor="text1"/>
        </w:rPr>
        <w:t>) prefix call signs were</w:t>
      </w:r>
      <w:r>
        <w:rPr>
          <w:color w:val="000000" w:themeColor="text1"/>
        </w:rPr>
        <w:t xml:space="preserve"> </w:t>
      </w:r>
      <w:r w:rsidRPr="00553843">
        <w:rPr>
          <w:color w:val="000000" w:themeColor="text1"/>
        </w:rPr>
        <w:t>added to the mix.</w:t>
      </w:r>
      <w:r w:rsidR="00CF0BF0">
        <w:rPr>
          <w:color w:val="000000" w:themeColor="text1"/>
        </w:rPr>
        <w:t xml:space="preserve"> </w:t>
      </w:r>
      <w:r w:rsidRPr="00553843">
        <w:rPr>
          <w:color w:val="000000" w:themeColor="text1"/>
        </w:rPr>
        <w:t>Also, the new 2X2</w:t>
      </w:r>
      <w:r w:rsidR="00CF0BF0">
        <w:rPr>
          <w:color w:val="000000" w:themeColor="text1"/>
        </w:rPr>
        <w:t xml:space="preserve"> </w:t>
      </w:r>
      <w:r w:rsidRPr="00553843">
        <w:rPr>
          <w:color w:val="000000" w:themeColor="text1"/>
        </w:rPr>
        <w:t>“</w:t>
      </w:r>
      <w:r w:rsidRPr="00553843">
        <w:rPr>
          <w:b/>
          <w:bCs/>
          <w:color w:val="000000" w:themeColor="text1"/>
        </w:rPr>
        <w:t>AA-AL</w:t>
      </w:r>
      <w:r w:rsidRPr="00553843">
        <w:rPr>
          <w:color w:val="000000" w:themeColor="text1"/>
        </w:rPr>
        <w:t>” prefixes (</w:t>
      </w:r>
      <w:proofErr w:type="spellStart"/>
      <w:r w:rsidRPr="00553843">
        <w:rPr>
          <w:color w:val="000000" w:themeColor="text1"/>
        </w:rPr>
        <w:t>ie</w:t>
      </w:r>
      <w:proofErr w:type="spellEnd"/>
      <w:r w:rsidRPr="00553843">
        <w:rPr>
          <w:color w:val="000000" w:themeColor="text1"/>
        </w:rPr>
        <w:t xml:space="preserve">: </w:t>
      </w:r>
      <w:r w:rsidRPr="00553843">
        <w:rPr>
          <w:b/>
          <w:bCs/>
          <w:color w:val="000000" w:themeColor="text1"/>
        </w:rPr>
        <w:t>AA7CR</w:t>
      </w:r>
      <w:r w:rsidRPr="00553843">
        <w:rPr>
          <w:color w:val="000000" w:themeColor="text1"/>
        </w:rPr>
        <w:t>) became</w:t>
      </w:r>
      <w:r w:rsidR="00CF0BF0">
        <w:rPr>
          <w:color w:val="000000" w:themeColor="text1"/>
        </w:rPr>
        <w:t xml:space="preserve"> </w:t>
      </w:r>
      <w:r w:rsidRPr="00553843">
        <w:rPr>
          <w:color w:val="000000" w:themeColor="text1"/>
        </w:rPr>
        <w:t>available for Extra class licensees. There</w:t>
      </w:r>
      <w:r w:rsidR="00CF0BF0">
        <w:rPr>
          <w:color w:val="000000" w:themeColor="text1"/>
        </w:rPr>
        <w:t xml:space="preserve"> </w:t>
      </w:r>
      <w:r w:rsidRPr="00553843">
        <w:rPr>
          <w:color w:val="000000" w:themeColor="text1"/>
        </w:rPr>
        <w:t>were certainly a lot of new “Extra Class</w:t>
      </w:r>
      <w:r w:rsidR="00CF0BF0">
        <w:rPr>
          <w:color w:val="000000" w:themeColor="text1"/>
        </w:rPr>
        <w:t xml:space="preserve"> </w:t>
      </w:r>
      <w:r w:rsidRPr="00553843">
        <w:rPr>
          <w:color w:val="000000" w:themeColor="text1"/>
        </w:rPr>
        <w:t>only” call signs to choose from, and many</w:t>
      </w:r>
      <w:r w:rsidR="00CF0BF0">
        <w:rPr>
          <w:color w:val="000000" w:themeColor="text1"/>
        </w:rPr>
        <w:t xml:space="preserve"> </w:t>
      </w:r>
      <w:r w:rsidRPr="00553843">
        <w:rPr>
          <w:color w:val="000000" w:themeColor="text1"/>
        </w:rPr>
        <w:t>licensees took advantage of the opportunity!</w:t>
      </w:r>
    </w:p>
    <w:p w14:paraId="68D23F7C" w14:textId="77777777" w:rsidR="00CF0BF0" w:rsidRDefault="00CF0BF0" w:rsidP="00553843">
      <w:pPr>
        <w:rPr>
          <w:color w:val="000000" w:themeColor="text1"/>
        </w:rPr>
      </w:pPr>
    </w:p>
    <w:p w14:paraId="4F987ABC" w14:textId="6BBAA127" w:rsidR="00553843" w:rsidRPr="00553843" w:rsidRDefault="00553843" w:rsidP="00553843">
      <w:pPr>
        <w:rPr>
          <w:color w:val="000000" w:themeColor="text1"/>
        </w:rPr>
      </w:pPr>
      <w:r w:rsidRPr="00553843">
        <w:rPr>
          <w:color w:val="000000" w:themeColor="text1"/>
        </w:rPr>
        <w:t>However, just as things seemed to be</w:t>
      </w:r>
      <w:r w:rsidR="00CF0BF0">
        <w:rPr>
          <w:color w:val="000000" w:themeColor="text1"/>
        </w:rPr>
        <w:t xml:space="preserve"> </w:t>
      </w:r>
      <w:r w:rsidRPr="00553843">
        <w:rPr>
          <w:color w:val="000000" w:themeColor="text1"/>
        </w:rPr>
        <w:t>running smoothly for the issuance of call</w:t>
      </w:r>
      <w:r w:rsidR="00CF0BF0">
        <w:rPr>
          <w:color w:val="000000" w:themeColor="text1"/>
        </w:rPr>
        <w:t xml:space="preserve"> </w:t>
      </w:r>
      <w:r w:rsidRPr="00553843">
        <w:rPr>
          <w:color w:val="000000" w:themeColor="text1"/>
        </w:rPr>
        <w:t>signs, in early 1977, an FCC employee at</w:t>
      </w:r>
      <w:r w:rsidR="00CF0BF0">
        <w:rPr>
          <w:color w:val="000000" w:themeColor="text1"/>
        </w:rPr>
        <w:t xml:space="preserve"> </w:t>
      </w:r>
      <w:r w:rsidRPr="00553843">
        <w:rPr>
          <w:color w:val="000000" w:themeColor="text1"/>
        </w:rPr>
        <w:t>the 3rd District office in Gettysburg, PA</w:t>
      </w:r>
      <w:r w:rsidR="00CF0BF0">
        <w:rPr>
          <w:color w:val="000000" w:themeColor="text1"/>
        </w:rPr>
        <w:t xml:space="preserve"> </w:t>
      </w:r>
      <w:r w:rsidRPr="00553843">
        <w:rPr>
          <w:color w:val="000000" w:themeColor="text1"/>
        </w:rPr>
        <w:t>was indicted for taking bribes offered by</w:t>
      </w:r>
      <w:r w:rsidR="00CF0BF0">
        <w:rPr>
          <w:color w:val="000000" w:themeColor="text1"/>
        </w:rPr>
        <w:t xml:space="preserve"> </w:t>
      </w:r>
      <w:r w:rsidRPr="00553843">
        <w:rPr>
          <w:color w:val="000000" w:themeColor="text1"/>
        </w:rPr>
        <w:t>amateurs wanting special call signs, but</w:t>
      </w:r>
      <w:r w:rsidR="00CF0BF0">
        <w:rPr>
          <w:color w:val="000000" w:themeColor="text1"/>
        </w:rPr>
        <w:t xml:space="preserve"> </w:t>
      </w:r>
      <w:r w:rsidRPr="00553843">
        <w:rPr>
          <w:color w:val="000000" w:themeColor="text1"/>
        </w:rPr>
        <w:t>who did not have the license class to be</w:t>
      </w:r>
      <w:r w:rsidR="00CF0BF0">
        <w:rPr>
          <w:color w:val="000000" w:themeColor="text1"/>
        </w:rPr>
        <w:t xml:space="preserve"> </w:t>
      </w:r>
      <w:r w:rsidRPr="00553843">
        <w:rPr>
          <w:color w:val="000000" w:themeColor="text1"/>
        </w:rPr>
        <w:t>awarded the change, among other issues.</w:t>
      </w:r>
    </w:p>
    <w:p w14:paraId="4A487AE2" w14:textId="77777777" w:rsidR="00037887" w:rsidRDefault="00037887" w:rsidP="00037887">
      <w:pPr>
        <w:rPr>
          <w:rStyle w:val="Hyperlink"/>
          <w:sz w:val="20"/>
          <w:szCs w:val="20"/>
        </w:rPr>
      </w:pPr>
    </w:p>
    <w:p w14:paraId="44DFF923" w14:textId="77777777" w:rsidR="00037887" w:rsidRDefault="00037887" w:rsidP="00037887">
      <w:pPr>
        <w:rPr>
          <w:rStyle w:val="Hyperlink"/>
          <w:sz w:val="20"/>
          <w:szCs w:val="20"/>
        </w:rPr>
      </w:pPr>
    </w:p>
    <w:p w14:paraId="49E8FDFB" w14:textId="5F659040" w:rsidR="00037887" w:rsidRDefault="006E5372" w:rsidP="00037887">
      <w:pPr>
        <w:rPr>
          <w:sz w:val="20"/>
          <w:szCs w:val="20"/>
          <w:u w:val="single"/>
        </w:rPr>
      </w:pPr>
      <w:hyperlink w:anchor="top" w:history="1">
        <w:r w:rsidR="00037887" w:rsidRPr="006935B7">
          <w:rPr>
            <w:rStyle w:val="Hyperlink"/>
            <w:sz w:val="20"/>
            <w:szCs w:val="20"/>
          </w:rPr>
          <w:t>TOP</w:t>
        </w:r>
      </w:hyperlink>
      <w:r w:rsidR="00037887" w:rsidRPr="006935B7">
        <w:rPr>
          <w:sz w:val="20"/>
          <w:szCs w:val="20"/>
          <w:u w:val="single"/>
        </w:rPr>
        <w:t xml:space="preserve"> ^</w:t>
      </w:r>
    </w:p>
    <w:p w14:paraId="2A517922" w14:textId="4B0EC7CE" w:rsidR="00553843" w:rsidRPr="00553843" w:rsidRDefault="00553843" w:rsidP="00553843">
      <w:pPr>
        <w:rPr>
          <w:color w:val="000000" w:themeColor="text1"/>
        </w:rPr>
      </w:pPr>
      <w:r w:rsidRPr="00553843">
        <w:rPr>
          <w:color w:val="000000" w:themeColor="text1"/>
        </w:rPr>
        <w:lastRenderedPageBreak/>
        <w:t>This unfortunate event resulted in</w:t>
      </w:r>
      <w:r w:rsidR="00CF0BF0">
        <w:rPr>
          <w:color w:val="000000" w:themeColor="text1"/>
        </w:rPr>
        <w:t xml:space="preserve"> </w:t>
      </w:r>
      <w:r w:rsidRPr="00553843">
        <w:rPr>
          <w:color w:val="000000" w:themeColor="text1"/>
        </w:rPr>
        <w:t>the termination of all informal FCC processes</w:t>
      </w:r>
      <w:r w:rsidR="00CF0BF0">
        <w:rPr>
          <w:color w:val="000000" w:themeColor="text1"/>
        </w:rPr>
        <w:t xml:space="preserve"> </w:t>
      </w:r>
      <w:r w:rsidRPr="00553843">
        <w:rPr>
          <w:color w:val="000000" w:themeColor="text1"/>
        </w:rPr>
        <w:t>for issuing call signs. The new</w:t>
      </w:r>
    </w:p>
    <w:p w14:paraId="6E43DB6A" w14:textId="3408A80C" w:rsidR="00553843" w:rsidRDefault="00553843" w:rsidP="00553843">
      <w:pPr>
        <w:rPr>
          <w:color w:val="000000" w:themeColor="text1"/>
        </w:rPr>
      </w:pPr>
      <w:r w:rsidRPr="00553843">
        <w:rPr>
          <w:color w:val="000000" w:themeColor="text1"/>
        </w:rPr>
        <w:t>rules implemented on February 23, 1978,</w:t>
      </w:r>
      <w:r w:rsidR="00CF0BF0">
        <w:rPr>
          <w:color w:val="000000" w:themeColor="text1"/>
        </w:rPr>
        <w:t xml:space="preserve"> </w:t>
      </w:r>
      <w:r w:rsidRPr="00553843">
        <w:rPr>
          <w:color w:val="000000" w:themeColor="text1"/>
        </w:rPr>
        <w:t>required that all amateur call signs must</w:t>
      </w:r>
      <w:r w:rsidR="00CF0BF0">
        <w:rPr>
          <w:color w:val="000000" w:themeColor="text1"/>
        </w:rPr>
        <w:t xml:space="preserve"> </w:t>
      </w:r>
      <w:r w:rsidRPr="00553843">
        <w:rPr>
          <w:color w:val="000000" w:themeColor="text1"/>
        </w:rPr>
        <w:t>be issued only by the "systematic"</w:t>
      </w:r>
      <w:r w:rsidR="00CF0BF0">
        <w:rPr>
          <w:color w:val="000000" w:themeColor="text1"/>
        </w:rPr>
        <w:t xml:space="preserve"> </w:t>
      </w:r>
      <w:r w:rsidRPr="00553843">
        <w:rPr>
          <w:color w:val="000000" w:themeColor="text1"/>
        </w:rPr>
        <w:t>process as specified in the rules. No specific</w:t>
      </w:r>
      <w:r w:rsidR="00CF0BF0">
        <w:rPr>
          <w:color w:val="000000" w:themeColor="text1"/>
        </w:rPr>
        <w:t xml:space="preserve"> </w:t>
      </w:r>
      <w:r w:rsidRPr="00553843">
        <w:rPr>
          <w:color w:val="000000" w:themeColor="text1"/>
        </w:rPr>
        <w:t>call signs could be assigned; call</w:t>
      </w:r>
      <w:r w:rsidR="00CF0BF0">
        <w:rPr>
          <w:color w:val="000000" w:themeColor="text1"/>
        </w:rPr>
        <w:t xml:space="preserve"> </w:t>
      </w:r>
      <w:r w:rsidRPr="00553843">
        <w:rPr>
          <w:color w:val="000000" w:themeColor="text1"/>
        </w:rPr>
        <w:t>signs were instead assigned consecutively,</w:t>
      </w:r>
      <w:r w:rsidR="00CF0BF0">
        <w:rPr>
          <w:color w:val="000000" w:themeColor="text1"/>
        </w:rPr>
        <w:t xml:space="preserve"> </w:t>
      </w:r>
      <w:r w:rsidRPr="00553843">
        <w:rPr>
          <w:color w:val="000000" w:themeColor="text1"/>
        </w:rPr>
        <w:t>via a computer database. There were</w:t>
      </w:r>
      <w:r w:rsidR="00CF0BF0">
        <w:rPr>
          <w:color w:val="000000" w:themeColor="text1"/>
        </w:rPr>
        <w:t xml:space="preserve"> </w:t>
      </w:r>
      <w:r w:rsidRPr="00553843">
        <w:rPr>
          <w:color w:val="000000" w:themeColor="text1"/>
        </w:rPr>
        <w:t>a few other sweeping changes:</w:t>
      </w:r>
    </w:p>
    <w:p w14:paraId="4B23A7D5" w14:textId="77777777" w:rsidR="00DD537D" w:rsidRPr="00553843" w:rsidRDefault="00DD537D" w:rsidP="00553843">
      <w:pPr>
        <w:rPr>
          <w:color w:val="000000" w:themeColor="text1"/>
        </w:rPr>
      </w:pPr>
    </w:p>
    <w:p w14:paraId="19839DEE" w14:textId="77777777" w:rsidR="00CF0BF0" w:rsidRDefault="00553843" w:rsidP="00CF0BF0">
      <w:pPr>
        <w:ind w:left="720"/>
        <w:rPr>
          <w:color w:val="000000" w:themeColor="text1"/>
        </w:rPr>
      </w:pPr>
      <w:r w:rsidRPr="00553843">
        <w:rPr>
          <w:color w:val="000000" w:themeColor="text1"/>
        </w:rPr>
        <w:t>• Amateurs were no longer required to</w:t>
      </w:r>
      <w:r w:rsidR="00CF0BF0">
        <w:rPr>
          <w:color w:val="000000" w:themeColor="text1"/>
        </w:rPr>
        <w:t xml:space="preserve"> </w:t>
      </w:r>
      <w:r w:rsidRPr="00553843">
        <w:rPr>
          <w:color w:val="000000" w:themeColor="text1"/>
        </w:rPr>
        <w:t>change their call sign when moving to</w:t>
      </w:r>
      <w:r w:rsidR="00CF0BF0">
        <w:rPr>
          <w:color w:val="000000" w:themeColor="text1"/>
        </w:rPr>
        <w:t xml:space="preserve"> </w:t>
      </w:r>
      <w:r w:rsidRPr="00553843">
        <w:rPr>
          <w:color w:val="000000" w:themeColor="text1"/>
        </w:rPr>
        <w:t>a new district.</w:t>
      </w:r>
      <w:r w:rsidR="00CF0BF0">
        <w:rPr>
          <w:color w:val="000000" w:themeColor="text1"/>
        </w:rPr>
        <w:t xml:space="preserve"> </w:t>
      </w:r>
    </w:p>
    <w:p w14:paraId="3D48CA07" w14:textId="77777777" w:rsidR="00CF0BF0" w:rsidRDefault="00CF0BF0" w:rsidP="00CF0BF0">
      <w:pPr>
        <w:ind w:left="720"/>
        <w:rPr>
          <w:color w:val="000000" w:themeColor="text1"/>
        </w:rPr>
      </w:pPr>
      <w:r w:rsidRPr="00CF0BF0">
        <w:rPr>
          <w:color w:val="000000" w:themeColor="text1"/>
        </w:rPr>
        <w:t>• Secondary, Repeater, Control, and</w:t>
      </w:r>
      <w:r>
        <w:rPr>
          <w:color w:val="000000" w:themeColor="text1"/>
        </w:rPr>
        <w:t xml:space="preserve"> </w:t>
      </w:r>
      <w:r w:rsidRPr="00CF0BF0">
        <w:rPr>
          <w:color w:val="000000" w:themeColor="text1"/>
        </w:rPr>
        <w:t>Auxiliary Station licenses were discontinued</w:t>
      </w:r>
      <w:r>
        <w:rPr>
          <w:color w:val="000000" w:themeColor="text1"/>
        </w:rPr>
        <w:t xml:space="preserve"> </w:t>
      </w:r>
    </w:p>
    <w:p w14:paraId="3ECE8103" w14:textId="77777777" w:rsidR="00CF0BF0" w:rsidRDefault="00CF0BF0" w:rsidP="00CF0BF0">
      <w:pPr>
        <w:ind w:left="720"/>
        <w:rPr>
          <w:color w:val="000000" w:themeColor="text1"/>
        </w:rPr>
      </w:pPr>
      <w:r w:rsidRPr="00CF0BF0">
        <w:rPr>
          <w:color w:val="000000" w:themeColor="text1"/>
        </w:rPr>
        <w:t>• Call signs were now going to be assigned</w:t>
      </w:r>
      <w:r>
        <w:rPr>
          <w:color w:val="000000" w:themeColor="text1"/>
        </w:rPr>
        <w:t xml:space="preserve"> </w:t>
      </w:r>
      <w:r w:rsidRPr="00CF0BF0">
        <w:rPr>
          <w:color w:val="000000" w:themeColor="text1"/>
        </w:rPr>
        <w:t>by Groups, and by license class</w:t>
      </w:r>
    </w:p>
    <w:p w14:paraId="0183B022" w14:textId="77777777" w:rsidR="00DD537D" w:rsidRDefault="00DD537D" w:rsidP="00CF0BF0">
      <w:pPr>
        <w:rPr>
          <w:color w:val="000000" w:themeColor="text1"/>
        </w:rPr>
      </w:pPr>
    </w:p>
    <w:p w14:paraId="1A71860E" w14:textId="57B9A668" w:rsidR="00CF0BF0" w:rsidRPr="00CF0BF0" w:rsidRDefault="00CF0BF0" w:rsidP="00CF0BF0">
      <w:pPr>
        <w:rPr>
          <w:color w:val="000000" w:themeColor="text1"/>
        </w:rPr>
      </w:pPr>
      <w:r w:rsidRPr="00CF0BF0">
        <w:rPr>
          <w:color w:val="000000" w:themeColor="text1"/>
        </w:rPr>
        <w:t>The Groups were</w:t>
      </w:r>
      <w:r>
        <w:rPr>
          <w:color w:val="000000" w:themeColor="text1"/>
        </w:rPr>
        <w:t xml:space="preserve"> </w:t>
      </w:r>
      <w:r w:rsidRPr="00CF0BF0">
        <w:rPr>
          <w:color w:val="000000" w:themeColor="text1"/>
        </w:rPr>
        <w:t>defined as:</w:t>
      </w:r>
    </w:p>
    <w:p w14:paraId="01B75ABA" w14:textId="77777777" w:rsidR="00DD537D" w:rsidRPr="00DD537D" w:rsidRDefault="00CF0BF0" w:rsidP="007F4D7D">
      <w:pPr>
        <w:pStyle w:val="ListParagraph"/>
        <w:numPr>
          <w:ilvl w:val="0"/>
          <w:numId w:val="1"/>
        </w:numPr>
        <w:rPr>
          <w:color w:val="000000" w:themeColor="text1"/>
        </w:rPr>
      </w:pPr>
      <w:r w:rsidRPr="00DD537D">
        <w:rPr>
          <w:b/>
          <w:bCs/>
          <w:color w:val="000000" w:themeColor="text1"/>
        </w:rPr>
        <w:t>Group A -- Amateur Extra Class</w:t>
      </w:r>
      <w:r w:rsidR="00DD537D">
        <w:rPr>
          <w:b/>
          <w:bCs/>
          <w:color w:val="000000" w:themeColor="text1"/>
        </w:rPr>
        <w:t xml:space="preserve"> </w:t>
      </w:r>
    </w:p>
    <w:p w14:paraId="0273F486" w14:textId="160D506D" w:rsidR="00DD537D" w:rsidRDefault="00CF0BF0" w:rsidP="00DD537D">
      <w:pPr>
        <w:pStyle w:val="ListParagraph"/>
        <w:rPr>
          <w:color w:val="000000" w:themeColor="text1"/>
        </w:rPr>
      </w:pPr>
      <w:r w:rsidRPr="00CF0BF0">
        <w:rPr>
          <w:color w:val="000000" w:themeColor="text1"/>
        </w:rPr>
        <w:t>Contains all “</w:t>
      </w:r>
      <w:r w:rsidRPr="00CF0BF0">
        <w:rPr>
          <w:b/>
          <w:bCs/>
          <w:color w:val="000000" w:themeColor="text1"/>
        </w:rPr>
        <w:t>K”</w:t>
      </w:r>
      <w:r w:rsidRPr="00CF0BF0">
        <w:rPr>
          <w:color w:val="000000" w:themeColor="text1"/>
        </w:rPr>
        <w:t>, “</w:t>
      </w:r>
      <w:r w:rsidRPr="00CF0BF0">
        <w:rPr>
          <w:b/>
          <w:bCs/>
          <w:color w:val="000000" w:themeColor="text1"/>
        </w:rPr>
        <w:t xml:space="preserve">N” </w:t>
      </w:r>
      <w:r w:rsidRPr="00CF0BF0">
        <w:rPr>
          <w:color w:val="000000" w:themeColor="text1"/>
        </w:rPr>
        <w:t>and “</w:t>
      </w:r>
      <w:r w:rsidRPr="00CF0BF0">
        <w:rPr>
          <w:b/>
          <w:bCs/>
          <w:color w:val="000000" w:themeColor="text1"/>
        </w:rPr>
        <w:t xml:space="preserve">W” </w:t>
      </w:r>
      <w:r w:rsidRPr="00CF0BF0">
        <w:rPr>
          <w:color w:val="000000" w:themeColor="text1"/>
        </w:rPr>
        <w:t>1x2, most</w:t>
      </w:r>
      <w:r w:rsidR="00DD537D" w:rsidRPr="00DD537D">
        <w:rPr>
          <w:color w:val="000000" w:themeColor="text1"/>
        </w:rPr>
        <w:t xml:space="preserve"> </w:t>
      </w:r>
      <w:r w:rsidRPr="00CF0BF0">
        <w:rPr>
          <w:color w:val="000000" w:themeColor="text1"/>
        </w:rPr>
        <w:t>2x1, and most "</w:t>
      </w:r>
      <w:r w:rsidRPr="00CF0BF0">
        <w:rPr>
          <w:b/>
          <w:bCs/>
          <w:color w:val="000000" w:themeColor="text1"/>
        </w:rPr>
        <w:t>AA-AK</w:t>
      </w:r>
      <w:r w:rsidRPr="00CF0BF0">
        <w:rPr>
          <w:color w:val="000000" w:themeColor="text1"/>
        </w:rPr>
        <w:t>" prefixed 2x2 call</w:t>
      </w:r>
      <w:r w:rsidR="00DD537D" w:rsidRPr="00DD537D">
        <w:rPr>
          <w:color w:val="000000" w:themeColor="text1"/>
        </w:rPr>
        <w:t xml:space="preserve"> </w:t>
      </w:r>
      <w:r w:rsidRPr="00CF0BF0">
        <w:rPr>
          <w:color w:val="000000" w:themeColor="text1"/>
        </w:rPr>
        <w:t>signs</w:t>
      </w:r>
    </w:p>
    <w:p w14:paraId="0EA0B5F6" w14:textId="77777777" w:rsidR="00DD537D" w:rsidRDefault="00CF0BF0" w:rsidP="007F4D7D">
      <w:pPr>
        <w:pStyle w:val="ListParagraph"/>
        <w:numPr>
          <w:ilvl w:val="0"/>
          <w:numId w:val="1"/>
        </w:numPr>
        <w:rPr>
          <w:color w:val="000000" w:themeColor="text1"/>
        </w:rPr>
      </w:pPr>
      <w:r w:rsidRPr="00DD537D">
        <w:rPr>
          <w:b/>
          <w:bCs/>
          <w:color w:val="000000" w:themeColor="text1"/>
        </w:rPr>
        <w:t>Group B -- Advanced Class</w:t>
      </w:r>
      <w:r w:rsidR="00DD537D" w:rsidRPr="00DD537D">
        <w:rPr>
          <w:b/>
          <w:bCs/>
          <w:color w:val="000000" w:themeColor="text1"/>
        </w:rPr>
        <w:t xml:space="preserve"> </w:t>
      </w:r>
      <w:r w:rsidRPr="00DD537D">
        <w:rPr>
          <w:color w:val="000000" w:themeColor="text1"/>
        </w:rPr>
        <w:t>Contains most “</w:t>
      </w:r>
      <w:r w:rsidRPr="00DD537D">
        <w:rPr>
          <w:b/>
          <w:bCs/>
          <w:color w:val="000000" w:themeColor="text1"/>
        </w:rPr>
        <w:t>K”</w:t>
      </w:r>
      <w:r w:rsidRPr="00DD537D">
        <w:rPr>
          <w:color w:val="000000" w:themeColor="text1"/>
        </w:rPr>
        <w:t>, “</w:t>
      </w:r>
      <w:r w:rsidRPr="00DD537D">
        <w:rPr>
          <w:b/>
          <w:bCs/>
          <w:color w:val="000000" w:themeColor="text1"/>
        </w:rPr>
        <w:t>N”</w:t>
      </w:r>
      <w:r w:rsidRPr="00DD537D">
        <w:rPr>
          <w:color w:val="000000" w:themeColor="text1"/>
        </w:rPr>
        <w:t>, and “</w:t>
      </w:r>
      <w:r w:rsidRPr="00DD537D">
        <w:rPr>
          <w:b/>
          <w:bCs/>
          <w:color w:val="000000" w:themeColor="text1"/>
        </w:rPr>
        <w:t>W</w:t>
      </w:r>
      <w:r w:rsidRPr="00DD537D">
        <w:rPr>
          <w:color w:val="000000" w:themeColor="text1"/>
        </w:rPr>
        <w:t>” prefixed</w:t>
      </w:r>
      <w:r w:rsidR="00DD537D" w:rsidRPr="00DD537D">
        <w:rPr>
          <w:color w:val="000000" w:themeColor="text1"/>
        </w:rPr>
        <w:t xml:space="preserve"> </w:t>
      </w:r>
      <w:r w:rsidRPr="00DD537D">
        <w:rPr>
          <w:color w:val="000000" w:themeColor="text1"/>
        </w:rPr>
        <w:t>2x2 call signs</w:t>
      </w:r>
    </w:p>
    <w:p w14:paraId="787F563A" w14:textId="77777777" w:rsidR="00DD537D" w:rsidRPr="00DD537D" w:rsidRDefault="00CF0BF0" w:rsidP="007F4D7D">
      <w:pPr>
        <w:pStyle w:val="ListParagraph"/>
        <w:numPr>
          <w:ilvl w:val="0"/>
          <w:numId w:val="1"/>
        </w:numPr>
        <w:rPr>
          <w:b/>
          <w:bCs/>
          <w:color w:val="000000" w:themeColor="text1"/>
        </w:rPr>
      </w:pPr>
      <w:r w:rsidRPr="00CF0BF0">
        <w:rPr>
          <w:b/>
          <w:bCs/>
          <w:color w:val="000000" w:themeColor="text1"/>
        </w:rPr>
        <w:t>Group C -- Technician &amp; General</w:t>
      </w:r>
      <w:r w:rsidR="00DD537D" w:rsidRPr="00DD537D">
        <w:rPr>
          <w:b/>
          <w:bCs/>
          <w:color w:val="000000" w:themeColor="text1"/>
        </w:rPr>
        <w:t xml:space="preserve"> </w:t>
      </w:r>
      <w:r w:rsidRPr="00CF0BF0">
        <w:rPr>
          <w:b/>
          <w:bCs/>
          <w:color w:val="000000" w:themeColor="text1"/>
        </w:rPr>
        <w:t>Class, (and later, the Technician Plus</w:t>
      </w:r>
      <w:r w:rsidR="00DD537D" w:rsidRPr="00DD537D">
        <w:rPr>
          <w:b/>
          <w:bCs/>
          <w:color w:val="000000" w:themeColor="text1"/>
        </w:rPr>
        <w:t xml:space="preserve"> </w:t>
      </w:r>
      <w:r w:rsidRPr="00CF0BF0">
        <w:rPr>
          <w:b/>
          <w:bCs/>
          <w:color w:val="000000" w:themeColor="text1"/>
        </w:rPr>
        <w:t xml:space="preserve">Class) </w:t>
      </w:r>
      <w:r w:rsidRPr="00CF0BF0">
        <w:rPr>
          <w:color w:val="000000" w:themeColor="text1"/>
        </w:rPr>
        <w:t>Contains all “</w:t>
      </w:r>
      <w:r w:rsidRPr="00CF0BF0">
        <w:rPr>
          <w:b/>
          <w:bCs/>
          <w:color w:val="000000" w:themeColor="text1"/>
        </w:rPr>
        <w:t xml:space="preserve">N” </w:t>
      </w:r>
      <w:r w:rsidRPr="00CF0BF0">
        <w:rPr>
          <w:color w:val="000000" w:themeColor="text1"/>
        </w:rPr>
        <w:t>1x3 call signs.</w:t>
      </w:r>
      <w:r w:rsidR="00DD537D" w:rsidRPr="00DD537D">
        <w:rPr>
          <w:color w:val="000000" w:themeColor="text1"/>
        </w:rPr>
        <w:t xml:space="preserve"> </w:t>
      </w:r>
      <w:r w:rsidRPr="00CF0BF0">
        <w:rPr>
          <w:color w:val="000000" w:themeColor="text1"/>
        </w:rPr>
        <w:t>Unassigned “</w:t>
      </w:r>
      <w:r w:rsidRPr="00CF0BF0">
        <w:rPr>
          <w:b/>
          <w:bCs/>
          <w:color w:val="000000" w:themeColor="text1"/>
        </w:rPr>
        <w:t xml:space="preserve">W” </w:t>
      </w:r>
      <w:r w:rsidRPr="00CF0BF0">
        <w:rPr>
          <w:color w:val="000000" w:themeColor="text1"/>
        </w:rPr>
        <w:t>and “</w:t>
      </w:r>
      <w:r w:rsidRPr="00CF0BF0">
        <w:rPr>
          <w:b/>
          <w:bCs/>
          <w:color w:val="000000" w:themeColor="text1"/>
        </w:rPr>
        <w:t xml:space="preserve">K” </w:t>
      </w:r>
      <w:r w:rsidRPr="00CF0BF0">
        <w:rPr>
          <w:color w:val="000000" w:themeColor="text1"/>
        </w:rPr>
        <w:t>prefixed 1x3</w:t>
      </w:r>
      <w:r w:rsidR="00DD537D" w:rsidRPr="00DD537D">
        <w:rPr>
          <w:color w:val="000000" w:themeColor="text1"/>
        </w:rPr>
        <w:t xml:space="preserve"> </w:t>
      </w:r>
      <w:r w:rsidRPr="00CF0BF0">
        <w:rPr>
          <w:color w:val="000000" w:themeColor="text1"/>
        </w:rPr>
        <w:t>call signs are not issued under the sequential</w:t>
      </w:r>
      <w:r w:rsidR="00DD537D" w:rsidRPr="00DD537D">
        <w:rPr>
          <w:color w:val="000000" w:themeColor="text1"/>
        </w:rPr>
        <w:t xml:space="preserve"> </w:t>
      </w:r>
      <w:r w:rsidRPr="00CF0BF0">
        <w:rPr>
          <w:color w:val="000000" w:themeColor="text1"/>
        </w:rPr>
        <w:t>call sign system, but are available</w:t>
      </w:r>
      <w:r w:rsidR="00DD537D" w:rsidRPr="00DD537D">
        <w:rPr>
          <w:color w:val="000000" w:themeColor="text1"/>
        </w:rPr>
        <w:t xml:space="preserve"> </w:t>
      </w:r>
      <w:r w:rsidRPr="00CF0BF0">
        <w:rPr>
          <w:color w:val="000000" w:themeColor="text1"/>
        </w:rPr>
        <w:t>under the later Vanity call sign system</w:t>
      </w:r>
    </w:p>
    <w:p w14:paraId="5278E44D" w14:textId="3D713BD5" w:rsidR="00CF0BF0" w:rsidRPr="00CF0BF0" w:rsidRDefault="00CF0BF0" w:rsidP="007F4D7D">
      <w:pPr>
        <w:pStyle w:val="ListParagraph"/>
        <w:numPr>
          <w:ilvl w:val="0"/>
          <w:numId w:val="1"/>
        </w:numPr>
        <w:rPr>
          <w:color w:val="000000" w:themeColor="text1"/>
        </w:rPr>
      </w:pPr>
      <w:r w:rsidRPr="00CF0BF0">
        <w:rPr>
          <w:b/>
          <w:bCs/>
          <w:color w:val="000000" w:themeColor="text1"/>
        </w:rPr>
        <w:t>Group D -- Novice Class</w:t>
      </w:r>
      <w:r w:rsidR="00DD537D" w:rsidRPr="00DD537D">
        <w:rPr>
          <w:b/>
          <w:bCs/>
          <w:color w:val="000000" w:themeColor="text1"/>
        </w:rPr>
        <w:t xml:space="preserve"> </w:t>
      </w:r>
      <w:r w:rsidRPr="00CF0BF0">
        <w:rPr>
          <w:color w:val="000000" w:themeColor="text1"/>
        </w:rPr>
        <w:t>Contains most “</w:t>
      </w:r>
      <w:r w:rsidRPr="00CF0BF0">
        <w:rPr>
          <w:b/>
          <w:bCs/>
          <w:color w:val="000000" w:themeColor="text1"/>
        </w:rPr>
        <w:t>K</w:t>
      </w:r>
      <w:r w:rsidRPr="00CF0BF0">
        <w:rPr>
          <w:color w:val="000000" w:themeColor="text1"/>
        </w:rPr>
        <w:t>” and “</w:t>
      </w:r>
      <w:r w:rsidRPr="00CF0BF0">
        <w:rPr>
          <w:b/>
          <w:bCs/>
          <w:color w:val="000000" w:themeColor="text1"/>
        </w:rPr>
        <w:t>W</w:t>
      </w:r>
      <w:r w:rsidRPr="00CF0BF0">
        <w:rPr>
          <w:color w:val="000000" w:themeColor="text1"/>
        </w:rPr>
        <w:t>” prefixed 2x3</w:t>
      </w:r>
      <w:r w:rsidR="00DD537D" w:rsidRPr="00DD537D">
        <w:rPr>
          <w:color w:val="000000" w:themeColor="text1"/>
        </w:rPr>
        <w:t xml:space="preserve"> </w:t>
      </w:r>
      <w:r w:rsidRPr="00CF0BF0">
        <w:rPr>
          <w:color w:val="000000" w:themeColor="text1"/>
        </w:rPr>
        <w:t>call signs. The letter “</w:t>
      </w:r>
      <w:r w:rsidRPr="00CF0BF0">
        <w:rPr>
          <w:b/>
          <w:bCs/>
          <w:color w:val="000000" w:themeColor="text1"/>
        </w:rPr>
        <w:t>X</w:t>
      </w:r>
      <w:r w:rsidRPr="00CF0BF0">
        <w:rPr>
          <w:color w:val="000000" w:themeColor="text1"/>
        </w:rPr>
        <w:t>” may not be the</w:t>
      </w:r>
      <w:r w:rsidR="00DD537D" w:rsidRPr="00DD537D">
        <w:rPr>
          <w:color w:val="000000" w:themeColor="text1"/>
        </w:rPr>
        <w:t xml:space="preserve"> </w:t>
      </w:r>
      <w:r w:rsidRPr="00CF0BF0">
        <w:rPr>
          <w:color w:val="000000" w:themeColor="text1"/>
        </w:rPr>
        <w:t>first digit of the suffix.</w:t>
      </w:r>
      <w:r w:rsidR="00DD537D" w:rsidRPr="00DD537D">
        <w:rPr>
          <w:color w:val="000000" w:themeColor="text1"/>
        </w:rPr>
        <w:t xml:space="preserve"> </w:t>
      </w:r>
      <w:r w:rsidRPr="00CF0BF0">
        <w:rPr>
          <w:color w:val="000000" w:themeColor="text1"/>
        </w:rPr>
        <w:t>Note that no provision had been made for</w:t>
      </w:r>
      <w:r w:rsidR="00DD537D" w:rsidRPr="00DD537D">
        <w:rPr>
          <w:color w:val="000000" w:themeColor="text1"/>
        </w:rPr>
        <w:t xml:space="preserve"> </w:t>
      </w:r>
      <w:r w:rsidRPr="00CF0BF0">
        <w:rPr>
          <w:color w:val="000000" w:themeColor="text1"/>
        </w:rPr>
        <w:t xml:space="preserve">the issuance of </w:t>
      </w:r>
      <w:r w:rsidRPr="00CF0BF0">
        <w:rPr>
          <w:b/>
          <w:bCs/>
          <w:color w:val="000000" w:themeColor="text1"/>
        </w:rPr>
        <w:t xml:space="preserve">AA-AL </w:t>
      </w:r>
      <w:r w:rsidRPr="00CF0BF0">
        <w:rPr>
          <w:color w:val="000000" w:themeColor="text1"/>
        </w:rPr>
        <w:t xml:space="preserve">and </w:t>
      </w:r>
      <w:r w:rsidRPr="00CF0BF0">
        <w:rPr>
          <w:b/>
          <w:bCs/>
          <w:color w:val="000000" w:themeColor="text1"/>
        </w:rPr>
        <w:t xml:space="preserve">NA-NZ </w:t>
      </w:r>
      <w:r w:rsidRPr="00CF0BF0">
        <w:rPr>
          <w:color w:val="000000" w:themeColor="text1"/>
        </w:rPr>
        <w:t>prefixed</w:t>
      </w:r>
      <w:r w:rsidR="00DD537D" w:rsidRPr="00DD537D">
        <w:rPr>
          <w:color w:val="000000" w:themeColor="text1"/>
        </w:rPr>
        <w:t xml:space="preserve"> </w:t>
      </w:r>
      <w:r w:rsidRPr="00CF0BF0">
        <w:rPr>
          <w:color w:val="000000" w:themeColor="text1"/>
        </w:rPr>
        <w:t>2x3 call signs, and these call signs</w:t>
      </w:r>
      <w:r w:rsidR="00DD537D">
        <w:rPr>
          <w:color w:val="000000" w:themeColor="text1"/>
        </w:rPr>
        <w:t xml:space="preserve"> </w:t>
      </w:r>
      <w:r w:rsidRPr="00CF0BF0">
        <w:rPr>
          <w:color w:val="000000" w:themeColor="text1"/>
        </w:rPr>
        <w:t>are not currently issued to anyone.</w:t>
      </w:r>
    </w:p>
    <w:p w14:paraId="3539B219" w14:textId="77777777" w:rsidR="00037887" w:rsidRDefault="00037887" w:rsidP="00CF0BF0">
      <w:pPr>
        <w:rPr>
          <w:color w:val="000000" w:themeColor="text1"/>
        </w:rPr>
      </w:pPr>
    </w:p>
    <w:p w14:paraId="2ECAFA4E" w14:textId="158F4AEA" w:rsidR="00CF0BF0" w:rsidRPr="00CF0BF0" w:rsidRDefault="00CF0BF0" w:rsidP="00CF0BF0">
      <w:pPr>
        <w:rPr>
          <w:color w:val="000000" w:themeColor="text1"/>
        </w:rPr>
      </w:pPr>
      <w:r w:rsidRPr="00CF0BF0">
        <w:rPr>
          <w:color w:val="000000" w:themeColor="text1"/>
        </w:rPr>
        <w:t>In 1995 the Vanity “for a price” program</w:t>
      </w:r>
      <w:r w:rsidR="00DD537D">
        <w:rPr>
          <w:color w:val="000000" w:themeColor="text1"/>
        </w:rPr>
        <w:t xml:space="preserve"> </w:t>
      </w:r>
      <w:r w:rsidRPr="00CF0BF0">
        <w:rPr>
          <w:color w:val="000000" w:themeColor="text1"/>
        </w:rPr>
        <w:t>opened, consisting of four “gates”:</w:t>
      </w:r>
    </w:p>
    <w:p w14:paraId="3EBDA86D" w14:textId="77777777" w:rsidR="00DD537D" w:rsidRDefault="00DD537D" w:rsidP="00CF0BF0">
      <w:pPr>
        <w:rPr>
          <w:b/>
          <w:bCs/>
          <w:color w:val="000000" w:themeColor="text1"/>
        </w:rPr>
      </w:pPr>
    </w:p>
    <w:p w14:paraId="15D6F7A9" w14:textId="2459E718" w:rsidR="00DD537D" w:rsidRDefault="00CF0BF0" w:rsidP="007F4D7D">
      <w:pPr>
        <w:pStyle w:val="ListParagraph"/>
        <w:numPr>
          <w:ilvl w:val="0"/>
          <w:numId w:val="5"/>
        </w:numPr>
        <w:rPr>
          <w:color w:val="000000" w:themeColor="text1"/>
        </w:rPr>
      </w:pPr>
      <w:r w:rsidRPr="00E407A9">
        <w:rPr>
          <w:b/>
          <w:bCs/>
          <w:color w:val="000000" w:themeColor="text1"/>
        </w:rPr>
        <w:t>Gate 1</w:t>
      </w:r>
      <w:r w:rsidRPr="00E407A9">
        <w:rPr>
          <w:color w:val="000000" w:themeColor="text1"/>
        </w:rPr>
        <w:t>: 5/31/96, for those amateurs that</w:t>
      </w:r>
      <w:r w:rsidR="00DD537D" w:rsidRPr="00E407A9">
        <w:rPr>
          <w:color w:val="000000" w:themeColor="text1"/>
        </w:rPr>
        <w:t xml:space="preserve"> </w:t>
      </w:r>
      <w:r w:rsidRPr="00E407A9">
        <w:rPr>
          <w:color w:val="000000" w:themeColor="text1"/>
        </w:rPr>
        <w:t>had held a call before, or that were eligible</w:t>
      </w:r>
      <w:r w:rsidR="00DD537D" w:rsidRPr="00E407A9">
        <w:rPr>
          <w:color w:val="000000" w:themeColor="text1"/>
        </w:rPr>
        <w:t xml:space="preserve"> </w:t>
      </w:r>
      <w:r w:rsidRPr="00E407A9">
        <w:rPr>
          <w:color w:val="000000" w:themeColor="text1"/>
        </w:rPr>
        <w:t>for “</w:t>
      </w:r>
      <w:r w:rsidRPr="00E407A9">
        <w:rPr>
          <w:i/>
          <w:iCs/>
          <w:color w:val="000000" w:themeColor="text1"/>
        </w:rPr>
        <w:t>in memoriam</w:t>
      </w:r>
      <w:r w:rsidRPr="00E407A9">
        <w:rPr>
          <w:color w:val="000000" w:themeColor="text1"/>
        </w:rPr>
        <w:t>” calls</w:t>
      </w:r>
      <w:r w:rsidR="00E407A9">
        <w:rPr>
          <w:color w:val="000000" w:themeColor="text1"/>
        </w:rPr>
        <w:t xml:space="preserve"> </w:t>
      </w:r>
      <w:r w:rsidRPr="00CF0BF0">
        <w:rPr>
          <w:color w:val="000000" w:themeColor="text1"/>
        </w:rPr>
        <w:t>7/22/96, for Club station trustees that</w:t>
      </w:r>
      <w:r w:rsidR="00DD537D" w:rsidRPr="00E407A9">
        <w:rPr>
          <w:color w:val="000000" w:themeColor="text1"/>
        </w:rPr>
        <w:t xml:space="preserve"> </w:t>
      </w:r>
      <w:r w:rsidRPr="00CF0BF0">
        <w:rPr>
          <w:color w:val="000000" w:themeColor="text1"/>
        </w:rPr>
        <w:t xml:space="preserve">were eligible for </w:t>
      </w:r>
      <w:r w:rsidRPr="00CF0BF0">
        <w:rPr>
          <w:i/>
          <w:iCs/>
          <w:color w:val="000000" w:themeColor="text1"/>
        </w:rPr>
        <w:t xml:space="preserve">“in memoriam” </w:t>
      </w:r>
      <w:r w:rsidRPr="00CF0BF0">
        <w:rPr>
          <w:color w:val="000000" w:themeColor="text1"/>
        </w:rPr>
        <w:t>calls</w:t>
      </w:r>
    </w:p>
    <w:p w14:paraId="2AFB9A2D" w14:textId="1F100356" w:rsidR="00E407A9" w:rsidRDefault="00CF0BF0" w:rsidP="007F4D7D">
      <w:pPr>
        <w:pStyle w:val="ListParagraph"/>
        <w:numPr>
          <w:ilvl w:val="0"/>
          <w:numId w:val="5"/>
        </w:numPr>
        <w:rPr>
          <w:color w:val="000000" w:themeColor="text1"/>
        </w:rPr>
      </w:pPr>
      <w:r w:rsidRPr="00E407A9">
        <w:rPr>
          <w:b/>
          <w:bCs/>
          <w:color w:val="000000" w:themeColor="text1"/>
        </w:rPr>
        <w:t>Gate 2</w:t>
      </w:r>
      <w:r w:rsidRPr="00E407A9">
        <w:rPr>
          <w:color w:val="000000" w:themeColor="text1"/>
        </w:rPr>
        <w:t>: 9/23/96, Amateur Extra requests</w:t>
      </w:r>
    </w:p>
    <w:p w14:paraId="58DEC3DB" w14:textId="0B56CD6C" w:rsidR="00E407A9" w:rsidRDefault="00CF0BF0" w:rsidP="007F4D7D">
      <w:pPr>
        <w:pStyle w:val="ListParagraph"/>
        <w:numPr>
          <w:ilvl w:val="0"/>
          <w:numId w:val="5"/>
        </w:numPr>
        <w:rPr>
          <w:color w:val="000000" w:themeColor="text1"/>
        </w:rPr>
      </w:pPr>
      <w:r w:rsidRPr="00CF0BF0">
        <w:rPr>
          <w:b/>
          <w:bCs/>
          <w:color w:val="000000" w:themeColor="text1"/>
        </w:rPr>
        <w:t>Gate 3</w:t>
      </w:r>
      <w:r w:rsidRPr="00CF0BF0">
        <w:rPr>
          <w:color w:val="000000" w:themeColor="text1"/>
        </w:rPr>
        <w:t>: 8/6/97, Advanced Class requests</w:t>
      </w:r>
    </w:p>
    <w:p w14:paraId="578B67D6" w14:textId="682B1C04" w:rsidR="00AC7AFD" w:rsidRPr="00E407A9" w:rsidRDefault="00CF0BF0" w:rsidP="007F4D7D">
      <w:pPr>
        <w:pStyle w:val="ListParagraph"/>
        <w:numPr>
          <w:ilvl w:val="0"/>
          <w:numId w:val="5"/>
        </w:numPr>
        <w:rPr>
          <w:color w:val="000000" w:themeColor="text1"/>
        </w:rPr>
      </w:pPr>
      <w:r w:rsidRPr="00E407A9">
        <w:rPr>
          <w:b/>
          <w:bCs/>
          <w:color w:val="000000" w:themeColor="text1"/>
        </w:rPr>
        <w:t>Gate 4</w:t>
      </w:r>
      <w:r w:rsidRPr="00E407A9">
        <w:rPr>
          <w:color w:val="000000" w:themeColor="text1"/>
        </w:rPr>
        <w:t>: 12/2/97, Everybody else</w:t>
      </w:r>
    </w:p>
    <w:p w14:paraId="093CCC67" w14:textId="7C7A4A94" w:rsidR="00AC7AFD" w:rsidRDefault="00AC7AFD" w:rsidP="00E6020E">
      <w:pPr>
        <w:rPr>
          <w:color w:val="000000" w:themeColor="text1"/>
        </w:rPr>
      </w:pPr>
    </w:p>
    <w:p w14:paraId="0BE2A83A" w14:textId="7F48EA79" w:rsidR="00E407A9" w:rsidRDefault="00E407A9" w:rsidP="00E407A9">
      <w:pPr>
        <w:rPr>
          <w:color w:val="000000" w:themeColor="text1"/>
        </w:rPr>
      </w:pPr>
      <w:r w:rsidRPr="00E407A9">
        <w:rPr>
          <w:color w:val="000000" w:themeColor="text1"/>
        </w:rPr>
        <w:t>So now we have the full history of the</w:t>
      </w:r>
      <w:r>
        <w:rPr>
          <w:color w:val="000000" w:themeColor="text1"/>
        </w:rPr>
        <w:t xml:space="preserve"> </w:t>
      </w:r>
      <w:r w:rsidRPr="00E407A9">
        <w:rPr>
          <w:color w:val="000000" w:themeColor="text1"/>
        </w:rPr>
        <w:t>ham radio call sign, from the infancy days</w:t>
      </w:r>
      <w:r>
        <w:rPr>
          <w:color w:val="000000" w:themeColor="text1"/>
        </w:rPr>
        <w:t xml:space="preserve"> </w:t>
      </w:r>
      <w:r w:rsidRPr="00E407A9">
        <w:rPr>
          <w:color w:val="000000" w:themeColor="text1"/>
        </w:rPr>
        <w:t>of amateur radio, up to the present day.</w:t>
      </w:r>
    </w:p>
    <w:p w14:paraId="2B582296" w14:textId="77777777" w:rsidR="00E407A9" w:rsidRPr="00E407A9" w:rsidRDefault="00E407A9" w:rsidP="00E407A9">
      <w:pPr>
        <w:rPr>
          <w:color w:val="000000" w:themeColor="text1"/>
        </w:rPr>
      </w:pPr>
    </w:p>
    <w:p w14:paraId="366FA284" w14:textId="105D5F1D" w:rsidR="00E407A9" w:rsidRPr="00E407A9" w:rsidRDefault="00E407A9" w:rsidP="00E407A9">
      <w:pPr>
        <w:rPr>
          <w:color w:val="000000" w:themeColor="text1"/>
        </w:rPr>
      </w:pPr>
      <w:r w:rsidRPr="00E407A9">
        <w:rPr>
          <w:color w:val="000000" w:themeColor="text1"/>
        </w:rPr>
        <w:t>What does the future hold for our call</w:t>
      </w:r>
      <w:r>
        <w:rPr>
          <w:color w:val="000000" w:themeColor="text1"/>
        </w:rPr>
        <w:t xml:space="preserve"> </w:t>
      </w:r>
      <w:r w:rsidRPr="00E407A9">
        <w:rPr>
          <w:color w:val="000000" w:themeColor="text1"/>
        </w:rPr>
        <w:t>signs? Who knows? Eventually, the “</w:t>
      </w:r>
      <w:r w:rsidRPr="00E407A9">
        <w:rPr>
          <w:b/>
          <w:bCs/>
          <w:color w:val="000000" w:themeColor="text1"/>
        </w:rPr>
        <w:t>N</w:t>
      </w:r>
      <w:r w:rsidRPr="00E407A9">
        <w:rPr>
          <w:color w:val="000000" w:themeColor="text1"/>
        </w:rPr>
        <w:t>”</w:t>
      </w:r>
      <w:r>
        <w:rPr>
          <w:color w:val="000000" w:themeColor="text1"/>
        </w:rPr>
        <w:t xml:space="preserve"> </w:t>
      </w:r>
      <w:r w:rsidRPr="00E407A9">
        <w:rPr>
          <w:color w:val="000000" w:themeColor="text1"/>
        </w:rPr>
        <w:t>and “</w:t>
      </w:r>
      <w:r w:rsidRPr="00E407A9">
        <w:rPr>
          <w:b/>
          <w:bCs/>
          <w:color w:val="000000" w:themeColor="text1"/>
        </w:rPr>
        <w:t>A</w:t>
      </w:r>
      <w:r w:rsidRPr="00E407A9">
        <w:rPr>
          <w:color w:val="000000" w:themeColor="text1"/>
        </w:rPr>
        <w:t>” 2X3 call sign formats will have to</w:t>
      </w:r>
      <w:r>
        <w:rPr>
          <w:color w:val="000000" w:themeColor="text1"/>
        </w:rPr>
        <w:t xml:space="preserve"> </w:t>
      </w:r>
      <w:r w:rsidRPr="00E407A9">
        <w:rPr>
          <w:color w:val="000000" w:themeColor="text1"/>
        </w:rPr>
        <w:t>come into play as the “</w:t>
      </w:r>
      <w:r w:rsidRPr="00E407A9">
        <w:rPr>
          <w:b/>
          <w:bCs/>
          <w:color w:val="000000" w:themeColor="text1"/>
        </w:rPr>
        <w:t xml:space="preserve">K” </w:t>
      </w:r>
      <w:r w:rsidRPr="00E407A9">
        <w:rPr>
          <w:color w:val="000000" w:themeColor="text1"/>
        </w:rPr>
        <w:t>and “</w:t>
      </w:r>
      <w:r w:rsidRPr="00E407A9">
        <w:rPr>
          <w:b/>
          <w:bCs/>
          <w:color w:val="000000" w:themeColor="text1"/>
        </w:rPr>
        <w:t xml:space="preserve">W” </w:t>
      </w:r>
      <w:r w:rsidRPr="00E407A9">
        <w:rPr>
          <w:color w:val="000000" w:themeColor="text1"/>
        </w:rPr>
        <w:t>prefixes</w:t>
      </w:r>
      <w:r>
        <w:rPr>
          <w:color w:val="000000" w:themeColor="text1"/>
        </w:rPr>
        <w:t xml:space="preserve"> </w:t>
      </w:r>
      <w:r w:rsidRPr="00E407A9">
        <w:rPr>
          <w:color w:val="000000" w:themeColor="text1"/>
        </w:rPr>
        <w:t>run out. There also have been other</w:t>
      </w:r>
      <w:r>
        <w:rPr>
          <w:color w:val="000000" w:themeColor="text1"/>
        </w:rPr>
        <w:t xml:space="preserve"> </w:t>
      </w:r>
      <w:r w:rsidRPr="00E407A9">
        <w:rPr>
          <w:color w:val="000000" w:themeColor="text1"/>
        </w:rPr>
        <w:t>ideas floated out there that include authorizing</w:t>
      </w:r>
      <w:r>
        <w:rPr>
          <w:color w:val="000000" w:themeColor="text1"/>
        </w:rPr>
        <w:t xml:space="preserve"> </w:t>
      </w:r>
      <w:r w:rsidRPr="00E407A9">
        <w:rPr>
          <w:color w:val="000000" w:themeColor="text1"/>
        </w:rPr>
        <w:t>a mixture of letters and numbers</w:t>
      </w:r>
      <w:r>
        <w:rPr>
          <w:color w:val="000000" w:themeColor="text1"/>
        </w:rPr>
        <w:t xml:space="preserve"> </w:t>
      </w:r>
      <w:r w:rsidRPr="00E407A9">
        <w:rPr>
          <w:color w:val="000000" w:themeColor="text1"/>
        </w:rPr>
        <w:t xml:space="preserve">for Extra class call signs, </w:t>
      </w:r>
      <w:proofErr w:type="gramStart"/>
      <w:r w:rsidRPr="00E407A9">
        <w:rPr>
          <w:color w:val="000000" w:themeColor="text1"/>
        </w:rPr>
        <w:t>similar to</w:t>
      </w:r>
      <w:proofErr w:type="gramEnd"/>
      <w:r w:rsidRPr="00E407A9">
        <w:rPr>
          <w:color w:val="000000" w:themeColor="text1"/>
        </w:rPr>
        <w:t xml:space="preserve"> what</w:t>
      </w:r>
      <w:r>
        <w:rPr>
          <w:color w:val="000000" w:themeColor="text1"/>
        </w:rPr>
        <w:t xml:space="preserve"> </w:t>
      </w:r>
      <w:r w:rsidRPr="00E407A9">
        <w:rPr>
          <w:color w:val="000000" w:themeColor="text1"/>
        </w:rPr>
        <w:t>is in use in Europe. (</w:t>
      </w:r>
      <w:proofErr w:type="spellStart"/>
      <w:r w:rsidRPr="00E407A9">
        <w:rPr>
          <w:color w:val="000000" w:themeColor="text1"/>
        </w:rPr>
        <w:t>ie</w:t>
      </w:r>
      <w:proofErr w:type="spellEnd"/>
      <w:r w:rsidRPr="00E407A9">
        <w:rPr>
          <w:color w:val="000000" w:themeColor="text1"/>
        </w:rPr>
        <w:t xml:space="preserve">: </w:t>
      </w:r>
      <w:r w:rsidRPr="00E407A9">
        <w:rPr>
          <w:b/>
          <w:bCs/>
          <w:color w:val="000000" w:themeColor="text1"/>
        </w:rPr>
        <w:t>W71VO</w:t>
      </w:r>
      <w:r w:rsidRPr="00E407A9">
        <w:rPr>
          <w:color w:val="000000" w:themeColor="text1"/>
        </w:rPr>
        <w:t>), or even</w:t>
      </w:r>
      <w:r>
        <w:rPr>
          <w:color w:val="000000" w:themeColor="text1"/>
        </w:rPr>
        <w:t xml:space="preserve"> </w:t>
      </w:r>
      <w:r w:rsidRPr="00E407A9">
        <w:rPr>
          <w:color w:val="000000" w:themeColor="text1"/>
        </w:rPr>
        <w:t>the “sale” of 1X1 call signs to Extras, now</w:t>
      </w:r>
      <w:r>
        <w:rPr>
          <w:color w:val="000000" w:themeColor="text1"/>
        </w:rPr>
        <w:t xml:space="preserve"> </w:t>
      </w:r>
      <w:r w:rsidRPr="00E407A9">
        <w:rPr>
          <w:color w:val="000000" w:themeColor="text1"/>
        </w:rPr>
        <w:t>reserved for special event stations.</w:t>
      </w:r>
    </w:p>
    <w:p w14:paraId="24508E0C" w14:textId="77777777" w:rsidR="00E407A9" w:rsidRDefault="00E407A9" w:rsidP="00E407A9">
      <w:pPr>
        <w:rPr>
          <w:color w:val="000000" w:themeColor="text1"/>
        </w:rPr>
      </w:pPr>
    </w:p>
    <w:p w14:paraId="57A95F73" w14:textId="3AA84770" w:rsidR="00E407A9" w:rsidRPr="00E407A9" w:rsidRDefault="00E407A9" w:rsidP="00E407A9">
      <w:pPr>
        <w:rPr>
          <w:color w:val="000000" w:themeColor="text1"/>
        </w:rPr>
      </w:pPr>
      <w:r w:rsidRPr="00E407A9">
        <w:rPr>
          <w:color w:val="000000" w:themeColor="text1"/>
        </w:rPr>
        <w:t>In conclusion, please take the time to</w:t>
      </w:r>
      <w:r>
        <w:rPr>
          <w:color w:val="000000" w:themeColor="text1"/>
        </w:rPr>
        <w:t xml:space="preserve"> </w:t>
      </w:r>
      <w:r w:rsidRPr="00E407A9">
        <w:rPr>
          <w:color w:val="000000" w:themeColor="text1"/>
        </w:rPr>
        <w:t>appreciate the past efforts and tenacity</w:t>
      </w:r>
      <w:r>
        <w:rPr>
          <w:color w:val="000000" w:themeColor="text1"/>
        </w:rPr>
        <w:t xml:space="preserve"> </w:t>
      </w:r>
      <w:r w:rsidRPr="00E407A9">
        <w:rPr>
          <w:color w:val="000000" w:themeColor="text1"/>
        </w:rPr>
        <w:t>that our forefathers, and especially the gallant</w:t>
      </w:r>
      <w:r>
        <w:rPr>
          <w:color w:val="000000" w:themeColor="text1"/>
        </w:rPr>
        <w:t xml:space="preserve"> </w:t>
      </w:r>
      <w:r w:rsidRPr="00E407A9">
        <w:rPr>
          <w:color w:val="000000" w:themeColor="text1"/>
        </w:rPr>
        <w:t>early efforts of the ARRL, had to ensure</w:t>
      </w:r>
      <w:r>
        <w:rPr>
          <w:color w:val="000000" w:themeColor="text1"/>
        </w:rPr>
        <w:t xml:space="preserve"> </w:t>
      </w:r>
      <w:r w:rsidRPr="00E407A9">
        <w:rPr>
          <w:color w:val="000000" w:themeColor="text1"/>
        </w:rPr>
        <w:t>that the hobby we all enjoy as radio</w:t>
      </w:r>
      <w:r>
        <w:rPr>
          <w:color w:val="000000" w:themeColor="text1"/>
        </w:rPr>
        <w:t xml:space="preserve"> </w:t>
      </w:r>
      <w:r w:rsidRPr="00E407A9">
        <w:rPr>
          <w:color w:val="000000" w:themeColor="text1"/>
        </w:rPr>
        <w:t>amateurs even exists today. Our unique</w:t>
      </w:r>
      <w:r>
        <w:rPr>
          <w:color w:val="000000" w:themeColor="text1"/>
        </w:rPr>
        <w:t xml:space="preserve"> </w:t>
      </w:r>
      <w:r w:rsidRPr="00E407A9">
        <w:rPr>
          <w:color w:val="000000" w:themeColor="text1"/>
        </w:rPr>
        <w:t xml:space="preserve">call signs define who we are as </w:t>
      </w:r>
      <w:r w:rsidR="003404DE" w:rsidRPr="00E407A9">
        <w:rPr>
          <w:color w:val="000000" w:themeColor="text1"/>
        </w:rPr>
        <w:t>amateurs and</w:t>
      </w:r>
      <w:r w:rsidRPr="00E407A9">
        <w:rPr>
          <w:color w:val="000000" w:themeColor="text1"/>
        </w:rPr>
        <w:t xml:space="preserve"> have from the start. Please remember</w:t>
      </w:r>
      <w:r>
        <w:rPr>
          <w:color w:val="000000" w:themeColor="text1"/>
        </w:rPr>
        <w:t xml:space="preserve"> </w:t>
      </w:r>
      <w:r w:rsidRPr="00E407A9">
        <w:rPr>
          <w:color w:val="000000" w:themeColor="text1"/>
        </w:rPr>
        <w:t>to take good care of our special call sign</w:t>
      </w:r>
      <w:r w:rsidR="003404DE">
        <w:rPr>
          <w:color w:val="000000" w:themeColor="text1"/>
        </w:rPr>
        <w:t xml:space="preserve"> </w:t>
      </w:r>
      <w:r w:rsidRPr="00E407A9">
        <w:rPr>
          <w:color w:val="000000" w:themeColor="text1"/>
        </w:rPr>
        <w:t>heritage for future generations of amateurs.</w:t>
      </w:r>
    </w:p>
    <w:p w14:paraId="1DF782AB" w14:textId="77777777" w:rsidR="003404DE" w:rsidRDefault="003404DE" w:rsidP="00E407A9">
      <w:pPr>
        <w:rPr>
          <w:b/>
          <w:bCs/>
          <w:color w:val="000000" w:themeColor="text1"/>
        </w:rPr>
      </w:pPr>
    </w:p>
    <w:p w14:paraId="17BFA9DA" w14:textId="64C96A15" w:rsidR="00E407A9" w:rsidRPr="00E407A9" w:rsidRDefault="00E407A9" w:rsidP="00E407A9">
      <w:pPr>
        <w:rPr>
          <w:b/>
          <w:bCs/>
          <w:color w:val="000000" w:themeColor="text1"/>
        </w:rPr>
      </w:pPr>
      <w:r w:rsidRPr="00E407A9">
        <w:rPr>
          <w:b/>
          <w:bCs/>
          <w:color w:val="000000" w:themeColor="text1"/>
        </w:rPr>
        <w:t>Bibliography:</w:t>
      </w:r>
    </w:p>
    <w:p w14:paraId="761529C7" w14:textId="2BA01E57" w:rsidR="00E407A9" w:rsidRPr="00E407A9" w:rsidRDefault="006E5372" w:rsidP="00E407A9">
      <w:pPr>
        <w:rPr>
          <w:b/>
          <w:bCs/>
          <w:color w:val="000000" w:themeColor="text1"/>
        </w:rPr>
      </w:pPr>
      <w:hyperlink r:id="rId140" w:history="1">
        <w:r w:rsidR="003404DE" w:rsidRPr="00E407A9">
          <w:rPr>
            <w:rStyle w:val="Hyperlink"/>
            <w:b/>
            <w:bCs/>
          </w:rPr>
          <w:t>http://legisworks.org/sal/37/stats/STATUTE-37-Pg302b.pdf</w:t>
        </w:r>
      </w:hyperlink>
      <w:r w:rsidR="003404DE">
        <w:rPr>
          <w:b/>
          <w:bCs/>
          <w:color w:val="000000" w:themeColor="text1"/>
        </w:rPr>
        <w:t xml:space="preserve"> </w:t>
      </w:r>
    </w:p>
    <w:p w14:paraId="731A237F" w14:textId="101F6BAC" w:rsidR="00E407A9" w:rsidRDefault="006E5372" w:rsidP="00E407A9">
      <w:pPr>
        <w:rPr>
          <w:b/>
          <w:bCs/>
          <w:color w:val="000000" w:themeColor="text1"/>
        </w:rPr>
      </w:pPr>
      <w:hyperlink r:id="rId141" w:history="1">
        <w:r w:rsidR="003404DE" w:rsidRPr="00E407A9">
          <w:rPr>
            <w:rStyle w:val="Hyperlink"/>
            <w:b/>
            <w:bCs/>
          </w:rPr>
          <w:t>http://www.americanradiohistory.-com/Archive-FCC/Federal%20Radio%20Act%201927.pdf\</w:t>
        </w:r>
      </w:hyperlink>
    </w:p>
    <w:p w14:paraId="27F813E7" w14:textId="4FBA1069" w:rsidR="00E407A9" w:rsidRDefault="006E5372" w:rsidP="00E407A9">
      <w:pPr>
        <w:rPr>
          <w:b/>
          <w:bCs/>
          <w:color w:val="000000" w:themeColor="text1"/>
        </w:rPr>
      </w:pPr>
      <w:hyperlink r:id="rId142" w:history="1">
        <w:r w:rsidR="003404DE" w:rsidRPr="00E407A9">
          <w:rPr>
            <w:rStyle w:val="Hyperlink"/>
            <w:b/>
            <w:bCs/>
          </w:rPr>
          <w:t>http://www.rollanet.org/~n0klu/Ham_Radio/History%20of%20Ham%20Radio.pdf</w:t>
        </w:r>
      </w:hyperlink>
    </w:p>
    <w:p w14:paraId="7A8C14AF" w14:textId="57E4A743" w:rsidR="00AC7AFD" w:rsidRDefault="006E5372" w:rsidP="00E407A9">
      <w:pPr>
        <w:rPr>
          <w:color w:val="000000" w:themeColor="text1"/>
        </w:rPr>
      </w:pPr>
      <w:hyperlink r:id="rId143" w:history="1">
        <w:r w:rsidR="003404DE" w:rsidRPr="00E407A9">
          <w:rPr>
            <w:rStyle w:val="Hyperlink"/>
            <w:b/>
            <w:bCs/>
          </w:rPr>
          <w:t>https://en.wikipedia.org/wiki/Amateur_radio_licensing_in_the_United_</w:t>
        </w:r>
        <w:r w:rsidR="003404DE" w:rsidRPr="00DA1883">
          <w:rPr>
            <w:rStyle w:val="Hyperlink"/>
            <w:b/>
            <w:bCs/>
          </w:rPr>
          <w:t>States</w:t>
        </w:r>
      </w:hyperlink>
      <w:r w:rsidR="003404DE">
        <w:rPr>
          <w:b/>
          <w:bCs/>
          <w:color w:val="000000" w:themeColor="text1"/>
        </w:rPr>
        <w:t xml:space="preserve"> </w:t>
      </w:r>
    </w:p>
    <w:p w14:paraId="28EF5086" w14:textId="77777777" w:rsidR="00037887" w:rsidRDefault="00037887" w:rsidP="00037887">
      <w:pPr>
        <w:rPr>
          <w:rStyle w:val="Hyperlink"/>
          <w:sz w:val="20"/>
          <w:szCs w:val="20"/>
        </w:rPr>
      </w:pPr>
    </w:p>
    <w:p w14:paraId="5A80D013" w14:textId="77777777" w:rsidR="00037887" w:rsidRDefault="00037887" w:rsidP="00037887">
      <w:pPr>
        <w:rPr>
          <w:rStyle w:val="Hyperlink"/>
          <w:sz w:val="20"/>
          <w:szCs w:val="20"/>
        </w:rPr>
      </w:pPr>
    </w:p>
    <w:p w14:paraId="71C6EB73" w14:textId="1ABB50D5" w:rsidR="00037887" w:rsidRDefault="006E5372" w:rsidP="00037887">
      <w:pPr>
        <w:rPr>
          <w:sz w:val="20"/>
          <w:szCs w:val="20"/>
          <w:u w:val="single"/>
        </w:rPr>
      </w:pPr>
      <w:hyperlink w:anchor="top" w:history="1">
        <w:r w:rsidR="00037887" w:rsidRPr="006935B7">
          <w:rPr>
            <w:rStyle w:val="Hyperlink"/>
            <w:sz w:val="20"/>
            <w:szCs w:val="20"/>
          </w:rPr>
          <w:t>TOP</w:t>
        </w:r>
      </w:hyperlink>
      <w:r w:rsidR="00037887" w:rsidRPr="006935B7">
        <w:rPr>
          <w:sz w:val="20"/>
          <w:szCs w:val="20"/>
          <w:u w:val="single"/>
        </w:rPr>
        <w:t xml:space="preserve"> ^</w:t>
      </w:r>
    </w:p>
    <w:p w14:paraId="39D1A1E2" w14:textId="3490402E" w:rsidR="007B027B" w:rsidRDefault="006E5372" w:rsidP="007A4BC7">
      <w:pPr>
        <w:rPr>
          <w:b/>
          <w:i/>
          <w:color w:val="000000" w:themeColor="text1"/>
          <w:sz w:val="28"/>
          <w:szCs w:val="28"/>
        </w:rPr>
      </w:pPr>
      <w:r>
        <w:lastRenderedPageBreak/>
        <w:pict w14:anchorId="6DF39461">
          <v:rect id="_x0000_i1048" style="width:0;height:1.5pt" o:hralign="center" o:hrstd="t" o:hr="t" fillcolor="#a0a0a0" stroked="f"/>
        </w:pict>
      </w:r>
    </w:p>
    <w:p w14:paraId="4C695D0E" w14:textId="0F9F36E6" w:rsidR="007A4BC7" w:rsidRPr="007A4BC7" w:rsidRDefault="007A4BC7" w:rsidP="007A4BC7">
      <w:pPr>
        <w:rPr>
          <w:color w:val="000000" w:themeColor="text1"/>
        </w:rPr>
      </w:pPr>
      <w:r w:rsidRPr="007A4BC7">
        <w:rPr>
          <w:b/>
          <w:i/>
          <w:color w:val="000000" w:themeColor="text1"/>
          <w:sz w:val="28"/>
          <w:szCs w:val="28"/>
        </w:rPr>
        <w:t xml:space="preserve">Peanut </w:t>
      </w:r>
      <w:r w:rsidR="006E47CF">
        <w:rPr>
          <w:b/>
          <w:i/>
          <w:color w:val="000000" w:themeColor="text1"/>
          <w:sz w:val="28"/>
          <w:szCs w:val="28"/>
        </w:rPr>
        <w:t>U</w:t>
      </w:r>
      <w:r w:rsidRPr="007A4BC7">
        <w:rPr>
          <w:b/>
          <w:i/>
          <w:color w:val="000000" w:themeColor="text1"/>
          <w:sz w:val="28"/>
          <w:szCs w:val="28"/>
        </w:rPr>
        <w:t>pdate</w:t>
      </w:r>
    </w:p>
    <w:p w14:paraId="0123CB24" w14:textId="7898894C" w:rsidR="007A4BC7" w:rsidRPr="007A4BC7" w:rsidRDefault="007A4BC7" w:rsidP="007A4BC7">
      <w:pPr>
        <w:rPr>
          <w:color w:val="000000" w:themeColor="text1"/>
        </w:rPr>
      </w:pPr>
      <w:r>
        <w:rPr>
          <w:color w:val="000000" w:themeColor="text1"/>
        </w:rPr>
        <w:t xml:space="preserve">(From </w:t>
      </w:r>
      <w:r w:rsidRPr="007A4BC7">
        <w:rPr>
          <w:color w:val="000000" w:themeColor="text1"/>
        </w:rPr>
        <w:t>David PA7LIM</w:t>
      </w:r>
      <w:r>
        <w:rPr>
          <w:color w:val="000000" w:themeColor="text1"/>
        </w:rPr>
        <w:t xml:space="preserve"> &amp; Greg, WD9FTZ)</w:t>
      </w:r>
    </w:p>
    <w:p w14:paraId="14637398" w14:textId="77777777" w:rsidR="007A4BC7" w:rsidRDefault="007A4BC7" w:rsidP="007A4BC7">
      <w:pPr>
        <w:rPr>
          <w:color w:val="000000" w:themeColor="text1"/>
        </w:rPr>
      </w:pPr>
    </w:p>
    <w:p w14:paraId="1FE791FF" w14:textId="1D4FBE8B" w:rsidR="007A4BC7" w:rsidRPr="007A4BC7" w:rsidRDefault="00F52827" w:rsidP="007A4BC7">
      <w:pPr>
        <w:rPr>
          <w:color w:val="000000" w:themeColor="text1"/>
        </w:rPr>
      </w:pPr>
      <w:r w:rsidRPr="009C2E3E">
        <w:rPr>
          <w:noProof/>
        </w:rPr>
        <w:drawing>
          <wp:anchor distT="0" distB="0" distL="114300" distR="114300" simplePos="0" relativeHeight="252930048" behindDoc="1" locked="0" layoutInCell="1" allowOverlap="1" wp14:anchorId="1ACA3183" wp14:editId="6F4E0FD7">
            <wp:simplePos x="0" y="0"/>
            <wp:positionH relativeFrom="margin">
              <wp:align>left</wp:align>
            </wp:positionH>
            <wp:positionV relativeFrom="paragraph">
              <wp:posOffset>64770</wp:posOffset>
            </wp:positionV>
            <wp:extent cx="2867025" cy="1591310"/>
            <wp:effectExtent l="0" t="0" r="0" b="8890"/>
            <wp:wrapTight wrapText="bothSides">
              <wp:wrapPolygon edited="0">
                <wp:start x="0" y="0"/>
                <wp:lineTo x="0" y="21462"/>
                <wp:lineTo x="21385" y="21462"/>
                <wp:lineTo x="213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881037" cy="1599306"/>
                    </a:xfrm>
                    <a:prstGeom prst="rect">
                      <a:avLst/>
                    </a:prstGeom>
                  </pic:spPr>
                </pic:pic>
              </a:graphicData>
            </a:graphic>
            <wp14:sizeRelH relativeFrom="page">
              <wp14:pctWidth>0</wp14:pctWidth>
            </wp14:sizeRelH>
            <wp14:sizeRelV relativeFrom="page">
              <wp14:pctHeight>0</wp14:pctHeight>
            </wp14:sizeRelV>
          </wp:anchor>
        </w:drawing>
      </w:r>
      <w:r w:rsidR="007A4BC7" w:rsidRPr="007A4BC7">
        <w:rPr>
          <w:color w:val="000000" w:themeColor="text1"/>
        </w:rPr>
        <w:t>Peanut is back. The latest Android version is stable and gives me more time to spend with my family. When I have time, I can work on bugfixes and features. Many thanks for all your friendly emails!!</w:t>
      </w:r>
    </w:p>
    <w:p w14:paraId="32FD5116" w14:textId="77777777" w:rsidR="000116E8" w:rsidRDefault="000116E8" w:rsidP="007A4BC7">
      <w:pPr>
        <w:rPr>
          <w:color w:val="000000" w:themeColor="text1"/>
        </w:rPr>
      </w:pPr>
    </w:p>
    <w:p w14:paraId="11D89A43" w14:textId="28A06314" w:rsidR="007A4BC7" w:rsidRPr="007A4BC7" w:rsidRDefault="007A4BC7" w:rsidP="007A4BC7">
      <w:pPr>
        <w:rPr>
          <w:color w:val="000000" w:themeColor="text1"/>
        </w:rPr>
      </w:pPr>
      <w:r w:rsidRPr="007A4BC7">
        <w:rPr>
          <w:color w:val="000000" w:themeColor="text1"/>
        </w:rPr>
        <w:t xml:space="preserve">Update 02/17/2019: </w:t>
      </w:r>
      <w:r w:rsidR="006E47CF">
        <w:rPr>
          <w:color w:val="000000" w:themeColor="text1"/>
        </w:rPr>
        <w:t xml:space="preserve">The </w:t>
      </w:r>
      <w:r w:rsidRPr="007A4BC7">
        <w:rPr>
          <w:color w:val="000000" w:themeColor="text1"/>
        </w:rPr>
        <w:t xml:space="preserve">Peanut server went </w:t>
      </w:r>
      <w:r w:rsidR="006E47CF" w:rsidRPr="007A4BC7">
        <w:rPr>
          <w:color w:val="000000" w:themeColor="text1"/>
        </w:rPr>
        <w:t>down,</w:t>
      </w:r>
      <w:r w:rsidRPr="007A4BC7">
        <w:rPr>
          <w:color w:val="000000" w:themeColor="text1"/>
        </w:rPr>
        <w:t xml:space="preserve"> and the provider did not respond. After a lot of hours frustration, I moved the server to another cloud provider.</w:t>
      </w:r>
    </w:p>
    <w:p w14:paraId="19A9BB4B" w14:textId="77777777" w:rsidR="00F52827" w:rsidRDefault="00F52827" w:rsidP="00F52827">
      <w:pPr>
        <w:rPr>
          <w:rStyle w:val="Hyperlink"/>
          <w:sz w:val="20"/>
          <w:szCs w:val="20"/>
        </w:rPr>
      </w:pPr>
    </w:p>
    <w:p w14:paraId="0E1BFDCC" w14:textId="7169D413" w:rsidR="000116E8" w:rsidRDefault="007A4BC7" w:rsidP="000116E8">
      <w:pPr>
        <w:rPr>
          <w:b/>
          <w:bCs/>
          <w:color w:val="000000" w:themeColor="text1"/>
        </w:rPr>
      </w:pPr>
      <w:r w:rsidRPr="007A4BC7">
        <w:rPr>
          <w:color w:val="000000" w:themeColor="text1"/>
        </w:rPr>
        <w:t xml:space="preserve">On the Peanut you can talk with HAM amateurs around the world via an Android device or network radio. Some of the ROOMS are connected to DSTAR reflectors </w:t>
      </w:r>
      <w:proofErr w:type="gramStart"/>
      <w:r w:rsidRPr="007A4BC7">
        <w:rPr>
          <w:color w:val="000000" w:themeColor="text1"/>
        </w:rPr>
        <w:t>( XRF</w:t>
      </w:r>
      <w:proofErr w:type="gramEnd"/>
      <w:r w:rsidRPr="007A4BC7">
        <w:rPr>
          <w:color w:val="000000" w:themeColor="text1"/>
        </w:rPr>
        <w:t>076B, XRF076F, XRF71L, XRF070C etc.. ). You only need an Android device to use DSTAR. Maybe in the future I will add DMR also.</w:t>
      </w:r>
      <w:r w:rsidR="000116E8" w:rsidRPr="000116E8">
        <w:rPr>
          <w:b/>
          <w:bCs/>
          <w:color w:val="000000" w:themeColor="text1"/>
        </w:rPr>
        <w:t xml:space="preserve"> </w:t>
      </w:r>
    </w:p>
    <w:p w14:paraId="682F32E7" w14:textId="77777777" w:rsidR="000116E8" w:rsidRDefault="000116E8" w:rsidP="000116E8">
      <w:pPr>
        <w:rPr>
          <w:b/>
          <w:bCs/>
          <w:color w:val="000000" w:themeColor="text1"/>
        </w:rPr>
      </w:pPr>
    </w:p>
    <w:p w14:paraId="283AF3B3" w14:textId="62E4376D" w:rsidR="000116E8" w:rsidRPr="007A4BC7" w:rsidRDefault="000116E8" w:rsidP="000116E8">
      <w:pPr>
        <w:rPr>
          <w:b/>
          <w:bCs/>
          <w:color w:val="000000" w:themeColor="text1"/>
        </w:rPr>
      </w:pPr>
      <w:r w:rsidRPr="007A4BC7">
        <w:rPr>
          <w:b/>
          <w:bCs/>
          <w:color w:val="000000" w:themeColor="text1"/>
        </w:rPr>
        <w:t>Software</w:t>
      </w:r>
    </w:p>
    <w:p w14:paraId="78A3E7CD" w14:textId="77777777" w:rsidR="000116E8" w:rsidRPr="007A4BC7" w:rsidRDefault="000116E8" w:rsidP="000116E8">
      <w:pPr>
        <w:rPr>
          <w:color w:val="000000" w:themeColor="text1"/>
        </w:rPr>
      </w:pPr>
      <w:proofErr w:type="gramStart"/>
      <w:r w:rsidRPr="007A4BC7">
        <w:rPr>
          <w:color w:val="000000" w:themeColor="text1"/>
        </w:rPr>
        <w:t>Android :</w:t>
      </w:r>
      <w:proofErr w:type="gramEnd"/>
      <w:r w:rsidRPr="007A4BC7">
        <w:rPr>
          <w:color w:val="000000" w:themeColor="text1"/>
        </w:rPr>
        <w:t> </w:t>
      </w:r>
      <w:hyperlink r:id="rId145" w:tgtFrame="_blank" w:history="1">
        <w:r w:rsidRPr="007A4BC7">
          <w:rPr>
            <w:rStyle w:val="Hyperlink"/>
          </w:rPr>
          <w:t>https://play.google.com/apps/testing/peanut.peanut</w:t>
        </w:r>
      </w:hyperlink>
    </w:p>
    <w:p w14:paraId="07F353DC" w14:textId="77777777" w:rsidR="000116E8" w:rsidRPr="007A4BC7" w:rsidRDefault="000116E8" w:rsidP="000116E8">
      <w:pPr>
        <w:rPr>
          <w:color w:val="000000" w:themeColor="text1"/>
        </w:rPr>
      </w:pPr>
      <w:proofErr w:type="gramStart"/>
      <w:r w:rsidRPr="007A4BC7">
        <w:rPr>
          <w:color w:val="000000" w:themeColor="text1"/>
        </w:rPr>
        <w:t>Windows :</w:t>
      </w:r>
      <w:proofErr w:type="gramEnd"/>
      <w:r w:rsidRPr="007A4BC7">
        <w:rPr>
          <w:color w:val="000000" w:themeColor="text1"/>
        </w:rPr>
        <w:t> </w:t>
      </w:r>
      <w:hyperlink r:id="rId146" w:history="1">
        <w:r w:rsidRPr="007A4BC7">
          <w:rPr>
            <w:rStyle w:val="Hyperlink"/>
          </w:rPr>
          <w:t>https://software.pa7lim.nl/peanut/STABLE/</w:t>
        </w:r>
      </w:hyperlink>
    </w:p>
    <w:p w14:paraId="3DA2BFC7" w14:textId="65EB5DE1" w:rsidR="007A4BC7" w:rsidRPr="007A4BC7" w:rsidRDefault="007A4BC7" w:rsidP="007A4BC7">
      <w:pPr>
        <w:rPr>
          <w:color w:val="000000" w:themeColor="text1"/>
        </w:rPr>
      </w:pPr>
    </w:p>
    <w:p w14:paraId="576F9B46" w14:textId="270EA8AC" w:rsidR="007A4BC7" w:rsidRPr="007A4BC7" w:rsidRDefault="007A4BC7" w:rsidP="007A4BC7">
      <w:pPr>
        <w:rPr>
          <w:color w:val="000000" w:themeColor="text1"/>
        </w:rPr>
      </w:pPr>
      <w:r w:rsidRPr="007A4BC7">
        <w:rPr>
          <w:color w:val="000000" w:themeColor="text1"/>
        </w:rPr>
        <w:t>Thanks to</w:t>
      </w:r>
      <w:r w:rsidRPr="007A4BC7">
        <w:rPr>
          <w:b/>
          <w:bCs/>
          <w:color w:val="000000" w:themeColor="text1"/>
        </w:rPr>
        <w:t> Yoshi JH1TWX</w:t>
      </w:r>
      <w:r w:rsidRPr="007A4BC7">
        <w:rPr>
          <w:color w:val="000000" w:themeColor="text1"/>
        </w:rPr>
        <w:t> and </w:t>
      </w:r>
      <w:r w:rsidRPr="007A4BC7">
        <w:rPr>
          <w:b/>
          <w:bCs/>
          <w:color w:val="000000" w:themeColor="text1"/>
        </w:rPr>
        <w:t>Andre PD1AEU</w:t>
      </w:r>
      <w:r w:rsidRPr="007A4BC7">
        <w:rPr>
          <w:color w:val="000000" w:themeColor="text1"/>
        </w:rPr>
        <w:t>. Both spend a lot of time testing during my development!!!</w:t>
      </w:r>
    </w:p>
    <w:p w14:paraId="00C37660" w14:textId="77777777" w:rsidR="007B027B" w:rsidRDefault="007B027B" w:rsidP="007A4BC7">
      <w:pPr>
        <w:rPr>
          <w:color w:val="000000" w:themeColor="text1"/>
        </w:rPr>
      </w:pPr>
    </w:p>
    <w:p w14:paraId="1A187BEA" w14:textId="4DF3AC1B" w:rsidR="007A4BC7" w:rsidRPr="007A4BC7" w:rsidRDefault="007A4BC7" w:rsidP="007A4BC7">
      <w:pPr>
        <w:rPr>
          <w:color w:val="000000" w:themeColor="text1"/>
        </w:rPr>
      </w:pPr>
      <w:r w:rsidRPr="007A4BC7">
        <w:rPr>
          <w:color w:val="000000" w:themeColor="text1"/>
        </w:rPr>
        <w:t>Keep in mind</w:t>
      </w:r>
      <w:r w:rsidR="007B027B">
        <w:rPr>
          <w:color w:val="000000" w:themeColor="text1"/>
        </w:rPr>
        <w:t>.</w:t>
      </w:r>
      <w:r w:rsidRPr="007A4BC7">
        <w:rPr>
          <w:color w:val="000000" w:themeColor="text1"/>
        </w:rPr>
        <w:t>.. It is experimental! I am writing this software for fun and have no commercial intentions. Peanut is only for HAM amateurs!</w:t>
      </w:r>
      <w:r w:rsidR="003F1BED">
        <w:rPr>
          <w:color w:val="000000" w:themeColor="text1"/>
        </w:rPr>
        <w:t xml:space="preserve">  </w:t>
      </w:r>
      <w:r w:rsidRPr="007A4BC7">
        <w:rPr>
          <w:color w:val="000000" w:themeColor="text1"/>
        </w:rPr>
        <w:t>Have fun experimenting!</w:t>
      </w:r>
    </w:p>
    <w:p w14:paraId="12D99072" w14:textId="3F87313E" w:rsidR="007A4BC7" w:rsidRDefault="007A4BC7" w:rsidP="00E6020E">
      <w:pPr>
        <w:rPr>
          <w:color w:val="000000" w:themeColor="text1"/>
        </w:rPr>
      </w:pPr>
    </w:p>
    <w:p w14:paraId="572514DF" w14:textId="3B1FD1DA" w:rsidR="0041039E" w:rsidRDefault="006E5372" w:rsidP="00F21A14">
      <w:pPr>
        <w:rPr>
          <w:b/>
          <w:i/>
          <w:color w:val="000000" w:themeColor="text1"/>
          <w:sz w:val="28"/>
          <w:szCs w:val="28"/>
        </w:rPr>
      </w:pPr>
      <w:r>
        <w:pict w14:anchorId="50A73EC4">
          <v:rect id="_x0000_i1049" style="width:0;height:1.5pt" o:hralign="center" o:hrstd="t" o:hr="t" fillcolor="#a0a0a0" stroked="f"/>
        </w:pict>
      </w:r>
    </w:p>
    <w:p w14:paraId="63CA16DE" w14:textId="77777777" w:rsidR="00E6020E" w:rsidRPr="00FF4A11" w:rsidRDefault="00E6020E" w:rsidP="00E6020E">
      <w:pPr>
        <w:rPr>
          <w:b/>
          <w:i/>
        </w:rPr>
      </w:pPr>
      <w:bookmarkStart w:id="39" w:name="final"/>
      <w:bookmarkEnd w:id="16"/>
      <w:bookmarkEnd w:id="17"/>
      <w:bookmarkEnd w:id="18"/>
      <w:bookmarkEnd w:id="19"/>
      <w:bookmarkEnd w:id="39"/>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5ADC3CDB" w14:textId="77777777" w:rsidR="00E6020E" w:rsidRPr="00FF4A11" w:rsidRDefault="00E6020E" w:rsidP="00E6020E">
      <w:pPr>
        <w:rPr>
          <w:b/>
          <w:i/>
        </w:rPr>
      </w:pPr>
      <w:r w:rsidRPr="00FF4A11">
        <w:rPr>
          <w:noProof/>
          <w:sz w:val="32"/>
          <w:szCs w:val="32"/>
        </w:rPr>
        <w:drawing>
          <wp:anchor distT="0" distB="0" distL="114300" distR="114300" simplePos="0" relativeHeight="252877824" behindDoc="1" locked="0" layoutInCell="1" allowOverlap="1" wp14:anchorId="2D973E3D" wp14:editId="1E3B7B6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78136" w14:textId="77777777" w:rsidR="00E6020E" w:rsidRPr="00FF4A11" w:rsidRDefault="00E6020E" w:rsidP="00E6020E">
      <w:r w:rsidRPr="00FF4A11">
        <w:t xml:space="preserve">Hey Gang...  </w:t>
      </w:r>
    </w:p>
    <w:p w14:paraId="76C4E4C8" w14:textId="6C48F40C" w:rsidR="00E6020E" w:rsidRPr="00FF4A11" w:rsidRDefault="00E6020E" w:rsidP="00E6020E"/>
    <w:p w14:paraId="286839E8" w14:textId="4A9A2E6E" w:rsidR="005B562E" w:rsidRDefault="00E6020E" w:rsidP="00E6020E">
      <w:r w:rsidRPr="00FF4A11">
        <w:t>I had a blast this past week visiting with many of you at your meetings</w:t>
      </w:r>
      <w:r w:rsidR="00481324">
        <w:t xml:space="preserve"> and hamfests. This past week </w:t>
      </w:r>
      <w:r w:rsidR="00412EB8">
        <w:t xml:space="preserve">I attended the Greene County ARES meeting then off to </w:t>
      </w:r>
      <w:r w:rsidR="00481324">
        <w:t xml:space="preserve">the </w:t>
      </w:r>
      <w:r w:rsidR="00993649">
        <w:t xml:space="preserve">District 10 ARES meeting and </w:t>
      </w:r>
      <w:r w:rsidR="00412EB8">
        <w:t>of course “</w:t>
      </w:r>
      <w:r w:rsidR="00993649">
        <w:t>NOARS</w:t>
      </w:r>
      <w:r w:rsidR="00412EB8">
        <w:t xml:space="preserve"> </w:t>
      </w:r>
      <w:r w:rsidR="00993649">
        <w:t>Fest</w:t>
      </w:r>
      <w:r w:rsidR="00412EB8">
        <w:t>”</w:t>
      </w:r>
      <w:r w:rsidR="00D4083B">
        <w:t xml:space="preserve"> on Sunday.</w:t>
      </w:r>
      <w:r w:rsidR="00481324">
        <w:t xml:space="preserve"> I</w:t>
      </w:r>
      <w:r w:rsidR="00412EB8">
        <w:t xml:space="preserve"> had</w:t>
      </w:r>
      <w:r w:rsidR="00481324">
        <w:t xml:space="preserve"> a great time</w:t>
      </w:r>
      <w:r w:rsidR="00993649">
        <w:t xml:space="preserve"> as I always do, I </w:t>
      </w:r>
      <w:r w:rsidR="00481324">
        <w:t xml:space="preserve">had a blast </w:t>
      </w:r>
      <w:r w:rsidR="0064013C">
        <w:t>doing the “Meet and Greet” at the ARRL table</w:t>
      </w:r>
      <w:r w:rsidR="00412EB8">
        <w:t xml:space="preserve"> at NOARS Fest</w:t>
      </w:r>
      <w:r w:rsidR="0064013C">
        <w:t>!</w:t>
      </w:r>
      <w:r w:rsidR="00A826C4">
        <w:t xml:space="preserve"> The weather cooperate</w:t>
      </w:r>
      <w:r w:rsidR="00412EB8">
        <w:t>d for the most part this week</w:t>
      </w:r>
      <w:r w:rsidR="00502B11">
        <w:t xml:space="preserve"> so getting around to </w:t>
      </w:r>
      <w:proofErr w:type="gramStart"/>
      <w:r w:rsidR="00502B11">
        <w:t>all of</w:t>
      </w:r>
      <w:proofErr w:type="gramEnd"/>
      <w:r w:rsidR="00502B11">
        <w:t xml:space="preserve"> the functions wasn’t a problem</w:t>
      </w:r>
      <w:r w:rsidR="007F1D91">
        <w:t>.</w:t>
      </w:r>
      <w:r w:rsidR="00D201D8">
        <w:t xml:space="preserve"> </w:t>
      </w:r>
    </w:p>
    <w:p w14:paraId="3BEA49E8" w14:textId="77777777" w:rsidR="005B562E" w:rsidRDefault="005B562E" w:rsidP="00E6020E"/>
    <w:p w14:paraId="077CBFF2" w14:textId="77777777" w:rsidR="00A35F8D" w:rsidRPr="00FF4A11" w:rsidRDefault="00E6020E" w:rsidP="00A35F8D">
      <w:r w:rsidRPr="00FF4A11">
        <w:t>Now, I do want to remind everyone that you can do a little extra publicity for your club meetings and activities just by having your ARES Connect Administrator add</w:t>
      </w:r>
      <w:r w:rsidR="005B562E">
        <w:t xml:space="preserve"> your events </w:t>
      </w:r>
      <w:r w:rsidRPr="00FF4A11">
        <w:t xml:space="preserve">to the </w:t>
      </w:r>
      <w:r w:rsidR="005B562E">
        <w:t xml:space="preserve">ARES Connect </w:t>
      </w:r>
      <w:r w:rsidRPr="00FF4A11">
        <w:t xml:space="preserve">calendar! </w:t>
      </w:r>
      <w:r w:rsidR="00A35F8D" w:rsidRPr="00FF4A11">
        <w:t xml:space="preserve">For those clubs that use Google Calendar or any web-based calendar program that incorporates RSS feeds, you can easily add ARES Connect events </w:t>
      </w:r>
      <w:r w:rsidR="00A35F8D">
        <w:t xml:space="preserve">calendar </w:t>
      </w:r>
      <w:r w:rsidR="00A35F8D" w:rsidRPr="00FF4A11">
        <w:t xml:space="preserve">to it! </w:t>
      </w:r>
    </w:p>
    <w:p w14:paraId="174BEC24" w14:textId="77777777" w:rsidR="003F1BED" w:rsidRDefault="003F1BED" w:rsidP="003F1BED">
      <w:pPr>
        <w:rPr>
          <w:rStyle w:val="Hyperlink"/>
          <w:sz w:val="20"/>
          <w:szCs w:val="20"/>
        </w:rPr>
      </w:pPr>
    </w:p>
    <w:p w14:paraId="0EB7FF42" w14:textId="77777777" w:rsidR="003F1BED" w:rsidRDefault="003F1BED" w:rsidP="003F1BED">
      <w:pPr>
        <w:rPr>
          <w:rStyle w:val="Hyperlink"/>
          <w:sz w:val="20"/>
          <w:szCs w:val="20"/>
        </w:rPr>
      </w:pPr>
    </w:p>
    <w:p w14:paraId="73D9016A" w14:textId="77777777" w:rsidR="003F1BED" w:rsidRDefault="003F1BED" w:rsidP="003F1BED">
      <w:pPr>
        <w:rPr>
          <w:rStyle w:val="Hyperlink"/>
          <w:sz w:val="20"/>
          <w:szCs w:val="20"/>
        </w:rPr>
      </w:pPr>
    </w:p>
    <w:p w14:paraId="1D8AA469" w14:textId="43C83D00" w:rsidR="003F1BED" w:rsidRDefault="006E5372" w:rsidP="003F1BED">
      <w:pPr>
        <w:rPr>
          <w:sz w:val="20"/>
          <w:szCs w:val="20"/>
          <w:u w:val="single"/>
        </w:rPr>
      </w:pPr>
      <w:hyperlink w:anchor="top" w:history="1">
        <w:r w:rsidR="003F1BED" w:rsidRPr="006935B7">
          <w:rPr>
            <w:rStyle w:val="Hyperlink"/>
            <w:sz w:val="20"/>
            <w:szCs w:val="20"/>
          </w:rPr>
          <w:t>TOP</w:t>
        </w:r>
      </w:hyperlink>
      <w:r w:rsidR="003F1BED" w:rsidRPr="006935B7">
        <w:rPr>
          <w:sz w:val="20"/>
          <w:szCs w:val="20"/>
          <w:u w:val="single"/>
        </w:rPr>
        <w:t xml:space="preserve"> ^</w:t>
      </w:r>
    </w:p>
    <w:p w14:paraId="23806BBE" w14:textId="77777777" w:rsidR="00037887" w:rsidRDefault="00E6020E" w:rsidP="00037887">
      <w:r w:rsidRPr="00FF4A11">
        <w:lastRenderedPageBreak/>
        <w:t xml:space="preserve">Yes, you can now see all the events, including your own club activities on your calendar! Oh, if you don’t use Google Calendar, do you use Outlook or other similar Office Suite programs that has a calendar built in? If you do, then you can even add the ARES Calendar to that as well. This is extremely useful if you are in the field where Wi-Fi isn’t available. </w:t>
      </w:r>
    </w:p>
    <w:p w14:paraId="1C08014D" w14:textId="77777777" w:rsidR="00037887" w:rsidRDefault="00037887" w:rsidP="00037887"/>
    <w:p w14:paraId="322E3A54" w14:textId="032FC618" w:rsidR="00E6020E" w:rsidRPr="00FF4A11" w:rsidRDefault="00E6020E" w:rsidP="00E6020E">
      <w:r w:rsidRPr="00FF4A11">
        <w:t xml:space="preserve">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3280808F" w14:textId="77777777" w:rsidR="00E6020E" w:rsidRPr="00FF4A11" w:rsidRDefault="00E6020E" w:rsidP="00E6020E">
      <w:pPr>
        <w:rPr>
          <w:color w:val="0563C1" w:themeColor="hyperlink"/>
          <w:sz w:val="20"/>
          <w:szCs w:val="20"/>
          <w:u w:val="single"/>
        </w:rPr>
      </w:pPr>
    </w:p>
    <w:p w14:paraId="06D0B1D7" w14:textId="1F90A300" w:rsidR="00E6020E" w:rsidRDefault="00E6020E" w:rsidP="00E6020E">
      <w:r w:rsidRPr="00FF4A11">
        <w:t>Now speaking on the idea of being registered in ARES Connect yet, have you? If you haven’t you really need to do it now. For your administrators out there, things will be changing in the system and from what I know right now, it will make your job a lot easier as well. Yes, things aren’t quite the way we want them yet, but they will be getting better</w:t>
      </w:r>
      <w:r>
        <w:t>,</w:t>
      </w:r>
      <w:r w:rsidRPr="00FF4A11">
        <w:t xml:space="preserve"> and the system will be a lot easier to use when these changes happen.</w:t>
      </w:r>
      <w:r w:rsidR="004477AD">
        <w:t xml:space="preserve"> </w:t>
      </w:r>
    </w:p>
    <w:p w14:paraId="0AC9FDF6" w14:textId="02207A5F" w:rsidR="004477AD" w:rsidRDefault="004477AD" w:rsidP="00E6020E"/>
    <w:p w14:paraId="7AC94D37" w14:textId="4ACB71CA" w:rsidR="0093615B" w:rsidRDefault="004477AD" w:rsidP="00E6020E">
      <w:r>
        <w:t xml:space="preserve">I do want to clear up some mis-interpretations that have been going around. First, in the Ohio Section we only require our Level 2 volunteers to have the 4 basic courses, IS 100, 200, 700 &amp; 800. For our Level 3 volunteers we do require the additional ICS 300 / </w:t>
      </w:r>
      <w:r w:rsidR="0093615B">
        <w:t>400,</w:t>
      </w:r>
      <w:r>
        <w:t xml:space="preserve"> or the equivalent professional </w:t>
      </w:r>
      <w:r w:rsidR="0093615B">
        <w:t xml:space="preserve">series </w:t>
      </w:r>
      <w:r>
        <w:t xml:space="preserve">courses IS 120, 230, 240, 241, 242, 244 &amp; 288. </w:t>
      </w:r>
    </w:p>
    <w:p w14:paraId="3A2E2480" w14:textId="73D3C5EA" w:rsidR="00C47EA6" w:rsidRPr="00993649" w:rsidRDefault="00C47EA6" w:rsidP="00C47EA6">
      <w:pPr>
        <w:rPr>
          <w:sz w:val="20"/>
          <w:szCs w:val="20"/>
          <w:u w:val="single"/>
        </w:rPr>
      </w:pPr>
    </w:p>
    <w:p w14:paraId="63D8D727" w14:textId="77777777" w:rsidR="00F535B4" w:rsidRDefault="004477AD" w:rsidP="00E6020E">
      <w:r>
        <w:t>The ARRL courses EC 001 and EC 016 are NOT available</w:t>
      </w:r>
      <w:r w:rsidR="006458A0">
        <w:t xml:space="preserve"> at this time</w:t>
      </w:r>
      <w:r>
        <w:t xml:space="preserve"> to take and are not required here in the Ohio Section</w:t>
      </w:r>
      <w:r w:rsidR="006458A0">
        <w:t xml:space="preserve"> to be a Level 2 or Level 3 volunteer</w:t>
      </w:r>
      <w:r>
        <w:t>.</w:t>
      </w:r>
      <w:r w:rsidR="006458A0">
        <w:t xml:space="preserve"> </w:t>
      </w:r>
    </w:p>
    <w:p w14:paraId="524A81B0" w14:textId="77777777" w:rsidR="00F535B4" w:rsidRDefault="00F535B4" w:rsidP="00F535B4">
      <w:pPr>
        <w:rPr>
          <w:rStyle w:val="Hyperlink"/>
          <w:sz w:val="20"/>
          <w:szCs w:val="20"/>
        </w:rPr>
      </w:pPr>
    </w:p>
    <w:p w14:paraId="12880DA6" w14:textId="72389401" w:rsidR="0093615B" w:rsidRDefault="006458A0" w:rsidP="00E6020E">
      <w:r>
        <w:t xml:space="preserve">The </w:t>
      </w:r>
      <w:r w:rsidR="00833C01">
        <w:t xml:space="preserve">above </w:t>
      </w:r>
      <w:r>
        <w:t xml:space="preserve">equivalent courses </w:t>
      </w:r>
      <w:r w:rsidR="00833C01">
        <w:t xml:space="preserve">are all on-line classes just like your basic 4 NIMS courses </w:t>
      </w:r>
      <w:r w:rsidR="0093615B">
        <w:t xml:space="preserve">are </w:t>
      </w:r>
      <w:r w:rsidR="00833C01">
        <w:t xml:space="preserve">and being offered as an alternative way for </w:t>
      </w:r>
      <w:r>
        <w:t xml:space="preserve">you </w:t>
      </w:r>
      <w:r w:rsidR="00833C01">
        <w:t xml:space="preserve">to get credit for taking the professional series courses </w:t>
      </w:r>
      <w:r w:rsidR="0093615B">
        <w:t>in the event you just cannot get scheduled into an</w:t>
      </w:r>
      <w:r w:rsidR="00833C01">
        <w:t xml:space="preserve"> </w:t>
      </w:r>
      <w:r>
        <w:t>ICS 300/400 class</w:t>
      </w:r>
      <w:r w:rsidR="00833C01">
        <w:t>.</w:t>
      </w:r>
      <w:r w:rsidR="0093615B">
        <w:t xml:space="preserve"> By the way, if you decide to take the 7 on-line courses and complete them all, you also get a </w:t>
      </w:r>
      <w:proofErr w:type="gramStart"/>
      <w:r w:rsidR="0093615B">
        <w:t>really great</w:t>
      </w:r>
      <w:proofErr w:type="gramEnd"/>
      <w:r w:rsidR="0093615B">
        <w:t xml:space="preserve"> looking certificate from FEMA recognizing that you have completed the </w:t>
      </w:r>
      <w:r w:rsidR="005A10C4">
        <w:t xml:space="preserve">entire </w:t>
      </w:r>
      <w:r w:rsidR="0093615B">
        <w:t xml:space="preserve">Professional Series courses. </w:t>
      </w:r>
    </w:p>
    <w:p w14:paraId="3C0E91D7" w14:textId="77777777" w:rsidR="0093615B" w:rsidRDefault="0093615B" w:rsidP="00E6020E"/>
    <w:p w14:paraId="3303443D" w14:textId="56BC8C48" w:rsidR="004477AD" w:rsidRPr="00FF4A11" w:rsidRDefault="00833C01" w:rsidP="00E6020E">
      <w:r>
        <w:t xml:space="preserve">I do hope that this clears up the confusion that has been going around lately. As we have stated on the website and in this newsletter many times “We don’t want anyone left behind.” </w:t>
      </w:r>
      <w:r w:rsidR="004477AD">
        <w:t xml:space="preserve"> </w:t>
      </w:r>
    </w:p>
    <w:p w14:paraId="0F4327F3" w14:textId="77777777" w:rsidR="00E6020E" w:rsidRPr="00FF4A11" w:rsidRDefault="00E6020E" w:rsidP="00E6020E">
      <w:pPr>
        <w:rPr>
          <w:color w:val="0563C1" w:themeColor="hyperlink"/>
          <w:sz w:val="20"/>
          <w:szCs w:val="20"/>
          <w:u w:val="single"/>
        </w:rPr>
      </w:pPr>
    </w:p>
    <w:p w14:paraId="28989D6D" w14:textId="12DF6746" w:rsidR="00A35AFE" w:rsidRDefault="00A35AFE" w:rsidP="00E6020E">
      <w:proofErr w:type="gramStart"/>
      <w:r>
        <w:t>Ok..</w:t>
      </w:r>
      <w:proofErr w:type="gramEnd"/>
      <w:r>
        <w:t xml:space="preserve"> </w:t>
      </w:r>
      <w:r w:rsidR="00205833">
        <w:t>O</w:t>
      </w:r>
      <w:r>
        <w:t xml:space="preserve">ne final go around, I have seen </w:t>
      </w:r>
      <w:proofErr w:type="gramStart"/>
      <w:r w:rsidR="00205833">
        <w:t>a number of</w:t>
      </w:r>
      <w:proofErr w:type="gramEnd"/>
      <w:r w:rsidR="00205833">
        <w:t xml:space="preserve"> </w:t>
      </w:r>
      <w:r>
        <w:t xml:space="preserve">posts on Facebook and other social media blogs where a lot of folks are interested in participating in a </w:t>
      </w:r>
      <w:proofErr w:type="spellStart"/>
      <w:r w:rsidRPr="007350E5">
        <w:rPr>
          <w:b/>
        </w:rPr>
        <w:t>Wou</w:t>
      </w:r>
      <w:r w:rsidR="007350E5" w:rsidRPr="007350E5">
        <w:rPr>
          <w:b/>
        </w:rPr>
        <w:t>ff</w:t>
      </w:r>
      <w:proofErr w:type="spellEnd"/>
      <w:r w:rsidRPr="007350E5">
        <w:rPr>
          <w:b/>
        </w:rPr>
        <w:t xml:space="preserve"> Hong</w:t>
      </w:r>
      <w:r>
        <w:t xml:space="preserve"> at Dayton this year. I can tell you this, we could have one </w:t>
      </w:r>
      <w:r w:rsidRPr="007350E5">
        <w:rPr>
          <w:b/>
        </w:rPr>
        <w:t>IF</w:t>
      </w:r>
      <w:r>
        <w:t xml:space="preserve"> we get the volunteers to </w:t>
      </w:r>
      <w:r w:rsidR="004111E7">
        <w:t xml:space="preserve">make this happen! </w:t>
      </w:r>
    </w:p>
    <w:p w14:paraId="7ADBC56C" w14:textId="660CBF8C" w:rsidR="004111E7" w:rsidRDefault="004111E7" w:rsidP="00E6020E"/>
    <w:p w14:paraId="793E707E" w14:textId="30F91458" w:rsidR="00EE10F1" w:rsidRDefault="00C14D55" w:rsidP="00E6020E">
      <w:r w:rsidRPr="00C14D55">
        <w:rPr>
          <w:noProof/>
        </w:rPr>
        <w:drawing>
          <wp:anchor distT="0" distB="0" distL="114300" distR="114300" simplePos="0" relativeHeight="252900352" behindDoc="1" locked="0" layoutInCell="1" allowOverlap="1" wp14:anchorId="0B8DE89B" wp14:editId="10D0B7F7">
            <wp:simplePos x="0" y="0"/>
            <wp:positionH relativeFrom="margin">
              <wp:align>left</wp:align>
            </wp:positionH>
            <wp:positionV relativeFrom="paragraph">
              <wp:posOffset>55880</wp:posOffset>
            </wp:positionV>
            <wp:extent cx="2719070" cy="828675"/>
            <wp:effectExtent l="0" t="0" r="5080" b="0"/>
            <wp:wrapTight wrapText="bothSides">
              <wp:wrapPolygon edited="0">
                <wp:start x="0" y="0"/>
                <wp:lineTo x="0" y="20855"/>
                <wp:lineTo x="21489" y="20855"/>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786361" cy="849110"/>
                    </a:xfrm>
                    <a:prstGeom prst="rect">
                      <a:avLst/>
                    </a:prstGeom>
                  </pic:spPr>
                </pic:pic>
              </a:graphicData>
            </a:graphic>
            <wp14:sizeRelH relativeFrom="page">
              <wp14:pctWidth>0</wp14:pctWidth>
            </wp14:sizeRelH>
            <wp14:sizeRelV relativeFrom="page">
              <wp14:pctHeight>0</wp14:pctHeight>
            </wp14:sizeRelV>
          </wp:anchor>
        </w:drawing>
      </w:r>
      <w:r w:rsidR="004111E7">
        <w:t>What does it take? It takes a minimum of 7 players that are willing to get up in front of a crowd and read from a script</w:t>
      </w:r>
      <w:r w:rsidR="00EE10F1">
        <w:t>. You don’t have to worry about whether you flub a line or two, it will happen, and it will still come out ok</w:t>
      </w:r>
      <w:r w:rsidR="004111E7">
        <w:t xml:space="preserve">. You do have a </w:t>
      </w:r>
      <w:proofErr w:type="gramStart"/>
      <w:r w:rsidR="004111E7">
        <w:t>really neat</w:t>
      </w:r>
      <w:proofErr w:type="gramEnd"/>
      <w:r w:rsidR="004111E7">
        <w:t xml:space="preserve"> costume that you wear, and the ceremony takes all of about 30 minutes to do. </w:t>
      </w:r>
      <w:r w:rsidR="00EE10F1">
        <w:t xml:space="preserve">Not much to ask for so much fun </w:t>
      </w:r>
      <w:r w:rsidR="004111E7">
        <w:t>for everyone that participates</w:t>
      </w:r>
      <w:r w:rsidR="00EE10F1">
        <w:t>.</w:t>
      </w:r>
    </w:p>
    <w:p w14:paraId="08F79732" w14:textId="37D64CDE" w:rsidR="00EE10F1" w:rsidRDefault="00EE10F1" w:rsidP="00E6020E"/>
    <w:p w14:paraId="7DA38A89" w14:textId="3DDB060C" w:rsidR="00DD3645" w:rsidRDefault="00EE10F1" w:rsidP="00DD3645">
      <w:r>
        <w:t>I</w:t>
      </w:r>
      <w:r w:rsidR="004111E7">
        <w:t xml:space="preserve">t will take a commitment from </w:t>
      </w:r>
      <w:r w:rsidR="004111E7" w:rsidRPr="007350E5">
        <w:rPr>
          <w:b/>
        </w:rPr>
        <w:t>YOU</w:t>
      </w:r>
      <w:r w:rsidR="007060D4">
        <w:t xml:space="preserve"> however</w:t>
      </w:r>
      <w:r w:rsidR="004111E7">
        <w:t xml:space="preserve"> to make this happen.  </w:t>
      </w:r>
      <w:r w:rsidR="00C14D55">
        <w:t xml:space="preserve">Now, </w:t>
      </w:r>
      <w:r w:rsidR="00C53A61">
        <w:t xml:space="preserve">here’s </w:t>
      </w:r>
      <w:r w:rsidR="00C14D55">
        <w:t xml:space="preserve">what I need from </w:t>
      </w:r>
      <w:r w:rsidR="00C14D55" w:rsidRPr="007350E5">
        <w:rPr>
          <w:b/>
        </w:rPr>
        <w:t>YOU</w:t>
      </w:r>
      <w:r w:rsidR="00C14D55">
        <w:t>. I need someone to step up and get the 7 people together.</w:t>
      </w:r>
      <w:r w:rsidR="00DA7BA2">
        <w:t xml:space="preserve"> I need </w:t>
      </w:r>
      <w:r w:rsidR="00770EB7">
        <w:t xml:space="preserve">one person to organize this part of it and all you </w:t>
      </w:r>
      <w:proofErr w:type="gramStart"/>
      <w:r w:rsidR="00770EB7">
        <w:t>have to</w:t>
      </w:r>
      <w:proofErr w:type="gramEnd"/>
      <w:r w:rsidR="00770EB7">
        <w:t xml:space="preserve"> do is get those </w:t>
      </w:r>
      <w:r w:rsidR="00332D26">
        <w:t>6</w:t>
      </w:r>
      <w:r w:rsidR="00770EB7">
        <w:t xml:space="preserve"> people </w:t>
      </w:r>
      <w:r w:rsidR="00332D26">
        <w:t xml:space="preserve">(you included) </w:t>
      </w:r>
      <w:r w:rsidR="00770EB7">
        <w:t xml:space="preserve">to volunteer and get me their names and emails. </w:t>
      </w:r>
    </w:p>
    <w:p w14:paraId="0E4EA2FB" w14:textId="69140612" w:rsidR="00993649" w:rsidRDefault="00993649" w:rsidP="00E6020E"/>
    <w:p w14:paraId="7D6546C6" w14:textId="5C89A301" w:rsidR="004111E7" w:rsidRDefault="00770EB7" w:rsidP="00E6020E">
      <w:r>
        <w:t xml:space="preserve">I </w:t>
      </w:r>
      <w:r w:rsidR="00C14D55">
        <w:t xml:space="preserve">will </w:t>
      </w:r>
      <w:r w:rsidR="00C53A61">
        <w:t xml:space="preserve">take care of the logistics </w:t>
      </w:r>
      <w:r w:rsidR="00DA7BA2">
        <w:t>– time, loc</w:t>
      </w:r>
      <w:r w:rsidR="00C14D55">
        <w:t>ation</w:t>
      </w:r>
      <w:r w:rsidR="00DA7BA2">
        <w:t>,</w:t>
      </w:r>
      <w:r w:rsidR="00C14D55">
        <w:t xml:space="preserve"> </w:t>
      </w:r>
      <w:r w:rsidR="00C53A61">
        <w:t>cop</w:t>
      </w:r>
      <w:r w:rsidR="00DA7BA2">
        <w:t xml:space="preserve">ies </w:t>
      </w:r>
      <w:r w:rsidR="00C53A61">
        <w:t xml:space="preserve">of </w:t>
      </w:r>
      <w:r w:rsidR="00DA7BA2">
        <w:t xml:space="preserve">the </w:t>
      </w:r>
      <w:r w:rsidR="00C53A61">
        <w:t>script</w:t>
      </w:r>
      <w:r w:rsidR="007060D4">
        <w:t>, costumes</w:t>
      </w:r>
      <w:r w:rsidR="00C53A61">
        <w:t xml:space="preserve"> and certificates. </w:t>
      </w:r>
      <w:r w:rsidR="00C14D55">
        <w:t xml:space="preserve"> </w:t>
      </w:r>
      <w:r w:rsidR="00DA7BA2">
        <w:t xml:space="preserve">How about it? Anyone game to help with this project? </w:t>
      </w:r>
      <w:r w:rsidR="00F8453A">
        <w:t xml:space="preserve">If you are, contact me as soon as you can. Write to:  </w:t>
      </w:r>
      <w:hyperlink r:id="rId149" w:history="1">
        <w:r w:rsidR="00F8453A" w:rsidRPr="000958FE">
          <w:rPr>
            <w:rStyle w:val="Hyperlink"/>
          </w:rPr>
          <w:t>n8sy@n8sy.com</w:t>
        </w:r>
      </w:hyperlink>
      <w:r w:rsidR="00F8453A">
        <w:t xml:space="preserve">  </w:t>
      </w:r>
      <w:r w:rsidR="00774C19">
        <w:t>and we</w:t>
      </w:r>
      <w:r w:rsidR="00F8453A">
        <w:t xml:space="preserve"> can </w:t>
      </w:r>
      <w:r w:rsidR="00A35F8D">
        <w:t>discuss</w:t>
      </w:r>
      <w:r w:rsidR="00F8453A">
        <w:t xml:space="preserve"> </w:t>
      </w:r>
      <w:r w:rsidR="00774C19">
        <w:t xml:space="preserve">the details. </w:t>
      </w:r>
    </w:p>
    <w:p w14:paraId="38FF6386" w14:textId="77777777" w:rsidR="003F1BED" w:rsidRDefault="003F1BED" w:rsidP="003F1BED">
      <w:pPr>
        <w:rPr>
          <w:rStyle w:val="Hyperlink"/>
          <w:sz w:val="20"/>
          <w:szCs w:val="20"/>
        </w:rPr>
      </w:pPr>
      <w:bookmarkStart w:id="40" w:name="_Hlk2450134"/>
    </w:p>
    <w:p w14:paraId="28B50893" w14:textId="3899E286" w:rsidR="003F1BED" w:rsidRDefault="006E5372" w:rsidP="003F1BED">
      <w:pPr>
        <w:rPr>
          <w:sz w:val="20"/>
          <w:szCs w:val="20"/>
          <w:u w:val="single"/>
        </w:rPr>
      </w:pPr>
      <w:hyperlink w:anchor="top" w:history="1">
        <w:r w:rsidR="003F1BED" w:rsidRPr="006935B7">
          <w:rPr>
            <w:rStyle w:val="Hyperlink"/>
            <w:sz w:val="20"/>
            <w:szCs w:val="20"/>
          </w:rPr>
          <w:t>TOP</w:t>
        </w:r>
      </w:hyperlink>
      <w:r w:rsidR="003F1BED" w:rsidRPr="006935B7">
        <w:rPr>
          <w:sz w:val="20"/>
          <w:szCs w:val="20"/>
          <w:u w:val="single"/>
        </w:rPr>
        <w:t xml:space="preserve"> ^</w:t>
      </w:r>
    </w:p>
    <w:bookmarkEnd w:id="40"/>
    <w:p w14:paraId="2888F859" w14:textId="12FAB358" w:rsidR="00037887" w:rsidRDefault="00332D26" w:rsidP="00E6020E">
      <w:r>
        <w:lastRenderedPageBreak/>
        <w:t>Now, j</w:t>
      </w:r>
      <w:r w:rsidR="00770EB7">
        <w:t>ust to get things started</w:t>
      </w:r>
      <w:r>
        <w:t xml:space="preserve"> in the right direction,</w:t>
      </w:r>
      <w:r w:rsidR="00770EB7">
        <w:t xml:space="preserve"> I</w:t>
      </w:r>
      <w:r w:rsidR="00774C19">
        <w:t xml:space="preserve"> have already </w:t>
      </w:r>
      <w:r w:rsidR="007060D4">
        <w:t>talked to</w:t>
      </w:r>
      <w:r w:rsidR="00774C19">
        <w:t xml:space="preserve"> </w:t>
      </w:r>
      <w:r>
        <w:t xml:space="preserve">ARRL Headquarters </w:t>
      </w:r>
      <w:r w:rsidR="007060D4">
        <w:t xml:space="preserve">about this </w:t>
      </w:r>
      <w:r w:rsidR="00774C19">
        <w:t>this</w:t>
      </w:r>
      <w:r w:rsidR="007060D4">
        <w:t xml:space="preserve"> to see if it </w:t>
      </w:r>
      <w:r w:rsidR="00774C19">
        <w:t xml:space="preserve">would be possible and was </w:t>
      </w:r>
      <w:r w:rsidR="00770EB7">
        <w:t xml:space="preserve">told that we should be able to get a conference room at the Marriott – University of Dayton where </w:t>
      </w:r>
      <w:proofErr w:type="gramStart"/>
      <w:r w:rsidR="00770EB7">
        <w:t>all of</w:t>
      </w:r>
      <w:proofErr w:type="gramEnd"/>
      <w:r w:rsidR="00770EB7">
        <w:t xml:space="preserve"> the ARRL staff are staying. </w:t>
      </w:r>
    </w:p>
    <w:p w14:paraId="4FCDA80F" w14:textId="77777777" w:rsidR="00037887" w:rsidRDefault="00037887" w:rsidP="00037887">
      <w:pPr>
        <w:rPr>
          <w:rStyle w:val="Hyperlink"/>
          <w:sz w:val="20"/>
          <w:szCs w:val="20"/>
        </w:rPr>
      </w:pPr>
    </w:p>
    <w:p w14:paraId="59A795EE" w14:textId="13CB0A29" w:rsidR="00502B11" w:rsidRDefault="00774C19" w:rsidP="00E6020E">
      <w:r>
        <w:t>I am planning on starting the ceremony later in the evening, say around 10 pm or so</w:t>
      </w:r>
      <w:r w:rsidR="00332D26">
        <w:t>.</w:t>
      </w:r>
      <w:r>
        <w:t>..  t</w:t>
      </w:r>
      <w:r w:rsidR="00F8453A">
        <w:t>his keeps the tradition going for the ceremony to be done late at night.</w:t>
      </w:r>
    </w:p>
    <w:p w14:paraId="79A89856" w14:textId="60809D0A" w:rsidR="00502B11" w:rsidRDefault="00B110B3" w:rsidP="00E6020E">
      <w:r w:rsidRPr="007D68C3">
        <w:rPr>
          <w:noProof/>
        </w:rPr>
        <w:drawing>
          <wp:anchor distT="0" distB="0" distL="114300" distR="114300" simplePos="0" relativeHeight="252937216" behindDoc="1" locked="0" layoutInCell="1" allowOverlap="1" wp14:anchorId="1697B594" wp14:editId="50CF0DA4">
            <wp:simplePos x="0" y="0"/>
            <wp:positionH relativeFrom="margin">
              <wp:align>right</wp:align>
            </wp:positionH>
            <wp:positionV relativeFrom="paragraph">
              <wp:posOffset>46990</wp:posOffset>
            </wp:positionV>
            <wp:extent cx="1743075" cy="1743075"/>
            <wp:effectExtent l="0" t="0" r="9525" b="9525"/>
            <wp:wrapTight wrapText="bothSides">
              <wp:wrapPolygon edited="0">
                <wp:start x="0" y="0"/>
                <wp:lineTo x="0" y="21482"/>
                <wp:lineTo x="21482" y="21482"/>
                <wp:lineTo x="214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BEBA8EAE-BF5A-486C-A8C5-ECC9F3942E4B}">
                          <a14:imgProps xmlns:a14="http://schemas.microsoft.com/office/drawing/2010/main">
                            <a14:imgLayer r:embed="rId151">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page">
              <wp14:pctWidth>0</wp14:pctWidth>
            </wp14:sizeRelH>
            <wp14:sizeRelV relativeFrom="page">
              <wp14:pctHeight>0</wp14:pctHeight>
            </wp14:sizeRelV>
          </wp:anchor>
        </w:drawing>
      </w:r>
    </w:p>
    <w:p w14:paraId="5D732E86" w14:textId="1ABC93E4" w:rsidR="00D57722" w:rsidRDefault="00502B11" w:rsidP="00502B11">
      <w:r>
        <w:t>On a final note</w:t>
      </w:r>
      <w:r w:rsidR="007D68C3">
        <w:t>…</w:t>
      </w:r>
      <w:r>
        <w:t xml:space="preserve"> I do have sad news to report. </w:t>
      </w:r>
      <w:r w:rsidR="00F8453A">
        <w:t xml:space="preserve"> </w:t>
      </w:r>
      <w:r w:rsidR="00770EB7">
        <w:t xml:space="preserve"> </w:t>
      </w:r>
      <w:r w:rsidRPr="00502B11">
        <w:t>Henry</w:t>
      </w:r>
      <w:r w:rsidR="00D4083B">
        <w:t xml:space="preserve"> (Hank)</w:t>
      </w:r>
      <w:r w:rsidRPr="00502B11">
        <w:t xml:space="preserve"> R. Greeb, </w:t>
      </w:r>
      <w:r w:rsidR="00D4083B">
        <w:t>N8XX and former (</w:t>
      </w:r>
      <w:r w:rsidRPr="00502B11">
        <w:t>W8CHT</w:t>
      </w:r>
      <w:r w:rsidR="00D4083B">
        <w:t xml:space="preserve">) has become a Silent Key this past week. Hank was the Ohio Section Manager from </w:t>
      </w:r>
      <w:r w:rsidRPr="00502B11">
        <w:t>Jun-1974 - Sep-1978</w:t>
      </w:r>
      <w:r w:rsidR="00D4083B">
        <w:t xml:space="preserve">.  </w:t>
      </w:r>
    </w:p>
    <w:p w14:paraId="16E3F08E" w14:textId="77777777" w:rsidR="00D57722" w:rsidRDefault="00D57722" w:rsidP="00502B11"/>
    <w:p w14:paraId="15F8FAAE" w14:textId="26CCB90D" w:rsidR="00D4083B" w:rsidRPr="00502B11" w:rsidRDefault="00D4083B" w:rsidP="00502B11">
      <w:r>
        <w:t xml:space="preserve">We send out our sincerest sympathies to his family.  </w:t>
      </w:r>
    </w:p>
    <w:p w14:paraId="0AB6E85A" w14:textId="77777777" w:rsidR="004C21CD" w:rsidRDefault="004C21CD" w:rsidP="00E6020E"/>
    <w:p w14:paraId="0953D04B" w14:textId="3D2CB448" w:rsidR="00E6020E" w:rsidRPr="00FF4A11" w:rsidRDefault="00E6020E" w:rsidP="00E6020E">
      <w:r w:rsidRPr="00FF4A11">
        <w:t>Whelp… That’s going to do it for this time around. Stay safe, stay warm, and most of all… have FUN!!</w:t>
      </w:r>
    </w:p>
    <w:p w14:paraId="6F6A781A" w14:textId="77777777" w:rsidR="00E6020E" w:rsidRPr="00FF4A11" w:rsidRDefault="00E6020E" w:rsidP="00E6020E"/>
    <w:p w14:paraId="628E79C0" w14:textId="2108D3E4" w:rsidR="00E6020E" w:rsidRPr="00FF4A11" w:rsidRDefault="00E6020E" w:rsidP="00E6020E">
      <w:r w:rsidRPr="00FF4A11">
        <w:t>73, and stay warm</w:t>
      </w:r>
      <w:r w:rsidR="007060D4">
        <w:t xml:space="preserve"> and dry</w:t>
      </w:r>
      <w:r w:rsidRPr="00FF4A11">
        <w:t>!!!</w:t>
      </w:r>
    </w:p>
    <w:p w14:paraId="0EE1A1C8" w14:textId="77777777" w:rsidR="00E6020E" w:rsidRPr="00FF4A11" w:rsidRDefault="00E6020E" w:rsidP="00E6020E"/>
    <w:p w14:paraId="01081FC5" w14:textId="52B16EBF" w:rsidR="00E6020E" w:rsidRDefault="00E6020E" w:rsidP="00E6020E">
      <w:r w:rsidRPr="00FF4A11">
        <w:rPr>
          <w:b/>
          <w:i/>
        </w:rPr>
        <w:t>Scott, N8SY</w:t>
      </w:r>
    </w:p>
    <w:p w14:paraId="42257733" w14:textId="338C6D40" w:rsidR="00F535B4" w:rsidRDefault="00F535B4" w:rsidP="00C47EA6">
      <w:pPr>
        <w:rPr>
          <w:rStyle w:val="Hyperlink"/>
          <w:sz w:val="20"/>
          <w:szCs w:val="20"/>
        </w:rPr>
      </w:pPr>
    </w:p>
    <w:p w14:paraId="3F1CFF71" w14:textId="744ED040" w:rsidR="002A4117" w:rsidRDefault="006E5372" w:rsidP="00E6020E">
      <w:r>
        <w:pict w14:anchorId="1B351E55">
          <v:rect id="_x0000_i1050" style="width:0;height:1.5pt" o:hralign="center" o:hrstd="t" o:hr="t" fillcolor="#a0a0a0" stroked="f"/>
        </w:pict>
      </w:r>
    </w:p>
    <w:p w14:paraId="02A338DF" w14:textId="104BA673" w:rsidR="002A4117" w:rsidRPr="002A4117" w:rsidRDefault="00055F89" w:rsidP="002A4117">
      <w:pPr>
        <w:rPr>
          <w:i/>
          <w:sz w:val="28"/>
          <w:szCs w:val="28"/>
        </w:rPr>
      </w:pPr>
      <w:r w:rsidRPr="002A4117">
        <w:rPr>
          <w:i/>
          <w:noProof/>
          <w:sz w:val="28"/>
          <w:szCs w:val="28"/>
        </w:rPr>
        <w:drawing>
          <wp:anchor distT="0" distB="0" distL="114300" distR="114300" simplePos="0" relativeHeight="252924928" behindDoc="1" locked="0" layoutInCell="1" allowOverlap="1" wp14:anchorId="32178920" wp14:editId="413D46EB">
            <wp:simplePos x="0" y="0"/>
            <wp:positionH relativeFrom="margin">
              <wp:align>right</wp:align>
            </wp:positionH>
            <wp:positionV relativeFrom="paragraph">
              <wp:posOffset>59690</wp:posOffset>
            </wp:positionV>
            <wp:extent cx="1159510" cy="1200150"/>
            <wp:effectExtent l="0" t="0" r="2540" b="0"/>
            <wp:wrapTight wrapText="bothSides">
              <wp:wrapPolygon edited="0">
                <wp:start x="0" y="0"/>
                <wp:lineTo x="0" y="21257"/>
                <wp:lineTo x="21292" y="21257"/>
                <wp:lineTo x="21292" y="0"/>
                <wp:lineTo x="0" y="0"/>
              </wp:wrapPolygon>
            </wp:wrapTight>
            <wp:docPr id="3" name="Picture 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light saving.jpg"/>
                    <pic:cNvPicPr/>
                  </pic:nvPicPr>
                  <pic:blipFill>
                    <a:blip r:embed="rId152">
                      <a:extLst>
                        <a:ext uri="{28A0092B-C50C-407E-A947-70E740481C1C}">
                          <a14:useLocalDpi xmlns:a14="http://schemas.microsoft.com/office/drawing/2010/main" val="0"/>
                        </a:ext>
                      </a:extLst>
                    </a:blip>
                    <a:stretch>
                      <a:fillRect/>
                    </a:stretch>
                  </pic:blipFill>
                  <pic:spPr>
                    <a:xfrm>
                      <a:off x="0" y="0"/>
                      <a:ext cx="1159510" cy="1200150"/>
                    </a:xfrm>
                    <a:prstGeom prst="rect">
                      <a:avLst/>
                    </a:prstGeom>
                  </pic:spPr>
                </pic:pic>
              </a:graphicData>
            </a:graphic>
            <wp14:sizeRelH relativeFrom="page">
              <wp14:pctWidth>0</wp14:pctWidth>
            </wp14:sizeRelH>
            <wp14:sizeRelV relativeFrom="page">
              <wp14:pctHeight>0</wp14:pctHeight>
            </wp14:sizeRelV>
          </wp:anchor>
        </w:drawing>
      </w:r>
      <w:r w:rsidR="002A4117" w:rsidRPr="002A4117">
        <w:rPr>
          <w:b/>
          <w:bCs/>
          <w:i/>
          <w:sz w:val="28"/>
          <w:szCs w:val="28"/>
        </w:rPr>
        <w:t xml:space="preserve">Spring Forward </w:t>
      </w:r>
    </w:p>
    <w:p w14:paraId="4CC00326" w14:textId="2426441B" w:rsidR="002A4117" w:rsidRDefault="002A4117" w:rsidP="002A4117"/>
    <w:p w14:paraId="3180C73B" w14:textId="2CC7BA7D" w:rsidR="002A4117" w:rsidRDefault="002A4117" w:rsidP="002A4117">
      <w:r w:rsidRPr="002A4117">
        <w:t xml:space="preserve">Don’t forget to set your clocks forward </w:t>
      </w:r>
      <w:r w:rsidR="00D57722">
        <w:t xml:space="preserve">this coming </w:t>
      </w:r>
      <w:r>
        <w:t>S</w:t>
      </w:r>
      <w:r w:rsidR="00C213E9">
        <w:t>aturday night</w:t>
      </w:r>
      <w:r>
        <w:t xml:space="preserve">, </w:t>
      </w:r>
      <w:r w:rsidRPr="002A4117">
        <w:t xml:space="preserve">March </w:t>
      </w:r>
      <w:r w:rsidR="00C213E9">
        <w:t>9</w:t>
      </w:r>
      <w:r>
        <w:t>th</w:t>
      </w:r>
      <w:r w:rsidRPr="002A4117">
        <w:t xml:space="preserve"> before going to bed</w:t>
      </w:r>
      <w:r w:rsidR="00C213E9">
        <w:t xml:space="preserve">. </w:t>
      </w:r>
      <w:r w:rsidR="00C213E9" w:rsidRPr="00CF1EED">
        <w:rPr>
          <w:b/>
        </w:rPr>
        <w:t>Sunday, March 10</w:t>
      </w:r>
      <w:proofErr w:type="gramStart"/>
      <w:r w:rsidR="00C213E9" w:rsidRPr="00CF1EED">
        <w:rPr>
          <w:b/>
          <w:vertAlign w:val="superscript"/>
        </w:rPr>
        <w:t>th</w:t>
      </w:r>
      <w:r w:rsidR="00C213E9">
        <w:t xml:space="preserve"> </w:t>
      </w:r>
      <w:r w:rsidR="00D57722">
        <w:t xml:space="preserve"> </w:t>
      </w:r>
      <w:r w:rsidR="00C213E9">
        <w:t>we</w:t>
      </w:r>
      <w:proofErr w:type="gramEnd"/>
      <w:r w:rsidR="00C213E9">
        <w:t xml:space="preserve"> “Spring” ahead one hour. If you don’t do it you just</w:t>
      </w:r>
      <w:r w:rsidRPr="002A4117">
        <w:t xml:space="preserve"> might just be late for church</w:t>
      </w:r>
      <w:r w:rsidR="00C213E9">
        <w:t>,</w:t>
      </w:r>
      <w:r w:rsidRPr="002A4117">
        <w:t xml:space="preserve"> or wherever you may be going</w:t>
      </w:r>
      <w:r w:rsidR="00D57722">
        <w:t xml:space="preserve"> to on Sunday!</w:t>
      </w:r>
    </w:p>
    <w:p w14:paraId="629F2430" w14:textId="357531B7" w:rsidR="00D403CA" w:rsidRDefault="00D403CA" w:rsidP="00E6020E"/>
    <w:p w14:paraId="6C0113B1" w14:textId="77777777" w:rsidR="00055F89" w:rsidRDefault="00055F89" w:rsidP="00E6020E"/>
    <w:p w14:paraId="0ECA1E92" w14:textId="0B7CDD4D" w:rsidR="00D403CA" w:rsidRDefault="006E5372" w:rsidP="00E6020E">
      <w:r>
        <w:pict w14:anchorId="703EFBF0">
          <v:rect id="_x0000_i1051" style="width:0;height:1.5pt" o:hralign="center" o:hrstd="t" o:hr="t" fillcolor="#a0a0a0" stroked="f"/>
        </w:pict>
      </w:r>
    </w:p>
    <w:p w14:paraId="2CD91EBE" w14:textId="207D398A" w:rsidR="00D403CA" w:rsidRDefault="00D403CA" w:rsidP="00E6020E"/>
    <w:p w14:paraId="7F1526CA" w14:textId="5C037D79" w:rsidR="00D403CA" w:rsidRPr="00D403CA" w:rsidRDefault="00D403CA" w:rsidP="00D403CA">
      <w:pPr>
        <w:jc w:val="center"/>
        <w:rPr>
          <w:b/>
          <w:i/>
          <w:sz w:val="28"/>
          <w:szCs w:val="28"/>
        </w:rPr>
      </w:pPr>
      <w:r w:rsidRPr="00D403CA">
        <w:rPr>
          <w:b/>
          <w:i/>
          <w:sz w:val="28"/>
          <w:szCs w:val="28"/>
        </w:rPr>
        <w:t>Ohio’s Severe Weather Awareness Week:  March 17 – 23</w:t>
      </w:r>
    </w:p>
    <w:p w14:paraId="3C07CA05" w14:textId="56EAE7A2" w:rsidR="00D403CA" w:rsidRDefault="00D403CA" w:rsidP="00D403CA">
      <w:pPr>
        <w:jc w:val="center"/>
      </w:pPr>
    </w:p>
    <w:p w14:paraId="091B0F97" w14:textId="1A0CE32D" w:rsidR="00D403CA" w:rsidRDefault="00D403CA" w:rsidP="00D403CA">
      <w:pPr>
        <w:jc w:val="center"/>
      </w:pPr>
      <w:r w:rsidRPr="00D403CA">
        <w:rPr>
          <w:b/>
          <w:i/>
          <w:sz w:val="28"/>
          <w:szCs w:val="28"/>
        </w:rPr>
        <w:t>Statewide Tornado Drill:  Wednesday March 20</w:t>
      </w:r>
      <w:r w:rsidRPr="00D403CA">
        <w:rPr>
          <w:b/>
          <w:i/>
          <w:sz w:val="28"/>
          <w:szCs w:val="28"/>
          <w:vertAlign w:val="superscript"/>
        </w:rPr>
        <w:t>th</w:t>
      </w:r>
      <w:r w:rsidRPr="00D403CA">
        <w:rPr>
          <w:b/>
          <w:i/>
          <w:sz w:val="28"/>
          <w:szCs w:val="28"/>
        </w:rPr>
        <w:t xml:space="preserve"> at 9:50am local</w:t>
      </w:r>
    </w:p>
    <w:p w14:paraId="7B73E885" w14:textId="7464399D" w:rsidR="009B3E19" w:rsidRDefault="009B3E19" w:rsidP="00D403CA">
      <w:pPr>
        <w:jc w:val="center"/>
      </w:pPr>
    </w:p>
    <w:p w14:paraId="720D7A20" w14:textId="06766187" w:rsidR="009B3E19" w:rsidRDefault="006E5372" w:rsidP="00D403CA">
      <w:pPr>
        <w:jc w:val="center"/>
      </w:pPr>
      <w:r>
        <w:pict w14:anchorId="4A91C60C">
          <v:rect id="_x0000_i1052" style="width:0;height:1.5pt" o:hralign="center" o:hrstd="t" o:hr="t" fillcolor="#a0a0a0" stroked="f"/>
        </w:pict>
      </w:r>
    </w:p>
    <w:p w14:paraId="5D4F7561" w14:textId="7B158851" w:rsidR="009B3E19" w:rsidRPr="00366AB6" w:rsidRDefault="009B3E19" w:rsidP="009B3E19">
      <w:pPr>
        <w:autoSpaceDE w:val="0"/>
        <w:autoSpaceDN w:val="0"/>
        <w:adjustRightInd w:val="0"/>
        <w:rPr>
          <w:rStyle w:val="Hyperlink"/>
          <w:b/>
          <w:i/>
          <w:color w:val="000000" w:themeColor="text1"/>
          <w:sz w:val="28"/>
          <w:szCs w:val="28"/>
          <w:u w:val="none"/>
        </w:rPr>
      </w:pPr>
      <w:r w:rsidRPr="00366AB6">
        <w:rPr>
          <w:rStyle w:val="Hyperlink"/>
          <w:b/>
          <w:i/>
          <w:color w:val="000000" w:themeColor="text1"/>
          <w:sz w:val="28"/>
          <w:szCs w:val="28"/>
          <w:u w:val="none"/>
        </w:rPr>
        <w:t>Murphy’s Law</w:t>
      </w:r>
    </w:p>
    <w:p w14:paraId="6C1137AE" w14:textId="6EC14465" w:rsidR="009B3E19" w:rsidRDefault="003F1BED" w:rsidP="009B3E19">
      <w:pPr>
        <w:autoSpaceDE w:val="0"/>
        <w:autoSpaceDN w:val="0"/>
        <w:adjustRightInd w:val="0"/>
        <w:rPr>
          <w:rStyle w:val="Hyperlink"/>
          <w:color w:val="000000" w:themeColor="text1"/>
          <w:u w:val="none"/>
        </w:rPr>
      </w:pPr>
      <w:r>
        <w:rPr>
          <w:noProof/>
        </w:rPr>
        <w:drawing>
          <wp:anchor distT="0" distB="0" distL="114300" distR="114300" simplePos="0" relativeHeight="252942336" behindDoc="1" locked="0" layoutInCell="1" allowOverlap="1" wp14:anchorId="3AE7162D" wp14:editId="371948F5">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53">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p>
    <w:p w14:paraId="338123B0" w14:textId="798E9A45" w:rsidR="00055F89" w:rsidRPr="00055F89" w:rsidRDefault="00055F89" w:rsidP="00055F89">
      <w:pPr>
        <w:numPr>
          <w:ilvl w:val="0"/>
          <w:numId w:val="14"/>
        </w:numPr>
        <w:autoSpaceDE w:val="0"/>
        <w:autoSpaceDN w:val="0"/>
        <w:adjustRightInd w:val="0"/>
        <w:rPr>
          <w:color w:val="000000" w:themeColor="text1"/>
        </w:rPr>
      </w:pPr>
      <w:r w:rsidRPr="00055F89">
        <w:rPr>
          <w:color w:val="000000" w:themeColor="text1"/>
        </w:rPr>
        <w:t>The printer is either out of toner or there is no paper only when the client asks for 10 copies of a 120-page report by evening.</w:t>
      </w:r>
    </w:p>
    <w:p w14:paraId="7C42E9BB" w14:textId="575CFF04" w:rsidR="00055F89" w:rsidRPr="00055F89" w:rsidRDefault="00055F89" w:rsidP="00055F89">
      <w:pPr>
        <w:numPr>
          <w:ilvl w:val="0"/>
          <w:numId w:val="14"/>
        </w:numPr>
        <w:autoSpaceDE w:val="0"/>
        <w:autoSpaceDN w:val="0"/>
        <w:adjustRightInd w:val="0"/>
        <w:rPr>
          <w:color w:val="000000" w:themeColor="text1"/>
        </w:rPr>
      </w:pPr>
      <w:r w:rsidRPr="00055F89">
        <w:rPr>
          <w:color w:val="000000" w:themeColor="text1"/>
        </w:rPr>
        <w:t>The CD drive will not be even detected only when you want to cull out information from some CD. Just the day before that, you would have been playing music and it would have worked fine. If the Drive is working the CD would be corrupt/Scratched.</w:t>
      </w:r>
    </w:p>
    <w:p w14:paraId="2E0DA01F" w14:textId="0EF21EAC" w:rsidR="00055F89" w:rsidRPr="00055F89" w:rsidRDefault="00055F89" w:rsidP="00055F89">
      <w:pPr>
        <w:numPr>
          <w:ilvl w:val="0"/>
          <w:numId w:val="14"/>
        </w:numPr>
        <w:autoSpaceDE w:val="0"/>
        <w:autoSpaceDN w:val="0"/>
        <w:adjustRightInd w:val="0"/>
        <w:rPr>
          <w:color w:val="000000" w:themeColor="text1"/>
        </w:rPr>
      </w:pPr>
      <w:r w:rsidRPr="00055F89">
        <w:rPr>
          <w:color w:val="000000" w:themeColor="text1"/>
        </w:rPr>
        <w:t>The network would snap just when you were explaining an important point over a NetMeeting conference call.</w:t>
      </w:r>
    </w:p>
    <w:p w14:paraId="5BC4A265" w14:textId="4158157D" w:rsidR="00055F89" w:rsidRPr="00055F89" w:rsidRDefault="00055F89" w:rsidP="00055F89">
      <w:pPr>
        <w:numPr>
          <w:ilvl w:val="0"/>
          <w:numId w:val="14"/>
        </w:numPr>
        <w:autoSpaceDE w:val="0"/>
        <w:autoSpaceDN w:val="0"/>
        <w:adjustRightInd w:val="0"/>
        <w:rPr>
          <w:color w:val="000000" w:themeColor="text1"/>
        </w:rPr>
      </w:pPr>
      <w:r w:rsidRPr="00055F89">
        <w:rPr>
          <w:color w:val="000000" w:themeColor="text1"/>
        </w:rPr>
        <w:t>The telephones won't work when you need to call long distance urgently.</w:t>
      </w:r>
    </w:p>
    <w:p w14:paraId="372BDD7A" w14:textId="0769D64C" w:rsidR="00055F89" w:rsidRPr="003F1BED" w:rsidRDefault="00055F89" w:rsidP="003F1BED">
      <w:pPr>
        <w:numPr>
          <w:ilvl w:val="0"/>
          <w:numId w:val="14"/>
        </w:numPr>
        <w:autoSpaceDE w:val="0"/>
        <w:autoSpaceDN w:val="0"/>
        <w:adjustRightInd w:val="0"/>
        <w:rPr>
          <w:color w:val="000000" w:themeColor="text1"/>
        </w:rPr>
      </w:pPr>
      <w:r w:rsidRPr="003F1BED">
        <w:rPr>
          <w:color w:val="000000" w:themeColor="text1"/>
        </w:rPr>
        <w:t xml:space="preserve">All </w:t>
      </w:r>
      <w:r w:rsidR="003F1BED">
        <w:rPr>
          <w:color w:val="000000" w:themeColor="text1"/>
        </w:rPr>
        <w:t>e</w:t>
      </w:r>
      <w:r w:rsidRPr="003F1BED">
        <w:rPr>
          <w:color w:val="000000" w:themeColor="text1"/>
        </w:rPr>
        <w:t>mails except the most important one, which was sent way before, will find their way into your inbox.</w:t>
      </w:r>
    </w:p>
    <w:p w14:paraId="47158D23" w14:textId="77777777" w:rsidR="00055F89" w:rsidRDefault="00055F89" w:rsidP="00055F89">
      <w:pPr>
        <w:rPr>
          <w:rStyle w:val="Hyperlink"/>
          <w:sz w:val="20"/>
          <w:szCs w:val="20"/>
        </w:rPr>
      </w:pPr>
    </w:p>
    <w:p w14:paraId="44A7410D" w14:textId="60799587" w:rsidR="00055F89" w:rsidRPr="00055F89" w:rsidRDefault="006E5372" w:rsidP="00055F89">
      <w:pPr>
        <w:rPr>
          <w:sz w:val="20"/>
          <w:szCs w:val="20"/>
          <w:u w:val="single"/>
        </w:rPr>
      </w:pPr>
      <w:hyperlink w:anchor="top" w:history="1">
        <w:r w:rsidR="00055F89" w:rsidRPr="00055F89">
          <w:rPr>
            <w:rStyle w:val="Hyperlink"/>
            <w:sz w:val="20"/>
            <w:szCs w:val="20"/>
          </w:rPr>
          <w:t>TOP</w:t>
        </w:r>
      </w:hyperlink>
      <w:r w:rsidR="00055F89" w:rsidRPr="00055F89">
        <w:rPr>
          <w:sz w:val="20"/>
          <w:szCs w:val="20"/>
          <w:u w:val="single"/>
        </w:rPr>
        <w:t xml:space="preserve"> ^</w:t>
      </w:r>
    </w:p>
    <w:p w14:paraId="5CBFAB6D" w14:textId="2A8A70F5" w:rsidR="00385B3D" w:rsidRDefault="006E5372" w:rsidP="00385B3D">
      <w:pPr>
        <w:rPr>
          <w:b/>
          <w:i/>
          <w:sz w:val="28"/>
          <w:szCs w:val="28"/>
        </w:rPr>
      </w:pPr>
      <w:r>
        <w:lastRenderedPageBreak/>
        <w:pict w14:anchorId="2A6EC71B">
          <v:rect id="_x0000_i1053" style="width:0;height:1.5pt" o:hralign="center" o:hrstd="t" o:hr="t" fillcolor="#a0a0a0" stroked="f"/>
        </w:pict>
      </w:r>
    </w:p>
    <w:p w14:paraId="378D18BE" w14:textId="7E1A7A1F"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5C58677">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6E5372" w:rsidP="00C407C6">
      <w:hyperlink r:id="rId155"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6E5372" w:rsidP="00DF2F2B">
      <w:pPr>
        <w:rPr>
          <w:b/>
          <w:i/>
          <w:sz w:val="28"/>
          <w:szCs w:val="28"/>
        </w:rPr>
      </w:pPr>
      <w:r>
        <w:pict w14:anchorId="0BE4D0AA">
          <v:rect id="_x0000_i105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57" w:history="1">
        <w:r w:rsidRPr="00C20E11">
          <w:rPr>
            <w:rStyle w:val="Hyperlink"/>
          </w:rPr>
          <w:t>Opt-In</w:t>
        </w:r>
      </w:hyperlink>
      <w:r w:rsidRPr="00C20E11">
        <w:t xml:space="preserve">” to start receiving them.  Heck, just have them send me an email   </w:t>
      </w:r>
      <w:hyperlink r:id="rId15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6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6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6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B89AEF4" w:rsidR="000F4036" w:rsidRDefault="000F4036" w:rsidP="007E1CC5">
      <w:pPr>
        <w:rPr>
          <w:rStyle w:val="Hyperlink"/>
          <w:sz w:val="20"/>
          <w:szCs w:val="20"/>
        </w:rPr>
      </w:pPr>
      <w:bookmarkStart w:id="41" w:name="_Hlk531461380"/>
      <w:bookmarkStart w:id="42" w:name="_Hlk534307398"/>
      <w:bookmarkStart w:id="43" w:name="_Hlk536041246"/>
    </w:p>
    <w:p w14:paraId="5934F8D0" w14:textId="77777777" w:rsidR="009B3E19" w:rsidRDefault="009B3E19" w:rsidP="00D403CA">
      <w:pPr>
        <w:rPr>
          <w:rStyle w:val="Hyperlink"/>
          <w:sz w:val="20"/>
          <w:szCs w:val="20"/>
        </w:rPr>
      </w:pPr>
    </w:p>
    <w:p w14:paraId="2FA0D470" w14:textId="77777777" w:rsidR="009B3E19" w:rsidRDefault="009B3E19" w:rsidP="00D403CA">
      <w:pPr>
        <w:rPr>
          <w:rStyle w:val="Hyperlink"/>
          <w:sz w:val="20"/>
          <w:szCs w:val="20"/>
        </w:rPr>
      </w:pPr>
    </w:p>
    <w:p w14:paraId="26543664" w14:textId="77777777" w:rsidR="009B3E19" w:rsidRDefault="009B3E19" w:rsidP="00D403CA">
      <w:pPr>
        <w:rPr>
          <w:rStyle w:val="Hyperlink"/>
          <w:sz w:val="20"/>
          <w:szCs w:val="20"/>
        </w:rPr>
      </w:pPr>
    </w:p>
    <w:p w14:paraId="67D5247F" w14:textId="4802967E" w:rsidR="00D403CA" w:rsidRPr="00993649" w:rsidRDefault="006E5372" w:rsidP="00D403CA">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p>
    <w:p w14:paraId="7B3D8CB0" w14:textId="034B2EA8" w:rsidR="000F4036" w:rsidRDefault="000F4036" w:rsidP="007E1CC5">
      <w:pPr>
        <w:rPr>
          <w:rStyle w:val="Hyperlink"/>
          <w:sz w:val="20"/>
          <w:szCs w:val="20"/>
        </w:rPr>
      </w:pPr>
    </w:p>
    <w:bookmarkEnd w:id="41"/>
    <w:bookmarkEnd w:id="42"/>
    <w:bookmarkEnd w:id="43"/>
    <w:p w14:paraId="23CDE8D9" w14:textId="77777777" w:rsidR="009B3E19" w:rsidRDefault="009B3E19" w:rsidP="00DF2F2B"/>
    <w:p w14:paraId="6B615601" w14:textId="77777777" w:rsidR="009B3E19" w:rsidRDefault="009B3E19" w:rsidP="00DF2F2B"/>
    <w:p w14:paraId="36F0F203" w14:textId="77777777" w:rsidR="009B3E19" w:rsidRDefault="009B3E19" w:rsidP="00DF2F2B"/>
    <w:p w14:paraId="7AE048BE" w14:textId="77777777" w:rsidR="009B3E19" w:rsidRDefault="009B3E19" w:rsidP="00DF2F2B"/>
    <w:p w14:paraId="6917D755" w14:textId="77777777" w:rsidR="009B3E19" w:rsidRDefault="009B3E19" w:rsidP="00DF2F2B"/>
    <w:p w14:paraId="4BF30EEA" w14:textId="77777777" w:rsidR="009B3E19" w:rsidRDefault="009B3E19" w:rsidP="00DF2F2B"/>
    <w:p w14:paraId="1B91CC9F" w14:textId="77777777" w:rsidR="009B3E19" w:rsidRDefault="009B3E19" w:rsidP="00DF2F2B"/>
    <w:p w14:paraId="6288352A" w14:textId="77777777" w:rsidR="009B3E19" w:rsidRDefault="009B3E19" w:rsidP="00DF2F2B"/>
    <w:p w14:paraId="417B68E6" w14:textId="77777777" w:rsidR="009B3E19" w:rsidRDefault="009B3E19" w:rsidP="00DF2F2B"/>
    <w:p w14:paraId="1E0AB45C" w14:textId="77777777" w:rsidR="009B3E19" w:rsidRDefault="009B3E19" w:rsidP="00DF2F2B"/>
    <w:p w14:paraId="566BE081" w14:textId="36741307" w:rsidR="00DF2F2B" w:rsidRDefault="006E5372" w:rsidP="00DF2F2B">
      <w:pPr>
        <w:rPr>
          <w:u w:val="single"/>
        </w:rPr>
      </w:pPr>
      <w:r>
        <w:pict w14:anchorId="77B21C97">
          <v:rect id="_x0000_i1055" style="width:0;height:1.5pt" o:hralign="center" o:hrstd="t" o:hr="t" fillcolor="#a0a0a0" stroked="f"/>
        </w:pict>
      </w:r>
    </w:p>
    <w:p w14:paraId="167F3768" w14:textId="1C711332"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2"/>
    </w:p>
    <w:sectPr w:rsidR="007F4B36" w:rsidRPr="00552105" w:rsidSect="005E7645">
      <w:footerReference w:type="default" r:id="rId16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6802" w14:textId="77777777" w:rsidR="006E5372" w:rsidRDefault="006E5372" w:rsidP="00F40211">
      <w:r>
        <w:separator/>
      </w:r>
    </w:p>
  </w:endnote>
  <w:endnote w:type="continuationSeparator" w:id="0">
    <w:p w14:paraId="255C31FF" w14:textId="77777777" w:rsidR="006E5372" w:rsidRDefault="006E537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0116E8" w:rsidRPr="00484C07" w:rsidRDefault="000116E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0116E8" w:rsidRDefault="000116E8"/>
  <w:p w14:paraId="085E5DE1" w14:textId="77777777" w:rsidR="000116E8" w:rsidRDefault="000116E8"/>
  <w:p w14:paraId="27443843" w14:textId="77777777" w:rsidR="000116E8" w:rsidRDefault="000116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94146" w14:textId="77777777" w:rsidR="006E5372" w:rsidRDefault="006E5372" w:rsidP="00F40211">
      <w:r>
        <w:separator/>
      </w:r>
    </w:p>
  </w:footnote>
  <w:footnote w:type="continuationSeparator" w:id="0">
    <w:p w14:paraId="5CABB4C5" w14:textId="77777777" w:rsidR="006E5372" w:rsidRDefault="006E537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4FD130F"/>
    <w:multiLevelType w:val="hybridMultilevel"/>
    <w:tmpl w:val="A9C09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F36AFA"/>
    <w:multiLevelType w:val="hybridMultilevel"/>
    <w:tmpl w:val="0C32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E18E3"/>
    <w:multiLevelType w:val="hybridMultilevel"/>
    <w:tmpl w:val="E9E6A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500798"/>
    <w:multiLevelType w:val="multilevel"/>
    <w:tmpl w:val="E472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74F97"/>
    <w:multiLevelType w:val="multilevel"/>
    <w:tmpl w:val="2032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90D71"/>
    <w:multiLevelType w:val="multilevel"/>
    <w:tmpl w:val="B32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10671"/>
    <w:multiLevelType w:val="multilevel"/>
    <w:tmpl w:val="B3D6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8E15A3"/>
    <w:multiLevelType w:val="multilevel"/>
    <w:tmpl w:val="9696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C84505"/>
    <w:multiLevelType w:val="hybridMultilevel"/>
    <w:tmpl w:val="39D85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F590ABA"/>
    <w:multiLevelType w:val="multilevel"/>
    <w:tmpl w:val="7F44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BC1748"/>
    <w:multiLevelType w:val="multilevel"/>
    <w:tmpl w:val="B16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7"/>
  </w:num>
  <w:num w:numId="7">
    <w:abstractNumId w:val="11"/>
  </w:num>
  <w:num w:numId="8">
    <w:abstractNumId w:val="10"/>
  </w:num>
  <w:num w:numId="9">
    <w:abstractNumId w:val="7"/>
  </w:num>
  <w:num w:numId="10">
    <w:abstractNumId w:val="9"/>
  </w:num>
  <w:num w:numId="11">
    <w:abstractNumId w:val="16"/>
  </w:num>
  <w:num w:numId="12">
    <w:abstractNumId w:val="13"/>
  </w:num>
  <w:num w:numId="13">
    <w:abstractNumId w:val="12"/>
  </w:num>
  <w:num w:numId="14">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1F8"/>
    <w:rsid w:val="00023464"/>
    <w:rsid w:val="00023C41"/>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1010"/>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97A"/>
    <w:rsid w:val="00045D66"/>
    <w:rsid w:val="000471FF"/>
    <w:rsid w:val="000475AF"/>
    <w:rsid w:val="0005022D"/>
    <w:rsid w:val="00052773"/>
    <w:rsid w:val="000532D0"/>
    <w:rsid w:val="00053875"/>
    <w:rsid w:val="00054100"/>
    <w:rsid w:val="00054675"/>
    <w:rsid w:val="00055E49"/>
    <w:rsid w:val="00055F89"/>
    <w:rsid w:val="00055FF1"/>
    <w:rsid w:val="00056AAD"/>
    <w:rsid w:val="00056B19"/>
    <w:rsid w:val="00057153"/>
    <w:rsid w:val="000578D5"/>
    <w:rsid w:val="00057FAA"/>
    <w:rsid w:val="00057FB6"/>
    <w:rsid w:val="00060BDA"/>
    <w:rsid w:val="00062C13"/>
    <w:rsid w:val="00062EA9"/>
    <w:rsid w:val="000636C4"/>
    <w:rsid w:val="000637DE"/>
    <w:rsid w:val="00063B04"/>
    <w:rsid w:val="00063CBC"/>
    <w:rsid w:val="00063E91"/>
    <w:rsid w:val="00064367"/>
    <w:rsid w:val="0006439F"/>
    <w:rsid w:val="000647A6"/>
    <w:rsid w:val="000648D8"/>
    <w:rsid w:val="00064CFF"/>
    <w:rsid w:val="00065016"/>
    <w:rsid w:val="00065FC7"/>
    <w:rsid w:val="00066312"/>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4CC1"/>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1007D"/>
    <w:rsid w:val="001100FE"/>
    <w:rsid w:val="001104BE"/>
    <w:rsid w:val="0011058E"/>
    <w:rsid w:val="00110B4C"/>
    <w:rsid w:val="00111550"/>
    <w:rsid w:val="001124FC"/>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AC"/>
    <w:rsid w:val="00122E00"/>
    <w:rsid w:val="00122F98"/>
    <w:rsid w:val="001230C7"/>
    <w:rsid w:val="00123B40"/>
    <w:rsid w:val="0012400D"/>
    <w:rsid w:val="00124958"/>
    <w:rsid w:val="00124BA9"/>
    <w:rsid w:val="00124C63"/>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8E3"/>
    <w:rsid w:val="00137A0B"/>
    <w:rsid w:val="00137AD8"/>
    <w:rsid w:val="00140838"/>
    <w:rsid w:val="00140B25"/>
    <w:rsid w:val="001417E6"/>
    <w:rsid w:val="001419CB"/>
    <w:rsid w:val="00142E84"/>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50E"/>
    <w:rsid w:val="001605FD"/>
    <w:rsid w:val="00160A94"/>
    <w:rsid w:val="0016179F"/>
    <w:rsid w:val="00162371"/>
    <w:rsid w:val="001623B0"/>
    <w:rsid w:val="00162583"/>
    <w:rsid w:val="001629C7"/>
    <w:rsid w:val="00162B59"/>
    <w:rsid w:val="00162DE4"/>
    <w:rsid w:val="00162EAF"/>
    <w:rsid w:val="00164EC9"/>
    <w:rsid w:val="00165C5A"/>
    <w:rsid w:val="001671DB"/>
    <w:rsid w:val="001702DB"/>
    <w:rsid w:val="001705ED"/>
    <w:rsid w:val="00170AFE"/>
    <w:rsid w:val="00170B4E"/>
    <w:rsid w:val="00170CC8"/>
    <w:rsid w:val="0017199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656"/>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54EF"/>
    <w:rsid w:val="00205833"/>
    <w:rsid w:val="002062FC"/>
    <w:rsid w:val="002064F8"/>
    <w:rsid w:val="00206529"/>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403F"/>
    <w:rsid w:val="002144B2"/>
    <w:rsid w:val="00214541"/>
    <w:rsid w:val="00214793"/>
    <w:rsid w:val="0021491E"/>
    <w:rsid w:val="00214EA6"/>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14E"/>
    <w:rsid w:val="002317DB"/>
    <w:rsid w:val="002317FF"/>
    <w:rsid w:val="00231873"/>
    <w:rsid w:val="00231F8E"/>
    <w:rsid w:val="0023214D"/>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5A7"/>
    <w:rsid w:val="00276AE8"/>
    <w:rsid w:val="00276FDC"/>
    <w:rsid w:val="00280A5D"/>
    <w:rsid w:val="00280CC2"/>
    <w:rsid w:val="00280F2B"/>
    <w:rsid w:val="002813B5"/>
    <w:rsid w:val="00281B13"/>
    <w:rsid w:val="00281D80"/>
    <w:rsid w:val="0028302F"/>
    <w:rsid w:val="00283450"/>
    <w:rsid w:val="00283563"/>
    <w:rsid w:val="00284DEB"/>
    <w:rsid w:val="002853E7"/>
    <w:rsid w:val="00286105"/>
    <w:rsid w:val="00286178"/>
    <w:rsid w:val="0028620F"/>
    <w:rsid w:val="00286F0C"/>
    <w:rsid w:val="00287FE8"/>
    <w:rsid w:val="00291037"/>
    <w:rsid w:val="002914D4"/>
    <w:rsid w:val="00291912"/>
    <w:rsid w:val="00291E0C"/>
    <w:rsid w:val="00291E59"/>
    <w:rsid w:val="002921C8"/>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28D3"/>
    <w:rsid w:val="002A3216"/>
    <w:rsid w:val="002A3774"/>
    <w:rsid w:val="002A3943"/>
    <w:rsid w:val="002A3E1B"/>
    <w:rsid w:val="002A4117"/>
    <w:rsid w:val="002A4230"/>
    <w:rsid w:val="002A4E1E"/>
    <w:rsid w:val="002A54CA"/>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93E"/>
    <w:rsid w:val="002E4C43"/>
    <w:rsid w:val="002E539E"/>
    <w:rsid w:val="002E559A"/>
    <w:rsid w:val="002E57B2"/>
    <w:rsid w:val="002E5EAD"/>
    <w:rsid w:val="002E606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3FD"/>
    <w:rsid w:val="002F35A4"/>
    <w:rsid w:val="002F3B82"/>
    <w:rsid w:val="002F47F0"/>
    <w:rsid w:val="002F49A1"/>
    <w:rsid w:val="002F525A"/>
    <w:rsid w:val="002F57DD"/>
    <w:rsid w:val="002F59F5"/>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3E2E"/>
    <w:rsid w:val="0032430A"/>
    <w:rsid w:val="00324D03"/>
    <w:rsid w:val="003251B7"/>
    <w:rsid w:val="00325270"/>
    <w:rsid w:val="00326915"/>
    <w:rsid w:val="00330D1B"/>
    <w:rsid w:val="00330F66"/>
    <w:rsid w:val="00332006"/>
    <w:rsid w:val="003327AE"/>
    <w:rsid w:val="00332D26"/>
    <w:rsid w:val="00333815"/>
    <w:rsid w:val="00333A33"/>
    <w:rsid w:val="00333CAD"/>
    <w:rsid w:val="003344B0"/>
    <w:rsid w:val="00335799"/>
    <w:rsid w:val="0033718F"/>
    <w:rsid w:val="003378CE"/>
    <w:rsid w:val="003404CB"/>
    <w:rsid w:val="003404DE"/>
    <w:rsid w:val="003405E6"/>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0FC"/>
    <w:rsid w:val="003A53A6"/>
    <w:rsid w:val="003A5CDF"/>
    <w:rsid w:val="003A5CF8"/>
    <w:rsid w:val="003A66BA"/>
    <w:rsid w:val="003A6881"/>
    <w:rsid w:val="003A7201"/>
    <w:rsid w:val="003A751F"/>
    <w:rsid w:val="003B011D"/>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646C"/>
    <w:rsid w:val="003B65CF"/>
    <w:rsid w:val="003B6A10"/>
    <w:rsid w:val="003B755A"/>
    <w:rsid w:val="003B78E5"/>
    <w:rsid w:val="003C051A"/>
    <w:rsid w:val="003C0F26"/>
    <w:rsid w:val="003C16AE"/>
    <w:rsid w:val="003C23B3"/>
    <w:rsid w:val="003C2486"/>
    <w:rsid w:val="003C2AC5"/>
    <w:rsid w:val="003C2F9B"/>
    <w:rsid w:val="003C34F9"/>
    <w:rsid w:val="003C36EB"/>
    <w:rsid w:val="003C4A56"/>
    <w:rsid w:val="003C54B5"/>
    <w:rsid w:val="003C6D47"/>
    <w:rsid w:val="003C7804"/>
    <w:rsid w:val="003C7C16"/>
    <w:rsid w:val="003C7E96"/>
    <w:rsid w:val="003D020E"/>
    <w:rsid w:val="003D0A9D"/>
    <w:rsid w:val="003D0FCE"/>
    <w:rsid w:val="003D14EE"/>
    <w:rsid w:val="003D16C1"/>
    <w:rsid w:val="003D2B61"/>
    <w:rsid w:val="003D362A"/>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1DB7"/>
    <w:rsid w:val="003E25F5"/>
    <w:rsid w:val="003E3018"/>
    <w:rsid w:val="003E3051"/>
    <w:rsid w:val="003E30B3"/>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EBC"/>
    <w:rsid w:val="003F5F71"/>
    <w:rsid w:val="003F7A1F"/>
    <w:rsid w:val="00400CAD"/>
    <w:rsid w:val="00400ED4"/>
    <w:rsid w:val="00401511"/>
    <w:rsid w:val="00401A3A"/>
    <w:rsid w:val="00401FD7"/>
    <w:rsid w:val="004025EB"/>
    <w:rsid w:val="00402815"/>
    <w:rsid w:val="00402E3A"/>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2259"/>
    <w:rsid w:val="004125A9"/>
    <w:rsid w:val="004125EA"/>
    <w:rsid w:val="00412EB8"/>
    <w:rsid w:val="00412FFE"/>
    <w:rsid w:val="004131F5"/>
    <w:rsid w:val="0041373E"/>
    <w:rsid w:val="00413A95"/>
    <w:rsid w:val="00413E03"/>
    <w:rsid w:val="00413FA0"/>
    <w:rsid w:val="00413FEA"/>
    <w:rsid w:val="0041446C"/>
    <w:rsid w:val="00414B95"/>
    <w:rsid w:val="004152D6"/>
    <w:rsid w:val="00415D52"/>
    <w:rsid w:val="004163A8"/>
    <w:rsid w:val="00416488"/>
    <w:rsid w:val="004167B3"/>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A3E"/>
    <w:rsid w:val="004720D7"/>
    <w:rsid w:val="00472A4A"/>
    <w:rsid w:val="00472F06"/>
    <w:rsid w:val="00473BAB"/>
    <w:rsid w:val="00474EF4"/>
    <w:rsid w:val="0047502A"/>
    <w:rsid w:val="00476D8D"/>
    <w:rsid w:val="00477617"/>
    <w:rsid w:val="00477884"/>
    <w:rsid w:val="00481306"/>
    <w:rsid w:val="00481324"/>
    <w:rsid w:val="004815D6"/>
    <w:rsid w:val="00481644"/>
    <w:rsid w:val="004820A7"/>
    <w:rsid w:val="004823A7"/>
    <w:rsid w:val="004828EC"/>
    <w:rsid w:val="00483665"/>
    <w:rsid w:val="00483F73"/>
    <w:rsid w:val="004840A6"/>
    <w:rsid w:val="00484378"/>
    <w:rsid w:val="004845E4"/>
    <w:rsid w:val="00484852"/>
    <w:rsid w:val="00484C07"/>
    <w:rsid w:val="00485A85"/>
    <w:rsid w:val="00485B71"/>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C049A"/>
    <w:rsid w:val="004C08A0"/>
    <w:rsid w:val="004C0B19"/>
    <w:rsid w:val="004C0BAA"/>
    <w:rsid w:val="004C0F0F"/>
    <w:rsid w:val="004C21CD"/>
    <w:rsid w:val="004C316E"/>
    <w:rsid w:val="004C3567"/>
    <w:rsid w:val="004C3CE6"/>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C46"/>
    <w:rsid w:val="004F33EA"/>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06E"/>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6CFF"/>
    <w:rsid w:val="00537388"/>
    <w:rsid w:val="00537C39"/>
    <w:rsid w:val="00540558"/>
    <w:rsid w:val="005408FD"/>
    <w:rsid w:val="00540CD5"/>
    <w:rsid w:val="00541042"/>
    <w:rsid w:val="00541D42"/>
    <w:rsid w:val="00542381"/>
    <w:rsid w:val="00542B48"/>
    <w:rsid w:val="00542C11"/>
    <w:rsid w:val="005436DA"/>
    <w:rsid w:val="00543B8C"/>
    <w:rsid w:val="00545385"/>
    <w:rsid w:val="00545794"/>
    <w:rsid w:val="005467A2"/>
    <w:rsid w:val="00546EBC"/>
    <w:rsid w:val="00547527"/>
    <w:rsid w:val="0054785D"/>
    <w:rsid w:val="005479FF"/>
    <w:rsid w:val="005504A0"/>
    <w:rsid w:val="00551E8D"/>
    <w:rsid w:val="00552105"/>
    <w:rsid w:val="00552AB1"/>
    <w:rsid w:val="00553042"/>
    <w:rsid w:val="00553843"/>
    <w:rsid w:val="005539DC"/>
    <w:rsid w:val="005544CC"/>
    <w:rsid w:val="0055502A"/>
    <w:rsid w:val="005551E9"/>
    <w:rsid w:val="005551EC"/>
    <w:rsid w:val="005553E4"/>
    <w:rsid w:val="00555945"/>
    <w:rsid w:val="00556D84"/>
    <w:rsid w:val="00556D9C"/>
    <w:rsid w:val="00556F7F"/>
    <w:rsid w:val="005577FD"/>
    <w:rsid w:val="0056146B"/>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E59"/>
    <w:rsid w:val="00571F00"/>
    <w:rsid w:val="00571F36"/>
    <w:rsid w:val="00572156"/>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B01"/>
    <w:rsid w:val="005B1F4C"/>
    <w:rsid w:val="005B2808"/>
    <w:rsid w:val="005B2CA5"/>
    <w:rsid w:val="005B2DDA"/>
    <w:rsid w:val="005B2EF4"/>
    <w:rsid w:val="005B337B"/>
    <w:rsid w:val="005B33D0"/>
    <w:rsid w:val="005B393E"/>
    <w:rsid w:val="005B3D16"/>
    <w:rsid w:val="005B562E"/>
    <w:rsid w:val="005B5880"/>
    <w:rsid w:val="005B5E7A"/>
    <w:rsid w:val="005B6399"/>
    <w:rsid w:val="005B6AAA"/>
    <w:rsid w:val="005B7208"/>
    <w:rsid w:val="005C06E9"/>
    <w:rsid w:val="005C0B44"/>
    <w:rsid w:val="005C1D5E"/>
    <w:rsid w:val="005C1E98"/>
    <w:rsid w:val="005C2925"/>
    <w:rsid w:val="005C29B2"/>
    <w:rsid w:val="005C2A64"/>
    <w:rsid w:val="005C3BF2"/>
    <w:rsid w:val="005C3D22"/>
    <w:rsid w:val="005C465E"/>
    <w:rsid w:val="005C5345"/>
    <w:rsid w:val="005C5A44"/>
    <w:rsid w:val="005C5B2F"/>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3B8C"/>
    <w:rsid w:val="0062423D"/>
    <w:rsid w:val="00624371"/>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45"/>
    <w:rsid w:val="006445AB"/>
    <w:rsid w:val="00644A06"/>
    <w:rsid w:val="00644C2B"/>
    <w:rsid w:val="00644DF5"/>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FA3"/>
    <w:rsid w:val="00680865"/>
    <w:rsid w:val="0068177D"/>
    <w:rsid w:val="00681881"/>
    <w:rsid w:val="00681AC8"/>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6F4E"/>
    <w:rsid w:val="006B7408"/>
    <w:rsid w:val="006B76DB"/>
    <w:rsid w:val="006C0940"/>
    <w:rsid w:val="006C1FE5"/>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2714"/>
    <w:rsid w:val="006D3527"/>
    <w:rsid w:val="006D3D46"/>
    <w:rsid w:val="006D475D"/>
    <w:rsid w:val="006D5463"/>
    <w:rsid w:val="006D5599"/>
    <w:rsid w:val="006D5BC3"/>
    <w:rsid w:val="006D5C7B"/>
    <w:rsid w:val="006D5F31"/>
    <w:rsid w:val="006D6378"/>
    <w:rsid w:val="006D6773"/>
    <w:rsid w:val="006D7525"/>
    <w:rsid w:val="006D7AED"/>
    <w:rsid w:val="006E0B31"/>
    <w:rsid w:val="006E0CDA"/>
    <w:rsid w:val="006E1E69"/>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60D4"/>
    <w:rsid w:val="0070776E"/>
    <w:rsid w:val="007078B0"/>
    <w:rsid w:val="00710102"/>
    <w:rsid w:val="007122FF"/>
    <w:rsid w:val="00712436"/>
    <w:rsid w:val="00712699"/>
    <w:rsid w:val="007127B9"/>
    <w:rsid w:val="007128D7"/>
    <w:rsid w:val="00712DC4"/>
    <w:rsid w:val="007132F0"/>
    <w:rsid w:val="00713783"/>
    <w:rsid w:val="007146AB"/>
    <w:rsid w:val="00714835"/>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A99"/>
    <w:rsid w:val="00723AA8"/>
    <w:rsid w:val="00723CE1"/>
    <w:rsid w:val="00723D1F"/>
    <w:rsid w:val="00723E50"/>
    <w:rsid w:val="0072457F"/>
    <w:rsid w:val="00725F22"/>
    <w:rsid w:val="00725FCF"/>
    <w:rsid w:val="0072613E"/>
    <w:rsid w:val="00727739"/>
    <w:rsid w:val="007277CC"/>
    <w:rsid w:val="00727B97"/>
    <w:rsid w:val="00730090"/>
    <w:rsid w:val="007315BA"/>
    <w:rsid w:val="00731701"/>
    <w:rsid w:val="00731819"/>
    <w:rsid w:val="00731B8E"/>
    <w:rsid w:val="0073366D"/>
    <w:rsid w:val="0073376F"/>
    <w:rsid w:val="007338BB"/>
    <w:rsid w:val="00733E23"/>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E70"/>
    <w:rsid w:val="00770EB7"/>
    <w:rsid w:val="0077143B"/>
    <w:rsid w:val="00771802"/>
    <w:rsid w:val="00771E0F"/>
    <w:rsid w:val="0077220F"/>
    <w:rsid w:val="0077274A"/>
    <w:rsid w:val="00773583"/>
    <w:rsid w:val="00773AD2"/>
    <w:rsid w:val="00773DDB"/>
    <w:rsid w:val="00774429"/>
    <w:rsid w:val="00774BF1"/>
    <w:rsid w:val="00774C19"/>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7139"/>
    <w:rsid w:val="00797311"/>
    <w:rsid w:val="007A0E55"/>
    <w:rsid w:val="007A0F29"/>
    <w:rsid w:val="007A1A9C"/>
    <w:rsid w:val="007A2951"/>
    <w:rsid w:val="007A2C38"/>
    <w:rsid w:val="007A2C88"/>
    <w:rsid w:val="007A2D02"/>
    <w:rsid w:val="007A3938"/>
    <w:rsid w:val="007A3EE3"/>
    <w:rsid w:val="007A4BC7"/>
    <w:rsid w:val="007A58C7"/>
    <w:rsid w:val="007A660B"/>
    <w:rsid w:val="007A69B3"/>
    <w:rsid w:val="007A6A94"/>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B7744"/>
    <w:rsid w:val="007C04F6"/>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68C3"/>
    <w:rsid w:val="007D7484"/>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C3"/>
    <w:rsid w:val="0082509D"/>
    <w:rsid w:val="008262DF"/>
    <w:rsid w:val="00826E51"/>
    <w:rsid w:val="00826F61"/>
    <w:rsid w:val="0082707E"/>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C01"/>
    <w:rsid w:val="00834C07"/>
    <w:rsid w:val="00835224"/>
    <w:rsid w:val="00835638"/>
    <w:rsid w:val="00835702"/>
    <w:rsid w:val="00835744"/>
    <w:rsid w:val="00835F75"/>
    <w:rsid w:val="008362B2"/>
    <w:rsid w:val="00836FEF"/>
    <w:rsid w:val="008378CF"/>
    <w:rsid w:val="00837F76"/>
    <w:rsid w:val="00840121"/>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DE0"/>
    <w:rsid w:val="00847E43"/>
    <w:rsid w:val="008504FB"/>
    <w:rsid w:val="00850966"/>
    <w:rsid w:val="00850F09"/>
    <w:rsid w:val="00850FAA"/>
    <w:rsid w:val="00851AD3"/>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FA5"/>
    <w:rsid w:val="00862580"/>
    <w:rsid w:val="00862593"/>
    <w:rsid w:val="00863770"/>
    <w:rsid w:val="0086386B"/>
    <w:rsid w:val="00863B5F"/>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24D"/>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3085"/>
    <w:rsid w:val="008D34B0"/>
    <w:rsid w:val="008D3F27"/>
    <w:rsid w:val="008D42BB"/>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9E"/>
    <w:rsid w:val="008F3EC1"/>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AA9"/>
    <w:rsid w:val="00917371"/>
    <w:rsid w:val="0092032A"/>
    <w:rsid w:val="0092043E"/>
    <w:rsid w:val="009204AC"/>
    <w:rsid w:val="009206CE"/>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15B"/>
    <w:rsid w:val="009362D1"/>
    <w:rsid w:val="00936A7E"/>
    <w:rsid w:val="00936FFB"/>
    <w:rsid w:val="009416F0"/>
    <w:rsid w:val="009422F9"/>
    <w:rsid w:val="009431F8"/>
    <w:rsid w:val="00943B74"/>
    <w:rsid w:val="009440C3"/>
    <w:rsid w:val="00944A8F"/>
    <w:rsid w:val="00944E0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B52"/>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5B0"/>
    <w:rsid w:val="009F77E0"/>
    <w:rsid w:val="009F7D4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D57"/>
    <w:rsid w:val="00A87CF5"/>
    <w:rsid w:val="00A91219"/>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7A6"/>
    <w:rsid w:val="00AC3D4E"/>
    <w:rsid w:val="00AC3EDB"/>
    <w:rsid w:val="00AC3F68"/>
    <w:rsid w:val="00AC4672"/>
    <w:rsid w:val="00AC48D4"/>
    <w:rsid w:val="00AC510A"/>
    <w:rsid w:val="00AC575C"/>
    <w:rsid w:val="00AC5E5A"/>
    <w:rsid w:val="00AC5EC2"/>
    <w:rsid w:val="00AC5F7D"/>
    <w:rsid w:val="00AC71D9"/>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57E"/>
    <w:rsid w:val="00AE09BF"/>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6FC"/>
    <w:rsid w:val="00AF6B4F"/>
    <w:rsid w:val="00AF733C"/>
    <w:rsid w:val="00AF74EC"/>
    <w:rsid w:val="00AF76C6"/>
    <w:rsid w:val="00B001C7"/>
    <w:rsid w:val="00B00619"/>
    <w:rsid w:val="00B0132D"/>
    <w:rsid w:val="00B01415"/>
    <w:rsid w:val="00B01F13"/>
    <w:rsid w:val="00B02395"/>
    <w:rsid w:val="00B0355D"/>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240C"/>
    <w:rsid w:val="00B63895"/>
    <w:rsid w:val="00B63CAF"/>
    <w:rsid w:val="00B641B5"/>
    <w:rsid w:val="00B642AE"/>
    <w:rsid w:val="00B647F7"/>
    <w:rsid w:val="00B649FA"/>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4278"/>
    <w:rsid w:val="00BD448A"/>
    <w:rsid w:val="00BD4966"/>
    <w:rsid w:val="00BD54DC"/>
    <w:rsid w:val="00BD564F"/>
    <w:rsid w:val="00BD59AB"/>
    <w:rsid w:val="00BD67E2"/>
    <w:rsid w:val="00BD69BF"/>
    <w:rsid w:val="00BD736C"/>
    <w:rsid w:val="00BE1D3E"/>
    <w:rsid w:val="00BE266E"/>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C0007A"/>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4A2"/>
    <w:rsid w:val="00C26C7C"/>
    <w:rsid w:val="00C26E21"/>
    <w:rsid w:val="00C272F5"/>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5B50"/>
    <w:rsid w:val="00C4611E"/>
    <w:rsid w:val="00C461AF"/>
    <w:rsid w:val="00C46433"/>
    <w:rsid w:val="00C469A8"/>
    <w:rsid w:val="00C47EA6"/>
    <w:rsid w:val="00C5000D"/>
    <w:rsid w:val="00C50E51"/>
    <w:rsid w:val="00C5139B"/>
    <w:rsid w:val="00C522AC"/>
    <w:rsid w:val="00C524EC"/>
    <w:rsid w:val="00C527B7"/>
    <w:rsid w:val="00C528DC"/>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58C"/>
    <w:rsid w:val="00CE6626"/>
    <w:rsid w:val="00CE66A3"/>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B33"/>
    <w:rsid w:val="00D16F58"/>
    <w:rsid w:val="00D17D17"/>
    <w:rsid w:val="00D20052"/>
    <w:rsid w:val="00D201BC"/>
    <w:rsid w:val="00D201D8"/>
    <w:rsid w:val="00D21462"/>
    <w:rsid w:val="00D2176D"/>
    <w:rsid w:val="00D2179B"/>
    <w:rsid w:val="00D22168"/>
    <w:rsid w:val="00D22480"/>
    <w:rsid w:val="00D22CDF"/>
    <w:rsid w:val="00D231ED"/>
    <w:rsid w:val="00D239C9"/>
    <w:rsid w:val="00D244FE"/>
    <w:rsid w:val="00D2463D"/>
    <w:rsid w:val="00D24899"/>
    <w:rsid w:val="00D24BFB"/>
    <w:rsid w:val="00D257DC"/>
    <w:rsid w:val="00D258E7"/>
    <w:rsid w:val="00D25E6B"/>
    <w:rsid w:val="00D2609B"/>
    <w:rsid w:val="00D26D4C"/>
    <w:rsid w:val="00D27946"/>
    <w:rsid w:val="00D279B9"/>
    <w:rsid w:val="00D30509"/>
    <w:rsid w:val="00D30AA0"/>
    <w:rsid w:val="00D31897"/>
    <w:rsid w:val="00D318A1"/>
    <w:rsid w:val="00D32198"/>
    <w:rsid w:val="00D324B2"/>
    <w:rsid w:val="00D32788"/>
    <w:rsid w:val="00D32A05"/>
    <w:rsid w:val="00D339DF"/>
    <w:rsid w:val="00D357F7"/>
    <w:rsid w:val="00D375FA"/>
    <w:rsid w:val="00D37EFB"/>
    <w:rsid w:val="00D4031B"/>
    <w:rsid w:val="00D40365"/>
    <w:rsid w:val="00D403CA"/>
    <w:rsid w:val="00D406CF"/>
    <w:rsid w:val="00D4079C"/>
    <w:rsid w:val="00D407E6"/>
    <w:rsid w:val="00D4083B"/>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E34"/>
    <w:rsid w:val="00D56828"/>
    <w:rsid w:val="00D56ECB"/>
    <w:rsid w:val="00D57722"/>
    <w:rsid w:val="00D5784A"/>
    <w:rsid w:val="00D6042B"/>
    <w:rsid w:val="00D60515"/>
    <w:rsid w:val="00D6099B"/>
    <w:rsid w:val="00D60DB4"/>
    <w:rsid w:val="00D611DC"/>
    <w:rsid w:val="00D61398"/>
    <w:rsid w:val="00D61D50"/>
    <w:rsid w:val="00D62186"/>
    <w:rsid w:val="00D6285D"/>
    <w:rsid w:val="00D6293F"/>
    <w:rsid w:val="00D62FD0"/>
    <w:rsid w:val="00D630F3"/>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406"/>
    <w:rsid w:val="00DA2825"/>
    <w:rsid w:val="00DA2DDA"/>
    <w:rsid w:val="00DA3617"/>
    <w:rsid w:val="00DA45B2"/>
    <w:rsid w:val="00DA490C"/>
    <w:rsid w:val="00DA4D0C"/>
    <w:rsid w:val="00DA4FDE"/>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508"/>
    <w:rsid w:val="00DC46C3"/>
    <w:rsid w:val="00DC4D45"/>
    <w:rsid w:val="00DC6B74"/>
    <w:rsid w:val="00DC7E13"/>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34F"/>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2C0C"/>
    <w:rsid w:val="00E0355F"/>
    <w:rsid w:val="00E03870"/>
    <w:rsid w:val="00E03877"/>
    <w:rsid w:val="00E03C94"/>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1A6"/>
    <w:rsid w:val="00E403F2"/>
    <w:rsid w:val="00E40562"/>
    <w:rsid w:val="00E407A9"/>
    <w:rsid w:val="00E40A5A"/>
    <w:rsid w:val="00E41437"/>
    <w:rsid w:val="00E41836"/>
    <w:rsid w:val="00E421C4"/>
    <w:rsid w:val="00E42883"/>
    <w:rsid w:val="00E43391"/>
    <w:rsid w:val="00E43410"/>
    <w:rsid w:val="00E436C9"/>
    <w:rsid w:val="00E44F61"/>
    <w:rsid w:val="00E463F3"/>
    <w:rsid w:val="00E466E7"/>
    <w:rsid w:val="00E468E7"/>
    <w:rsid w:val="00E47573"/>
    <w:rsid w:val="00E4783E"/>
    <w:rsid w:val="00E50493"/>
    <w:rsid w:val="00E50975"/>
    <w:rsid w:val="00E51207"/>
    <w:rsid w:val="00E51610"/>
    <w:rsid w:val="00E51629"/>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C59"/>
    <w:rsid w:val="00E81D84"/>
    <w:rsid w:val="00E82170"/>
    <w:rsid w:val="00E82DBC"/>
    <w:rsid w:val="00E83156"/>
    <w:rsid w:val="00E83339"/>
    <w:rsid w:val="00E833BA"/>
    <w:rsid w:val="00E833E5"/>
    <w:rsid w:val="00E84203"/>
    <w:rsid w:val="00E85025"/>
    <w:rsid w:val="00E85994"/>
    <w:rsid w:val="00E85EA6"/>
    <w:rsid w:val="00E8656A"/>
    <w:rsid w:val="00E865EF"/>
    <w:rsid w:val="00E86BAD"/>
    <w:rsid w:val="00E86DA7"/>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716B"/>
    <w:rsid w:val="00EE02FE"/>
    <w:rsid w:val="00EE0749"/>
    <w:rsid w:val="00EE0D0D"/>
    <w:rsid w:val="00EE10F1"/>
    <w:rsid w:val="00EE142B"/>
    <w:rsid w:val="00EE2487"/>
    <w:rsid w:val="00EE2967"/>
    <w:rsid w:val="00EE3262"/>
    <w:rsid w:val="00EE3923"/>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A14"/>
    <w:rsid w:val="00F21E14"/>
    <w:rsid w:val="00F228AD"/>
    <w:rsid w:val="00F23072"/>
    <w:rsid w:val="00F23385"/>
    <w:rsid w:val="00F235B9"/>
    <w:rsid w:val="00F23B47"/>
    <w:rsid w:val="00F24187"/>
    <w:rsid w:val="00F24632"/>
    <w:rsid w:val="00F2506D"/>
    <w:rsid w:val="00F2523C"/>
    <w:rsid w:val="00F2535C"/>
    <w:rsid w:val="00F25701"/>
    <w:rsid w:val="00F26021"/>
    <w:rsid w:val="00F260F9"/>
    <w:rsid w:val="00F26124"/>
    <w:rsid w:val="00F26A23"/>
    <w:rsid w:val="00F26E54"/>
    <w:rsid w:val="00F2728B"/>
    <w:rsid w:val="00F27EBC"/>
    <w:rsid w:val="00F30A8D"/>
    <w:rsid w:val="00F30D4D"/>
    <w:rsid w:val="00F30E3C"/>
    <w:rsid w:val="00F311DC"/>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827"/>
    <w:rsid w:val="00F52B04"/>
    <w:rsid w:val="00F52B13"/>
    <w:rsid w:val="00F52B94"/>
    <w:rsid w:val="00F52F10"/>
    <w:rsid w:val="00F53177"/>
    <w:rsid w:val="00F535B4"/>
    <w:rsid w:val="00F5367F"/>
    <w:rsid w:val="00F53ABE"/>
    <w:rsid w:val="00F53BFD"/>
    <w:rsid w:val="00F5519A"/>
    <w:rsid w:val="00F555A9"/>
    <w:rsid w:val="00F56073"/>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9787C"/>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D50"/>
    <w:rsid w:val="00FE6430"/>
    <w:rsid w:val="00FE6727"/>
    <w:rsid w:val="00FE680A"/>
    <w:rsid w:val="00FE682C"/>
    <w:rsid w:val="00FE6D0D"/>
    <w:rsid w:val="00FE7A08"/>
    <w:rsid w:val="00FF0769"/>
    <w:rsid w:val="00FF2C8C"/>
    <w:rsid w:val="00FF2E5C"/>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C6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starter.com/project/21138-RF-Seismograph" TargetMode="External"/><Relationship Id="rId117" Type="http://schemas.openxmlformats.org/officeDocument/2006/relationships/image" Target="media/image29.jpeg"/><Relationship Id="rId21" Type="http://schemas.openxmlformats.org/officeDocument/2006/relationships/hyperlink" Target="http://www.nsarc.ca/" TargetMode="External"/><Relationship Id="rId42" Type="http://schemas.openxmlformats.org/officeDocument/2006/relationships/hyperlink" Target="https://drive.google.com/file/d/1QPUeDDMljARN62b9cV90SBypgtcxJtJ9/view" TargetMode="External"/><Relationship Id="rId47" Type="http://schemas.openxmlformats.org/officeDocument/2006/relationships/hyperlink" Target="http://www.tmrahamradio.org/" TargetMode="External"/><Relationship Id="rId63" Type="http://schemas.openxmlformats.org/officeDocument/2006/relationships/hyperlink" Target="HTTP://DAKBOARD.COM/APP/%3cY" TargetMode="External"/><Relationship Id="rId68" Type="http://schemas.openxmlformats.org/officeDocument/2006/relationships/hyperlink" Target="http://www.aj8b.com" TargetMode="External"/><Relationship Id="rId84" Type="http://schemas.openxmlformats.org/officeDocument/2006/relationships/hyperlink" Target="http://www.arrl.org/exam_sessions/independence-oh-44131-4841-69" TargetMode="External"/><Relationship Id="rId89" Type="http://schemas.openxmlformats.org/officeDocument/2006/relationships/hyperlink" Target="http://www.arrl.org/exam_sessions/lancaster-oh-43130-27" TargetMode="External"/><Relationship Id="rId112" Type="http://schemas.openxmlformats.org/officeDocument/2006/relationships/hyperlink" Target="https://kyem.ky.gov/training/Pages/default.aspx" TargetMode="External"/><Relationship Id="rId133" Type="http://schemas.openxmlformats.org/officeDocument/2006/relationships/image" Target="media/image37.jpeg"/><Relationship Id="rId138" Type="http://schemas.openxmlformats.org/officeDocument/2006/relationships/image" Target="media/image39.png"/><Relationship Id="rId154" Type="http://schemas.openxmlformats.org/officeDocument/2006/relationships/image" Target="media/image47.png"/><Relationship Id="rId159" Type="http://schemas.openxmlformats.org/officeDocument/2006/relationships/image" Target="media/image49.png"/><Relationship Id="rId16" Type="http://schemas.openxmlformats.org/officeDocument/2006/relationships/image" Target="media/image8.jpeg"/><Relationship Id="rId107" Type="http://schemas.openxmlformats.org/officeDocument/2006/relationships/hyperlink" Target="http://arrl-ohio.org/ares_connect_directions.pdf" TargetMode="External"/><Relationship Id="rId11" Type="http://schemas.openxmlformats.org/officeDocument/2006/relationships/image" Target="media/image3.jpeg"/><Relationship Id="rId32" Type="http://schemas.openxmlformats.org/officeDocument/2006/relationships/hyperlink" Target="mailto:n8sy@n8sy.com" TargetMode="External"/><Relationship Id="rId37" Type="http://schemas.openxmlformats.org/officeDocument/2006/relationships/image" Target="media/image16.png"/><Relationship Id="rId53" Type="http://schemas.openxmlformats.org/officeDocument/2006/relationships/hyperlink" Target="http://hamvention.org/" TargetMode="External"/><Relationship Id="rId58" Type="http://schemas.openxmlformats.org/officeDocument/2006/relationships/hyperlink" Target="http://www.aj8b.com" TargetMode="External"/><Relationship Id="rId74" Type="http://schemas.openxmlformats.org/officeDocument/2006/relationships/hyperlink" Target="http://www.arrl.org/contest-calendar" TargetMode="External"/><Relationship Id="rId79" Type="http://schemas.openxmlformats.org/officeDocument/2006/relationships/hyperlink" Target="http://www.arrl.org/exam_sessions/london-oh-43140-35" TargetMode="External"/><Relationship Id="rId102" Type="http://schemas.openxmlformats.org/officeDocument/2006/relationships/hyperlink" Target="http://www.arrl.org/exam_sessions/middletown-oh-45042-40" TargetMode="External"/><Relationship Id="rId123" Type="http://schemas.openxmlformats.org/officeDocument/2006/relationships/image" Target="media/image32.png"/><Relationship Id="rId128" Type="http://schemas.openxmlformats.org/officeDocument/2006/relationships/image" Target="media/image34.png"/><Relationship Id="rId144" Type="http://schemas.openxmlformats.org/officeDocument/2006/relationships/image" Target="media/image41.jpeg"/><Relationship Id="rId149"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hyperlink" Target="http://www.arrl.org/exam_sessions/milford-oh-45150-1427-99" TargetMode="External"/><Relationship Id="rId95" Type="http://schemas.openxmlformats.org/officeDocument/2006/relationships/hyperlink" Target="http://www.arrl.org/exam_sessions/elyria-oh-44035-1343-123" TargetMode="External"/><Relationship Id="rId160" Type="http://schemas.openxmlformats.org/officeDocument/2006/relationships/hyperlink" Target="http://arrl-ohio.org/forwarder/forwarding.html" TargetMode="External"/><Relationship Id="rId16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hyperlink" Target="mailto:alexschwarz@telus.net" TargetMode="External"/><Relationship Id="rId43" Type="http://schemas.openxmlformats.org/officeDocument/2006/relationships/image" Target="media/image19.jpeg"/><Relationship Id="rId48" Type="http://schemas.openxmlformats.org/officeDocument/2006/relationships/hyperlink" Target="http://www.arrl.org/hamfests/65th-annual-cuyahoga-falls-amateur-radio-club-hamfest" TargetMode="External"/><Relationship Id="rId64" Type="http://schemas.openxmlformats.org/officeDocument/2006/relationships/hyperlink" Target="http://www.dailydx.com/" TargetMode="External"/><Relationship Id="rId69" Type="http://schemas.openxmlformats.org/officeDocument/2006/relationships/hyperlink" Target="mailto:kc8ckw@fuse.net" TargetMode="External"/><Relationship Id="rId113" Type="http://schemas.openxmlformats.org/officeDocument/2006/relationships/hyperlink" Target="https://sites.google.com/site/ccoemtraining/home" TargetMode="External"/><Relationship Id="rId118" Type="http://schemas.openxmlformats.org/officeDocument/2006/relationships/hyperlink" Target="http://arrl-ohio.org/SEC/nvis.html" TargetMode="External"/><Relationship Id="rId134" Type="http://schemas.openxmlformats.org/officeDocument/2006/relationships/image" Target="media/image38.jpeg"/><Relationship Id="rId139" Type="http://schemas.openxmlformats.org/officeDocument/2006/relationships/image" Target="media/image40.png"/><Relationship Id="rId80" Type="http://schemas.openxmlformats.org/officeDocument/2006/relationships/hyperlink" Target="http://www.arrl.org/exam_sessions/youngstown-oh-44505-1400-26" TargetMode="External"/><Relationship Id="rId85" Type="http://schemas.openxmlformats.org/officeDocument/2006/relationships/hyperlink" Target="http://www.arrl.org/exam_sessions/independence-oh-44131-4841-69" TargetMode="External"/><Relationship Id="rId150" Type="http://schemas.openxmlformats.org/officeDocument/2006/relationships/image" Target="media/image44.png"/><Relationship Id="rId155" Type="http://schemas.openxmlformats.org/officeDocument/2006/relationships/hyperlink" Target="http://arrl-ohio.org/news/index.html"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mailto:kc8tvw@arrl.net" TargetMode="External"/><Relationship Id="rId38" Type="http://schemas.openxmlformats.org/officeDocument/2006/relationships/hyperlink" Target="mailto:wb8lcd@arrl.net" TargetMode="External"/><Relationship Id="rId59" Type="http://schemas.openxmlformats.org/officeDocument/2006/relationships/hyperlink" Target="http://www.swodxa.org" TargetMode="External"/><Relationship Id="rId103" Type="http://schemas.openxmlformats.org/officeDocument/2006/relationships/hyperlink" Target="http://www.arrl.org/exam_sessions/middletown-oh-45042-40" TargetMode="External"/><Relationship Id="rId108" Type="http://schemas.openxmlformats.org/officeDocument/2006/relationships/hyperlink" Target="http://arrl-ohio.org/SEC/special/ICS%20Complete%20by%20County%20and%20Name.pdf" TargetMode="External"/><Relationship Id="rId124" Type="http://schemas.openxmlformats.org/officeDocument/2006/relationships/hyperlink" Target="http://arrl-ohio.org/wus.html" TargetMode="External"/><Relationship Id="rId129" Type="http://schemas.openxmlformats.org/officeDocument/2006/relationships/hyperlink" Target="http://arrl-ohio.org/sm/severson_nomination.html" TargetMode="External"/><Relationship Id="rId54" Type="http://schemas.openxmlformats.org/officeDocument/2006/relationships/hyperlink" Target="http://www.arrl.org/hamfests/fcarc-summer-swap" TargetMode="External"/><Relationship Id="rId70" Type="http://schemas.openxmlformats.org/officeDocument/2006/relationships/hyperlink" Target="http://WWW.SWODXAEVENTS.ORG" TargetMode="External"/><Relationship Id="rId75" Type="http://schemas.openxmlformats.org/officeDocument/2006/relationships/image" Target="media/image26.jpg"/><Relationship Id="rId91" Type="http://schemas.openxmlformats.org/officeDocument/2006/relationships/hyperlink" Target="http://www.arrl.org/exam_sessions/milford-oh-45150-1427-99" TargetMode="External"/><Relationship Id="rId96" Type="http://schemas.openxmlformats.org/officeDocument/2006/relationships/hyperlink" Target="http://www.arrl.org/exam_sessions/perrysburg-oh-43551-4539-5" TargetMode="External"/><Relationship Id="rId140" Type="http://schemas.openxmlformats.org/officeDocument/2006/relationships/hyperlink" Target="http://legisworks.org/sal/37/stats/STATUTE-37-Pg302b.pdf" TargetMode="External"/><Relationship Id="rId145" Type="http://schemas.openxmlformats.org/officeDocument/2006/relationships/hyperlink" Target="https://play.google.com/apps/testing/peanut.peanut" TargetMode="External"/><Relationship Id="rId161" Type="http://schemas.openxmlformats.org/officeDocument/2006/relationships/hyperlink" Target="http://arrl-ohio.org/news/"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1.png"/><Relationship Id="rId28" Type="http://schemas.openxmlformats.org/officeDocument/2006/relationships/image" Target="media/image12.jpg"/><Relationship Id="rId36" Type="http://schemas.openxmlformats.org/officeDocument/2006/relationships/hyperlink" Target="mailto:Mlove82a@zoominternet.net" TargetMode="External"/><Relationship Id="rId49" Type="http://schemas.openxmlformats.org/officeDocument/2006/relationships/hyperlink" Target="http://cfarc.org/" TargetMode="External"/><Relationship Id="rId57" Type="http://schemas.openxmlformats.org/officeDocument/2006/relationships/hyperlink" Target="mailto:aj8b@arrl.net" TargetMode="External"/><Relationship Id="rId106" Type="http://schemas.openxmlformats.org/officeDocument/2006/relationships/image" Target="media/image27.png"/><Relationship Id="rId114" Type="http://schemas.openxmlformats.org/officeDocument/2006/relationships/image" Target="media/image28.png"/><Relationship Id="rId119" Type="http://schemas.openxmlformats.org/officeDocument/2006/relationships/image" Target="media/image30.jpeg"/><Relationship Id="rId127" Type="http://schemas.openxmlformats.org/officeDocument/2006/relationships/hyperlink" Target="http://arrl-ohio.org/SEC/form.html" TargetMode="External"/><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hyperlink" Target="http://arrl-ohio.org/hamfests.html" TargetMode="External"/><Relationship Id="rId52" Type="http://schemas.openxmlformats.org/officeDocument/2006/relationships/hyperlink" Target="http://www.ac-ara.org/" TargetMode="External"/><Relationship Id="rId60" Type="http://schemas.openxmlformats.org/officeDocument/2006/relationships/image" Target="media/image21.jpeg"/><Relationship Id="rId65" Type="http://schemas.openxmlformats.org/officeDocument/2006/relationships/hyperlink" Target="https://www.marinetraffic.com/en/ais/details/ships/shipid:5786633/mmsi:601070100" TargetMode="External"/><Relationship Id="rId73" Type="http://schemas.openxmlformats.org/officeDocument/2006/relationships/image" Target="media/image25.png"/><Relationship Id="rId78" Type="http://schemas.openxmlformats.org/officeDocument/2006/relationships/hyperlink" Target="http://www.arrl.org/exam_sessions/london-oh-43140-35" TargetMode="External"/><Relationship Id="rId81" Type="http://schemas.openxmlformats.org/officeDocument/2006/relationships/hyperlink" Target="http://www.arrl.org/exam_sessions/youngstown-oh-44505-1400-26" TargetMode="External"/><Relationship Id="rId86" Type="http://schemas.openxmlformats.org/officeDocument/2006/relationships/hyperlink" Target="http://www.arrl.org/exam_sessions/athens-oh-45701-2059-14" TargetMode="External"/><Relationship Id="rId94" Type="http://schemas.openxmlformats.org/officeDocument/2006/relationships/hyperlink" Target="http://www.arrl.org/exam_sessions/elyria-oh-44035-1343-123" TargetMode="External"/><Relationship Id="rId99" Type="http://schemas.openxmlformats.org/officeDocument/2006/relationships/hyperlink" Target="http://www.arrl.org/exam_sessions/sandusky-oh-44870-1926-127" TargetMode="External"/><Relationship Id="rId101" Type="http://schemas.openxmlformats.org/officeDocument/2006/relationships/hyperlink" Target="http://www.arrl.org/exam_sessions/dayton-oh-45424-3304-32" TargetMode="External"/><Relationship Id="rId122" Type="http://schemas.openxmlformats.org/officeDocument/2006/relationships/hyperlink" Target="http://arrl-ohio.org/wus.html" TargetMode="External"/><Relationship Id="rId130" Type="http://schemas.openxmlformats.org/officeDocument/2006/relationships/image" Target="media/image35.png"/><Relationship Id="rId135" Type="http://schemas.openxmlformats.org/officeDocument/2006/relationships/hyperlink" Target="https://la8aja.com/modestats/index3.php" TargetMode="External"/><Relationship Id="rId143" Type="http://schemas.openxmlformats.org/officeDocument/2006/relationships/hyperlink" Target="https://en.wikipedia.org/wiki/Amateur_radio_licensing_in_the_United_States" TargetMode="External"/><Relationship Id="rId148" Type="http://schemas.openxmlformats.org/officeDocument/2006/relationships/image" Target="media/image43.jpeg"/><Relationship Id="rId151" Type="http://schemas.microsoft.com/office/2007/relationships/hdphoto" Target="media/hdphoto1.wdp"/><Relationship Id="rId156" Type="http://schemas.openxmlformats.org/officeDocument/2006/relationships/image" Target="media/image48.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users.skynet.be/myspace/mdsr/index.html" TargetMode="External"/><Relationship Id="rId39" Type="http://schemas.openxmlformats.org/officeDocument/2006/relationships/image" Target="media/image17.emf"/><Relationship Id="rId109" Type="http://schemas.openxmlformats.org/officeDocument/2006/relationships/hyperlink" Target="http://arrl-ohio.org/SEC/level3.html" TargetMode="External"/><Relationship Id="rId34" Type="http://schemas.openxmlformats.org/officeDocument/2006/relationships/image" Target="media/image15.png"/><Relationship Id="rId50" Type="http://schemas.openxmlformats.org/officeDocument/2006/relationships/hyperlink" Target="https://www.facebook.com/w4pox/" TargetMode="External"/><Relationship Id="rId55" Type="http://schemas.openxmlformats.org/officeDocument/2006/relationships/hyperlink" Target="http://k8bxq.org/hamfest" TargetMode="External"/><Relationship Id="rId76" Type="http://schemas.openxmlformats.org/officeDocument/2006/relationships/hyperlink" Target="http://arrlohio.org" TargetMode="External"/><Relationship Id="rId97" Type="http://schemas.openxmlformats.org/officeDocument/2006/relationships/hyperlink" Target="http://www.arrl.org/exam_sessions/perrysburg-oh-43551-4539-5" TargetMode="External"/><Relationship Id="rId104" Type="http://schemas.openxmlformats.org/officeDocument/2006/relationships/hyperlink" Target="http://www.arrl.org/exam_sessions/springfield-oh-45506-1607-43" TargetMode="External"/><Relationship Id="rId120" Type="http://schemas.openxmlformats.org/officeDocument/2006/relationships/hyperlink" Target="mailto:af8c@alumni.caltech.edu" TargetMode="External"/><Relationship Id="rId125" Type="http://schemas.openxmlformats.org/officeDocument/2006/relationships/hyperlink" Target="mailto:n8sy@n8sy.com" TargetMode="External"/><Relationship Id="rId141" Type="http://schemas.openxmlformats.org/officeDocument/2006/relationships/hyperlink" Target="http://www.americanradiohistory.-com/Archive-FCC/Federal%20Radio%20Act%201927.pdf\" TargetMode="External"/><Relationship Id="rId146" Type="http://schemas.openxmlformats.org/officeDocument/2006/relationships/hyperlink" Target="https://software.pa7lim.nl/peanut/STABLE/"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www.arrl.org/exam_sessions/lisbon-oh-44432-1233-50" TargetMode="External"/><Relationship Id="rId162" Type="http://schemas.openxmlformats.org/officeDocument/2006/relationships/image" Target="media/image50.jp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earthquakescanada.nrcan.gc.ca/index-en.php" TargetMode="External"/><Relationship Id="rId40" Type="http://schemas.openxmlformats.org/officeDocument/2006/relationships/hyperlink" Target="mailto:ka8nzs@yahoo.com" TargetMode="External"/><Relationship Id="rId45" Type="http://schemas.openxmlformats.org/officeDocument/2006/relationships/hyperlink" Target="http://www.arrl.org/hamfests/gallipolis-ohio-hamfest" TargetMode="External"/><Relationship Id="rId66" Type="http://schemas.openxmlformats.org/officeDocument/2006/relationships/hyperlink" Target="https://www.vesselfinder.com/?imo=7225051" TargetMode="External"/><Relationship Id="rId87" Type="http://schemas.openxmlformats.org/officeDocument/2006/relationships/hyperlink" Target="http://www.arrl.org/exam_sessions/athens-oh-45701-2059-14" TargetMode="External"/><Relationship Id="rId110" Type="http://schemas.openxmlformats.org/officeDocument/2006/relationships/hyperlink" Target="mailto:w8erw@arrl.net" TargetMode="External"/><Relationship Id="rId115" Type="http://schemas.openxmlformats.org/officeDocument/2006/relationships/hyperlink" Target="https://trainingcampus.dps.ohio.gov/cm/cm710/pstc/pstc.html" TargetMode="External"/><Relationship Id="rId131" Type="http://schemas.openxmlformats.org/officeDocument/2006/relationships/hyperlink" Target="https://ema.ohio.gov/ema_saferoom/saferoom-concept.aspx" TargetMode="External"/><Relationship Id="rId136" Type="http://schemas.openxmlformats.org/officeDocument/2006/relationships/hyperlink" Target="https://la8aja.com/modestats/about.php" TargetMode="External"/><Relationship Id="rId157" Type="http://schemas.openxmlformats.org/officeDocument/2006/relationships/hyperlink" Target="http://arrl-ohio.org/forwarder/forwarding.html" TargetMode="External"/><Relationship Id="rId61" Type="http://schemas.openxmlformats.org/officeDocument/2006/relationships/image" Target="media/image22.jpeg"/><Relationship Id="rId82" Type="http://schemas.openxmlformats.org/officeDocument/2006/relationships/hyperlink" Target="http://www.arrl.org/exam_sessions/findlay-oh-45840-77" TargetMode="External"/><Relationship Id="rId152" Type="http://schemas.openxmlformats.org/officeDocument/2006/relationships/image" Target="media/image45.jpg"/><Relationship Id="rId19" Type="http://schemas.openxmlformats.org/officeDocument/2006/relationships/hyperlink" Target="http://users.skynet.be/myspace/mdsr/" TargetMode="External"/><Relationship Id="rId14" Type="http://schemas.openxmlformats.org/officeDocument/2006/relationships/image" Target="media/image6.jpeg"/><Relationship Id="rId30" Type="http://schemas.openxmlformats.org/officeDocument/2006/relationships/hyperlink" Target="http://arrl-ohio.org" TargetMode="External"/><Relationship Id="rId35" Type="http://schemas.openxmlformats.org/officeDocument/2006/relationships/hyperlink" Target="mailto:highlandara@yahoo.com" TargetMode="External"/><Relationship Id="rId56" Type="http://schemas.openxmlformats.org/officeDocument/2006/relationships/image" Target="media/image20.jpg"/><Relationship Id="rId77" Type="http://schemas.openxmlformats.org/officeDocument/2006/relationships/hyperlink" Target="http://arrlohio.org" TargetMode="External"/><Relationship Id="rId100" Type="http://schemas.openxmlformats.org/officeDocument/2006/relationships/hyperlink" Target="http://www.arrl.org/exam_sessions/dayton-oh-45424-3304-32" TargetMode="External"/><Relationship Id="rId105" Type="http://schemas.openxmlformats.org/officeDocument/2006/relationships/hyperlink" Target="http://www.arrl.org/exam_sessions/springfield-oh-45506-1607-43" TargetMode="External"/><Relationship Id="rId126" Type="http://schemas.openxmlformats.org/officeDocument/2006/relationships/image" Target="media/image33.jpeg"/><Relationship Id="rId147" Type="http://schemas.openxmlformats.org/officeDocument/2006/relationships/image" Target="media/image42.JPG"/><Relationship Id="rId8" Type="http://schemas.openxmlformats.org/officeDocument/2006/relationships/hyperlink" Target="http://arrl-ohio.org/news/" TargetMode="External"/><Relationship Id="rId51" Type="http://schemas.openxmlformats.org/officeDocument/2006/relationships/hyperlink" Target="http://www.arrl.org/hamfests/athens-hamfest-8" TargetMode="External"/><Relationship Id="rId72" Type="http://schemas.openxmlformats.org/officeDocument/2006/relationships/hyperlink" Target="http://www.parmaradioclub.com" TargetMode="External"/><Relationship Id="rId93" Type="http://schemas.openxmlformats.org/officeDocument/2006/relationships/hyperlink" Target="http://www.arrl.org/exam_sessions/lisbon-oh-44432-1233-50" TargetMode="External"/><Relationship Id="rId98" Type="http://schemas.openxmlformats.org/officeDocument/2006/relationships/hyperlink" Target="http://www.arrl.org/exam_sessions/sandusky-oh-44870-1926-127" TargetMode="External"/><Relationship Id="rId121" Type="http://schemas.openxmlformats.org/officeDocument/2006/relationships/image" Target="media/image31.png"/><Relationship Id="rId142" Type="http://schemas.openxmlformats.org/officeDocument/2006/relationships/hyperlink" Target="http://www.rollanet.org/~n0klu/Ham_Radio/History%20of%20Ham%20Radio.pdf" TargetMode="External"/><Relationship Id="rId163"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hyperlink" Target="http://www.ep.sci.hokudai.ac.jp/~heki/pdf/Scientific_American_Vance2018.pdf" TargetMode="External"/><Relationship Id="rId46" Type="http://schemas.openxmlformats.org/officeDocument/2006/relationships/hyperlink" Target="http://www.arrl.org/hamfests/hamfest-and-computer-fair-1" TargetMode="External"/><Relationship Id="rId67" Type="http://schemas.openxmlformats.org/officeDocument/2006/relationships/hyperlink" Target="http://www.swodxa.org" TargetMode="External"/><Relationship Id="rId116" Type="http://schemas.openxmlformats.org/officeDocument/2006/relationships/hyperlink" Target="mailto:sctraylor@dps.ohio.gov" TargetMode="External"/><Relationship Id="rId137" Type="http://schemas.openxmlformats.org/officeDocument/2006/relationships/hyperlink" Target="http://www.g4ifb.com/FT8_Hinson_tips_for_HF_DXers.pdf" TargetMode="External"/><Relationship Id="rId158" Type="http://schemas.openxmlformats.org/officeDocument/2006/relationships/hyperlink" Target="mailto:n8sy@n8sy.com" TargetMode="External"/><Relationship Id="rId20" Type="http://schemas.openxmlformats.org/officeDocument/2006/relationships/hyperlink" Target="https://www.tapr.org/pdf/DCC2015-Mod-DemodSoftwareRadio-VE7DXW-ON6MU.pdf" TargetMode="External"/><Relationship Id="rId41" Type="http://schemas.openxmlformats.org/officeDocument/2006/relationships/image" Target="media/image18.png"/><Relationship Id="rId62" Type="http://schemas.openxmlformats.org/officeDocument/2006/relationships/image" Target="media/image23.jpeg"/><Relationship Id="rId83" Type="http://schemas.openxmlformats.org/officeDocument/2006/relationships/hyperlink" Target="http://www.arrl.org/exam_sessions/findlay-oh-45840-77" TargetMode="External"/><Relationship Id="rId88" Type="http://schemas.openxmlformats.org/officeDocument/2006/relationships/hyperlink" Target="http://www.arrl.org/exam_sessions/lancaster-oh-43130-27" TargetMode="External"/><Relationship Id="rId111" Type="http://schemas.openxmlformats.org/officeDocument/2006/relationships/hyperlink" Target="https://webeoctraining.dps.ohio.gov/TrainingAndExercise/courselist.aspx" TargetMode="External"/><Relationship Id="rId132" Type="http://schemas.openxmlformats.org/officeDocument/2006/relationships/image" Target="media/image36.jpeg"/><Relationship Id="rId153"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7111E-2335-42D4-A1BC-F09C1C0D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Pages>
  <Words>12813</Words>
  <Characters>73035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83</cp:revision>
  <cp:lastPrinted>2019-03-03T21:24:00Z</cp:lastPrinted>
  <dcterms:created xsi:type="dcterms:W3CDTF">2019-02-19T15:41:00Z</dcterms:created>
  <dcterms:modified xsi:type="dcterms:W3CDTF">2019-03-03T21:24:00Z</dcterms:modified>
</cp:coreProperties>
</file>