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69FACCCF" w:rsidR="008F7402" w:rsidRPr="00B649FA" w:rsidRDefault="00F40211" w:rsidP="008A376E">
      <w:pPr>
        <w:jc w:val="center"/>
        <w:rPr>
          <w:rFonts w:eastAsia="Calibri"/>
          <w:b/>
          <w:i/>
          <w:noProof/>
          <w:color w:val="806000" w:themeColor="accent4" w:themeShade="80"/>
          <w:sz w:val="72"/>
          <w:szCs w:val="72"/>
        </w:rPr>
      </w:pPr>
      <w:bookmarkStart w:id="0" w:name="top"/>
      <w:bookmarkStart w:id="1" w:name="_GoBack"/>
      <w:bookmarkEnd w:id="1"/>
      <w:r w:rsidRPr="00B649FA">
        <w:rPr>
          <w:rFonts w:eastAsia="Calibri"/>
          <w:noProof/>
          <w:color w:val="806000" w:themeColor="accent4" w:themeShade="80"/>
          <w:sz w:val="72"/>
          <w:szCs w:val="72"/>
        </w:rPr>
        <w:drawing>
          <wp:anchor distT="0" distB="0" distL="114300" distR="114300" simplePos="0" relativeHeight="251659264" behindDoc="1" locked="0" layoutInCell="1" allowOverlap="1" wp14:anchorId="5EC1BE67" wp14:editId="136174FC">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B649FA">
        <w:rPr>
          <w:rFonts w:eastAsia="Calibri"/>
          <w:b/>
          <w:i/>
          <w:noProof/>
          <w:color w:val="806000" w:themeColor="accent4" w:themeShade="80"/>
          <w:sz w:val="72"/>
          <w:szCs w:val="72"/>
        </w:rPr>
        <w:t xml:space="preserve">   </w:t>
      </w:r>
      <w:r w:rsidR="00D94693" w:rsidRPr="00B649FA">
        <w:rPr>
          <w:rFonts w:eastAsia="Calibri"/>
          <w:b/>
          <w:i/>
          <w:noProof/>
          <w:color w:val="806000" w:themeColor="accent4" w:themeShade="80"/>
          <w:sz w:val="72"/>
          <w:szCs w:val="72"/>
        </w:rPr>
        <w:t xml:space="preserve">        </w:t>
      </w:r>
      <w:r w:rsidR="008F7402" w:rsidRPr="00B649FA">
        <w:rPr>
          <w:rFonts w:eastAsia="Calibri"/>
          <w:b/>
          <w:i/>
          <w:noProof/>
          <w:color w:val="806000" w:themeColor="accent4" w:themeShade="80"/>
          <w:sz w:val="72"/>
          <w:szCs w:val="72"/>
        </w:rPr>
        <w:t xml:space="preserve">          </w:t>
      </w:r>
      <w:r w:rsidR="00994A60" w:rsidRPr="00B649FA">
        <w:rPr>
          <w:rFonts w:eastAsia="Calibri"/>
          <w:b/>
          <w:i/>
          <w:noProof/>
          <w:color w:val="806000" w:themeColor="accent4" w:themeShade="80"/>
          <w:sz w:val="72"/>
          <w:szCs w:val="72"/>
        </w:rPr>
        <w:t xml:space="preserve">         </w:t>
      </w:r>
      <w:r w:rsidR="008F7402" w:rsidRPr="00B649FA">
        <w:rPr>
          <w:rFonts w:eastAsia="Calibri"/>
          <w:b/>
          <w:i/>
          <w:noProof/>
          <w:color w:val="806000" w:themeColor="accent4" w:themeShade="80"/>
          <w:sz w:val="72"/>
          <w:szCs w:val="72"/>
        </w:rPr>
        <w:t xml:space="preserve"> </w:t>
      </w:r>
      <w:r w:rsidR="00DA2406" w:rsidRPr="00B649FA">
        <w:rPr>
          <w:rFonts w:eastAsia="Calibri"/>
          <w:b/>
          <w:i/>
          <w:noProof/>
          <w:color w:val="806000" w:themeColor="accent4" w:themeShade="80"/>
          <w:sz w:val="72"/>
          <w:szCs w:val="72"/>
        </w:rPr>
        <w:t xml:space="preserve">February </w:t>
      </w:r>
      <w:r w:rsidR="00B649FA" w:rsidRPr="00B649FA">
        <w:rPr>
          <w:rFonts w:eastAsia="Calibri"/>
          <w:b/>
          <w:i/>
          <w:noProof/>
          <w:color w:val="806000" w:themeColor="accent4" w:themeShade="80"/>
          <w:sz w:val="72"/>
          <w:szCs w:val="72"/>
        </w:rPr>
        <w:t>25th</w:t>
      </w:r>
      <w:r w:rsidR="00C524EC" w:rsidRPr="00B649FA">
        <w:rPr>
          <w:rFonts w:eastAsia="Calibri"/>
          <w:b/>
          <w:i/>
          <w:noProof/>
          <w:color w:val="806000" w:themeColor="accent4" w:themeShade="80"/>
          <w:sz w:val="72"/>
          <w:szCs w:val="72"/>
        </w:rPr>
        <w:t xml:space="preserve"> </w:t>
      </w:r>
    </w:p>
    <w:p w14:paraId="5B3D13F4" w14:textId="7734200A" w:rsidR="00C04E8C" w:rsidRPr="00A852B5" w:rsidRDefault="008F7402" w:rsidP="008A376E">
      <w:pPr>
        <w:jc w:val="center"/>
        <w:rPr>
          <w:rFonts w:eastAsia="Calibri"/>
          <w:b/>
          <w:i/>
          <w:color w:val="FF0000"/>
          <w:sz w:val="72"/>
          <w:szCs w:val="72"/>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Pr>
          <w:rFonts w:eastAsia="Calibri"/>
          <w:b/>
          <w:i/>
          <w:noProof/>
          <w:color w:val="FF0000"/>
          <w:sz w:val="72"/>
          <w:szCs w:val="72"/>
        </w:rPr>
        <w:t xml:space="preserve">                   </w:t>
      </w:r>
      <w:r w:rsidR="00994A60">
        <w:rPr>
          <w:rFonts w:eastAsia="Calibri"/>
          <w:b/>
          <w:i/>
          <w:noProof/>
          <w:color w:val="FF0000"/>
          <w:sz w:val="72"/>
          <w:szCs w:val="72"/>
        </w:rPr>
        <w:t xml:space="preserve">           </w:t>
      </w:r>
      <w:r>
        <w:rPr>
          <w:rFonts w:eastAsia="Calibri"/>
          <w:b/>
          <w:i/>
          <w:noProof/>
          <w:color w:val="FF0000"/>
          <w:sz w:val="72"/>
          <w:szCs w:val="72"/>
        </w:rPr>
        <w:t xml:space="preserve">  </w:t>
      </w:r>
      <w:r w:rsidRPr="00A852B5">
        <w:rPr>
          <w:rFonts w:eastAsia="Calibri"/>
          <w:b/>
          <w:i/>
          <w:color w:val="FF0000"/>
          <w:sz w:val="72"/>
          <w:szCs w:val="72"/>
        </w:rPr>
        <w:t>Edition</w:t>
      </w:r>
      <w:r w:rsidRPr="00A852B5">
        <w:rPr>
          <w:rFonts w:eastAsia="Calibri"/>
          <w:b/>
          <w:i/>
          <w:color w:val="FF0000"/>
          <w:sz w:val="28"/>
          <w:szCs w:val="28"/>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4FF909DE"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2937722F" w:rsidR="00A55379" w:rsidRDefault="00A55379" w:rsidP="00F81D37"/>
    <w:p w14:paraId="277CCDE1" w14:textId="7F193008"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6A173ED3" w:rsidR="002B0C68" w:rsidRDefault="002B0C68" w:rsidP="00F81D37"/>
    <w:p w14:paraId="79F30494" w14:textId="1C9AAB76"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557394FC" w:rsidR="00F81D37" w:rsidRDefault="00F81D37" w:rsidP="00F81D37">
      <w:pPr>
        <w:rPr>
          <w:rStyle w:val="Hyperlink"/>
        </w:rPr>
      </w:pPr>
    </w:p>
    <w:p w14:paraId="54B846FA" w14:textId="4BC5DE22"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4A4C0E5A" w:rsidR="00BC7FFC" w:rsidRDefault="00F20CC5" w:rsidP="00BC7FFC">
      <w:pPr>
        <w:rPr>
          <w:rStyle w:val="Hyperlink"/>
        </w:rPr>
      </w:pPr>
      <w:r>
        <w:rPr>
          <w:rStyle w:val="Hyperlink"/>
        </w:rPr>
        <w:t xml:space="preserve">  </w:t>
      </w:r>
    </w:p>
    <w:p w14:paraId="3FCDE3A9" w14:textId="4D14E547" w:rsidR="00136C28" w:rsidRDefault="00C3452E" w:rsidP="00136C28">
      <w:r>
        <w:sym w:font="Wingdings" w:char="F0E0"/>
      </w:r>
      <w:r>
        <w:t xml:space="preserve">  </w:t>
      </w:r>
      <w:hyperlink w:anchor="ve" w:history="1">
        <w:r w:rsidRPr="003A6881">
          <w:rPr>
            <w:rStyle w:val="Hyperlink"/>
          </w:rPr>
          <w:t>VE Testing Schedule</w:t>
        </w:r>
      </w:hyperlink>
      <w:r>
        <w:t xml:space="preserve">    </w:t>
      </w:r>
      <w:r w:rsidR="00682610">
        <w:t xml:space="preserve">             </w:t>
      </w:r>
      <w:r w:rsidR="000B58A4">
        <w:t xml:space="preserve">  </w:t>
      </w:r>
      <w:r w:rsidR="000E579D">
        <w:t xml:space="preserve"> </w:t>
      </w:r>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r w:rsidR="00F81D37">
        <w:t xml:space="preserve">                    </w:t>
      </w:r>
    </w:p>
    <w:p w14:paraId="58A391CD" w14:textId="6A3135F1" w:rsidR="00AD0A9E" w:rsidRDefault="00193BDD" w:rsidP="00841A6A">
      <w:pPr>
        <w:rPr>
          <w:noProof/>
        </w:rPr>
      </w:pPr>
      <w:r>
        <w:t xml:space="preserve"> </w:t>
      </w:r>
      <w:r w:rsidR="008453AB">
        <w:t xml:space="preserve"> </w:t>
      </w:r>
    </w:p>
    <w:p w14:paraId="161D4349" w14:textId="76C9EC1E" w:rsidR="00B8000E" w:rsidRPr="00FA382A" w:rsidRDefault="00636D6E" w:rsidP="00841A6A">
      <w:pPr>
        <w:rPr>
          <w:b/>
          <w:i/>
          <w:noProof/>
        </w:rPr>
      </w:pPr>
      <w:r>
        <w:pict w14:anchorId="59BC9B75">
          <v:rect id="_x0000_i1026" style="width:0;height:1.5pt" o:hralign="center" o:hrstd="t" o:hr="t" fillcolor="#a0a0a0" stroked="f"/>
        </w:pict>
      </w:r>
    </w:p>
    <w:p w14:paraId="6572D7DF" w14:textId="268B9450" w:rsidR="002A011C" w:rsidRDefault="008E30D7" w:rsidP="001E6E48">
      <w:pPr>
        <w:rPr>
          <w:noProof/>
        </w:rPr>
      </w:pPr>
      <w:r>
        <w:rPr>
          <w:noProof/>
        </w:rPr>
        <w:drawing>
          <wp:anchor distT="0" distB="0" distL="114300" distR="114300" simplePos="0" relativeHeight="252905472" behindDoc="1" locked="0" layoutInCell="1" allowOverlap="1" wp14:anchorId="59A72A74" wp14:editId="1DD9E05B">
            <wp:simplePos x="0" y="0"/>
            <wp:positionH relativeFrom="margin">
              <wp:posOffset>2260600</wp:posOffset>
            </wp:positionH>
            <wp:positionV relativeFrom="paragraph">
              <wp:posOffset>162560</wp:posOffset>
            </wp:positionV>
            <wp:extent cx="1292225" cy="1724025"/>
            <wp:effectExtent l="0" t="0" r="3175" b="9525"/>
            <wp:wrapTight wrapText="bothSides">
              <wp:wrapPolygon edited="0">
                <wp:start x="0" y="0"/>
                <wp:lineTo x="0" y="21481"/>
                <wp:lineTo x="21335" y="21481"/>
                <wp:lineTo x="2133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22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B0">
        <w:rPr>
          <w:noProof/>
        </w:rPr>
        <w:drawing>
          <wp:anchor distT="0" distB="0" distL="114300" distR="114300" simplePos="0" relativeHeight="252904448" behindDoc="1" locked="0" layoutInCell="1" allowOverlap="1" wp14:anchorId="5037B75E" wp14:editId="7069DB6A">
            <wp:simplePos x="0" y="0"/>
            <wp:positionH relativeFrom="margin">
              <wp:align>right</wp:align>
            </wp:positionH>
            <wp:positionV relativeFrom="paragraph">
              <wp:posOffset>2934970</wp:posOffset>
            </wp:positionV>
            <wp:extent cx="3465195" cy="2598420"/>
            <wp:effectExtent l="0" t="4762" r="0" b="0"/>
            <wp:wrapTight wrapText="bothSides">
              <wp:wrapPolygon edited="0">
                <wp:start x="-30" y="21560"/>
                <wp:lineTo x="21463" y="21560"/>
                <wp:lineTo x="21463" y="182"/>
                <wp:lineTo x="-30" y="182"/>
                <wp:lineTo x="-30" y="2156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465195" cy="259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810A9">
        <w:rPr>
          <w:noProof/>
        </w:rPr>
        <w:drawing>
          <wp:anchor distT="0" distB="0" distL="114300" distR="114300" simplePos="0" relativeHeight="252903424" behindDoc="1" locked="0" layoutInCell="1" allowOverlap="1" wp14:anchorId="3CF0AB35" wp14:editId="4B096F49">
            <wp:simplePos x="0" y="0"/>
            <wp:positionH relativeFrom="margin">
              <wp:align>right</wp:align>
            </wp:positionH>
            <wp:positionV relativeFrom="paragraph">
              <wp:posOffset>116205</wp:posOffset>
            </wp:positionV>
            <wp:extent cx="3390900" cy="2543175"/>
            <wp:effectExtent l="0" t="0" r="0" b="9525"/>
            <wp:wrapTight wrapText="bothSides">
              <wp:wrapPolygon edited="0">
                <wp:start x="0" y="0"/>
                <wp:lineTo x="0" y="21519"/>
                <wp:lineTo x="21479" y="21519"/>
                <wp:lineTo x="2147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E2ADC" w14:textId="393099A0" w:rsidR="00F9787C" w:rsidRDefault="005810A9" w:rsidP="001E6E48">
      <w:pPr>
        <w:rPr>
          <w:noProof/>
        </w:rPr>
      </w:pPr>
      <w:r>
        <w:rPr>
          <w:noProof/>
        </w:rPr>
        <w:drawing>
          <wp:anchor distT="0" distB="0" distL="114300" distR="114300" simplePos="0" relativeHeight="252902400" behindDoc="1" locked="0" layoutInCell="1" allowOverlap="1" wp14:anchorId="78D19EE6" wp14:editId="5DA88169">
            <wp:simplePos x="0" y="0"/>
            <wp:positionH relativeFrom="margin">
              <wp:align>left</wp:align>
            </wp:positionH>
            <wp:positionV relativeFrom="paragraph">
              <wp:posOffset>7620</wp:posOffset>
            </wp:positionV>
            <wp:extent cx="2371725" cy="3162300"/>
            <wp:effectExtent l="0" t="0" r="9525" b="0"/>
            <wp:wrapTight wrapText="bothSides">
              <wp:wrapPolygon edited="0">
                <wp:start x="0" y="0"/>
                <wp:lineTo x="0" y="21470"/>
                <wp:lineTo x="21513" y="21470"/>
                <wp:lineTo x="21513" y="0"/>
                <wp:lineTo x="0" y="0"/>
              </wp:wrapPolygon>
            </wp:wrapTight>
            <wp:docPr id="19" name="Picture 19"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cebook_155095071149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1725" cy="3162300"/>
                    </a:xfrm>
                    <a:prstGeom prst="rect">
                      <a:avLst/>
                    </a:prstGeom>
                  </pic:spPr>
                </pic:pic>
              </a:graphicData>
            </a:graphic>
            <wp14:sizeRelH relativeFrom="page">
              <wp14:pctWidth>0</wp14:pctWidth>
            </wp14:sizeRelH>
            <wp14:sizeRelV relativeFrom="page">
              <wp14:pctHeight>0</wp14:pctHeight>
            </wp14:sizeRelV>
          </wp:anchor>
        </w:drawing>
      </w:r>
    </w:p>
    <w:p w14:paraId="531CD095" w14:textId="7AA7B393" w:rsidR="00FB7276" w:rsidRDefault="00FB7276" w:rsidP="001E6E48">
      <w:pPr>
        <w:rPr>
          <w:noProof/>
        </w:rPr>
      </w:pPr>
    </w:p>
    <w:p w14:paraId="4316578A" w14:textId="5E89861C" w:rsidR="00FB7276" w:rsidRDefault="00FB7276" w:rsidP="001E6E48">
      <w:pPr>
        <w:rPr>
          <w:noProof/>
        </w:rPr>
      </w:pPr>
    </w:p>
    <w:p w14:paraId="023E3282" w14:textId="7611AD9A" w:rsidR="00FB7276" w:rsidRDefault="00BE40D1" w:rsidP="001E6E48">
      <w:pPr>
        <w:rPr>
          <w:noProof/>
        </w:rPr>
      </w:pPr>
      <w:r>
        <w:rPr>
          <w:noProof/>
        </w:rPr>
        <w:drawing>
          <wp:anchor distT="0" distB="0" distL="114300" distR="114300" simplePos="0" relativeHeight="252906496" behindDoc="1" locked="0" layoutInCell="1" allowOverlap="1" wp14:anchorId="4C838399" wp14:editId="1F3DD120">
            <wp:simplePos x="0" y="0"/>
            <wp:positionH relativeFrom="margin">
              <wp:align>left</wp:align>
            </wp:positionH>
            <wp:positionV relativeFrom="paragraph">
              <wp:posOffset>812165</wp:posOffset>
            </wp:positionV>
            <wp:extent cx="2794000" cy="2095500"/>
            <wp:effectExtent l="0" t="0" r="6350" b="0"/>
            <wp:wrapTight wrapText="bothSides">
              <wp:wrapPolygon edited="0">
                <wp:start x="0" y="0"/>
                <wp:lineTo x="0" y="21404"/>
                <wp:lineTo x="21502" y="21404"/>
                <wp:lineTo x="2150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01376" behindDoc="1" locked="0" layoutInCell="1" allowOverlap="1" wp14:anchorId="3DC72C15" wp14:editId="3F3A2F70">
            <wp:simplePos x="0" y="0"/>
            <wp:positionH relativeFrom="margin">
              <wp:posOffset>2802890</wp:posOffset>
            </wp:positionH>
            <wp:positionV relativeFrom="paragraph">
              <wp:posOffset>186690</wp:posOffset>
            </wp:positionV>
            <wp:extent cx="1472565" cy="2619375"/>
            <wp:effectExtent l="0" t="0" r="0" b="9525"/>
            <wp:wrapTight wrapText="bothSides">
              <wp:wrapPolygon edited="0">
                <wp:start x="0" y="0"/>
                <wp:lineTo x="0" y="21521"/>
                <wp:lineTo x="21237" y="21521"/>
                <wp:lineTo x="21237" y="0"/>
                <wp:lineTo x="0" y="0"/>
              </wp:wrapPolygon>
            </wp:wrapTight>
            <wp:docPr id="14" name="Picture 14" descr="A picture containing indoor, build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15507212064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2565" cy="2619375"/>
                    </a:xfrm>
                    <a:prstGeom prst="rect">
                      <a:avLst/>
                    </a:prstGeom>
                  </pic:spPr>
                </pic:pic>
              </a:graphicData>
            </a:graphic>
            <wp14:sizeRelH relativeFrom="page">
              <wp14:pctWidth>0</wp14:pctWidth>
            </wp14:sizeRelH>
            <wp14:sizeRelV relativeFrom="page">
              <wp14:pctHeight>0</wp14:pctHeight>
            </wp14:sizeRelV>
          </wp:anchor>
        </w:drawing>
      </w:r>
    </w:p>
    <w:p w14:paraId="35F63F63" w14:textId="10CA3A44" w:rsidR="00FB7276" w:rsidRDefault="00FB7276" w:rsidP="001E6E48">
      <w:pPr>
        <w:rPr>
          <w:noProof/>
        </w:rPr>
      </w:pPr>
    </w:p>
    <w:p w14:paraId="3CB57302" w14:textId="5C527FF2" w:rsidR="00FB7276" w:rsidRDefault="00FB7276" w:rsidP="001E6E48">
      <w:pPr>
        <w:rPr>
          <w:noProof/>
        </w:rPr>
      </w:pPr>
    </w:p>
    <w:p w14:paraId="4E873562" w14:textId="0B487734" w:rsidR="00FB7276" w:rsidRDefault="00FB7276" w:rsidP="001E6E48">
      <w:pPr>
        <w:rPr>
          <w:noProof/>
        </w:rPr>
      </w:pPr>
    </w:p>
    <w:p w14:paraId="11844E4B" w14:textId="40077BDC" w:rsidR="00FB7276" w:rsidRDefault="00FB7276" w:rsidP="001E6E48">
      <w:pPr>
        <w:rPr>
          <w:noProof/>
        </w:rPr>
      </w:pPr>
    </w:p>
    <w:p w14:paraId="2108F7D9" w14:textId="43A99562" w:rsidR="00FB7276" w:rsidRDefault="00FB7276" w:rsidP="001E6E48">
      <w:pPr>
        <w:rPr>
          <w:noProof/>
        </w:rPr>
      </w:pPr>
    </w:p>
    <w:p w14:paraId="4157948F" w14:textId="01236E12" w:rsidR="002A011C" w:rsidRDefault="00636D6E" w:rsidP="001E6E48">
      <w:bookmarkStart w:id="8" w:name="_Hlk533843681"/>
      <w:bookmarkStart w:id="9" w:name="_Hlk523048588"/>
      <w:bookmarkEnd w:id="8"/>
      <w:bookmarkEnd w:id="9"/>
      <w:r>
        <w:lastRenderedPageBreak/>
        <w:pict w14:anchorId="33A4B28B">
          <v:rect id="_x0000_i1027" style="width:0;height:1.5pt" o:hralign="center" o:hrstd="t" o:hr="t" fillcolor="#a0a0a0" stroked="f"/>
        </w:pict>
      </w:r>
    </w:p>
    <w:p w14:paraId="4F77117B" w14:textId="3A384220" w:rsidR="00F93BBE" w:rsidRDefault="00F93BBE" w:rsidP="00F93BBE">
      <w:pPr>
        <w:rPr>
          <w:rStyle w:val="Hyperlink"/>
          <w:color w:val="000000" w:themeColor="text1"/>
          <w:u w:val="none"/>
        </w:rPr>
      </w:pPr>
      <w:bookmarkStart w:id="10" w:name="arrl"/>
      <w:bookmarkStart w:id="11" w:name="black"/>
      <w:bookmarkStart w:id="12" w:name="national"/>
      <w:bookmarkStart w:id="13" w:name="_Hlk517979321"/>
      <w:bookmarkEnd w:id="10"/>
      <w:bookmarkEnd w:id="11"/>
      <w:bookmarkEnd w:id="12"/>
      <w:r>
        <w:rPr>
          <w:rStyle w:val="Hyperlink"/>
          <w:b/>
          <w:i/>
          <w:color w:val="000000" w:themeColor="text1"/>
          <w:sz w:val="28"/>
          <w:szCs w:val="28"/>
          <w:u w:val="none"/>
        </w:rPr>
        <w:t>National News</w:t>
      </w:r>
    </w:p>
    <w:p w14:paraId="25E679B8" w14:textId="2FF7DABA"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27B267D3" w:rsidR="00B14614" w:rsidRDefault="00B14614" w:rsidP="00B14614">
      <w:pPr>
        <w:textAlignment w:val="baseline"/>
        <w:rPr>
          <w:rFonts w:eastAsia="Times New Roman"/>
          <w:color w:val="224466"/>
          <w:bdr w:val="none" w:sz="0" w:space="0" w:color="auto" w:frame="1"/>
        </w:rPr>
      </w:pPr>
    </w:p>
    <w:p w14:paraId="4B2DA241" w14:textId="7AB0A8D3" w:rsidR="000C06B1" w:rsidRPr="000C06B1" w:rsidRDefault="000C06B1" w:rsidP="000C06B1">
      <w:pPr>
        <w:textAlignment w:val="baseline"/>
        <w:rPr>
          <w:rFonts w:eastAsia="Times New Roman"/>
          <w:b/>
          <w:bCs/>
          <w:i/>
          <w:color w:val="000000" w:themeColor="text1"/>
          <w:sz w:val="28"/>
          <w:szCs w:val="28"/>
          <w:bdr w:val="none" w:sz="0" w:space="0" w:color="auto" w:frame="1"/>
        </w:rPr>
      </w:pPr>
      <w:r w:rsidRPr="000C06B1">
        <w:rPr>
          <w:rFonts w:eastAsia="Times New Roman"/>
          <w:b/>
          <w:bCs/>
          <w:i/>
          <w:color w:val="000000" w:themeColor="text1"/>
          <w:sz w:val="28"/>
          <w:szCs w:val="28"/>
          <w:bdr w:val="none" w:sz="0" w:space="0" w:color="auto" w:frame="1"/>
        </w:rPr>
        <w:t>Fake News: Belgian News Magazine Misrepresents Amateur Radio Numbers</w:t>
      </w:r>
    </w:p>
    <w:p w14:paraId="30B68097" w14:textId="4F3E8995" w:rsidR="000C06B1" w:rsidRPr="000C06B1" w:rsidRDefault="000C06B1" w:rsidP="000C06B1">
      <w:pPr>
        <w:textAlignment w:val="baseline"/>
        <w:rPr>
          <w:rFonts w:eastAsia="Times New Roman"/>
          <w:color w:val="000000" w:themeColor="text1"/>
          <w:bdr w:val="none" w:sz="0" w:space="0" w:color="auto" w:frame="1"/>
        </w:rPr>
      </w:pPr>
    </w:p>
    <w:p w14:paraId="646FE6B0" w14:textId="4BFB6DA3" w:rsidR="000C06B1" w:rsidRPr="000C06B1" w:rsidRDefault="000C06B1" w:rsidP="000C06B1">
      <w:pPr>
        <w:textAlignment w:val="baseline"/>
        <w:rPr>
          <w:rFonts w:eastAsia="Times New Roman"/>
          <w:color w:val="000000" w:themeColor="text1"/>
          <w:bdr w:val="none" w:sz="0" w:space="0" w:color="auto" w:frame="1"/>
        </w:rPr>
      </w:pPr>
      <w:r w:rsidRPr="000C06B1">
        <w:rPr>
          <w:rFonts w:eastAsia="Times New Roman"/>
          <w:color w:val="000000" w:themeColor="text1"/>
          <w:bdr w:val="none" w:sz="0" w:space="0" w:color="auto" w:frame="1"/>
        </w:rPr>
        <w:t>The Belgian Dutch-language weekly </w:t>
      </w:r>
      <w:r w:rsidRPr="000C06B1">
        <w:rPr>
          <w:rFonts w:eastAsia="Times New Roman"/>
          <w:i/>
          <w:iCs/>
          <w:color w:val="000000" w:themeColor="text1"/>
          <w:bdr w:val="none" w:sz="0" w:space="0" w:color="auto" w:frame="1"/>
        </w:rPr>
        <w:t>The Sunday</w:t>
      </w:r>
      <w:r w:rsidRPr="000C06B1">
        <w:rPr>
          <w:rFonts w:eastAsia="Times New Roman"/>
          <w:color w:val="000000" w:themeColor="text1"/>
          <w:bdr w:val="none" w:sz="0" w:space="0" w:color="auto" w:frame="1"/>
        </w:rPr>
        <w:t> (</w:t>
      </w:r>
      <w:r w:rsidRPr="000C06B1">
        <w:rPr>
          <w:rFonts w:eastAsia="Times New Roman"/>
          <w:i/>
          <w:iCs/>
          <w:color w:val="000000" w:themeColor="text1"/>
          <w:bdr w:val="none" w:sz="0" w:space="0" w:color="auto" w:frame="1"/>
        </w:rPr>
        <w:t xml:space="preserve">de </w:t>
      </w:r>
      <w:proofErr w:type="spellStart"/>
      <w:r w:rsidRPr="000C06B1">
        <w:rPr>
          <w:rFonts w:eastAsia="Times New Roman"/>
          <w:i/>
          <w:iCs/>
          <w:color w:val="000000" w:themeColor="text1"/>
          <w:bdr w:val="none" w:sz="0" w:space="0" w:color="auto" w:frame="1"/>
        </w:rPr>
        <w:t>Zondag</w:t>
      </w:r>
      <w:proofErr w:type="spellEnd"/>
      <w:r w:rsidRPr="000C06B1">
        <w:rPr>
          <w:rFonts w:eastAsia="Times New Roman"/>
          <w:color w:val="000000" w:themeColor="text1"/>
          <w:bdr w:val="none" w:sz="0" w:space="0" w:color="auto" w:frame="1"/>
        </w:rPr>
        <w:t>) recently reported incorrectly that just 153 Amateur Radio licensees existed in the country, dramatically proclaiming, “Amateur Radio permits have dropped drastically in 5 years,” and asking, “Where have the radio hobbyists gone?” The error was based on a misunderstood parliamentary exchange. The facts are that 153 </w:t>
      </w:r>
      <w:r w:rsidRPr="000C06B1">
        <w:rPr>
          <w:rFonts w:eastAsia="Times New Roman"/>
          <w:i/>
          <w:iCs/>
          <w:color w:val="000000" w:themeColor="text1"/>
          <w:bdr w:val="none" w:sz="0" w:space="0" w:color="auto" w:frame="1"/>
        </w:rPr>
        <w:t>new</w:t>
      </w:r>
      <w:r w:rsidRPr="000C06B1">
        <w:rPr>
          <w:rFonts w:eastAsia="Times New Roman"/>
          <w:color w:val="000000" w:themeColor="text1"/>
          <w:bdr w:val="none" w:sz="0" w:space="0" w:color="auto" w:frame="1"/>
        </w:rPr>
        <w:t> licenses were issued in Belgium last year, and that 4,702 call signs have been assigned to individuals.</w:t>
      </w:r>
    </w:p>
    <w:p w14:paraId="712401D3" w14:textId="77777777" w:rsidR="00C45B50" w:rsidRPr="00C45B50" w:rsidRDefault="00C45B50" w:rsidP="000C06B1">
      <w:pPr>
        <w:textAlignment w:val="baseline"/>
        <w:rPr>
          <w:rFonts w:eastAsia="Times New Roman"/>
          <w:color w:val="000000" w:themeColor="text1"/>
          <w:bdr w:val="none" w:sz="0" w:space="0" w:color="auto" w:frame="1"/>
        </w:rPr>
      </w:pPr>
    </w:p>
    <w:p w14:paraId="33F1D2DE" w14:textId="58708ED2" w:rsidR="000C06B1" w:rsidRPr="000C06B1" w:rsidRDefault="000C06B1" w:rsidP="000C06B1">
      <w:pPr>
        <w:textAlignment w:val="baseline"/>
        <w:rPr>
          <w:rFonts w:eastAsia="Times New Roman"/>
          <w:color w:val="000000" w:themeColor="text1"/>
          <w:bdr w:val="none" w:sz="0" w:space="0" w:color="auto" w:frame="1"/>
        </w:rPr>
      </w:pPr>
      <w:r w:rsidRPr="000C06B1">
        <w:rPr>
          <w:rFonts w:eastAsia="Times New Roman"/>
          <w:color w:val="000000" w:themeColor="text1"/>
          <w:bdr w:val="none" w:sz="0" w:space="0" w:color="auto" w:frame="1"/>
        </w:rPr>
        <w:t xml:space="preserve">The magazine’s subsequent correction accurately reported “about 5,000 radio amateurs” in </w:t>
      </w:r>
      <w:proofErr w:type="gramStart"/>
      <w:r w:rsidRPr="000C06B1">
        <w:rPr>
          <w:rFonts w:eastAsia="Times New Roman"/>
          <w:color w:val="000000" w:themeColor="text1"/>
          <w:bdr w:val="none" w:sz="0" w:space="0" w:color="auto" w:frame="1"/>
        </w:rPr>
        <w:t>Belgium, but</w:t>
      </w:r>
      <w:proofErr w:type="gramEnd"/>
      <w:r w:rsidRPr="000C06B1">
        <w:rPr>
          <w:rFonts w:eastAsia="Times New Roman"/>
          <w:color w:val="000000" w:themeColor="text1"/>
          <w:bdr w:val="none" w:sz="0" w:space="0" w:color="auto" w:frame="1"/>
        </w:rPr>
        <w:t xml:space="preserve"> introduced another error by stating that the number 153 referred to the number of radio stations (free channels). The story appears to have been pulled from the magazine’s website.</w:t>
      </w:r>
    </w:p>
    <w:p w14:paraId="435D0C5B" w14:textId="77777777" w:rsidR="00C45B50" w:rsidRPr="00C45B50" w:rsidRDefault="00C45B50" w:rsidP="000C06B1">
      <w:pPr>
        <w:textAlignment w:val="baseline"/>
        <w:rPr>
          <w:rFonts w:eastAsia="Times New Roman"/>
          <w:color w:val="000000" w:themeColor="text1"/>
          <w:bdr w:val="none" w:sz="0" w:space="0" w:color="auto" w:frame="1"/>
        </w:rPr>
      </w:pPr>
    </w:p>
    <w:p w14:paraId="5F335BD3" w14:textId="0D66FF4E" w:rsidR="000C06B1" w:rsidRPr="000C06B1" w:rsidRDefault="000C06B1" w:rsidP="000C06B1">
      <w:pPr>
        <w:textAlignment w:val="baseline"/>
        <w:rPr>
          <w:rFonts w:eastAsia="Times New Roman"/>
          <w:color w:val="000000" w:themeColor="text1"/>
          <w:bdr w:val="none" w:sz="0" w:space="0" w:color="auto" w:frame="1"/>
        </w:rPr>
      </w:pPr>
      <w:r w:rsidRPr="000C06B1">
        <w:rPr>
          <w:rFonts w:eastAsia="Times New Roman"/>
          <w:color w:val="000000" w:themeColor="text1"/>
          <w:bdr w:val="none" w:sz="0" w:space="0" w:color="auto" w:frame="1"/>
        </w:rPr>
        <w:t>Elsewhere in Europe, statistics in France show a declining ham radio population there, with 13,126 licensees in 2018, a 1.2% drop from a year earlier. That compares with 19,540 hams in France in 1996.</w:t>
      </w:r>
    </w:p>
    <w:p w14:paraId="6D711218" w14:textId="752194DC" w:rsidR="00C45B50" w:rsidRPr="00C45B50" w:rsidRDefault="00C45B50" w:rsidP="000C06B1">
      <w:pPr>
        <w:textAlignment w:val="baseline"/>
        <w:rPr>
          <w:rFonts w:eastAsia="Times New Roman"/>
          <w:color w:val="000000" w:themeColor="text1"/>
          <w:bdr w:val="none" w:sz="0" w:space="0" w:color="auto" w:frame="1"/>
        </w:rPr>
      </w:pPr>
    </w:p>
    <w:p w14:paraId="50568AF0" w14:textId="25D00CAB" w:rsidR="000C06B1" w:rsidRPr="00C45B50" w:rsidRDefault="000C06B1" w:rsidP="000C06B1">
      <w:pPr>
        <w:textAlignment w:val="baseline"/>
        <w:rPr>
          <w:rFonts w:eastAsia="Times New Roman"/>
          <w:i/>
          <w:iCs/>
          <w:color w:val="000000" w:themeColor="text1"/>
          <w:bdr w:val="none" w:sz="0" w:space="0" w:color="auto" w:frame="1"/>
        </w:rPr>
      </w:pPr>
      <w:r w:rsidRPr="000C06B1">
        <w:rPr>
          <w:rFonts w:eastAsia="Times New Roman"/>
          <w:color w:val="000000" w:themeColor="text1"/>
          <w:bdr w:val="none" w:sz="0" w:space="0" w:color="auto" w:frame="1"/>
        </w:rPr>
        <w:t>Germany reports 64,476 Amateur Radio licensees in 2018, about the same as a year earlier but reflecting an overall decline. In 2000, Germany boasted 79,380 licensees. </w:t>
      </w:r>
      <w:r w:rsidRPr="000C06B1">
        <w:rPr>
          <w:rFonts w:eastAsia="Times New Roman"/>
          <w:i/>
          <w:iCs/>
          <w:color w:val="000000" w:themeColor="text1"/>
          <w:bdr w:val="none" w:sz="0" w:space="0" w:color="auto" w:frame="1"/>
        </w:rPr>
        <w:t>— Thanks to Southgate Amateur Radio News and other sources</w:t>
      </w:r>
    </w:p>
    <w:p w14:paraId="3982CFF7" w14:textId="6A711A62" w:rsidR="00C45B50" w:rsidRPr="00C45B50" w:rsidRDefault="00C45B50" w:rsidP="000C06B1">
      <w:pPr>
        <w:textAlignment w:val="baseline"/>
        <w:rPr>
          <w:rFonts w:eastAsia="Times New Roman"/>
          <w:i/>
          <w:iCs/>
          <w:color w:val="000000" w:themeColor="text1"/>
          <w:bdr w:val="none" w:sz="0" w:space="0" w:color="auto" w:frame="1"/>
        </w:rPr>
      </w:pPr>
    </w:p>
    <w:p w14:paraId="100E11C6" w14:textId="39315AB6" w:rsidR="00C45B50" w:rsidRPr="000C06B1" w:rsidRDefault="00C45B50" w:rsidP="000C06B1">
      <w:pPr>
        <w:textAlignment w:val="baseline"/>
        <w:rPr>
          <w:rFonts w:eastAsia="Times New Roman"/>
          <w:color w:val="000000" w:themeColor="text1"/>
          <w:bdr w:val="none" w:sz="0" w:space="0" w:color="auto" w:frame="1"/>
        </w:rPr>
      </w:pPr>
      <w:r w:rsidRPr="00C45B50">
        <w:rPr>
          <w:rFonts w:eastAsia="Times New Roman"/>
          <w:i/>
          <w:iCs/>
          <w:color w:val="000000" w:themeColor="text1"/>
          <w:bdr w:val="none" w:sz="0" w:space="0" w:color="auto" w:frame="1"/>
        </w:rPr>
        <w:t xml:space="preserve">(ed note:  there are over 755,000 licensed Amateur Radio operators in the U.S. and growing </w:t>
      </w:r>
      <w:proofErr w:type="spellStart"/>
      <w:r w:rsidRPr="00C45B50">
        <w:rPr>
          <w:rFonts w:eastAsia="Times New Roman"/>
          <w:i/>
          <w:iCs/>
          <w:color w:val="000000" w:themeColor="text1"/>
          <w:bdr w:val="none" w:sz="0" w:space="0" w:color="auto" w:frame="1"/>
        </w:rPr>
        <w:t>everyday</w:t>
      </w:r>
      <w:proofErr w:type="spellEnd"/>
      <w:r w:rsidRPr="00C45B50">
        <w:rPr>
          <w:rFonts w:eastAsia="Times New Roman"/>
          <w:i/>
          <w:iCs/>
          <w:color w:val="000000" w:themeColor="text1"/>
          <w:bdr w:val="none" w:sz="0" w:space="0" w:color="auto" w:frame="1"/>
        </w:rPr>
        <w:t>!)</w:t>
      </w:r>
    </w:p>
    <w:p w14:paraId="0245C154" w14:textId="77777777" w:rsidR="00B649FA" w:rsidRPr="00C45B50" w:rsidRDefault="00B649FA" w:rsidP="00B14614">
      <w:pPr>
        <w:textAlignment w:val="baseline"/>
        <w:rPr>
          <w:rFonts w:eastAsia="Times New Roman"/>
          <w:color w:val="000000" w:themeColor="text1"/>
          <w:bdr w:val="none" w:sz="0" w:space="0" w:color="auto" w:frame="1"/>
        </w:rPr>
      </w:pPr>
    </w:p>
    <w:p w14:paraId="4E8B6958" w14:textId="7027DAFF" w:rsidR="00E6020E" w:rsidRDefault="00B63895" w:rsidP="00E606CF">
      <w:pPr>
        <w:jc w:val="center"/>
        <w:textAlignment w:val="baseline"/>
        <w:rPr>
          <w:rFonts w:eastAsia="Times New Roman"/>
          <w:color w:val="000000" w:themeColor="text1"/>
          <w:bdr w:val="none" w:sz="0" w:space="0" w:color="auto" w:frame="1"/>
        </w:rPr>
      </w:pPr>
      <w:r>
        <w:rPr>
          <w:rFonts w:eastAsia="Times New Roman"/>
          <w:color w:val="000000" w:themeColor="text1"/>
          <w:bdr w:val="none" w:sz="0" w:space="0" w:color="auto" w:frame="1"/>
        </w:rPr>
        <w:t>#########</w:t>
      </w:r>
    </w:p>
    <w:p w14:paraId="440954C2" w14:textId="086A92AD" w:rsidR="00B63895" w:rsidRDefault="00B63895" w:rsidP="00E606CF">
      <w:pPr>
        <w:jc w:val="center"/>
        <w:textAlignment w:val="baseline"/>
        <w:rPr>
          <w:rFonts w:eastAsia="Times New Roman"/>
          <w:color w:val="000000" w:themeColor="text1"/>
          <w:bdr w:val="none" w:sz="0" w:space="0" w:color="auto" w:frame="1"/>
        </w:rPr>
      </w:pPr>
    </w:p>
    <w:p w14:paraId="16FA0CF9" w14:textId="77777777" w:rsidR="00B63895" w:rsidRPr="00B63895" w:rsidRDefault="00B63895" w:rsidP="00B63895">
      <w:pPr>
        <w:jc w:val="center"/>
        <w:textAlignment w:val="baseline"/>
        <w:rPr>
          <w:rFonts w:eastAsia="Times New Roman"/>
          <w:b/>
          <w:bCs/>
          <w:i/>
          <w:color w:val="000000" w:themeColor="text1"/>
          <w:sz w:val="28"/>
          <w:szCs w:val="28"/>
          <w:bdr w:val="none" w:sz="0" w:space="0" w:color="auto" w:frame="1"/>
        </w:rPr>
      </w:pPr>
      <w:r w:rsidRPr="00B63895">
        <w:rPr>
          <w:rFonts w:eastAsia="Times New Roman"/>
          <w:b/>
          <w:bCs/>
          <w:i/>
          <w:color w:val="000000" w:themeColor="text1"/>
          <w:sz w:val="28"/>
          <w:szCs w:val="28"/>
          <w:bdr w:val="none" w:sz="0" w:space="0" w:color="auto" w:frame="1"/>
        </w:rPr>
        <w:t>New Plan Aligns ARES with the Needs of Served Agencies</w:t>
      </w:r>
    </w:p>
    <w:p w14:paraId="5E617517" w14:textId="77777777" w:rsidR="00B63895" w:rsidRDefault="00B63895" w:rsidP="00B63895">
      <w:pPr>
        <w:textAlignment w:val="baseline"/>
        <w:rPr>
          <w:rFonts w:eastAsia="Times New Roman"/>
          <w:color w:val="000000" w:themeColor="text1"/>
          <w:bdr w:val="none" w:sz="0" w:space="0" w:color="auto" w:frame="1"/>
        </w:rPr>
      </w:pPr>
    </w:p>
    <w:p w14:paraId="0441CB60" w14:textId="47426AED" w:rsidR="00B63895" w:rsidRPr="00B63895" w:rsidRDefault="00B63895" w:rsidP="00B63895">
      <w:pPr>
        <w:textAlignment w:val="baseline"/>
        <w:rPr>
          <w:rFonts w:eastAsia="Times New Roman"/>
          <w:color w:val="000000" w:themeColor="text1"/>
          <w:bdr w:val="none" w:sz="0" w:space="0" w:color="auto" w:frame="1"/>
        </w:rPr>
      </w:pPr>
      <w:r>
        <w:rPr>
          <w:rFonts w:eastAsia="Times New Roman"/>
          <w:noProof/>
          <w:color w:val="000000" w:themeColor="text1"/>
          <w:bdr w:val="none" w:sz="0" w:space="0" w:color="auto" w:frame="1"/>
        </w:rPr>
        <w:drawing>
          <wp:anchor distT="0" distB="0" distL="114300" distR="114300" simplePos="0" relativeHeight="252891136" behindDoc="1" locked="0" layoutInCell="1" allowOverlap="1" wp14:anchorId="33C9B59B" wp14:editId="2306C729">
            <wp:simplePos x="0" y="0"/>
            <wp:positionH relativeFrom="margin">
              <wp:posOffset>5475605</wp:posOffset>
            </wp:positionH>
            <wp:positionV relativeFrom="paragraph">
              <wp:posOffset>22860</wp:posOffset>
            </wp:positionV>
            <wp:extent cx="1381760" cy="1323975"/>
            <wp:effectExtent l="0" t="0" r="8890" b="9525"/>
            <wp:wrapTight wrapText="bothSides">
              <wp:wrapPolygon edited="0">
                <wp:start x="0" y="0"/>
                <wp:lineTo x="0" y="21445"/>
                <wp:lineTo x="21441" y="21445"/>
                <wp:lineTo x="21441" y="0"/>
                <wp:lineTo x="0" y="0"/>
              </wp:wrapPolygon>
            </wp:wrapTight>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es-cl-lr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1760" cy="1323975"/>
                    </a:xfrm>
                    <a:prstGeom prst="rect">
                      <a:avLst/>
                    </a:prstGeom>
                  </pic:spPr>
                </pic:pic>
              </a:graphicData>
            </a:graphic>
            <wp14:sizeRelH relativeFrom="page">
              <wp14:pctWidth>0</wp14:pctWidth>
            </wp14:sizeRelH>
            <wp14:sizeRelV relativeFrom="page">
              <wp14:pctHeight>0</wp14:pctHeight>
            </wp14:sizeRelV>
          </wp:anchor>
        </w:drawing>
      </w:r>
      <w:r w:rsidRPr="00B63895">
        <w:rPr>
          <w:rFonts w:eastAsia="Times New Roman"/>
          <w:color w:val="000000" w:themeColor="text1"/>
          <w:bdr w:val="none" w:sz="0" w:space="0" w:color="auto" w:frame="1"/>
        </w:rPr>
        <w:t>The new </w:t>
      </w:r>
      <w:hyperlink r:id="rId17" w:history="1">
        <w:r w:rsidRPr="00B63895">
          <w:rPr>
            <w:rStyle w:val="Hyperlink"/>
            <w:rFonts w:eastAsia="Times New Roman"/>
            <w:b/>
            <w:bCs/>
            <w:bdr w:val="none" w:sz="0" w:space="0" w:color="auto" w:frame="1"/>
          </w:rPr>
          <w:t>ARES Plan</w:t>
        </w:r>
      </w:hyperlink>
      <w:r w:rsidRPr="00B63895">
        <w:rPr>
          <w:rFonts w:eastAsia="Times New Roman"/>
          <w:color w:val="000000" w:themeColor="text1"/>
          <w:bdr w:val="none" w:sz="0" w:space="0" w:color="auto" w:frame="1"/>
        </w:rPr>
        <w:t> adopted by the ARRL Board of Directors at its Annual Meeting in January represents an effort to provide ARES with a clearly defined mission, goals, and objectives; specific training requirements, and a system for consistent reporting and record-keeping. The Board’s Public Service Enhancement Working Group (PSEWG) spent more than 3 years crafting the ARES Plan which, ARRL officials believe, provides a much-needed update of the program’s role in public service and emergency preparedness in the 21st century. Concerns focused on bringing ARES into alignment with the National Incident Management System (NIMS) and Incident Command System (ICS), and creating more consistent and standardized ARES training requirements. Given dramatic changes and upgrades in national, regional, and local emergency and disaster response organizations, ARRL faced a major challenge, said ARRL Great Lakes Division Director Dale Williams, WA8EFK, who chaired the PSEWG.</w:t>
      </w:r>
    </w:p>
    <w:p w14:paraId="38C29412" w14:textId="77777777" w:rsidR="00B63895" w:rsidRDefault="00B63895" w:rsidP="00B63895">
      <w:pPr>
        <w:textAlignment w:val="baseline"/>
        <w:rPr>
          <w:rFonts w:eastAsia="Times New Roman"/>
          <w:color w:val="000000" w:themeColor="text1"/>
          <w:bdr w:val="none" w:sz="0" w:space="0" w:color="auto" w:frame="1"/>
        </w:rPr>
      </w:pPr>
    </w:p>
    <w:p w14:paraId="6B23E070" w14:textId="5BD5EBC4" w:rsidR="00B63895" w:rsidRPr="00B63895" w:rsidRDefault="00B63895" w:rsidP="00B63895">
      <w:pPr>
        <w:textAlignment w:val="baseline"/>
        <w:rPr>
          <w:rFonts w:eastAsia="Times New Roman"/>
          <w:color w:val="000000" w:themeColor="text1"/>
          <w:bdr w:val="none" w:sz="0" w:space="0" w:color="auto" w:frame="1"/>
        </w:rPr>
      </w:pPr>
      <w:r w:rsidRPr="00B63895">
        <w:rPr>
          <w:rFonts w:eastAsia="Times New Roman"/>
          <w:color w:val="000000" w:themeColor="text1"/>
          <w:bdr w:val="none" w:sz="0" w:space="0" w:color="auto" w:frame="1"/>
        </w:rPr>
        <w:t>“If we didn’t address these issues, such as training standards and organizational management, ARES faced the very real possibility that it would no longer be viewed as a valid and valuable partner in emergency and disaster relief situations,” Williams said.</w:t>
      </w:r>
    </w:p>
    <w:p w14:paraId="61F125D2" w14:textId="77777777" w:rsidR="00B63895" w:rsidRDefault="00B63895" w:rsidP="00B63895">
      <w:pPr>
        <w:rPr>
          <w:rStyle w:val="Hyperlink"/>
          <w:sz w:val="20"/>
          <w:szCs w:val="20"/>
        </w:rPr>
      </w:pPr>
    </w:p>
    <w:p w14:paraId="1C4B8921" w14:textId="77777777" w:rsidR="00B63895" w:rsidRDefault="00B63895" w:rsidP="00B63895">
      <w:pPr>
        <w:rPr>
          <w:rStyle w:val="Hyperlink"/>
          <w:sz w:val="20"/>
          <w:szCs w:val="20"/>
        </w:rPr>
      </w:pPr>
    </w:p>
    <w:p w14:paraId="4658B0C6" w14:textId="77777777" w:rsidR="00B63895" w:rsidRDefault="00B63895" w:rsidP="00B63895">
      <w:pPr>
        <w:rPr>
          <w:rStyle w:val="Hyperlink"/>
          <w:sz w:val="20"/>
          <w:szCs w:val="20"/>
        </w:rPr>
      </w:pPr>
    </w:p>
    <w:p w14:paraId="51093FED" w14:textId="77777777" w:rsidR="00B63895" w:rsidRDefault="00B63895" w:rsidP="00B63895">
      <w:pPr>
        <w:rPr>
          <w:rStyle w:val="Hyperlink"/>
          <w:sz w:val="20"/>
          <w:szCs w:val="20"/>
        </w:rPr>
      </w:pPr>
    </w:p>
    <w:p w14:paraId="1D255692" w14:textId="77777777" w:rsidR="00B63895" w:rsidRDefault="00B63895" w:rsidP="00B63895">
      <w:pPr>
        <w:rPr>
          <w:rStyle w:val="Hyperlink"/>
          <w:sz w:val="20"/>
          <w:szCs w:val="20"/>
        </w:rPr>
      </w:pPr>
    </w:p>
    <w:p w14:paraId="7E4EACDC" w14:textId="6AE638FE" w:rsidR="00B63895" w:rsidRDefault="00636D6E" w:rsidP="00B63895">
      <w:pPr>
        <w:rPr>
          <w:sz w:val="20"/>
          <w:szCs w:val="20"/>
          <w:u w:val="single"/>
        </w:rPr>
      </w:pPr>
      <w:hyperlink w:anchor="top" w:history="1">
        <w:r w:rsidR="00B63895" w:rsidRPr="006935B7">
          <w:rPr>
            <w:rStyle w:val="Hyperlink"/>
            <w:sz w:val="20"/>
            <w:szCs w:val="20"/>
          </w:rPr>
          <w:t>TOP</w:t>
        </w:r>
      </w:hyperlink>
      <w:r w:rsidR="00B63895" w:rsidRPr="006935B7">
        <w:rPr>
          <w:sz w:val="20"/>
          <w:szCs w:val="20"/>
          <w:u w:val="single"/>
        </w:rPr>
        <w:t xml:space="preserve"> ^</w:t>
      </w:r>
    </w:p>
    <w:p w14:paraId="5A661C3A" w14:textId="11F85020" w:rsidR="00B63895" w:rsidRPr="00B63895" w:rsidRDefault="00B63895" w:rsidP="00B63895">
      <w:pPr>
        <w:textAlignment w:val="baseline"/>
        <w:rPr>
          <w:rFonts w:eastAsia="Times New Roman"/>
          <w:color w:val="000000" w:themeColor="text1"/>
          <w:bdr w:val="none" w:sz="0" w:space="0" w:color="auto" w:frame="1"/>
        </w:rPr>
      </w:pPr>
      <w:r w:rsidRPr="00B63895">
        <w:rPr>
          <w:rFonts w:eastAsia="Times New Roman"/>
          <w:color w:val="000000" w:themeColor="text1"/>
          <w:bdr w:val="none" w:sz="0" w:space="0" w:color="auto" w:frame="1"/>
        </w:rPr>
        <w:lastRenderedPageBreak/>
        <w:t>With input from ARES members and a peer review team, and the assistance of emergency response officials with some partner organizations, the PSEWG came up with a plan that provides guidelines to ensure that ARES remains a service of organized, trained, qualified, and credentialed Amateur Radio volunteers who can provide public service partners with radio communication expertise, capability, and capacity, Williams added.</w:t>
      </w:r>
    </w:p>
    <w:p w14:paraId="71F2461E" w14:textId="77777777" w:rsidR="00B63895" w:rsidRDefault="00B63895" w:rsidP="00B63895">
      <w:pPr>
        <w:textAlignment w:val="baseline"/>
        <w:rPr>
          <w:rFonts w:eastAsia="Times New Roman"/>
          <w:color w:val="000000" w:themeColor="text1"/>
          <w:bdr w:val="none" w:sz="0" w:space="0" w:color="auto" w:frame="1"/>
        </w:rPr>
      </w:pPr>
    </w:p>
    <w:p w14:paraId="1A55BA82" w14:textId="1F073112" w:rsidR="00B63895" w:rsidRPr="00B63895" w:rsidRDefault="00B63895" w:rsidP="00B63895">
      <w:pPr>
        <w:textAlignment w:val="baseline"/>
        <w:rPr>
          <w:rFonts w:eastAsia="Times New Roman"/>
          <w:color w:val="000000" w:themeColor="text1"/>
          <w:bdr w:val="none" w:sz="0" w:space="0" w:color="auto" w:frame="1"/>
        </w:rPr>
      </w:pPr>
      <w:r w:rsidRPr="00B63895">
        <w:rPr>
          <w:rFonts w:eastAsia="Times New Roman"/>
          <w:color w:val="000000" w:themeColor="text1"/>
          <w:bdr w:val="none" w:sz="0" w:space="0" w:color="auto" w:frame="1"/>
        </w:rPr>
        <w:t>A drafted ARES Plan was circulated among ARRL Section Managers (SMs) and Section Emergency Coordinators (ECs) to gather feedback. During the comment period from August through October 2018, the PSEWG heard from 55 ARRL Sections, representing 40 states — more than 125 pages of feedback in all. The PSEWG expressed appreciation to all who submitted comments and ideas.</w:t>
      </w:r>
    </w:p>
    <w:p w14:paraId="18C80936" w14:textId="77777777" w:rsidR="00B63895" w:rsidRDefault="00B63895" w:rsidP="00B63895">
      <w:pPr>
        <w:textAlignment w:val="baseline"/>
        <w:rPr>
          <w:rFonts w:eastAsia="Times New Roman"/>
          <w:color w:val="000000" w:themeColor="text1"/>
          <w:bdr w:val="none" w:sz="0" w:space="0" w:color="auto" w:frame="1"/>
        </w:rPr>
      </w:pPr>
    </w:p>
    <w:p w14:paraId="65E0D41B" w14:textId="7678F125" w:rsidR="00B63895" w:rsidRPr="00B63895" w:rsidRDefault="00B63895" w:rsidP="00B63895">
      <w:pPr>
        <w:textAlignment w:val="baseline"/>
        <w:rPr>
          <w:rFonts w:eastAsia="Times New Roman"/>
          <w:color w:val="000000" w:themeColor="text1"/>
          <w:bdr w:val="none" w:sz="0" w:space="0" w:color="auto" w:frame="1"/>
        </w:rPr>
      </w:pPr>
      <w:r w:rsidRPr="00B63895">
        <w:rPr>
          <w:rFonts w:eastAsia="Times New Roman"/>
          <w:color w:val="000000" w:themeColor="text1"/>
          <w:bdr w:val="none" w:sz="0" w:space="0" w:color="auto" w:frame="1"/>
        </w:rPr>
        <w:t>The PSEWG reviewed every comment and suggestion, identifying about a dozen key items commonly cited by those in the Field Organization to improve the plan.</w:t>
      </w:r>
    </w:p>
    <w:p w14:paraId="649661D1" w14:textId="77777777" w:rsidR="00B63895" w:rsidRDefault="00B63895" w:rsidP="00B63895">
      <w:pPr>
        <w:textAlignment w:val="baseline"/>
        <w:rPr>
          <w:rFonts w:eastAsia="Times New Roman"/>
          <w:color w:val="000000" w:themeColor="text1"/>
          <w:bdr w:val="none" w:sz="0" w:space="0" w:color="auto" w:frame="1"/>
        </w:rPr>
      </w:pPr>
    </w:p>
    <w:p w14:paraId="7D360990" w14:textId="4D161E54" w:rsidR="00B63895" w:rsidRPr="00B63895" w:rsidRDefault="00B63895" w:rsidP="00B63895">
      <w:pPr>
        <w:textAlignment w:val="baseline"/>
        <w:rPr>
          <w:rFonts w:eastAsia="Times New Roman"/>
          <w:color w:val="000000" w:themeColor="text1"/>
          <w:bdr w:val="none" w:sz="0" w:space="0" w:color="auto" w:frame="1"/>
        </w:rPr>
      </w:pPr>
      <w:r w:rsidRPr="00B63895">
        <w:rPr>
          <w:rFonts w:eastAsia="Times New Roman"/>
          <w:color w:val="000000" w:themeColor="text1"/>
          <w:bdr w:val="none" w:sz="0" w:space="0" w:color="auto" w:frame="1"/>
        </w:rPr>
        <w:t>Based on input from ARES participants, the training requirements in the final ARES Plan consist of the free FEMA Professional Development Series. The series comprises these independent study (IS) courses: 120.c, 230.d, 235.c, 240.d, 241.b, 242.b, and 244.b (as they may be amended), as well as the ARRL’s EC-001 and EC-016 emergency communication courses. As part of adopting the ARES Plan, the ARRL Board approved a proposal to make the ARRL EC courses free for ARES members.</w:t>
      </w:r>
    </w:p>
    <w:p w14:paraId="6A99D298" w14:textId="77777777" w:rsidR="00B63895" w:rsidRDefault="00B63895" w:rsidP="00B63895">
      <w:pPr>
        <w:textAlignment w:val="baseline"/>
        <w:rPr>
          <w:rFonts w:eastAsia="Times New Roman"/>
          <w:color w:val="000000" w:themeColor="text1"/>
          <w:bdr w:val="none" w:sz="0" w:space="0" w:color="auto" w:frame="1"/>
        </w:rPr>
      </w:pPr>
    </w:p>
    <w:p w14:paraId="1D19DFE3" w14:textId="78337EF1" w:rsidR="00B63895" w:rsidRPr="00B63895" w:rsidRDefault="00B63895" w:rsidP="00B63895">
      <w:pPr>
        <w:textAlignment w:val="baseline"/>
        <w:rPr>
          <w:rFonts w:eastAsia="Times New Roman"/>
          <w:color w:val="000000" w:themeColor="text1"/>
          <w:bdr w:val="none" w:sz="0" w:space="0" w:color="auto" w:frame="1"/>
        </w:rPr>
      </w:pPr>
      <w:r w:rsidRPr="00B63895">
        <w:rPr>
          <w:rFonts w:eastAsia="Times New Roman"/>
          <w:color w:val="000000" w:themeColor="text1"/>
          <w:bdr w:val="none" w:sz="0" w:space="0" w:color="auto" w:frame="1"/>
        </w:rPr>
        <w:t>The plan highlights some additional training programs that ARES participants are encouraged to consider taking, but that are not required, such as AUXCOMM and training courses like ICS-300 and ICS-400.</w:t>
      </w:r>
    </w:p>
    <w:p w14:paraId="04AEC3A3" w14:textId="77777777" w:rsidR="00B63895" w:rsidRPr="00B63895" w:rsidRDefault="00B63895" w:rsidP="00B63895">
      <w:pPr>
        <w:textAlignment w:val="baseline"/>
        <w:rPr>
          <w:rFonts w:eastAsia="Times New Roman"/>
          <w:color w:val="000000" w:themeColor="text1"/>
          <w:bdr w:val="none" w:sz="0" w:space="0" w:color="auto" w:frame="1"/>
        </w:rPr>
      </w:pPr>
      <w:r w:rsidRPr="00B63895">
        <w:rPr>
          <w:rFonts w:eastAsia="Times New Roman"/>
          <w:color w:val="000000" w:themeColor="text1"/>
          <w:bdr w:val="none" w:sz="0" w:space="0" w:color="auto" w:frame="1"/>
        </w:rPr>
        <w:t>The ARES Plan outlines a three-tiered membership structure based on increased responsibility levels and accompanying training requirements. Although the tiers are not a required path, they serve to define three distinct ways to participate in the ARES program; it’s up to the participant to determine his or her level of involvement.</w:t>
      </w:r>
    </w:p>
    <w:p w14:paraId="32D5E331" w14:textId="77777777" w:rsidR="00B63895" w:rsidRDefault="00B63895" w:rsidP="00B63895">
      <w:pPr>
        <w:textAlignment w:val="baseline"/>
        <w:rPr>
          <w:rFonts w:eastAsia="Times New Roman"/>
          <w:color w:val="000000" w:themeColor="text1"/>
          <w:bdr w:val="none" w:sz="0" w:space="0" w:color="auto" w:frame="1"/>
        </w:rPr>
      </w:pPr>
    </w:p>
    <w:p w14:paraId="3F93F239" w14:textId="2A30F28D" w:rsidR="00B63895" w:rsidRPr="00B63895" w:rsidRDefault="00B63895" w:rsidP="00B63895">
      <w:pPr>
        <w:textAlignment w:val="baseline"/>
        <w:rPr>
          <w:rFonts w:eastAsia="Times New Roman"/>
          <w:color w:val="000000" w:themeColor="text1"/>
          <w:bdr w:val="none" w:sz="0" w:space="0" w:color="auto" w:frame="1"/>
        </w:rPr>
      </w:pPr>
      <w:r w:rsidRPr="00B63895">
        <w:rPr>
          <w:rFonts w:eastAsia="Times New Roman"/>
          <w:color w:val="000000" w:themeColor="text1"/>
          <w:bdr w:val="none" w:sz="0" w:space="0" w:color="auto" w:frame="1"/>
        </w:rPr>
        <w:t>The ARES Plan points out that public service events such as parades and marathons are within the realm of ARES activity and are, in fact, a key part of it, because such events are an integral part of effective training.</w:t>
      </w:r>
    </w:p>
    <w:p w14:paraId="29C03C6A" w14:textId="77777777" w:rsidR="00B63895" w:rsidRPr="00B63895" w:rsidRDefault="00B63895" w:rsidP="00B63895">
      <w:pPr>
        <w:textAlignment w:val="baseline"/>
        <w:rPr>
          <w:rFonts w:eastAsia="Times New Roman"/>
          <w:color w:val="000000" w:themeColor="text1"/>
          <w:bdr w:val="none" w:sz="0" w:space="0" w:color="auto" w:frame="1"/>
        </w:rPr>
      </w:pPr>
      <w:r w:rsidRPr="00B63895">
        <w:rPr>
          <w:rFonts w:eastAsia="Times New Roman"/>
          <w:color w:val="000000" w:themeColor="text1"/>
          <w:bdr w:val="none" w:sz="0" w:space="0" w:color="auto" w:frame="1"/>
        </w:rPr>
        <w:t>In recognizing the local and regional nature of emergency communication needs in disaster response activations, the Plan notes that training requirements are ultimately the responsibility of the Section Manager, with each SM approving training for local ARES teams, as local conditions and needs dictate.</w:t>
      </w:r>
    </w:p>
    <w:p w14:paraId="3468B889" w14:textId="77777777" w:rsidR="00B63895" w:rsidRDefault="00B63895" w:rsidP="00B63895">
      <w:pPr>
        <w:textAlignment w:val="baseline"/>
        <w:rPr>
          <w:rFonts w:eastAsia="Times New Roman"/>
          <w:color w:val="000000" w:themeColor="text1"/>
          <w:bdr w:val="none" w:sz="0" w:space="0" w:color="auto" w:frame="1"/>
        </w:rPr>
      </w:pPr>
    </w:p>
    <w:p w14:paraId="4EDA81D4" w14:textId="290B5FD8" w:rsidR="00B63895" w:rsidRPr="00B63895" w:rsidRDefault="00B63895" w:rsidP="00B63895">
      <w:pPr>
        <w:textAlignment w:val="baseline"/>
        <w:rPr>
          <w:rFonts w:eastAsia="Times New Roman"/>
          <w:color w:val="000000" w:themeColor="text1"/>
          <w:bdr w:val="none" w:sz="0" w:space="0" w:color="auto" w:frame="1"/>
        </w:rPr>
      </w:pPr>
      <w:r w:rsidRPr="00B63895">
        <w:rPr>
          <w:rFonts w:eastAsia="Times New Roman"/>
          <w:color w:val="000000" w:themeColor="text1"/>
          <w:bdr w:val="none" w:sz="0" w:space="0" w:color="auto" w:frame="1"/>
        </w:rPr>
        <w:t>The ARES Plan also highlights the relationship between ARES and the National Traffic System (NTS). The PSEWG indicated that it will continue moving forward with efforts to find ways to refine and strengthen that relationship.</w:t>
      </w:r>
    </w:p>
    <w:p w14:paraId="1BF1DF2C" w14:textId="77777777" w:rsidR="00B63895" w:rsidRDefault="00B63895" w:rsidP="00B63895">
      <w:pPr>
        <w:textAlignment w:val="baseline"/>
        <w:rPr>
          <w:rFonts w:eastAsia="Times New Roman"/>
          <w:color w:val="000000" w:themeColor="text1"/>
          <w:bdr w:val="none" w:sz="0" w:space="0" w:color="auto" w:frame="1"/>
        </w:rPr>
      </w:pPr>
    </w:p>
    <w:p w14:paraId="2FB37B42" w14:textId="52798BB7" w:rsidR="00B63895" w:rsidRPr="00B63895" w:rsidRDefault="00B63895" w:rsidP="00B63895">
      <w:pPr>
        <w:textAlignment w:val="baseline"/>
        <w:rPr>
          <w:rFonts w:eastAsia="Times New Roman"/>
          <w:color w:val="000000" w:themeColor="text1"/>
          <w:bdr w:val="none" w:sz="0" w:space="0" w:color="auto" w:frame="1"/>
        </w:rPr>
      </w:pPr>
      <w:r w:rsidRPr="00B63895">
        <w:rPr>
          <w:rFonts w:eastAsia="Times New Roman"/>
          <w:color w:val="000000" w:themeColor="text1"/>
          <w:bdr w:val="none" w:sz="0" w:space="0" w:color="auto" w:frame="1"/>
        </w:rPr>
        <w:t>While the intent of the ARES Plan is to align the ARES organizational structure with the NIMS and ICS systems, Williams noted that, within the ARES structure, the Emergency Coordinator (EC) will continue to lead the ARES team locally during an incident, while the District and Section Emergency Coordinators will continue to serve as resources and support for the EC. (The emergency preparedness staff at ARRL is in the process of updating the EC manual.) The ARES Plan stresses that ARES participants are not first responders, and it encourages ARES leaders to develop and grow their group’s partnerships with state emergency management agencies and officials. Williams said the adoption of the ARES Plan is not the end of this process.</w:t>
      </w:r>
    </w:p>
    <w:p w14:paraId="291CA2F3" w14:textId="77777777" w:rsidR="00B63895" w:rsidRDefault="00B63895" w:rsidP="00B63895">
      <w:pPr>
        <w:textAlignment w:val="baseline"/>
        <w:rPr>
          <w:rFonts w:eastAsia="Times New Roman"/>
          <w:color w:val="000000" w:themeColor="text1"/>
          <w:bdr w:val="none" w:sz="0" w:space="0" w:color="auto" w:frame="1"/>
        </w:rPr>
      </w:pPr>
    </w:p>
    <w:p w14:paraId="138C5345" w14:textId="307C3C28" w:rsidR="00B63895" w:rsidRPr="00B63895" w:rsidRDefault="00B63895" w:rsidP="00B63895">
      <w:pPr>
        <w:textAlignment w:val="baseline"/>
        <w:rPr>
          <w:rFonts w:eastAsia="Times New Roman"/>
          <w:color w:val="000000" w:themeColor="text1"/>
          <w:bdr w:val="none" w:sz="0" w:space="0" w:color="auto" w:frame="1"/>
        </w:rPr>
      </w:pPr>
      <w:r w:rsidRPr="00B63895">
        <w:rPr>
          <w:rFonts w:eastAsia="Times New Roman"/>
          <w:color w:val="000000" w:themeColor="text1"/>
          <w:bdr w:val="none" w:sz="0" w:space="0" w:color="auto" w:frame="1"/>
        </w:rPr>
        <w:t>“ARES cannot remain stagnant only to be updated once every few generations,” he said. “The ARES Plan, and the ARES program, must be able to evolve.” Williams added that the ARRL Headquarters emergency preparedness staff will review the program annually to ensure its continued relevance.    </w:t>
      </w:r>
    </w:p>
    <w:p w14:paraId="61D6B585" w14:textId="77777777" w:rsidR="00B63895" w:rsidRDefault="00B63895" w:rsidP="00B63895">
      <w:pPr>
        <w:rPr>
          <w:rStyle w:val="Hyperlink"/>
          <w:sz w:val="20"/>
          <w:szCs w:val="20"/>
        </w:rPr>
      </w:pPr>
    </w:p>
    <w:p w14:paraId="372ACF50" w14:textId="77777777" w:rsidR="00B63895" w:rsidRDefault="00B63895" w:rsidP="00B63895">
      <w:pPr>
        <w:rPr>
          <w:rStyle w:val="Hyperlink"/>
          <w:sz w:val="20"/>
          <w:szCs w:val="20"/>
        </w:rPr>
      </w:pPr>
    </w:p>
    <w:p w14:paraId="7C9CF4CA" w14:textId="77777777" w:rsidR="00B63895" w:rsidRDefault="00B63895" w:rsidP="00B63895">
      <w:pPr>
        <w:rPr>
          <w:rStyle w:val="Hyperlink"/>
          <w:sz w:val="20"/>
          <w:szCs w:val="20"/>
        </w:rPr>
      </w:pPr>
    </w:p>
    <w:p w14:paraId="3C76E0E7" w14:textId="005FF740" w:rsidR="00B63895" w:rsidRDefault="00636D6E" w:rsidP="00B63895">
      <w:pPr>
        <w:rPr>
          <w:sz w:val="20"/>
          <w:szCs w:val="20"/>
          <w:u w:val="single"/>
        </w:rPr>
      </w:pPr>
      <w:hyperlink w:anchor="top" w:history="1">
        <w:r w:rsidR="00B63895" w:rsidRPr="006935B7">
          <w:rPr>
            <w:rStyle w:val="Hyperlink"/>
            <w:sz w:val="20"/>
            <w:szCs w:val="20"/>
          </w:rPr>
          <w:t>TOP</w:t>
        </w:r>
      </w:hyperlink>
      <w:r w:rsidR="00B63895" w:rsidRPr="006935B7">
        <w:rPr>
          <w:sz w:val="20"/>
          <w:szCs w:val="20"/>
          <w:u w:val="single"/>
        </w:rPr>
        <w:t xml:space="preserve"> ^</w:t>
      </w:r>
    </w:p>
    <w:p w14:paraId="0D6EA257" w14:textId="10166829" w:rsidR="00A53F2D" w:rsidRDefault="00636D6E" w:rsidP="0003218C">
      <w:pPr>
        <w:contextualSpacing/>
        <w:rPr>
          <w:b/>
          <w:i/>
          <w:noProof/>
          <w:sz w:val="28"/>
          <w:szCs w:val="28"/>
        </w:rPr>
      </w:pPr>
      <w:r>
        <w:lastRenderedPageBreak/>
        <w:pict w14:anchorId="7A6CBFFC">
          <v:rect id="_x0000_i1028" style="width:0;height:1.5pt" o:hralign="center" o:bullet="t" o:hrstd="t" o:hr="t" fillcolor="#a0a0a0" stroked="f"/>
        </w:pict>
      </w:r>
    </w:p>
    <w:p w14:paraId="3B30FA5B" w14:textId="77777777" w:rsidR="00E7680A" w:rsidRPr="00055070" w:rsidRDefault="00E7680A" w:rsidP="00E7680A">
      <w:pPr>
        <w:rPr>
          <w:b/>
          <w:i/>
          <w:sz w:val="28"/>
          <w:szCs w:val="28"/>
        </w:rPr>
      </w:pPr>
      <w:bookmarkStart w:id="14" w:name="handbook"/>
      <w:bookmarkEnd w:id="14"/>
      <w:r w:rsidRPr="00055070">
        <w:rPr>
          <w:b/>
          <w:i/>
          <w:sz w:val="28"/>
          <w:szCs w:val="28"/>
        </w:rPr>
        <w:t>The Handbook Give Away</w:t>
      </w:r>
    </w:p>
    <w:p w14:paraId="610149CD" w14:textId="77777777" w:rsidR="00E7680A" w:rsidRPr="000B380E" w:rsidRDefault="00E7680A" w:rsidP="00E7680A">
      <w:pPr>
        <w:rPr>
          <w:b/>
          <w:color w:val="FF0000"/>
        </w:rPr>
      </w:pPr>
      <w:r>
        <w:rPr>
          <w:noProof/>
        </w:rPr>
        <w:drawing>
          <wp:anchor distT="0" distB="0" distL="114300" distR="114300" simplePos="0" relativeHeight="252838912" behindDoc="1" locked="0" layoutInCell="1" allowOverlap="1" wp14:anchorId="02727AE2" wp14:editId="7CE0E85F">
            <wp:simplePos x="0" y="0"/>
            <wp:positionH relativeFrom="margin">
              <wp:align>left</wp:align>
            </wp:positionH>
            <wp:positionV relativeFrom="paragraph">
              <wp:posOffset>106680</wp:posOffset>
            </wp:positionV>
            <wp:extent cx="1308735" cy="1644650"/>
            <wp:effectExtent l="0" t="0" r="5715" b="0"/>
            <wp:wrapTight wrapText="bothSides">
              <wp:wrapPolygon edited="0">
                <wp:start x="0" y="0"/>
                <wp:lineTo x="0" y="21266"/>
                <wp:lineTo x="21380" y="21266"/>
                <wp:lineTo x="2138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 Handbook.jpg"/>
                    <pic:cNvPicPr/>
                  </pic:nvPicPr>
                  <pic:blipFill>
                    <a:blip r:embed="rId18">
                      <a:extLst>
                        <a:ext uri="{28A0092B-C50C-407E-A947-70E740481C1C}">
                          <a14:useLocalDpi xmlns:a14="http://schemas.microsoft.com/office/drawing/2010/main" val="0"/>
                        </a:ext>
                      </a:extLst>
                    </a:blip>
                    <a:stretch>
                      <a:fillRect/>
                    </a:stretch>
                  </pic:blipFill>
                  <pic:spPr>
                    <a:xfrm>
                      <a:off x="0" y="0"/>
                      <a:ext cx="1308735" cy="1644650"/>
                    </a:xfrm>
                    <a:prstGeom prst="rect">
                      <a:avLst/>
                    </a:prstGeom>
                  </pic:spPr>
                </pic:pic>
              </a:graphicData>
            </a:graphic>
            <wp14:sizeRelH relativeFrom="page">
              <wp14:pctWidth>0</wp14:pctWidth>
            </wp14:sizeRelH>
            <wp14:sizeRelV relativeFrom="page">
              <wp14:pctHeight>0</wp14:pctHeight>
            </wp14:sizeRelV>
          </wp:anchor>
        </w:drawing>
      </w:r>
      <w:r>
        <w:rPr>
          <w:b/>
          <w:color w:val="FF0000"/>
        </w:rPr>
        <w:t xml:space="preserve"> </w:t>
      </w:r>
    </w:p>
    <w:p w14:paraId="09792806" w14:textId="77777777" w:rsidR="00E7680A" w:rsidRPr="001A3BCE" w:rsidRDefault="00E7680A" w:rsidP="00E7680A">
      <w:r>
        <w:t>Hey Gang,</w:t>
      </w:r>
    </w:p>
    <w:p w14:paraId="08012CE6" w14:textId="77777777" w:rsidR="00E7680A" w:rsidRDefault="00E7680A" w:rsidP="00E7680A"/>
    <w:p w14:paraId="3024284E" w14:textId="692CA387" w:rsidR="00E7680A" w:rsidRDefault="00E7680A" w:rsidP="00E7680A">
      <w:r>
        <w:t xml:space="preserve">Have you registered for the </w:t>
      </w:r>
      <w:r w:rsidRPr="00FC4989">
        <w:t>“Handbook Giveaway” drawing</w:t>
      </w:r>
      <w:r>
        <w:t xml:space="preserve"> for this month yet? If you haven’t, go to:  </w:t>
      </w:r>
      <w:hyperlink r:id="rId19" w:history="1">
        <w:r w:rsidRPr="00BA3A71">
          <w:rPr>
            <w:rStyle w:val="Hyperlink"/>
          </w:rPr>
          <w:t>http://arrl-ohio.org/handbook.html</w:t>
        </w:r>
      </w:hyperlink>
      <w:r>
        <w:t xml:space="preserve">  and get registered.  </w:t>
      </w:r>
    </w:p>
    <w:p w14:paraId="762B0D60" w14:textId="77777777" w:rsidR="00E7680A" w:rsidRDefault="00E7680A" w:rsidP="00E7680A"/>
    <w:p w14:paraId="6CAD224B" w14:textId="77777777" w:rsidR="00E7680A" w:rsidRDefault="00E7680A" w:rsidP="00E7680A">
      <w:r>
        <w:t xml:space="preserve">What’s the catch? I want to get everyone checking in to the Ohio Section website as often as possible, and in order to register each month, you </w:t>
      </w:r>
      <w:proofErr w:type="gramStart"/>
      <w:r>
        <w:t>have to</w:t>
      </w:r>
      <w:proofErr w:type="gramEnd"/>
      <w:r>
        <w:t xml:space="preserve"> visit the website often! There’s nothing else to it. I pay all expenses, and from time to time, I Give Away more than just a Handbook. And, you’ll never know just what months will be those special times that I will have more than just a Handbook to Give Away!!  </w:t>
      </w:r>
    </w:p>
    <w:p w14:paraId="0F407152" w14:textId="0A61CBA8" w:rsidR="00E7680A" w:rsidRDefault="00E7680A" w:rsidP="007202A9">
      <w:r w:rsidRPr="003322DA">
        <w:rPr>
          <w:noProof/>
        </w:rPr>
        <w:drawing>
          <wp:anchor distT="0" distB="0" distL="114300" distR="114300" simplePos="0" relativeHeight="252839936" behindDoc="1" locked="0" layoutInCell="1" allowOverlap="1" wp14:anchorId="5B3F6E29" wp14:editId="708A72C4">
            <wp:simplePos x="0" y="0"/>
            <wp:positionH relativeFrom="margin">
              <wp:align>right</wp:align>
            </wp:positionH>
            <wp:positionV relativeFrom="paragraph">
              <wp:posOffset>86360</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Many of you ask me just how do I know when the drawing is on? Well, that’s easy all you need to do is check in on the Ohio Section Website on a regular basis and watch for the big </w:t>
      </w:r>
      <w:hyperlink r:id="rId21" w:history="1">
        <w:r w:rsidRPr="005622FD">
          <w:rPr>
            <w:rStyle w:val="Hyperlink"/>
            <w:b/>
            <w:color w:val="FF0000"/>
            <w:sz w:val="28"/>
            <w:szCs w:val="28"/>
          </w:rPr>
          <w:t>RED</w:t>
        </w:r>
      </w:hyperlink>
      <w:r w:rsidRPr="005622FD">
        <w:rPr>
          <w:b/>
          <w:color w:val="FF0000"/>
        </w:rPr>
        <w:t xml:space="preserve"> </w:t>
      </w:r>
      <w:r>
        <w:t xml:space="preserve">Arrow that will appear on the left side of the page. This is the sign that the drawing is on and you need to get registered. So, keep a sharp eye out on the website and check in often!  </w:t>
      </w:r>
      <w:hyperlink r:id="rId22" w:history="1">
        <w:r w:rsidRPr="00303FB0">
          <w:rPr>
            <w:rStyle w:val="Hyperlink"/>
          </w:rPr>
          <w:t>http://arrl-ohio.org</w:t>
        </w:r>
      </w:hyperlink>
      <w:r>
        <w:t xml:space="preserve">   </w:t>
      </w:r>
    </w:p>
    <w:p w14:paraId="36481C79" w14:textId="77777777" w:rsidR="00E7680A" w:rsidRDefault="00E7680A" w:rsidP="00E7680A"/>
    <w:p w14:paraId="4984DFD1" w14:textId="02B23E1D" w:rsidR="007202A9" w:rsidRDefault="00636D6E" w:rsidP="00DF2F2B">
      <w:pPr>
        <w:rPr>
          <w:b/>
          <w:i/>
          <w:sz w:val="28"/>
          <w:szCs w:val="28"/>
        </w:rPr>
      </w:pPr>
      <w:r>
        <w:pict w14:anchorId="443D6757">
          <v:rect id="_x0000_i1029" style="width:0;height:1.5pt" o:hralign="center" o:bullet="t" o:hrstd="t" o:hr="t" fillcolor="#a0a0a0" stroked="f"/>
        </w:pict>
      </w:r>
    </w:p>
    <w:p w14:paraId="12C58A0D" w14:textId="11C4E4A9" w:rsidR="00DF2F2B" w:rsidRPr="00A045F7" w:rsidRDefault="00DF2F2B" w:rsidP="00DF2F2B">
      <w:pPr>
        <w:rPr>
          <w:b/>
          <w:i/>
          <w:sz w:val="28"/>
          <w:szCs w:val="28"/>
        </w:rPr>
      </w:pPr>
      <w:bookmarkStart w:id="15" w:name="club"/>
      <w:bookmarkEnd w:id="15"/>
      <w:r>
        <w:rPr>
          <w:b/>
          <w:i/>
          <w:noProof/>
          <w:sz w:val="28"/>
          <w:szCs w:val="28"/>
        </w:rPr>
        <w:drawing>
          <wp:anchor distT="0" distB="0" distL="114300" distR="114300" simplePos="0" relativeHeight="252333056" behindDoc="1" locked="0" layoutInCell="1" allowOverlap="1" wp14:anchorId="4130576B" wp14:editId="55F15898">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3">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0A0B8062" w:rsidR="00DF2F2B" w:rsidRDefault="00DF2F2B" w:rsidP="00DF2F2B">
      <w:pPr>
        <w:rPr>
          <w:noProof/>
        </w:rPr>
      </w:pPr>
    </w:p>
    <w:p w14:paraId="271CF1A8" w14:textId="6102FE45"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77777777" w:rsidR="00DF2F2B" w:rsidRDefault="00DF2F2B" w:rsidP="00DF2F2B">
      <w:pPr>
        <w:rPr>
          <w:noProof/>
        </w:rPr>
      </w:pPr>
    </w:p>
    <w:p w14:paraId="7D0D6043" w14:textId="11963D9E"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20BEE7D2" w:rsidR="00DF2F2B" w:rsidRDefault="00636D6E" w:rsidP="00DF2F2B">
      <w:pPr>
        <w:rPr>
          <w:noProof/>
        </w:rPr>
      </w:pPr>
      <w:hyperlink r:id="rId24" w:history="1">
        <w:r w:rsidR="00DF2F2B" w:rsidRPr="00F10BD3">
          <w:rPr>
            <w:rStyle w:val="Hyperlink"/>
            <w:noProof/>
          </w:rPr>
          <w:t>n8sy@n8sy.com</w:t>
        </w:r>
      </w:hyperlink>
      <w:r w:rsidR="00DF2F2B">
        <w:rPr>
          <w:noProof/>
        </w:rPr>
        <w:t xml:space="preserve">  </w:t>
      </w:r>
    </w:p>
    <w:p w14:paraId="1AA94159" w14:textId="77777777" w:rsidR="00B82620" w:rsidRPr="00B82620" w:rsidRDefault="00B82620" w:rsidP="008C0663">
      <w:pPr>
        <w:rPr>
          <w:b/>
          <w:bCs/>
          <w:i/>
          <w:iCs/>
        </w:rPr>
      </w:pPr>
      <w:bookmarkStart w:id="16" w:name="_Hlk523992823"/>
    </w:p>
    <w:p w14:paraId="0F6D0121" w14:textId="78EABF74" w:rsidR="00153A55" w:rsidRDefault="00153A55" w:rsidP="00162583">
      <w:pPr>
        <w:jc w:val="center"/>
        <w:rPr>
          <w:bCs/>
        </w:rPr>
      </w:pPr>
      <w:bookmarkStart w:id="17" w:name="_Hlk207120"/>
      <w:bookmarkStart w:id="18" w:name="_Hlk531448505"/>
      <w:bookmarkStart w:id="19" w:name="_Hlk533515177"/>
      <w:r>
        <w:rPr>
          <w:bCs/>
        </w:rPr>
        <w:t>#########</w:t>
      </w:r>
    </w:p>
    <w:p w14:paraId="078AAEC5" w14:textId="0DEED418" w:rsidR="0085531B" w:rsidRDefault="0085531B" w:rsidP="0085531B">
      <w:pPr>
        <w:rPr>
          <w:rStyle w:val="Hyperlink"/>
          <w:sz w:val="20"/>
          <w:szCs w:val="20"/>
        </w:rPr>
      </w:pPr>
    </w:p>
    <w:p w14:paraId="42C908FC" w14:textId="77777777" w:rsidR="00E6020E" w:rsidRPr="00E6020E" w:rsidRDefault="00E6020E" w:rsidP="00E6020E">
      <w:pPr>
        <w:rPr>
          <w:b/>
          <w:bCs/>
          <w:i/>
          <w:sz w:val="28"/>
          <w:szCs w:val="28"/>
        </w:rPr>
      </w:pPr>
      <w:r w:rsidRPr="00E6020E">
        <w:rPr>
          <w:b/>
          <w:bCs/>
          <w:i/>
          <w:sz w:val="28"/>
          <w:szCs w:val="28"/>
        </w:rPr>
        <w:t>TMRA Holding Classes </w:t>
      </w:r>
    </w:p>
    <w:p w14:paraId="356A8D1B" w14:textId="77777777" w:rsidR="00E6020E" w:rsidRPr="00E6020E" w:rsidRDefault="00E6020E" w:rsidP="00E6020E">
      <w:pPr>
        <w:rPr>
          <w:bCs/>
        </w:rPr>
      </w:pPr>
    </w:p>
    <w:p w14:paraId="61097587" w14:textId="77777777" w:rsidR="00B63895" w:rsidRDefault="00E6020E" w:rsidP="00B63895">
      <w:pPr>
        <w:rPr>
          <w:rStyle w:val="Hyperlink"/>
          <w:sz w:val="20"/>
          <w:szCs w:val="20"/>
        </w:rPr>
      </w:pPr>
      <w:r w:rsidRPr="00E6020E">
        <w:rPr>
          <w:bCs/>
        </w:rPr>
        <w:t xml:space="preserve">SPRING TECHNICIANS (Entry Level) HAM RADIO LICENSE CLASS (2 DAY COURSE) - </w:t>
      </w:r>
      <w:r w:rsidRPr="00E6020E">
        <w:rPr>
          <w:bCs/>
        </w:rPr>
        <w:br/>
      </w:r>
      <w:r w:rsidRPr="00E6020E">
        <w:rPr>
          <w:bCs/>
        </w:rPr>
        <w:br/>
        <w:t>NOTE:  Two separate days (</w:t>
      </w:r>
      <w:r w:rsidRPr="00E6020E">
        <w:rPr>
          <w:b/>
          <w:bCs/>
        </w:rPr>
        <w:t>March 23rd, and April 6th</w:t>
      </w:r>
      <w:r w:rsidRPr="00E6020E">
        <w:rPr>
          <w:bCs/>
        </w:rPr>
        <w:t>), with test session on April 6th at end of class.</w:t>
      </w:r>
      <w:r w:rsidRPr="00E6020E">
        <w:rPr>
          <w:bCs/>
        </w:rPr>
        <w:br/>
      </w:r>
      <w:r w:rsidRPr="00E6020E">
        <w:rPr>
          <w:bCs/>
        </w:rPr>
        <w:br/>
        <w:t xml:space="preserve">The TMRA Education Committee has released the schedule for the Spring Technicians Class. The class schedule will follow our traditional style. Two classes held two weeks apart and a V.E. Testing Session after the final class. The Class is FREE, you will have to provide your own book, or one can be purchased from the TMRA ($25.00).  (ARRL Edition 4 </w:t>
      </w:r>
      <w:proofErr w:type="gramStart"/>
      <w:r w:rsidRPr="00E6020E">
        <w:rPr>
          <w:bCs/>
        </w:rPr>
        <w:t>book)  The</w:t>
      </w:r>
      <w:proofErr w:type="gramEnd"/>
      <w:r w:rsidRPr="00E6020E">
        <w:rPr>
          <w:bCs/>
        </w:rPr>
        <w:t xml:space="preserve"> testing session will cost $15.00 which is the standard fee set by the ARRL.</w:t>
      </w:r>
      <w:r w:rsidRPr="00E6020E">
        <w:rPr>
          <w:bCs/>
        </w:rPr>
        <w:br/>
      </w:r>
      <w:r w:rsidRPr="00E6020E">
        <w:rPr>
          <w:bCs/>
        </w:rPr>
        <w:br/>
        <w:t>THE DATES ARE AS LISTED BELOW</w:t>
      </w:r>
      <w:r w:rsidRPr="00E6020E">
        <w:rPr>
          <w:bCs/>
        </w:rPr>
        <w:br/>
        <w:t>* CLASS ONE WILL BE HELD ON SATURDAY MARCH 23RD, 2019 FROM 08:00 TILL 17:00</w:t>
      </w:r>
      <w:r w:rsidRPr="00E6020E">
        <w:rPr>
          <w:bCs/>
        </w:rPr>
        <w:br/>
      </w:r>
    </w:p>
    <w:p w14:paraId="5831F72A" w14:textId="77777777" w:rsidR="00B63895" w:rsidRDefault="00B63895" w:rsidP="00B63895">
      <w:pPr>
        <w:rPr>
          <w:rStyle w:val="Hyperlink"/>
          <w:sz w:val="20"/>
          <w:szCs w:val="20"/>
        </w:rPr>
      </w:pPr>
    </w:p>
    <w:p w14:paraId="383AC12A" w14:textId="77777777" w:rsidR="00B63895" w:rsidRDefault="00B63895" w:rsidP="00B63895">
      <w:pPr>
        <w:rPr>
          <w:rStyle w:val="Hyperlink"/>
          <w:sz w:val="20"/>
          <w:szCs w:val="20"/>
        </w:rPr>
      </w:pPr>
    </w:p>
    <w:p w14:paraId="4B026EB5" w14:textId="77777777" w:rsidR="00B63895" w:rsidRDefault="00B63895" w:rsidP="00B63895">
      <w:pPr>
        <w:rPr>
          <w:rStyle w:val="Hyperlink"/>
          <w:sz w:val="20"/>
          <w:szCs w:val="20"/>
        </w:rPr>
      </w:pPr>
    </w:p>
    <w:p w14:paraId="25B7FAF9" w14:textId="41112D44" w:rsidR="00B63895" w:rsidRDefault="00636D6E" w:rsidP="00B63895">
      <w:pPr>
        <w:rPr>
          <w:sz w:val="20"/>
          <w:szCs w:val="20"/>
          <w:u w:val="single"/>
        </w:rPr>
      </w:pPr>
      <w:hyperlink w:anchor="top" w:history="1">
        <w:r w:rsidR="00B63895" w:rsidRPr="006935B7">
          <w:rPr>
            <w:rStyle w:val="Hyperlink"/>
            <w:sz w:val="20"/>
            <w:szCs w:val="20"/>
          </w:rPr>
          <w:t>TOP</w:t>
        </w:r>
      </w:hyperlink>
      <w:r w:rsidR="00B63895" w:rsidRPr="006935B7">
        <w:rPr>
          <w:sz w:val="20"/>
          <w:szCs w:val="20"/>
          <w:u w:val="single"/>
        </w:rPr>
        <w:t xml:space="preserve"> ^</w:t>
      </w:r>
    </w:p>
    <w:p w14:paraId="53B40B51" w14:textId="0E3A87EA" w:rsidR="00E6020E" w:rsidRPr="00E6020E" w:rsidRDefault="00E6020E" w:rsidP="00E6020E">
      <w:pPr>
        <w:rPr>
          <w:bCs/>
        </w:rPr>
      </w:pPr>
      <w:r w:rsidRPr="00E6020E">
        <w:rPr>
          <w:bCs/>
        </w:rPr>
        <w:lastRenderedPageBreak/>
        <w:t xml:space="preserve">* CLASS TWO WILL BE HELD ON SATURDAY APRIL 6TH, 2019 FROM 08:00 TILL 17:00 (This includes the </w:t>
      </w:r>
      <w:proofErr w:type="spellStart"/>
      <w:r w:rsidRPr="00E6020E">
        <w:rPr>
          <w:bCs/>
        </w:rPr>
        <w:t>V.E.Session</w:t>
      </w:r>
      <w:proofErr w:type="spellEnd"/>
      <w:r w:rsidRPr="00E6020E">
        <w:rPr>
          <w:bCs/>
        </w:rPr>
        <w:t>)</w:t>
      </w:r>
      <w:r w:rsidRPr="00E6020E">
        <w:rPr>
          <w:bCs/>
        </w:rPr>
        <w:br/>
      </w:r>
      <w:r w:rsidRPr="00E6020E">
        <w:rPr>
          <w:bCs/>
        </w:rPr>
        <w:br/>
        <w:t>Both classes will be held at</w:t>
      </w:r>
      <w:r w:rsidRPr="00E6020E">
        <w:rPr>
          <w:bCs/>
        </w:rPr>
        <w:br/>
        <w:t>LUCAS COUNTY EMS TRAINING CENTER</w:t>
      </w:r>
      <w:r w:rsidRPr="00E6020E">
        <w:rPr>
          <w:bCs/>
        </w:rPr>
        <w:br/>
        <w:t>2127 JEFFERSON AVE</w:t>
      </w:r>
      <w:r w:rsidRPr="00E6020E">
        <w:rPr>
          <w:bCs/>
        </w:rPr>
        <w:br/>
        <w:t>TOLEDO OHIO 43624</w:t>
      </w:r>
      <w:r w:rsidRPr="00E6020E">
        <w:rPr>
          <w:bCs/>
        </w:rPr>
        <w:br/>
      </w:r>
      <w:r w:rsidRPr="00E6020E">
        <w:rPr>
          <w:bCs/>
        </w:rPr>
        <w:br/>
        <w:t>To Enroll in the Class, or for more Information please contact</w:t>
      </w:r>
      <w:r w:rsidRPr="00E6020E">
        <w:rPr>
          <w:bCs/>
        </w:rPr>
        <w:br/>
        <w:t>STEVE STALKER / KC8TVW</w:t>
      </w:r>
      <w:r w:rsidRPr="00E6020E">
        <w:rPr>
          <w:bCs/>
        </w:rPr>
        <w:br/>
        <w:t>419-467-3734</w:t>
      </w:r>
      <w:r w:rsidRPr="00E6020E">
        <w:rPr>
          <w:bCs/>
        </w:rPr>
        <w:br/>
      </w:r>
      <w:hyperlink r:id="rId25" w:history="1">
        <w:r w:rsidRPr="00E6020E">
          <w:rPr>
            <w:bCs/>
            <w:color w:val="0563C1" w:themeColor="hyperlink"/>
            <w:u w:val="single"/>
          </w:rPr>
          <w:t>kc8tvw@arrl.net</w:t>
        </w:r>
      </w:hyperlink>
      <w:r w:rsidRPr="00E6020E">
        <w:rPr>
          <w:bCs/>
        </w:rPr>
        <w:br/>
      </w:r>
      <w:r w:rsidRPr="00E6020E">
        <w:rPr>
          <w:bCs/>
        </w:rPr>
        <w:br/>
        <w:t>Also, please join us for a 4 hour follow-on class on April 13th (9am) called, "I now have my ham radio License, now what?". This class is intended to help get newly licensed hams started with additional needed information. Location is TBD.</w:t>
      </w:r>
    </w:p>
    <w:p w14:paraId="3D22F958" w14:textId="77777777" w:rsidR="00E6020E" w:rsidRPr="00E6020E" w:rsidRDefault="00E6020E" w:rsidP="00E6020E">
      <w:pPr>
        <w:jc w:val="center"/>
        <w:rPr>
          <w:bCs/>
        </w:rPr>
      </w:pPr>
    </w:p>
    <w:p w14:paraId="01C4736C" w14:textId="77777777" w:rsidR="00E6020E" w:rsidRPr="00E6020E" w:rsidRDefault="00E6020E" w:rsidP="00E6020E">
      <w:pPr>
        <w:jc w:val="center"/>
        <w:rPr>
          <w:bCs/>
        </w:rPr>
      </w:pPr>
      <w:bookmarkStart w:id="20" w:name="_Hlk863626"/>
      <w:r w:rsidRPr="00E6020E">
        <w:rPr>
          <w:bCs/>
        </w:rPr>
        <w:t>#########</w:t>
      </w:r>
    </w:p>
    <w:p w14:paraId="688CB087" w14:textId="77777777" w:rsidR="00E6020E" w:rsidRPr="00E6020E" w:rsidRDefault="00E6020E" w:rsidP="00E6020E">
      <w:pPr>
        <w:jc w:val="center"/>
        <w:rPr>
          <w:bCs/>
        </w:rPr>
      </w:pPr>
    </w:p>
    <w:bookmarkEnd w:id="20"/>
    <w:p w14:paraId="785D1105" w14:textId="77777777" w:rsidR="00E6020E" w:rsidRPr="00E6020E" w:rsidRDefault="00E6020E" w:rsidP="00E6020E">
      <w:pPr>
        <w:rPr>
          <w:b/>
          <w:bCs/>
          <w:i/>
          <w:color w:val="000000" w:themeColor="text1"/>
          <w:sz w:val="28"/>
          <w:szCs w:val="28"/>
        </w:rPr>
      </w:pPr>
      <w:r w:rsidRPr="00E6020E">
        <w:rPr>
          <w:b/>
          <w:bCs/>
          <w:i/>
          <w:color w:val="000000" w:themeColor="text1"/>
          <w:sz w:val="28"/>
          <w:szCs w:val="28"/>
        </w:rPr>
        <w:t>Connections: Ham Radio Class   "Getting Your Technician Class License"</w:t>
      </w:r>
    </w:p>
    <w:p w14:paraId="2562E5D4" w14:textId="77777777" w:rsidR="00E6020E" w:rsidRPr="00E6020E" w:rsidRDefault="00E6020E" w:rsidP="00E6020E">
      <w:pPr>
        <w:rPr>
          <w:bCs/>
          <w:color w:val="000000" w:themeColor="text1"/>
        </w:rPr>
      </w:pPr>
    </w:p>
    <w:p w14:paraId="5E17B6FA" w14:textId="77777777" w:rsidR="00E6020E" w:rsidRPr="00E6020E" w:rsidRDefault="00E6020E" w:rsidP="00E6020E">
      <w:pPr>
        <w:rPr>
          <w:bCs/>
          <w:color w:val="000000" w:themeColor="text1"/>
        </w:rPr>
      </w:pPr>
      <w:r w:rsidRPr="00E6020E">
        <w:rPr>
          <w:bCs/>
          <w:noProof/>
          <w:color w:val="000000" w:themeColor="text1"/>
        </w:rPr>
        <w:drawing>
          <wp:anchor distT="0" distB="0" distL="114300" distR="114300" simplePos="0" relativeHeight="252867584" behindDoc="1" locked="0" layoutInCell="1" allowOverlap="1" wp14:anchorId="5E672723" wp14:editId="36554EF2">
            <wp:simplePos x="0" y="0"/>
            <wp:positionH relativeFrom="margin">
              <wp:align>left</wp:align>
            </wp:positionH>
            <wp:positionV relativeFrom="paragraph">
              <wp:posOffset>7620</wp:posOffset>
            </wp:positionV>
            <wp:extent cx="1211580" cy="1543050"/>
            <wp:effectExtent l="0" t="0" r="7620" b="0"/>
            <wp:wrapTight wrapText="bothSides">
              <wp:wrapPolygon edited="0">
                <wp:start x="0" y="0"/>
                <wp:lineTo x="0" y="21333"/>
                <wp:lineTo x="21396" y="21333"/>
                <wp:lineTo x="213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6594" cy="154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20E">
        <w:rPr>
          <w:bCs/>
          <w:color w:val="000000" w:themeColor="text1"/>
        </w:rPr>
        <w:t>Instructor: Alan Jones, N8WQ</w:t>
      </w:r>
    </w:p>
    <w:p w14:paraId="4ED3812B" w14:textId="77777777" w:rsidR="00E6020E" w:rsidRPr="00E6020E" w:rsidRDefault="00E6020E" w:rsidP="00E6020E">
      <w:pPr>
        <w:rPr>
          <w:bCs/>
          <w:color w:val="000000" w:themeColor="text1"/>
        </w:rPr>
      </w:pPr>
      <w:r w:rsidRPr="00E6020E">
        <w:rPr>
          <w:bCs/>
          <w:color w:val="000000" w:themeColor="text1"/>
        </w:rPr>
        <w:t>Faith United Methodist Church</w:t>
      </w:r>
    </w:p>
    <w:p w14:paraId="230F1B20" w14:textId="77777777" w:rsidR="00E6020E" w:rsidRPr="00E6020E" w:rsidRDefault="00E6020E" w:rsidP="00E6020E">
      <w:pPr>
        <w:rPr>
          <w:bCs/>
          <w:color w:val="000000" w:themeColor="text1"/>
        </w:rPr>
      </w:pPr>
      <w:r w:rsidRPr="00E6020E">
        <w:rPr>
          <w:bCs/>
          <w:color w:val="000000" w:themeColor="text1"/>
        </w:rPr>
        <w:t>15 West Columbus Street</w:t>
      </w:r>
    </w:p>
    <w:p w14:paraId="15905F90" w14:textId="77777777" w:rsidR="00E6020E" w:rsidRPr="00E6020E" w:rsidRDefault="00E6020E" w:rsidP="00E6020E">
      <w:pPr>
        <w:rPr>
          <w:bCs/>
          <w:color w:val="000000" w:themeColor="text1"/>
        </w:rPr>
      </w:pPr>
      <w:r w:rsidRPr="00E6020E">
        <w:rPr>
          <w:bCs/>
          <w:color w:val="000000" w:themeColor="text1"/>
        </w:rPr>
        <w:t>Canal Winchester, Ohio</w:t>
      </w:r>
    </w:p>
    <w:p w14:paraId="5EAECEFC" w14:textId="77777777" w:rsidR="00E6020E" w:rsidRPr="00E6020E" w:rsidRDefault="00E6020E" w:rsidP="00E6020E">
      <w:pPr>
        <w:rPr>
          <w:bCs/>
          <w:color w:val="000000" w:themeColor="text1"/>
        </w:rPr>
      </w:pPr>
    </w:p>
    <w:p w14:paraId="734771CF" w14:textId="77777777" w:rsidR="00E6020E" w:rsidRPr="00E6020E" w:rsidRDefault="00E6020E" w:rsidP="00E6020E">
      <w:pPr>
        <w:rPr>
          <w:bCs/>
          <w:color w:val="000000" w:themeColor="text1"/>
        </w:rPr>
      </w:pPr>
      <w:r w:rsidRPr="00E6020E">
        <w:rPr>
          <w:bCs/>
          <w:color w:val="000000" w:themeColor="text1"/>
        </w:rPr>
        <w:t xml:space="preserve">The Class is </w:t>
      </w:r>
      <w:proofErr w:type="gramStart"/>
      <w:r w:rsidRPr="00E6020E">
        <w:rPr>
          <w:bCs/>
          <w:color w:val="000000" w:themeColor="text1"/>
        </w:rPr>
        <w:t>FREE,</w:t>
      </w:r>
      <w:proofErr w:type="gramEnd"/>
      <w:r w:rsidRPr="00E6020E">
        <w:rPr>
          <w:bCs/>
          <w:color w:val="000000" w:themeColor="text1"/>
        </w:rPr>
        <w:t xml:space="preserve"> however, you will have to provide your own book which is published by the ARRL. You can buy your book directly from the ARRL or from Amazon.</w:t>
      </w:r>
    </w:p>
    <w:p w14:paraId="16E6115B" w14:textId="77777777" w:rsidR="00E6020E" w:rsidRPr="00E6020E" w:rsidRDefault="00636D6E" w:rsidP="00E6020E">
      <w:pPr>
        <w:rPr>
          <w:bCs/>
          <w:color w:val="000000" w:themeColor="text1"/>
        </w:rPr>
      </w:pPr>
      <w:hyperlink r:id="rId27" w:history="1">
        <w:r w:rsidR="00E6020E" w:rsidRPr="00E6020E">
          <w:rPr>
            <w:bCs/>
            <w:color w:val="0563C1" w:themeColor="hyperlink"/>
            <w:u w:val="single"/>
          </w:rPr>
          <w:t>http://www.arrl.org/shop/ARRL-Ham-Radio-License-Manual-4th-Edition-Softcover/</w:t>
        </w:r>
      </w:hyperlink>
    </w:p>
    <w:p w14:paraId="13348CFA" w14:textId="77777777" w:rsidR="00E6020E" w:rsidRPr="00E6020E" w:rsidRDefault="00E6020E" w:rsidP="00E6020E">
      <w:pPr>
        <w:rPr>
          <w:color w:val="0563C1" w:themeColor="hyperlink"/>
          <w:sz w:val="20"/>
          <w:szCs w:val="20"/>
          <w:u w:val="single"/>
        </w:rPr>
      </w:pPr>
    </w:p>
    <w:p w14:paraId="62112025" w14:textId="77777777" w:rsidR="00E6020E" w:rsidRPr="00E6020E" w:rsidRDefault="00E6020E" w:rsidP="00E6020E">
      <w:pPr>
        <w:rPr>
          <w:color w:val="0563C1" w:themeColor="hyperlink"/>
          <w:sz w:val="20"/>
          <w:szCs w:val="20"/>
          <w:u w:val="single"/>
        </w:rPr>
      </w:pPr>
    </w:p>
    <w:p w14:paraId="3FE9D10A" w14:textId="77777777" w:rsidR="00E6020E" w:rsidRPr="00E6020E" w:rsidRDefault="00636D6E" w:rsidP="00E6020E">
      <w:pPr>
        <w:rPr>
          <w:bCs/>
          <w:color w:val="000000" w:themeColor="text1"/>
        </w:rPr>
      </w:pPr>
      <w:hyperlink r:id="rId28" w:history="1">
        <w:r w:rsidR="00E6020E" w:rsidRPr="00E6020E">
          <w:rPr>
            <w:bCs/>
            <w:color w:val="0563C1" w:themeColor="hyperlink"/>
            <w:u w:val="single"/>
          </w:rPr>
          <w:t>https://www.amazon.com/ARRL-Radio-License-Manual-Spiral/dp/1625950829/ref=sr_1_1?s=books&amp;ie=UTF8&amp;qid=1548331756&amp;sr=1-1&amp;keywords=arrl+ham+radio+license+manual+4th+edition</w:t>
        </w:r>
      </w:hyperlink>
    </w:p>
    <w:p w14:paraId="0805450D" w14:textId="77777777" w:rsidR="00E6020E" w:rsidRPr="00E6020E" w:rsidRDefault="00E6020E" w:rsidP="00E6020E">
      <w:pPr>
        <w:rPr>
          <w:bCs/>
          <w:color w:val="000000" w:themeColor="text1"/>
        </w:rPr>
      </w:pPr>
    </w:p>
    <w:p w14:paraId="4D36C416" w14:textId="77777777" w:rsidR="00E6020E" w:rsidRPr="00E6020E" w:rsidRDefault="00E6020E" w:rsidP="00E6020E">
      <w:pPr>
        <w:rPr>
          <w:bCs/>
          <w:color w:val="000000" w:themeColor="text1"/>
        </w:rPr>
      </w:pPr>
      <w:r w:rsidRPr="00E6020E">
        <w:rPr>
          <w:bCs/>
          <w:color w:val="000000" w:themeColor="text1"/>
        </w:rPr>
        <w:t xml:space="preserve">We will study the electronics theory and go over testing material necessary to help prepare you for passing your Technician exam.  The Technician class will start on </w:t>
      </w:r>
      <w:r w:rsidRPr="00E6020E">
        <w:rPr>
          <w:b/>
          <w:bCs/>
          <w:color w:val="000000" w:themeColor="text1"/>
        </w:rPr>
        <w:t>March 3</w:t>
      </w:r>
      <w:r w:rsidRPr="00E6020E">
        <w:rPr>
          <w:b/>
          <w:bCs/>
          <w:color w:val="000000" w:themeColor="text1"/>
          <w:vertAlign w:val="superscript"/>
        </w:rPr>
        <w:t>rd</w:t>
      </w:r>
      <w:r w:rsidRPr="00E6020E">
        <w:rPr>
          <w:b/>
          <w:bCs/>
          <w:color w:val="000000" w:themeColor="text1"/>
        </w:rPr>
        <w:t xml:space="preserve"> </w:t>
      </w:r>
      <w:r w:rsidRPr="00E6020E">
        <w:rPr>
          <w:bCs/>
          <w:color w:val="000000" w:themeColor="text1"/>
        </w:rPr>
        <w:t>from 4:00 PM TILL 5:30 PM and will continue every Sunday until the last session on April 7</w:t>
      </w:r>
      <w:r w:rsidRPr="00E6020E">
        <w:rPr>
          <w:bCs/>
          <w:color w:val="000000" w:themeColor="text1"/>
          <w:vertAlign w:val="superscript"/>
        </w:rPr>
        <w:t>th</w:t>
      </w:r>
      <w:r w:rsidRPr="00E6020E">
        <w:rPr>
          <w:bCs/>
          <w:color w:val="000000" w:themeColor="text1"/>
        </w:rPr>
        <w:t xml:space="preserve">. </w:t>
      </w:r>
    </w:p>
    <w:p w14:paraId="490D5AF4" w14:textId="77777777" w:rsidR="00E6020E" w:rsidRPr="00E6020E" w:rsidRDefault="00E6020E" w:rsidP="00E6020E">
      <w:pPr>
        <w:rPr>
          <w:bCs/>
          <w:color w:val="000000" w:themeColor="text1"/>
        </w:rPr>
      </w:pPr>
    </w:p>
    <w:p w14:paraId="2067301D" w14:textId="77777777" w:rsidR="00E6020E" w:rsidRPr="00E6020E" w:rsidRDefault="00E6020E" w:rsidP="00E6020E">
      <w:pPr>
        <w:rPr>
          <w:bCs/>
          <w:color w:val="000000" w:themeColor="text1"/>
        </w:rPr>
      </w:pPr>
      <w:r w:rsidRPr="00E6020E">
        <w:rPr>
          <w:bCs/>
          <w:color w:val="000000" w:themeColor="text1"/>
        </w:rPr>
        <w:t xml:space="preserve">Instructions will be provided about scheduling your exam:  including date, time, and location of testing sites in Central Ohio. We look forward to seeing you in class! </w:t>
      </w:r>
    </w:p>
    <w:p w14:paraId="31AD8A79" w14:textId="77777777" w:rsidR="00E6020E" w:rsidRPr="00E6020E" w:rsidRDefault="00E6020E" w:rsidP="00E6020E">
      <w:pPr>
        <w:rPr>
          <w:bCs/>
          <w:color w:val="000000" w:themeColor="text1"/>
        </w:rPr>
      </w:pPr>
    </w:p>
    <w:p w14:paraId="69A617CD" w14:textId="77777777" w:rsidR="00E6020E" w:rsidRPr="00E6020E" w:rsidRDefault="00E6020E" w:rsidP="00E6020E">
      <w:pPr>
        <w:rPr>
          <w:bCs/>
          <w:color w:val="000000" w:themeColor="text1"/>
        </w:rPr>
      </w:pPr>
      <w:r w:rsidRPr="00E6020E">
        <w:rPr>
          <w:bCs/>
          <w:color w:val="000000" w:themeColor="text1"/>
        </w:rPr>
        <w:t xml:space="preserve">Need more information? Contact Alan at: </w:t>
      </w:r>
      <w:hyperlink r:id="rId29" w:history="1">
        <w:r w:rsidRPr="00E6020E">
          <w:rPr>
            <w:bCs/>
            <w:color w:val="0563C1" w:themeColor="hyperlink"/>
            <w:u w:val="single"/>
          </w:rPr>
          <w:t>oalanjones@gmail.com</w:t>
        </w:r>
      </w:hyperlink>
      <w:r w:rsidRPr="00E6020E">
        <w:rPr>
          <w:bCs/>
          <w:color w:val="000000" w:themeColor="text1"/>
        </w:rPr>
        <w:t xml:space="preserve"> </w:t>
      </w:r>
    </w:p>
    <w:p w14:paraId="23EBF721" w14:textId="77777777" w:rsidR="00E6020E" w:rsidRPr="00E6020E" w:rsidRDefault="00E6020E" w:rsidP="00E6020E">
      <w:pPr>
        <w:rPr>
          <w:bCs/>
          <w:color w:val="000000" w:themeColor="text1"/>
        </w:rPr>
      </w:pPr>
    </w:p>
    <w:p w14:paraId="2E7476CB" w14:textId="77777777" w:rsidR="00E6020E" w:rsidRPr="00E6020E" w:rsidRDefault="00E6020E" w:rsidP="00E6020E">
      <w:pPr>
        <w:jc w:val="center"/>
        <w:rPr>
          <w:bCs/>
        </w:rPr>
      </w:pPr>
      <w:r w:rsidRPr="00E6020E">
        <w:rPr>
          <w:bCs/>
        </w:rPr>
        <w:t>#########</w:t>
      </w:r>
    </w:p>
    <w:p w14:paraId="6FA0E82A" w14:textId="77777777" w:rsidR="00C21DBE" w:rsidRDefault="00C21DBE" w:rsidP="00C21DBE">
      <w:pPr>
        <w:rPr>
          <w:rStyle w:val="Hyperlink"/>
          <w:sz w:val="20"/>
          <w:szCs w:val="20"/>
        </w:rPr>
      </w:pPr>
      <w:bookmarkStart w:id="21" w:name="_Hlk536261113"/>
    </w:p>
    <w:p w14:paraId="56820BF5" w14:textId="77777777" w:rsidR="00C21DBE" w:rsidRDefault="00C21DBE" w:rsidP="00C21DBE">
      <w:pPr>
        <w:rPr>
          <w:rStyle w:val="Hyperlink"/>
          <w:sz w:val="20"/>
          <w:szCs w:val="20"/>
        </w:rPr>
      </w:pPr>
    </w:p>
    <w:p w14:paraId="7A2FC9FE" w14:textId="77777777" w:rsidR="00C21DBE" w:rsidRDefault="00C21DBE" w:rsidP="00C21DBE">
      <w:pPr>
        <w:rPr>
          <w:rStyle w:val="Hyperlink"/>
          <w:sz w:val="20"/>
          <w:szCs w:val="20"/>
        </w:rPr>
      </w:pPr>
    </w:p>
    <w:p w14:paraId="3D213013" w14:textId="77777777" w:rsidR="00C21DBE" w:rsidRDefault="00C21DBE" w:rsidP="00C21DBE">
      <w:pPr>
        <w:rPr>
          <w:rStyle w:val="Hyperlink"/>
          <w:sz w:val="20"/>
          <w:szCs w:val="20"/>
        </w:rPr>
      </w:pPr>
    </w:p>
    <w:p w14:paraId="10E4E5EF" w14:textId="77777777" w:rsidR="00C21DBE" w:rsidRDefault="00C21DBE" w:rsidP="00C21DBE">
      <w:pPr>
        <w:rPr>
          <w:rStyle w:val="Hyperlink"/>
          <w:sz w:val="20"/>
          <w:szCs w:val="20"/>
        </w:rPr>
      </w:pPr>
    </w:p>
    <w:p w14:paraId="4E85D533" w14:textId="77777777" w:rsidR="00C21DBE" w:rsidRDefault="00C21DBE" w:rsidP="00C21DBE">
      <w:pPr>
        <w:rPr>
          <w:rStyle w:val="Hyperlink"/>
          <w:sz w:val="20"/>
          <w:szCs w:val="20"/>
        </w:rPr>
      </w:pPr>
    </w:p>
    <w:p w14:paraId="47CFB4CC" w14:textId="3855CC27" w:rsidR="00C21DBE" w:rsidRDefault="00636D6E" w:rsidP="00C21DBE">
      <w:pPr>
        <w:rPr>
          <w:sz w:val="20"/>
          <w:szCs w:val="20"/>
          <w:u w:val="single"/>
        </w:rPr>
      </w:pPr>
      <w:hyperlink w:anchor="top" w:history="1">
        <w:r w:rsidR="00C21DBE" w:rsidRPr="006935B7">
          <w:rPr>
            <w:rStyle w:val="Hyperlink"/>
            <w:sz w:val="20"/>
            <w:szCs w:val="20"/>
          </w:rPr>
          <w:t>TOP</w:t>
        </w:r>
      </w:hyperlink>
      <w:r w:rsidR="00C21DBE" w:rsidRPr="006935B7">
        <w:rPr>
          <w:sz w:val="20"/>
          <w:szCs w:val="20"/>
          <w:u w:val="single"/>
        </w:rPr>
        <w:t xml:space="preserve"> ^</w:t>
      </w:r>
    </w:p>
    <w:bookmarkEnd w:id="21"/>
    <w:p w14:paraId="68F70020" w14:textId="77777777" w:rsidR="00E6020E" w:rsidRPr="00E6020E" w:rsidRDefault="00E6020E" w:rsidP="00E6020E">
      <w:pPr>
        <w:rPr>
          <w:b/>
          <w:i/>
          <w:color w:val="000000" w:themeColor="text1"/>
          <w:sz w:val="28"/>
          <w:szCs w:val="28"/>
        </w:rPr>
      </w:pPr>
      <w:r w:rsidRPr="00E6020E">
        <w:rPr>
          <w:b/>
          <w:i/>
          <w:color w:val="000000" w:themeColor="text1"/>
          <w:sz w:val="28"/>
          <w:szCs w:val="28"/>
        </w:rPr>
        <w:lastRenderedPageBreak/>
        <w:t xml:space="preserve">CARS 2019 Winter Ham Radio classes - get your Technician, General or Extra class license! </w:t>
      </w:r>
    </w:p>
    <w:p w14:paraId="66CCAD7B" w14:textId="77777777" w:rsidR="00E6020E" w:rsidRPr="00E6020E" w:rsidRDefault="00E6020E" w:rsidP="00E6020E">
      <w:pPr>
        <w:rPr>
          <w:color w:val="000000" w:themeColor="text1"/>
        </w:rPr>
      </w:pPr>
    </w:p>
    <w:p w14:paraId="55282A10" w14:textId="77777777" w:rsidR="00E6020E" w:rsidRPr="00E6020E" w:rsidRDefault="00E6020E" w:rsidP="00E6020E">
      <w:pPr>
        <w:rPr>
          <w:color w:val="000000" w:themeColor="text1"/>
        </w:rPr>
      </w:pPr>
      <w:r w:rsidRPr="00E6020E">
        <w:rPr>
          <w:color w:val="000000" w:themeColor="text1"/>
        </w:rPr>
        <w:t xml:space="preserve">Thursday evenings starting </w:t>
      </w:r>
      <w:r w:rsidRPr="00E6020E">
        <w:rPr>
          <w:b/>
          <w:color w:val="000000" w:themeColor="text1"/>
        </w:rPr>
        <w:t>February 28, 2019</w:t>
      </w:r>
      <w:r w:rsidRPr="00E6020E">
        <w:rPr>
          <w:color w:val="000000" w:themeColor="text1"/>
        </w:rPr>
        <w:t xml:space="preserve"> and ending April 11, 2019 at 6:30 pm April 11th will be a special VE Test session for all license classes, ARRL fee for this VE test is $15.00 </w:t>
      </w:r>
    </w:p>
    <w:p w14:paraId="00E2949D" w14:textId="77777777" w:rsidR="00E6020E" w:rsidRPr="00E6020E" w:rsidRDefault="00E6020E" w:rsidP="00E6020E">
      <w:pPr>
        <w:rPr>
          <w:color w:val="0563C1" w:themeColor="hyperlink"/>
          <w:sz w:val="20"/>
          <w:szCs w:val="20"/>
          <w:u w:val="single"/>
        </w:rPr>
      </w:pPr>
    </w:p>
    <w:p w14:paraId="0F6BF4A0" w14:textId="77777777" w:rsidR="00E6020E" w:rsidRPr="00E6020E" w:rsidRDefault="00E6020E" w:rsidP="00E6020E">
      <w:pPr>
        <w:rPr>
          <w:color w:val="000000" w:themeColor="text1"/>
        </w:rPr>
      </w:pPr>
      <w:r w:rsidRPr="00E6020E">
        <w:rPr>
          <w:color w:val="000000" w:themeColor="text1"/>
        </w:rPr>
        <w:t xml:space="preserve">To register please follow the link at:  </w:t>
      </w:r>
      <w:hyperlink r:id="rId30" w:history="1">
        <w:r w:rsidRPr="00E6020E">
          <w:rPr>
            <w:color w:val="0563C1" w:themeColor="hyperlink"/>
            <w:u w:val="single"/>
          </w:rPr>
          <w:t>www.2cars.org</w:t>
        </w:r>
      </w:hyperlink>
      <w:r w:rsidRPr="00E6020E">
        <w:rPr>
          <w:color w:val="000000" w:themeColor="text1"/>
        </w:rPr>
        <w:t xml:space="preserve">  and complete the on-line application or call 216-932-8005 Dave, KD8ACO.</w:t>
      </w:r>
    </w:p>
    <w:p w14:paraId="3B944A56" w14:textId="77777777" w:rsidR="00E6020E" w:rsidRPr="00E6020E" w:rsidRDefault="00E6020E" w:rsidP="00E6020E">
      <w:pPr>
        <w:rPr>
          <w:color w:val="0563C1" w:themeColor="hyperlink"/>
          <w:sz w:val="20"/>
          <w:szCs w:val="20"/>
          <w:u w:val="single"/>
        </w:rPr>
      </w:pPr>
    </w:p>
    <w:p w14:paraId="42F48AAA" w14:textId="77777777" w:rsidR="00E6020E" w:rsidRPr="00E6020E" w:rsidRDefault="00E6020E" w:rsidP="00E6020E">
      <w:pPr>
        <w:rPr>
          <w:color w:val="000000" w:themeColor="text1"/>
        </w:rPr>
      </w:pPr>
      <w:r w:rsidRPr="00E6020E">
        <w:rPr>
          <w:color w:val="000000" w:themeColor="text1"/>
        </w:rPr>
        <w:t xml:space="preserve">Classes will be held at the Seven Hills City Hall, 7325 Summit View Dr Seven Hills, OH 44131 in room “C” at 6:30 pm every Thursday. </w:t>
      </w:r>
    </w:p>
    <w:p w14:paraId="3A786D95" w14:textId="77777777" w:rsidR="00E6020E" w:rsidRPr="00E6020E" w:rsidRDefault="00E6020E" w:rsidP="00E6020E">
      <w:pPr>
        <w:rPr>
          <w:color w:val="0563C1" w:themeColor="hyperlink"/>
          <w:sz w:val="20"/>
          <w:szCs w:val="20"/>
          <w:u w:val="single"/>
        </w:rPr>
      </w:pPr>
    </w:p>
    <w:p w14:paraId="53F383A9" w14:textId="77777777" w:rsidR="00E6020E" w:rsidRPr="00E6020E" w:rsidRDefault="00E6020E" w:rsidP="00E6020E">
      <w:pPr>
        <w:rPr>
          <w:color w:val="000000" w:themeColor="text1"/>
        </w:rPr>
      </w:pPr>
      <w:r w:rsidRPr="00E6020E">
        <w:rPr>
          <w:color w:val="000000" w:themeColor="text1"/>
        </w:rPr>
        <w:t xml:space="preserve">The entrance is at the East end on the South side of building class fees: Technician $25.00, all who pass get a free CARS membership for 2019, General and Extra $20.00 nonmembers or Extra is $15.00 CARS members, General class ONLY is </w:t>
      </w:r>
      <w:r w:rsidRPr="00E6020E">
        <w:rPr>
          <w:b/>
          <w:color w:val="000000" w:themeColor="text1"/>
        </w:rPr>
        <w:t>FREE to CARS members</w:t>
      </w:r>
      <w:r w:rsidRPr="00E6020E">
        <w:rPr>
          <w:color w:val="000000" w:themeColor="text1"/>
        </w:rPr>
        <w:t xml:space="preserve"> All class materials are provided.</w:t>
      </w:r>
    </w:p>
    <w:p w14:paraId="400EC356" w14:textId="77777777" w:rsidR="00E6020E" w:rsidRPr="00E6020E" w:rsidRDefault="00E6020E" w:rsidP="00E6020E">
      <w:pPr>
        <w:rPr>
          <w:color w:val="000000" w:themeColor="text1"/>
        </w:rPr>
      </w:pPr>
    </w:p>
    <w:p w14:paraId="11688506" w14:textId="0C412E42" w:rsidR="00E6020E" w:rsidRDefault="00E6020E" w:rsidP="00E6020E">
      <w:pPr>
        <w:jc w:val="center"/>
        <w:rPr>
          <w:b/>
          <w:i/>
          <w:color w:val="000000" w:themeColor="text1"/>
        </w:rPr>
      </w:pPr>
      <w:r w:rsidRPr="00E6020E">
        <w:rPr>
          <w:b/>
          <w:i/>
          <w:color w:val="000000" w:themeColor="text1"/>
        </w:rPr>
        <w:t>#########</w:t>
      </w:r>
    </w:p>
    <w:p w14:paraId="3B9860A2" w14:textId="77777777" w:rsidR="00124BA9" w:rsidRPr="00E6020E" w:rsidRDefault="00124BA9" w:rsidP="00E6020E">
      <w:pPr>
        <w:jc w:val="center"/>
        <w:rPr>
          <w:b/>
          <w:i/>
          <w:color w:val="000000" w:themeColor="text1"/>
        </w:rPr>
      </w:pPr>
    </w:p>
    <w:p w14:paraId="66AAB9BF" w14:textId="2369AE43" w:rsidR="00124BA9" w:rsidRPr="00124BA9" w:rsidRDefault="00124BA9" w:rsidP="00E6020E">
      <w:pPr>
        <w:rPr>
          <w:b/>
          <w:color w:val="000000" w:themeColor="text1"/>
        </w:rPr>
      </w:pPr>
      <w:r w:rsidRPr="00124BA9">
        <w:rPr>
          <w:b/>
          <w:i/>
          <w:color w:val="000000" w:themeColor="text1"/>
          <w:sz w:val="28"/>
          <w:szCs w:val="28"/>
        </w:rPr>
        <w:t>New Ham - Info Class</w:t>
      </w:r>
      <w:r w:rsidR="00DA2406">
        <w:rPr>
          <w:b/>
          <w:i/>
          <w:color w:val="000000" w:themeColor="text1"/>
          <w:sz w:val="28"/>
          <w:szCs w:val="28"/>
        </w:rPr>
        <w:t xml:space="preserve"> </w:t>
      </w:r>
      <w:proofErr w:type="gramStart"/>
      <w:r w:rsidR="00DA2406">
        <w:rPr>
          <w:b/>
          <w:i/>
          <w:color w:val="000000" w:themeColor="text1"/>
          <w:sz w:val="28"/>
          <w:szCs w:val="28"/>
        </w:rPr>
        <w:t>-</w:t>
      </w:r>
      <w:r>
        <w:rPr>
          <w:b/>
          <w:i/>
          <w:color w:val="000000" w:themeColor="text1"/>
          <w:sz w:val="28"/>
          <w:szCs w:val="28"/>
        </w:rPr>
        <w:t xml:space="preserve">  </w:t>
      </w:r>
      <w:r w:rsidRPr="00124BA9">
        <w:rPr>
          <w:b/>
          <w:color w:val="000000" w:themeColor="text1"/>
        </w:rPr>
        <w:t>Saturday</w:t>
      </w:r>
      <w:proofErr w:type="gramEnd"/>
      <w:r w:rsidRPr="00124BA9">
        <w:rPr>
          <w:b/>
          <w:color w:val="000000" w:themeColor="text1"/>
        </w:rPr>
        <w:t>, April 13, 2019 at 9 AM – 1 PM</w:t>
      </w:r>
    </w:p>
    <w:p w14:paraId="4B6BAEA9" w14:textId="77777777" w:rsidR="00124BA9" w:rsidRDefault="00124BA9" w:rsidP="00E6020E">
      <w:pPr>
        <w:rPr>
          <w:color w:val="000000" w:themeColor="text1"/>
        </w:rPr>
      </w:pPr>
    </w:p>
    <w:p w14:paraId="7C789638" w14:textId="77777777" w:rsidR="00DA2406" w:rsidRDefault="00124BA9" w:rsidP="00DA2406">
      <w:pPr>
        <w:jc w:val="center"/>
        <w:rPr>
          <w:b/>
          <w:i/>
          <w:color w:val="000000" w:themeColor="text1"/>
          <w:sz w:val="28"/>
          <w:szCs w:val="28"/>
        </w:rPr>
      </w:pPr>
      <w:r w:rsidRPr="00124BA9">
        <w:rPr>
          <w:b/>
          <w:i/>
          <w:color w:val="000000" w:themeColor="text1"/>
          <w:sz w:val="28"/>
          <w:szCs w:val="28"/>
        </w:rPr>
        <w:t>Relaxed Learning Session: I'm new to Amateur Radio! Now what?!</w:t>
      </w:r>
    </w:p>
    <w:p w14:paraId="473128F4" w14:textId="77777777" w:rsidR="00DA2406" w:rsidRPr="00DA2406" w:rsidRDefault="00DA2406" w:rsidP="00DA2406">
      <w:pPr>
        <w:rPr>
          <w:b/>
          <w:i/>
          <w:color w:val="000000" w:themeColor="text1"/>
        </w:rPr>
      </w:pPr>
    </w:p>
    <w:p w14:paraId="71C3F54B" w14:textId="58E3D662" w:rsidR="00E6020E" w:rsidRDefault="00124BA9" w:rsidP="00DA2406">
      <w:pPr>
        <w:rPr>
          <w:color w:val="000000" w:themeColor="text1"/>
        </w:rPr>
      </w:pPr>
      <w:r w:rsidRPr="00124BA9">
        <w:rPr>
          <w:color w:val="000000" w:themeColor="text1"/>
        </w:rPr>
        <w:t xml:space="preserve">Join Toledo Mobile Radio Association Members at the Lucas County EMS Training Center for a FREE learning and Q&amp;A session that should work to help you get started with some of the practical items that we all wish we knew when starting off in Ham Radio. Any/everyone is </w:t>
      </w:r>
      <w:proofErr w:type="gramStart"/>
      <w:r w:rsidRPr="00124BA9">
        <w:rPr>
          <w:color w:val="000000" w:themeColor="text1"/>
        </w:rPr>
        <w:t>welcome</w:t>
      </w:r>
      <w:proofErr w:type="gramEnd"/>
      <w:r w:rsidRPr="00124BA9">
        <w:rPr>
          <w:color w:val="000000" w:themeColor="text1"/>
        </w:rPr>
        <w:t xml:space="preserve"> and you do not have to have attended the class to attend. Most hams licensed less than 3 years will find the session useful.</w:t>
      </w:r>
      <w:r w:rsidRPr="00124BA9">
        <w:rPr>
          <w:color w:val="000000" w:themeColor="text1"/>
        </w:rPr>
        <w:br/>
      </w:r>
      <w:r w:rsidRPr="00124BA9">
        <w:rPr>
          <w:color w:val="000000" w:themeColor="text1"/>
        </w:rPr>
        <w:br/>
        <w:t>This session will be run as a "class” but is open to ANY questions along the way. Folks are free to come and go as you wish. This training session is a great place to get to know TMRA members and for newer amateur radio operators to ask questions related to items they are concerned about or need help with. We know that this hobby has a lot of new items for everyone to get familiar with, so this is an attempt to short-cut that learning!</w:t>
      </w:r>
      <w:r w:rsidRPr="00124BA9">
        <w:rPr>
          <w:color w:val="000000" w:themeColor="text1"/>
        </w:rPr>
        <w:br/>
      </w:r>
      <w:r w:rsidRPr="00124BA9">
        <w:rPr>
          <w:color w:val="000000" w:themeColor="text1"/>
        </w:rPr>
        <w:br/>
        <w:t>We'll discuss and help new hams resolve some of the typical early ham radio challenges including (but not limited to) the following types of discussion items (no specific order)</w:t>
      </w:r>
      <w:r w:rsidR="009E1AE5">
        <w:rPr>
          <w:color w:val="000000" w:themeColor="text1"/>
        </w:rPr>
        <w:t>:</w:t>
      </w:r>
    </w:p>
    <w:p w14:paraId="7C6B56CE" w14:textId="3CEE291A" w:rsidR="009E1AE5" w:rsidRDefault="009E1AE5" w:rsidP="009E1AE5">
      <w:pPr>
        <w:rPr>
          <w:color w:val="000000" w:themeColor="text1"/>
        </w:rPr>
      </w:pPr>
    </w:p>
    <w:p w14:paraId="4BE28E6D" w14:textId="77777777" w:rsidR="009E1AE5" w:rsidRDefault="009E1AE5" w:rsidP="0003035D">
      <w:pPr>
        <w:pStyle w:val="ListParagraph"/>
        <w:numPr>
          <w:ilvl w:val="0"/>
          <w:numId w:val="46"/>
        </w:numPr>
        <w:rPr>
          <w:color w:val="000000" w:themeColor="text1"/>
        </w:rPr>
      </w:pPr>
      <w:r w:rsidRPr="009E1AE5">
        <w:rPr>
          <w:color w:val="000000" w:themeColor="text1"/>
        </w:rPr>
        <w:t>Answer any early questions and discuss list of items that we all have soon after becoming a ham. (and worries that we each had)</w:t>
      </w:r>
    </w:p>
    <w:p w14:paraId="137D6176" w14:textId="77777777" w:rsidR="009E1AE5" w:rsidRDefault="009E1AE5" w:rsidP="009E1AE5">
      <w:pPr>
        <w:pStyle w:val="ListParagraph"/>
        <w:rPr>
          <w:color w:val="000000" w:themeColor="text1"/>
        </w:rPr>
      </w:pPr>
    </w:p>
    <w:p w14:paraId="13A9E676" w14:textId="77777777" w:rsidR="009E1AE5" w:rsidRDefault="009E1AE5" w:rsidP="0003035D">
      <w:pPr>
        <w:pStyle w:val="ListParagraph"/>
        <w:numPr>
          <w:ilvl w:val="0"/>
          <w:numId w:val="46"/>
        </w:numPr>
        <w:rPr>
          <w:color w:val="000000" w:themeColor="text1"/>
        </w:rPr>
      </w:pPr>
      <w:r w:rsidRPr="009E1AE5">
        <w:rPr>
          <w:color w:val="000000" w:themeColor="text1"/>
        </w:rPr>
        <w:t>Discuss Hand-held and mobile radio types / drawbacks and benefits. Who can help me program it? How can I make my HT more effective?</w:t>
      </w:r>
    </w:p>
    <w:p w14:paraId="4957E203" w14:textId="4B865B8A" w:rsidR="00467E03" w:rsidRDefault="009E1AE5" w:rsidP="0003035D">
      <w:pPr>
        <w:pStyle w:val="ListParagraph"/>
        <w:numPr>
          <w:ilvl w:val="0"/>
          <w:numId w:val="46"/>
        </w:numPr>
        <w:rPr>
          <w:color w:val="000000" w:themeColor="text1"/>
        </w:rPr>
      </w:pPr>
      <w:r w:rsidRPr="00467E03">
        <w:rPr>
          <w:color w:val="000000" w:themeColor="text1"/>
        </w:rPr>
        <w:t xml:space="preserve">What is needed to setup and use a mobile or "base" radio - in car or in home (and benefits and types). </w:t>
      </w:r>
    </w:p>
    <w:p w14:paraId="7C729DC9" w14:textId="77777777" w:rsidR="00467E03" w:rsidRDefault="00467E03" w:rsidP="00467E03">
      <w:pPr>
        <w:pStyle w:val="ListParagraph"/>
        <w:rPr>
          <w:color w:val="000000" w:themeColor="text1"/>
        </w:rPr>
      </w:pPr>
    </w:p>
    <w:p w14:paraId="71E36DF3" w14:textId="3CFDFE4F" w:rsidR="00467E03" w:rsidRDefault="009E1AE5" w:rsidP="0003035D">
      <w:pPr>
        <w:pStyle w:val="ListParagraph"/>
        <w:numPr>
          <w:ilvl w:val="0"/>
          <w:numId w:val="46"/>
        </w:numPr>
        <w:rPr>
          <w:color w:val="000000" w:themeColor="text1"/>
        </w:rPr>
      </w:pPr>
      <w:r w:rsidRPr="00467E03">
        <w:rPr>
          <w:color w:val="000000" w:themeColor="text1"/>
        </w:rPr>
        <w:t>Discuss Effective Radiated Power in terms of Antenna benefits - Discuss types of antennas indoor/outdoor options (and why). Horizontal vs. Vertical antennas.</w:t>
      </w:r>
    </w:p>
    <w:p w14:paraId="7712006D" w14:textId="77777777" w:rsidR="00467E03" w:rsidRDefault="00467E03" w:rsidP="00467E03">
      <w:pPr>
        <w:pStyle w:val="ListParagraph"/>
        <w:rPr>
          <w:color w:val="000000" w:themeColor="text1"/>
        </w:rPr>
      </w:pPr>
    </w:p>
    <w:p w14:paraId="74E3FC26" w14:textId="77777777" w:rsidR="00467E03" w:rsidRDefault="009E1AE5" w:rsidP="0003035D">
      <w:pPr>
        <w:pStyle w:val="ListParagraph"/>
        <w:numPr>
          <w:ilvl w:val="0"/>
          <w:numId w:val="46"/>
        </w:numPr>
        <w:rPr>
          <w:color w:val="000000" w:themeColor="text1"/>
        </w:rPr>
      </w:pPr>
      <w:r w:rsidRPr="00467E03">
        <w:rPr>
          <w:color w:val="000000" w:themeColor="text1"/>
        </w:rPr>
        <w:t>Types of feedline (we often refer to "coax) and what you will need (and for what) - and where to find it.</w:t>
      </w:r>
    </w:p>
    <w:p w14:paraId="5042C7A6" w14:textId="77777777" w:rsidR="00467E03" w:rsidRDefault="00467E03" w:rsidP="00467E03">
      <w:pPr>
        <w:pStyle w:val="ListParagraph"/>
        <w:rPr>
          <w:color w:val="000000" w:themeColor="text1"/>
        </w:rPr>
      </w:pPr>
    </w:p>
    <w:p w14:paraId="2E852F18" w14:textId="466C6C3B" w:rsidR="00467E03" w:rsidRDefault="009E1AE5" w:rsidP="0003035D">
      <w:pPr>
        <w:pStyle w:val="ListParagraph"/>
        <w:numPr>
          <w:ilvl w:val="0"/>
          <w:numId w:val="46"/>
        </w:numPr>
        <w:rPr>
          <w:color w:val="000000" w:themeColor="text1"/>
        </w:rPr>
      </w:pPr>
      <w:r w:rsidRPr="00467E03">
        <w:rPr>
          <w:color w:val="000000" w:themeColor="text1"/>
        </w:rPr>
        <w:t>VHF/UHF vs HF - Who can I talk to and when?</w:t>
      </w:r>
    </w:p>
    <w:p w14:paraId="50D918FE" w14:textId="77777777" w:rsidR="00C21DBE" w:rsidRDefault="00C21DBE" w:rsidP="00C21DBE">
      <w:pPr>
        <w:rPr>
          <w:rStyle w:val="Hyperlink"/>
          <w:sz w:val="20"/>
          <w:szCs w:val="20"/>
        </w:rPr>
      </w:pPr>
    </w:p>
    <w:p w14:paraId="377781AE" w14:textId="77777777" w:rsidR="00C21DBE" w:rsidRDefault="00C21DBE" w:rsidP="00C21DBE">
      <w:pPr>
        <w:rPr>
          <w:rStyle w:val="Hyperlink"/>
          <w:sz w:val="20"/>
          <w:szCs w:val="20"/>
        </w:rPr>
      </w:pPr>
    </w:p>
    <w:p w14:paraId="12F5A03B" w14:textId="7EB6AF72" w:rsidR="00C21DBE" w:rsidRPr="00C21DBE" w:rsidRDefault="00636D6E" w:rsidP="00C21DBE">
      <w:pPr>
        <w:rPr>
          <w:sz w:val="20"/>
          <w:szCs w:val="20"/>
          <w:u w:val="single"/>
        </w:rPr>
      </w:pPr>
      <w:hyperlink w:anchor="top" w:history="1">
        <w:r w:rsidR="00C21DBE" w:rsidRPr="00C21DBE">
          <w:rPr>
            <w:rStyle w:val="Hyperlink"/>
            <w:sz w:val="20"/>
            <w:szCs w:val="20"/>
          </w:rPr>
          <w:t>TOP</w:t>
        </w:r>
      </w:hyperlink>
      <w:r w:rsidR="00C21DBE" w:rsidRPr="00C21DBE">
        <w:rPr>
          <w:sz w:val="20"/>
          <w:szCs w:val="20"/>
          <w:u w:val="single"/>
        </w:rPr>
        <w:t xml:space="preserve"> ^</w:t>
      </w:r>
    </w:p>
    <w:p w14:paraId="32E1EC29" w14:textId="77777777" w:rsidR="00467E03" w:rsidRDefault="009E1AE5" w:rsidP="0003035D">
      <w:pPr>
        <w:pStyle w:val="ListParagraph"/>
        <w:numPr>
          <w:ilvl w:val="0"/>
          <w:numId w:val="46"/>
        </w:numPr>
        <w:rPr>
          <w:color w:val="000000" w:themeColor="text1"/>
        </w:rPr>
      </w:pPr>
      <w:r w:rsidRPr="00467E03">
        <w:rPr>
          <w:color w:val="000000" w:themeColor="text1"/>
        </w:rPr>
        <w:lastRenderedPageBreak/>
        <w:t>Discuss using local Repeaters, internet linked repeaters, PL Tones, (</w:t>
      </w:r>
      <w:proofErr w:type="spellStart"/>
      <w:r w:rsidRPr="00467E03">
        <w:rPr>
          <w:color w:val="000000" w:themeColor="text1"/>
        </w:rPr>
        <w:t>repeaterbook</w:t>
      </w:r>
      <w:proofErr w:type="spellEnd"/>
      <w:r w:rsidRPr="00467E03">
        <w:rPr>
          <w:color w:val="000000" w:themeColor="text1"/>
        </w:rPr>
        <w:t>/radio reference)</w:t>
      </w:r>
    </w:p>
    <w:p w14:paraId="140B7F5D" w14:textId="77777777" w:rsidR="00467E03" w:rsidRDefault="00467E03" w:rsidP="00467E03">
      <w:pPr>
        <w:pStyle w:val="ListParagraph"/>
        <w:rPr>
          <w:color w:val="000000" w:themeColor="text1"/>
        </w:rPr>
      </w:pPr>
    </w:p>
    <w:p w14:paraId="72B58AE5" w14:textId="77777777" w:rsidR="00467E03" w:rsidRDefault="009E1AE5" w:rsidP="0003035D">
      <w:pPr>
        <w:pStyle w:val="ListParagraph"/>
        <w:numPr>
          <w:ilvl w:val="0"/>
          <w:numId w:val="46"/>
        </w:numPr>
        <w:rPr>
          <w:color w:val="000000" w:themeColor="text1"/>
        </w:rPr>
      </w:pPr>
      <w:r w:rsidRPr="00467E03">
        <w:rPr>
          <w:color w:val="000000" w:themeColor="text1"/>
        </w:rPr>
        <w:t>Discuss Simplex vs Repeater typical etiquette (just so you know) - Examples: Q signals, calling CQ, breaks, etc.</w:t>
      </w:r>
    </w:p>
    <w:p w14:paraId="0B5F623D" w14:textId="77777777" w:rsidR="00467E03" w:rsidRDefault="00467E03" w:rsidP="00467E03">
      <w:pPr>
        <w:pStyle w:val="ListParagraph"/>
        <w:rPr>
          <w:color w:val="000000" w:themeColor="text1"/>
        </w:rPr>
      </w:pPr>
    </w:p>
    <w:p w14:paraId="63819CD7" w14:textId="77777777" w:rsidR="00467E03" w:rsidRDefault="009E1AE5" w:rsidP="0003035D">
      <w:pPr>
        <w:pStyle w:val="ListParagraph"/>
        <w:numPr>
          <w:ilvl w:val="0"/>
          <w:numId w:val="46"/>
        </w:numPr>
        <w:rPr>
          <w:color w:val="000000" w:themeColor="text1"/>
        </w:rPr>
      </w:pPr>
      <w:r w:rsidRPr="00467E03">
        <w:rPr>
          <w:color w:val="000000" w:themeColor="text1"/>
        </w:rPr>
        <w:t>First Contacts – what to expect (most important, you won't be judged so don't "sweat it".... really...)</w:t>
      </w:r>
    </w:p>
    <w:p w14:paraId="6394F596" w14:textId="77777777" w:rsidR="00467E03" w:rsidRDefault="00467E03" w:rsidP="00467E03">
      <w:pPr>
        <w:pStyle w:val="ListParagraph"/>
        <w:rPr>
          <w:color w:val="000000" w:themeColor="text1"/>
        </w:rPr>
      </w:pPr>
    </w:p>
    <w:p w14:paraId="505F00A3" w14:textId="77777777" w:rsidR="00467E03" w:rsidRDefault="009E1AE5" w:rsidP="0003035D">
      <w:pPr>
        <w:pStyle w:val="ListParagraph"/>
        <w:numPr>
          <w:ilvl w:val="0"/>
          <w:numId w:val="46"/>
        </w:numPr>
        <w:rPr>
          <w:color w:val="000000" w:themeColor="text1"/>
        </w:rPr>
      </w:pPr>
      <w:r w:rsidRPr="00467E03">
        <w:rPr>
          <w:color w:val="000000" w:themeColor="text1"/>
        </w:rPr>
        <w:t xml:space="preserve">Hamfests + Ham </w:t>
      </w:r>
      <w:proofErr w:type="gramStart"/>
      <w:r w:rsidRPr="00467E03">
        <w:rPr>
          <w:color w:val="000000" w:themeColor="text1"/>
        </w:rPr>
        <w:t>Conventions.-</w:t>
      </w:r>
      <w:proofErr w:type="gramEnd"/>
      <w:r w:rsidRPr="00467E03">
        <w:rPr>
          <w:color w:val="000000" w:themeColor="text1"/>
        </w:rPr>
        <w:t xml:space="preserve"> Why bother?</w:t>
      </w:r>
    </w:p>
    <w:p w14:paraId="3D44DB10" w14:textId="77777777" w:rsidR="00467E03" w:rsidRDefault="00467E03" w:rsidP="00467E03">
      <w:pPr>
        <w:pStyle w:val="ListParagraph"/>
        <w:rPr>
          <w:color w:val="000000" w:themeColor="text1"/>
        </w:rPr>
      </w:pPr>
    </w:p>
    <w:p w14:paraId="1D3870E9" w14:textId="77777777" w:rsidR="00467E03" w:rsidRDefault="009E1AE5" w:rsidP="0003035D">
      <w:pPr>
        <w:pStyle w:val="ListParagraph"/>
        <w:numPr>
          <w:ilvl w:val="0"/>
          <w:numId w:val="46"/>
        </w:numPr>
        <w:rPr>
          <w:color w:val="000000" w:themeColor="text1"/>
        </w:rPr>
      </w:pPr>
      <w:r w:rsidRPr="00467E03">
        <w:rPr>
          <w:color w:val="000000" w:themeColor="text1"/>
        </w:rPr>
        <w:t>Where should I buy equipment and what are the risks?</w:t>
      </w:r>
    </w:p>
    <w:p w14:paraId="3C47251A" w14:textId="77777777" w:rsidR="00467E03" w:rsidRDefault="00467E03" w:rsidP="00467E03">
      <w:pPr>
        <w:pStyle w:val="ListParagraph"/>
        <w:rPr>
          <w:color w:val="000000" w:themeColor="text1"/>
        </w:rPr>
      </w:pPr>
    </w:p>
    <w:p w14:paraId="7AE54FB6" w14:textId="77777777" w:rsidR="00467E03" w:rsidRDefault="009E1AE5" w:rsidP="0003035D">
      <w:pPr>
        <w:pStyle w:val="ListParagraph"/>
        <w:numPr>
          <w:ilvl w:val="0"/>
          <w:numId w:val="46"/>
        </w:numPr>
        <w:rPr>
          <w:color w:val="000000" w:themeColor="text1"/>
        </w:rPr>
      </w:pPr>
      <w:r w:rsidRPr="00467E03">
        <w:rPr>
          <w:color w:val="000000" w:themeColor="text1"/>
        </w:rPr>
        <w:t>Useful websites</w:t>
      </w:r>
    </w:p>
    <w:p w14:paraId="2E87E46F" w14:textId="77777777" w:rsidR="00467E03" w:rsidRDefault="00467E03" w:rsidP="00467E03">
      <w:pPr>
        <w:pStyle w:val="ListParagraph"/>
        <w:rPr>
          <w:color w:val="000000" w:themeColor="text1"/>
        </w:rPr>
      </w:pPr>
    </w:p>
    <w:p w14:paraId="16820070" w14:textId="77777777" w:rsidR="00467E03" w:rsidRDefault="009E1AE5" w:rsidP="0003035D">
      <w:pPr>
        <w:pStyle w:val="ListParagraph"/>
        <w:numPr>
          <w:ilvl w:val="0"/>
          <w:numId w:val="46"/>
        </w:numPr>
        <w:rPr>
          <w:color w:val="000000" w:themeColor="text1"/>
        </w:rPr>
      </w:pPr>
      <w:r w:rsidRPr="00467E03">
        <w:rPr>
          <w:color w:val="000000" w:themeColor="text1"/>
        </w:rPr>
        <w:t>Foxhunting and Satellites - how/where?</w:t>
      </w:r>
    </w:p>
    <w:p w14:paraId="7BD2E276" w14:textId="77777777" w:rsidR="00467E03" w:rsidRDefault="00467E03" w:rsidP="00467E03">
      <w:pPr>
        <w:pStyle w:val="ListParagraph"/>
        <w:rPr>
          <w:color w:val="000000" w:themeColor="text1"/>
        </w:rPr>
      </w:pPr>
    </w:p>
    <w:p w14:paraId="5CA3CBDC" w14:textId="77777777" w:rsidR="00467E03" w:rsidRDefault="009E1AE5" w:rsidP="0003035D">
      <w:pPr>
        <w:pStyle w:val="ListParagraph"/>
        <w:numPr>
          <w:ilvl w:val="0"/>
          <w:numId w:val="46"/>
        </w:numPr>
        <w:rPr>
          <w:color w:val="000000" w:themeColor="text1"/>
        </w:rPr>
      </w:pPr>
      <w:r w:rsidRPr="00467E03">
        <w:rPr>
          <w:color w:val="000000" w:themeColor="text1"/>
        </w:rPr>
        <w:t>Where to find manuals and information?</w:t>
      </w:r>
    </w:p>
    <w:p w14:paraId="690E9AD3" w14:textId="77777777" w:rsidR="00467E03" w:rsidRDefault="00467E03" w:rsidP="00467E03">
      <w:pPr>
        <w:pStyle w:val="ListParagraph"/>
        <w:rPr>
          <w:color w:val="000000" w:themeColor="text1"/>
        </w:rPr>
      </w:pPr>
    </w:p>
    <w:p w14:paraId="45812F71" w14:textId="77777777" w:rsidR="00467E03" w:rsidRDefault="009E1AE5" w:rsidP="0003035D">
      <w:pPr>
        <w:pStyle w:val="ListParagraph"/>
        <w:numPr>
          <w:ilvl w:val="0"/>
          <w:numId w:val="46"/>
        </w:numPr>
        <w:rPr>
          <w:color w:val="000000" w:themeColor="text1"/>
        </w:rPr>
      </w:pPr>
      <w:r w:rsidRPr="00467E03">
        <w:rPr>
          <w:color w:val="000000" w:themeColor="text1"/>
        </w:rPr>
        <w:t>If there is time: Antenna Analyzers and SWR Meters - what are they and when do I need one?</w:t>
      </w:r>
    </w:p>
    <w:p w14:paraId="623C3DBC" w14:textId="77777777" w:rsidR="00467E03" w:rsidRDefault="00467E03" w:rsidP="00467E03">
      <w:pPr>
        <w:pStyle w:val="ListParagraph"/>
        <w:rPr>
          <w:color w:val="000000" w:themeColor="text1"/>
        </w:rPr>
      </w:pPr>
    </w:p>
    <w:p w14:paraId="67033C14" w14:textId="77777777" w:rsidR="00467E03" w:rsidRDefault="009E1AE5" w:rsidP="0003035D">
      <w:pPr>
        <w:pStyle w:val="ListParagraph"/>
        <w:numPr>
          <w:ilvl w:val="0"/>
          <w:numId w:val="46"/>
        </w:numPr>
        <w:rPr>
          <w:color w:val="000000" w:themeColor="text1"/>
        </w:rPr>
      </w:pPr>
      <w:r w:rsidRPr="00467E03">
        <w:rPr>
          <w:color w:val="000000" w:themeColor="text1"/>
        </w:rPr>
        <w:t>If there is time: N vs PL-259, vs SMA, versus BNC connectors</w:t>
      </w:r>
    </w:p>
    <w:p w14:paraId="57D83530" w14:textId="77777777" w:rsidR="00467E03" w:rsidRDefault="00467E03" w:rsidP="00467E03">
      <w:pPr>
        <w:pStyle w:val="ListParagraph"/>
        <w:rPr>
          <w:color w:val="000000" w:themeColor="text1"/>
        </w:rPr>
      </w:pPr>
    </w:p>
    <w:p w14:paraId="107599D3" w14:textId="77777777" w:rsidR="00467E03" w:rsidRDefault="009E1AE5" w:rsidP="0003035D">
      <w:pPr>
        <w:pStyle w:val="ListParagraph"/>
        <w:numPr>
          <w:ilvl w:val="0"/>
          <w:numId w:val="46"/>
        </w:numPr>
        <w:rPr>
          <w:color w:val="000000" w:themeColor="text1"/>
        </w:rPr>
      </w:pPr>
      <w:r w:rsidRPr="00467E03">
        <w:rPr>
          <w:color w:val="000000" w:themeColor="text1"/>
        </w:rPr>
        <w:t>Benefits of joining organizations/clubs</w:t>
      </w:r>
    </w:p>
    <w:p w14:paraId="734E5268" w14:textId="77777777" w:rsidR="00467E03" w:rsidRDefault="00467E03" w:rsidP="00467E03">
      <w:pPr>
        <w:pStyle w:val="ListParagraph"/>
        <w:rPr>
          <w:color w:val="000000" w:themeColor="text1"/>
        </w:rPr>
      </w:pPr>
    </w:p>
    <w:p w14:paraId="0AB31D36" w14:textId="77777777" w:rsidR="00467E03" w:rsidRDefault="009E1AE5" w:rsidP="0003035D">
      <w:pPr>
        <w:pStyle w:val="ListParagraph"/>
        <w:numPr>
          <w:ilvl w:val="0"/>
          <w:numId w:val="46"/>
        </w:numPr>
        <w:rPr>
          <w:color w:val="000000" w:themeColor="text1"/>
        </w:rPr>
      </w:pPr>
      <w:r w:rsidRPr="00467E03">
        <w:rPr>
          <w:color w:val="000000" w:themeColor="text1"/>
        </w:rPr>
        <w:t>Foxhunts - what are they and how does it work? Do I need anything?</w:t>
      </w:r>
    </w:p>
    <w:p w14:paraId="4D8BB13C" w14:textId="77777777" w:rsidR="00467E03" w:rsidRDefault="00467E03" w:rsidP="00467E03">
      <w:pPr>
        <w:pStyle w:val="ListParagraph"/>
        <w:rPr>
          <w:color w:val="000000" w:themeColor="text1"/>
        </w:rPr>
      </w:pPr>
    </w:p>
    <w:p w14:paraId="3894C117" w14:textId="77777777" w:rsidR="00467E03" w:rsidRDefault="009E1AE5" w:rsidP="0003035D">
      <w:pPr>
        <w:pStyle w:val="ListParagraph"/>
        <w:numPr>
          <w:ilvl w:val="0"/>
          <w:numId w:val="46"/>
        </w:numPr>
        <w:rPr>
          <w:color w:val="000000" w:themeColor="text1"/>
        </w:rPr>
      </w:pPr>
      <w:r w:rsidRPr="00467E03">
        <w:rPr>
          <w:color w:val="000000" w:themeColor="text1"/>
        </w:rPr>
        <w:t>HF - club events (what can I participate with?) - Operating events.</w:t>
      </w:r>
    </w:p>
    <w:p w14:paraId="1A59ABC9" w14:textId="77777777" w:rsidR="00467E03" w:rsidRDefault="00467E03" w:rsidP="00467E03">
      <w:pPr>
        <w:pStyle w:val="ListParagraph"/>
        <w:rPr>
          <w:color w:val="000000" w:themeColor="text1"/>
        </w:rPr>
      </w:pPr>
    </w:p>
    <w:p w14:paraId="4F8DC30C" w14:textId="77777777" w:rsidR="00467E03" w:rsidRDefault="009E1AE5" w:rsidP="0003035D">
      <w:pPr>
        <w:pStyle w:val="ListParagraph"/>
        <w:numPr>
          <w:ilvl w:val="0"/>
          <w:numId w:val="46"/>
        </w:numPr>
        <w:rPr>
          <w:color w:val="000000" w:themeColor="text1"/>
        </w:rPr>
      </w:pPr>
      <w:r w:rsidRPr="00467E03">
        <w:rPr>
          <w:color w:val="000000" w:themeColor="text1"/>
        </w:rPr>
        <w:t>Callsigns, vanity and considerations</w:t>
      </w:r>
    </w:p>
    <w:p w14:paraId="3B43DD30" w14:textId="77777777" w:rsidR="00467E03" w:rsidRDefault="00467E03" w:rsidP="00467E03">
      <w:pPr>
        <w:pStyle w:val="ListParagraph"/>
        <w:rPr>
          <w:color w:val="000000" w:themeColor="text1"/>
        </w:rPr>
      </w:pPr>
    </w:p>
    <w:p w14:paraId="3F0A9661" w14:textId="77777777" w:rsidR="00467E03" w:rsidRDefault="009E1AE5" w:rsidP="0003035D">
      <w:pPr>
        <w:pStyle w:val="ListParagraph"/>
        <w:numPr>
          <w:ilvl w:val="0"/>
          <w:numId w:val="46"/>
        </w:numPr>
        <w:rPr>
          <w:color w:val="000000" w:themeColor="text1"/>
        </w:rPr>
      </w:pPr>
      <w:r w:rsidRPr="00467E03">
        <w:rPr>
          <w:color w:val="000000" w:themeColor="text1"/>
        </w:rPr>
        <w:t>QSL Cards and Logbook of the World</w:t>
      </w:r>
    </w:p>
    <w:p w14:paraId="3F2FC906" w14:textId="77777777" w:rsidR="00467E03" w:rsidRDefault="00467E03" w:rsidP="00467E03">
      <w:pPr>
        <w:pStyle w:val="ListParagraph"/>
        <w:rPr>
          <w:color w:val="000000" w:themeColor="text1"/>
        </w:rPr>
      </w:pPr>
    </w:p>
    <w:p w14:paraId="7605DD51" w14:textId="1437E3ED" w:rsidR="009E1AE5" w:rsidRPr="00467E03" w:rsidRDefault="009E1AE5" w:rsidP="0003035D">
      <w:pPr>
        <w:pStyle w:val="ListParagraph"/>
        <w:numPr>
          <w:ilvl w:val="0"/>
          <w:numId w:val="46"/>
        </w:numPr>
        <w:rPr>
          <w:color w:val="000000" w:themeColor="text1"/>
        </w:rPr>
      </w:pPr>
      <w:r w:rsidRPr="00467E03">
        <w:rPr>
          <w:color w:val="000000" w:themeColor="text1"/>
        </w:rPr>
        <w:t xml:space="preserve">Propagation - </w:t>
      </w:r>
      <w:proofErr w:type="spellStart"/>
      <w:r w:rsidRPr="00467E03">
        <w:rPr>
          <w:color w:val="000000" w:themeColor="text1"/>
        </w:rPr>
        <w:t>Tropo</w:t>
      </w:r>
      <w:proofErr w:type="spellEnd"/>
      <w:r w:rsidRPr="00467E03">
        <w:rPr>
          <w:color w:val="000000" w:themeColor="text1"/>
        </w:rPr>
        <w:t xml:space="preserve"> ducting, </w:t>
      </w:r>
      <w:proofErr w:type="spellStart"/>
      <w:r w:rsidRPr="00467E03">
        <w:rPr>
          <w:color w:val="000000" w:themeColor="text1"/>
        </w:rPr>
        <w:t>Sporatic</w:t>
      </w:r>
      <w:proofErr w:type="spellEnd"/>
      <w:r w:rsidRPr="00467E03">
        <w:rPr>
          <w:color w:val="000000" w:themeColor="text1"/>
        </w:rPr>
        <w:t xml:space="preserve"> E, Aurora, sunspot cycle, seasonal patterns</w:t>
      </w:r>
    </w:p>
    <w:p w14:paraId="5A08570C" w14:textId="77777777" w:rsidR="009E1AE5" w:rsidRPr="009E1AE5" w:rsidRDefault="009E1AE5" w:rsidP="009E1AE5">
      <w:pPr>
        <w:rPr>
          <w:color w:val="000000" w:themeColor="text1"/>
        </w:rPr>
      </w:pPr>
    </w:p>
    <w:p w14:paraId="17ABA57C" w14:textId="0D00537C" w:rsidR="009E1AE5" w:rsidRDefault="009E1AE5" w:rsidP="009E1AE5">
      <w:pPr>
        <w:rPr>
          <w:color w:val="000000" w:themeColor="text1"/>
        </w:rPr>
      </w:pPr>
      <w:r w:rsidRPr="009E1AE5">
        <w:rPr>
          <w:color w:val="000000" w:themeColor="text1"/>
        </w:rPr>
        <w:t>We look forward to seeing you there!</w:t>
      </w:r>
    </w:p>
    <w:p w14:paraId="06989E35" w14:textId="27FA196B" w:rsidR="009E1AE5" w:rsidRDefault="009E1AE5" w:rsidP="00E6020E">
      <w:pPr>
        <w:rPr>
          <w:color w:val="000000" w:themeColor="text1"/>
        </w:rPr>
      </w:pPr>
    </w:p>
    <w:p w14:paraId="6ACDDF65" w14:textId="7807BCDE" w:rsidR="00467E03" w:rsidRDefault="00636D6E" w:rsidP="00E6020E">
      <w:pPr>
        <w:rPr>
          <w:b/>
          <w:bCs/>
          <w:i/>
          <w:color w:val="000000" w:themeColor="text1"/>
          <w:sz w:val="28"/>
          <w:szCs w:val="28"/>
        </w:rPr>
      </w:pPr>
      <w:r>
        <w:pict w14:anchorId="7A8C6B92">
          <v:rect id="_x0000_i1030" style="width:0;height:1.5pt" o:hralign="center" o:bullet="t" o:hrstd="t" o:hr="t" fillcolor="#a0a0a0" stroked="f"/>
        </w:pict>
      </w:r>
    </w:p>
    <w:p w14:paraId="05A62E58" w14:textId="14D92E32" w:rsidR="00E6020E" w:rsidRPr="00E6020E" w:rsidRDefault="00E6020E" w:rsidP="00E6020E">
      <w:pPr>
        <w:rPr>
          <w:i/>
          <w:color w:val="000000" w:themeColor="text1"/>
          <w:sz w:val="28"/>
          <w:szCs w:val="28"/>
        </w:rPr>
      </w:pPr>
      <w:r w:rsidRPr="00E6020E">
        <w:rPr>
          <w:b/>
          <w:bCs/>
          <w:i/>
          <w:color w:val="000000" w:themeColor="text1"/>
          <w:sz w:val="28"/>
          <w:szCs w:val="28"/>
        </w:rPr>
        <w:t>Pioneer Bus Trip to Hamvention</w:t>
      </w:r>
    </w:p>
    <w:p w14:paraId="534C8F41" w14:textId="77777777" w:rsidR="00E6020E" w:rsidRPr="00E6020E" w:rsidRDefault="00E6020E" w:rsidP="00E6020E">
      <w:pPr>
        <w:rPr>
          <w:color w:val="000000" w:themeColor="text1"/>
        </w:rPr>
      </w:pPr>
    </w:p>
    <w:p w14:paraId="3B208DAD" w14:textId="77777777" w:rsidR="00E6020E" w:rsidRPr="00E6020E" w:rsidRDefault="00E6020E" w:rsidP="00E6020E">
      <w:pPr>
        <w:rPr>
          <w:color w:val="000000" w:themeColor="text1"/>
        </w:rPr>
      </w:pPr>
      <w:r w:rsidRPr="00E6020E">
        <w:rPr>
          <w:noProof/>
          <w:color w:val="000000" w:themeColor="text1"/>
        </w:rPr>
        <w:drawing>
          <wp:anchor distT="0" distB="0" distL="114300" distR="114300" simplePos="0" relativeHeight="252873728" behindDoc="1" locked="0" layoutInCell="1" allowOverlap="1" wp14:anchorId="01C25C9B" wp14:editId="18674CC0">
            <wp:simplePos x="0" y="0"/>
            <wp:positionH relativeFrom="margin">
              <wp:align>left</wp:align>
            </wp:positionH>
            <wp:positionV relativeFrom="paragraph">
              <wp:posOffset>45720</wp:posOffset>
            </wp:positionV>
            <wp:extent cx="1476375" cy="1104900"/>
            <wp:effectExtent l="0" t="0" r="9525" b="0"/>
            <wp:wrapTight wrapText="bothSides">
              <wp:wrapPolygon edited="0">
                <wp:start x="0" y="0"/>
                <wp:lineTo x="0" y="21228"/>
                <wp:lineTo x="21461" y="21228"/>
                <wp:lineTo x="21461"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pic:spPr>
                </pic:pic>
              </a:graphicData>
            </a:graphic>
            <wp14:sizeRelH relativeFrom="page">
              <wp14:pctWidth>0</wp14:pctWidth>
            </wp14:sizeRelH>
            <wp14:sizeRelV relativeFrom="page">
              <wp14:pctHeight>0</wp14:pctHeight>
            </wp14:sizeRelV>
          </wp:anchor>
        </w:drawing>
      </w:r>
      <w:r w:rsidRPr="00E6020E">
        <w:rPr>
          <w:color w:val="000000" w:themeColor="text1"/>
        </w:rPr>
        <w:t xml:space="preserve">It is never too early to plan a trip to Hamvention. Each year the Pioneer Amateur Radio Fellowship has offered to bus hams to this great event. The bus leaves at 5:30 AM the Saturday of Hamvention, it does stop at McDonald's for breakfast and arrives at Hamvention about 9am, just in time for the doors to be open. The bus leaves around 5pm and stops for a buffet for supper! You won’t go hungry on this trip for sure! You arrive back at the pickup point about 9:30pm, so it’s not too late, but you will have had a full day for sure. </w:t>
      </w:r>
    </w:p>
    <w:p w14:paraId="5D41E486" w14:textId="77777777" w:rsidR="00C21DBE" w:rsidRDefault="00C21DBE" w:rsidP="00C21DBE">
      <w:pPr>
        <w:rPr>
          <w:rStyle w:val="Hyperlink"/>
          <w:sz w:val="20"/>
          <w:szCs w:val="20"/>
        </w:rPr>
      </w:pPr>
    </w:p>
    <w:p w14:paraId="5649D9A8" w14:textId="77777777" w:rsidR="00C21DBE" w:rsidRDefault="00C21DBE" w:rsidP="00C21DBE">
      <w:pPr>
        <w:rPr>
          <w:rStyle w:val="Hyperlink"/>
          <w:sz w:val="20"/>
          <w:szCs w:val="20"/>
        </w:rPr>
      </w:pPr>
    </w:p>
    <w:p w14:paraId="49D642E4" w14:textId="77777777" w:rsidR="00C21DBE" w:rsidRDefault="00C21DBE" w:rsidP="00C21DBE">
      <w:pPr>
        <w:rPr>
          <w:rStyle w:val="Hyperlink"/>
          <w:sz w:val="20"/>
          <w:szCs w:val="20"/>
        </w:rPr>
      </w:pPr>
    </w:p>
    <w:p w14:paraId="59F50CBE" w14:textId="77777777" w:rsidR="00C21DBE" w:rsidRDefault="00C21DBE" w:rsidP="00C21DBE">
      <w:pPr>
        <w:rPr>
          <w:rStyle w:val="Hyperlink"/>
          <w:sz w:val="20"/>
          <w:szCs w:val="20"/>
        </w:rPr>
      </w:pPr>
    </w:p>
    <w:p w14:paraId="3D72B40D" w14:textId="3BD0F288" w:rsidR="00C21DBE" w:rsidRDefault="00636D6E" w:rsidP="00C21DBE">
      <w:pPr>
        <w:rPr>
          <w:sz w:val="20"/>
          <w:szCs w:val="20"/>
          <w:u w:val="single"/>
        </w:rPr>
      </w:pPr>
      <w:hyperlink w:anchor="top" w:history="1">
        <w:r w:rsidR="00C21DBE" w:rsidRPr="006935B7">
          <w:rPr>
            <w:rStyle w:val="Hyperlink"/>
            <w:sz w:val="20"/>
            <w:szCs w:val="20"/>
          </w:rPr>
          <w:t>TOP</w:t>
        </w:r>
      </w:hyperlink>
      <w:r w:rsidR="00C21DBE" w:rsidRPr="006935B7">
        <w:rPr>
          <w:sz w:val="20"/>
          <w:szCs w:val="20"/>
          <w:u w:val="single"/>
        </w:rPr>
        <w:t xml:space="preserve"> ^</w:t>
      </w:r>
    </w:p>
    <w:p w14:paraId="5EF8AF40" w14:textId="5C364035" w:rsidR="00E6020E" w:rsidRPr="00E6020E" w:rsidRDefault="00E6020E" w:rsidP="00E6020E">
      <w:pPr>
        <w:rPr>
          <w:color w:val="000000" w:themeColor="text1"/>
        </w:rPr>
      </w:pPr>
      <w:r w:rsidRPr="00E6020E">
        <w:rPr>
          <w:color w:val="000000" w:themeColor="text1"/>
        </w:rPr>
        <w:lastRenderedPageBreak/>
        <w:t xml:space="preserve">The bus has </w:t>
      </w:r>
      <w:proofErr w:type="gramStart"/>
      <w:r w:rsidRPr="00E6020E">
        <w:rPr>
          <w:color w:val="000000" w:themeColor="text1"/>
        </w:rPr>
        <w:t>a number of</w:t>
      </w:r>
      <w:proofErr w:type="gramEnd"/>
      <w:r w:rsidRPr="00E6020E">
        <w:rPr>
          <w:color w:val="000000" w:themeColor="text1"/>
        </w:rPr>
        <w:t xml:space="preserve"> very large storage areas for all your purchases, so you don’t have to worry if you’ll have room for that “just can’t do without boat anchor!” </w:t>
      </w:r>
    </w:p>
    <w:p w14:paraId="05680897" w14:textId="77777777" w:rsidR="00E6020E" w:rsidRPr="00E6020E" w:rsidRDefault="00E6020E" w:rsidP="00E6020E">
      <w:pPr>
        <w:rPr>
          <w:color w:val="000000" w:themeColor="text1"/>
        </w:rPr>
      </w:pPr>
    </w:p>
    <w:p w14:paraId="031E3046" w14:textId="77777777" w:rsidR="00E6020E" w:rsidRPr="00E6020E" w:rsidRDefault="00636D6E" w:rsidP="00E6020E">
      <w:pPr>
        <w:rPr>
          <w:color w:val="000000" w:themeColor="text1"/>
        </w:rPr>
      </w:pPr>
      <w:hyperlink r:id="rId32" w:history="1">
        <w:r w:rsidR="00E6020E" w:rsidRPr="00E6020E">
          <w:rPr>
            <w:color w:val="0563C1" w:themeColor="hyperlink"/>
            <w:u w:val="single"/>
          </w:rPr>
          <w:t>Click Here</w:t>
        </w:r>
      </w:hyperlink>
      <w:r w:rsidR="00E6020E" w:rsidRPr="00E6020E">
        <w:rPr>
          <w:color w:val="000000" w:themeColor="text1"/>
        </w:rPr>
        <w:t xml:space="preserve"> to read the flier and the form used to register for this trip. </w:t>
      </w:r>
    </w:p>
    <w:p w14:paraId="382E8F5F" w14:textId="65B574F7" w:rsidR="00E6020E" w:rsidRDefault="00E6020E" w:rsidP="00E6020E">
      <w:pPr>
        <w:rPr>
          <w:color w:val="000000" w:themeColor="text1"/>
        </w:rPr>
      </w:pPr>
    </w:p>
    <w:p w14:paraId="133D7DD3" w14:textId="754E3503" w:rsidR="005C3D22" w:rsidRDefault="00636D6E" w:rsidP="00E6020E">
      <w:pPr>
        <w:rPr>
          <w:rFonts w:eastAsia="Times New Roman"/>
          <w:b/>
          <w:bCs/>
          <w:i/>
          <w:color w:val="0563C1" w:themeColor="hyperlink"/>
          <w:sz w:val="28"/>
          <w:szCs w:val="28"/>
          <w:u w:val="single"/>
        </w:rPr>
      </w:pPr>
      <w:r>
        <w:pict w14:anchorId="7D670C42">
          <v:rect id="_x0000_i1031" style="width:0;height:1.5pt" o:hralign="center" o:bullet="t" o:hrstd="t" o:hr="t" fillcolor="#a0a0a0" stroked="f"/>
        </w:pict>
      </w:r>
    </w:p>
    <w:p w14:paraId="2ACD8BF7" w14:textId="49531445" w:rsidR="00E6020E" w:rsidRPr="00E6020E" w:rsidRDefault="00E6020E" w:rsidP="00E6020E">
      <w:pPr>
        <w:rPr>
          <w:rFonts w:eastAsia="Times New Roman"/>
          <w:b/>
          <w:bCs/>
          <w:i/>
          <w:color w:val="000000"/>
          <w:sz w:val="28"/>
          <w:szCs w:val="28"/>
        </w:rPr>
      </w:pPr>
      <w:bookmarkStart w:id="22" w:name="hamfest"/>
      <w:bookmarkEnd w:id="22"/>
      <w:r w:rsidRPr="00E6020E">
        <w:rPr>
          <w:noProof/>
        </w:rPr>
        <w:drawing>
          <wp:anchor distT="0" distB="0" distL="114300" distR="114300" simplePos="0" relativeHeight="252879872" behindDoc="1" locked="0" layoutInCell="1" allowOverlap="1" wp14:anchorId="747F7688" wp14:editId="58F32F46">
            <wp:simplePos x="0" y="0"/>
            <wp:positionH relativeFrom="margin">
              <wp:posOffset>4367530</wp:posOffset>
            </wp:positionH>
            <wp:positionV relativeFrom="paragraph">
              <wp:posOffset>13970</wp:posOffset>
            </wp:positionV>
            <wp:extent cx="2487930" cy="1400175"/>
            <wp:effectExtent l="0" t="0" r="7620" b="9525"/>
            <wp:wrapTight wrapText="bothSides">
              <wp:wrapPolygon edited="0">
                <wp:start x="0" y="0"/>
                <wp:lineTo x="0" y="21453"/>
                <wp:lineTo x="21501" y="21453"/>
                <wp:lineTo x="2150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7930" cy="14001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34" w:history="1">
        <w:r w:rsidRPr="00E6020E">
          <w:rPr>
            <w:rFonts w:eastAsia="Times New Roman"/>
            <w:b/>
            <w:bCs/>
            <w:i/>
            <w:color w:val="0563C1" w:themeColor="hyperlink"/>
            <w:sz w:val="28"/>
            <w:szCs w:val="28"/>
            <w:u w:val="single"/>
          </w:rPr>
          <w:t>Upcoming Hamfests</w:t>
        </w:r>
      </w:hyperlink>
    </w:p>
    <w:p w14:paraId="2A7F42F2" w14:textId="77777777" w:rsidR="00E6020E" w:rsidRPr="00E6020E" w:rsidRDefault="00E6020E" w:rsidP="00E6020E">
      <w:pPr>
        <w:rPr>
          <w:bCs/>
          <w:color w:val="000000" w:themeColor="text1"/>
        </w:rPr>
      </w:pPr>
      <w:r w:rsidRPr="00E6020E">
        <w:rPr>
          <w:b/>
          <w:bCs/>
          <w:color w:val="000000" w:themeColor="text1"/>
        </w:rPr>
        <w:t xml:space="preserve"> </w:t>
      </w:r>
    </w:p>
    <w:p w14:paraId="6F380AF0" w14:textId="77777777" w:rsidR="00E6020E" w:rsidRPr="00E6020E" w:rsidRDefault="00E6020E" w:rsidP="00E6020E">
      <w:pPr>
        <w:shd w:val="clear" w:color="auto" w:fill="FFFFFF"/>
        <w:textAlignment w:val="baseline"/>
        <w:outlineLvl w:val="2"/>
        <w:rPr>
          <w:rFonts w:eastAsia="Times New Roman"/>
          <w:bCs/>
          <w:color w:val="087FB2"/>
          <w:sz w:val="23"/>
          <w:szCs w:val="23"/>
        </w:rPr>
      </w:pPr>
      <w:r w:rsidRPr="00E6020E">
        <w:rPr>
          <w:rFonts w:eastAsia="Times New Roman"/>
          <w:bCs/>
          <w:color w:val="000000"/>
          <w:bdr w:val="none" w:sz="0" w:space="0" w:color="auto" w:frame="1"/>
        </w:rPr>
        <w:t>03/03/2019 | </w:t>
      </w:r>
      <w:hyperlink r:id="rId35" w:tooltip="WINTER HAMFEST" w:history="1">
        <w:r w:rsidRPr="00E6020E">
          <w:rPr>
            <w:rFonts w:eastAsia="Times New Roman"/>
            <w:bCs/>
            <w:color w:val="000000"/>
            <w:bdr w:val="none" w:sz="0" w:space="0" w:color="auto" w:frame="1"/>
          </w:rPr>
          <w:t>WINTER HAMFEST</w:t>
        </w:r>
      </w:hyperlink>
    </w:p>
    <w:p w14:paraId="54088EE6" w14:textId="77777777" w:rsidR="00E6020E" w:rsidRPr="00E6020E" w:rsidRDefault="00E6020E" w:rsidP="00E6020E">
      <w:pPr>
        <w:shd w:val="clear" w:color="auto" w:fill="FFFFFF"/>
        <w:textAlignment w:val="baseline"/>
        <w:rPr>
          <w:rFonts w:eastAsia="Times New Roman"/>
          <w:color w:val="224466"/>
          <w:sz w:val="18"/>
          <w:szCs w:val="18"/>
        </w:rPr>
      </w:pPr>
      <w:r w:rsidRPr="00E6020E">
        <w:rPr>
          <w:rFonts w:eastAsia="Times New Roman"/>
          <w:color w:val="000000"/>
          <w:bdr w:val="none" w:sz="0" w:space="0" w:color="auto" w:frame="1"/>
        </w:rPr>
        <w:t>Location: </w:t>
      </w:r>
      <w:r w:rsidRPr="00E6020E">
        <w:rPr>
          <w:rFonts w:eastAsia="Times New Roman"/>
          <w:color w:val="000000"/>
        </w:rPr>
        <w:t>Elyria, OH</w:t>
      </w:r>
      <w:r w:rsidRPr="00E6020E">
        <w:rPr>
          <w:rFonts w:eastAsia="Times New Roman"/>
          <w:color w:val="000000"/>
        </w:rPr>
        <w:br/>
      </w:r>
      <w:r w:rsidRPr="00E6020E">
        <w:rPr>
          <w:rFonts w:eastAsia="Times New Roman"/>
          <w:color w:val="000000"/>
          <w:bdr w:val="none" w:sz="0" w:space="0" w:color="auto" w:frame="1"/>
        </w:rPr>
        <w:t>Sponsor:</w:t>
      </w:r>
      <w:r w:rsidRPr="00E6020E">
        <w:rPr>
          <w:rFonts w:eastAsia="Times New Roman"/>
          <w:color w:val="000000"/>
        </w:rPr>
        <w:t> Northern Ohio Amateur Radio Society</w:t>
      </w:r>
      <w:r w:rsidRPr="00E6020E">
        <w:rPr>
          <w:rFonts w:eastAsia="Times New Roman"/>
          <w:color w:val="000000"/>
        </w:rPr>
        <w:br/>
      </w:r>
      <w:r w:rsidRPr="00E6020E">
        <w:rPr>
          <w:rFonts w:eastAsia="Times New Roman"/>
          <w:color w:val="000000"/>
          <w:bdr w:val="none" w:sz="0" w:space="0" w:color="auto" w:frame="1"/>
        </w:rPr>
        <w:t>Website:</w:t>
      </w:r>
      <w:r w:rsidRPr="00E6020E">
        <w:rPr>
          <w:rFonts w:eastAsia="Times New Roman"/>
          <w:color w:val="000000"/>
        </w:rPr>
        <w:t> </w:t>
      </w:r>
      <w:hyperlink r:id="rId36" w:history="1">
        <w:r w:rsidRPr="00E6020E">
          <w:rPr>
            <w:rFonts w:eastAsia="Times New Roman"/>
            <w:color w:val="0070C0"/>
            <w:u w:val="single"/>
            <w:bdr w:val="none" w:sz="0" w:space="0" w:color="auto" w:frame="1"/>
          </w:rPr>
          <w:t>h</w:t>
        </w:r>
      </w:hyperlink>
      <w:r w:rsidRPr="00E6020E">
        <w:rPr>
          <w:rFonts w:eastAsia="Times New Roman"/>
          <w:color w:val="0070C0"/>
          <w:u w:val="single"/>
          <w:bdr w:val="none" w:sz="0" w:space="0" w:color="auto" w:frame="1"/>
        </w:rPr>
        <w:t>ttp://</w:t>
      </w:r>
      <w:hyperlink r:id="rId37" w:history="1">
        <w:r w:rsidRPr="00E6020E">
          <w:rPr>
            <w:rFonts w:eastAsia="Times New Roman"/>
            <w:color w:val="0563C1" w:themeColor="hyperlink"/>
            <w:u w:val="single"/>
            <w:bdr w:val="none" w:sz="0" w:space="0" w:color="auto" w:frame="1"/>
          </w:rPr>
          <w:t>noars.net/winter-hamfest</w:t>
        </w:r>
      </w:hyperlink>
    </w:p>
    <w:p w14:paraId="675EF52E" w14:textId="77777777" w:rsidR="00E6020E" w:rsidRPr="00E6020E" w:rsidRDefault="00E6020E" w:rsidP="00E6020E">
      <w:pPr>
        <w:rPr>
          <w:bCs/>
          <w:color w:val="000000" w:themeColor="text1"/>
        </w:rPr>
      </w:pPr>
    </w:p>
    <w:p w14:paraId="40F0C791" w14:textId="77777777" w:rsidR="00E6020E" w:rsidRPr="00E6020E" w:rsidRDefault="00E6020E" w:rsidP="00E6020E">
      <w:pPr>
        <w:rPr>
          <w:bCs/>
          <w:color w:val="000000" w:themeColor="text1"/>
        </w:rPr>
      </w:pPr>
    </w:p>
    <w:p w14:paraId="7024E80E" w14:textId="77777777" w:rsidR="00E6020E" w:rsidRPr="00E6020E" w:rsidRDefault="00E6020E" w:rsidP="00E6020E">
      <w:pPr>
        <w:rPr>
          <w:bCs/>
          <w:color w:val="000000" w:themeColor="text1"/>
        </w:rPr>
      </w:pPr>
      <w:r w:rsidRPr="00E6020E">
        <w:rPr>
          <w:bCs/>
          <w:color w:val="000000" w:themeColor="text1"/>
        </w:rPr>
        <w:t>03/16/2019 | </w:t>
      </w:r>
      <w:hyperlink r:id="rId38" w:tooltip="Gallipolis Ohio Hamfest" w:history="1">
        <w:r w:rsidRPr="00E6020E">
          <w:rPr>
            <w:bCs/>
            <w:color w:val="000000" w:themeColor="text1"/>
          </w:rPr>
          <w:t>Gallipolis Ohio Hamfest</w:t>
        </w:r>
      </w:hyperlink>
    </w:p>
    <w:p w14:paraId="52E74DE2" w14:textId="77777777" w:rsidR="00E6020E" w:rsidRPr="00E6020E" w:rsidRDefault="00E6020E" w:rsidP="00E6020E">
      <w:pPr>
        <w:rPr>
          <w:bCs/>
          <w:color w:val="000000" w:themeColor="text1"/>
        </w:rPr>
      </w:pPr>
      <w:r w:rsidRPr="00E6020E">
        <w:rPr>
          <w:bCs/>
          <w:color w:val="000000" w:themeColor="text1"/>
        </w:rPr>
        <w:t>Location: Gallipolis, OH</w:t>
      </w:r>
      <w:r w:rsidRPr="00E6020E">
        <w:rPr>
          <w:bCs/>
          <w:color w:val="000000" w:themeColor="text1"/>
        </w:rPr>
        <w:br/>
        <w:t>Sponsor: Mid-Ohio Valley Amateur Radio Club</w:t>
      </w:r>
    </w:p>
    <w:p w14:paraId="0EA3A70E" w14:textId="77777777" w:rsidR="00E6020E" w:rsidRPr="00E6020E" w:rsidRDefault="00E6020E" w:rsidP="00E6020E">
      <w:pPr>
        <w:rPr>
          <w:bCs/>
          <w:color w:val="000000" w:themeColor="text1"/>
        </w:rPr>
      </w:pPr>
    </w:p>
    <w:tbl>
      <w:tblPr>
        <w:tblW w:w="0" w:type="auto"/>
        <w:tblLook w:val="04A0" w:firstRow="1" w:lastRow="0" w:firstColumn="1" w:lastColumn="0" w:noHBand="0" w:noVBand="1"/>
      </w:tblPr>
      <w:tblGrid>
        <w:gridCol w:w="5395"/>
        <w:gridCol w:w="5395"/>
      </w:tblGrid>
      <w:tr w:rsidR="00E6020E" w:rsidRPr="00E6020E" w14:paraId="70E59D8A" w14:textId="77777777" w:rsidTr="00E6020E">
        <w:tc>
          <w:tcPr>
            <w:tcW w:w="5395" w:type="dxa"/>
          </w:tcPr>
          <w:p w14:paraId="374C704B" w14:textId="77777777" w:rsidR="00E6020E" w:rsidRPr="00E6020E" w:rsidRDefault="00E6020E" w:rsidP="00E6020E">
            <w:pPr>
              <w:shd w:val="clear" w:color="auto" w:fill="FFFFFF"/>
              <w:textAlignment w:val="baseline"/>
            </w:pPr>
          </w:p>
        </w:tc>
        <w:tc>
          <w:tcPr>
            <w:tcW w:w="5395" w:type="dxa"/>
          </w:tcPr>
          <w:p w14:paraId="0A7CCD88" w14:textId="77777777" w:rsidR="00E6020E" w:rsidRPr="00E6020E" w:rsidRDefault="00E6020E" w:rsidP="00E6020E"/>
        </w:tc>
      </w:tr>
      <w:tr w:rsidR="00E6020E" w:rsidRPr="00E6020E" w14:paraId="002A6851" w14:textId="77777777" w:rsidTr="00E6020E">
        <w:tc>
          <w:tcPr>
            <w:tcW w:w="5395" w:type="dxa"/>
          </w:tcPr>
          <w:p w14:paraId="33D9ADBF" w14:textId="77777777" w:rsidR="00E6020E" w:rsidRPr="00E6020E" w:rsidRDefault="00E6020E" w:rsidP="00E6020E">
            <w:pPr>
              <w:shd w:val="clear" w:color="auto" w:fill="FFFFFF"/>
              <w:textAlignment w:val="baseline"/>
              <w:outlineLvl w:val="2"/>
              <w:rPr>
                <w:rFonts w:eastAsia="Times New Roman"/>
                <w:bCs/>
                <w:color w:val="087FB2"/>
                <w:sz w:val="23"/>
                <w:szCs w:val="23"/>
              </w:rPr>
            </w:pPr>
            <w:r w:rsidRPr="00E6020E">
              <w:rPr>
                <w:rFonts w:eastAsia="Times New Roman"/>
                <w:bCs/>
                <w:color w:val="000000"/>
                <w:bdr w:val="none" w:sz="0" w:space="0" w:color="auto" w:frame="1"/>
              </w:rPr>
              <w:t>03/17/2019 | </w:t>
            </w:r>
            <w:hyperlink r:id="rId39" w:tooltip="Hamfest and Computer Fair" w:history="1">
              <w:r w:rsidRPr="00E6020E">
                <w:rPr>
                  <w:rFonts w:eastAsia="Times New Roman"/>
                  <w:bCs/>
                  <w:color w:val="000000"/>
                  <w:bdr w:val="none" w:sz="0" w:space="0" w:color="auto" w:frame="1"/>
                </w:rPr>
                <w:t>Hamfest and Computer Fair</w:t>
              </w:r>
            </w:hyperlink>
          </w:p>
          <w:p w14:paraId="40EB408B" w14:textId="77777777" w:rsidR="00E6020E" w:rsidRPr="00E6020E" w:rsidRDefault="00E6020E" w:rsidP="00E6020E">
            <w:pPr>
              <w:shd w:val="clear" w:color="auto" w:fill="FFFFFF"/>
              <w:textAlignment w:val="baseline"/>
              <w:rPr>
                <w:rFonts w:eastAsia="Times New Roman"/>
                <w:color w:val="224466"/>
                <w:sz w:val="18"/>
                <w:szCs w:val="18"/>
              </w:rPr>
            </w:pPr>
            <w:r w:rsidRPr="00E6020E">
              <w:rPr>
                <w:rFonts w:eastAsia="Times New Roman"/>
                <w:color w:val="000000"/>
                <w:bdr w:val="none" w:sz="0" w:space="0" w:color="auto" w:frame="1"/>
              </w:rPr>
              <w:t>Location: </w:t>
            </w:r>
            <w:r w:rsidRPr="00E6020E">
              <w:rPr>
                <w:rFonts w:eastAsia="Times New Roman"/>
                <w:color w:val="000000"/>
              </w:rPr>
              <w:t>Perrysburg, OH</w:t>
            </w:r>
            <w:r w:rsidRPr="00E6020E">
              <w:rPr>
                <w:rFonts w:eastAsia="Times New Roman"/>
                <w:color w:val="000000"/>
              </w:rPr>
              <w:br/>
            </w:r>
            <w:r w:rsidRPr="00E6020E">
              <w:rPr>
                <w:rFonts w:eastAsia="Times New Roman"/>
                <w:color w:val="000000"/>
                <w:bdr w:val="none" w:sz="0" w:space="0" w:color="auto" w:frame="1"/>
              </w:rPr>
              <w:t>Sponsor:</w:t>
            </w:r>
            <w:r w:rsidRPr="00E6020E">
              <w:rPr>
                <w:rFonts w:eastAsia="Times New Roman"/>
                <w:color w:val="000000"/>
              </w:rPr>
              <w:t> Toledo Mobile Radio Association</w:t>
            </w:r>
            <w:r w:rsidRPr="00E6020E">
              <w:rPr>
                <w:rFonts w:eastAsia="Times New Roman"/>
                <w:color w:val="000000"/>
              </w:rPr>
              <w:br/>
            </w:r>
            <w:r w:rsidRPr="00E6020E">
              <w:rPr>
                <w:rFonts w:eastAsia="Times New Roman"/>
                <w:color w:val="000000"/>
                <w:bdr w:val="none" w:sz="0" w:space="0" w:color="auto" w:frame="1"/>
              </w:rPr>
              <w:t>Website:</w:t>
            </w:r>
            <w:r w:rsidRPr="00E6020E">
              <w:rPr>
                <w:rFonts w:eastAsia="Times New Roman"/>
                <w:color w:val="000000"/>
              </w:rPr>
              <w:t> </w:t>
            </w:r>
            <w:hyperlink r:id="rId40" w:history="1">
              <w:r w:rsidRPr="00E6020E">
                <w:rPr>
                  <w:rFonts w:eastAsia="Times New Roman"/>
                  <w:color w:val="0000FF"/>
                  <w:u w:val="single"/>
                  <w:bdr w:val="none" w:sz="0" w:space="0" w:color="auto" w:frame="1"/>
                </w:rPr>
                <w:t>http://www.tmrahamradio.org</w:t>
              </w:r>
            </w:hyperlink>
          </w:p>
          <w:p w14:paraId="1C17EB44" w14:textId="77777777" w:rsidR="00E6020E" w:rsidRPr="00E6020E" w:rsidRDefault="00E6020E" w:rsidP="00E6020E">
            <w:pPr>
              <w:rPr>
                <w:color w:val="0563C1" w:themeColor="hyperlink"/>
                <w:sz w:val="20"/>
                <w:szCs w:val="20"/>
                <w:u w:val="single"/>
              </w:rPr>
            </w:pPr>
          </w:p>
          <w:p w14:paraId="5CA95037" w14:textId="77777777" w:rsidR="00E6020E" w:rsidRPr="00E6020E" w:rsidRDefault="00E6020E" w:rsidP="00E6020E">
            <w:pPr>
              <w:rPr>
                <w:color w:val="0563C1" w:themeColor="hyperlink"/>
                <w:sz w:val="20"/>
                <w:szCs w:val="20"/>
                <w:u w:val="single"/>
              </w:rPr>
            </w:pPr>
          </w:p>
          <w:p w14:paraId="667736E1" w14:textId="77777777" w:rsidR="00E6020E" w:rsidRPr="00E6020E" w:rsidRDefault="00E6020E" w:rsidP="00E6020E">
            <w:pPr>
              <w:rPr>
                <w:color w:val="0563C1" w:themeColor="hyperlink"/>
                <w:sz w:val="20"/>
                <w:szCs w:val="20"/>
                <w:u w:val="single"/>
              </w:rPr>
            </w:pPr>
          </w:p>
          <w:p w14:paraId="06813AF8" w14:textId="77777777" w:rsidR="00E6020E" w:rsidRPr="00E6020E" w:rsidRDefault="00E6020E" w:rsidP="00E6020E">
            <w:pPr>
              <w:rPr>
                <w:sz w:val="20"/>
                <w:szCs w:val="20"/>
                <w:u w:val="single"/>
              </w:rPr>
            </w:pPr>
          </w:p>
        </w:tc>
        <w:tc>
          <w:tcPr>
            <w:tcW w:w="5395" w:type="dxa"/>
          </w:tcPr>
          <w:p w14:paraId="26BFFEC8" w14:textId="77777777" w:rsidR="00E6020E" w:rsidRPr="00E6020E" w:rsidRDefault="00E6020E" w:rsidP="00E6020E">
            <w:pPr>
              <w:shd w:val="clear" w:color="auto" w:fill="FFFFFF"/>
              <w:textAlignment w:val="baseline"/>
              <w:outlineLvl w:val="2"/>
              <w:rPr>
                <w:rFonts w:eastAsia="Times New Roman"/>
                <w:bCs/>
                <w:color w:val="087FB2"/>
                <w:sz w:val="23"/>
                <w:szCs w:val="23"/>
              </w:rPr>
            </w:pPr>
            <w:r w:rsidRPr="00E6020E">
              <w:rPr>
                <w:rFonts w:eastAsia="Times New Roman"/>
                <w:bCs/>
                <w:color w:val="000000"/>
                <w:bdr w:val="none" w:sz="0" w:space="0" w:color="auto" w:frame="1"/>
              </w:rPr>
              <w:t>04/13/2019 | </w:t>
            </w:r>
            <w:hyperlink r:id="rId41" w:tooltip="65th Annual Cuyahoga Falls Amateur Radio Club Hamfest" w:history="1">
              <w:r w:rsidRPr="00E6020E">
                <w:rPr>
                  <w:rFonts w:eastAsia="Times New Roman"/>
                  <w:bCs/>
                  <w:color w:val="000000"/>
                  <w:bdr w:val="none" w:sz="0" w:space="0" w:color="auto" w:frame="1"/>
                </w:rPr>
                <w:t>65th Annual Cuyahoga Falls Amateur Radio Club Hamfest</w:t>
              </w:r>
            </w:hyperlink>
          </w:p>
          <w:p w14:paraId="2E9E0B76" w14:textId="1E4EE026" w:rsidR="00E6020E" w:rsidRPr="00E6020E" w:rsidRDefault="00E6020E" w:rsidP="00E6020E">
            <w:pPr>
              <w:shd w:val="clear" w:color="auto" w:fill="FFFFFF"/>
              <w:textAlignment w:val="baseline"/>
              <w:rPr>
                <w:bCs/>
                <w:color w:val="000000" w:themeColor="text1"/>
                <w:u w:val="single"/>
              </w:rPr>
            </w:pPr>
            <w:r w:rsidRPr="00E6020E">
              <w:rPr>
                <w:rFonts w:eastAsia="Times New Roman"/>
                <w:color w:val="000000"/>
                <w:bdr w:val="none" w:sz="0" w:space="0" w:color="auto" w:frame="1"/>
              </w:rPr>
              <w:t>Location: </w:t>
            </w:r>
            <w:r w:rsidRPr="00E6020E">
              <w:rPr>
                <w:rFonts w:eastAsia="Times New Roman"/>
                <w:color w:val="000000"/>
              </w:rPr>
              <w:t xml:space="preserve">Cuyahoga </w:t>
            </w:r>
            <w:proofErr w:type="gramStart"/>
            <w:r w:rsidRPr="00E6020E">
              <w:rPr>
                <w:rFonts w:eastAsia="Times New Roman"/>
                <w:color w:val="000000"/>
              </w:rPr>
              <w:t>Falls ,</w:t>
            </w:r>
            <w:proofErr w:type="gramEnd"/>
            <w:r w:rsidRPr="00E6020E">
              <w:rPr>
                <w:rFonts w:eastAsia="Times New Roman"/>
                <w:color w:val="000000"/>
              </w:rPr>
              <w:t xml:space="preserve"> OH</w:t>
            </w:r>
            <w:r w:rsidRPr="00E6020E">
              <w:rPr>
                <w:rFonts w:eastAsia="Times New Roman"/>
                <w:color w:val="000000"/>
              </w:rPr>
              <w:br/>
            </w:r>
            <w:r w:rsidRPr="00E6020E">
              <w:rPr>
                <w:rFonts w:eastAsia="Times New Roman"/>
                <w:color w:val="000000"/>
                <w:bdr w:val="none" w:sz="0" w:space="0" w:color="auto" w:frame="1"/>
              </w:rPr>
              <w:t>Type:</w:t>
            </w:r>
            <w:r w:rsidRPr="00E6020E">
              <w:rPr>
                <w:rFonts w:eastAsia="Times New Roman"/>
                <w:color w:val="000000"/>
              </w:rPr>
              <w:t> ARRL Hamfest</w:t>
            </w:r>
            <w:r w:rsidRPr="00E6020E">
              <w:rPr>
                <w:rFonts w:eastAsia="Times New Roman"/>
                <w:color w:val="000000"/>
              </w:rPr>
              <w:br/>
            </w:r>
            <w:r w:rsidRPr="00E6020E">
              <w:rPr>
                <w:rFonts w:eastAsia="Times New Roman"/>
                <w:color w:val="000000"/>
                <w:bdr w:val="none" w:sz="0" w:space="0" w:color="auto" w:frame="1"/>
              </w:rPr>
              <w:t>Sponsor:</w:t>
            </w:r>
            <w:r w:rsidRPr="00E6020E">
              <w:rPr>
                <w:rFonts w:eastAsia="Times New Roman"/>
                <w:color w:val="000000"/>
              </w:rPr>
              <w:t xml:space="preserve"> The Cuyahoga Falls </w:t>
            </w:r>
            <w:proofErr w:type="spellStart"/>
            <w:r w:rsidRPr="00E6020E">
              <w:rPr>
                <w:rFonts w:eastAsia="Times New Roman"/>
                <w:color w:val="000000"/>
              </w:rPr>
              <w:t>ARClub</w:t>
            </w:r>
            <w:proofErr w:type="spellEnd"/>
            <w:r w:rsidRPr="00E6020E">
              <w:rPr>
                <w:rFonts w:eastAsia="Times New Roman"/>
                <w:color w:val="000000"/>
              </w:rPr>
              <w:t>, Inc.</w:t>
            </w:r>
            <w:r w:rsidRPr="00E6020E">
              <w:rPr>
                <w:rFonts w:eastAsia="Times New Roman"/>
                <w:color w:val="000000"/>
              </w:rPr>
              <w:br/>
            </w:r>
            <w:r w:rsidRPr="00E6020E">
              <w:rPr>
                <w:rFonts w:eastAsia="Times New Roman"/>
                <w:color w:val="000000"/>
                <w:bdr w:val="none" w:sz="0" w:space="0" w:color="auto" w:frame="1"/>
              </w:rPr>
              <w:t>Website:</w:t>
            </w:r>
            <w:r w:rsidRPr="00E6020E">
              <w:rPr>
                <w:rFonts w:eastAsia="Times New Roman"/>
                <w:color w:val="000000"/>
              </w:rPr>
              <w:t> </w:t>
            </w:r>
            <w:hyperlink r:id="rId42" w:history="1">
              <w:r w:rsidRPr="00E6020E">
                <w:rPr>
                  <w:rFonts w:eastAsia="Times New Roman"/>
                  <w:color w:val="4466BB"/>
                  <w:u w:val="single"/>
                  <w:bdr w:val="none" w:sz="0" w:space="0" w:color="auto" w:frame="1"/>
                </w:rPr>
                <w:t>http://cfarc.org</w:t>
              </w:r>
            </w:hyperlink>
          </w:p>
        </w:tc>
      </w:tr>
    </w:tbl>
    <w:p w14:paraId="038FB1AC" w14:textId="77777777" w:rsidR="005C3D22" w:rsidRPr="00E6020E" w:rsidRDefault="00636D6E" w:rsidP="005C3D22">
      <w:pPr>
        <w:rPr>
          <w:b/>
          <w:i/>
          <w:color w:val="000000" w:themeColor="text1"/>
          <w:sz w:val="28"/>
          <w:szCs w:val="28"/>
        </w:rPr>
      </w:pPr>
      <w:r>
        <w:pict w14:anchorId="69D2B645">
          <v:rect id="_x0000_i1032" style="width:0;height:1.5pt" o:hralign="center" o:hrstd="t" o:hr="t" fillcolor="#a0a0a0" stroked="f"/>
        </w:pict>
      </w:r>
    </w:p>
    <w:p w14:paraId="3A9FCF21" w14:textId="77777777" w:rsidR="005C3D22" w:rsidRPr="00E6020E" w:rsidRDefault="005C3D22" w:rsidP="005C3D22">
      <w:pPr>
        <w:rPr>
          <w:b/>
          <w:i/>
          <w:color w:val="000000" w:themeColor="text1"/>
          <w:sz w:val="28"/>
          <w:szCs w:val="28"/>
        </w:rPr>
      </w:pPr>
      <w:bookmarkStart w:id="23" w:name="dx"/>
      <w:bookmarkEnd w:id="23"/>
      <w:r w:rsidRPr="00E6020E">
        <w:rPr>
          <w:noProof/>
          <w:color w:val="000000" w:themeColor="text1"/>
        </w:rPr>
        <w:drawing>
          <wp:anchor distT="0" distB="0" distL="114300" distR="114300" simplePos="0" relativeHeight="252881920" behindDoc="1" locked="0" layoutInCell="1" allowOverlap="1" wp14:anchorId="2E9010E0" wp14:editId="67E44028">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E6020E">
        <w:rPr>
          <w:b/>
          <w:i/>
          <w:color w:val="000000" w:themeColor="text1"/>
          <w:sz w:val="28"/>
          <w:szCs w:val="28"/>
        </w:rPr>
        <w:t>DX This Week</w:t>
      </w:r>
    </w:p>
    <w:p w14:paraId="1FD9EEF2" w14:textId="77777777" w:rsidR="005C3D22" w:rsidRPr="00E6020E" w:rsidRDefault="005C3D22" w:rsidP="005C3D22">
      <w:pPr>
        <w:rPr>
          <w:i/>
          <w:color w:val="000000" w:themeColor="text1"/>
        </w:rPr>
      </w:pPr>
      <w:r w:rsidRPr="00E6020E">
        <w:rPr>
          <w:i/>
          <w:color w:val="000000" w:themeColor="text1"/>
        </w:rPr>
        <w:t>(from Bill, AJ8B)</w:t>
      </w:r>
    </w:p>
    <w:p w14:paraId="06B0781C" w14:textId="77777777" w:rsidR="005C3D22" w:rsidRPr="00E6020E" w:rsidRDefault="005C3D22" w:rsidP="005C3D22">
      <w:pPr>
        <w:rPr>
          <w:b/>
          <w:i/>
          <w:color w:val="000000" w:themeColor="text1"/>
        </w:rPr>
      </w:pPr>
    </w:p>
    <w:p w14:paraId="2F71B996" w14:textId="0CF526DA" w:rsidR="00656E63" w:rsidRPr="00656E63" w:rsidRDefault="00656E63" w:rsidP="00656E63">
      <w:r w:rsidRPr="00656E63">
        <w:t>Bill AJ8B (</w:t>
      </w:r>
      <w:hyperlink r:id="rId44" w:history="1">
        <w:r w:rsidRPr="00656E63">
          <w:rPr>
            <w:rStyle w:val="Hyperlink"/>
          </w:rPr>
          <w:t>aj8b@arrl.net</w:t>
        </w:r>
      </w:hyperlink>
      <w:r w:rsidRPr="00656E63">
        <w:t xml:space="preserve">, @AJ8B, </w:t>
      </w:r>
      <w:hyperlink r:id="rId45" w:history="1">
        <w:r w:rsidRPr="00656E63">
          <w:rPr>
            <w:rStyle w:val="Hyperlink"/>
          </w:rPr>
          <w:t>www.aj8b.com</w:t>
        </w:r>
      </w:hyperlink>
      <w:r w:rsidRPr="00656E63">
        <w:t xml:space="preserve"> or </w:t>
      </w:r>
      <w:hyperlink r:id="rId46" w:history="1">
        <w:r w:rsidRPr="00656E63">
          <w:rPr>
            <w:rStyle w:val="Hyperlink"/>
          </w:rPr>
          <w:t>www.swodxa.org</w:t>
        </w:r>
      </w:hyperlink>
      <w:r w:rsidRPr="00656E63">
        <w:t xml:space="preserve"> )</w:t>
      </w:r>
      <w:r w:rsidRPr="00656E63">
        <w:br/>
        <w:t>CWOPs Member #1567</w:t>
      </w:r>
    </w:p>
    <w:p w14:paraId="3DA80B6B" w14:textId="77777777" w:rsidR="00874AAD" w:rsidRDefault="00874AAD" w:rsidP="00656E63"/>
    <w:p w14:paraId="38E98656" w14:textId="33E04446" w:rsidR="00656E63" w:rsidRPr="00656E63" w:rsidRDefault="00656E63" w:rsidP="00656E63">
      <w:r w:rsidRPr="00656E63">
        <w:t>For years, Uncle Frank had challenged me to really “up my game” on the CW front. He had cut his teeth on the National Traffic System and was the best CW Op I knew at the time. Frank could drive out from Boston to Dayton with his TenTec mounted in the Toyota, sending CW the whole trip; and he never got lost!</w:t>
      </w:r>
    </w:p>
    <w:p w14:paraId="6D1F2AD4" w14:textId="77777777" w:rsidR="00874AAD" w:rsidRDefault="00874AAD" w:rsidP="00656E63"/>
    <w:p w14:paraId="71D358B9" w14:textId="5FBAFC6D" w:rsidR="00656E63" w:rsidRPr="00656E63" w:rsidRDefault="00656E63" w:rsidP="00656E63">
      <w:r w:rsidRPr="00656E63">
        <w:t>Another excellent CW operator that I worked with was Larry, W9SWM (Short-Wave Man) We worked Field Day together from the DARA van and we took the night shift on 40 meters. Larry could copy guys I could not hear. Finally, Larry taught me the finer points and I was really hooked. Larry was also a traffic handler and that really moved him up the ladder quickly.</w:t>
      </w:r>
    </w:p>
    <w:p w14:paraId="0730DF76" w14:textId="77777777" w:rsidR="00874AAD" w:rsidRDefault="00874AAD" w:rsidP="00656E63"/>
    <w:p w14:paraId="53FF95FC" w14:textId="78F96C62" w:rsidR="00656E63" w:rsidRPr="00656E63" w:rsidRDefault="00656E63" w:rsidP="00656E63">
      <w:r w:rsidRPr="00656E63">
        <w:t xml:space="preserve">In more recent years, I was fortunate enough to have a QSO with Jack, W0UCE (SK). One thing led to another and Jack introduced me to the CW Ops club. He was one of the finest CW operators I have ever heard and was a topnotch teacher. </w:t>
      </w:r>
    </w:p>
    <w:p w14:paraId="0D82BB88" w14:textId="77777777" w:rsidR="00C21DBE" w:rsidRDefault="00C21DBE" w:rsidP="00C21DBE">
      <w:pPr>
        <w:rPr>
          <w:rStyle w:val="Hyperlink"/>
          <w:sz w:val="20"/>
          <w:szCs w:val="20"/>
        </w:rPr>
      </w:pPr>
    </w:p>
    <w:p w14:paraId="01DC3DED" w14:textId="77777777" w:rsidR="00C21DBE" w:rsidRDefault="00C21DBE" w:rsidP="00C21DBE">
      <w:pPr>
        <w:rPr>
          <w:rStyle w:val="Hyperlink"/>
          <w:sz w:val="20"/>
          <w:szCs w:val="20"/>
        </w:rPr>
      </w:pPr>
    </w:p>
    <w:p w14:paraId="3707AA98" w14:textId="77777777" w:rsidR="00C21DBE" w:rsidRDefault="00C21DBE" w:rsidP="00C21DBE">
      <w:pPr>
        <w:rPr>
          <w:rStyle w:val="Hyperlink"/>
          <w:sz w:val="20"/>
          <w:szCs w:val="20"/>
        </w:rPr>
      </w:pPr>
    </w:p>
    <w:p w14:paraId="28F6BDDA" w14:textId="794068F6" w:rsidR="00C21DBE" w:rsidRDefault="00636D6E" w:rsidP="00C21DBE">
      <w:pPr>
        <w:rPr>
          <w:sz w:val="20"/>
          <w:szCs w:val="20"/>
          <w:u w:val="single"/>
        </w:rPr>
      </w:pPr>
      <w:hyperlink w:anchor="top" w:history="1">
        <w:r w:rsidR="00C21DBE" w:rsidRPr="006935B7">
          <w:rPr>
            <w:rStyle w:val="Hyperlink"/>
            <w:sz w:val="20"/>
            <w:szCs w:val="20"/>
          </w:rPr>
          <w:t>TOP</w:t>
        </w:r>
      </w:hyperlink>
      <w:r w:rsidR="00C21DBE" w:rsidRPr="006935B7">
        <w:rPr>
          <w:sz w:val="20"/>
          <w:szCs w:val="20"/>
          <w:u w:val="single"/>
        </w:rPr>
        <w:t xml:space="preserve"> ^</w:t>
      </w:r>
    </w:p>
    <w:p w14:paraId="0F29CA3A" w14:textId="67C66960" w:rsidR="00656E63" w:rsidRPr="00656E63" w:rsidRDefault="00656E63" w:rsidP="00656E63">
      <w:r w:rsidRPr="00656E63">
        <w:lastRenderedPageBreak/>
        <w:t xml:space="preserve">Last week, I discussed the CW Ops club. This week we can discuss CW Academy. PLEASE, email me if you have any questions about CWA. </w:t>
      </w:r>
    </w:p>
    <w:p w14:paraId="513FD934" w14:textId="77777777" w:rsidR="00656E63" w:rsidRPr="00656E63" w:rsidRDefault="00656E63" w:rsidP="00656E63"/>
    <w:p w14:paraId="197C7A55" w14:textId="13C7A8CB" w:rsidR="00656E63" w:rsidRPr="00656E63" w:rsidRDefault="00656E63" w:rsidP="00656E63">
      <w:r w:rsidRPr="00656E63">
        <w:t xml:space="preserve">CW Academy </w:t>
      </w:r>
    </w:p>
    <w:p w14:paraId="576DCB92" w14:textId="11164F58" w:rsidR="00656E63" w:rsidRPr="00656E63" w:rsidRDefault="00656E63" w:rsidP="00656E63">
      <w:r w:rsidRPr="00656E63">
        <w:t>By Bill, AJ8B CW</w:t>
      </w:r>
      <w:r w:rsidR="00D318A1">
        <w:t xml:space="preserve"> </w:t>
      </w:r>
      <w:r w:rsidRPr="00656E63">
        <w:t>ops ID #1567</w:t>
      </w:r>
    </w:p>
    <w:p w14:paraId="2A277ED3" w14:textId="0A0C299A" w:rsidR="00656E63" w:rsidRPr="00656E63" w:rsidRDefault="00656E63" w:rsidP="00656E63"/>
    <w:p w14:paraId="483935E0" w14:textId="00FF4674" w:rsidR="00656E63" w:rsidRPr="00656E63" w:rsidRDefault="00874AAD" w:rsidP="00656E63">
      <w:r w:rsidRPr="00656E63">
        <w:rPr>
          <w:noProof/>
        </w:rPr>
        <w:drawing>
          <wp:anchor distT="0" distB="0" distL="114300" distR="114300" simplePos="0" relativeHeight="252888064" behindDoc="1" locked="0" layoutInCell="1" allowOverlap="1" wp14:anchorId="03888C7C" wp14:editId="11FC91F7">
            <wp:simplePos x="0" y="0"/>
            <wp:positionH relativeFrom="margin">
              <wp:align>left</wp:align>
            </wp:positionH>
            <wp:positionV relativeFrom="paragraph">
              <wp:posOffset>26670</wp:posOffset>
            </wp:positionV>
            <wp:extent cx="1042670" cy="1038225"/>
            <wp:effectExtent l="0" t="0" r="5080" b="0"/>
            <wp:wrapTight wrapText="bothSides">
              <wp:wrapPolygon edited="0">
                <wp:start x="0" y="0"/>
                <wp:lineTo x="0" y="21006"/>
                <wp:lineTo x="21311" y="21006"/>
                <wp:lineTo x="213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47002" cy="1042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E63" w:rsidRPr="00656E63">
        <w:t xml:space="preserve">CW Academy (CWA) is an </w:t>
      </w:r>
      <w:r w:rsidR="00D318A1" w:rsidRPr="00656E63">
        <w:t>internet-based</w:t>
      </w:r>
      <w:r w:rsidR="00656E63" w:rsidRPr="00656E63">
        <w:t xml:space="preserve"> Morse code training </w:t>
      </w:r>
      <w:r w:rsidR="00D318A1" w:rsidRPr="00656E63">
        <w:t>curriculum</w:t>
      </w:r>
      <w:r w:rsidR="00D318A1">
        <w:t>.</w:t>
      </w:r>
      <w:r w:rsidR="00656E63" w:rsidRPr="00656E63">
        <w:t xml:space="preserve"> CWA was formed to directly address growing problems including a lack of skilled advisors, lack of training in sending and the geographical dispersion of interested students. The solution was to organize a volunteer group of CW skilled advisors, provide training in sending AND copying and to use online video/audio conferencing for training. The results have been nothing short of amazing. We have been averaging over 80 students per semester and 80% of those complete the program. In addition, a growing number surpass the 25- wpm rate, and some become CW Academy advisors! Currently CWA is staffed by CW</w:t>
      </w:r>
      <w:r w:rsidR="00D318A1">
        <w:t xml:space="preserve"> </w:t>
      </w:r>
      <w:r w:rsidR="00656E63" w:rsidRPr="00656E63">
        <w:t>ops and its members. There are over 20 volunteer advisors. It is a unique training program that has three levels. The program is given three times per year with each semester lasting 8 weeks.</w:t>
      </w:r>
    </w:p>
    <w:p w14:paraId="55D4A851" w14:textId="77777777" w:rsidR="00656E63" w:rsidRPr="00656E63" w:rsidRDefault="00656E63" w:rsidP="00656E63"/>
    <w:p w14:paraId="5A4A1260" w14:textId="146FE9E2" w:rsidR="00656E63" w:rsidRPr="00656E63" w:rsidRDefault="00656E63" w:rsidP="00656E63">
      <w:r w:rsidRPr="00656E63">
        <w:rPr>
          <w:noProof/>
        </w:rPr>
        <w:drawing>
          <wp:anchor distT="0" distB="0" distL="114300" distR="114300" simplePos="0" relativeHeight="252889088" behindDoc="0" locked="0" layoutInCell="1" allowOverlap="1" wp14:anchorId="26243ECF" wp14:editId="4D6C6694">
            <wp:simplePos x="0" y="0"/>
            <wp:positionH relativeFrom="margin">
              <wp:align>right</wp:align>
            </wp:positionH>
            <wp:positionV relativeFrom="paragraph">
              <wp:posOffset>8255</wp:posOffset>
            </wp:positionV>
            <wp:extent cx="2275892" cy="15525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5892" cy="1552575"/>
                    </a:xfrm>
                    <a:prstGeom prst="rect">
                      <a:avLst/>
                    </a:prstGeom>
                    <a:noFill/>
                    <a:ln>
                      <a:noFill/>
                    </a:ln>
                  </pic:spPr>
                </pic:pic>
              </a:graphicData>
            </a:graphic>
          </wp:anchor>
        </w:drawing>
      </w:r>
      <w:r w:rsidRPr="00656E63">
        <w:t>The 3 levels of training are broken out as Level 1 (beginners), Level 2(those with speed above 10 wpm and below 20 wpm and Level 3. (for those with speeds above 20 wpm) CWA is held three times per year – Jan-Feb, Apr -May and Sep-Oct. Each eight-week semester typically has groups of 5 students (or less) with an assigned advisor who meets ‘online’ two evenings per week for about 45 minutes per session. Level 1 spends 5 weeks learning all Morse characters, numbers, some punctuation, useful Q</w:t>
      </w:r>
      <w:r w:rsidR="00497FB7">
        <w:t>-</w:t>
      </w:r>
      <w:r w:rsidRPr="00656E63">
        <w:t xml:space="preserve">signs. The remaining 3 weeks are spent doing simulated CW </w:t>
      </w:r>
      <w:proofErr w:type="spellStart"/>
      <w:r w:rsidRPr="00656E63">
        <w:t>QSO</w:t>
      </w:r>
      <w:r w:rsidR="00497FB7">
        <w:t>’</w:t>
      </w:r>
      <w:r w:rsidRPr="00656E63">
        <w:t>ing</w:t>
      </w:r>
      <w:proofErr w:type="spellEnd"/>
      <w:r w:rsidRPr="00656E63">
        <w:t xml:space="preserve">, contesting, and DX pile-up training. The objective of Level 1 is to attain speeds above 10 wpm, to attain skill with QSO protocols, to get acquainted with CW contesting and </w:t>
      </w:r>
      <w:proofErr w:type="spellStart"/>
      <w:r w:rsidRPr="00656E63">
        <w:t>DX</w:t>
      </w:r>
      <w:r w:rsidR="00497FB7">
        <w:t>’</w:t>
      </w:r>
      <w:r w:rsidRPr="00656E63">
        <w:t>ing</w:t>
      </w:r>
      <w:proofErr w:type="spellEnd"/>
    </w:p>
    <w:p w14:paraId="66AFDCBE" w14:textId="77777777" w:rsidR="00656E63" w:rsidRPr="00656E63" w:rsidRDefault="00656E63" w:rsidP="00656E63"/>
    <w:p w14:paraId="03B44622" w14:textId="6E9505FC" w:rsidR="00656E63" w:rsidRPr="00656E63" w:rsidRDefault="00656E63" w:rsidP="00656E63">
      <w:r w:rsidRPr="00656E63">
        <w:t xml:space="preserve">Level 2 is tailored to the aspirations of the students in each group It stresses improved head copying skills, better sending, further training in </w:t>
      </w:r>
      <w:proofErr w:type="spellStart"/>
      <w:r w:rsidRPr="00656E63">
        <w:t>QSO</w:t>
      </w:r>
      <w:r w:rsidR="00497FB7">
        <w:t>’</w:t>
      </w:r>
      <w:r w:rsidRPr="00656E63">
        <w:t>ing</w:t>
      </w:r>
      <w:proofErr w:type="spellEnd"/>
      <w:r w:rsidRPr="00656E63">
        <w:t xml:space="preserve">, contesting, and </w:t>
      </w:r>
      <w:proofErr w:type="spellStart"/>
      <w:r w:rsidRPr="00656E63">
        <w:t>DX</w:t>
      </w:r>
      <w:r w:rsidR="00497FB7">
        <w:t>’</w:t>
      </w:r>
      <w:r w:rsidRPr="00656E63">
        <w:t>ing</w:t>
      </w:r>
      <w:proofErr w:type="spellEnd"/>
      <w:r w:rsidRPr="00656E63">
        <w:t xml:space="preserve">. The objective of level 2 is to attain speeds above 20-wpm, to attain skill with QSO protocols, to gain experience with CW contesting and </w:t>
      </w:r>
      <w:proofErr w:type="spellStart"/>
      <w:r w:rsidRPr="00656E63">
        <w:t>DX</w:t>
      </w:r>
      <w:r w:rsidR="00497FB7">
        <w:t>’</w:t>
      </w:r>
      <w:r w:rsidRPr="00656E63">
        <w:t>ing</w:t>
      </w:r>
      <w:proofErr w:type="spellEnd"/>
    </w:p>
    <w:p w14:paraId="35F3496A" w14:textId="77777777" w:rsidR="00656E63" w:rsidRPr="00656E63" w:rsidRDefault="00656E63" w:rsidP="00656E63"/>
    <w:p w14:paraId="515430C9" w14:textId="795B85AF" w:rsidR="00656E63" w:rsidRPr="00656E63" w:rsidRDefault="00656E63" w:rsidP="00656E63">
      <w:r w:rsidRPr="00656E63">
        <w:t xml:space="preserve">Level 3 is also tailored to the aspirations of the students in each group. It stresses improved head copying skills, better sending, further training in </w:t>
      </w:r>
      <w:proofErr w:type="spellStart"/>
      <w:r w:rsidRPr="00656E63">
        <w:t>QSO</w:t>
      </w:r>
      <w:r w:rsidR="00497FB7">
        <w:t>’</w:t>
      </w:r>
      <w:r w:rsidRPr="00656E63">
        <w:t>ing</w:t>
      </w:r>
      <w:proofErr w:type="spellEnd"/>
      <w:r w:rsidRPr="00656E63">
        <w:t xml:space="preserve">, contesting, and </w:t>
      </w:r>
      <w:proofErr w:type="spellStart"/>
      <w:r w:rsidRPr="00656E63">
        <w:t>DX</w:t>
      </w:r>
      <w:r w:rsidR="00497FB7">
        <w:t>’</w:t>
      </w:r>
      <w:r w:rsidRPr="00656E63">
        <w:t>ing</w:t>
      </w:r>
      <w:proofErr w:type="spellEnd"/>
      <w:r w:rsidRPr="00656E63">
        <w:t xml:space="preserve">. The objective to Level 3 is basically the same as Level 2 but at 25 WPM and above, namely, to attain speeds above 25- wpm, to attain skill with QSO protocols, to gain experience with CW contesting and </w:t>
      </w:r>
      <w:proofErr w:type="spellStart"/>
      <w:r w:rsidRPr="00656E63">
        <w:t>DX</w:t>
      </w:r>
      <w:r w:rsidR="00497FB7">
        <w:t>’</w:t>
      </w:r>
      <w:r w:rsidRPr="00656E63">
        <w:t>ing</w:t>
      </w:r>
      <w:proofErr w:type="spellEnd"/>
      <w:r w:rsidRPr="00656E63">
        <w:t xml:space="preserve">. </w:t>
      </w:r>
    </w:p>
    <w:p w14:paraId="25E08196" w14:textId="77777777" w:rsidR="00656E63" w:rsidRPr="00656E63" w:rsidRDefault="00656E63" w:rsidP="00656E63"/>
    <w:p w14:paraId="30D826EB" w14:textId="52A817C7" w:rsidR="00656E63" w:rsidRPr="00656E63" w:rsidRDefault="00656E63" w:rsidP="00656E63">
      <w:r w:rsidRPr="00656E63">
        <w:t xml:space="preserve">From our friend at the </w:t>
      </w:r>
      <w:proofErr w:type="spellStart"/>
      <w:r w:rsidRPr="00656E63">
        <w:t>DailyDX</w:t>
      </w:r>
      <w:proofErr w:type="spellEnd"/>
      <w:r w:rsidRPr="00656E63">
        <w:t xml:space="preserve"> and the </w:t>
      </w:r>
      <w:proofErr w:type="spellStart"/>
      <w:r w:rsidRPr="00656E63">
        <w:t>WeeklyDX</w:t>
      </w:r>
      <w:proofErr w:type="spellEnd"/>
      <w:r w:rsidRPr="00656E63">
        <w:t>, and the best source for DX information, (</w:t>
      </w:r>
      <w:hyperlink r:id="rId49" w:history="1">
        <w:r w:rsidRPr="00656E63">
          <w:rPr>
            <w:rStyle w:val="Hyperlink"/>
          </w:rPr>
          <w:t>http://www.dailydx.com/</w:t>
        </w:r>
      </w:hyperlink>
      <w:r w:rsidRPr="00656E63">
        <w:t xml:space="preserve">  ) Bernie has this to report:</w:t>
      </w:r>
    </w:p>
    <w:p w14:paraId="775FF166" w14:textId="77777777" w:rsidR="00874AAD" w:rsidRDefault="00874AAD" w:rsidP="00656E63">
      <w:pPr>
        <w:rPr>
          <w:b/>
        </w:rPr>
      </w:pPr>
    </w:p>
    <w:p w14:paraId="6F59CD86" w14:textId="15A5093C" w:rsidR="00656E63" w:rsidRPr="00656E63" w:rsidRDefault="00656E63" w:rsidP="00656E63">
      <w:r w:rsidRPr="00656E63">
        <w:rPr>
          <w:b/>
        </w:rPr>
        <w:t xml:space="preserve">E5 - South Cook Islands - </w:t>
      </w:r>
      <w:r w:rsidRPr="00656E63">
        <w:t xml:space="preserve">DK2HM, Hans-Martin, updates us on his trip to Rarotonga next month. He'll be running an IC-706MK2G with an </w:t>
      </w:r>
      <w:proofErr w:type="spellStart"/>
      <w:r w:rsidRPr="00656E63">
        <w:t>HLa</w:t>
      </w:r>
      <w:proofErr w:type="spellEnd"/>
      <w:r w:rsidRPr="00656E63">
        <w:t xml:space="preserve"> 300+ amplifier running 350 watts into a Windom Dipole (80-10), EFHW (80-10) as well a beam from one of the </w:t>
      </w:r>
      <w:proofErr w:type="gramStart"/>
      <w:r w:rsidRPr="00656E63">
        <w:t>locals</w:t>
      </w:r>
      <w:proofErr w:type="gramEnd"/>
      <w:r w:rsidRPr="00656E63">
        <w:t xml:space="preserve"> shack. Listen for E51HMK from March 14-22 on 80 through 10 Meters running SSB, Digi and FT8. Logs will be uploaded to Club Log and </w:t>
      </w:r>
      <w:proofErr w:type="spellStart"/>
      <w:r w:rsidRPr="00656E63">
        <w:t>LoTW</w:t>
      </w:r>
      <w:proofErr w:type="spellEnd"/>
      <w:r w:rsidRPr="00656E63">
        <w:t xml:space="preserve">. Hans-Martin now has his Website up and running at </w:t>
      </w:r>
      <w:hyperlink r:id="rId50" w:history="1">
        <w:r w:rsidRPr="00656E63">
          <w:rPr>
            <w:rStyle w:val="Hyperlink"/>
          </w:rPr>
          <w:t>www.southcook2019.com</w:t>
        </w:r>
      </w:hyperlink>
      <w:r w:rsidRPr="00656E63">
        <w:t xml:space="preserve"> . QSL via DK2HM and OQRS at Club Log. </w:t>
      </w:r>
    </w:p>
    <w:p w14:paraId="3C1F4EEC" w14:textId="77777777" w:rsidR="00C21DBE" w:rsidRDefault="00C21DBE" w:rsidP="00C21DBE">
      <w:pPr>
        <w:rPr>
          <w:rStyle w:val="Hyperlink"/>
          <w:sz w:val="20"/>
          <w:szCs w:val="20"/>
        </w:rPr>
      </w:pPr>
    </w:p>
    <w:p w14:paraId="2509DF74" w14:textId="77777777" w:rsidR="00C21DBE" w:rsidRDefault="00C21DBE" w:rsidP="00C21DBE">
      <w:pPr>
        <w:rPr>
          <w:rStyle w:val="Hyperlink"/>
          <w:sz w:val="20"/>
          <w:szCs w:val="20"/>
        </w:rPr>
      </w:pPr>
    </w:p>
    <w:p w14:paraId="2D81A0D4" w14:textId="77777777" w:rsidR="00C21DBE" w:rsidRDefault="00C21DBE" w:rsidP="00C21DBE">
      <w:pPr>
        <w:rPr>
          <w:rStyle w:val="Hyperlink"/>
          <w:sz w:val="20"/>
          <w:szCs w:val="20"/>
        </w:rPr>
      </w:pPr>
    </w:p>
    <w:p w14:paraId="64EF098F" w14:textId="77777777" w:rsidR="00C21DBE" w:rsidRDefault="00C21DBE" w:rsidP="00C21DBE">
      <w:pPr>
        <w:rPr>
          <w:rStyle w:val="Hyperlink"/>
          <w:sz w:val="20"/>
          <w:szCs w:val="20"/>
        </w:rPr>
      </w:pPr>
    </w:p>
    <w:bookmarkStart w:id="24" w:name="_Hlk1810011"/>
    <w:p w14:paraId="748CF56B" w14:textId="6103AC1F" w:rsidR="00C21DBE" w:rsidRDefault="00124C63" w:rsidP="00C21DBE">
      <w:pPr>
        <w:rPr>
          <w:sz w:val="20"/>
          <w:szCs w:val="20"/>
          <w:u w:val="single"/>
        </w:rPr>
      </w:pPr>
      <w:r>
        <w:rPr>
          <w:rStyle w:val="Hyperlink"/>
          <w:sz w:val="20"/>
          <w:szCs w:val="20"/>
        </w:rPr>
        <w:fldChar w:fldCharType="begin"/>
      </w:r>
      <w:r>
        <w:rPr>
          <w:rStyle w:val="Hyperlink"/>
          <w:sz w:val="20"/>
          <w:szCs w:val="20"/>
        </w:rPr>
        <w:instrText xml:space="preserve"> HYPERLINK \l "top" </w:instrText>
      </w:r>
      <w:r>
        <w:rPr>
          <w:rStyle w:val="Hyperlink"/>
          <w:sz w:val="20"/>
          <w:szCs w:val="20"/>
        </w:rPr>
        <w:fldChar w:fldCharType="separate"/>
      </w:r>
      <w:r w:rsidR="00C21DBE" w:rsidRPr="006935B7">
        <w:rPr>
          <w:rStyle w:val="Hyperlink"/>
          <w:sz w:val="20"/>
          <w:szCs w:val="20"/>
        </w:rPr>
        <w:t>TOP</w:t>
      </w:r>
      <w:r>
        <w:rPr>
          <w:rStyle w:val="Hyperlink"/>
          <w:sz w:val="20"/>
          <w:szCs w:val="20"/>
        </w:rPr>
        <w:fldChar w:fldCharType="end"/>
      </w:r>
      <w:r w:rsidR="00C21DBE" w:rsidRPr="006935B7">
        <w:rPr>
          <w:sz w:val="20"/>
          <w:szCs w:val="20"/>
          <w:u w:val="single"/>
        </w:rPr>
        <w:t xml:space="preserve"> ^</w:t>
      </w:r>
    </w:p>
    <w:bookmarkEnd w:id="24"/>
    <w:p w14:paraId="0557B505" w14:textId="77777777" w:rsidR="00874AAD" w:rsidRDefault="00874AAD" w:rsidP="00656E63">
      <w:pPr>
        <w:rPr>
          <w:b/>
        </w:rPr>
      </w:pPr>
    </w:p>
    <w:p w14:paraId="632E8ACF" w14:textId="45EF61A7" w:rsidR="00656E63" w:rsidRPr="00656E63" w:rsidRDefault="00656E63" w:rsidP="00656E63">
      <w:r w:rsidRPr="00656E63">
        <w:rPr>
          <w:b/>
        </w:rPr>
        <w:t xml:space="preserve">HC8 - Galapagos Islands - </w:t>
      </w:r>
      <w:r w:rsidRPr="00656E63">
        <w:t>WB2REM, Jim, reminds us he along with W2WCM and HC5DX will be active from Santa Cruz Island (SA-004) as HD8M from February 27 to March 6. They will be operating on 160 through 10 Meters on SSB, CW and FT8 DX</w:t>
      </w:r>
      <w:r w:rsidR="00497FB7">
        <w:t>-</w:t>
      </w:r>
      <w:r w:rsidRPr="00656E63">
        <w:t>pedition mode. This will include "the first DX</w:t>
      </w:r>
      <w:r w:rsidR="00497FB7">
        <w:t>-</w:t>
      </w:r>
      <w:r w:rsidRPr="00656E63">
        <w:t>pedition to legally operate on 60 meters from the Galapagos" Islands. They plan to also participate in the ARRL DX SSB Contest. QSL via WB2REM.</w:t>
      </w:r>
    </w:p>
    <w:p w14:paraId="6CF242C0" w14:textId="77777777" w:rsidR="00874AAD" w:rsidRDefault="00874AAD" w:rsidP="00656E63">
      <w:pPr>
        <w:rPr>
          <w:b/>
        </w:rPr>
      </w:pPr>
    </w:p>
    <w:p w14:paraId="0B900E3B" w14:textId="10C83DA9" w:rsidR="00656E63" w:rsidRPr="00656E63" w:rsidRDefault="00656E63" w:rsidP="00656E63">
      <w:r w:rsidRPr="00656E63">
        <w:rPr>
          <w:b/>
        </w:rPr>
        <w:t xml:space="preserve">HK0/A - San Andres and Providencia - </w:t>
      </w:r>
      <w:r w:rsidRPr="00656E63">
        <w:t xml:space="preserve">VE2FDJ, Jean </w:t>
      </w:r>
      <w:proofErr w:type="spellStart"/>
      <w:r w:rsidRPr="00656E63">
        <w:t>Coriveau</w:t>
      </w:r>
      <w:proofErr w:type="spellEnd"/>
      <w:r w:rsidRPr="00656E63">
        <w:t>, informs us he will be operating as 5J0JC from Providencia (NA-049) from February 15- 27. Listen for him on SSB on 80, 40, 20 and 6 meters. QSL direct or via the bureau to his home call, VE2FDJ.</w:t>
      </w:r>
    </w:p>
    <w:p w14:paraId="4D05028F" w14:textId="77777777" w:rsidR="00874AAD" w:rsidRDefault="00874AAD" w:rsidP="00656E63">
      <w:pPr>
        <w:rPr>
          <w:b/>
        </w:rPr>
      </w:pPr>
    </w:p>
    <w:p w14:paraId="307E978B" w14:textId="24F7AF18" w:rsidR="00656E63" w:rsidRPr="00656E63" w:rsidRDefault="00656E63" w:rsidP="00656E63">
      <w:pPr>
        <w:rPr>
          <w:b/>
        </w:rPr>
      </w:pPr>
      <w:r w:rsidRPr="00656E63">
        <w:rPr>
          <w:b/>
        </w:rPr>
        <w:t xml:space="preserve">E5 - South Cook and North Cook Islands - </w:t>
      </w:r>
      <w:r w:rsidRPr="00656E63">
        <w:t xml:space="preserve">DM7PQ, Dagmar, announces (https://www.qrz.com/db/E51NPQ) he and DL1AUZ, Rainer, they will be operating holiday style as E51NPQ and E51AUZ respectively during March and April. Plans are to stay on Rarotonga (OC-013), South Cooks from March 9-11 and April 2-11. They will also go to Aitutaki (OC-083), South Cooks from March 27-31. Listen for them on </w:t>
      </w:r>
      <w:proofErr w:type="spellStart"/>
      <w:r w:rsidRPr="00656E63">
        <w:t>Manihiki</w:t>
      </w:r>
      <w:proofErr w:type="spellEnd"/>
      <w:r w:rsidRPr="00656E63">
        <w:t xml:space="preserve"> (OC-014) in the North Cooks from March 13-25. Their station is a K2 to an amplifier, 500 watts, then wires and verticals. They plan 160-10M operating, CW. They will upload to Club Log if they have internet access and </w:t>
      </w:r>
      <w:proofErr w:type="spellStart"/>
      <w:r w:rsidRPr="00656E63">
        <w:t>LoTW</w:t>
      </w:r>
      <w:proofErr w:type="spellEnd"/>
      <w:r w:rsidRPr="00656E63">
        <w:t xml:space="preserve"> "later.</w:t>
      </w:r>
    </w:p>
    <w:p w14:paraId="07D415EF" w14:textId="19F5F03C" w:rsidR="005C3D22" w:rsidRDefault="005C3D22" w:rsidP="005C3D22"/>
    <w:p w14:paraId="6E5A2C31" w14:textId="77777777" w:rsidR="005C3D22" w:rsidRPr="00E6020E" w:rsidRDefault="005C3D22" w:rsidP="005C3D22">
      <w:r w:rsidRPr="00E6020E">
        <w:t xml:space="preserve">More info can be found at </w:t>
      </w:r>
      <w:hyperlink r:id="rId51" w:history="1">
        <w:r w:rsidRPr="00E6020E">
          <w:rPr>
            <w:color w:val="0563C1" w:themeColor="hyperlink"/>
            <w:u w:val="single"/>
          </w:rPr>
          <w:t>www.swodxa.org</w:t>
        </w:r>
      </w:hyperlink>
      <w:r w:rsidRPr="00E6020E">
        <w:t xml:space="preserve">  or </w:t>
      </w:r>
      <w:hyperlink r:id="rId52" w:history="1">
        <w:r w:rsidRPr="00E6020E">
          <w:rPr>
            <w:color w:val="0563C1" w:themeColor="hyperlink"/>
            <w:u w:val="single"/>
          </w:rPr>
          <w:t>www.aj8b.com</w:t>
        </w:r>
      </w:hyperlink>
      <w:r w:rsidRPr="00E6020E">
        <w:t xml:space="preserve"> </w:t>
      </w:r>
    </w:p>
    <w:p w14:paraId="145E40C0" w14:textId="77777777" w:rsidR="005C3D22" w:rsidRPr="00E6020E" w:rsidRDefault="005C3D22" w:rsidP="005C3D22">
      <w:pPr>
        <w:rPr>
          <w:color w:val="0563C1" w:themeColor="hyperlink"/>
          <w:sz w:val="20"/>
          <w:szCs w:val="20"/>
          <w:u w:val="single"/>
        </w:rPr>
      </w:pPr>
    </w:p>
    <w:p w14:paraId="7EE6BD6B" w14:textId="77777777" w:rsidR="005C3D22" w:rsidRPr="00E6020E" w:rsidRDefault="00636D6E" w:rsidP="005C3D22">
      <w:r>
        <w:pict w14:anchorId="53A769E1">
          <v:rect id="_x0000_i1033" style="width:0;height:1.5pt" o:hralign="center" o:hrstd="t" o:hr="t" fillcolor="#a0a0a0" stroked="f"/>
        </w:pict>
      </w:r>
    </w:p>
    <w:p w14:paraId="74FDB07F" w14:textId="6B2E5EE5" w:rsidR="005C3D22" w:rsidRPr="00E6020E" w:rsidRDefault="005C3D22" w:rsidP="005C3D22">
      <w:r w:rsidRPr="00E6020E">
        <w:rPr>
          <w:b/>
          <w:i/>
          <w:sz w:val="28"/>
          <w:szCs w:val="28"/>
        </w:rPr>
        <w:t>A</w:t>
      </w:r>
      <w:bookmarkStart w:id="25" w:name="dxnews"/>
      <w:bookmarkEnd w:id="25"/>
      <w:r w:rsidRPr="00E6020E">
        <w:rPr>
          <w:b/>
          <w:i/>
          <w:sz w:val="28"/>
          <w:szCs w:val="28"/>
        </w:rPr>
        <w:t>RLD00</w:t>
      </w:r>
      <w:r w:rsidR="00124C63">
        <w:rPr>
          <w:b/>
          <w:i/>
          <w:sz w:val="28"/>
          <w:szCs w:val="28"/>
        </w:rPr>
        <w:t>8</w:t>
      </w:r>
      <w:r w:rsidRPr="00E6020E">
        <w:rPr>
          <w:b/>
          <w:i/>
          <w:sz w:val="28"/>
          <w:szCs w:val="28"/>
        </w:rPr>
        <w:t xml:space="preserve"> DX news</w:t>
      </w:r>
    </w:p>
    <w:p w14:paraId="4368F771" w14:textId="77777777" w:rsidR="005C3D22" w:rsidRPr="00E6020E" w:rsidRDefault="005C3D22" w:rsidP="005C3D22">
      <w:pPr>
        <w:rPr>
          <w:color w:val="000000" w:themeColor="text1"/>
        </w:rPr>
      </w:pPr>
    </w:p>
    <w:p w14:paraId="7CFE3C00" w14:textId="40D1D771" w:rsidR="00124C63" w:rsidRPr="00124C63" w:rsidRDefault="00124C63" w:rsidP="00124C63">
      <w:pPr>
        <w:rPr>
          <w:color w:val="000000" w:themeColor="text1"/>
        </w:rPr>
      </w:pPr>
      <w:r w:rsidRPr="00E6020E">
        <w:rPr>
          <w:noProof/>
        </w:rPr>
        <w:drawing>
          <wp:anchor distT="0" distB="0" distL="114300" distR="114300" simplePos="0" relativeHeight="252899328" behindDoc="1" locked="0" layoutInCell="1" allowOverlap="1" wp14:anchorId="3FF88B99" wp14:editId="4D42ECCE">
            <wp:simplePos x="0" y="0"/>
            <wp:positionH relativeFrom="margin">
              <wp:align>left</wp:align>
            </wp:positionH>
            <wp:positionV relativeFrom="paragraph">
              <wp:posOffset>13335</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Pr="00124C63">
        <w:rPr>
          <w:color w:val="000000" w:themeColor="text1"/>
        </w:rPr>
        <w:t>This week's bulletin was made possible with information provided by AA4NC, F4EBK, W2AIV, W3UR, WB2REM, The Daily DX, The OPDX Bulletin,</w:t>
      </w:r>
    </w:p>
    <w:p w14:paraId="4050D81E" w14:textId="77777777" w:rsidR="00124C63" w:rsidRPr="00124C63" w:rsidRDefault="00124C63" w:rsidP="00124C63">
      <w:pPr>
        <w:rPr>
          <w:color w:val="000000" w:themeColor="text1"/>
        </w:rPr>
      </w:pPr>
      <w:r w:rsidRPr="00124C63">
        <w:rPr>
          <w:color w:val="000000" w:themeColor="text1"/>
        </w:rPr>
        <w:t>425 DX News, DXNL, Contest Corral from QST and the ARRL Contest Calendar and WA7BNM web sites.  Thanks to all.</w:t>
      </w:r>
    </w:p>
    <w:p w14:paraId="787FC425" w14:textId="77777777" w:rsidR="00124C63" w:rsidRPr="00124C63" w:rsidRDefault="00124C63" w:rsidP="00124C63">
      <w:pPr>
        <w:rPr>
          <w:color w:val="000000" w:themeColor="text1"/>
        </w:rPr>
      </w:pPr>
    </w:p>
    <w:p w14:paraId="5894CA0F" w14:textId="77777777" w:rsidR="00124C63" w:rsidRPr="00124C63" w:rsidRDefault="00124C63" w:rsidP="00124C63">
      <w:pPr>
        <w:rPr>
          <w:color w:val="000000" w:themeColor="text1"/>
        </w:rPr>
      </w:pPr>
      <w:r w:rsidRPr="00124C63">
        <w:rPr>
          <w:b/>
          <w:color w:val="000000" w:themeColor="text1"/>
        </w:rPr>
        <w:t>MAURITANIA, 5T.</w:t>
      </w:r>
      <w:r w:rsidRPr="00124C63">
        <w:rPr>
          <w:color w:val="000000" w:themeColor="text1"/>
        </w:rPr>
        <w:t xml:space="preserve">  Johannes, PA5X is QRV as 5T5PA from </w:t>
      </w:r>
      <w:proofErr w:type="spellStart"/>
      <w:r w:rsidRPr="00124C63">
        <w:rPr>
          <w:color w:val="000000" w:themeColor="text1"/>
        </w:rPr>
        <w:t>Nouadhibou</w:t>
      </w:r>
      <w:proofErr w:type="spellEnd"/>
      <w:r w:rsidRPr="00124C63">
        <w:rPr>
          <w:color w:val="000000" w:themeColor="text1"/>
        </w:rPr>
        <w:t xml:space="preserve"> and is here for six months.  Activity is in his spare time on 160 to 6 meters using SSB, RTTY and FT8.  QSL via </w:t>
      </w:r>
      <w:proofErr w:type="spellStart"/>
      <w:r w:rsidRPr="00124C63">
        <w:rPr>
          <w:color w:val="000000" w:themeColor="text1"/>
        </w:rPr>
        <w:t>LoTW</w:t>
      </w:r>
      <w:proofErr w:type="spellEnd"/>
      <w:r w:rsidRPr="00124C63">
        <w:rPr>
          <w:color w:val="000000" w:themeColor="text1"/>
        </w:rPr>
        <w:t>.</w:t>
      </w:r>
    </w:p>
    <w:p w14:paraId="5F187CC9" w14:textId="77777777" w:rsidR="00124C63" w:rsidRPr="00124C63" w:rsidRDefault="00124C63" w:rsidP="00124C63">
      <w:pPr>
        <w:rPr>
          <w:color w:val="000000" w:themeColor="text1"/>
        </w:rPr>
      </w:pPr>
    </w:p>
    <w:p w14:paraId="497814F8" w14:textId="77777777" w:rsidR="00124C63" w:rsidRPr="00124C63" w:rsidRDefault="00124C63" w:rsidP="00124C63">
      <w:pPr>
        <w:rPr>
          <w:color w:val="000000" w:themeColor="text1"/>
        </w:rPr>
      </w:pPr>
      <w:r w:rsidRPr="00124C63">
        <w:rPr>
          <w:b/>
          <w:color w:val="000000" w:themeColor="text1"/>
        </w:rPr>
        <w:t>SENEGAL, 6W.</w:t>
      </w:r>
      <w:r w:rsidRPr="00124C63">
        <w:rPr>
          <w:color w:val="000000" w:themeColor="text1"/>
        </w:rPr>
        <w:t xml:space="preserve">  Willy, ON4AVT is QRV as 6W7/ON4AVT from </w:t>
      </w:r>
      <w:proofErr w:type="spellStart"/>
      <w:r w:rsidRPr="00124C63">
        <w:rPr>
          <w:color w:val="000000" w:themeColor="text1"/>
        </w:rPr>
        <w:t>Warang</w:t>
      </w:r>
      <w:proofErr w:type="spellEnd"/>
      <w:r w:rsidRPr="00124C63">
        <w:rPr>
          <w:color w:val="000000" w:themeColor="text1"/>
        </w:rPr>
        <w:t xml:space="preserve"> until March 30.  Activity is on the HF bands, including 60 meters, using CW, PSK, and possibly FT8.  QSL to home call.</w:t>
      </w:r>
    </w:p>
    <w:p w14:paraId="1EC941CA" w14:textId="77777777" w:rsidR="00124C63" w:rsidRPr="00124C63" w:rsidRDefault="00124C63" w:rsidP="00124C63">
      <w:pPr>
        <w:rPr>
          <w:color w:val="000000" w:themeColor="text1"/>
        </w:rPr>
      </w:pPr>
    </w:p>
    <w:p w14:paraId="29EDB81A" w14:textId="77777777" w:rsidR="00124C63" w:rsidRPr="00124C63" w:rsidRDefault="00124C63" w:rsidP="00124C63">
      <w:pPr>
        <w:rPr>
          <w:color w:val="000000" w:themeColor="text1"/>
        </w:rPr>
      </w:pPr>
      <w:r w:rsidRPr="00124C63">
        <w:rPr>
          <w:b/>
          <w:color w:val="000000" w:themeColor="text1"/>
        </w:rPr>
        <w:t>PHILIPPINES, DU.</w:t>
      </w:r>
      <w:r w:rsidRPr="00124C63">
        <w:rPr>
          <w:color w:val="000000" w:themeColor="text1"/>
        </w:rPr>
        <w:t xml:space="preserve">  Christian, F4EBK is QRV as DU3/F4EBK from Luzon Island, IOTA OC-042, until March 31.  Activity is on 20, 15 and 10 meters using SSB.  QSL to home call.</w:t>
      </w:r>
    </w:p>
    <w:p w14:paraId="1FBC8F7E" w14:textId="409D5D18" w:rsidR="00124C63" w:rsidRPr="00124C63" w:rsidRDefault="00124C63" w:rsidP="00124C63">
      <w:pPr>
        <w:rPr>
          <w:color w:val="000000" w:themeColor="text1"/>
        </w:rPr>
      </w:pPr>
    </w:p>
    <w:p w14:paraId="1FD9AAA5" w14:textId="0D2306DC" w:rsidR="00124C63" w:rsidRPr="00124C63" w:rsidRDefault="00124C63" w:rsidP="00124C63">
      <w:pPr>
        <w:rPr>
          <w:color w:val="000000" w:themeColor="text1"/>
        </w:rPr>
      </w:pPr>
      <w:r w:rsidRPr="00124C63">
        <w:rPr>
          <w:b/>
          <w:color w:val="000000" w:themeColor="text1"/>
        </w:rPr>
        <w:t>NEW CALEDONIA, GK.</w:t>
      </w:r>
      <w:r w:rsidRPr="00124C63">
        <w:rPr>
          <w:color w:val="000000" w:themeColor="text1"/>
        </w:rPr>
        <w:t xml:space="preserve">  Arnaud, JG1XMV will be QRV as FK/JG1XMV from Grand Terre Island, IOTA OC-032, from February 23 to March 10.  This also includes a visit to Mare Island, IOTA OC-033, and a few other islands as well.  Activity will be on 40, 20, 17 and 15 meters using only SSB.  QSL to home call.</w:t>
      </w:r>
    </w:p>
    <w:p w14:paraId="7C74358F" w14:textId="5411771D" w:rsidR="00124C63" w:rsidRPr="00124C63" w:rsidRDefault="00124C63" w:rsidP="00124C63">
      <w:pPr>
        <w:rPr>
          <w:color w:val="000000" w:themeColor="text1"/>
        </w:rPr>
      </w:pPr>
    </w:p>
    <w:p w14:paraId="1E72B1EC" w14:textId="33B71EDF" w:rsidR="00124C63" w:rsidRPr="00124C63" w:rsidRDefault="00124C63" w:rsidP="00124C63">
      <w:pPr>
        <w:rPr>
          <w:color w:val="000000" w:themeColor="text1"/>
        </w:rPr>
      </w:pPr>
      <w:r w:rsidRPr="00124C63">
        <w:rPr>
          <w:b/>
          <w:color w:val="000000" w:themeColor="text1"/>
        </w:rPr>
        <w:t>GALAPAGOS ISLANDS, HC8.</w:t>
      </w:r>
      <w:r w:rsidRPr="00124C63">
        <w:rPr>
          <w:color w:val="000000" w:themeColor="text1"/>
        </w:rPr>
        <w:t xml:space="preserve">  A group of operators will be QRV as HD8M from Santa Cruz Island, IOTA SA-004, from February 27 to March 6.</w:t>
      </w:r>
      <w:r>
        <w:rPr>
          <w:color w:val="000000" w:themeColor="text1"/>
        </w:rPr>
        <w:t xml:space="preserve"> </w:t>
      </w:r>
      <w:r w:rsidRPr="00124C63">
        <w:rPr>
          <w:color w:val="000000" w:themeColor="text1"/>
        </w:rPr>
        <w:t xml:space="preserve">Activity will be on 160 to 10 meters, including 60 meters, using CW, SSB, and FT8 in </w:t>
      </w:r>
      <w:proofErr w:type="spellStart"/>
      <w:r w:rsidRPr="00124C63">
        <w:rPr>
          <w:color w:val="000000" w:themeColor="text1"/>
        </w:rPr>
        <w:t>DXpedition</w:t>
      </w:r>
      <w:proofErr w:type="spellEnd"/>
      <w:r w:rsidRPr="00124C63">
        <w:rPr>
          <w:color w:val="000000" w:themeColor="text1"/>
        </w:rPr>
        <w:t xml:space="preserve"> mode.  This includes being active in the upcoming ARRL International DX SSB contest.  QSL via WB2REM.</w:t>
      </w:r>
    </w:p>
    <w:p w14:paraId="5F5FD996" w14:textId="77777777" w:rsidR="00124C63" w:rsidRDefault="00124C63" w:rsidP="00124C63">
      <w:pPr>
        <w:rPr>
          <w:rStyle w:val="Hyperlink"/>
          <w:sz w:val="20"/>
          <w:szCs w:val="20"/>
        </w:rPr>
      </w:pPr>
    </w:p>
    <w:p w14:paraId="45FF43F5" w14:textId="77777777" w:rsidR="00124C63" w:rsidRDefault="00124C63" w:rsidP="00124C63">
      <w:pPr>
        <w:rPr>
          <w:rStyle w:val="Hyperlink"/>
          <w:sz w:val="20"/>
          <w:szCs w:val="20"/>
        </w:rPr>
      </w:pPr>
    </w:p>
    <w:p w14:paraId="41177C9F" w14:textId="77777777" w:rsidR="00124C63" w:rsidRDefault="00124C63" w:rsidP="00124C63">
      <w:pPr>
        <w:rPr>
          <w:rStyle w:val="Hyperlink"/>
          <w:sz w:val="20"/>
          <w:szCs w:val="20"/>
        </w:rPr>
      </w:pPr>
    </w:p>
    <w:p w14:paraId="141E2170" w14:textId="6CDEF986" w:rsidR="00124C63" w:rsidRDefault="00636D6E" w:rsidP="00124C63">
      <w:pPr>
        <w:rPr>
          <w:sz w:val="20"/>
          <w:szCs w:val="20"/>
          <w:u w:val="single"/>
        </w:rPr>
      </w:pPr>
      <w:hyperlink w:anchor="top" w:history="1">
        <w:r w:rsidR="00124C63" w:rsidRPr="006935B7">
          <w:rPr>
            <w:rStyle w:val="Hyperlink"/>
            <w:sz w:val="20"/>
            <w:szCs w:val="20"/>
          </w:rPr>
          <w:t>TOP</w:t>
        </w:r>
      </w:hyperlink>
      <w:r w:rsidR="00124C63" w:rsidRPr="006935B7">
        <w:rPr>
          <w:sz w:val="20"/>
          <w:szCs w:val="20"/>
          <w:u w:val="single"/>
        </w:rPr>
        <w:t xml:space="preserve"> ^</w:t>
      </w:r>
    </w:p>
    <w:p w14:paraId="44A80E50" w14:textId="0C1187F0" w:rsidR="00124C63" w:rsidRPr="00124C63" w:rsidRDefault="00124C63" w:rsidP="00124C63">
      <w:pPr>
        <w:rPr>
          <w:color w:val="000000" w:themeColor="text1"/>
        </w:rPr>
      </w:pPr>
      <w:r w:rsidRPr="00124C63">
        <w:rPr>
          <w:b/>
          <w:color w:val="000000" w:themeColor="text1"/>
        </w:rPr>
        <w:lastRenderedPageBreak/>
        <w:t xml:space="preserve">SAN ANDRES AND PROVIDENCIA, HK0.  </w:t>
      </w:r>
      <w:r w:rsidRPr="00124C63">
        <w:rPr>
          <w:color w:val="000000" w:themeColor="text1"/>
        </w:rPr>
        <w:t>Jean, VE2FDJ is QRV as 5J0JC from San Andres Island, IOTA NA-049, until February 27.  Activity is on 80, 40, 20 and 6 meters using only SSB.  QSL to home call.</w:t>
      </w:r>
    </w:p>
    <w:p w14:paraId="7E39DD63" w14:textId="77777777" w:rsidR="00124C63" w:rsidRPr="00124C63" w:rsidRDefault="00124C63" w:rsidP="00124C63">
      <w:pPr>
        <w:rPr>
          <w:color w:val="000000" w:themeColor="text1"/>
        </w:rPr>
      </w:pPr>
    </w:p>
    <w:p w14:paraId="0CEF265D" w14:textId="77CF0E17" w:rsidR="00124C63" w:rsidRPr="00124C63" w:rsidRDefault="00124C63" w:rsidP="00124C63">
      <w:pPr>
        <w:rPr>
          <w:color w:val="000000" w:themeColor="text1"/>
        </w:rPr>
      </w:pPr>
      <w:r w:rsidRPr="00124C63">
        <w:rPr>
          <w:b/>
          <w:color w:val="000000" w:themeColor="text1"/>
        </w:rPr>
        <w:t>PANAMA, HP.</w:t>
      </w:r>
      <w:r w:rsidRPr="00124C63">
        <w:rPr>
          <w:color w:val="000000" w:themeColor="text1"/>
        </w:rPr>
        <w:t xml:space="preserve">  Special event station H31A is QRV until August 15 in celebration of the 500th anniversary of the founding of Panama City.</w:t>
      </w:r>
    </w:p>
    <w:p w14:paraId="4D9F79F4" w14:textId="77777777" w:rsidR="00124C63" w:rsidRPr="00124C63" w:rsidRDefault="00124C63" w:rsidP="00124C63">
      <w:pPr>
        <w:rPr>
          <w:color w:val="000000" w:themeColor="text1"/>
        </w:rPr>
      </w:pPr>
      <w:r w:rsidRPr="00124C63">
        <w:rPr>
          <w:color w:val="000000" w:themeColor="text1"/>
        </w:rPr>
        <w:t>Activity is on 80 to 10 meters using mostly RTTY, PSK31 and FT8 with some SSB.  QSL via HP1AVS.</w:t>
      </w:r>
    </w:p>
    <w:p w14:paraId="7A165A02" w14:textId="77777777" w:rsidR="00124C63" w:rsidRPr="00124C63" w:rsidRDefault="00124C63" w:rsidP="00124C63">
      <w:pPr>
        <w:rPr>
          <w:color w:val="000000" w:themeColor="text1"/>
        </w:rPr>
      </w:pPr>
    </w:p>
    <w:p w14:paraId="67942181" w14:textId="5B9595E7" w:rsidR="00124C63" w:rsidRPr="00124C63" w:rsidRDefault="00124C63" w:rsidP="00124C63">
      <w:pPr>
        <w:rPr>
          <w:color w:val="000000" w:themeColor="text1"/>
        </w:rPr>
      </w:pPr>
      <w:r w:rsidRPr="00124C63">
        <w:rPr>
          <w:b/>
          <w:color w:val="000000" w:themeColor="text1"/>
        </w:rPr>
        <w:t>HONDURAS, HR.</w:t>
      </w:r>
      <w:r w:rsidRPr="00124C63">
        <w:rPr>
          <w:color w:val="000000" w:themeColor="text1"/>
        </w:rPr>
        <w:t xml:space="preserve">  Dennis, W1UE is QRV as either HQ9X or W1UE/HR9 from Roatan Island, IOTA NA 057, until February 26.  He is QRV as HQ9X in the CQ World Wide 160 Meter SSB contest.  Activity includes being on</w:t>
      </w:r>
      <w:r>
        <w:rPr>
          <w:color w:val="000000" w:themeColor="text1"/>
        </w:rPr>
        <w:t xml:space="preserve"> </w:t>
      </w:r>
      <w:r w:rsidRPr="00124C63">
        <w:rPr>
          <w:color w:val="000000" w:themeColor="text1"/>
        </w:rPr>
        <w:t>160 and 80 meters during his evening hours, as well as 60 meters.</w:t>
      </w:r>
    </w:p>
    <w:p w14:paraId="38D63212" w14:textId="0423078F" w:rsidR="00124C63" w:rsidRPr="00124C63" w:rsidRDefault="00124C63" w:rsidP="00124C63">
      <w:pPr>
        <w:rPr>
          <w:color w:val="000000" w:themeColor="text1"/>
        </w:rPr>
      </w:pPr>
      <w:r w:rsidRPr="00124C63">
        <w:rPr>
          <w:color w:val="000000" w:themeColor="text1"/>
        </w:rPr>
        <w:t>QSL via KQ1F.</w:t>
      </w:r>
    </w:p>
    <w:p w14:paraId="0C4BBF13" w14:textId="77777777" w:rsidR="00124C63" w:rsidRPr="00124C63" w:rsidRDefault="00124C63" w:rsidP="00124C63">
      <w:pPr>
        <w:rPr>
          <w:color w:val="000000" w:themeColor="text1"/>
        </w:rPr>
      </w:pPr>
    </w:p>
    <w:p w14:paraId="50EDE9E8" w14:textId="1044DA66" w:rsidR="00124C63" w:rsidRPr="00124C63" w:rsidRDefault="00124C63" w:rsidP="00124C63">
      <w:pPr>
        <w:rPr>
          <w:color w:val="000000" w:themeColor="text1"/>
        </w:rPr>
      </w:pPr>
      <w:r w:rsidRPr="00124C63">
        <w:rPr>
          <w:b/>
          <w:color w:val="000000" w:themeColor="text1"/>
        </w:rPr>
        <w:t>TUVALU, T2.</w:t>
      </w:r>
      <w:r w:rsidRPr="00124C63">
        <w:rPr>
          <w:color w:val="000000" w:themeColor="text1"/>
        </w:rPr>
        <w:t xml:space="preserve">  Tony, 3D2AG is QRV as T2AR until February 27.  He is active in his spare time on 160, 80, </w:t>
      </w:r>
      <w:proofErr w:type="gramStart"/>
      <w:r w:rsidRPr="00124C63">
        <w:rPr>
          <w:color w:val="000000" w:themeColor="text1"/>
        </w:rPr>
        <w:t>60 and 40 meters</w:t>
      </w:r>
      <w:proofErr w:type="gramEnd"/>
      <w:r w:rsidRPr="00124C63">
        <w:rPr>
          <w:color w:val="000000" w:themeColor="text1"/>
        </w:rPr>
        <w:t xml:space="preserve"> using CW, with some SSB, RTTY and FT8.  </w:t>
      </w:r>
      <w:proofErr w:type="spellStart"/>
      <w:r w:rsidRPr="00124C63">
        <w:rPr>
          <w:color w:val="000000" w:themeColor="text1"/>
        </w:rPr>
        <w:t>Tili</w:t>
      </w:r>
      <w:proofErr w:type="spellEnd"/>
      <w:r w:rsidRPr="00124C63">
        <w:rPr>
          <w:color w:val="000000" w:themeColor="text1"/>
        </w:rPr>
        <w:t>, T2AT is also active during these days using FT8.  QSL T2AR to home call and T2AT via N7MSI.</w:t>
      </w:r>
    </w:p>
    <w:p w14:paraId="5233575A" w14:textId="77777777" w:rsidR="00124C63" w:rsidRPr="00124C63" w:rsidRDefault="00124C63" w:rsidP="00124C63">
      <w:pPr>
        <w:rPr>
          <w:color w:val="000000" w:themeColor="text1"/>
        </w:rPr>
      </w:pPr>
    </w:p>
    <w:p w14:paraId="16AAEB05" w14:textId="7A2304D4" w:rsidR="00124C63" w:rsidRPr="00124C63" w:rsidRDefault="00124C63" w:rsidP="00124C63">
      <w:pPr>
        <w:rPr>
          <w:color w:val="000000" w:themeColor="text1"/>
        </w:rPr>
      </w:pPr>
      <w:r w:rsidRPr="00124C63">
        <w:rPr>
          <w:b/>
          <w:color w:val="000000" w:themeColor="text1"/>
        </w:rPr>
        <w:t>EAST KIRIBATI, T32.</w:t>
      </w:r>
      <w:r w:rsidRPr="00124C63">
        <w:rPr>
          <w:color w:val="000000" w:themeColor="text1"/>
        </w:rPr>
        <w:t xml:space="preserve">  Ken, KH6QJ will be QRV as T32AZ from </w:t>
      </w:r>
      <w:proofErr w:type="spellStart"/>
      <w:r w:rsidRPr="00124C63">
        <w:rPr>
          <w:color w:val="000000" w:themeColor="text1"/>
        </w:rPr>
        <w:t>Kirimati</w:t>
      </w:r>
      <w:proofErr w:type="spellEnd"/>
      <w:r w:rsidRPr="00124C63">
        <w:rPr>
          <w:color w:val="000000" w:themeColor="text1"/>
        </w:rPr>
        <w:t xml:space="preserve"> Island, IOTA OC-024, from February 28 to March 5.  Activity will be on the HF bands.  This includes being an entry in the upcoming ARRL International DX SSB contest.  QSL to home call.</w:t>
      </w:r>
    </w:p>
    <w:p w14:paraId="3606D1B2" w14:textId="77777777" w:rsidR="00124C63" w:rsidRPr="00124C63" w:rsidRDefault="00124C63" w:rsidP="00124C63">
      <w:pPr>
        <w:rPr>
          <w:color w:val="000000" w:themeColor="text1"/>
        </w:rPr>
      </w:pPr>
    </w:p>
    <w:p w14:paraId="3EA759F4" w14:textId="2BFA88FD" w:rsidR="00124C63" w:rsidRPr="00124C63" w:rsidRDefault="00124C63" w:rsidP="00124C63">
      <w:pPr>
        <w:rPr>
          <w:color w:val="000000" w:themeColor="text1"/>
        </w:rPr>
      </w:pPr>
      <w:r w:rsidRPr="00124C63">
        <w:rPr>
          <w:b/>
          <w:color w:val="000000" w:themeColor="text1"/>
        </w:rPr>
        <w:t>TURKEY, TA.</w:t>
      </w:r>
      <w:r w:rsidRPr="00124C63">
        <w:rPr>
          <w:color w:val="000000" w:themeColor="text1"/>
        </w:rPr>
        <w:t xml:space="preserve">  Members of the Giresun Radio Amateur and Sports Club are QRV with special event call TC10GITRAD until the end of 2019 to celebrate the club's 10th anniversary.  QSL via bureau.</w:t>
      </w:r>
    </w:p>
    <w:p w14:paraId="3532B9A3" w14:textId="77777777" w:rsidR="00124C63" w:rsidRPr="00124C63" w:rsidRDefault="00124C63" w:rsidP="00124C63">
      <w:pPr>
        <w:rPr>
          <w:color w:val="000000" w:themeColor="text1"/>
        </w:rPr>
      </w:pPr>
    </w:p>
    <w:p w14:paraId="76086D71" w14:textId="1AA8420F" w:rsidR="00124C63" w:rsidRPr="00124C63" w:rsidRDefault="00124C63" w:rsidP="00124C63">
      <w:pPr>
        <w:rPr>
          <w:color w:val="000000" w:themeColor="text1"/>
        </w:rPr>
      </w:pPr>
      <w:r w:rsidRPr="00124C63">
        <w:rPr>
          <w:b/>
          <w:color w:val="000000" w:themeColor="text1"/>
        </w:rPr>
        <w:t>BELIZE, V3.</w:t>
      </w:r>
      <w:r w:rsidRPr="00124C63">
        <w:rPr>
          <w:color w:val="000000" w:themeColor="text1"/>
        </w:rPr>
        <w:t xml:space="preserve">  Will, AA4NC is QRV as V31NC from </w:t>
      </w:r>
      <w:proofErr w:type="spellStart"/>
      <w:r w:rsidRPr="00124C63">
        <w:rPr>
          <w:color w:val="000000" w:themeColor="text1"/>
        </w:rPr>
        <w:t>Placencia</w:t>
      </w:r>
      <w:proofErr w:type="spellEnd"/>
      <w:r w:rsidRPr="00124C63">
        <w:rPr>
          <w:color w:val="000000" w:themeColor="text1"/>
        </w:rPr>
        <w:t xml:space="preserve"> until March 13.  Activity is holiday style on 80 to 6 meters using CW, SSB, RTTY and possibly FT8.  This includes being a Single Op/All Band entry in the upcoming ARRL International DX SSB contest.  QSL via EA5GL.  In addition, George, W2AIV will also be QRV as V31GF from </w:t>
      </w:r>
      <w:proofErr w:type="spellStart"/>
      <w:r w:rsidRPr="00124C63">
        <w:rPr>
          <w:color w:val="000000" w:themeColor="text1"/>
        </w:rPr>
        <w:t>Placencia</w:t>
      </w:r>
      <w:proofErr w:type="spellEnd"/>
      <w:r w:rsidRPr="00124C63">
        <w:rPr>
          <w:color w:val="000000" w:themeColor="text1"/>
        </w:rPr>
        <w:t xml:space="preserve"> from February 23 to March 2.  Activity will be on 40 and 20 meters, and possibly 15 and 10 meters, using SSB with some CW and PSK31.</w:t>
      </w:r>
    </w:p>
    <w:p w14:paraId="3C5B6FFA" w14:textId="77777777" w:rsidR="00124C63" w:rsidRPr="00124C63" w:rsidRDefault="00124C63" w:rsidP="00124C63">
      <w:pPr>
        <w:rPr>
          <w:color w:val="000000" w:themeColor="text1"/>
        </w:rPr>
      </w:pPr>
      <w:r w:rsidRPr="00124C63">
        <w:rPr>
          <w:color w:val="000000" w:themeColor="text1"/>
        </w:rPr>
        <w:t xml:space="preserve">QSL via </w:t>
      </w:r>
      <w:proofErr w:type="spellStart"/>
      <w:r w:rsidRPr="00124C63">
        <w:rPr>
          <w:color w:val="000000" w:themeColor="text1"/>
        </w:rPr>
        <w:t>LoTW</w:t>
      </w:r>
      <w:proofErr w:type="spellEnd"/>
      <w:r w:rsidRPr="00124C63">
        <w:rPr>
          <w:color w:val="000000" w:themeColor="text1"/>
        </w:rPr>
        <w:t>.</w:t>
      </w:r>
    </w:p>
    <w:p w14:paraId="1AE3A144" w14:textId="77777777" w:rsidR="00124C63" w:rsidRPr="00124C63" w:rsidRDefault="00124C63" w:rsidP="00124C63">
      <w:pPr>
        <w:rPr>
          <w:color w:val="000000" w:themeColor="text1"/>
        </w:rPr>
      </w:pPr>
    </w:p>
    <w:p w14:paraId="29AE6035" w14:textId="7F4F0A67" w:rsidR="00124C63" w:rsidRPr="00124C63" w:rsidRDefault="00124C63" w:rsidP="00124C63">
      <w:pPr>
        <w:rPr>
          <w:color w:val="000000" w:themeColor="text1"/>
        </w:rPr>
      </w:pPr>
      <w:r w:rsidRPr="00124C63">
        <w:rPr>
          <w:color w:val="000000" w:themeColor="text1"/>
        </w:rPr>
        <w:t>THIS WEEKEND ON THE RADIO.  The CQ 160-Meter SSB Contest, North American RTTY QSO Party, North American Collegiate RTTY Championship, NCCC RTTY Sprint, QRP 80-Meter CW Fox Hunt, NCCC Sprint CW Ladder, REF SSB Contest, UBA DX CW Contest, South Carolina QSO Party, High Speed Club CW Contest, Classic Phone Exchange, SARL Digital Contest and North Carolina QSO Party are all on tap for this weekend.</w:t>
      </w:r>
    </w:p>
    <w:p w14:paraId="21AD9511" w14:textId="77777777" w:rsidR="00124C63" w:rsidRPr="00124C63" w:rsidRDefault="00124C63" w:rsidP="00124C63">
      <w:pPr>
        <w:rPr>
          <w:color w:val="000000" w:themeColor="text1"/>
        </w:rPr>
      </w:pPr>
    </w:p>
    <w:p w14:paraId="1B3C6F6A" w14:textId="2B0813C1" w:rsidR="00124C63" w:rsidRPr="00124C63" w:rsidRDefault="00124C63" w:rsidP="00124C63">
      <w:pPr>
        <w:rPr>
          <w:color w:val="000000" w:themeColor="text1"/>
        </w:rPr>
      </w:pPr>
      <w:r w:rsidRPr="00124C63">
        <w:rPr>
          <w:color w:val="000000" w:themeColor="text1"/>
        </w:rPr>
        <w:t xml:space="preserve">The SKCC CW Sprint, UKEICC 80-Meter CW Contest, </w:t>
      </w:r>
      <w:proofErr w:type="spellStart"/>
      <w:r w:rsidRPr="00124C63">
        <w:rPr>
          <w:color w:val="000000" w:themeColor="text1"/>
        </w:rPr>
        <w:t>CWops</w:t>
      </w:r>
      <w:proofErr w:type="spellEnd"/>
      <w:r w:rsidRPr="00124C63">
        <w:rPr>
          <w:color w:val="000000" w:themeColor="text1"/>
        </w:rPr>
        <w:t xml:space="preserve"> Mini-CWT CW Test, Phone Fray and The QRP 40-Meter CW Fox Hunt are scheduled for February 27.</w:t>
      </w:r>
    </w:p>
    <w:p w14:paraId="788AFEDC" w14:textId="77777777" w:rsidR="00124C63" w:rsidRPr="00124C63" w:rsidRDefault="00124C63" w:rsidP="00124C63">
      <w:pPr>
        <w:rPr>
          <w:color w:val="000000" w:themeColor="text1"/>
        </w:rPr>
      </w:pPr>
    </w:p>
    <w:p w14:paraId="07603776" w14:textId="41F62018" w:rsidR="00124C63" w:rsidRPr="00124C63" w:rsidRDefault="00124C63" w:rsidP="00124C63">
      <w:pPr>
        <w:rPr>
          <w:color w:val="000000" w:themeColor="text1"/>
        </w:rPr>
      </w:pPr>
      <w:r w:rsidRPr="00124C63">
        <w:rPr>
          <w:color w:val="000000" w:themeColor="text1"/>
        </w:rPr>
        <w:t>The Canadian National Parks on the Air, CNPOTA, operating event runs for the entire year of 2019, with special stations active from Canada's parks and historic sites.</w:t>
      </w:r>
    </w:p>
    <w:p w14:paraId="113C4EF6" w14:textId="06A6586A" w:rsidR="00124C63" w:rsidRPr="00124C63" w:rsidRDefault="00124C63" w:rsidP="00124C63">
      <w:pPr>
        <w:rPr>
          <w:color w:val="000000" w:themeColor="text1"/>
        </w:rPr>
      </w:pPr>
    </w:p>
    <w:p w14:paraId="51ADE378" w14:textId="3BF95407" w:rsidR="00124C63" w:rsidRPr="00124C63" w:rsidRDefault="00124C63" w:rsidP="00124C63">
      <w:pPr>
        <w:rPr>
          <w:color w:val="000000" w:themeColor="text1"/>
        </w:rPr>
      </w:pPr>
      <w:r w:rsidRPr="00124C63">
        <w:rPr>
          <w:color w:val="000000" w:themeColor="text1"/>
        </w:rPr>
        <w:t>Please see February 2019 QST, page 91, and the ARRL and WA7BNM Contest Web Sites for details.</w:t>
      </w:r>
    </w:p>
    <w:p w14:paraId="516ADCE8" w14:textId="77777777" w:rsidR="00124C63" w:rsidRDefault="00124C63" w:rsidP="00124C63">
      <w:pPr>
        <w:rPr>
          <w:rStyle w:val="Hyperlink"/>
          <w:sz w:val="20"/>
          <w:szCs w:val="20"/>
        </w:rPr>
      </w:pPr>
    </w:p>
    <w:p w14:paraId="0191FF89" w14:textId="77777777" w:rsidR="00124C63" w:rsidRDefault="00124C63" w:rsidP="00124C63">
      <w:pPr>
        <w:rPr>
          <w:rStyle w:val="Hyperlink"/>
          <w:sz w:val="20"/>
          <w:szCs w:val="20"/>
        </w:rPr>
      </w:pPr>
    </w:p>
    <w:p w14:paraId="27BE2BDE" w14:textId="77777777" w:rsidR="00124C63" w:rsidRDefault="00124C63" w:rsidP="00124C63">
      <w:pPr>
        <w:rPr>
          <w:rStyle w:val="Hyperlink"/>
          <w:sz w:val="20"/>
          <w:szCs w:val="20"/>
        </w:rPr>
      </w:pPr>
    </w:p>
    <w:p w14:paraId="002A0FB1" w14:textId="77777777" w:rsidR="00124C63" w:rsidRDefault="00124C63" w:rsidP="00124C63">
      <w:pPr>
        <w:rPr>
          <w:rStyle w:val="Hyperlink"/>
          <w:sz w:val="20"/>
          <w:szCs w:val="20"/>
        </w:rPr>
      </w:pPr>
    </w:p>
    <w:p w14:paraId="2B748EE6" w14:textId="77777777" w:rsidR="00124C63" w:rsidRDefault="00124C63" w:rsidP="00124C63">
      <w:pPr>
        <w:rPr>
          <w:rStyle w:val="Hyperlink"/>
          <w:sz w:val="20"/>
          <w:szCs w:val="20"/>
        </w:rPr>
      </w:pPr>
    </w:p>
    <w:p w14:paraId="19FA556D" w14:textId="77777777" w:rsidR="00124C63" w:rsidRDefault="00124C63" w:rsidP="00124C63">
      <w:pPr>
        <w:rPr>
          <w:rStyle w:val="Hyperlink"/>
          <w:sz w:val="20"/>
          <w:szCs w:val="20"/>
        </w:rPr>
      </w:pPr>
    </w:p>
    <w:p w14:paraId="649EB3D1" w14:textId="77777777" w:rsidR="00124C63" w:rsidRDefault="00124C63" w:rsidP="00124C63">
      <w:pPr>
        <w:rPr>
          <w:rStyle w:val="Hyperlink"/>
          <w:sz w:val="20"/>
          <w:szCs w:val="20"/>
        </w:rPr>
      </w:pPr>
    </w:p>
    <w:p w14:paraId="405F1A9E" w14:textId="77777777" w:rsidR="00124C63" w:rsidRDefault="00124C63" w:rsidP="00124C63">
      <w:pPr>
        <w:rPr>
          <w:rStyle w:val="Hyperlink"/>
          <w:sz w:val="20"/>
          <w:szCs w:val="20"/>
        </w:rPr>
      </w:pPr>
    </w:p>
    <w:p w14:paraId="3D14ABD0" w14:textId="376532EA" w:rsidR="00124C63" w:rsidRDefault="00636D6E" w:rsidP="00124C63">
      <w:pPr>
        <w:rPr>
          <w:sz w:val="20"/>
          <w:szCs w:val="20"/>
          <w:u w:val="single"/>
        </w:rPr>
      </w:pPr>
      <w:hyperlink w:anchor="top" w:history="1">
        <w:r w:rsidR="00124C63" w:rsidRPr="006935B7">
          <w:rPr>
            <w:rStyle w:val="Hyperlink"/>
            <w:sz w:val="20"/>
            <w:szCs w:val="20"/>
          </w:rPr>
          <w:t>TOP</w:t>
        </w:r>
      </w:hyperlink>
      <w:r w:rsidR="00124C63" w:rsidRPr="006935B7">
        <w:rPr>
          <w:sz w:val="20"/>
          <w:szCs w:val="20"/>
          <w:u w:val="single"/>
        </w:rPr>
        <w:t xml:space="preserve"> ^</w:t>
      </w:r>
    </w:p>
    <w:p w14:paraId="1CE29A77" w14:textId="77777777" w:rsidR="00CF3338" w:rsidRPr="00E6020E" w:rsidRDefault="00636D6E" w:rsidP="00CF3338">
      <w:pPr>
        <w:jc w:val="center"/>
      </w:pPr>
      <w:r>
        <w:rPr>
          <w:b/>
        </w:rPr>
        <w:lastRenderedPageBreak/>
        <w:pict w14:anchorId="4E0C1625">
          <v:rect id="_x0000_i1034" style="width:0;height:1.5pt" o:hralign="center" o:hrstd="t" o:hr="t" fillcolor="#a0a0a0" stroked="f"/>
        </w:pict>
      </w:r>
    </w:p>
    <w:p w14:paraId="3C4C995A" w14:textId="77777777" w:rsidR="00CF3338" w:rsidRPr="00E6020E" w:rsidRDefault="00CF3338" w:rsidP="00CF3338">
      <w:pPr>
        <w:rPr>
          <w:b/>
          <w:i/>
          <w:color w:val="000000" w:themeColor="text1"/>
          <w:sz w:val="28"/>
          <w:szCs w:val="28"/>
        </w:rPr>
      </w:pPr>
      <w:bookmarkStart w:id="26" w:name="special"/>
      <w:bookmarkEnd w:id="26"/>
      <w:r w:rsidRPr="00E6020E">
        <w:rPr>
          <w:b/>
          <w:i/>
          <w:color w:val="000000" w:themeColor="text1"/>
          <w:sz w:val="28"/>
          <w:szCs w:val="28"/>
        </w:rPr>
        <w:t>Special Events</w:t>
      </w:r>
    </w:p>
    <w:p w14:paraId="61A3EE88" w14:textId="77777777" w:rsidR="00CF3338" w:rsidRPr="00E6020E" w:rsidRDefault="00CF3338" w:rsidP="00CF3338">
      <w:pPr>
        <w:rPr>
          <w:color w:val="0563C1" w:themeColor="hyperlink"/>
          <w:sz w:val="20"/>
          <w:szCs w:val="20"/>
          <w:u w:val="single"/>
        </w:rPr>
      </w:pPr>
    </w:p>
    <w:p w14:paraId="6902B344" w14:textId="77777777" w:rsidR="00CF3338" w:rsidRPr="00E6020E" w:rsidRDefault="00CF3338" w:rsidP="00CF3338">
      <w:pPr>
        <w:numPr>
          <w:ilvl w:val="0"/>
          <w:numId w:val="2"/>
        </w:numPr>
        <w:contextualSpacing/>
        <w:rPr>
          <w:b/>
        </w:rPr>
      </w:pPr>
      <w:r w:rsidRPr="00E6020E">
        <w:rPr>
          <w:b/>
        </w:rPr>
        <w:t>04/13/2019 | 7</w:t>
      </w:r>
      <w:r w:rsidRPr="00E6020E">
        <w:rPr>
          <w:b/>
          <w:vertAlign w:val="superscript"/>
        </w:rPr>
        <w:t>th</w:t>
      </w:r>
      <w:r w:rsidRPr="00E6020E">
        <w:rPr>
          <w:b/>
        </w:rPr>
        <w:t xml:space="preserve"> Annual Earth Day Celebration</w:t>
      </w:r>
    </w:p>
    <w:p w14:paraId="27A42C12" w14:textId="77777777" w:rsidR="00CF3338" w:rsidRPr="00E6020E" w:rsidRDefault="00CF3338" w:rsidP="00CF3338">
      <w:r w:rsidRPr="00E6020E">
        <w:t xml:space="preserve">Apr 13, 1500Z-2000Z, W8PRC, Cleveland, OH. Parma Radio Club. 14.245 7.195. QSL. Parma Radio Club, 8111 </w:t>
      </w:r>
      <w:proofErr w:type="spellStart"/>
      <w:r w:rsidRPr="00E6020E">
        <w:t>Laumer</w:t>
      </w:r>
      <w:proofErr w:type="spellEnd"/>
      <w:r w:rsidRPr="00E6020E">
        <w:t xml:space="preserve"> Ave., Cleveland, OH 44105. Our 7th</w:t>
      </w:r>
      <w:r w:rsidRPr="00E6020E">
        <w:rPr>
          <w:vertAlign w:val="superscript"/>
        </w:rPr>
        <w:t xml:space="preserve"> A</w:t>
      </w:r>
      <w:r w:rsidRPr="00E6020E">
        <w:t xml:space="preserve">nnual Earth Day Celebration. Operating on solar power from historic, educational Stearns Farm in the Parma, Ohio town center. </w:t>
      </w:r>
      <w:hyperlink r:id="rId54" w:history="1">
        <w:r w:rsidRPr="00E6020E">
          <w:rPr>
            <w:color w:val="0563C1" w:themeColor="hyperlink"/>
            <w:u w:val="single"/>
          </w:rPr>
          <w:t>www.parmaradioclub.com</w:t>
        </w:r>
      </w:hyperlink>
      <w:r w:rsidRPr="00E6020E">
        <w:t xml:space="preserve"> </w:t>
      </w:r>
    </w:p>
    <w:p w14:paraId="603B6563" w14:textId="77777777" w:rsidR="00CF3338" w:rsidRPr="00E6020E" w:rsidRDefault="00CF3338" w:rsidP="00CF3338">
      <w:pPr>
        <w:rPr>
          <w:color w:val="0563C1" w:themeColor="hyperlink"/>
          <w:sz w:val="20"/>
          <w:szCs w:val="20"/>
          <w:u w:val="single"/>
        </w:rPr>
      </w:pPr>
    </w:p>
    <w:p w14:paraId="6D02657F" w14:textId="77777777" w:rsidR="00CF3338" w:rsidRPr="00E6020E" w:rsidRDefault="00636D6E" w:rsidP="00CF3338">
      <w:pPr>
        <w:jc w:val="center"/>
      </w:pPr>
      <w:r>
        <w:rPr>
          <w:b/>
        </w:rPr>
        <w:pict w14:anchorId="40BA5C63">
          <v:rect id="_x0000_i1035" style="width:0;height:1.5pt" o:hralign="center" o:hrstd="t" o:hr="t" fillcolor="#a0a0a0" stroked="f"/>
        </w:pict>
      </w:r>
    </w:p>
    <w:p w14:paraId="0FFCA197" w14:textId="77777777" w:rsidR="00CF3338" w:rsidRPr="00E6020E" w:rsidRDefault="00CF3338" w:rsidP="00CF3338">
      <w:pPr>
        <w:rPr>
          <w:b/>
          <w:i/>
          <w:sz w:val="28"/>
          <w:szCs w:val="28"/>
        </w:rPr>
      </w:pPr>
      <w:bookmarkStart w:id="27" w:name="contest"/>
      <w:bookmarkEnd w:id="27"/>
      <w:r w:rsidRPr="00E6020E">
        <w:rPr>
          <w:b/>
          <w:i/>
          <w:sz w:val="28"/>
          <w:szCs w:val="28"/>
        </w:rPr>
        <w:t>ARRL Contest Corner</w:t>
      </w:r>
    </w:p>
    <w:p w14:paraId="69CFD96C" w14:textId="77777777" w:rsidR="00CF3338" w:rsidRPr="00E6020E" w:rsidRDefault="00CF3338" w:rsidP="00CF3338">
      <w:pPr>
        <w:rPr>
          <w:b/>
          <w:bCs/>
        </w:rPr>
      </w:pPr>
      <w:r w:rsidRPr="00E6020E">
        <w:rPr>
          <w:b/>
          <w:bCs/>
          <w:noProof/>
        </w:rPr>
        <w:drawing>
          <wp:anchor distT="0" distB="0" distL="114300" distR="114300" simplePos="0" relativeHeight="252886016" behindDoc="1" locked="0" layoutInCell="1" allowOverlap="1" wp14:anchorId="46108671" wp14:editId="03026EA7">
            <wp:simplePos x="0" y="0"/>
            <wp:positionH relativeFrom="margin">
              <wp:align>left</wp:align>
            </wp:positionH>
            <wp:positionV relativeFrom="paragraph">
              <wp:posOffset>113030</wp:posOffset>
            </wp:positionV>
            <wp:extent cx="2399030" cy="1309370"/>
            <wp:effectExtent l="0" t="0" r="1270" b="5080"/>
            <wp:wrapTight wrapText="bothSides">
              <wp:wrapPolygon edited="0">
                <wp:start x="0" y="0"/>
                <wp:lineTo x="0" y="21370"/>
                <wp:lineTo x="21440" y="21370"/>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99030" cy="1309370"/>
                    </a:xfrm>
                    <a:prstGeom prst="rect">
                      <a:avLst/>
                    </a:prstGeom>
                    <a:noFill/>
                  </pic:spPr>
                </pic:pic>
              </a:graphicData>
            </a:graphic>
            <wp14:sizeRelH relativeFrom="page">
              <wp14:pctWidth>0</wp14:pctWidth>
            </wp14:sizeRelH>
            <wp14:sizeRelV relativeFrom="page">
              <wp14:pctHeight>0</wp14:pctHeight>
            </wp14:sizeRelV>
          </wp:anchor>
        </w:drawing>
      </w:r>
    </w:p>
    <w:p w14:paraId="12128132" w14:textId="77777777" w:rsidR="006721F9" w:rsidRDefault="006721F9" w:rsidP="00CF3338"/>
    <w:p w14:paraId="0D84CD37" w14:textId="77777777" w:rsidR="006721F9" w:rsidRDefault="006721F9" w:rsidP="00CF3338"/>
    <w:p w14:paraId="393243F2" w14:textId="565F91BB" w:rsidR="00CF3338" w:rsidRPr="00E6020E" w:rsidRDefault="00CF3338" w:rsidP="00CF3338">
      <w:r w:rsidRPr="00E6020E">
        <w:t xml:space="preserve">An expanded, downloadable version of </w:t>
      </w:r>
      <w:r w:rsidRPr="00E6020E">
        <w:rPr>
          <w:i/>
          <w:iCs/>
        </w:rPr>
        <w:t>QST'</w:t>
      </w:r>
      <w:r w:rsidRPr="00E6020E">
        <w:t xml:space="preserve">s </w:t>
      </w:r>
      <w:hyperlink r:id="rId56" w:history="1">
        <w:r w:rsidRPr="00E6020E">
          <w:rPr>
            <w:color w:val="0563C1" w:themeColor="hyperlink"/>
            <w:u w:val="single"/>
          </w:rPr>
          <w:t>Contest Corral</w:t>
        </w:r>
      </w:hyperlink>
      <w:r w:rsidRPr="00E6020E">
        <w:t xml:space="preserve"> is available as a PDF. Check the sponsor's Web site for information on operating time restrictions and other instructions.</w:t>
      </w:r>
    </w:p>
    <w:p w14:paraId="2FA47F52" w14:textId="1AC59BFD" w:rsidR="00CF3338" w:rsidRDefault="00CF3338" w:rsidP="00CF3338"/>
    <w:p w14:paraId="29FDFB4C" w14:textId="0F9E69E7" w:rsidR="006721F9" w:rsidRDefault="006721F9" w:rsidP="00CF3338"/>
    <w:p w14:paraId="4B518DD9" w14:textId="77777777" w:rsidR="006721F9" w:rsidRDefault="006721F9" w:rsidP="00CF3338"/>
    <w:p w14:paraId="4EB70266" w14:textId="77777777" w:rsidR="006B6F4E" w:rsidRPr="006B6F4E" w:rsidRDefault="006B6F4E" w:rsidP="006B6F4E">
      <w:r w:rsidRPr="006B6F4E">
        <w:rPr>
          <w:b/>
          <w:bCs/>
        </w:rPr>
        <w:t>MARCH</w:t>
      </w:r>
    </w:p>
    <w:p w14:paraId="5DE3F133" w14:textId="77777777" w:rsidR="006B6F4E" w:rsidRPr="006B6F4E" w:rsidRDefault="006B6F4E" w:rsidP="006B6F4E">
      <w:pPr>
        <w:numPr>
          <w:ilvl w:val="0"/>
          <w:numId w:val="48"/>
        </w:numPr>
      </w:pPr>
      <w:r w:rsidRPr="006B6F4E">
        <w:rPr>
          <w:i/>
          <w:iCs/>
        </w:rPr>
        <w:t>International DX Contest - </w:t>
      </w:r>
      <w:r w:rsidRPr="006B6F4E">
        <w:t>Phone: First full weekend in March, 0000 UTC Saturday through 2359 UTC Sunday.</w:t>
      </w:r>
    </w:p>
    <w:p w14:paraId="6D3F1437" w14:textId="77777777" w:rsidR="00E6020E" w:rsidRPr="00E6020E" w:rsidRDefault="00636D6E" w:rsidP="00E6020E">
      <w:pPr>
        <w:rPr>
          <w:b/>
          <w:i/>
          <w:noProof/>
          <w:sz w:val="28"/>
          <w:szCs w:val="28"/>
        </w:rPr>
      </w:pPr>
      <w:r>
        <w:pict w14:anchorId="2530ACC1">
          <v:rect id="_x0000_i1036" style="width:0;height:1.5pt" o:hralign="center" o:hrstd="t" o:hr="t" fillcolor="#a0a0a0" stroked="f"/>
        </w:pict>
      </w:r>
    </w:p>
    <w:p w14:paraId="27F7779F" w14:textId="77777777" w:rsidR="00E6020E" w:rsidRPr="00E6020E" w:rsidRDefault="00E6020E" w:rsidP="00E6020E">
      <w:pPr>
        <w:rPr>
          <w:b/>
          <w:i/>
          <w:noProof/>
          <w:sz w:val="28"/>
          <w:szCs w:val="28"/>
        </w:rPr>
      </w:pPr>
      <w:bookmarkStart w:id="28" w:name="one"/>
      <w:bookmarkEnd w:id="28"/>
      <w:r w:rsidRPr="00E6020E">
        <w:rPr>
          <w:b/>
          <w:i/>
          <w:noProof/>
          <w:sz w:val="28"/>
          <w:szCs w:val="28"/>
        </w:rPr>
        <w:t>One Question Questionnaire</w:t>
      </w:r>
    </w:p>
    <w:p w14:paraId="5BB4C921" w14:textId="77777777" w:rsidR="00E6020E" w:rsidRPr="00E6020E" w:rsidRDefault="00E6020E" w:rsidP="00E6020E">
      <w:pPr>
        <w:rPr>
          <w:color w:val="0563C1" w:themeColor="hyperlink"/>
          <w:sz w:val="20"/>
          <w:szCs w:val="20"/>
          <w:u w:val="single"/>
        </w:rPr>
      </w:pPr>
    </w:p>
    <w:p w14:paraId="4194E3EF" w14:textId="77777777" w:rsidR="00E6020E" w:rsidRPr="00E6020E" w:rsidRDefault="00E6020E" w:rsidP="00E6020E">
      <w:pPr>
        <w:rPr>
          <w:noProof/>
        </w:rPr>
      </w:pPr>
      <w:r w:rsidRPr="00E6020E">
        <w:rPr>
          <w:noProof/>
        </w:rPr>
        <w:t>Hey Gang</w:t>
      </w:r>
    </w:p>
    <w:p w14:paraId="07F925B7" w14:textId="77777777" w:rsidR="00E6020E" w:rsidRPr="00E6020E" w:rsidRDefault="00E6020E" w:rsidP="00E6020E"/>
    <w:p w14:paraId="7C288171" w14:textId="77777777" w:rsidR="00E6020E" w:rsidRPr="00E6020E" w:rsidRDefault="00E6020E" w:rsidP="00E6020E">
      <w:pPr>
        <w:rPr>
          <w:bCs/>
        </w:rPr>
      </w:pPr>
      <w:r w:rsidRPr="00E6020E">
        <w:rPr>
          <w:bCs/>
          <w:noProof/>
        </w:rPr>
        <w:drawing>
          <wp:anchor distT="0" distB="0" distL="114300" distR="114300" simplePos="0" relativeHeight="252862464" behindDoc="1" locked="0" layoutInCell="1" allowOverlap="1" wp14:anchorId="4DF81C32" wp14:editId="425E8EB8">
            <wp:simplePos x="0" y="0"/>
            <wp:positionH relativeFrom="margin">
              <wp:align>left</wp:align>
            </wp:positionH>
            <wp:positionV relativeFrom="paragraph">
              <wp:posOffset>-458470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57">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20E">
        <w:rPr>
          <w:bCs/>
        </w:rPr>
        <w:t xml:space="preserve">There’s another NEW – one question – questionnaire on the Ohio Section Website! </w:t>
      </w:r>
      <w:hyperlink r:id="rId58" w:history="1">
        <w:r w:rsidRPr="00E6020E">
          <w:rPr>
            <w:color w:val="0563C1" w:themeColor="hyperlink"/>
            <w:u w:val="single"/>
          </w:rPr>
          <w:t>http://arrlohio.org</w:t>
        </w:r>
      </w:hyperlink>
      <w:r w:rsidRPr="00E6020E">
        <w:rPr>
          <w:bCs/>
        </w:rPr>
        <w:t xml:space="preserve">   </w:t>
      </w:r>
    </w:p>
    <w:p w14:paraId="38FAD372" w14:textId="77777777" w:rsidR="00E6020E" w:rsidRPr="00E6020E" w:rsidRDefault="00E6020E" w:rsidP="00E6020E">
      <w:pPr>
        <w:rPr>
          <w:bCs/>
        </w:rPr>
      </w:pPr>
    </w:p>
    <w:p w14:paraId="098E9EF3" w14:textId="5E1AED84" w:rsidR="00E6020E" w:rsidRPr="00E6020E" w:rsidRDefault="00E6020E" w:rsidP="00E6020E">
      <w:pPr>
        <w:rPr>
          <w:bCs/>
        </w:rPr>
      </w:pPr>
      <w:r w:rsidRPr="00E6020E">
        <w:rPr>
          <w:bCs/>
        </w:rPr>
        <w:t xml:space="preserve">This past week’s poll has shown some interesting facts. </w:t>
      </w:r>
      <w:r w:rsidR="006B6F4E">
        <w:rPr>
          <w:bCs/>
        </w:rPr>
        <w:t xml:space="preserve">Only about </w:t>
      </w:r>
      <w:r w:rsidR="00A02416">
        <w:rPr>
          <w:bCs/>
        </w:rPr>
        <w:t>37</w:t>
      </w:r>
      <w:r w:rsidRPr="00E6020E">
        <w:rPr>
          <w:bCs/>
        </w:rPr>
        <w:t xml:space="preserve">% of you </w:t>
      </w:r>
      <w:r w:rsidR="00A02416">
        <w:rPr>
          <w:bCs/>
        </w:rPr>
        <w:t xml:space="preserve">are using the new ARES Connect. </w:t>
      </w:r>
      <w:proofErr w:type="gramStart"/>
      <w:r w:rsidR="00A02416">
        <w:rPr>
          <w:bCs/>
        </w:rPr>
        <w:t>Wow..</w:t>
      </w:r>
      <w:proofErr w:type="gramEnd"/>
      <w:r w:rsidR="00A02416">
        <w:rPr>
          <w:bCs/>
        </w:rPr>
        <w:t xml:space="preserve"> with the possibility of receiving free goodies for the ones using the system the most, I would have thought many more of you would have been enticed by now to start using the system more and more. Guess you’re not interested in being eligible to get a handbook or great looking sweatshirt!! All you </w:t>
      </w:r>
      <w:proofErr w:type="gramStart"/>
      <w:r w:rsidR="00A02416">
        <w:rPr>
          <w:bCs/>
        </w:rPr>
        <w:t>have to</w:t>
      </w:r>
      <w:proofErr w:type="gramEnd"/>
      <w:r w:rsidR="00A02416">
        <w:rPr>
          <w:bCs/>
        </w:rPr>
        <w:t xml:space="preserve"> do is start using the new ARES Connect system! </w:t>
      </w:r>
      <w:r w:rsidRPr="00E6020E">
        <w:rPr>
          <w:bCs/>
        </w:rPr>
        <w:t xml:space="preserve"> </w:t>
      </w:r>
    </w:p>
    <w:p w14:paraId="3F747E49" w14:textId="77777777" w:rsidR="00E6020E" w:rsidRPr="00E6020E" w:rsidRDefault="00E6020E" w:rsidP="00E6020E">
      <w:pPr>
        <w:rPr>
          <w:color w:val="0563C1" w:themeColor="hyperlink"/>
          <w:sz w:val="20"/>
          <w:szCs w:val="20"/>
          <w:u w:val="single"/>
        </w:rPr>
      </w:pPr>
    </w:p>
    <w:p w14:paraId="731D7E39" w14:textId="77777777" w:rsidR="00E6020E" w:rsidRPr="00E6020E" w:rsidRDefault="00E6020E" w:rsidP="00E6020E">
      <w:pPr>
        <w:rPr>
          <w:bCs/>
        </w:rPr>
      </w:pPr>
      <w:r w:rsidRPr="00E6020E">
        <w:rPr>
          <w:bCs/>
        </w:rPr>
        <w:t>Anyway, these questions are all in fun and I hope that you are enjoying answering these “ONE QUESTION” questionnaires.  Ok, enough on that, here’s the next question for you to answer…</w:t>
      </w:r>
    </w:p>
    <w:p w14:paraId="4D804A64" w14:textId="77777777" w:rsidR="00E6020E" w:rsidRPr="00E6020E" w:rsidRDefault="00E6020E" w:rsidP="00E6020E">
      <w:pPr>
        <w:rPr>
          <w:bCs/>
        </w:rPr>
      </w:pPr>
    </w:p>
    <w:p w14:paraId="4DB2B791" w14:textId="77777777" w:rsidR="00E6020E" w:rsidRPr="00E6020E" w:rsidRDefault="00E6020E" w:rsidP="00E6020E">
      <w:pPr>
        <w:rPr>
          <w:bCs/>
        </w:rPr>
      </w:pPr>
      <w:r w:rsidRPr="00E6020E">
        <w:rPr>
          <w:bCs/>
        </w:rPr>
        <w:t xml:space="preserve">Now, with ARES Connect being the talk of many club meetings, I would like to know the following question.  </w:t>
      </w:r>
    </w:p>
    <w:p w14:paraId="5C391C53" w14:textId="77777777" w:rsidR="00E6020E" w:rsidRPr="00E6020E" w:rsidRDefault="00E6020E" w:rsidP="00E6020E">
      <w:pPr>
        <w:rPr>
          <w:bCs/>
        </w:rPr>
      </w:pPr>
    </w:p>
    <w:p w14:paraId="16009683" w14:textId="61D5D5C3" w:rsidR="00E6020E" w:rsidRPr="00E6020E" w:rsidRDefault="00E6020E" w:rsidP="00E6020E">
      <w:pPr>
        <w:jc w:val="center"/>
        <w:rPr>
          <w:bCs/>
        </w:rPr>
      </w:pPr>
      <w:r w:rsidRPr="00E6020E">
        <w:rPr>
          <w:b/>
          <w:bCs/>
        </w:rPr>
        <w:t>“</w:t>
      </w:r>
      <w:r w:rsidR="00A37CC1">
        <w:rPr>
          <w:b/>
          <w:bCs/>
        </w:rPr>
        <w:t>Do you use conductive grease on you</w:t>
      </w:r>
      <w:r w:rsidR="006721F9">
        <w:rPr>
          <w:b/>
          <w:bCs/>
        </w:rPr>
        <w:t>r outside</w:t>
      </w:r>
      <w:r w:rsidR="00A37CC1">
        <w:rPr>
          <w:b/>
          <w:bCs/>
        </w:rPr>
        <w:t xml:space="preserve"> connectors </w:t>
      </w:r>
      <w:r w:rsidR="006721F9">
        <w:rPr>
          <w:b/>
          <w:bCs/>
        </w:rPr>
        <w:t>before you seal them</w:t>
      </w:r>
      <w:r w:rsidRPr="00E6020E">
        <w:rPr>
          <w:b/>
          <w:bCs/>
        </w:rPr>
        <w:t>?”</w:t>
      </w:r>
    </w:p>
    <w:p w14:paraId="2F9AEAD2" w14:textId="77777777" w:rsidR="00E6020E" w:rsidRPr="00E6020E" w:rsidRDefault="00E6020E" w:rsidP="00E6020E">
      <w:pPr>
        <w:rPr>
          <w:sz w:val="20"/>
          <w:szCs w:val="20"/>
          <w:u w:val="single"/>
        </w:rPr>
      </w:pPr>
    </w:p>
    <w:p w14:paraId="652F3BD9" w14:textId="77777777" w:rsidR="00E6020E" w:rsidRPr="00E6020E" w:rsidRDefault="00E6020E" w:rsidP="00E6020E">
      <w:pPr>
        <w:rPr>
          <w:bCs/>
        </w:rPr>
      </w:pPr>
      <w:r w:rsidRPr="00E6020E">
        <w:rPr>
          <w:bCs/>
        </w:rPr>
        <w:t xml:space="preserve">You’ll find the “One Question” questionnaire on the Ohio Section Website! </w:t>
      </w:r>
      <w:hyperlink r:id="rId59" w:history="1">
        <w:r w:rsidRPr="00E6020E">
          <w:rPr>
            <w:color w:val="0563C1" w:themeColor="hyperlink"/>
            <w:u w:val="single"/>
          </w:rPr>
          <w:t>http://arrlohio.org</w:t>
        </w:r>
      </w:hyperlink>
      <w:r w:rsidRPr="00E6020E">
        <w:rPr>
          <w:bCs/>
        </w:rPr>
        <w:t xml:space="preserve">   It’s all in fun and it’s not a scientific survey in any way, but we are learning some things that we didn’t know from these questions. I hope that you are enjoying answering these “One Question” questionnaires.  </w:t>
      </w:r>
    </w:p>
    <w:p w14:paraId="6017F18F" w14:textId="2B289C0A" w:rsidR="00E6020E" w:rsidRDefault="00E6020E" w:rsidP="00E6020E">
      <w:pPr>
        <w:rPr>
          <w:color w:val="0563C1" w:themeColor="hyperlink"/>
          <w:sz w:val="20"/>
          <w:szCs w:val="20"/>
          <w:u w:val="single"/>
        </w:rPr>
      </w:pPr>
    </w:p>
    <w:p w14:paraId="694E9ECB" w14:textId="64B437F4" w:rsidR="009678F2" w:rsidRDefault="009678F2" w:rsidP="00E6020E">
      <w:pPr>
        <w:rPr>
          <w:color w:val="0563C1" w:themeColor="hyperlink"/>
          <w:sz w:val="20"/>
          <w:szCs w:val="20"/>
          <w:u w:val="single"/>
        </w:rPr>
      </w:pPr>
    </w:p>
    <w:p w14:paraId="70D3652D" w14:textId="77777777" w:rsidR="009678F2" w:rsidRPr="00E6020E" w:rsidRDefault="009678F2" w:rsidP="00E6020E">
      <w:pPr>
        <w:rPr>
          <w:color w:val="0563C1" w:themeColor="hyperlink"/>
          <w:sz w:val="20"/>
          <w:szCs w:val="20"/>
          <w:u w:val="single"/>
        </w:rPr>
      </w:pPr>
    </w:p>
    <w:bookmarkStart w:id="29" w:name="_Hlk1238856"/>
    <w:p w14:paraId="119AF336" w14:textId="77777777" w:rsidR="00E6020E" w:rsidRPr="00E6020E" w:rsidRDefault="00E6020E" w:rsidP="00E6020E">
      <w:pPr>
        <w:rPr>
          <w:color w:val="0563C1" w:themeColor="hyperlink"/>
          <w:sz w:val="20"/>
          <w:szCs w:val="20"/>
          <w:u w:val="single"/>
        </w:rPr>
      </w:pPr>
      <w:r w:rsidRPr="00E6020E">
        <w:rPr>
          <w:color w:val="0563C1" w:themeColor="hyperlink"/>
          <w:sz w:val="20"/>
          <w:szCs w:val="20"/>
          <w:u w:val="single"/>
        </w:rPr>
        <w:fldChar w:fldCharType="begin"/>
      </w:r>
      <w:r w:rsidRPr="00E6020E">
        <w:rPr>
          <w:color w:val="0563C1" w:themeColor="hyperlink"/>
          <w:sz w:val="20"/>
          <w:szCs w:val="20"/>
          <w:u w:val="single"/>
        </w:rPr>
        <w:instrText xml:space="preserve"> HYPERLINK \l "TOP" </w:instrText>
      </w:r>
      <w:r w:rsidRPr="00E6020E">
        <w:rPr>
          <w:color w:val="0563C1" w:themeColor="hyperlink"/>
          <w:sz w:val="20"/>
          <w:szCs w:val="20"/>
          <w:u w:val="single"/>
        </w:rPr>
        <w:fldChar w:fldCharType="separate"/>
      </w:r>
      <w:r w:rsidRPr="00E6020E">
        <w:rPr>
          <w:color w:val="0563C1" w:themeColor="hyperlink"/>
          <w:sz w:val="20"/>
          <w:szCs w:val="20"/>
          <w:u w:val="single"/>
        </w:rPr>
        <w:t>TOP^</w:t>
      </w:r>
      <w:r w:rsidRPr="00E6020E">
        <w:rPr>
          <w:color w:val="0563C1" w:themeColor="hyperlink"/>
          <w:sz w:val="20"/>
          <w:szCs w:val="20"/>
          <w:u w:val="single"/>
        </w:rPr>
        <w:fldChar w:fldCharType="end"/>
      </w:r>
    </w:p>
    <w:bookmarkEnd w:id="29"/>
    <w:p w14:paraId="5029AE90" w14:textId="77777777" w:rsidR="005C3D22" w:rsidRPr="00E6020E" w:rsidRDefault="00636D6E" w:rsidP="005C3D22">
      <w:r>
        <w:rPr>
          <w:b/>
        </w:rPr>
        <w:lastRenderedPageBreak/>
        <w:pict w14:anchorId="0D42A111">
          <v:rect id="_x0000_i1037" style="width:0;height:1.5pt" o:hralign="center" o:hrstd="t" o:hr="t" fillcolor="#a0a0a0" stroked="f"/>
        </w:pict>
      </w:r>
    </w:p>
    <w:bookmarkStart w:id="30" w:name="ve"/>
    <w:bookmarkEnd w:id="30"/>
    <w:p w14:paraId="1EC4338D" w14:textId="77777777" w:rsidR="005C3D22" w:rsidRPr="00E6020E" w:rsidRDefault="005C3D22" w:rsidP="005C3D22">
      <w:pPr>
        <w:rPr>
          <w:b/>
          <w:i/>
          <w:color w:val="0563C1" w:themeColor="hyperlink"/>
          <w:sz w:val="28"/>
          <w:szCs w:val="28"/>
          <w:u w:val="single"/>
        </w:rPr>
      </w:pPr>
      <w:r w:rsidRPr="00E6020E">
        <w:rPr>
          <w:b/>
          <w:i/>
          <w:color w:val="0563C1" w:themeColor="hyperlink"/>
          <w:sz w:val="28"/>
          <w:szCs w:val="28"/>
          <w:u w:val="single"/>
        </w:rPr>
        <w:fldChar w:fldCharType="begin"/>
      </w:r>
      <w:r w:rsidRPr="00E6020E">
        <w:rPr>
          <w:b/>
          <w:i/>
          <w:color w:val="0563C1" w:themeColor="hyperlink"/>
          <w:sz w:val="28"/>
          <w:szCs w:val="28"/>
          <w:u w:val="single"/>
        </w:rPr>
        <w:instrText xml:space="preserve"> HYPERLINK "http://www.arrl.org/find-an-amateur-radio-license-exam-session" </w:instrText>
      </w:r>
      <w:r w:rsidRPr="00E6020E">
        <w:rPr>
          <w:b/>
          <w:i/>
          <w:color w:val="0563C1" w:themeColor="hyperlink"/>
          <w:sz w:val="28"/>
          <w:szCs w:val="28"/>
          <w:u w:val="single"/>
        </w:rPr>
        <w:fldChar w:fldCharType="separate"/>
      </w:r>
      <w:r w:rsidRPr="00E6020E">
        <w:rPr>
          <w:b/>
          <w:i/>
          <w:color w:val="0563C1" w:themeColor="hyperlink"/>
          <w:sz w:val="28"/>
          <w:szCs w:val="28"/>
          <w:u w:val="single"/>
        </w:rPr>
        <w:t>V.E. Test Sessions</w:t>
      </w:r>
      <w:r w:rsidRPr="00E6020E">
        <w:rPr>
          <w:b/>
          <w:i/>
          <w:color w:val="0563C1" w:themeColor="hyperlink"/>
          <w:sz w:val="28"/>
          <w:szCs w:val="28"/>
          <w:u w:val="single"/>
        </w:rPr>
        <w:fldChar w:fldCharType="end"/>
      </w:r>
    </w:p>
    <w:p w14:paraId="67FA7CBD" w14:textId="77777777" w:rsidR="005C3D22" w:rsidRPr="00E6020E" w:rsidRDefault="005C3D22" w:rsidP="005C3D22">
      <w:pPr>
        <w:rPr>
          <w:i/>
        </w:rPr>
      </w:pPr>
      <w:r w:rsidRPr="00E6020E">
        <w:rPr>
          <w:i/>
        </w:rPr>
        <w:t xml:space="preserve">(from </w:t>
      </w:r>
      <w:proofErr w:type="spellStart"/>
      <w:r w:rsidRPr="00E6020E">
        <w:rPr>
          <w:i/>
        </w:rPr>
        <w:t>arrl</w:t>
      </w:r>
      <w:proofErr w:type="spellEnd"/>
      <w:r w:rsidRPr="00E6020E">
        <w:rPr>
          <w:i/>
        </w:rPr>
        <w:t>)</w:t>
      </w:r>
    </w:p>
    <w:p w14:paraId="0F905AAB" w14:textId="77777777" w:rsidR="005C3D22" w:rsidRPr="00E6020E" w:rsidRDefault="005C3D22" w:rsidP="005C3D22">
      <w:pPr>
        <w:rPr>
          <w:color w:val="0563C1" w:themeColor="hyperlink"/>
          <w:sz w:val="20"/>
          <w:szCs w:val="20"/>
          <w:u w:val="single"/>
        </w:rPr>
      </w:pPr>
    </w:p>
    <w:tbl>
      <w:tblPr>
        <w:tblW w:w="0" w:type="auto"/>
        <w:tblLook w:val="04A0" w:firstRow="1" w:lastRow="0" w:firstColumn="1" w:lastColumn="0" w:noHBand="0" w:noVBand="1"/>
      </w:tblPr>
      <w:tblGrid>
        <w:gridCol w:w="5395"/>
        <w:gridCol w:w="5395"/>
      </w:tblGrid>
      <w:tr w:rsidR="005C3D22" w:rsidRPr="00E6020E" w14:paraId="0276B374" w14:textId="77777777" w:rsidTr="0023114E">
        <w:trPr>
          <w:trHeight w:val="1403"/>
        </w:trPr>
        <w:tc>
          <w:tcPr>
            <w:tcW w:w="5395" w:type="dxa"/>
          </w:tcPr>
          <w:p w14:paraId="49AAAF06" w14:textId="77777777" w:rsidR="005C3D22" w:rsidRPr="00E6020E" w:rsidRDefault="005C3D22" w:rsidP="0003035D">
            <w:pPr>
              <w:rPr>
                <w:bCs/>
              </w:rPr>
            </w:pPr>
            <w:r w:rsidRPr="00E6020E">
              <w:rPr>
                <w:bCs/>
              </w:rPr>
              <w:t>03/02/2019 | </w:t>
            </w:r>
            <w:hyperlink r:id="rId60" w:tooltip="Bryan OH 43506-8410" w:history="1">
              <w:r w:rsidRPr="00E6020E">
                <w:rPr>
                  <w:bCs/>
                  <w:color w:val="0563C1" w:themeColor="hyperlink"/>
                  <w:u w:val="single"/>
                </w:rPr>
                <w:t>Bryan OH 43506-8410</w:t>
              </w:r>
            </w:hyperlink>
          </w:p>
          <w:p w14:paraId="34095FFB" w14:textId="77777777" w:rsidR="005C3D22" w:rsidRPr="00E6020E" w:rsidRDefault="005C3D22" w:rsidP="0003035D">
            <w:pPr>
              <w:rPr>
                <w:bCs/>
              </w:rPr>
            </w:pPr>
            <w:r w:rsidRPr="00E6020E">
              <w:rPr>
                <w:bCs/>
              </w:rPr>
              <w:t>Sponsor: Williams County ARC</w:t>
            </w:r>
            <w:r w:rsidRPr="00E6020E">
              <w:rPr>
                <w:bCs/>
              </w:rPr>
              <w:br/>
              <w:t>Location: </w:t>
            </w:r>
            <w:proofErr w:type="spellStart"/>
            <w:r w:rsidRPr="00E6020E">
              <w:rPr>
                <w:bCs/>
              </w:rPr>
              <w:t>Willliams</w:t>
            </w:r>
            <w:proofErr w:type="spellEnd"/>
            <w:r w:rsidRPr="00E6020E">
              <w:rPr>
                <w:bCs/>
              </w:rPr>
              <w:t xml:space="preserve"> County 911/EMA</w:t>
            </w:r>
            <w:r w:rsidRPr="00E6020E">
              <w:rPr>
                <w:bCs/>
              </w:rPr>
              <w:br/>
              <w:t>Time: 10:00 AM (Walk-ins allowed) </w:t>
            </w:r>
            <w:r w:rsidRPr="00E6020E">
              <w:rPr>
                <w:bCs/>
              </w:rPr>
              <w:br/>
            </w:r>
            <w:hyperlink r:id="rId61" w:tooltip="Learn More" w:history="1">
              <w:r w:rsidRPr="00E6020E">
                <w:rPr>
                  <w:bCs/>
                  <w:color w:val="0563C1" w:themeColor="hyperlink"/>
                  <w:u w:val="single"/>
                </w:rPr>
                <w:t>Learn More</w:t>
              </w:r>
            </w:hyperlink>
          </w:p>
          <w:p w14:paraId="66B4021D" w14:textId="77777777" w:rsidR="005C3D22" w:rsidRPr="00E6020E" w:rsidRDefault="005C3D22" w:rsidP="0003035D">
            <w:pPr>
              <w:rPr>
                <w:bCs/>
              </w:rPr>
            </w:pPr>
          </w:p>
        </w:tc>
        <w:tc>
          <w:tcPr>
            <w:tcW w:w="5395" w:type="dxa"/>
          </w:tcPr>
          <w:p w14:paraId="22C1FBE3" w14:textId="77777777" w:rsidR="005C3D22" w:rsidRPr="00E6020E" w:rsidRDefault="005C3D22" w:rsidP="0003035D">
            <w:pPr>
              <w:rPr>
                <w:bCs/>
              </w:rPr>
            </w:pPr>
            <w:r w:rsidRPr="00E6020E">
              <w:rPr>
                <w:bCs/>
              </w:rPr>
              <w:t>03/07/2019 | </w:t>
            </w:r>
            <w:hyperlink r:id="rId62" w:tooltip="London OH 43140" w:history="1">
              <w:r w:rsidRPr="00E6020E">
                <w:rPr>
                  <w:bCs/>
                  <w:color w:val="0563C1" w:themeColor="hyperlink"/>
                  <w:u w:val="single"/>
                </w:rPr>
                <w:t>London OH 43140</w:t>
              </w:r>
            </w:hyperlink>
          </w:p>
          <w:p w14:paraId="06E8F5C8" w14:textId="77777777" w:rsidR="005C3D22" w:rsidRPr="00E6020E" w:rsidRDefault="005C3D22" w:rsidP="0003035D">
            <w:pPr>
              <w:rPr>
                <w:bCs/>
              </w:rPr>
            </w:pPr>
            <w:r w:rsidRPr="00E6020E">
              <w:rPr>
                <w:bCs/>
              </w:rPr>
              <w:t>Sponsor: MCARC</w:t>
            </w:r>
            <w:r w:rsidRPr="00E6020E">
              <w:rPr>
                <w:bCs/>
              </w:rPr>
              <w:br/>
              <w:t>Location: Madison County Engineer's Office</w:t>
            </w:r>
            <w:r w:rsidRPr="00E6020E">
              <w:rPr>
                <w:bCs/>
              </w:rPr>
              <w:br/>
              <w:t>Time: 7:00 PM (Walk-ins allowed) </w:t>
            </w:r>
            <w:r w:rsidRPr="00E6020E">
              <w:rPr>
                <w:bCs/>
              </w:rPr>
              <w:br/>
            </w:r>
            <w:hyperlink r:id="rId63" w:tooltip="Learn More" w:history="1">
              <w:r w:rsidRPr="00E6020E">
                <w:rPr>
                  <w:bCs/>
                  <w:color w:val="0563C1" w:themeColor="hyperlink"/>
                  <w:u w:val="single"/>
                </w:rPr>
                <w:t>Learn More</w:t>
              </w:r>
            </w:hyperlink>
          </w:p>
          <w:p w14:paraId="3229A39E" w14:textId="77777777" w:rsidR="005C3D22" w:rsidRPr="00E6020E" w:rsidRDefault="005C3D22" w:rsidP="0003035D">
            <w:pPr>
              <w:rPr>
                <w:bCs/>
              </w:rPr>
            </w:pPr>
          </w:p>
        </w:tc>
      </w:tr>
      <w:tr w:rsidR="005C3D22" w:rsidRPr="00E6020E" w14:paraId="2C80708C" w14:textId="77777777" w:rsidTr="0023114E">
        <w:trPr>
          <w:trHeight w:val="1403"/>
        </w:trPr>
        <w:tc>
          <w:tcPr>
            <w:tcW w:w="5395" w:type="dxa"/>
          </w:tcPr>
          <w:p w14:paraId="1ECF0E75" w14:textId="77777777" w:rsidR="005C3D22" w:rsidRPr="00E6020E" w:rsidRDefault="005C3D22" w:rsidP="0003035D">
            <w:pPr>
              <w:rPr>
                <w:bCs/>
              </w:rPr>
            </w:pPr>
            <w:r w:rsidRPr="00E6020E">
              <w:rPr>
                <w:bCs/>
              </w:rPr>
              <w:t>03/07/2019 | </w:t>
            </w:r>
            <w:hyperlink r:id="rId64" w:tooltip="Youngstown OH 44505-1400" w:history="1">
              <w:r w:rsidRPr="00E6020E">
                <w:rPr>
                  <w:bCs/>
                  <w:color w:val="0563C1" w:themeColor="hyperlink"/>
                  <w:u w:val="single"/>
                </w:rPr>
                <w:t>Youngstown OH 44505-1400</w:t>
              </w:r>
            </w:hyperlink>
          </w:p>
          <w:p w14:paraId="086A6385" w14:textId="77777777" w:rsidR="005C3D22" w:rsidRPr="00E6020E" w:rsidRDefault="005C3D22" w:rsidP="0003035D">
            <w:pPr>
              <w:rPr>
                <w:bCs/>
              </w:rPr>
            </w:pPr>
            <w:r w:rsidRPr="00E6020E">
              <w:rPr>
                <w:bCs/>
              </w:rPr>
              <w:t>Sponsor: Mahoning ARA</w:t>
            </w:r>
            <w:r w:rsidRPr="00E6020E">
              <w:rPr>
                <w:bCs/>
              </w:rPr>
              <w:br/>
              <w:t>Location: Red Cross</w:t>
            </w:r>
            <w:r w:rsidRPr="00E6020E">
              <w:rPr>
                <w:bCs/>
              </w:rPr>
              <w:br/>
              <w:t>Time: 7:00 PM (Walk-ins allowed) </w:t>
            </w:r>
            <w:r w:rsidRPr="00E6020E">
              <w:rPr>
                <w:bCs/>
              </w:rPr>
              <w:br/>
            </w:r>
            <w:hyperlink r:id="rId65" w:tooltip="Learn More" w:history="1">
              <w:r w:rsidRPr="00E6020E">
                <w:rPr>
                  <w:bCs/>
                  <w:color w:val="0563C1" w:themeColor="hyperlink"/>
                  <w:u w:val="single"/>
                </w:rPr>
                <w:t>Learn More</w:t>
              </w:r>
            </w:hyperlink>
          </w:p>
          <w:p w14:paraId="74789498" w14:textId="77777777" w:rsidR="005C3D22" w:rsidRPr="00E6020E" w:rsidRDefault="005C3D22" w:rsidP="0003035D">
            <w:pPr>
              <w:rPr>
                <w:bCs/>
              </w:rPr>
            </w:pPr>
          </w:p>
        </w:tc>
        <w:tc>
          <w:tcPr>
            <w:tcW w:w="5395" w:type="dxa"/>
          </w:tcPr>
          <w:p w14:paraId="50E97CA9" w14:textId="77777777" w:rsidR="005C3D22" w:rsidRPr="00E6020E" w:rsidRDefault="005C3D22" w:rsidP="0003035D">
            <w:pPr>
              <w:rPr>
                <w:bCs/>
              </w:rPr>
            </w:pPr>
            <w:r w:rsidRPr="00E6020E">
              <w:rPr>
                <w:bCs/>
              </w:rPr>
              <w:t>03/09/2019 | </w:t>
            </w:r>
            <w:hyperlink r:id="rId66" w:tooltip="Findlay OH 45840" w:history="1">
              <w:r w:rsidRPr="00E6020E">
                <w:rPr>
                  <w:bCs/>
                  <w:color w:val="0563C1" w:themeColor="hyperlink"/>
                  <w:u w:val="single"/>
                </w:rPr>
                <w:t>Findlay OH 45840</w:t>
              </w:r>
            </w:hyperlink>
          </w:p>
          <w:p w14:paraId="28603989" w14:textId="77777777" w:rsidR="005C3D22" w:rsidRPr="00E6020E" w:rsidRDefault="005C3D22" w:rsidP="0003035D">
            <w:pPr>
              <w:rPr>
                <w:bCs/>
              </w:rPr>
            </w:pPr>
            <w:r w:rsidRPr="00E6020E">
              <w:rPr>
                <w:bCs/>
              </w:rPr>
              <w:t>Sponsor: Findlay Radio Club</w:t>
            </w:r>
            <w:r w:rsidRPr="00E6020E">
              <w:rPr>
                <w:bCs/>
              </w:rPr>
              <w:br/>
              <w:t>Location: Findlay Radio Clubhouse</w:t>
            </w:r>
            <w:r w:rsidRPr="00E6020E">
              <w:rPr>
                <w:bCs/>
              </w:rPr>
              <w:br/>
              <w:t>Time: 9:00 AM (Walk-ins allowed) </w:t>
            </w:r>
            <w:r w:rsidRPr="00E6020E">
              <w:rPr>
                <w:bCs/>
              </w:rPr>
              <w:br/>
            </w:r>
            <w:hyperlink r:id="rId67" w:tooltip="Learn More" w:history="1">
              <w:r w:rsidRPr="00E6020E">
                <w:rPr>
                  <w:bCs/>
                  <w:color w:val="0563C1" w:themeColor="hyperlink"/>
                  <w:u w:val="single"/>
                </w:rPr>
                <w:t>Learn More</w:t>
              </w:r>
            </w:hyperlink>
          </w:p>
          <w:p w14:paraId="0E8C03F4" w14:textId="77777777" w:rsidR="005C3D22" w:rsidRPr="00E6020E" w:rsidRDefault="005C3D22" w:rsidP="0003035D">
            <w:pPr>
              <w:rPr>
                <w:bCs/>
              </w:rPr>
            </w:pPr>
          </w:p>
        </w:tc>
      </w:tr>
      <w:tr w:rsidR="005C3D22" w:rsidRPr="00E6020E" w14:paraId="0E28FA5A" w14:textId="77777777" w:rsidTr="0023114E">
        <w:trPr>
          <w:trHeight w:val="1403"/>
        </w:trPr>
        <w:tc>
          <w:tcPr>
            <w:tcW w:w="5395" w:type="dxa"/>
          </w:tcPr>
          <w:p w14:paraId="566A7A95" w14:textId="77777777" w:rsidR="005C3D22" w:rsidRPr="00E6020E" w:rsidRDefault="005C3D22" w:rsidP="0003035D">
            <w:pPr>
              <w:rPr>
                <w:bCs/>
              </w:rPr>
            </w:pPr>
            <w:r w:rsidRPr="00E6020E">
              <w:rPr>
                <w:bCs/>
              </w:rPr>
              <w:t>03/10/2019 | </w:t>
            </w:r>
            <w:hyperlink r:id="rId68" w:tooltip="Independence OH 44131-4841" w:history="1">
              <w:r w:rsidRPr="00E6020E">
                <w:rPr>
                  <w:bCs/>
                  <w:color w:val="0563C1" w:themeColor="hyperlink"/>
                  <w:u w:val="single"/>
                </w:rPr>
                <w:t>Independence OH 44131-4841</w:t>
              </w:r>
            </w:hyperlink>
          </w:p>
          <w:p w14:paraId="4DED8A28" w14:textId="77777777" w:rsidR="005C3D22" w:rsidRPr="00E6020E" w:rsidRDefault="005C3D22" w:rsidP="0003035D">
            <w:pPr>
              <w:rPr>
                <w:bCs/>
              </w:rPr>
            </w:pPr>
            <w:r w:rsidRPr="00E6020E">
              <w:rPr>
                <w:bCs/>
              </w:rPr>
              <w:t>Sponsor: Cuyahoga ARS</w:t>
            </w:r>
            <w:r w:rsidRPr="00E6020E">
              <w:rPr>
                <w:bCs/>
              </w:rPr>
              <w:br/>
              <w:t>Location: Old Elmwood Recreation Center</w:t>
            </w:r>
            <w:r w:rsidRPr="00E6020E">
              <w:rPr>
                <w:bCs/>
              </w:rPr>
              <w:br/>
              <w:t>Time: 9:00 AM (Walk-ins allowed) </w:t>
            </w:r>
            <w:r w:rsidRPr="00E6020E">
              <w:rPr>
                <w:bCs/>
              </w:rPr>
              <w:br/>
            </w:r>
            <w:hyperlink r:id="rId69" w:tooltip="Learn More" w:history="1">
              <w:r w:rsidRPr="00E6020E">
                <w:rPr>
                  <w:bCs/>
                  <w:color w:val="0563C1" w:themeColor="hyperlink"/>
                  <w:u w:val="single"/>
                </w:rPr>
                <w:t>Learn More</w:t>
              </w:r>
            </w:hyperlink>
          </w:p>
        </w:tc>
        <w:tc>
          <w:tcPr>
            <w:tcW w:w="5395" w:type="dxa"/>
          </w:tcPr>
          <w:p w14:paraId="2CDA0D2E" w14:textId="77777777" w:rsidR="005C3D22" w:rsidRPr="00E6020E" w:rsidRDefault="005C3D22" w:rsidP="0003035D">
            <w:pPr>
              <w:rPr>
                <w:bCs/>
              </w:rPr>
            </w:pPr>
            <w:r w:rsidRPr="00E6020E">
              <w:rPr>
                <w:bCs/>
              </w:rPr>
              <w:t>03/11/2019 | </w:t>
            </w:r>
            <w:hyperlink r:id="rId70" w:tooltip="Athens OH 45701-2059" w:history="1">
              <w:r w:rsidRPr="00E6020E">
                <w:rPr>
                  <w:bCs/>
                  <w:color w:val="0563C1" w:themeColor="hyperlink"/>
                  <w:u w:val="single"/>
                </w:rPr>
                <w:t>Athens OH 45701-2059</w:t>
              </w:r>
            </w:hyperlink>
          </w:p>
          <w:p w14:paraId="44385FB9" w14:textId="77777777" w:rsidR="005C3D22" w:rsidRPr="00E6020E" w:rsidRDefault="005C3D22" w:rsidP="0003035D">
            <w:pPr>
              <w:rPr>
                <w:bCs/>
              </w:rPr>
            </w:pPr>
            <w:r w:rsidRPr="00E6020E">
              <w:rPr>
                <w:bCs/>
              </w:rPr>
              <w:t xml:space="preserve">Sponsor: Athens </w:t>
            </w:r>
            <w:proofErr w:type="spellStart"/>
            <w:r w:rsidRPr="00E6020E">
              <w:rPr>
                <w:bCs/>
              </w:rPr>
              <w:t>Cty</w:t>
            </w:r>
            <w:proofErr w:type="spellEnd"/>
            <w:r w:rsidRPr="00E6020E">
              <w:rPr>
                <w:bCs/>
              </w:rPr>
              <w:t xml:space="preserve"> ARA</w:t>
            </w:r>
            <w:r w:rsidRPr="00E6020E">
              <w:rPr>
                <w:bCs/>
              </w:rPr>
              <w:br/>
              <w:t>Location: Red Cross Southeastern Ohio</w:t>
            </w:r>
            <w:r w:rsidRPr="00E6020E">
              <w:rPr>
                <w:bCs/>
              </w:rPr>
              <w:br/>
              <w:t>Time: 7:00 PM (Walk-ins allowed) </w:t>
            </w:r>
            <w:r w:rsidRPr="00E6020E">
              <w:rPr>
                <w:bCs/>
              </w:rPr>
              <w:br/>
            </w:r>
            <w:hyperlink r:id="rId71" w:tooltip="Learn More" w:history="1">
              <w:r w:rsidRPr="00E6020E">
                <w:rPr>
                  <w:bCs/>
                  <w:color w:val="0563C1" w:themeColor="hyperlink"/>
                  <w:u w:val="single"/>
                </w:rPr>
                <w:t>Learn More</w:t>
              </w:r>
            </w:hyperlink>
          </w:p>
          <w:p w14:paraId="41BD1705" w14:textId="77777777" w:rsidR="005C3D22" w:rsidRPr="00E6020E" w:rsidRDefault="005C3D22" w:rsidP="0003035D">
            <w:pPr>
              <w:rPr>
                <w:bCs/>
              </w:rPr>
            </w:pPr>
          </w:p>
        </w:tc>
      </w:tr>
      <w:tr w:rsidR="003405E6" w:rsidRPr="00E6020E" w14:paraId="5EC230E8" w14:textId="77777777" w:rsidTr="0023114E">
        <w:trPr>
          <w:trHeight w:val="1403"/>
        </w:trPr>
        <w:tc>
          <w:tcPr>
            <w:tcW w:w="5395" w:type="dxa"/>
          </w:tcPr>
          <w:p w14:paraId="0F922972" w14:textId="77777777" w:rsidR="00731819" w:rsidRPr="00731819" w:rsidRDefault="00731819" w:rsidP="00731819">
            <w:pPr>
              <w:rPr>
                <w:bCs/>
              </w:rPr>
            </w:pPr>
            <w:r w:rsidRPr="00731819">
              <w:rPr>
                <w:bCs/>
              </w:rPr>
              <w:t>03/12/2019 | </w:t>
            </w:r>
            <w:hyperlink r:id="rId72" w:tooltip="Lancaster OH 43130" w:history="1">
              <w:r w:rsidRPr="00731819">
                <w:rPr>
                  <w:rStyle w:val="Hyperlink"/>
                  <w:bCs/>
                </w:rPr>
                <w:t>Lancaster OH 43130</w:t>
              </w:r>
            </w:hyperlink>
          </w:p>
          <w:p w14:paraId="754CC544" w14:textId="77777777" w:rsidR="00731819" w:rsidRPr="00731819" w:rsidRDefault="00731819" w:rsidP="00731819">
            <w:pPr>
              <w:rPr>
                <w:bCs/>
              </w:rPr>
            </w:pPr>
            <w:r w:rsidRPr="00731819">
              <w:rPr>
                <w:bCs/>
              </w:rPr>
              <w:t>Sponsor: Lancaster &amp; Fairfield ARC</w:t>
            </w:r>
            <w:r w:rsidRPr="00731819">
              <w:rPr>
                <w:bCs/>
              </w:rPr>
              <w:br/>
              <w:t>Location: After School Programs Lancaster</w:t>
            </w:r>
            <w:r w:rsidRPr="00731819">
              <w:rPr>
                <w:bCs/>
              </w:rPr>
              <w:br/>
              <w:t>Time: 7:00 PM (Walk-ins allowed) </w:t>
            </w:r>
            <w:r w:rsidRPr="00731819">
              <w:rPr>
                <w:bCs/>
              </w:rPr>
              <w:br/>
            </w:r>
            <w:hyperlink r:id="rId73" w:tooltip="Learn More" w:history="1">
              <w:r w:rsidRPr="00731819">
                <w:rPr>
                  <w:rStyle w:val="Hyperlink"/>
                  <w:bCs/>
                </w:rPr>
                <w:t>Learn More</w:t>
              </w:r>
            </w:hyperlink>
          </w:p>
          <w:p w14:paraId="6BBDCCE3" w14:textId="77777777" w:rsidR="003405E6" w:rsidRPr="00731819" w:rsidRDefault="003405E6" w:rsidP="0003035D">
            <w:pPr>
              <w:rPr>
                <w:bCs/>
              </w:rPr>
            </w:pPr>
          </w:p>
        </w:tc>
        <w:tc>
          <w:tcPr>
            <w:tcW w:w="5395" w:type="dxa"/>
          </w:tcPr>
          <w:p w14:paraId="238C4250" w14:textId="77777777" w:rsidR="00731819" w:rsidRPr="00731819" w:rsidRDefault="00731819" w:rsidP="00731819">
            <w:pPr>
              <w:rPr>
                <w:bCs/>
              </w:rPr>
            </w:pPr>
            <w:r w:rsidRPr="00731819">
              <w:rPr>
                <w:bCs/>
              </w:rPr>
              <w:t>03/14/2019 | </w:t>
            </w:r>
            <w:hyperlink r:id="rId74" w:tooltip="Milford OH 45150-1427" w:history="1">
              <w:r w:rsidRPr="00731819">
                <w:rPr>
                  <w:rStyle w:val="Hyperlink"/>
                  <w:bCs/>
                </w:rPr>
                <w:t>Milford OH 45150-1427</w:t>
              </w:r>
            </w:hyperlink>
          </w:p>
          <w:p w14:paraId="56D8BC4C" w14:textId="77777777" w:rsidR="00731819" w:rsidRPr="00731819" w:rsidRDefault="00731819" w:rsidP="00731819">
            <w:pPr>
              <w:rPr>
                <w:bCs/>
              </w:rPr>
            </w:pPr>
            <w:r w:rsidRPr="00731819">
              <w:rPr>
                <w:bCs/>
              </w:rPr>
              <w:t>Sponsor: Milford ARC</w:t>
            </w:r>
            <w:r w:rsidRPr="00731819">
              <w:rPr>
                <w:bCs/>
              </w:rPr>
              <w:br/>
              <w:t>Location: Faith Church</w:t>
            </w:r>
            <w:r w:rsidRPr="00731819">
              <w:rPr>
                <w:bCs/>
              </w:rPr>
              <w:br/>
              <w:t>Time: 6:00 PM (Walk-ins allowed) </w:t>
            </w:r>
            <w:r w:rsidRPr="00731819">
              <w:rPr>
                <w:bCs/>
              </w:rPr>
              <w:br/>
            </w:r>
            <w:hyperlink r:id="rId75" w:tooltip="Learn More" w:history="1">
              <w:r w:rsidRPr="00731819">
                <w:rPr>
                  <w:rStyle w:val="Hyperlink"/>
                  <w:bCs/>
                </w:rPr>
                <w:t>Learn More</w:t>
              </w:r>
            </w:hyperlink>
          </w:p>
          <w:p w14:paraId="6B6A0EAF" w14:textId="77777777" w:rsidR="003405E6" w:rsidRPr="00731819" w:rsidRDefault="003405E6" w:rsidP="0003035D">
            <w:pPr>
              <w:rPr>
                <w:bCs/>
              </w:rPr>
            </w:pPr>
          </w:p>
        </w:tc>
      </w:tr>
      <w:tr w:rsidR="003405E6" w:rsidRPr="00E6020E" w14:paraId="0C251E27" w14:textId="77777777" w:rsidTr="0023114E">
        <w:trPr>
          <w:trHeight w:val="1403"/>
        </w:trPr>
        <w:tc>
          <w:tcPr>
            <w:tcW w:w="5395" w:type="dxa"/>
          </w:tcPr>
          <w:p w14:paraId="0F5BB105" w14:textId="77777777" w:rsidR="00731819" w:rsidRPr="00731819" w:rsidRDefault="00731819" w:rsidP="00731819">
            <w:pPr>
              <w:rPr>
                <w:bCs/>
              </w:rPr>
            </w:pPr>
            <w:r w:rsidRPr="00731819">
              <w:rPr>
                <w:bCs/>
              </w:rPr>
              <w:t>03/16/2019 | </w:t>
            </w:r>
            <w:hyperlink r:id="rId76" w:tooltip="Lisbon OH 44432-1233" w:history="1">
              <w:r w:rsidRPr="00731819">
                <w:rPr>
                  <w:rStyle w:val="Hyperlink"/>
                  <w:bCs/>
                </w:rPr>
                <w:t>Lisbon OH 44432-1233</w:t>
              </w:r>
            </w:hyperlink>
          </w:p>
          <w:p w14:paraId="4BA2D259" w14:textId="77777777" w:rsidR="00731819" w:rsidRPr="00731819" w:rsidRDefault="00731819" w:rsidP="00731819">
            <w:pPr>
              <w:rPr>
                <w:bCs/>
              </w:rPr>
            </w:pPr>
            <w:r w:rsidRPr="00731819">
              <w:rPr>
                <w:bCs/>
              </w:rPr>
              <w:t>Sponsor: Lisbon Area Amt Radio Assoc</w:t>
            </w:r>
            <w:r w:rsidRPr="00731819">
              <w:rPr>
                <w:bCs/>
              </w:rPr>
              <w:br/>
              <w:t>Location: Columbiana County Emergency Management</w:t>
            </w:r>
            <w:r w:rsidRPr="00731819">
              <w:rPr>
                <w:bCs/>
              </w:rPr>
              <w:br/>
              <w:t>Time: 1:30 PM (No Walk-ins / Call ahead) </w:t>
            </w:r>
            <w:r w:rsidRPr="00731819">
              <w:rPr>
                <w:bCs/>
              </w:rPr>
              <w:br/>
            </w:r>
            <w:hyperlink r:id="rId77" w:tooltip="Learn More" w:history="1">
              <w:r w:rsidRPr="00731819">
                <w:rPr>
                  <w:rStyle w:val="Hyperlink"/>
                  <w:bCs/>
                </w:rPr>
                <w:t>Learn More</w:t>
              </w:r>
            </w:hyperlink>
          </w:p>
          <w:p w14:paraId="32C698D7" w14:textId="77777777" w:rsidR="003405E6" w:rsidRPr="00731819" w:rsidRDefault="003405E6" w:rsidP="0003035D">
            <w:pPr>
              <w:rPr>
                <w:bCs/>
              </w:rPr>
            </w:pPr>
          </w:p>
        </w:tc>
        <w:tc>
          <w:tcPr>
            <w:tcW w:w="5395" w:type="dxa"/>
          </w:tcPr>
          <w:p w14:paraId="2692F125" w14:textId="77777777" w:rsidR="00731819" w:rsidRPr="00731819" w:rsidRDefault="00731819" w:rsidP="00731819">
            <w:pPr>
              <w:rPr>
                <w:bCs/>
              </w:rPr>
            </w:pPr>
            <w:r w:rsidRPr="00731819">
              <w:rPr>
                <w:bCs/>
              </w:rPr>
              <w:t>03/17/2019 | </w:t>
            </w:r>
            <w:hyperlink r:id="rId78" w:tooltip="Elyria OH 44035-1343" w:history="1">
              <w:r w:rsidRPr="00731819">
                <w:rPr>
                  <w:rStyle w:val="Hyperlink"/>
                  <w:bCs/>
                </w:rPr>
                <w:t>Elyria OH 44035-1343</w:t>
              </w:r>
            </w:hyperlink>
          </w:p>
          <w:p w14:paraId="6E39DBCD" w14:textId="77777777" w:rsidR="00731819" w:rsidRPr="00731819" w:rsidRDefault="00731819" w:rsidP="00731819">
            <w:pPr>
              <w:rPr>
                <w:bCs/>
              </w:rPr>
            </w:pPr>
            <w:r w:rsidRPr="00731819">
              <w:rPr>
                <w:bCs/>
              </w:rPr>
              <w:t>Sponsor: American Red Cross</w:t>
            </w:r>
            <w:r w:rsidRPr="00731819">
              <w:rPr>
                <w:bCs/>
              </w:rPr>
              <w:br/>
              <w:t>Location: American Red Cross</w:t>
            </w:r>
            <w:r w:rsidRPr="00731819">
              <w:rPr>
                <w:bCs/>
              </w:rPr>
              <w:br/>
              <w:t>Time: 12:50 PM (Walk-ins allowed) </w:t>
            </w:r>
            <w:r w:rsidRPr="00731819">
              <w:rPr>
                <w:bCs/>
              </w:rPr>
              <w:br/>
            </w:r>
            <w:hyperlink r:id="rId79" w:tooltip="Learn More" w:history="1">
              <w:r w:rsidRPr="00731819">
                <w:rPr>
                  <w:rStyle w:val="Hyperlink"/>
                  <w:bCs/>
                </w:rPr>
                <w:t>Learn More</w:t>
              </w:r>
            </w:hyperlink>
          </w:p>
          <w:p w14:paraId="07E23558" w14:textId="77777777" w:rsidR="003405E6" w:rsidRPr="00731819" w:rsidRDefault="003405E6" w:rsidP="0003035D">
            <w:pPr>
              <w:rPr>
                <w:bCs/>
              </w:rPr>
            </w:pPr>
          </w:p>
        </w:tc>
      </w:tr>
    </w:tbl>
    <w:p w14:paraId="0071268D" w14:textId="74FBCD0B" w:rsidR="00E6020E" w:rsidRPr="00E6020E" w:rsidRDefault="00636D6E" w:rsidP="00E6020E">
      <w:pPr>
        <w:rPr>
          <w:color w:val="000000" w:themeColor="text1"/>
        </w:rPr>
      </w:pPr>
      <w:r>
        <w:rPr>
          <w:b/>
        </w:rPr>
        <w:pict w14:anchorId="57602ACC">
          <v:rect id="_x0000_i1038" style="width:0;height:1.5pt" o:hralign="center" o:hrstd="t" o:hr="t" fillcolor="#a0a0a0" stroked="f"/>
        </w:pict>
      </w:r>
    </w:p>
    <w:p w14:paraId="0FE0B116" w14:textId="77777777" w:rsidR="00E6020E" w:rsidRPr="00E6020E" w:rsidRDefault="00E6020E" w:rsidP="00E6020E">
      <w:pPr>
        <w:rPr>
          <w:b/>
          <w:i/>
          <w:sz w:val="28"/>
          <w:szCs w:val="28"/>
        </w:rPr>
      </w:pPr>
      <w:bookmarkStart w:id="31" w:name="connect"/>
      <w:bookmarkEnd w:id="31"/>
      <w:r w:rsidRPr="00E6020E">
        <w:rPr>
          <w:b/>
          <w:i/>
          <w:sz w:val="28"/>
          <w:szCs w:val="28"/>
        </w:rPr>
        <w:t>ARES Connect</w:t>
      </w:r>
    </w:p>
    <w:p w14:paraId="39F665DF" w14:textId="77777777" w:rsidR="00E6020E" w:rsidRPr="00E6020E" w:rsidRDefault="00E6020E" w:rsidP="00E6020E"/>
    <w:p w14:paraId="3CAEE8ED" w14:textId="77777777" w:rsidR="00E6020E" w:rsidRPr="00E6020E" w:rsidRDefault="00E6020E" w:rsidP="00E6020E">
      <w:pPr>
        <w:rPr>
          <w:b/>
          <w:i/>
          <w:sz w:val="28"/>
          <w:szCs w:val="28"/>
        </w:rPr>
      </w:pPr>
      <w:r w:rsidRPr="00E6020E">
        <w:rPr>
          <w:b/>
          <w:i/>
          <w:sz w:val="28"/>
          <w:szCs w:val="28"/>
        </w:rPr>
        <w:t xml:space="preserve">CQ…  CQ…. CQ… Calling all persons to be a part of the new ARES Connect program.   </w:t>
      </w:r>
    </w:p>
    <w:p w14:paraId="1D2AA437" w14:textId="77777777" w:rsidR="00E6020E" w:rsidRPr="00E6020E" w:rsidRDefault="00E6020E" w:rsidP="00E6020E"/>
    <w:p w14:paraId="07EA9CD6" w14:textId="5EEDE5EF" w:rsidR="00E6020E" w:rsidRPr="00E6020E" w:rsidRDefault="00E6020E" w:rsidP="00E6020E">
      <w:pPr>
        <w:rPr>
          <w:color w:val="0563C1" w:themeColor="hyperlink"/>
          <w:sz w:val="20"/>
          <w:szCs w:val="20"/>
          <w:u w:val="single"/>
        </w:rPr>
      </w:pPr>
      <w:r w:rsidRPr="00E6020E">
        <w:t xml:space="preserve">We need to discuss some very important items that only YOU can make a difference with.  I need you to get yourselves registered in ARES Connect, that is… if you haven’t already. Now, how do I know that you need to do this? It’s simple, we have </w:t>
      </w:r>
      <w:r w:rsidR="00574000">
        <w:t xml:space="preserve">a little </w:t>
      </w:r>
      <w:r w:rsidRPr="00E6020E">
        <w:t xml:space="preserve">over 900 now registered in the database with about 521 persons </w:t>
      </w:r>
      <w:proofErr w:type="gramStart"/>
      <w:r w:rsidRPr="00E6020E">
        <w:t>actually signing</w:t>
      </w:r>
      <w:proofErr w:type="gramEnd"/>
      <w:r w:rsidRPr="00E6020E">
        <w:t xml:space="preserve"> up for events.</w:t>
      </w:r>
    </w:p>
    <w:p w14:paraId="4E8F82D3" w14:textId="77777777" w:rsidR="00E6020E" w:rsidRPr="00E6020E" w:rsidRDefault="00E6020E" w:rsidP="00E6020E"/>
    <w:p w14:paraId="729AC49F" w14:textId="6F1390AF" w:rsidR="00E6020E" w:rsidRPr="00E6020E" w:rsidRDefault="00E6020E" w:rsidP="00E6020E">
      <w:pPr>
        <w:rPr>
          <w:color w:val="0563C1" w:themeColor="hyperlink"/>
          <w:sz w:val="20"/>
          <w:szCs w:val="20"/>
          <w:u w:val="single"/>
        </w:rPr>
      </w:pPr>
      <w:r w:rsidRPr="00E6020E">
        <w:t>Stan’s last S.E.C. report shows that we have a little over 1,</w:t>
      </w:r>
      <w:r w:rsidR="00574000">
        <w:t>7</w:t>
      </w:r>
      <w:r w:rsidRPr="00E6020E">
        <w:t>00 persons in ARES right now. As you can see, we still have a way to go to really take advantage of this new system.</w:t>
      </w:r>
    </w:p>
    <w:p w14:paraId="7F55BE45" w14:textId="77777777" w:rsidR="00574000" w:rsidRDefault="00574000" w:rsidP="00574000">
      <w:pPr>
        <w:rPr>
          <w:color w:val="0563C1" w:themeColor="hyperlink"/>
          <w:sz w:val="20"/>
          <w:szCs w:val="20"/>
          <w:u w:val="single"/>
        </w:rPr>
      </w:pPr>
    </w:p>
    <w:p w14:paraId="7298574C" w14:textId="77777777" w:rsidR="00574000" w:rsidRDefault="00574000" w:rsidP="00574000">
      <w:pPr>
        <w:rPr>
          <w:color w:val="0563C1" w:themeColor="hyperlink"/>
          <w:sz w:val="20"/>
          <w:szCs w:val="20"/>
          <w:u w:val="single"/>
        </w:rPr>
      </w:pPr>
    </w:p>
    <w:p w14:paraId="1A080D8A" w14:textId="5959EFC0" w:rsidR="00574000" w:rsidRPr="00E6020E" w:rsidRDefault="00636D6E" w:rsidP="00574000">
      <w:pPr>
        <w:rPr>
          <w:color w:val="0563C1" w:themeColor="hyperlink"/>
          <w:sz w:val="20"/>
          <w:szCs w:val="20"/>
          <w:u w:val="single"/>
        </w:rPr>
      </w:pPr>
      <w:hyperlink w:anchor="TOP" w:history="1">
        <w:r w:rsidR="00574000" w:rsidRPr="00E6020E">
          <w:rPr>
            <w:color w:val="0563C1" w:themeColor="hyperlink"/>
            <w:sz w:val="20"/>
            <w:szCs w:val="20"/>
            <w:u w:val="single"/>
          </w:rPr>
          <w:t>TOP^</w:t>
        </w:r>
      </w:hyperlink>
    </w:p>
    <w:p w14:paraId="67A3D158" w14:textId="77777777" w:rsidR="00E6020E" w:rsidRPr="00E6020E" w:rsidRDefault="00E6020E" w:rsidP="00E6020E">
      <w:r w:rsidRPr="00E6020E">
        <w:lastRenderedPageBreak/>
        <w:t xml:space="preserve">As the numbers show, there’s still a lot of you that haven’t taken the plunge yet and need to! What are you waiting for? No matter how much you resist, it’s coming, and we need to make sure that no one is left behind. </w:t>
      </w:r>
    </w:p>
    <w:p w14:paraId="12A2F922" w14:textId="77777777" w:rsidR="00E6020E" w:rsidRPr="00E6020E" w:rsidRDefault="00E6020E" w:rsidP="00E6020E">
      <w:pPr>
        <w:rPr>
          <w:color w:val="0563C1" w:themeColor="hyperlink"/>
          <w:sz w:val="20"/>
          <w:szCs w:val="20"/>
          <w:u w:val="single"/>
        </w:rPr>
      </w:pPr>
      <w:r w:rsidRPr="00E6020E">
        <w:rPr>
          <w:b/>
          <w:i/>
          <w:noProof/>
          <w:sz w:val="28"/>
          <w:szCs w:val="28"/>
        </w:rPr>
        <w:drawing>
          <wp:anchor distT="0" distB="0" distL="114300" distR="114300" simplePos="0" relativeHeight="252861440" behindDoc="1" locked="0" layoutInCell="1" allowOverlap="1" wp14:anchorId="4095F98B" wp14:editId="54931506">
            <wp:simplePos x="0" y="0"/>
            <wp:positionH relativeFrom="margin">
              <wp:align>right</wp:align>
            </wp:positionH>
            <wp:positionV relativeFrom="paragraph">
              <wp:posOffset>100330</wp:posOffset>
            </wp:positionV>
            <wp:extent cx="1807845" cy="1123950"/>
            <wp:effectExtent l="0" t="0" r="1905" b="0"/>
            <wp:wrapTight wrapText="bothSides">
              <wp:wrapPolygon edited="0">
                <wp:start x="0" y="0"/>
                <wp:lineTo x="0" y="21234"/>
                <wp:lineTo x="21395" y="21234"/>
                <wp:lineTo x="2139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807845" cy="1123950"/>
                    </a:xfrm>
                    <a:prstGeom prst="rect">
                      <a:avLst/>
                    </a:prstGeom>
                  </pic:spPr>
                </pic:pic>
              </a:graphicData>
            </a:graphic>
            <wp14:sizeRelH relativeFrom="page">
              <wp14:pctWidth>0</wp14:pctWidth>
            </wp14:sizeRelH>
            <wp14:sizeRelV relativeFrom="page">
              <wp14:pctHeight>0</wp14:pctHeight>
            </wp14:sizeRelV>
          </wp:anchor>
        </w:drawing>
      </w:r>
    </w:p>
    <w:p w14:paraId="113C50DD" w14:textId="77777777" w:rsidR="00E6020E" w:rsidRPr="00E6020E" w:rsidRDefault="00E6020E" w:rsidP="00E6020E">
      <w:r w:rsidRPr="00E6020E">
        <w:rPr>
          <w:b/>
        </w:rPr>
        <w:t xml:space="preserve">Now, as an incentive to get you to not only register….  But to </w:t>
      </w:r>
      <w:proofErr w:type="gramStart"/>
      <w:r w:rsidRPr="00E6020E">
        <w:rPr>
          <w:b/>
        </w:rPr>
        <w:t>actually start</w:t>
      </w:r>
      <w:proofErr w:type="gramEnd"/>
      <w:r w:rsidRPr="00E6020E">
        <w:rPr>
          <w:b/>
        </w:rPr>
        <w:t xml:space="preserve"> using the system…  </w:t>
      </w:r>
      <w:r w:rsidRPr="00E6020E">
        <w:rPr>
          <w:i/>
        </w:rPr>
        <w:t>(Notice how I have that in bold type for you to clearly see?)</w:t>
      </w:r>
      <w:r w:rsidRPr="00E6020E">
        <w:rPr>
          <w:b/>
        </w:rPr>
        <w:t xml:space="preserve"> </w:t>
      </w:r>
      <w:r w:rsidRPr="00E6020E">
        <w:t xml:space="preserve">I am giving away all sorts of goodies to help you get motivated.  I have a footlocker of </w:t>
      </w:r>
      <w:proofErr w:type="gramStart"/>
      <w:r w:rsidRPr="00E6020E">
        <w:t>really cool</w:t>
      </w:r>
      <w:proofErr w:type="gramEnd"/>
      <w:r w:rsidRPr="00E6020E">
        <w:t xml:space="preserve"> items that I will be giving away! </w:t>
      </w:r>
    </w:p>
    <w:p w14:paraId="51F6FB03" w14:textId="77777777" w:rsidR="00E6020E" w:rsidRPr="00E6020E" w:rsidRDefault="00E6020E" w:rsidP="00E6020E">
      <w:pPr>
        <w:rPr>
          <w:color w:val="0563C1" w:themeColor="hyperlink"/>
          <w:sz w:val="20"/>
          <w:szCs w:val="20"/>
          <w:u w:val="single"/>
        </w:rPr>
      </w:pPr>
    </w:p>
    <w:p w14:paraId="0B087BEF" w14:textId="77777777" w:rsidR="00E6020E" w:rsidRPr="00E6020E" w:rsidRDefault="00E6020E" w:rsidP="00E6020E">
      <w:r w:rsidRPr="00E6020E">
        <w:t>I’m doing this in various intervals throughout the year, so it will challenge you to be dedicated to getting your hours into the system. You’ll never know just when another drawing will be, so you really do have to be prudent!!</w:t>
      </w:r>
    </w:p>
    <w:p w14:paraId="5F872B22" w14:textId="77777777" w:rsidR="00E6020E" w:rsidRPr="00E6020E" w:rsidRDefault="00E6020E" w:rsidP="00E6020E"/>
    <w:p w14:paraId="5F8E90BD" w14:textId="3EF95F42" w:rsidR="00E6020E" w:rsidRPr="00E6020E" w:rsidRDefault="00E6020E" w:rsidP="00E6020E">
      <w:pPr>
        <w:rPr>
          <w:b/>
          <w:i/>
          <w:sz w:val="28"/>
          <w:szCs w:val="28"/>
        </w:rPr>
      </w:pPr>
      <w:r w:rsidRPr="00E6020E">
        <w:rPr>
          <w:b/>
          <w:i/>
          <w:sz w:val="28"/>
          <w:szCs w:val="28"/>
        </w:rPr>
        <w:t xml:space="preserve">Here’s how it looks as of </w:t>
      </w:r>
      <w:r w:rsidR="002A28D3">
        <w:rPr>
          <w:b/>
          <w:i/>
          <w:sz w:val="28"/>
          <w:szCs w:val="28"/>
        </w:rPr>
        <w:t>23</w:t>
      </w:r>
      <w:r w:rsidRPr="00E6020E">
        <w:rPr>
          <w:b/>
          <w:i/>
          <w:sz w:val="28"/>
          <w:szCs w:val="28"/>
        </w:rPr>
        <w:t xml:space="preserve"> February:</w:t>
      </w:r>
    </w:p>
    <w:p w14:paraId="7B53973F" w14:textId="77777777" w:rsidR="00E6020E" w:rsidRPr="00E6020E" w:rsidRDefault="00E6020E" w:rsidP="00E6020E"/>
    <w:tbl>
      <w:tblPr>
        <w:tblW w:w="7520" w:type="dxa"/>
        <w:jc w:val="center"/>
        <w:tblLook w:val="04A0" w:firstRow="1" w:lastRow="0" w:firstColumn="1" w:lastColumn="0" w:noHBand="0" w:noVBand="1"/>
      </w:tblPr>
      <w:tblGrid>
        <w:gridCol w:w="960"/>
        <w:gridCol w:w="4400"/>
        <w:gridCol w:w="1080"/>
        <w:gridCol w:w="1080"/>
      </w:tblGrid>
      <w:tr w:rsidR="00E6020E" w:rsidRPr="00E6020E" w14:paraId="7201950C" w14:textId="77777777" w:rsidTr="00E6020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E3E00" w14:textId="77777777" w:rsidR="00E6020E" w:rsidRPr="00E6020E" w:rsidRDefault="00E6020E" w:rsidP="00E6020E">
            <w:pPr>
              <w:rPr>
                <w:rFonts w:ascii="Calibri" w:eastAsia="Times New Roman" w:hAnsi="Calibri" w:cs="Calibri"/>
                <w:sz w:val="22"/>
                <w:szCs w:val="22"/>
              </w:rPr>
            </w:pPr>
            <w:r w:rsidRPr="00E6020E">
              <w:rPr>
                <w:rFonts w:ascii="Calibri" w:eastAsia="Times New Roman" w:hAnsi="Calibri" w:cs="Calibri"/>
                <w:sz w:val="22"/>
                <w:szCs w:val="22"/>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78FD786A" w14:textId="77777777" w:rsidR="00E6020E" w:rsidRPr="00E6020E" w:rsidRDefault="00E6020E" w:rsidP="00E6020E">
            <w:pPr>
              <w:rPr>
                <w:rFonts w:ascii="Arial" w:eastAsia="Times New Roman" w:hAnsi="Arial" w:cs="Arial"/>
                <w:b/>
                <w:bCs/>
                <w:color w:val="000000"/>
                <w:sz w:val="20"/>
                <w:szCs w:val="20"/>
              </w:rPr>
            </w:pPr>
            <w:r w:rsidRPr="00E6020E">
              <w:rPr>
                <w:rFonts w:ascii="Arial" w:eastAsia="Times New Roman" w:hAnsi="Arial" w:cs="Arial"/>
                <w:b/>
                <w:bCs/>
                <w:color w:val="000000"/>
                <w:sz w:val="20"/>
                <w:szCs w:val="20"/>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F01625C" w14:textId="77777777" w:rsidR="00E6020E" w:rsidRPr="00E6020E" w:rsidRDefault="00E6020E" w:rsidP="00E6020E">
            <w:pPr>
              <w:rPr>
                <w:rFonts w:ascii="Arial" w:eastAsia="Times New Roman" w:hAnsi="Arial" w:cs="Arial"/>
                <w:b/>
                <w:bCs/>
                <w:color w:val="000000"/>
                <w:sz w:val="20"/>
                <w:szCs w:val="20"/>
              </w:rPr>
            </w:pPr>
            <w:r w:rsidRPr="00E6020E">
              <w:rPr>
                <w:rFonts w:ascii="Arial" w:eastAsia="Times New Roman" w:hAnsi="Arial" w:cs="Arial"/>
                <w:b/>
                <w:bCs/>
                <w:color w:val="000000"/>
                <w:sz w:val="20"/>
                <w:szCs w:val="20"/>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32733F8" w14:textId="77777777" w:rsidR="00E6020E" w:rsidRPr="00E6020E" w:rsidRDefault="00E6020E" w:rsidP="00E6020E">
            <w:pPr>
              <w:rPr>
                <w:rFonts w:ascii="Arial" w:eastAsia="Times New Roman" w:hAnsi="Arial" w:cs="Arial"/>
                <w:b/>
                <w:bCs/>
                <w:color w:val="000000"/>
                <w:sz w:val="20"/>
                <w:szCs w:val="20"/>
              </w:rPr>
            </w:pPr>
            <w:r w:rsidRPr="00E6020E">
              <w:rPr>
                <w:rFonts w:ascii="Arial" w:eastAsia="Times New Roman" w:hAnsi="Arial" w:cs="Arial"/>
                <w:b/>
                <w:bCs/>
                <w:color w:val="000000"/>
                <w:sz w:val="20"/>
                <w:szCs w:val="20"/>
              </w:rPr>
              <w:t>Hours</w:t>
            </w:r>
          </w:p>
        </w:tc>
      </w:tr>
      <w:tr w:rsidR="00A14115" w:rsidRPr="00E6020E" w14:paraId="597CB0D6" w14:textId="77777777" w:rsidTr="00385B3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BFD30A" w14:textId="77777777" w:rsidR="00A14115" w:rsidRPr="00E6020E" w:rsidRDefault="00A14115" w:rsidP="00A14115">
            <w:pPr>
              <w:jc w:val="center"/>
              <w:rPr>
                <w:rFonts w:eastAsia="Times New Roman"/>
              </w:rPr>
            </w:pPr>
            <w:r w:rsidRPr="00E6020E">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vAlign w:val="center"/>
          </w:tcPr>
          <w:p w14:paraId="770FECD6" w14:textId="1F90D015" w:rsidR="00A14115" w:rsidRPr="005810A9" w:rsidRDefault="00A14115" w:rsidP="00A14115">
            <w:pPr>
              <w:rPr>
                <w:rFonts w:eastAsia="Times New Roman"/>
                <w:color w:val="000000"/>
              </w:rPr>
            </w:pPr>
            <w:r w:rsidRPr="005810A9">
              <w:rPr>
                <w:color w:val="000000"/>
              </w:rPr>
              <w:t>Mathew Nickoson (KC8NZJ)</w:t>
            </w:r>
          </w:p>
        </w:tc>
        <w:tc>
          <w:tcPr>
            <w:tcW w:w="1080" w:type="dxa"/>
            <w:tcBorders>
              <w:top w:val="single" w:sz="4" w:space="0" w:color="auto"/>
              <w:left w:val="nil"/>
              <w:bottom w:val="single" w:sz="4" w:space="0" w:color="auto"/>
              <w:right w:val="single" w:sz="4" w:space="0" w:color="auto"/>
            </w:tcBorders>
            <w:shd w:val="clear" w:color="auto" w:fill="auto"/>
          </w:tcPr>
          <w:p w14:paraId="38FDD583" w14:textId="118B8894" w:rsidR="00A14115" w:rsidRPr="005810A9" w:rsidRDefault="00A14115" w:rsidP="00A14115">
            <w:pPr>
              <w:rPr>
                <w:rFonts w:eastAsia="Times New Roman"/>
                <w:color w:val="000000"/>
              </w:rPr>
            </w:pPr>
            <w:r w:rsidRPr="005810A9">
              <w:rPr>
                <w:color w:val="000000"/>
              </w:rPr>
              <w:t>6</w:t>
            </w:r>
          </w:p>
        </w:tc>
        <w:tc>
          <w:tcPr>
            <w:tcW w:w="1080" w:type="dxa"/>
            <w:tcBorders>
              <w:top w:val="single" w:sz="4" w:space="0" w:color="auto"/>
              <w:left w:val="nil"/>
              <w:bottom w:val="single" w:sz="4" w:space="0" w:color="auto"/>
              <w:right w:val="single" w:sz="4" w:space="0" w:color="auto"/>
            </w:tcBorders>
            <w:shd w:val="clear" w:color="auto" w:fill="auto"/>
          </w:tcPr>
          <w:p w14:paraId="7CF4E185" w14:textId="31034C2A" w:rsidR="00A14115" w:rsidRPr="005810A9" w:rsidRDefault="00A14115" w:rsidP="00A14115">
            <w:pPr>
              <w:rPr>
                <w:rFonts w:eastAsia="Times New Roman"/>
                <w:color w:val="000000"/>
              </w:rPr>
            </w:pPr>
            <w:r w:rsidRPr="005810A9">
              <w:rPr>
                <w:color w:val="000000"/>
              </w:rPr>
              <w:t>100.25</w:t>
            </w:r>
          </w:p>
        </w:tc>
      </w:tr>
      <w:tr w:rsidR="00A14115" w:rsidRPr="00E6020E" w14:paraId="3EC0A83B" w14:textId="77777777" w:rsidTr="00385B3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F98F5F5" w14:textId="77777777" w:rsidR="00A14115" w:rsidRPr="00E6020E" w:rsidRDefault="00A14115" w:rsidP="00A14115">
            <w:pPr>
              <w:jc w:val="center"/>
              <w:rPr>
                <w:rFonts w:eastAsia="Times New Roman"/>
              </w:rPr>
            </w:pPr>
            <w:r w:rsidRPr="00E6020E">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vAlign w:val="center"/>
          </w:tcPr>
          <w:p w14:paraId="4A208747" w14:textId="668DBC26" w:rsidR="00A14115" w:rsidRPr="005810A9" w:rsidRDefault="00A14115" w:rsidP="00A14115">
            <w:pPr>
              <w:rPr>
                <w:rFonts w:eastAsia="Times New Roman"/>
                <w:color w:val="000000"/>
              </w:rPr>
            </w:pPr>
            <w:r w:rsidRPr="005810A9">
              <w:rPr>
                <w:color w:val="000000"/>
              </w:rPr>
              <w:t>Timothy Lovejoy (NC8OS)</w:t>
            </w:r>
          </w:p>
        </w:tc>
        <w:tc>
          <w:tcPr>
            <w:tcW w:w="1080" w:type="dxa"/>
            <w:tcBorders>
              <w:top w:val="nil"/>
              <w:left w:val="nil"/>
              <w:bottom w:val="single" w:sz="4" w:space="0" w:color="auto"/>
              <w:right w:val="single" w:sz="4" w:space="0" w:color="auto"/>
            </w:tcBorders>
            <w:shd w:val="clear" w:color="auto" w:fill="auto"/>
          </w:tcPr>
          <w:p w14:paraId="5CF28F60" w14:textId="6677F64A" w:rsidR="00A14115" w:rsidRPr="005810A9" w:rsidRDefault="00A14115" w:rsidP="00A14115">
            <w:pPr>
              <w:rPr>
                <w:rFonts w:eastAsia="Times New Roman"/>
                <w:color w:val="000000"/>
              </w:rPr>
            </w:pPr>
            <w:r w:rsidRPr="005810A9">
              <w:rPr>
                <w:color w:val="000000"/>
              </w:rPr>
              <w:t>21</w:t>
            </w:r>
          </w:p>
        </w:tc>
        <w:tc>
          <w:tcPr>
            <w:tcW w:w="1080" w:type="dxa"/>
            <w:tcBorders>
              <w:top w:val="nil"/>
              <w:left w:val="nil"/>
              <w:bottom w:val="single" w:sz="4" w:space="0" w:color="auto"/>
              <w:right w:val="single" w:sz="4" w:space="0" w:color="auto"/>
            </w:tcBorders>
            <w:shd w:val="clear" w:color="auto" w:fill="auto"/>
          </w:tcPr>
          <w:p w14:paraId="607334E2" w14:textId="233051B9" w:rsidR="00A14115" w:rsidRPr="005810A9" w:rsidRDefault="00A14115" w:rsidP="00A14115">
            <w:pPr>
              <w:rPr>
                <w:rFonts w:eastAsia="Times New Roman"/>
                <w:color w:val="000000"/>
              </w:rPr>
            </w:pPr>
            <w:r w:rsidRPr="005810A9">
              <w:rPr>
                <w:color w:val="000000"/>
              </w:rPr>
              <w:t>80.75</w:t>
            </w:r>
          </w:p>
        </w:tc>
      </w:tr>
      <w:tr w:rsidR="00A14115" w:rsidRPr="00E6020E" w14:paraId="7A94EB80" w14:textId="77777777" w:rsidTr="00385B3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02A904" w14:textId="77777777" w:rsidR="00A14115" w:rsidRPr="00E6020E" w:rsidRDefault="00A14115" w:rsidP="00A14115">
            <w:pPr>
              <w:jc w:val="center"/>
              <w:rPr>
                <w:rFonts w:eastAsia="Times New Roman"/>
              </w:rPr>
            </w:pPr>
            <w:r w:rsidRPr="00E6020E">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vAlign w:val="center"/>
          </w:tcPr>
          <w:p w14:paraId="011AC02B" w14:textId="0FBBDBB6" w:rsidR="00A14115" w:rsidRPr="005810A9" w:rsidRDefault="00A14115" w:rsidP="00A14115">
            <w:pPr>
              <w:rPr>
                <w:rFonts w:eastAsia="Times New Roman"/>
                <w:color w:val="000000"/>
              </w:rPr>
            </w:pPr>
            <w:r w:rsidRPr="005810A9">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7A4AF08F" w14:textId="34E87CC1" w:rsidR="00A14115" w:rsidRPr="005810A9" w:rsidRDefault="00A14115" w:rsidP="00A14115">
            <w:pPr>
              <w:rPr>
                <w:rFonts w:eastAsia="Times New Roman"/>
                <w:color w:val="000000"/>
              </w:rPr>
            </w:pPr>
            <w:r w:rsidRPr="005810A9">
              <w:rPr>
                <w:color w:val="000000"/>
              </w:rPr>
              <w:t>26</w:t>
            </w:r>
          </w:p>
        </w:tc>
        <w:tc>
          <w:tcPr>
            <w:tcW w:w="1080" w:type="dxa"/>
            <w:tcBorders>
              <w:top w:val="nil"/>
              <w:left w:val="nil"/>
              <w:bottom w:val="single" w:sz="4" w:space="0" w:color="auto"/>
              <w:right w:val="single" w:sz="4" w:space="0" w:color="auto"/>
            </w:tcBorders>
            <w:shd w:val="clear" w:color="auto" w:fill="auto"/>
          </w:tcPr>
          <w:p w14:paraId="27FB9BCE" w14:textId="5606D553" w:rsidR="00A14115" w:rsidRPr="005810A9" w:rsidRDefault="00A14115" w:rsidP="00A14115">
            <w:pPr>
              <w:rPr>
                <w:rFonts w:eastAsia="Times New Roman"/>
                <w:color w:val="000000"/>
              </w:rPr>
            </w:pPr>
            <w:r w:rsidRPr="005810A9">
              <w:rPr>
                <w:color w:val="000000"/>
              </w:rPr>
              <w:t>67.51</w:t>
            </w:r>
          </w:p>
        </w:tc>
      </w:tr>
      <w:tr w:rsidR="00A14115" w:rsidRPr="00E6020E" w14:paraId="1FF377C0" w14:textId="77777777" w:rsidTr="00385B3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1B7A25" w14:textId="77777777" w:rsidR="00A14115" w:rsidRPr="00E6020E" w:rsidRDefault="00A14115" w:rsidP="00A14115">
            <w:pPr>
              <w:jc w:val="center"/>
              <w:rPr>
                <w:rFonts w:eastAsia="Times New Roman"/>
              </w:rPr>
            </w:pPr>
            <w:r w:rsidRPr="00E6020E">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vAlign w:val="center"/>
          </w:tcPr>
          <w:p w14:paraId="3F29C5F7" w14:textId="5F32A97E" w:rsidR="00A14115" w:rsidRPr="005810A9" w:rsidRDefault="00A14115" w:rsidP="00A14115">
            <w:pPr>
              <w:rPr>
                <w:rFonts w:eastAsia="Times New Roman"/>
                <w:color w:val="000000"/>
              </w:rPr>
            </w:pPr>
            <w:r w:rsidRPr="005810A9">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409C7D7B" w14:textId="359D2688" w:rsidR="00A14115" w:rsidRPr="005810A9" w:rsidRDefault="00A14115" w:rsidP="00A14115">
            <w:pPr>
              <w:rPr>
                <w:rFonts w:eastAsia="Times New Roman"/>
                <w:color w:val="000000"/>
              </w:rPr>
            </w:pPr>
            <w:r w:rsidRPr="005810A9">
              <w:rPr>
                <w:color w:val="000000"/>
              </w:rPr>
              <w:t>6</w:t>
            </w:r>
          </w:p>
        </w:tc>
        <w:tc>
          <w:tcPr>
            <w:tcW w:w="1080" w:type="dxa"/>
            <w:tcBorders>
              <w:top w:val="nil"/>
              <w:left w:val="nil"/>
              <w:bottom w:val="single" w:sz="4" w:space="0" w:color="auto"/>
              <w:right w:val="single" w:sz="4" w:space="0" w:color="auto"/>
            </w:tcBorders>
            <w:shd w:val="clear" w:color="auto" w:fill="auto"/>
          </w:tcPr>
          <w:p w14:paraId="4E86AEF9" w14:textId="68DC0E7D" w:rsidR="00A14115" w:rsidRPr="005810A9" w:rsidRDefault="00A14115" w:rsidP="00A14115">
            <w:pPr>
              <w:rPr>
                <w:rFonts w:eastAsia="Times New Roman"/>
                <w:color w:val="000000"/>
              </w:rPr>
            </w:pPr>
            <w:r w:rsidRPr="005810A9">
              <w:rPr>
                <w:color w:val="000000"/>
              </w:rPr>
              <w:t>54.25</w:t>
            </w:r>
          </w:p>
        </w:tc>
      </w:tr>
      <w:tr w:rsidR="00A14115" w:rsidRPr="00E6020E" w14:paraId="7113B914" w14:textId="77777777" w:rsidTr="00385B3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45CCCD" w14:textId="77777777" w:rsidR="00A14115" w:rsidRPr="00E6020E" w:rsidRDefault="00A14115" w:rsidP="00A14115">
            <w:pPr>
              <w:jc w:val="center"/>
              <w:rPr>
                <w:rFonts w:eastAsia="Times New Roman"/>
              </w:rPr>
            </w:pPr>
            <w:r w:rsidRPr="00E6020E">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vAlign w:val="center"/>
          </w:tcPr>
          <w:p w14:paraId="42CEBC53" w14:textId="5D24BE81" w:rsidR="00A14115" w:rsidRPr="005810A9" w:rsidRDefault="00A14115" w:rsidP="00A14115">
            <w:pPr>
              <w:rPr>
                <w:rFonts w:eastAsia="Times New Roman"/>
                <w:color w:val="000000"/>
              </w:rPr>
            </w:pPr>
            <w:r w:rsidRPr="005810A9">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101B8C8E" w14:textId="65AD46AF" w:rsidR="00A14115" w:rsidRPr="005810A9" w:rsidRDefault="00A14115" w:rsidP="00A14115">
            <w:pPr>
              <w:rPr>
                <w:rFonts w:eastAsia="Times New Roman"/>
                <w:color w:val="000000"/>
              </w:rPr>
            </w:pPr>
            <w:r w:rsidRPr="005810A9">
              <w:rPr>
                <w:color w:val="000000"/>
              </w:rPr>
              <w:t>10</w:t>
            </w:r>
          </w:p>
        </w:tc>
        <w:tc>
          <w:tcPr>
            <w:tcW w:w="1080" w:type="dxa"/>
            <w:tcBorders>
              <w:top w:val="nil"/>
              <w:left w:val="nil"/>
              <w:bottom w:val="single" w:sz="4" w:space="0" w:color="auto"/>
              <w:right w:val="single" w:sz="4" w:space="0" w:color="auto"/>
            </w:tcBorders>
            <w:shd w:val="clear" w:color="auto" w:fill="auto"/>
          </w:tcPr>
          <w:p w14:paraId="0BEBD33E" w14:textId="437D9006" w:rsidR="00A14115" w:rsidRPr="005810A9" w:rsidRDefault="00A14115" w:rsidP="00A14115">
            <w:pPr>
              <w:rPr>
                <w:rFonts w:eastAsia="Times New Roman"/>
                <w:color w:val="000000"/>
              </w:rPr>
            </w:pPr>
            <w:r w:rsidRPr="005810A9">
              <w:rPr>
                <w:color w:val="000000"/>
              </w:rPr>
              <w:t>44.00</w:t>
            </w:r>
          </w:p>
        </w:tc>
      </w:tr>
      <w:tr w:rsidR="00A14115" w:rsidRPr="00E6020E" w14:paraId="715E6155" w14:textId="77777777" w:rsidTr="00385B3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B02004" w14:textId="77777777" w:rsidR="00A14115" w:rsidRPr="00E6020E" w:rsidRDefault="00A14115" w:rsidP="00A14115">
            <w:pPr>
              <w:jc w:val="center"/>
              <w:rPr>
                <w:rFonts w:eastAsia="Times New Roman"/>
              </w:rPr>
            </w:pPr>
            <w:r w:rsidRPr="00E6020E">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vAlign w:val="center"/>
          </w:tcPr>
          <w:p w14:paraId="2BC8F4B9" w14:textId="430B17F6" w:rsidR="00A14115" w:rsidRPr="005810A9" w:rsidRDefault="00A14115" w:rsidP="00A14115">
            <w:pPr>
              <w:rPr>
                <w:rFonts w:eastAsia="Times New Roman"/>
                <w:color w:val="000000"/>
              </w:rPr>
            </w:pPr>
            <w:r w:rsidRPr="005810A9">
              <w:rPr>
                <w:color w:val="000000"/>
              </w:rPr>
              <w:t>Michael Farkas (n8gbu)</w:t>
            </w:r>
          </w:p>
        </w:tc>
        <w:tc>
          <w:tcPr>
            <w:tcW w:w="1080" w:type="dxa"/>
            <w:tcBorders>
              <w:top w:val="nil"/>
              <w:left w:val="nil"/>
              <w:bottom w:val="single" w:sz="4" w:space="0" w:color="auto"/>
              <w:right w:val="single" w:sz="4" w:space="0" w:color="auto"/>
            </w:tcBorders>
            <w:shd w:val="clear" w:color="auto" w:fill="auto"/>
          </w:tcPr>
          <w:p w14:paraId="57612AAF" w14:textId="1BA313C8" w:rsidR="00A14115" w:rsidRPr="005810A9" w:rsidRDefault="00A14115" w:rsidP="00A14115">
            <w:pPr>
              <w:rPr>
                <w:rFonts w:eastAsia="Times New Roman"/>
                <w:color w:val="000000"/>
              </w:rPr>
            </w:pPr>
            <w:r w:rsidRPr="005810A9">
              <w:rPr>
                <w:color w:val="000000"/>
              </w:rPr>
              <w:t>29</w:t>
            </w:r>
          </w:p>
        </w:tc>
        <w:tc>
          <w:tcPr>
            <w:tcW w:w="1080" w:type="dxa"/>
            <w:tcBorders>
              <w:top w:val="nil"/>
              <w:left w:val="nil"/>
              <w:bottom w:val="single" w:sz="4" w:space="0" w:color="auto"/>
              <w:right w:val="single" w:sz="4" w:space="0" w:color="auto"/>
            </w:tcBorders>
            <w:shd w:val="clear" w:color="auto" w:fill="auto"/>
          </w:tcPr>
          <w:p w14:paraId="45AF4E5F" w14:textId="5A3AAA35" w:rsidR="00A14115" w:rsidRPr="005810A9" w:rsidRDefault="00A14115" w:rsidP="00A14115">
            <w:pPr>
              <w:rPr>
                <w:rFonts w:eastAsia="Times New Roman"/>
                <w:color w:val="000000"/>
              </w:rPr>
            </w:pPr>
            <w:r w:rsidRPr="005810A9">
              <w:rPr>
                <w:color w:val="000000"/>
              </w:rPr>
              <w:t>25.75</w:t>
            </w:r>
          </w:p>
        </w:tc>
      </w:tr>
      <w:tr w:rsidR="00A14115" w:rsidRPr="00E6020E" w14:paraId="1918415C" w14:textId="77777777" w:rsidTr="00385B3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C8FD61" w14:textId="77777777" w:rsidR="00A14115" w:rsidRPr="00E6020E" w:rsidRDefault="00A14115" w:rsidP="00A14115">
            <w:pPr>
              <w:jc w:val="center"/>
              <w:rPr>
                <w:rFonts w:eastAsia="Times New Roman"/>
              </w:rPr>
            </w:pPr>
            <w:r w:rsidRPr="00E6020E">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vAlign w:val="center"/>
          </w:tcPr>
          <w:p w14:paraId="55AD43AF" w14:textId="17A0A932" w:rsidR="00A14115" w:rsidRPr="005810A9" w:rsidRDefault="00A14115" w:rsidP="00A14115">
            <w:pPr>
              <w:rPr>
                <w:rFonts w:eastAsia="Times New Roman"/>
                <w:color w:val="000000"/>
              </w:rPr>
            </w:pPr>
            <w:r w:rsidRPr="005810A9">
              <w:rPr>
                <w:color w:val="000000"/>
              </w:rPr>
              <w:t>Dan Stahl (KC8PBU)</w:t>
            </w:r>
          </w:p>
        </w:tc>
        <w:tc>
          <w:tcPr>
            <w:tcW w:w="1080" w:type="dxa"/>
            <w:tcBorders>
              <w:top w:val="nil"/>
              <w:left w:val="nil"/>
              <w:bottom w:val="single" w:sz="4" w:space="0" w:color="auto"/>
              <w:right w:val="single" w:sz="4" w:space="0" w:color="auto"/>
            </w:tcBorders>
            <w:shd w:val="clear" w:color="auto" w:fill="auto"/>
          </w:tcPr>
          <w:p w14:paraId="730A7B6B" w14:textId="098792E6" w:rsidR="00A14115" w:rsidRPr="005810A9" w:rsidRDefault="00A14115" w:rsidP="00A14115">
            <w:pPr>
              <w:rPr>
                <w:rFonts w:eastAsia="Times New Roman"/>
                <w:color w:val="000000"/>
              </w:rPr>
            </w:pPr>
            <w:r w:rsidRPr="005810A9">
              <w:rPr>
                <w:color w:val="000000"/>
              </w:rPr>
              <w:t>39</w:t>
            </w:r>
          </w:p>
        </w:tc>
        <w:tc>
          <w:tcPr>
            <w:tcW w:w="1080" w:type="dxa"/>
            <w:tcBorders>
              <w:top w:val="nil"/>
              <w:left w:val="nil"/>
              <w:bottom w:val="single" w:sz="4" w:space="0" w:color="auto"/>
              <w:right w:val="single" w:sz="4" w:space="0" w:color="auto"/>
            </w:tcBorders>
            <w:shd w:val="clear" w:color="auto" w:fill="auto"/>
          </w:tcPr>
          <w:p w14:paraId="742DB8D2" w14:textId="311B29B8" w:rsidR="00A14115" w:rsidRPr="005810A9" w:rsidRDefault="00A14115" w:rsidP="00A14115">
            <w:pPr>
              <w:rPr>
                <w:rFonts w:eastAsia="Times New Roman"/>
                <w:color w:val="000000"/>
              </w:rPr>
            </w:pPr>
            <w:r w:rsidRPr="005810A9">
              <w:rPr>
                <w:color w:val="000000"/>
              </w:rPr>
              <w:t>23.25</w:t>
            </w:r>
          </w:p>
        </w:tc>
      </w:tr>
      <w:tr w:rsidR="00A14115" w:rsidRPr="00E6020E" w14:paraId="0D91EDCC" w14:textId="77777777" w:rsidTr="00385B3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901DA5" w14:textId="77777777" w:rsidR="00A14115" w:rsidRPr="00E6020E" w:rsidRDefault="00A14115" w:rsidP="00A14115">
            <w:pPr>
              <w:jc w:val="center"/>
              <w:rPr>
                <w:rFonts w:eastAsia="Times New Roman"/>
              </w:rPr>
            </w:pPr>
            <w:r w:rsidRPr="00E6020E">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vAlign w:val="center"/>
          </w:tcPr>
          <w:p w14:paraId="7DCE17C2" w14:textId="7A1C391A" w:rsidR="00A14115" w:rsidRPr="005810A9" w:rsidRDefault="00A14115" w:rsidP="00A14115">
            <w:pPr>
              <w:rPr>
                <w:rFonts w:eastAsia="Times New Roman"/>
                <w:color w:val="000000"/>
              </w:rPr>
            </w:pPr>
            <w:r w:rsidRPr="005810A9">
              <w:rPr>
                <w:color w:val="000000"/>
              </w:rPr>
              <w:t>Harry Mains II (N8XMI)</w:t>
            </w:r>
          </w:p>
        </w:tc>
        <w:tc>
          <w:tcPr>
            <w:tcW w:w="1080" w:type="dxa"/>
            <w:tcBorders>
              <w:top w:val="nil"/>
              <w:left w:val="nil"/>
              <w:bottom w:val="single" w:sz="4" w:space="0" w:color="auto"/>
              <w:right w:val="single" w:sz="4" w:space="0" w:color="auto"/>
            </w:tcBorders>
            <w:shd w:val="clear" w:color="auto" w:fill="auto"/>
          </w:tcPr>
          <w:p w14:paraId="66725EFE" w14:textId="27C7A2AB" w:rsidR="00A14115" w:rsidRPr="005810A9" w:rsidRDefault="00A14115" w:rsidP="00A14115">
            <w:pPr>
              <w:rPr>
                <w:rFonts w:eastAsia="Times New Roman"/>
                <w:color w:val="000000"/>
              </w:rPr>
            </w:pPr>
            <w:r w:rsidRPr="005810A9">
              <w:rPr>
                <w:color w:val="000000"/>
              </w:rPr>
              <w:t>8</w:t>
            </w:r>
          </w:p>
        </w:tc>
        <w:tc>
          <w:tcPr>
            <w:tcW w:w="1080" w:type="dxa"/>
            <w:tcBorders>
              <w:top w:val="nil"/>
              <w:left w:val="nil"/>
              <w:bottom w:val="single" w:sz="4" w:space="0" w:color="auto"/>
              <w:right w:val="single" w:sz="4" w:space="0" w:color="auto"/>
            </w:tcBorders>
            <w:shd w:val="clear" w:color="auto" w:fill="auto"/>
          </w:tcPr>
          <w:p w14:paraId="4CB3174E" w14:textId="30B8364A" w:rsidR="00A14115" w:rsidRPr="005810A9" w:rsidRDefault="00A14115" w:rsidP="00A14115">
            <w:pPr>
              <w:rPr>
                <w:rFonts w:eastAsia="Times New Roman"/>
                <w:color w:val="000000"/>
              </w:rPr>
            </w:pPr>
            <w:r w:rsidRPr="005810A9">
              <w:rPr>
                <w:color w:val="000000"/>
              </w:rPr>
              <w:t>17.50</w:t>
            </w:r>
          </w:p>
        </w:tc>
      </w:tr>
      <w:tr w:rsidR="00A14115" w:rsidRPr="00E6020E" w14:paraId="494039E8" w14:textId="77777777" w:rsidTr="00385B3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5C5226" w14:textId="77777777" w:rsidR="00A14115" w:rsidRPr="00E6020E" w:rsidRDefault="00A14115" w:rsidP="00A14115">
            <w:pPr>
              <w:jc w:val="center"/>
              <w:rPr>
                <w:rFonts w:eastAsia="Times New Roman"/>
              </w:rPr>
            </w:pPr>
            <w:r w:rsidRPr="00E6020E">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vAlign w:val="center"/>
          </w:tcPr>
          <w:p w14:paraId="1AC847A2" w14:textId="26078941" w:rsidR="00A14115" w:rsidRPr="005810A9" w:rsidRDefault="00A14115" w:rsidP="00A14115">
            <w:pPr>
              <w:rPr>
                <w:rFonts w:eastAsia="Times New Roman"/>
                <w:color w:val="000000"/>
              </w:rPr>
            </w:pPr>
            <w:r w:rsidRPr="005810A9">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1070E4CD" w14:textId="0A294A53" w:rsidR="00A14115" w:rsidRPr="005810A9" w:rsidRDefault="00A14115" w:rsidP="00A14115">
            <w:pPr>
              <w:rPr>
                <w:rFonts w:eastAsia="Times New Roman"/>
                <w:color w:val="000000"/>
              </w:rPr>
            </w:pPr>
            <w:r w:rsidRPr="005810A9">
              <w:rPr>
                <w:color w:val="000000"/>
              </w:rPr>
              <w:t>11</w:t>
            </w:r>
          </w:p>
        </w:tc>
        <w:tc>
          <w:tcPr>
            <w:tcW w:w="1080" w:type="dxa"/>
            <w:tcBorders>
              <w:top w:val="nil"/>
              <w:left w:val="nil"/>
              <w:bottom w:val="single" w:sz="4" w:space="0" w:color="auto"/>
              <w:right w:val="single" w:sz="4" w:space="0" w:color="auto"/>
            </w:tcBorders>
            <w:shd w:val="clear" w:color="auto" w:fill="auto"/>
          </w:tcPr>
          <w:p w14:paraId="560642DF" w14:textId="6D14FF1B" w:rsidR="00A14115" w:rsidRPr="005810A9" w:rsidRDefault="00A14115" w:rsidP="00A14115">
            <w:pPr>
              <w:rPr>
                <w:rFonts w:eastAsia="Times New Roman"/>
                <w:color w:val="000000"/>
              </w:rPr>
            </w:pPr>
            <w:r w:rsidRPr="005810A9">
              <w:rPr>
                <w:color w:val="000000"/>
              </w:rPr>
              <w:t>17.50</w:t>
            </w:r>
          </w:p>
        </w:tc>
      </w:tr>
      <w:tr w:rsidR="00A14115" w:rsidRPr="00E6020E" w14:paraId="43CD0B63" w14:textId="77777777" w:rsidTr="00385B3D">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FA4B67" w14:textId="77777777" w:rsidR="00A14115" w:rsidRPr="00E6020E" w:rsidRDefault="00A14115" w:rsidP="00A14115">
            <w:pPr>
              <w:jc w:val="center"/>
              <w:rPr>
                <w:rFonts w:eastAsia="Times New Roman"/>
              </w:rPr>
            </w:pPr>
            <w:r w:rsidRPr="00E6020E">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vAlign w:val="center"/>
          </w:tcPr>
          <w:p w14:paraId="002B8B42" w14:textId="598BAE69" w:rsidR="00A14115" w:rsidRPr="005810A9" w:rsidRDefault="00A14115" w:rsidP="00A14115">
            <w:pPr>
              <w:rPr>
                <w:rFonts w:eastAsia="Times New Roman"/>
                <w:color w:val="000000"/>
              </w:rPr>
            </w:pPr>
            <w:r w:rsidRPr="005810A9">
              <w:rPr>
                <w:color w:val="000000"/>
              </w:rPr>
              <w:t>Alan Rothweiler (KD8TNS)</w:t>
            </w:r>
          </w:p>
        </w:tc>
        <w:tc>
          <w:tcPr>
            <w:tcW w:w="1080" w:type="dxa"/>
            <w:tcBorders>
              <w:top w:val="nil"/>
              <w:left w:val="nil"/>
              <w:bottom w:val="single" w:sz="4" w:space="0" w:color="auto"/>
              <w:right w:val="single" w:sz="4" w:space="0" w:color="auto"/>
            </w:tcBorders>
            <w:shd w:val="clear" w:color="auto" w:fill="auto"/>
          </w:tcPr>
          <w:p w14:paraId="218A187A" w14:textId="5EAED8DF" w:rsidR="00A14115" w:rsidRPr="005810A9" w:rsidRDefault="00A14115" w:rsidP="00A14115">
            <w:pPr>
              <w:rPr>
                <w:rFonts w:eastAsia="Times New Roman"/>
                <w:color w:val="000000"/>
              </w:rPr>
            </w:pPr>
            <w:r w:rsidRPr="005810A9">
              <w:rPr>
                <w:color w:val="000000"/>
              </w:rPr>
              <w:t>6</w:t>
            </w:r>
          </w:p>
        </w:tc>
        <w:tc>
          <w:tcPr>
            <w:tcW w:w="1080" w:type="dxa"/>
            <w:tcBorders>
              <w:top w:val="nil"/>
              <w:left w:val="nil"/>
              <w:bottom w:val="single" w:sz="4" w:space="0" w:color="auto"/>
              <w:right w:val="single" w:sz="4" w:space="0" w:color="auto"/>
            </w:tcBorders>
            <w:shd w:val="clear" w:color="auto" w:fill="auto"/>
          </w:tcPr>
          <w:p w14:paraId="49D9CE52" w14:textId="74C2BDF9" w:rsidR="00A14115" w:rsidRPr="005810A9" w:rsidRDefault="00A14115" w:rsidP="00A14115">
            <w:pPr>
              <w:rPr>
                <w:rFonts w:eastAsia="Times New Roman"/>
                <w:color w:val="000000"/>
              </w:rPr>
            </w:pPr>
            <w:r w:rsidRPr="005810A9">
              <w:rPr>
                <w:color w:val="000000"/>
              </w:rPr>
              <w:t>17.00</w:t>
            </w:r>
          </w:p>
        </w:tc>
      </w:tr>
    </w:tbl>
    <w:p w14:paraId="2C3AA883" w14:textId="77777777" w:rsidR="00E6020E" w:rsidRPr="00E6020E" w:rsidRDefault="00E6020E" w:rsidP="00E6020E">
      <w:pPr>
        <w:rPr>
          <w:color w:val="0563C1" w:themeColor="hyperlink"/>
          <w:sz w:val="20"/>
          <w:szCs w:val="20"/>
          <w:u w:val="single"/>
        </w:rPr>
      </w:pPr>
    </w:p>
    <w:p w14:paraId="389F4C0A" w14:textId="77777777" w:rsidR="00A91219" w:rsidRDefault="00E6020E" w:rsidP="00E6020E">
      <w:pPr>
        <w:jc w:val="center"/>
        <w:rPr>
          <w:b/>
          <w:i/>
          <w:sz w:val="28"/>
          <w:szCs w:val="28"/>
        </w:rPr>
      </w:pPr>
      <w:r w:rsidRPr="00E6020E">
        <w:rPr>
          <w:b/>
          <w:i/>
          <w:sz w:val="28"/>
          <w:szCs w:val="28"/>
        </w:rPr>
        <w:t xml:space="preserve">Here’s how we did with people getting signed up for events </w:t>
      </w:r>
    </w:p>
    <w:p w14:paraId="615F715F" w14:textId="4094EC74" w:rsidR="00E6020E" w:rsidRPr="00E6020E" w:rsidRDefault="00E6020E" w:rsidP="00E6020E">
      <w:pPr>
        <w:jc w:val="center"/>
        <w:rPr>
          <w:b/>
          <w:i/>
          <w:sz w:val="28"/>
          <w:szCs w:val="28"/>
        </w:rPr>
      </w:pPr>
      <w:r w:rsidRPr="00E6020E">
        <w:rPr>
          <w:b/>
          <w:i/>
          <w:sz w:val="28"/>
          <w:szCs w:val="28"/>
        </w:rPr>
        <w:t>and the total hours logged</w:t>
      </w:r>
      <w:r w:rsidR="00A91219">
        <w:rPr>
          <w:b/>
          <w:i/>
          <w:sz w:val="28"/>
          <w:szCs w:val="28"/>
        </w:rPr>
        <w:t xml:space="preserve"> so far in February</w:t>
      </w:r>
    </w:p>
    <w:p w14:paraId="258D23CD" w14:textId="77777777" w:rsidR="00E6020E" w:rsidRPr="00E6020E" w:rsidRDefault="00E6020E" w:rsidP="00E6020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3045"/>
      </w:tblGrid>
      <w:tr w:rsidR="00E6020E" w:rsidRPr="00E6020E" w14:paraId="44851D93" w14:textId="77777777" w:rsidTr="00E6020E">
        <w:trPr>
          <w:jc w:val="center"/>
        </w:trPr>
        <w:tc>
          <w:tcPr>
            <w:tcW w:w="3610" w:type="dxa"/>
          </w:tcPr>
          <w:p w14:paraId="32A34498" w14:textId="77777777" w:rsidR="00E6020E" w:rsidRPr="00E6020E" w:rsidRDefault="00E6020E" w:rsidP="00E6020E">
            <w:pPr>
              <w:jc w:val="center"/>
            </w:pPr>
            <w:r w:rsidRPr="00E6020E">
              <w:t>Total Amount signed into Events</w:t>
            </w:r>
          </w:p>
        </w:tc>
        <w:tc>
          <w:tcPr>
            <w:tcW w:w="3045" w:type="dxa"/>
          </w:tcPr>
          <w:p w14:paraId="3C8B3BE2" w14:textId="77777777" w:rsidR="00E6020E" w:rsidRPr="00E6020E" w:rsidRDefault="00E6020E" w:rsidP="00E6020E">
            <w:pPr>
              <w:jc w:val="center"/>
            </w:pPr>
            <w:r w:rsidRPr="00E6020E">
              <w:t>Total Hours for Events</w:t>
            </w:r>
          </w:p>
        </w:tc>
      </w:tr>
      <w:tr w:rsidR="00E6020E" w:rsidRPr="00E6020E" w14:paraId="7B931CF5" w14:textId="77777777" w:rsidTr="00E6020E">
        <w:trPr>
          <w:jc w:val="center"/>
        </w:trPr>
        <w:tc>
          <w:tcPr>
            <w:tcW w:w="3610" w:type="dxa"/>
          </w:tcPr>
          <w:p w14:paraId="41CC6D63" w14:textId="73D7EF29" w:rsidR="00E6020E" w:rsidRPr="00E6020E" w:rsidRDefault="00AE2F7B" w:rsidP="00E6020E">
            <w:pPr>
              <w:jc w:val="center"/>
            </w:pPr>
            <w:r>
              <w:t>9</w:t>
            </w:r>
            <w:r w:rsidR="005810A9">
              <w:t>92</w:t>
            </w:r>
          </w:p>
        </w:tc>
        <w:tc>
          <w:tcPr>
            <w:tcW w:w="3045" w:type="dxa"/>
          </w:tcPr>
          <w:p w14:paraId="5A8D58C3" w14:textId="4434F14A" w:rsidR="00E6020E" w:rsidRPr="00E6020E" w:rsidRDefault="00536CFF" w:rsidP="00E6020E">
            <w:pPr>
              <w:jc w:val="center"/>
            </w:pPr>
            <w:r w:rsidRPr="00536CFF">
              <w:t>2,0</w:t>
            </w:r>
            <w:r w:rsidR="005810A9">
              <w:t>27</w:t>
            </w:r>
            <w:r w:rsidRPr="00536CFF">
              <w:t>.</w:t>
            </w:r>
            <w:r w:rsidR="005810A9">
              <w:t>1</w:t>
            </w:r>
            <w:r w:rsidRPr="00536CFF">
              <w:t>2</w:t>
            </w:r>
          </w:p>
        </w:tc>
      </w:tr>
    </w:tbl>
    <w:p w14:paraId="57462291" w14:textId="77777777" w:rsidR="00E6020E" w:rsidRPr="00E6020E" w:rsidRDefault="00E6020E" w:rsidP="00E6020E">
      <w:pPr>
        <w:rPr>
          <w:color w:val="0563C1" w:themeColor="hyperlink"/>
          <w:sz w:val="20"/>
          <w:szCs w:val="20"/>
          <w:u w:val="single"/>
        </w:rPr>
      </w:pPr>
    </w:p>
    <w:p w14:paraId="38A905AB" w14:textId="77777777" w:rsidR="00E6020E" w:rsidRPr="00E6020E" w:rsidRDefault="00E6020E" w:rsidP="00E6020E">
      <w:pPr>
        <w:rPr>
          <w:color w:val="0563C1" w:themeColor="hyperlink"/>
          <w:sz w:val="20"/>
          <w:szCs w:val="20"/>
          <w:u w:val="single"/>
        </w:rPr>
      </w:pPr>
    </w:p>
    <w:p w14:paraId="4CDA197C" w14:textId="2DA6F7C2" w:rsidR="00E6020E" w:rsidRPr="00E6020E" w:rsidRDefault="00E6020E" w:rsidP="00E6020E">
      <w:r w:rsidRPr="00E6020E">
        <w:t xml:space="preserve">Don’t think that you could ever get into the top 10 listing? You never know. It adds up quickly, but you do have to be registered and </w:t>
      </w:r>
      <w:proofErr w:type="gramStart"/>
      <w:r w:rsidRPr="00E6020E">
        <w:t>actually USE</w:t>
      </w:r>
      <w:proofErr w:type="gramEnd"/>
      <w:r w:rsidRPr="00E6020E">
        <w:t xml:space="preserve"> the system in order for any of your time to count. We have a set of instructions on how to get registered right above the button to enter ARES Connect. I would strongly suggest that if you haven’t registered yet, that you read these instructions first.  Here’s a link to get you started...  </w:t>
      </w:r>
      <w:hyperlink r:id="rId81" w:history="1">
        <w:r w:rsidR="00CF3338" w:rsidRPr="00D72F61">
          <w:rPr>
            <w:rStyle w:val="Hyperlink"/>
          </w:rPr>
          <w:t>http://arrl-ohio.org/ares_connect_directions.pdf</w:t>
        </w:r>
      </w:hyperlink>
      <w:r w:rsidRPr="00E6020E">
        <w:t xml:space="preserve">   Please, don’t just hurry through the questions, read them carefully, if you don’t understand something, please ask me, I’m here to answer your questions. </w:t>
      </w:r>
    </w:p>
    <w:p w14:paraId="6610774C" w14:textId="77777777" w:rsidR="00E6020E" w:rsidRPr="00E6020E" w:rsidRDefault="00E6020E" w:rsidP="00E6020E">
      <w:pPr>
        <w:rPr>
          <w:color w:val="0563C1" w:themeColor="hyperlink"/>
          <w:sz w:val="20"/>
          <w:szCs w:val="20"/>
          <w:u w:val="single"/>
        </w:rPr>
      </w:pPr>
    </w:p>
    <w:p w14:paraId="20BD82DE" w14:textId="77777777" w:rsidR="00E6020E" w:rsidRPr="00E6020E" w:rsidRDefault="00E6020E" w:rsidP="00E6020E">
      <w:r w:rsidRPr="00E6020E">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82" w:history="1">
        <w:r w:rsidRPr="00E6020E">
          <w:rPr>
            <w:color w:val="0563C1" w:themeColor="hyperlink"/>
            <w:u w:val="single"/>
          </w:rPr>
          <w:t>http://arrl-ohio.org/SEC/special/ICS%20Complete%20by%20County%20and%20Name.pdf</w:t>
        </w:r>
      </w:hyperlink>
      <w:r w:rsidRPr="00E6020E">
        <w:t xml:space="preserve">   </w:t>
      </w:r>
    </w:p>
    <w:p w14:paraId="754D9613" w14:textId="2C400073" w:rsidR="00574000" w:rsidRDefault="00574000" w:rsidP="00574000">
      <w:pPr>
        <w:rPr>
          <w:color w:val="0563C1" w:themeColor="hyperlink"/>
          <w:sz w:val="20"/>
          <w:szCs w:val="20"/>
          <w:u w:val="single"/>
        </w:rPr>
      </w:pPr>
    </w:p>
    <w:p w14:paraId="2E5DFB3E" w14:textId="2391E8A3" w:rsidR="00A91219" w:rsidRDefault="00A91219" w:rsidP="00574000">
      <w:pPr>
        <w:rPr>
          <w:color w:val="0563C1" w:themeColor="hyperlink"/>
          <w:sz w:val="20"/>
          <w:szCs w:val="20"/>
          <w:u w:val="single"/>
        </w:rPr>
      </w:pPr>
    </w:p>
    <w:p w14:paraId="2F967CD9" w14:textId="77777777" w:rsidR="00AE2F7B" w:rsidRDefault="00AE2F7B" w:rsidP="00574000">
      <w:pPr>
        <w:rPr>
          <w:color w:val="0563C1" w:themeColor="hyperlink"/>
          <w:sz w:val="20"/>
          <w:szCs w:val="20"/>
          <w:u w:val="single"/>
        </w:rPr>
      </w:pPr>
    </w:p>
    <w:p w14:paraId="16680062" w14:textId="77777777" w:rsidR="00574000" w:rsidRDefault="00574000" w:rsidP="00574000">
      <w:pPr>
        <w:rPr>
          <w:color w:val="0563C1" w:themeColor="hyperlink"/>
          <w:sz w:val="20"/>
          <w:szCs w:val="20"/>
          <w:u w:val="single"/>
        </w:rPr>
      </w:pPr>
    </w:p>
    <w:p w14:paraId="66E38AD6" w14:textId="77777777" w:rsidR="00574000" w:rsidRDefault="00574000" w:rsidP="00574000">
      <w:pPr>
        <w:rPr>
          <w:color w:val="0563C1" w:themeColor="hyperlink"/>
          <w:sz w:val="20"/>
          <w:szCs w:val="20"/>
          <w:u w:val="single"/>
        </w:rPr>
      </w:pPr>
    </w:p>
    <w:p w14:paraId="679AF7E9" w14:textId="2EE373F0" w:rsidR="00574000" w:rsidRPr="00E6020E" w:rsidRDefault="00636D6E" w:rsidP="00574000">
      <w:pPr>
        <w:rPr>
          <w:color w:val="0563C1" w:themeColor="hyperlink"/>
          <w:sz w:val="20"/>
          <w:szCs w:val="20"/>
          <w:u w:val="single"/>
        </w:rPr>
      </w:pPr>
      <w:hyperlink w:anchor="TOP" w:history="1">
        <w:r w:rsidR="00574000" w:rsidRPr="00E6020E">
          <w:rPr>
            <w:color w:val="0563C1" w:themeColor="hyperlink"/>
            <w:sz w:val="20"/>
            <w:szCs w:val="20"/>
            <w:u w:val="single"/>
          </w:rPr>
          <w:t>TOP^</w:t>
        </w:r>
      </w:hyperlink>
    </w:p>
    <w:p w14:paraId="698D84F7" w14:textId="77777777" w:rsidR="00E6020E" w:rsidRPr="00E6020E" w:rsidRDefault="00636D6E" w:rsidP="00E6020E">
      <w:pPr>
        <w:rPr>
          <w:b/>
          <w:i/>
          <w:sz w:val="28"/>
          <w:szCs w:val="28"/>
        </w:rPr>
      </w:pPr>
      <w:r>
        <w:rPr>
          <w:b/>
        </w:rPr>
        <w:lastRenderedPageBreak/>
        <w:pict w14:anchorId="1F56C747">
          <v:rect id="_x0000_i1039" style="width:0;height:1.5pt" o:hralign="center" o:hrstd="t" o:hr="t" fillcolor="#a0a0a0" stroked="f"/>
        </w:pict>
      </w:r>
    </w:p>
    <w:p w14:paraId="7532FA07" w14:textId="77777777" w:rsidR="00E6020E" w:rsidRPr="00E6020E" w:rsidRDefault="00E6020E" w:rsidP="00E6020E">
      <w:pPr>
        <w:rPr>
          <w:b/>
          <w:i/>
          <w:sz w:val="28"/>
          <w:szCs w:val="28"/>
        </w:rPr>
      </w:pPr>
      <w:r w:rsidRPr="00E6020E">
        <w:rPr>
          <w:b/>
          <w:i/>
          <w:sz w:val="28"/>
          <w:szCs w:val="28"/>
        </w:rPr>
        <w:t>Incident Command System (ICS) Training Schedule</w:t>
      </w:r>
    </w:p>
    <w:p w14:paraId="3FAED9E0" w14:textId="77777777" w:rsidR="00E6020E" w:rsidRPr="00E6020E" w:rsidRDefault="00E6020E" w:rsidP="00E6020E"/>
    <w:p w14:paraId="31E93F9E" w14:textId="77777777" w:rsidR="00E6020E" w:rsidRPr="00E6020E" w:rsidRDefault="00E6020E" w:rsidP="00E6020E">
      <w:r w:rsidRPr="00E6020E">
        <w:t>All current trainings are listed on the Ohio EMA training calendar located at:</w:t>
      </w:r>
    </w:p>
    <w:p w14:paraId="5C3A50AF" w14:textId="77777777" w:rsidR="00E6020E" w:rsidRPr="00E6020E" w:rsidRDefault="00636D6E" w:rsidP="00E6020E">
      <w:pPr>
        <w:jc w:val="center"/>
        <w:rPr>
          <w:color w:val="0563C1" w:themeColor="hyperlink"/>
          <w:u w:val="single"/>
        </w:rPr>
      </w:pPr>
      <w:hyperlink r:id="rId83" w:history="1">
        <w:r w:rsidR="00E6020E" w:rsidRPr="00E6020E">
          <w:rPr>
            <w:color w:val="0563C1" w:themeColor="hyperlink"/>
            <w:u w:val="single"/>
          </w:rPr>
          <w:t>https://webeoctraining.dps.ohio.gov/TrainingAndExercise/courselist.aspx</w:t>
        </w:r>
      </w:hyperlink>
    </w:p>
    <w:p w14:paraId="443643EF" w14:textId="77777777" w:rsidR="00E6020E" w:rsidRPr="00E6020E" w:rsidRDefault="00E6020E" w:rsidP="00E6020E">
      <w:pPr>
        <w:rPr>
          <w:color w:val="0563C1" w:themeColor="hyperlink"/>
          <w:sz w:val="20"/>
          <w:szCs w:val="20"/>
          <w:u w:val="single"/>
        </w:rPr>
      </w:pPr>
    </w:p>
    <w:p w14:paraId="70D8F30D" w14:textId="77777777" w:rsidR="00E6020E" w:rsidRPr="00E6020E" w:rsidRDefault="00E6020E" w:rsidP="00E6020E">
      <w:r w:rsidRPr="00E6020E">
        <w:t xml:space="preserve">I’ve been asked to also include a link to the Kentucky EMA training calendar as </w:t>
      </w:r>
      <w:proofErr w:type="gramStart"/>
      <w:r w:rsidRPr="00E6020E">
        <w:t>well..</w:t>
      </w:r>
      <w:proofErr w:type="gramEnd"/>
      <w:r w:rsidRPr="00E6020E">
        <w:t xml:space="preserve"> </w:t>
      </w:r>
    </w:p>
    <w:p w14:paraId="4DF121A6" w14:textId="77777777" w:rsidR="00E6020E" w:rsidRPr="00E6020E" w:rsidRDefault="00E6020E" w:rsidP="00E6020E"/>
    <w:p w14:paraId="36A4B4BF" w14:textId="77777777" w:rsidR="00E6020E" w:rsidRPr="00E6020E" w:rsidRDefault="00636D6E" w:rsidP="00E6020E">
      <w:pPr>
        <w:jc w:val="center"/>
      </w:pPr>
      <w:hyperlink r:id="rId84" w:history="1">
        <w:r w:rsidR="00E6020E" w:rsidRPr="00E6020E">
          <w:rPr>
            <w:color w:val="0563C1" w:themeColor="hyperlink"/>
            <w:u w:val="single"/>
          </w:rPr>
          <w:t>https://kyem.ky.gov/training/Pages/default.aspx</w:t>
        </w:r>
      </w:hyperlink>
    </w:p>
    <w:p w14:paraId="67B6DC40" w14:textId="77777777" w:rsidR="00E6020E" w:rsidRPr="00E6020E" w:rsidRDefault="00636D6E" w:rsidP="00E6020E">
      <w:pPr>
        <w:jc w:val="center"/>
      </w:pPr>
      <w:hyperlink r:id="rId85" w:history="1">
        <w:r w:rsidR="00E6020E" w:rsidRPr="00E6020E">
          <w:rPr>
            <w:color w:val="0563C1" w:themeColor="hyperlink"/>
            <w:u w:val="single"/>
          </w:rPr>
          <w:t>https://sites.google.com/site/ccoemtraining/home</w:t>
        </w:r>
      </w:hyperlink>
      <w:r w:rsidR="00E6020E" w:rsidRPr="00E6020E">
        <w:t xml:space="preserve"> </w:t>
      </w:r>
    </w:p>
    <w:p w14:paraId="6D2C6D6C" w14:textId="77777777" w:rsidR="00E6020E" w:rsidRPr="00E6020E" w:rsidRDefault="00E6020E" w:rsidP="00E6020E">
      <w:pPr>
        <w:rPr>
          <w:color w:val="0563C1" w:themeColor="hyperlink"/>
          <w:sz w:val="20"/>
          <w:szCs w:val="20"/>
          <w:u w:val="single"/>
        </w:rPr>
      </w:pPr>
    </w:p>
    <w:p w14:paraId="5C6EB0D5" w14:textId="77777777" w:rsidR="00E6020E" w:rsidRPr="00E6020E" w:rsidRDefault="00E6020E" w:rsidP="00E6020E">
      <w:r w:rsidRPr="00E6020E">
        <w:rPr>
          <w:noProof/>
        </w:rPr>
        <w:drawing>
          <wp:anchor distT="0" distB="0" distL="114300" distR="114300" simplePos="0" relativeHeight="252859392" behindDoc="1" locked="0" layoutInCell="1" allowOverlap="1" wp14:anchorId="299A649E" wp14:editId="2312C848">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E6020E">
        <w:t xml:space="preserve">Please pay </w:t>
      </w:r>
      <w:proofErr w:type="gramStart"/>
      <w:r w:rsidRPr="00E6020E">
        <w:t>particular attention</w:t>
      </w:r>
      <w:proofErr w:type="gramEnd"/>
      <w:r w:rsidRPr="00E6020E">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D82CB19" w14:textId="77777777" w:rsidR="00E6020E" w:rsidRPr="00E6020E" w:rsidRDefault="00E6020E" w:rsidP="00E6020E">
      <w:pPr>
        <w:rPr>
          <w:color w:val="0563C1" w:themeColor="hyperlink"/>
          <w:sz w:val="20"/>
          <w:szCs w:val="20"/>
          <w:u w:val="single"/>
        </w:rPr>
      </w:pPr>
    </w:p>
    <w:p w14:paraId="478200E7" w14:textId="77777777" w:rsidR="00E6020E" w:rsidRPr="00E6020E" w:rsidRDefault="00E6020E" w:rsidP="00E6020E">
      <w:pPr>
        <w:rPr>
          <w:b/>
          <w:bCs/>
        </w:rPr>
      </w:pPr>
      <w:r w:rsidRPr="00E6020E">
        <w:t xml:space="preserve">We do recognize that IS-300/400 requires multiple days of actual classroom training that is not easily obtained. So, if you just can't find the time to fit these class room courses in, we do have an alternative method for getting you to Level 3. Completing the following </w:t>
      </w:r>
      <w:r w:rsidRPr="00E6020E">
        <w:rPr>
          <w:b/>
          <w:bCs/>
        </w:rPr>
        <w:t>“FREE”</w:t>
      </w:r>
      <w:r w:rsidRPr="00E6020E">
        <w:t xml:space="preserve"> and </w:t>
      </w:r>
      <w:r w:rsidRPr="00E6020E">
        <w:rPr>
          <w:b/>
          <w:bCs/>
        </w:rPr>
        <w:t>“ONLINE”</w:t>
      </w:r>
      <w:r w:rsidRPr="00E6020E">
        <w:t xml:space="preserve"> courses will act as substitute for you FEMA Leadership Development Course requirements. You absolutely will need to complete all </w:t>
      </w:r>
      <w:r w:rsidRPr="00E6020E">
        <w:rPr>
          <w:b/>
          <w:bCs/>
        </w:rPr>
        <w:t>7</w:t>
      </w:r>
      <w:r w:rsidRPr="00E6020E">
        <w:t xml:space="preserve"> of these courses to get your ICS 300/400 credit.  Here are the courses that you need to take:  </w:t>
      </w:r>
      <w:r w:rsidRPr="00E6020E">
        <w:rPr>
          <w:b/>
          <w:bCs/>
        </w:rPr>
        <w:t>IS-120, 230, 240, 241, 242, 244 &amp; 288.</w:t>
      </w:r>
    </w:p>
    <w:p w14:paraId="1BF36DEE" w14:textId="64CCF237" w:rsidR="00083386" w:rsidRDefault="00083386" w:rsidP="00083386"/>
    <w:p w14:paraId="25750F02" w14:textId="42A79021" w:rsidR="00083386" w:rsidRPr="00083386" w:rsidRDefault="00083386" w:rsidP="00083386">
      <w:pPr>
        <w:rPr>
          <w:b/>
          <w:i/>
        </w:rPr>
      </w:pPr>
      <w:r w:rsidRPr="00083386">
        <w:rPr>
          <w:b/>
          <w:i/>
        </w:rPr>
        <w:t xml:space="preserve">A special comment from </w:t>
      </w:r>
      <w:proofErr w:type="gramStart"/>
      <w:r w:rsidRPr="00083386">
        <w:rPr>
          <w:b/>
          <w:i/>
        </w:rPr>
        <w:t>me..</w:t>
      </w:r>
      <w:proofErr w:type="gramEnd"/>
    </w:p>
    <w:p w14:paraId="4452EE7A" w14:textId="05620200" w:rsidR="00083386" w:rsidRDefault="00083386" w:rsidP="00083386">
      <w:r w:rsidRPr="00E6020E">
        <w:t xml:space="preserve">I would like to remind any of you that are going to take any of the in-class training sessions that you dress appropriately.  Please don’t go into these classes with attire that doesn’t represent you, and Amateur Radio in the best of light. </w:t>
      </w:r>
      <w:r>
        <w:t xml:space="preserve">Want to Make a Good Impression? Wear the Professional-Appearing ARES Polo Shirt that you can purchase from ARRL. </w:t>
      </w:r>
    </w:p>
    <w:p w14:paraId="3C939ED4" w14:textId="77777777" w:rsidR="00083386" w:rsidRDefault="00083386" w:rsidP="00083386"/>
    <w:p w14:paraId="0641030F" w14:textId="5F8F0D47" w:rsidR="00083386" w:rsidRDefault="00083386" w:rsidP="00083386">
      <w:r w:rsidRPr="00E6020E">
        <w:t xml:space="preserve">I won’t tell you that we have a dress code, </w:t>
      </w:r>
      <w:r>
        <w:t xml:space="preserve">but I do feel that you absolutely need to go in to any meeting or class with a clean appearance. That’s just common courtesy to all of those in the meeting with you. </w:t>
      </w:r>
    </w:p>
    <w:p w14:paraId="071F1A57" w14:textId="77777777" w:rsidR="00083386" w:rsidRDefault="00083386" w:rsidP="00083386"/>
    <w:p w14:paraId="4F421E72" w14:textId="075B2B5E" w:rsidR="00083386" w:rsidRDefault="00083386" w:rsidP="00083386">
      <w:r w:rsidRPr="00E6020E">
        <w:t xml:space="preserve">I have heard from officials around the state </w:t>
      </w:r>
      <w:r>
        <w:t xml:space="preserve">about </w:t>
      </w:r>
      <w:r w:rsidRPr="00E6020E">
        <w:t xml:space="preserve">your appearance </w:t>
      </w:r>
      <w:r>
        <w:t xml:space="preserve">at meetings / classes that they have attended. I have to say, some of you your appearance </w:t>
      </w:r>
      <w:r w:rsidRPr="00E6020E">
        <w:t>did stick with them</w:t>
      </w:r>
      <w:r>
        <w:t xml:space="preserve">, and not in a good light either! Some folks have asked me since I’m not saying that we have a dress code, what attire is appropriate to wear? Just look at any of these meetings with your served agencies as being that special date night with your wife! A clean shirt and pants. Throw that moldy, dirty hat with all the badges taped, pinned or just stuck on with spit in the closet. Comb your hair. Look “Professional.” </w:t>
      </w:r>
      <w:r w:rsidR="00917371">
        <w:t xml:space="preserve">If you want the real answer as to how you should dress, just </w:t>
      </w:r>
      <w:proofErr w:type="gramStart"/>
      <w:r w:rsidR="00917371">
        <w:t>take a look</w:t>
      </w:r>
      <w:proofErr w:type="gramEnd"/>
      <w:r w:rsidR="00917371">
        <w:t xml:space="preserve"> around the room. How is the police or fire chief dressed? How is the mayor, or other government officials dressed? Did they come to work in jeans and T-shirts? </w:t>
      </w:r>
      <w:proofErr w:type="gramStart"/>
      <w:r w:rsidR="00917371">
        <w:t>No..</w:t>
      </w:r>
      <w:proofErr w:type="gramEnd"/>
      <w:r w:rsidR="00917371">
        <w:t xml:space="preserve"> </w:t>
      </w:r>
      <w:r>
        <w:t xml:space="preserve"> </w:t>
      </w:r>
    </w:p>
    <w:p w14:paraId="3696E703" w14:textId="77777777" w:rsidR="00083386" w:rsidRDefault="00083386" w:rsidP="00083386"/>
    <w:p w14:paraId="562931A2" w14:textId="0CB72772" w:rsidR="00083386" w:rsidRDefault="00083386" w:rsidP="00083386">
      <w:r w:rsidRPr="00E6020E">
        <w:t xml:space="preserve">Remember, you will be in class </w:t>
      </w:r>
      <w:r>
        <w:t xml:space="preserve">most of the day or week </w:t>
      </w:r>
      <w:r w:rsidRPr="00E6020E">
        <w:t xml:space="preserve">with fire / police chiefs, mayors, township trustees and a whole host of other government and civil officials that </w:t>
      </w:r>
      <w:r>
        <w:t>do</w:t>
      </w:r>
      <w:r w:rsidRPr="00E6020E">
        <w:t xml:space="preserve"> remember how you represented Amateur Radio while you were in these classes </w:t>
      </w:r>
      <w:r>
        <w:t>with them</w:t>
      </w:r>
      <w:r w:rsidRPr="00E6020E">
        <w:t xml:space="preserve">. </w:t>
      </w:r>
      <w:proofErr w:type="gramStart"/>
      <w:r>
        <w:t>Ok..</w:t>
      </w:r>
      <w:proofErr w:type="gramEnd"/>
      <w:r>
        <w:t xml:space="preserve"> </w:t>
      </w:r>
      <w:proofErr w:type="spellStart"/>
      <w:r>
        <w:t>nuff</w:t>
      </w:r>
      <w:proofErr w:type="spellEnd"/>
      <w:r>
        <w:t xml:space="preserve"> said on that subject. I know that you now have the idea. </w:t>
      </w:r>
    </w:p>
    <w:p w14:paraId="6970F4DD" w14:textId="77777777" w:rsidR="00083386" w:rsidRDefault="00083386" w:rsidP="00083386"/>
    <w:p w14:paraId="61697129" w14:textId="77777777" w:rsidR="00E6020E" w:rsidRPr="00E6020E" w:rsidRDefault="00E6020E" w:rsidP="00E6020E">
      <w:pPr>
        <w:jc w:val="center"/>
      </w:pPr>
      <w:r w:rsidRPr="00E6020E">
        <w:t>#########</w:t>
      </w:r>
    </w:p>
    <w:p w14:paraId="6B2619A0" w14:textId="77777777" w:rsidR="00574000" w:rsidRDefault="00574000" w:rsidP="00574000">
      <w:pPr>
        <w:rPr>
          <w:color w:val="0563C1" w:themeColor="hyperlink"/>
          <w:sz w:val="20"/>
          <w:szCs w:val="20"/>
          <w:u w:val="single"/>
        </w:rPr>
      </w:pPr>
    </w:p>
    <w:p w14:paraId="59BE77E6" w14:textId="77777777" w:rsidR="00574000" w:rsidRDefault="00574000" w:rsidP="00574000">
      <w:pPr>
        <w:rPr>
          <w:color w:val="0563C1" w:themeColor="hyperlink"/>
          <w:sz w:val="20"/>
          <w:szCs w:val="20"/>
          <w:u w:val="single"/>
        </w:rPr>
      </w:pPr>
    </w:p>
    <w:p w14:paraId="5FD5638F" w14:textId="77777777" w:rsidR="00574000" w:rsidRDefault="00574000" w:rsidP="00574000">
      <w:pPr>
        <w:rPr>
          <w:color w:val="0563C1" w:themeColor="hyperlink"/>
          <w:sz w:val="20"/>
          <w:szCs w:val="20"/>
          <w:u w:val="single"/>
        </w:rPr>
      </w:pPr>
    </w:p>
    <w:p w14:paraId="1728D7F4" w14:textId="18594C6E" w:rsidR="00574000" w:rsidRPr="00E6020E" w:rsidRDefault="00636D6E" w:rsidP="00574000">
      <w:pPr>
        <w:rPr>
          <w:color w:val="0563C1" w:themeColor="hyperlink"/>
          <w:sz w:val="20"/>
          <w:szCs w:val="20"/>
          <w:u w:val="single"/>
        </w:rPr>
      </w:pPr>
      <w:hyperlink w:anchor="TOP" w:history="1">
        <w:r w:rsidR="00574000" w:rsidRPr="00E6020E">
          <w:rPr>
            <w:color w:val="0563C1" w:themeColor="hyperlink"/>
            <w:sz w:val="20"/>
            <w:szCs w:val="20"/>
            <w:u w:val="single"/>
          </w:rPr>
          <w:t>TOP^</w:t>
        </w:r>
      </w:hyperlink>
    </w:p>
    <w:p w14:paraId="5894199C" w14:textId="77777777" w:rsidR="00E6020E" w:rsidRPr="00E6020E" w:rsidRDefault="00E6020E" w:rsidP="00E6020E">
      <w:pPr>
        <w:rPr>
          <w:i/>
          <w:sz w:val="28"/>
          <w:szCs w:val="28"/>
        </w:rPr>
      </w:pPr>
      <w:r w:rsidRPr="00E6020E">
        <w:rPr>
          <w:b/>
          <w:bCs/>
          <w:i/>
          <w:sz w:val="28"/>
          <w:szCs w:val="28"/>
        </w:rPr>
        <w:lastRenderedPageBreak/>
        <w:t xml:space="preserve">EMA-G290/291 Basic Public Information Officer Series </w:t>
      </w:r>
    </w:p>
    <w:p w14:paraId="44A74BD7" w14:textId="77777777" w:rsidR="00E6020E" w:rsidRPr="00E6020E" w:rsidRDefault="00E6020E" w:rsidP="00E6020E">
      <w:r w:rsidRPr="00E6020E">
        <w:rPr>
          <w:bCs/>
        </w:rPr>
        <w:t xml:space="preserve">Hosted by Franklin County EMA </w:t>
      </w:r>
    </w:p>
    <w:p w14:paraId="61154C99" w14:textId="77777777" w:rsidR="00E6020E" w:rsidRPr="00E6020E" w:rsidRDefault="00E6020E" w:rsidP="00E6020E">
      <w:r w:rsidRPr="00E6020E">
        <w:rPr>
          <w:b/>
          <w:bCs/>
        </w:rPr>
        <w:t>June 12-14</w:t>
      </w:r>
    </w:p>
    <w:p w14:paraId="09286D17" w14:textId="77777777" w:rsidR="00E6020E" w:rsidRPr="00E6020E" w:rsidRDefault="00E6020E" w:rsidP="00E6020E"/>
    <w:p w14:paraId="6EEDC738" w14:textId="77777777" w:rsidR="00E6020E" w:rsidRPr="00E6020E" w:rsidRDefault="00E6020E" w:rsidP="00E6020E">
      <w:pPr>
        <w:rPr>
          <w:b/>
        </w:rPr>
      </w:pPr>
      <w:r w:rsidRPr="00E6020E">
        <w:rPr>
          <w:b/>
          <w:bCs/>
        </w:rPr>
        <w:t xml:space="preserve">Application deadline: </w:t>
      </w:r>
      <w:r w:rsidRPr="00E6020E">
        <w:rPr>
          <w:b/>
        </w:rPr>
        <w:t>June 5</w:t>
      </w:r>
      <w:r w:rsidRPr="00E6020E">
        <w:rPr>
          <w:b/>
          <w:vertAlign w:val="superscript"/>
        </w:rPr>
        <w:t>th</w:t>
      </w:r>
      <w:r w:rsidRPr="00E6020E">
        <w:rPr>
          <w:b/>
        </w:rPr>
        <w:t xml:space="preserve">  </w:t>
      </w:r>
    </w:p>
    <w:p w14:paraId="3300B491" w14:textId="77777777" w:rsidR="00E6020E" w:rsidRPr="00E6020E" w:rsidRDefault="00E6020E" w:rsidP="00E6020E">
      <w:r w:rsidRPr="00E6020E">
        <w:rPr>
          <w:bCs/>
        </w:rPr>
        <w:t xml:space="preserve">Time of Course: </w:t>
      </w:r>
      <w:r w:rsidRPr="00E6020E">
        <w:t xml:space="preserve">Registration: 7:45 - 8:00 AM </w:t>
      </w:r>
    </w:p>
    <w:p w14:paraId="3D1BF704" w14:textId="77777777" w:rsidR="00E6020E" w:rsidRPr="00E6020E" w:rsidRDefault="00E6020E" w:rsidP="00E6020E">
      <w:r w:rsidRPr="00E6020E">
        <w:t xml:space="preserve">Course time: 8:00 AM – 5:00 PM daily </w:t>
      </w:r>
    </w:p>
    <w:p w14:paraId="74E03435" w14:textId="77777777" w:rsidR="00E6020E" w:rsidRPr="00E6020E" w:rsidRDefault="00E6020E" w:rsidP="00E6020E">
      <w:r w:rsidRPr="00E6020E">
        <w:rPr>
          <w:bCs/>
        </w:rPr>
        <w:t xml:space="preserve">Location: </w:t>
      </w:r>
      <w:r w:rsidRPr="00E6020E">
        <w:t xml:space="preserve">Franklin County Emergency Management and Homeland Security </w:t>
      </w:r>
    </w:p>
    <w:p w14:paraId="583FDAB3" w14:textId="77777777" w:rsidR="00E6020E" w:rsidRPr="00E6020E" w:rsidRDefault="00E6020E" w:rsidP="00E6020E">
      <w:r w:rsidRPr="00E6020E">
        <w:t xml:space="preserve">5300 Strawberry Farms Blvd. </w:t>
      </w:r>
    </w:p>
    <w:p w14:paraId="24B5F233" w14:textId="77777777" w:rsidR="00E6020E" w:rsidRPr="00E6020E" w:rsidRDefault="00E6020E" w:rsidP="00E6020E">
      <w:r w:rsidRPr="00E6020E">
        <w:t>Columbus, Ohio 43230</w:t>
      </w:r>
    </w:p>
    <w:p w14:paraId="73195AF4" w14:textId="77777777" w:rsidR="00E6020E" w:rsidRPr="00E6020E" w:rsidRDefault="00E6020E" w:rsidP="00E6020E"/>
    <w:p w14:paraId="2EC326F9" w14:textId="77777777" w:rsidR="00E6020E" w:rsidRPr="00E6020E" w:rsidRDefault="00E6020E" w:rsidP="00E6020E">
      <w:r w:rsidRPr="00E6020E">
        <w:rPr>
          <w:bCs/>
        </w:rPr>
        <w:t xml:space="preserve">Enrollment: </w:t>
      </w:r>
      <w:r w:rsidRPr="00E6020E">
        <w:t xml:space="preserve">Students must enroll via the Department of Public Safety Training Campus website: </w:t>
      </w:r>
      <w:hyperlink r:id="rId87" w:history="1">
        <w:r w:rsidRPr="00E6020E">
          <w:rPr>
            <w:color w:val="0563C1" w:themeColor="hyperlink"/>
            <w:u w:val="single"/>
          </w:rPr>
          <w:t>https://trainingcampus.dps.ohio.gov/cm/cm710/pstc/pstc.html</w:t>
        </w:r>
      </w:hyperlink>
      <w:r w:rsidRPr="00E6020E">
        <w:t xml:space="preserve">. </w:t>
      </w:r>
    </w:p>
    <w:p w14:paraId="0FBADA54" w14:textId="77777777" w:rsidR="00E6020E" w:rsidRPr="00E6020E" w:rsidRDefault="00E6020E" w:rsidP="00E6020E">
      <w:pPr>
        <w:rPr>
          <w:color w:val="0563C1" w:themeColor="hyperlink"/>
          <w:sz w:val="20"/>
          <w:szCs w:val="20"/>
          <w:u w:val="single"/>
        </w:rPr>
      </w:pPr>
    </w:p>
    <w:p w14:paraId="0E568104" w14:textId="77777777" w:rsidR="00E6020E" w:rsidRPr="00E6020E" w:rsidRDefault="00E6020E" w:rsidP="00E6020E">
      <w:r w:rsidRPr="00E6020E">
        <w:t xml:space="preserve">Students </w:t>
      </w:r>
      <w:proofErr w:type="gramStart"/>
      <w:r w:rsidRPr="00E6020E">
        <w:t>experiencing difficulty</w:t>
      </w:r>
      <w:proofErr w:type="gramEnd"/>
      <w:r w:rsidRPr="00E6020E">
        <w:t xml:space="preserve"> enrolling should call Ohio EMA Training at (614) 799-3666 / 3824 for assistance with registration. Course registration will generally close 10 working days prior to the course start date. You can check your enrollment / approval status via the Department of Public Safety Training Campus website.</w:t>
      </w:r>
    </w:p>
    <w:p w14:paraId="27A02848" w14:textId="77777777" w:rsidR="00E6020E" w:rsidRPr="00E6020E" w:rsidRDefault="00E6020E" w:rsidP="00E6020E"/>
    <w:p w14:paraId="463623FA" w14:textId="77777777" w:rsidR="00E6020E" w:rsidRPr="00E6020E" w:rsidRDefault="00E6020E" w:rsidP="00E6020E">
      <w:r w:rsidRPr="00E6020E">
        <w:rPr>
          <w:b/>
          <w:bCs/>
        </w:rPr>
        <w:t xml:space="preserve">State Point of Contact: </w:t>
      </w:r>
      <w:r w:rsidRPr="00E6020E">
        <w:t xml:space="preserve">Susan Traylor, State Training Coordinator, Ohio Emergency Management Agency, (614) 799-3666, </w:t>
      </w:r>
      <w:hyperlink r:id="rId88" w:history="1">
        <w:r w:rsidRPr="00E6020E">
          <w:rPr>
            <w:color w:val="0563C1" w:themeColor="hyperlink"/>
            <w:u w:val="single"/>
          </w:rPr>
          <w:t>sctraylor@dps.ohio.gov</w:t>
        </w:r>
      </w:hyperlink>
      <w:r w:rsidRPr="00E6020E">
        <w:t xml:space="preserve"> </w:t>
      </w:r>
    </w:p>
    <w:p w14:paraId="260F1526" w14:textId="77777777" w:rsidR="00E6020E" w:rsidRPr="00E6020E" w:rsidRDefault="00E6020E" w:rsidP="00E6020E">
      <w:pPr>
        <w:rPr>
          <w:color w:val="0563C1" w:themeColor="hyperlink"/>
          <w:sz w:val="20"/>
          <w:szCs w:val="20"/>
          <w:u w:val="single"/>
        </w:rPr>
      </w:pPr>
    </w:p>
    <w:p w14:paraId="48C8FE99" w14:textId="627BB89B" w:rsidR="00731819" w:rsidRDefault="00636D6E" w:rsidP="00E6020E">
      <w:pPr>
        <w:rPr>
          <w:b/>
          <w:bCs/>
          <w:i/>
          <w:color w:val="000000" w:themeColor="text1"/>
          <w:sz w:val="28"/>
          <w:szCs w:val="28"/>
        </w:rPr>
      </w:pPr>
      <w:r>
        <w:rPr>
          <w:b/>
        </w:rPr>
        <w:pict w14:anchorId="4D1CBC97">
          <v:rect id="_x0000_i1040" style="width:0;height:1.5pt" o:hralign="center" o:hrstd="t" o:hr="t" fillcolor="#a0a0a0" stroked="f"/>
        </w:pict>
      </w:r>
    </w:p>
    <w:p w14:paraId="262B1B7F" w14:textId="654CA7AA" w:rsidR="00E6020E" w:rsidRPr="00E6020E" w:rsidRDefault="00E6020E" w:rsidP="00E6020E">
      <w:pPr>
        <w:rPr>
          <w:b/>
          <w:bCs/>
          <w:i/>
          <w:color w:val="000000" w:themeColor="text1"/>
          <w:sz w:val="28"/>
          <w:szCs w:val="28"/>
        </w:rPr>
      </w:pPr>
      <w:r w:rsidRPr="00E6020E">
        <w:rPr>
          <w:noProof/>
          <w:color w:val="000000" w:themeColor="text1"/>
        </w:rPr>
        <w:drawing>
          <wp:anchor distT="0" distB="0" distL="0" distR="0" simplePos="0" relativeHeight="252865536" behindDoc="1" locked="0" layoutInCell="1" allowOverlap="0" wp14:anchorId="22379926" wp14:editId="49FB1A20">
            <wp:simplePos x="0" y="0"/>
            <wp:positionH relativeFrom="margin">
              <wp:posOffset>4834890</wp:posOffset>
            </wp:positionH>
            <wp:positionV relativeFrom="line">
              <wp:posOffset>15875</wp:posOffset>
            </wp:positionV>
            <wp:extent cx="2012950" cy="1219200"/>
            <wp:effectExtent l="0" t="0" r="6350" b="0"/>
            <wp:wrapTight wrapText="bothSides">
              <wp:wrapPolygon edited="1">
                <wp:start x="0" y="0"/>
                <wp:lineTo x="0" y="21477"/>
                <wp:lineTo x="22422" y="21600"/>
                <wp:lineTo x="22422" y="247"/>
                <wp:lineTo x="0" y="0"/>
              </wp:wrapPolygon>
            </wp:wrapTight>
            <wp:docPr id="16" name="Picture 16" descr="http://arrl-ohio.org/images/n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arrl-ohio.org/images/nvis.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1295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20E">
        <w:rPr>
          <w:b/>
          <w:bCs/>
          <w:i/>
          <w:color w:val="000000" w:themeColor="text1"/>
          <w:sz w:val="28"/>
          <w:szCs w:val="28"/>
        </w:rPr>
        <w:t>2019 Ohio NVIS Day</w:t>
      </w:r>
    </w:p>
    <w:p w14:paraId="5ECAA92F" w14:textId="77777777" w:rsidR="00E6020E" w:rsidRPr="00E6020E" w:rsidRDefault="00E6020E" w:rsidP="00E6020E">
      <w:pPr>
        <w:rPr>
          <w:b/>
          <w:i/>
          <w:color w:val="000000" w:themeColor="text1"/>
        </w:rPr>
      </w:pPr>
    </w:p>
    <w:p w14:paraId="1FC945F2" w14:textId="77777777" w:rsidR="00E6020E" w:rsidRPr="00E6020E" w:rsidRDefault="00E6020E" w:rsidP="00E6020E">
      <w:pPr>
        <w:rPr>
          <w:color w:val="0563C1" w:themeColor="hyperlink"/>
          <w:sz w:val="20"/>
          <w:szCs w:val="20"/>
          <w:u w:val="single"/>
        </w:rPr>
      </w:pPr>
      <w:r w:rsidRPr="00E6020E">
        <w:rPr>
          <w:color w:val="000000" w:themeColor="text1"/>
        </w:rPr>
        <w:t xml:space="preserve">Hey everyone, Stan, N8BHL has let me know that the date for NVIS Day is scheduled for </w:t>
      </w:r>
      <w:r w:rsidRPr="00E6020E">
        <w:rPr>
          <w:b/>
          <w:color w:val="000000" w:themeColor="text1"/>
        </w:rPr>
        <w:t>Saturday, April 27th</w:t>
      </w:r>
      <w:r w:rsidRPr="00E6020E">
        <w:rPr>
          <w:color w:val="000000" w:themeColor="text1"/>
        </w:rPr>
        <w:t>. Are you ready? Start your planning now!</w:t>
      </w:r>
      <w:r w:rsidRPr="00E6020E">
        <w:rPr>
          <w:color w:val="000000" w:themeColor="text1"/>
        </w:rPr>
        <w:br/>
      </w:r>
    </w:p>
    <w:p w14:paraId="078D0E8A" w14:textId="77777777" w:rsidR="00E6020E" w:rsidRPr="00E6020E" w:rsidRDefault="00E6020E" w:rsidP="00E6020E">
      <w:pPr>
        <w:rPr>
          <w:color w:val="000000" w:themeColor="text1"/>
        </w:rPr>
      </w:pPr>
      <w:r w:rsidRPr="00E6020E">
        <w:rPr>
          <w:color w:val="000000" w:themeColor="text1"/>
        </w:rPr>
        <w:t xml:space="preserve">Like years past, we are planning on having the operation run from 10 – 4 EDT. Take a lunch break, enjoy each other’s company. </w:t>
      </w:r>
    </w:p>
    <w:p w14:paraId="49736B65" w14:textId="77777777" w:rsidR="00E6020E" w:rsidRPr="00E6020E" w:rsidRDefault="00E6020E" w:rsidP="00E6020E">
      <w:pPr>
        <w:rPr>
          <w:sz w:val="20"/>
          <w:szCs w:val="20"/>
          <w:u w:val="single"/>
        </w:rPr>
      </w:pPr>
    </w:p>
    <w:p w14:paraId="6BEBE26C" w14:textId="77777777" w:rsidR="00E6020E" w:rsidRPr="00E6020E" w:rsidRDefault="00E6020E" w:rsidP="00E6020E">
      <w:pPr>
        <w:rPr>
          <w:sz w:val="20"/>
          <w:szCs w:val="20"/>
          <w:u w:val="single"/>
        </w:rPr>
      </w:pPr>
      <w:r w:rsidRPr="00E6020E">
        <w:rPr>
          <w:color w:val="000000" w:themeColor="text1"/>
        </w:rPr>
        <w:t>Transmit power should stay at 100 watts for accurate signal comparison. You may operate anywhere, home, club, portable. </w:t>
      </w:r>
      <w:r w:rsidRPr="00E6020E">
        <w:rPr>
          <w:color w:val="000000" w:themeColor="text1"/>
        </w:rPr>
        <w:br/>
      </w:r>
    </w:p>
    <w:p w14:paraId="535A362E" w14:textId="77777777" w:rsidR="00E6020E" w:rsidRPr="00E6020E" w:rsidRDefault="00E6020E" w:rsidP="00E6020E">
      <w:pPr>
        <w:rPr>
          <w:color w:val="000000" w:themeColor="text1"/>
        </w:rPr>
      </w:pPr>
      <w:r w:rsidRPr="00E6020E">
        <w:rPr>
          <w:color w:val="000000" w:themeColor="text1"/>
        </w:rPr>
        <w:t xml:space="preserve">Want to know more about what NVIS is? </w:t>
      </w:r>
      <w:hyperlink r:id="rId90" w:history="1">
        <w:r w:rsidRPr="00E6020E">
          <w:rPr>
            <w:color w:val="0563C1" w:themeColor="hyperlink"/>
            <w:u w:val="single"/>
          </w:rPr>
          <w:t>http://arrl-ohio.org/SEC/nvis.html</w:t>
        </w:r>
      </w:hyperlink>
      <w:r w:rsidRPr="00E6020E">
        <w:rPr>
          <w:color w:val="000000" w:themeColor="text1"/>
        </w:rPr>
        <w:t xml:space="preserve">   Learn all about Near Vertical Incident Scattering and how you can easily put up a NVIS antenna and participate in this great exercise.</w:t>
      </w:r>
    </w:p>
    <w:p w14:paraId="46DD60BF" w14:textId="77777777" w:rsidR="00E6020E" w:rsidRPr="00E6020E" w:rsidRDefault="00E6020E" w:rsidP="00E6020E">
      <w:pPr>
        <w:rPr>
          <w:color w:val="0563C1" w:themeColor="hyperlink"/>
          <w:sz w:val="20"/>
          <w:szCs w:val="20"/>
          <w:u w:val="single"/>
        </w:rPr>
      </w:pPr>
    </w:p>
    <w:p w14:paraId="0FCAF433" w14:textId="7E351A5B" w:rsidR="00E6020E" w:rsidRPr="00E6020E" w:rsidRDefault="00E6020E" w:rsidP="00E6020E">
      <w:pPr>
        <w:rPr>
          <w:b/>
          <w:i/>
          <w:color w:val="000000" w:themeColor="text1"/>
          <w:sz w:val="28"/>
          <w:szCs w:val="28"/>
        </w:rPr>
      </w:pPr>
    </w:p>
    <w:p w14:paraId="28CD2CD6" w14:textId="0CD2D3A7" w:rsidR="00C21DBE" w:rsidRDefault="00636D6E" w:rsidP="00E6020E">
      <w:pPr>
        <w:rPr>
          <w:b/>
          <w:i/>
          <w:sz w:val="28"/>
          <w:szCs w:val="28"/>
        </w:rPr>
      </w:pPr>
      <w:bookmarkStart w:id="32" w:name="_Hlk533844278"/>
      <w:r>
        <w:rPr>
          <w:b/>
        </w:rPr>
        <w:pict w14:anchorId="48695AF2">
          <v:rect id="_x0000_i1041" style="width:0;height:1.5pt" o:hralign="center" o:hrstd="t" o:hr="t" fillcolor="#a0a0a0" stroked="f"/>
        </w:pict>
      </w:r>
    </w:p>
    <w:p w14:paraId="7806F974" w14:textId="3F1BCE7B" w:rsidR="00E6020E" w:rsidRPr="00E6020E" w:rsidRDefault="00E6020E" w:rsidP="00E6020E">
      <w:pPr>
        <w:rPr>
          <w:b/>
          <w:i/>
          <w:sz w:val="28"/>
          <w:szCs w:val="28"/>
        </w:rPr>
      </w:pPr>
      <w:bookmarkStart w:id="33" w:name="cards"/>
      <w:bookmarkEnd w:id="33"/>
      <w:r w:rsidRPr="00E6020E">
        <w:rPr>
          <w:noProof/>
        </w:rPr>
        <w:drawing>
          <wp:anchor distT="0" distB="0" distL="114300" distR="114300" simplePos="0" relativeHeight="252872704" behindDoc="1" locked="0" layoutInCell="1" allowOverlap="1" wp14:anchorId="195BBBBA" wp14:editId="6F3D936D">
            <wp:simplePos x="0" y="0"/>
            <wp:positionH relativeFrom="margin">
              <wp:align>right</wp:align>
            </wp:positionH>
            <wp:positionV relativeFrom="paragraph">
              <wp:posOffset>10795</wp:posOffset>
            </wp:positionV>
            <wp:extent cx="2926715" cy="1828800"/>
            <wp:effectExtent l="0" t="0" r="6985" b="0"/>
            <wp:wrapTight wrapText="bothSides">
              <wp:wrapPolygon edited="0">
                <wp:start x="0" y="0"/>
                <wp:lineTo x="0" y="21375"/>
                <wp:lineTo x="21511" y="21375"/>
                <wp:lineTo x="21511"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926715" cy="1828800"/>
                    </a:xfrm>
                    <a:prstGeom prst="rect">
                      <a:avLst/>
                    </a:prstGeom>
                  </pic:spPr>
                </pic:pic>
              </a:graphicData>
            </a:graphic>
            <wp14:sizeRelH relativeFrom="page">
              <wp14:pctWidth>0</wp14:pctWidth>
            </wp14:sizeRelH>
            <wp14:sizeRelV relativeFrom="page">
              <wp14:pctHeight>0</wp14:pctHeight>
            </wp14:sizeRelV>
          </wp:anchor>
        </w:drawing>
      </w:r>
      <w:r w:rsidRPr="00E6020E">
        <w:rPr>
          <w:b/>
          <w:i/>
          <w:sz w:val="28"/>
          <w:szCs w:val="28"/>
        </w:rPr>
        <w:t xml:space="preserve">You’ve Got Cards – Waiting </w:t>
      </w:r>
    </w:p>
    <w:bookmarkEnd w:id="32"/>
    <w:p w14:paraId="3E9CC86F" w14:textId="77777777" w:rsidR="00E6020E" w:rsidRPr="00E6020E" w:rsidRDefault="00E6020E" w:rsidP="00E6020E"/>
    <w:p w14:paraId="1FC21661" w14:textId="77777777" w:rsidR="00E6020E" w:rsidRPr="00E6020E" w:rsidRDefault="00E6020E" w:rsidP="00E6020E">
      <w:r w:rsidRPr="00E6020E">
        <w:t xml:space="preserve">Hey Gang, here’s a new department for you to keep an eye on and it has already shed fruit for some of you. Yes, it’s about QSL Cards without owners. Why without owners? The card sorters have the cards waiting, but they don’t have a way to get these cards to their owners. </w:t>
      </w:r>
    </w:p>
    <w:p w14:paraId="4E0CF4C5" w14:textId="77777777" w:rsidR="00574000" w:rsidRDefault="00574000" w:rsidP="00574000">
      <w:pPr>
        <w:rPr>
          <w:color w:val="0563C1" w:themeColor="hyperlink"/>
          <w:sz w:val="20"/>
          <w:szCs w:val="20"/>
          <w:u w:val="single"/>
        </w:rPr>
      </w:pPr>
      <w:bookmarkStart w:id="34" w:name="_Hlk534373342"/>
      <w:bookmarkStart w:id="35" w:name="_Hlk546843"/>
    </w:p>
    <w:p w14:paraId="2740E616" w14:textId="77777777" w:rsidR="00574000" w:rsidRDefault="00574000" w:rsidP="00574000">
      <w:pPr>
        <w:rPr>
          <w:color w:val="0563C1" w:themeColor="hyperlink"/>
          <w:sz w:val="20"/>
          <w:szCs w:val="20"/>
          <w:u w:val="single"/>
        </w:rPr>
      </w:pPr>
    </w:p>
    <w:p w14:paraId="276B10AC" w14:textId="77777777" w:rsidR="00574000" w:rsidRDefault="00574000" w:rsidP="00574000">
      <w:pPr>
        <w:rPr>
          <w:color w:val="0563C1" w:themeColor="hyperlink"/>
          <w:sz w:val="20"/>
          <w:szCs w:val="20"/>
          <w:u w:val="single"/>
        </w:rPr>
      </w:pPr>
    </w:p>
    <w:p w14:paraId="1C4BF0AE" w14:textId="77777777" w:rsidR="00574000" w:rsidRDefault="00574000" w:rsidP="00574000">
      <w:pPr>
        <w:rPr>
          <w:color w:val="0563C1" w:themeColor="hyperlink"/>
          <w:sz w:val="20"/>
          <w:szCs w:val="20"/>
          <w:u w:val="single"/>
        </w:rPr>
      </w:pPr>
    </w:p>
    <w:p w14:paraId="129002AE" w14:textId="77777777" w:rsidR="00574000" w:rsidRDefault="00574000" w:rsidP="00574000">
      <w:pPr>
        <w:rPr>
          <w:color w:val="0563C1" w:themeColor="hyperlink"/>
          <w:sz w:val="20"/>
          <w:szCs w:val="20"/>
          <w:u w:val="single"/>
        </w:rPr>
      </w:pPr>
    </w:p>
    <w:p w14:paraId="08074394" w14:textId="285CFE2E" w:rsidR="00574000" w:rsidRPr="00E6020E" w:rsidRDefault="00636D6E" w:rsidP="00574000">
      <w:pPr>
        <w:rPr>
          <w:color w:val="0563C1" w:themeColor="hyperlink"/>
          <w:sz w:val="20"/>
          <w:szCs w:val="20"/>
          <w:u w:val="single"/>
        </w:rPr>
      </w:pPr>
      <w:hyperlink w:anchor="TOP" w:history="1">
        <w:r w:rsidR="00574000" w:rsidRPr="00E6020E">
          <w:rPr>
            <w:color w:val="0563C1" w:themeColor="hyperlink"/>
            <w:sz w:val="20"/>
            <w:szCs w:val="20"/>
            <w:u w:val="single"/>
          </w:rPr>
          <w:t>TOP^</w:t>
        </w:r>
      </w:hyperlink>
    </w:p>
    <w:bookmarkEnd w:id="34"/>
    <w:bookmarkEnd w:id="35"/>
    <w:p w14:paraId="24AFD7F8" w14:textId="77777777" w:rsidR="00E6020E" w:rsidRPr="00E6020E" w:rsidRDefault="00E6020E" w:rsidP="00E6020E">
      <w:r w:rsidRPr="00E6020E">
        <w:lastRenderedPageBreak/>
        <w:t xml:space="preserve">Now, if your call sign is listed here, and according to our One Question Poll this week, some of you do recognize these call signs!! Now, we just need these folks to contact their QSL Card sorter to find out how to get their cards sent to them. </w:t>
      </w:r>
      <w:r w:rsidRPr="00E6020E">
        <w:rPr>
          <w:b/>
        </w:rPr>
        <w:t>Don’t send anything to them until you’ve had a chance to contact them first and find out just what you need to do.</w:t>
      </w:r>
      <w:r w:rsidRPr="00E6020E">
        <w:t xml:space="preserve"> </w:t>
      </w:r>
    </w:p>
    <w:p w14:paraId="08FD1B31" w14:textId="77777777" w:rsidR="00E6020E" w:rsidRPr="00E6020E" w:rsidRDefault="00E6020E" w:rsidP="00E6020E"/>
    <w:p w14:paraId="7108CEF6" w14:textId="77777777" w:rsidR="00E6020E" w:rsidRPr="00E6020E" w:rsidRDefault="00E6020E" w:rsidP="00E6020E">
      <w:r w:rsidRPr="00E6020E">
        <w:rPr>
          <w:b/>
          <w:color w:val="FF0000"/>
        </w:rPr>
        <w:t xml:space="preserve">NEW </w:t>
      </w:r>
      <w:r w:rsidRPr="00E6020E">
        <w:rPr>
          <w:b/>
          <w:color w:val="FF0000"/>
        </w:rPr>
        <w:sym w:font="Wingdings" w:char="F0E0"/>
      </w:r>
      <w:r w:rsidRPr="00E6020E">
        <w:t xml:space="preserve">  Here’s some folks from the </w:t>
      </w:r>
      <w:r w:rsidRPr="00E6020E">
        <w:rPr>
          <w:b/>
          <w:sz w:val="28"/>
          <w:szCs w:val="28"/>
        </w:rPr>
        <w:t>“8V”</w:t>
      </w:r>
      <w:r w:rsidRPr="00E6020E">
        <w:t xml:space="preserve"> call signs that have cards </w:t>
      </w:r>
      <w:proofErr w:type="gramStart"/>
      <w:r w:rsidRPr="00E6020E">
        <w:t>waiting..</w:t>
      </w:r>
      <w:proofErr w:type="gramEnd"/>
      <w:r w:rsidRPr="00E6020E">
        <w:t xml:space="preserve">  Glenn, AF8C is the "8V" bureau letter manager.</w:t>
      </w:r>
    </w:p>
    <w:p w14:paraId="79F89AFD" w14:textId="77777777" w:rsidR="00E6020E" w:rsidRPr="00E6020E" w:rsidRDefault="00E6020E" w:rsidP="00E6020E">
      <w:pPr>
        <w:rPr>
          <w:color w:val="000000" w:themeColor="text1"/>
        </w:rPr>
      </w:pPr>
    </w:p>
    <w:p w14:paraId="515EE434" w14:textId="77777777" w:rsidR="00E6020E" w:rsidRPr="00E6020E" w:rsidRDefault="00E6020E" w:rsidP="00E6020E">
      <w:pPr>
        <w:rPr>
          <w:color w:val="000000" w:themeColor="text1"/>
        </w:rPr>
      </w:pPr>
      <w:r w:rsidRPr="00E6020E">
        <w:rPr>
          <w:color w:val="000000" w:themeColor="text1"/>
        </w:rPr>
        <w:t xml:space="preserve">WA8VA; KG8V; KB8VSF; W8VRT; W8VHO; KR8V; AA8VL; NA8V; W8VCI; KD8VYI; KB8VCV; W8VF; AK8V; W8VKO; NV8V; N8VFJ(WV8EM); KU8V; K8V(W8CDB); KC8VRT; WB8VWI; KC8VUT; </w:t>
      </w:r>
    </w:p>
    <w:p w14:paraId="40658851" w14:textId="77777777" w:rsidR="00E6020E" w:rsidRPr="00E6020E" w:rsidRDefault="00E6020E" w:rsidP="00E6020E">
      <w:pPr>
        <w:rPr>
          <w:color w:val="000000" w:themeColor="text1"/>
        </w:rPr>
      </w:pPr>
      <w:r w:rsidRPr="00E6020E">
        <w:rPr>
          <w:color w:val="000000" w:themeColor="text1"/>
        </w:rPr>
        <w:t xml:space="preserve">N8VW; KG8VV; N8VY; WB8VWO(EXP); N8VZX; W8VZM; KA8VZB; K8VZ; N8VZL; K8VYA; K8VY; KD8VVX; N8VVU; W8VV; AC8VV; KD8VVL; N8VVP; W8VXH; N8VX; AB8VX; K8VWX; KC8VWM; KC8VWZ; KB8VUM; KD8VUY; WA8VTD; KF8VS; N8VSI; KA8VSH; N8VS; WA8VRS; N8VRX; </w:t>
      </w:r>
    </w:p>
    <w:p w14:paraId="1D96E151" w14:textId="77777777" w:rsidR="00574000" w:rsidRDefault="00E6020E" w:rsidP="00E6020E">
      <w:pPr>
        <w:rPr>
          <w:color w:val="000000" w:themeColor="text1"/>
        </w:rPr>
      </w:pPr>
      <w:r w:rsidRPr="00E6020E">
        <w:rPr>
          <w:color w:val="000000" w:themeColor="text1"/>
        </w:rPr>
        <w:t>KC8VRT; KC8VR; K8VQ; W8VQT; K8VQC; WB8VPA; W8VO; KD8VOM; N8VNE; KC8VML; K8VMC; W8VMM; WB8VLC; WB8VLO; W8VKO; KC8VJD; KD8VII; KB8VIN; N8VIL; KD8VIC; KD8VHE; WB8VGE; KD8VGH; N8VE; W8VE; K8VD; N8VCF; K8VC; WB8VCR; K8VCP; W8VCI; W8VCL; N8VBW; KD8VAE; NI8V; KC8V; KA8V; AB8V</w:t>
      </w:r>
      <w:r w:rsidR="00485B71">
        <w:rPr>
          <w:color w:val="000000" w:themeColor="text1"/>
        </w:rPr>
        <w:t xml:space="preserve"> </w:t>
      </w:r>
    </w:p>
    <w:p w14:paraId="2427B897" w14:textId="77777777" w:rsidR="00574000" w:rsidRDefault="00574000" w:rsidP="00E6020E">
      <w:pPr>
        <w:rPr>
          <w:color w:val="000000" w:themeColor="text1"/>
        </w:rPr>
      </w:pPr>
    </w:p>
    <w:p w14:paraId="62035671" w14:textId="7BD04A7E" w:rsidR="00485B71" w:rsidRPr="00E6020E" w:rsidRDefault="007060D4" w:rsidP="00E6020E">
      <w:pPr>
        <w:rPr>
          <w:color w:val="000000" w:themeColor="text1"/>
        </w:rPr>
      </w:pPr>
      <w:r>
        <w:rPr>
          <w:color w:val="000000" w:themeColor="text1"/>
        </w:rPr>
        <w:t>A</w:t>
      </w:r>
      <w:r w:rsidR="00485B71">
        <w:rPr>
          <w:color w:val="000000" w:themeColor="text1"/>
        </w:rPr>
        <w:t xml:space="preserve">dditional cards were </w:t>
      </w:r>
      <w:proofErr w:type="gramStart"/>
      <w:r w:rsidR="00485B71">
        <w:rPr>
          <w:color w:val="000000" w:themeColor="text1"/>
        </w:rPr>
        <w:t>discovered</w:t>
      </w:r>
      <w:proofErr w:type="gramEnd"/>
      <w:r w:rsidR="00485B71">
        <w:rPr>
          <w:color w:val="000000" w:themeColor="text1"/>
        </w:rPr>
        <w:t xml:space="preserve"> and they are for:</w:t>
      </w:r>
      <w:r>
        <w:rPr>
          <w:color w:val="000000" w:themeColor="text1"/>
        </w:rPr>
        <w:t xml:space="preserve">  </w:t>
      </w:r>
      <w:r w:rsidR="00E85025" w:rsidRPr="0089524D">
        <w:rPr>
          <w:b/>
          <w:color w:val="000000" w:themeColor="text1"/>
        </w:rPr>
        <w:t>K8VA, W8VP, KB8VMO, K8VOX, and W8VVE</w:t>
      </w:r>
    </w:p>
    <w:p w14:paraId="5D266AAA" w14:textId="77777777" w:rsidR="00E6020E" w:rsidRPr="00E6020E" w:rsidRDefault="00E6020E" w:rsidP="00E6020E">
      <w:pPr>
        <w:rPr>
          <w:color w:val="000000" w:themeColor="text1"/>
        </w:rPr>
      </w:pPr>
    </w:p>
    <w:p w14:paraId="25D6E2A3" w14:textId="213104D2" w:rsidR="00E6020E" w:rsidRPr="00E6020E" w:rsidRDefault="00E6020E" w:rsidP="00E6020E">
      <w:pPr>
        <w:rPr>
          <w:color w:val="000000" w:themeColor="text1"/>
        </w:rPr>
      </w:pPr>
      <w:r w:rsidRPr="00E6020E">
        <w:rPr>
          <w:color w:val="000000" w:themeColor="text1"/>
        </w:rPr>
        <w:t>Recognize your call sign</w:t>
      </w:r>
      <w:r w:rsidR="0089524D">
        <w:rPr>
          <w:color w:val="000000" w:themeColor="text1"/>
        </w:rPr>
        <w:t>? D</w:t>
      </w:r>
      <w:r w:rsidRPr="00E6020E">
        <w:rPr>
          <w:color w:val="000000" w:themeColor="text1"/>
        </w:rPr>
        <w:t xml:space="preserve">o you know anyone in the above listing? If you do please, contact Glen at: </w:t>
      </w:r>
      <w:hyperlink r:id="rId92" w:history="1">
        <w:r w:rsidRPr="00E6020E">
          <w:rPr>
            <w:color w:val="0563C1" w:themeColor="hyperlink"/>
            <w:u w:val="single"/>
          </w:rPr>
          <w:t>af8c@alumni.caltech.edu</w:t>
        </w:r>
      </w:hyperlink>
      <w:r w:rsidRPr="00E6020E">
        <w:rPr>
          <w:color w:val="000000" w:themeColor="text1"/>
        </w:rPr>
        <w:t xml:space="preserve"> </w:t>
      </w:r>
    </w:p>
    <w:p w14:paraId="3FC149C0" w14:textId="77777777" w:rsidR="00E6020E" w:rsidRPr="00E6020E" w:rsidRDefault="00E6020E" w:rsidP="00E6020E">
      <w:pPr>
        <w:rPr>
          <w:color w:val="000000" w:themeColor="text1"/>
        </w:rPr>
      </w:pPr>
    </w:p>
    <w:p w14:paraId="75372FFA" w14:textId="77777777" w:rsidR="00E6020E" w:rsidRPr="00E6020E" w:rsidRDefault="00636D6E" w:rsidP="00E6020E">
      <w:pPr>
        <w:rPr>
          <w:b/>
          <w:i/>
          <w:color w:val="000000" w:themeColor="text1"/>
          <w:sz w:val="28"/>
          <w:szCs w:val="28"/>
        </w:rPr>
      </w:pPr>
      <w:r>
        <w:pict w14:anchorId="559E8504">
          <v:rect id="_x0000_i1042" style="width:0;height:1.5pt" o:hralign="center" o:hrstd="t" o:hr="t" fillcolor="#a0a0a0" stroked="f"/>
        </w:pict>
      </w:r>
    </w:p>
    <w:p w14:paraId="613872DE" w14:textId="08CA273D" w:rsidR="00E6020E" w:rsidRPr="00E6020E" w:rsidRDefault="00E6020E" w:rsidP="00E6020E">
      <w:pPr>
        <w:rPr>
          <w:color w:val="000000" w:themeColor="text1"/>
        </w:rPr>
      </w:pPr>
      <w:r w:rsidRPr="00E6020E">
        <w:rPr>
          <w:b/>
          <w:i/>
          <w:color w:val="000000" w:themeColor="text1"/>
          <w:sz w:val="28"/>
          <w:szCs w:val="28"/>
        </w:rPr>
        <w:t xml:space="preserve">Weather Underground and </w:t>
      </w:r>
      <w:r w:rsidR="006F59CF">
        <w:rPr>
          <w:b/>
          <w:i/>
          <w:color w:val="000000" w:themeColor="text1"/>
          <w:sz w:val="28"/>
          <w:szCs w:val="28"/>
        </w:rPr>
        <w:t xml:space="preserve">Other </w:t>
      </w:r>
      <w:r w:rsidRPr="00E6020E">
        <w:rPr>
          <w:b/>
          <w:i/>
          <w:color w:val="000000" w:themeColor="text1"/>
          <w:sz w:val="28"/>
          <w:szCs w:val="28"/>
        </w:rPr>
        <w:t>Ham Weather Stations</w:t>
      </w:r>
    </w:p>
    <w:p w14:paraId="4D9BA1F6" w14:textId="77777777" w:rsidR="00E6020E" w:rsidRPr="00E6020E" w:rsidRDefault="00E6020E" w:rsidP="00E6020E">
      <w:pPr>
        <w:rPr>
          <w:color w:val="000000" w:themeColor="text1"/>
        </w:rPr>
      </w:pPr>
    </w:p>
    <w:p w14:paraId="66A1491C" w14:textId="77777777" w:rsidR="00E6020E" w:rsidRPr="00E6020E" w:rsidRDefault="00E6020E" w:rsidP="00E6020E">
      <w:pPr>
        <w:rPr>
          <w:color w:val="000000" w:themeColor="text1"/>
        </w:rPr>
      </w:pPr>
      <w:r w:rsidRPr="00E6020E">
        <w:rPr>
          <w:noProof/>
        </w:rPr>
        <w:drawing>
          <wp:anchor distT="0" distB="0" distL="114300" distR="114300" simplePos="0" relativeHeight="252864512" behindDoc="1" locked="0" layoutInCell="1" allowOverlap="1" wp14:anchorId="284DBA08" wp14:editId="48E67B14">
            <wp:simplePos x="0" y="0"/>
            <wp:positionH relativeFrom="margin">
              <wp:align>right</wp:align>
            </wp:positionH>
            <wp:positionV relativeFrom="paragraph">
              <wp:posOffset>644525</wp:posOffset>
            </wp:positionV>
            <wp:extent cx="1473200" cy="1560830"/>
            <wp:effectExtent l="0" t="0" r="0" b="1270"/>
            <wp:wrapTight wrapText="bothSides">
              <wp:wrapPolygon edited="0">
                <wp:start x="0" y="0"/>
                <wp:lineTo x="0" y="21354"/>
                <wp:lineTo x="21228" y="21354"/>
                <wp:lineTo x="2122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473200" cy="1560830"/>
                    </a:xfrm>
                    <a:prstGeom prst="rect">
                      <a:avLst/>
                    </a:prstGeom>
                  </pic:spPr>
                </pic:pic>
              </a:graphicData>
            </a:graphic>
            <wp14:sizeRelH relativeFrom="page">
              <wp14:pctWidth>0</wp14:pctWidth>
            </wp14:sizeRelH>
            <wp14:sizeRelV relativeFrom="page">
              <wp14:pctHeight>0</wp14:pctHeight>
            </wp14:sizeRelV>
          </wp:anchor>
        </w:drawing>
      </w:r>
      <w:r w:rsidRPr="00E6020E">
        <w:rPr>
          <w:noProof/>
        </w:rPr>
        <w:drawing>
          <wp:anchor distT="0" distB="0" distL="114300" distR="114300" simplePos="0" relativeHeight="252863488" behindDoc="1" locked="0" layoutInCell="1" allowOverlap="1" wp14:anchorId="4D0C949E" wp14:editId="76AE4FE1">
            <wp:simplePos x="0" y="0"/>
            <wp:positionH relativeFrom="margin">
              <wp:align>left</wp:align>
            </wp:positionH>
            <wp:positionV relativeFrom="paragraph">
              <wp:posOffset>26035</wp:posOffset>
            </wp:positionV>
            <wp:extent cx="2595245" cy="638175"/>
            <wp:effectExtent l="0" t="0" r="0" b="9525"/>
            <wp:wrapTight wrapText="bothSides">
              <wp:wrapPolygon edited="0">
                <wp:start x="0" y="0"/>
                <wp:lineTo x="0" y="21278"/>
                <wp:lineTo x="21404" y="21278"/>
                <wp:lineTo x="21404" y="0"/>
                <wp:lineTo x="0" y="0"/>
              </wp:wrapPolygon>
            </wp:wrapTight>
            <wp:docPr id="50" name="Picture 5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94"/>
                    </pic:cNvPr>
                    <pic:cNvPicPr/>
                  </pic:nvPicPr>
                  <pic:blipFill>
                    <a:blip r:embed="rId95">
                      <a:extLst>
                        <a:ext uri="{28A0092B-C50C-407E-A947-70E740481C1C}">
                          <a14:useLocalDpi xmlns:a14="http://schemas.microsoft.com/office/drawing/2010/main" val="0"/>
                        </a:ext>
                      </a:extLst>
                    </a:blip>
                    <a:stretch>
                      <a:fillRect/>
                    </a:stretch>
                  </pic:blipFill>
                  <pic:spPr>
                    <a:xfrm>
                      <a:off x="0" y="0"/>
                      <a:ext cx="2595245" cy="638175"/>
                    </a:xfrm>
                    <a:prstGeom prst="rect">
                      <a:avLst/>
                    </a:prstGeom>
                  </pic:spPr>
                </pic:pic>
              </a:graphicData>
            </a:graphic>
            <wp14:sizeRelH relativeFrom="page">
              <wp14:pctWidth>0</wp14:pctWidth>
            </wp14:sizeRelH>
            <wp14:sizeRelV relativeFrom="page">
              <wp14:pctHeight>0</wp14:pctHeight>
            </wp14:sizeRelV>
          </wp:anchor>
        </w:drawing>
      </w:r>
      <w:r w:rsidRPr="00E6020E">
        <w:rPr>
          <w:color w:val="000000" w:themeColor="text1"/>
        </w:rPr>
        <w:t xml:space="preserve">Have you visited the webpage to see all the Weather Underground stations yet? It’s </w:t>
      </w:r>
      <w:proofErr w:type="gramStart"/>
      <w:r w:rsidRPr="00E6020E">
        <w:rPr>
          <w:color w:val="000000" w:themeColor="text1"/>
        </w:rPr>
        <w:t>really fun</w:t>
      </w:r>
      <w:proofErr w:type="gramEnd"/>
      <w:r w:rsidRPr="00E6020E">
        <w:rPr>
          <w:color w:val="000000" w:themeColor="text1"/>
        </w:rPr>
        <w:t xml:space="preserve"> to see just how much the weather varies across the state and this gives you access to each individual station very quickly and easily. </w:t>
      </w:r>
    </w:p>
    <w:p w14:paraId="547EA2D8" w14:textId="77777777" w:rsidR="00E6020E" w:rsidRPr="00E6020E" w:rsidRDefault="00E6020E" w:rsidP="00E6020E">
      <w:pPr>
        <w:rPr>
          <w:color w:val="0563C1" w:themeColor="hyperlink"/>
          <w:sz w:val="20"/>
          <w:szCs w:val="20"/>
          <w:u w:val="single"/>
        </w:rPr>
      </w:pPr>
    </w:p>
    <w:p w14:paraId="193A12FC" w14:textId="26A864DC" w:rsidR="00E6020E" w:rsidRPr="00E6020E" w:rsidRDefault="00E6020E" w:rsidP="00E6020E">
      <w:pPr>
        <w:rPr>
          <w:color w:val="000000" w:themeColor="text1"/>
        </w:rPr>
      </w:pPr>
      <w:r w:rsidRPr="00E6020E">
        <w:rPr>
          <w:color w:val="000000" w:themeColor="text1"/>
        </w:rPr>
        <w:t>It seems that our list of stations is growing every week! This past week we added another station to the list. Thanks so much</w:t>
      </w:r>
      <w:r w:rsidRPr="00E6020E">
        <w:t xml:space="preserve"> </w:t>
      </w:r>
      <w:proofErr w:type="gramStart"/>
      <w:r w:rsidR="00236A96" w:rsidRPr="00236A96">
        <w:t>Bill ,</w:t>
      </w:r>
      <w:proofErr w:type="gramEnd"/>
      <w:r w:rsidR="00236A96" w:rsidRPr="00236A96">
        <w:t xml:space="preserve"> KC8AAS</w:t>
      </w:r>
      <w:r w:rsidR="006F59CF">
        <w:t xml:space="preserve"> and Dustin, W8DRH</w:t>
      </w:r>
      <w:r w:rsidR="00236A96">
        <w:t xml:space="preserve"> f</w:t>
      </w:r>
      <w:r w:rsidRPr="00E6020E">
        <w:rPr>
          <w:color w:val="000000" w:themeColor="text1"/>
        </w:rPr>
        <w:t xml:space="preserve">or sending </w:t>
      </w:r>
      <w:r w:rsidR="006F59CF">
        <w:rPr>
          <w:color w:val="000000" w:themeColor="text1"/>
        </w:rPr>
        <w:t xml:space="preserve">their </w:t>
      </w:r>
      <w:r w:rsidRPr="00E6020E">
        <w:rPr>
          <w:color w:val="000000" w:themeColor="text1"/>
        </w:rPr>
        <w:t>link</w:t>
      </w:r>
      <w:r w:rsidR="006F59CF">
        <w:rPr>
          <w:color w:val="000000" w:themeColor="text1"/>
        </w:rPr>
        <w:t>s</w:t>
      </w:r>
      <w:r w:rsidRPr="00E6020E">
        <w:rPr>
          <w:color w:val="000000" w:themeColor="text1"/>
        </w:rPr>
        <w:t xml:space="preserve"> to </w:t>
      </w:r>
      <w:r w:rsidR="006F59CF">
        <w:rPr>
          <w:color w:val="000000" w:themeColor="text1"/>
        </w:rPr>
        <w:t xml:space="preserve">their </w:t>
      </w:r>
      <w:r w:rsidRPr="00E6020E">
        <w:rPr>
          <w:color w:val="000000" w:themeColor="text1"/>
        </w:rPr>
        <w:t>station</w:t>
      </w:r>
      <w:r w:rsidR="006F59CF">
        <w:rPr>
          <w:color w:val="000000" w:themeColor="text1"/>
        </w:rPr>
        <w:t>s</w:t>
      </w:r>
      <w:r w:rsidRPr="00E6020E">
        <w:rPr>
          <w:color w:val="000000" w:themeColor="text1"/>
        </w:rPr>
        <w:t xml:space="preserve">.  </w:t>
      </w:r>
    </w:p>
    <w:p w14:paraId="63F71135" w14:textId="77777777" w:rsidR="00E6020E" w:rsidRPr="00E6020E" w:rsidRDefault="00E6020E" w:rsidP="00E6020E">
      <w:pPr>
        <w:rPr>
          <w:color w:val="000000" w:themeColor="text1"/>
        </w:rPr>
      </w:pPr>
    </w:p>
    <w:p w14:paraId="185BF8EB" w14:textId="13A89A97" w:rsidR="00E6020E" w:rsidRPr="00E6020E" w:rsidRDefault="00E6020E" w:rsidP="00E6020E">
      <w:pPr>
        <w:rPr>
          <w:color w:val="0563C1" w:themeColor="hyperlink"/>
          <w:sz w:val="20"/>
          <w:szCs w:val="20"/>
          <w:u w:val="single"/>
        </w:rPr>
      </w:pPr>
      <w:r w:rsidRPr="00E6020E">
        <w:rPr>
          <w:color w:val="000000" w:themeColor="text1"/>
        </w:rPr>
        <w:t>Now… How’s about your station, is it listed with us?</w:t>
      </w:r>
      <w:r w:rsidR="006F59CF">
        <w:rPr>
          <w:color w:val="000000" w:themeColor="text1"/>
        </w:rPr>
        <w:t xml:space="preserve"> Like Dustin’s, it doesn’t necessarily have to be a Weather Underground reporting station. I’d love to have any weather station that is connected to the internet </w:t>
      </w:r>
      <w:r w:rsidR="00424FCB">
        <w:rPr>
          <w:color w:val="000000" w:themeColor="text1"/>
        </w:rPr>
        <w:t xml:space="preserve">available for all of us to view, especially when the weather gets bad out. The more stations reporting the better. </w:t>
      </w:r>
      <w:r w:rsidR="006F59CF">
        <w:rPr>
          <w:color w:val="000000" w:themeColor="text1"/>
        </w:rPr>
        <w:t xml:space="preserve"> </w:t>
      </w:r>
    </w:p>
    <w:p w14:paraId="1B6920F8" w14:textId="77777777" w:rsidR="00E6020E" w:rsidRPr="00E6020E" w:rsidRDefault="00E6020E" w:rsidP="00E6020E">
      <w:pPr>
        <w:rPr>
          <w:sz w:val="20"/>
          <w:szCs w:val="20"/>
          <w:u w:val="single"/>
        </w:rPr>
      </w:pPr>
    </w:p>
    <w:p w14:paraId="2B229C84" w14:textId="77777777" w:rsidR="00E6020E" w:rsidRPr="00E6020E" w:rsidRDefault="00E6020E" w:rsidP="00E6020E">
      <w:pPr>
        <w:rPr>
          <w:color w:val="000000" w:themeColor="text1"/>
        </w:rPr>
      </w:pPr>
      <w:r w:rsidRPr="00E6020E">
        <w:rPr>
          <w:color w:val="000000" w:themeColor="text1"/>
        </w:rPr>
        <w:t xml:space="preserve">Thanks to everyone who has contributed to this effort. If you haven’t, you really should </w:t>
      </w:r>
      <w:proofErr w:type="gramStart"/>
      <w:r w:rsidRPr="00E6020E">
        <w:rPr>
          <w:color w:val="000000" w:themeColor="text1"/>
        </w:rPr>
        <w:t>take a look</w:t>
      </w:r>
      <w:proofErr w:type="gramEnd"/>
      <w:r w:rsidRPr="00E6020E">
        <w:rPr>
          <w:color w:val="000000" w:themeColor="text1"/>
        </w:rPr>
        <w:t xml:space="preserve"> at the various weather stations around the state when we get bad weather coming in. You can really see just where the line of storms are as they cross through the state. It is very fascinating to watch it all unfold right you’re your easy chair, and all the data is real time!  Here’s a link to all of those listed…  </w:t>
      </w:r>
      <w:hyperlink r:id="rId96" w:history="1">
        <w:r w:rsidRPr="00E6020E">
          <w:rPr>
            <w:color w:val="0563C1" w:themeColor="hyperlink"/>
            <w:u w:val="single"/>
          </w:rPr>
          <w:t>http://arrl-ohio.org/wus.html</w:t>
        </w:r>
      </w:hyperlink>
      <w:r w:rsidRPr="00E6020E">
        <w:rPr>
          <w:color w:val="000000" w:themeColor="text1"/>
        </w:rPr>
        <w:t xml:space="preserve"> </w:t>
      </w:r>
    </w:p>
    <w:p w14:paraId="69DB464C" w14:textId="77777777" w:rsidR="00E6020E" w:rsidRPr="00E6020E" w:rsidRDefault="00E6020E" w:rsidP="00E6020E">
      <w:pPr>
        <w:rPr>
          <w:color w:val="0563C1" w:themeColor="hyperlink"/>
          <w:sz w:val="20"/>
          <w:szCs w:val="20"/>
          <w:u w:val="single"/>
        </w:rPr>
      </w:pPr>
    </w:p>
    <w:p w14:paraId="1C24C35A" w14:textId="77777777" w:rsidR="00E6020E" w:rsidRPr="00E6020E" w:rsidRDefault="00E6020E" w:rsidP="00E6020E">
      <w:pPr>
        <w:rPr>
          <w:color w:val="0563C1" w:themeColor="hyperlink"/>
          <w:u w:val="single"/>
        </w:rPr>
      </w:pPr>
      <w:r w:rsidRPr="00E6020E">
        <w:rPr>
          <w:color w:val="000000" w:themeColor="text1"/>
        </w:rPr>
        <w:t xml:space="preserve">We’re starting to get a </w:t>
      </w:r>
      <w:proofErr w:type="gramStart"/>
      <w:r w:rsidRPr="00E6020E">
        <w:rPr>
          <w:color w:val="000000" w:themeColor="text1"/>
        </w:rPr>
        <w:t>really good</w:t>
      </w:r>
      <w:proofErr w:type="gramEnd"/>
      <w:r w:rsidRPr="00E6020E">
        <w:rPr>
          <w:color w:val="000000" w:themeColor="text1"/>
        </w:rPr>
        <w:t xml:space="preserve"> collection of stations all over. I know that there is a lot more than what we have listed. How’s about sharing your weather information with all of us! All that you need to do is send me your Weather Underground ID and your call sign and I’ll take it from there. Sent it to: </w:t>
      </w:r>
      <w:hyperlink r:id="rId97" w:history="1">
        <w:r w:rsidRPr="00E6020E">
          <w:rPr>
            <w:color w:val="0563C1" w:themeColor="hyperlink"/>
            <w:u w:val="single"/>
          </w:rPr>
          <w:t>n8sy@n8sy.com</w:t>
        </w:r>
      </w:hyperlink>
    </w:p>
    <w:p w14:paraId="58202CE5" w14:textId="77777777" w:rsidR="00574000" w:rsidRDefault="00574000" w:rsidP="00574000">
      <w:pPr>
        <w:rPr>
          <w:color w:val="0563C1" w:themeColor="hyperlink"/>
          <w:sz w:val="20"/>
          <w:szCs w:val="20"/>
          <w:u w:val="single"/>
        </w:rPr>
      </w:pPr>
    </w:p>
    <w:p w14:paraId="417C4DA3" w14:textId="1404BA0E" w:rsidR="00574000" w:rsidRDefault="00574000" w:rsidP="00574000">
      <w:pPr>
        <w:rPr>
          <w:color w:val="0563C1" w:themeColor="hyperlink"/>
          <w:sz w:val="20"/>
          <w:szCs w:val="20"/>
          <w:u w:val="single"/>
        </w:rPr>
      </w:pPr>
    </w:p>
    <w:p w14:paraId="22E12EE2" w14:textId="58BB4E84" w:rsidR="00574000" w:rsidRPr="00E6020E" w:rsidRDefault="00636D6E" w:rsidP="00574000">
      <w:pPr>
        <w:rPr>
          <w:color w:val="0563C1" w:themeColor="hyperlink"/>
          <w:sz w:val="20"/>
          <w:szCs w:val="20"/>
          <w:u w:val="single"/>
        </w:rPr>
      </w:pPr>
      <w:hyperlink w:anchor="TOP" w:history="1">
        <w:r w:rsidR="00574000" w:rsidRPr="00E6020E">
          <w:rPr>
            <w:color w:val="0563C1" w:themeColor="hyperlink"/>
            <w:sz w:val="20"/>
            <w:szCs w:val="20"/>
            <w:u w:val="single"/>
          </w:rPr>
          <w:t>TOP^</w:t>
        </w:r>
      </w:hyperlink>
    </w:p>
    <w:p w14:paraId="14BE044B" w14:textId="77777777" w:rsidR="00E6020E" w:rsidRPr="00E6020E" w:rsidRDefault="00636D6E" w:rsidP="00E6020E">
      <w:pPr>
        <w:rPr>
          <w:b/>
          <w:i/>
          <w:sz w:val="28"/>
          <w:szCs w:val="28"/>
        </w:rPr>
      </w:pPr>
      <w:r>
        <w:lastRenderedPageBreak/>
        <w:pict w14:anchorId="3D61D095">
          <v:rect id="_x0000_i1043" style="width:0;height:1.5pt" o:hralign="center" o:hrstd="t" o:hr="t" fillcolor="#a0a0a0" stroked="f"/>
        </w:pict>
      </w:r>
    </w:p>
    <w:p w14:paraId="58B75D87" w14:textId="77777777" w:rsidR="00E6020E" w:rsidRPr="00E6020E" w:rsidRDefault="00E6020E" w:rsidP="00E6020E">
      <w:pPr>
        <w:rPr>
          <w:b/>
          <w:i/>
          <w:sz w:val="28"/>
          <w:szCs w:val="28"/>
        </w:rPr>
      </w:pPr>
      <w:r w:rsidRPr="00E6020E">
        <w:rPr>
          <w:b/>
          <w:i/>
          <w:sz w:val="28"/>
          <w:szCs w:val="28"/>
        </w:rPr>
        <w:t>Skywarn Net Frequencies</w:t>
      </w:r>
    </w:p>
    <w:p w14:paraId="0D8BEB4C" w14:textId="77777777" w:rsidR="00E6020E" w:rsidRPr="00E6020E" w:rsidRDefault="00E6020E" w:rsidP="00E6020E"/>
    <w:p w14:paraId="4BCE81A0" w14:textId="77777777" w:rsidR="00E6020E" w:rsidRPr="00E6020E" w:rsidRDefault="00E6020E" w:rsidP="00E6020E">
      <w:r w:rsidRPr="00E6020E">
        <w:rPr>
          <w:noProof/>
        </w:rPr>
        <w:drawing>
          <wp:anchor distT="0" distB="0" distL="114300" distR="114300" simplePos="0" relativeHeight="252869632" behindDoc="1" locked="0" layoutInCell="1" allowOverlap="1" wp14:anchorId="183B6CD1" wp14:editId="3ACA4DFD">
            <wp:simplePos x="0" y="0"/>
            <wp:positionH relativeFrom="margin">
              <wp:posOffset>28575</wp:posOffset>
            </wp:positionH>
            <wp:positionV relativeFrom="paragraph">
              <wp:posOffset>6985</wp:posOffset>
            </wp:positionV>
            <wp:extent cx="993140" cy="1243330"/>
            <wp:effectExtent l="0" t="0" r="0" b="0"/>
            <wp:wrapTight wrapText="bothSides">
              <wp:wrapPolygon edited="0">
                <wp:start x="0" y="0"/>
                <wp:lineTo x="0" y="21181"/>
                <wp:lineTo x="21130" y="21181"/>
                <wp:lineTo x="21130" y="0"/>
                <wp:lineTo x="0" y="0"/>
              </wp:wrapPolygon>
            </wp:wrapTight>
            <wp:docPr id="69" name="Picture 6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ywarn.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993140" cy="1243330"/>
                    </a:xfrm>
                    <a:prstGeom prst="rect">
                      <a:avLst/>
                    </a:prstGeom>
                  </pic:spPr>
                </pic:pic>
              </a:graphicData>
            </a:graphic>
            <wp14:sizeRelH relativeFrom="page">
              <wp14:pctWidth>0</wp14:pctWidth>
            </wp14:sizeRelH>
            <wp14:sizeRelV relativeFrom="page">
              <wp14:pctHeight>0</wp14:pctHeight>
            </wp14:sizeRelV>
          </wp:anchor>
        </w:drawing>
      </w:r>
      <w:r w:rsidRPr="00E6020E">
        <w:t>Hey Gang,</w:t>
      </w:r>
    </w:p>
    <w:p w14:paraId="4C4FA7BF" w14:textId="77777777" w:rsidR="00E6020E" w:rsidRPr="00E6020E" w:rsidRDefault="00E6020E" w:rsidP="00E6020E"/>
    <w:p w14:paraId="26E33550" w14:textId="77777777" w:rsidR="00E6020E" w:rsidRPr="00E6020E" w:rsidRDefault="00E6020E" w:rsidP="00E6020E">
      <w:r w:rsidRPr="00E6020E">
        <w:t xml:space="preserve">It’s come to our attention that we really don’t have a good listing of all the Skywarn Net frequencies all around Ohio. As we have gotten a lot of new to Amateur Radio folks this past year or so, it would be very helpful to them, and us to have this type of information readily available. Yes, I know it’s only February and we shouldn’t have to think about this yet, especially since we just got over a super cold spell a couple of days ago. But we really do need to start working on this now so that we are prepared for when the weather does get warmer. </w:t>
      </w:r>
    </w:p>
    <w:p w14:paraId="7580F941" w14:textId="77777777" w:rsidR="00E6020E" w:rsidRPr="00E6020E" w:rsidRDefault="00E6020E" w:rsidP="00E6020E">
      <w:pPr>
        <w:rPr>
          <w:color w:val="0563C1" w:themeColor="hyperlink"/>
          <w:sz w:val="20"/>
          <w:szCs w:val="20"/>
          <w:u w:val="single"/>
        </w:rPr>
      </w:pPr>
    </w:p>
    <w:p w14:paraId="6DA33647" w14:textId="77777777" w:rsidR="00E6020E" w:rsidRPr="00E6020E" w:rsidRDefault="00E6020E" w:rsidP="00E6020E">
      <w:r w:rsidRPr="00E6020E">
        <w:t xml:space="preserve">I don’t believe that this type of list has ever really been perused by anyone where it was published somewhere for all to use. I could be wrong about that but even if it were, this type of information is forever changing and needs to be updated on a </w:t>
      </w:r>
      <w:proofErr w:type="gramStart"/>
      <w:r w:rsidRPr="00E6020E">
        <w:t>pretty regular</w:t>
      </w:r>
      <w:proofErr w:type="gramEnd"/>
      <w:r w:rsidRPr="00E6020E">
        <w:t xml:space="preserve"> basis since repeaters move, PL tones change and even who does the net changes all the time. Just look at how we’ve grown the DMR repeaters in Ohio this last year or so!</w:t>
      </w:r>
    </w:p>
    <w:p w14:paraId="296620F4" w14:textId="77777777" w:rsidR="00E6020E" w:rsidRPr="00E6020E" w:rsidRDefault="00E6020E" w:rsidP="00E6020E"/>
    <w:p w14:paraId="4E0AFE7E" w14:textId="77777777" w:rsidR="00E6020E" w:rsidRPr="00E6020E" w:rsidRDefault="00E6020E" w:rsidP="00E6020E">
      <w:r w:rsidRPr="00E6020E">
        <w:t xml:space="preserve">In order to get this information, we do need to hear from you folks as to what you know about the Skywarn Nets in your area. What kind of information are we looking for? The frequency that your net is on. Whether you use a repeater or simplex. Is PL (CTCSS) needed. Do you have an alternate repeater or simplex frequency that you go to? Things of this nature are extremely important to know, especially if we need to get folks from other areas of the state involved with your area to help in times of need. </w:t>
      </w:r>
    </w:p>
    <w:p w14:paraId="16D1F70D" w14:textId="77777777" w:rsidR="00E6020E" w:rsidRPr="00E6020E" w:rsidRDefault="00E6020E" w:rsidP="00E6020E"/>
    <w:p w14:paraId="0FFF67F2" w14:textId="77777777" w:rsidR="00E6020E" w:rsidRPr="00E6020E" w:rsidRDefault="00E6020E" w:rsidP="00E6020E">
      <w:r w:rsidRPr="00E6020E">
        <w:t xml:space="preserve">I will take this information and post it to the </w:t>
      </w:r>
      <w:hyperlink r:id="rId99" w:history="1">
        <w:r w:rsidRPr="00E6020E">
          <w:rPr>
            <w:color w:val="0563C1" w:themeColor="hyperlink"/>
            <w:u w:val="single"/>
          </w:rPr>
          <w:t>http://arrl-ohio.org/SEC/ohio_counties/county-listing/counties/master-ohio-counties.html</w:t>
        </w:r>
      </w:hyperlink>
      <w:r w:rsidRPr="00E6020E">
        <w:t xml:space="preserve"> webpage so that we will have it when (yes, when) we need it. All you will have to do is click on the county that you want the information </w:t>
      </w:r>
      <w:proofErr w:type="gramStart"/>
      <w:r w:rsidRPr="00E6020E">
        <w:t>for</w:t>
      </w:r>
      <w:proofErr w:type="gramEnd"/>
      <w:r w:rsidRPr="00E6020E">
        <w:t xml:space="preserve"> and it will be there. Here’s a link to get you to the questionnaire:  </w:t>
      </w:r>
      <w:hyperlink r:id="rId100" w:history="1">
        <w:r w:rsidRPr="00E6020E">
          <w:rPr>
            <w:color w:val="0563C1" w:themeColor="hyperlink"/>
            <w:u w:val="single"/>
          </w:rPr>
          <w:t>http://arrl-ohio.org/SEC/skywarn-frequencies.html</w:t>
        </w:r>
      </w:hyperlink>
      <w:r w:rsidRPr="00E6020E">
        <w:t xml:space="preserve">  You can also find this link on the Section Emergency Coordinator’s main page as well.</w:t>
      </w:r>
    </w:p>
    <w:p w14:paraId="5443678F" w14:textId="77777777" w:rsidR="00E6020E" w:rsidRPr="00E6020E" w:rsidRDefault="00E6020E" w:rsidP="00E6020E"/>
    <w:p w14:paraId="38E8BF14" w14:textId="77777777" w:rsidR="00E6020E" w:rsidRPr="00E6020E" w:rsidRDefault="00E6020E" w:rsidP="00E6020E">
      <w:r w:rsidRPr="00E6020E">
        <w:t xml:space="preserve">I have already posted the information about my area (Richland) up there so that you can get a feel for what type of information we are looking for. It is painless to do and should only take you about a minute or 2 to complete. If you don’t know the information about the Skywarn Net in your area, this list should </w:t>
      </w:r>
      <w:proofErr w:type="gramStart"/>
      <w:r w:rsidRPr="00E6020E">
        <w:t>definitely help</w:t>
      </w:r>
      <w:proofErr w:type="gramEnd"/>
      <w:r w:rsidRPr="00E6020E">
        <w:t xml:space="preserve"> you out. </w:t>
      </w:r>
    </w:p>
    <w:p w14:paraId="53F72BD8" w14:textId="77777777" w:rsidR="00E6020E" w:rsidRPr="00E6020E" w:rsidRDefault="00E6020E" w:rsidP="00E6020E">
      <w:pPr>
        <w:rPr>
          <w:color w:val="0563C1" w:themeColor="hyperlink"/>
          <w:sz w:val="20"/>
          <w:szCs w:val="20"/>
          <w:u w:val="single"/>
        </w:rPr>
      </w:pPr>
    </w:p>
    <w:p w14:paraId="7CF23BFA" w14:textId="77777777" w:rsidR="00E6020E" w:rsidRPr="00E6020E" w:rsidRDefault="00636D6E" w:rsidP="00E6020E">
      <w:pPr>
        <w:rPr>
          <w:b/>
          <w:i/>
          <w:color w:val="000000" w:themeColor="text1"/>
          <w:sz w:val="28"/>
          <w:szCs w:val="28"/>
        </w:rPr>
      </w:pPr>
      <w:r>
        <w:pict w14:anchorId="4593E0D4">
          <v:rect id="_x0000_i1044" style="width:0;height:1.5pt" o:hralign="center" o:hrstd="t" o:hr="t" fillcolor="#a0a0a0" stroked="f"/>
        </w:pict>
      </w:r>
    </w:p>
    <w:p w14:paraId="73F3DD41" w14:textId="77777777" w:rsidR="00E6020E" w:rsidRPr="00E6020E" w:rsidRDefault="00E6020E" w:rsidP="00E6020E">
      <w:pPr>
        <w:rPr>
          <w:b/>
          <w:i/>
          <w:color w:val="000000" w:themeColor="text1"/>
          <w:sz w:val="28"/>
          <w:szCs w:val="28"/>
        </w:rPr>
      </w:pPr>
      <w:r w:rsidRPr="00E6020E">
        <w:rPr>
          <w:b/>
          <w:i/>
          <w:color w:val="000000" w:themeColor="text1"/>
          <w:sz w:val="28"/>
          <w:szCs w:val="28"/>
        </w:rPr>
        <w:t>Ohio Section ARES Conference Date Announced</w:t>
      </w:r>
    </w:p>
    <w:p w14:paraId="6D7BF521" w14:textId="77777777" w:rsidR="00E6020E" w:rsidRPr="00E6020E" w:rsidRDefault="00E6020E" w:rsidP="00E6020E">
      <w:pPr>
        <w:rPr>
          <w:color w:val="000000" w:themeColor="text1"/>
        </w:rPr>
      </w:pPr>
    </w:p>
    <w:p w14:paraId="4777F031" w14:textId="176E788D" w:rsidR="00E6020E" w:rsidRPr="00E6020E" w:rsidRDefault="00574000" w:rsidP="00E6020E">
      <w:pPr>
        <w:rPr>
          <w:color w:val="0563C1" w:themeColor="hyperlink"/>
          <w:sz w:val="20"/>
          <w:szCs w:val="20"/>
          <w:u w:val="single"/>
        </w:rPr>
      </w:pPr>
      <w:r w:rsidRPr="00E6020E">
        <w:rPr>
          <w:noProof/>
        </w:rPr>
        <w:drawing>
          <wp:anchor distT="0" distB="0" distL="114300" distR="114300" simplePos="0" relativeHeight="252866560" behindDoc="1" locked="0" layoutInCell="1" allowOverlap="1" wp14:anchorId="5F095767" wp14:editId="3F10C46B">
            <wp:simplePos x="0" y="0"/>
            <wp:positionH relativeFrom="margin">
              <wp:posOffset>19050</wp:posOffset>
            </wp:positionH>
            <wp:positionV relativeFrom="paragraph">
              <wp:posOffset>6350</wp:posOffset>
            </wp:positionV>
            <wp:extent cx="2618105" cy="1962150"/>
            <wp:effectExtent l="0" t="0" r="0" b="0"/>
            <wp:wrapTight wrapText="bothSides">
              <wp:wrapPolygon edited="0">
                <wp:start x="0" y="0"/>
                <wp:lineTo x="0" y="21390"/>
                <wp:lineTo x="21375" y="21390"/>
                <wp:lineTo x="2137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1810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20E" w:rsidRPr="00E6020E">
        <w:rPr>
          <w:color w:val="000000" w:themeColor="text1"/>
        </w:rPr>
        <w:t xml:space="preserve">I know a lot of you have been waiting patiently for this announcement. Yes, we have set a date for the Ohio Section ARES Conference…  It’s going to be held on </w:t>
      </w:r>
      <w:r w:rsidR="00E6020E" w:rsidRPr="00E6020E">
        <w:rPr>
          <w:b/>
          <w:color w:val="000000" w:themeColor="text1"/>
        </w:rPr>
        <w:t>April 6</w:t>
      </w:r>
      <w:r w:rsidR="00E6020E" w:rsidRPr="00E6020E">
        <w:rPr>
          <w:b/>
          <w:color w:val="000000" w:themeColor="text1"/>
          <w:vertAlign w:val="superscript"/>
        </w:rPr>
        <w:t>th</w:t>
      </w:r>
      <w:r w:rsidR="00E6020E" w:rsidRPr="00E6020E">
        <w:rPr>
          <w:color w:val="000000" w:themeColor="text1"/>
        </w:rPr>
        <w:t xml:space="preserve"> at Marion Technical College / OSU Marion Campus. So</w:t>
      </w:r>
      <w:r w:rsidR="00153348">
        <w:rPr>
          <w:color w:val="000000" w:themeColor="text1"/>
        </w:rPr>
        <w:t>,</w:t>
      </w:r>
      <w:r w:rsidR="00E6020E" w:rsidRPr="00E6020E">
        <w:rPr>
          <w:color w:val="000000" w:themeColor="text1"/>
        </w:rPr>
        <w:t xml:space="preserve"> make sure to mark your calendars for this date. Also, don’t forget to “sign up” for this event in ARES Connect as well!</w:t>
      </w:r>
      <w:r w:rsidR="00E6020E" w:rsidRPr="00E6020E">
        <w:rPr>
          <w:color w:val="0563C1" w:themeColor="hyperlink"/>
          <w:sz w:val="20"/>
          <w:szCs w:val="20"/>
          <w:u w:val="single"/>
        </w:rPr>
        <w:t xml:space="preserve"> </w:t>
      </w:r>
    </w:p>
    <w:p w14:paraId="5F4675B8" w14:textId="4EBD9968" w:rsidR="00E6020E" w:rsidRPr="00E6020E" w:rsidRDefault="00E6020E" w:rsidP="00E6020E">
      <w:pPr>
        <w:rPr>
          <w:color w:val="0563C1" w:themeColor="hyperlink"/>
          <w:sz w:val="20"/>
          <w:szCs w:val="20"/>
          <w:u w:val="single"/>
        </w:rPr>
      </w:pPr>
    </w:p>
    <w:p w14:paraId="71F9EF94" w14:textId="77777777" w:rsidR="00574000" w:rsidRDefault="00E6020E" w:rsidP="00574000">
      <w:pPr>
        <w:rPr>
          <w:color w:val="000000" w:themeColor="text1"/>
        </w:rPr>
      </w:pPr>
      <w:r w:rsidRPr="00E6020E">
        <w:rPr>
          <w:color w:val="000000" w:themeColor="text1"/>
        </w:rPr>
        <w:t xml:space="preserve">Stan is working diligently on the agenda getting great forums arranged and it’s sure to be a really great conference. There’s loads of information for those interested in any part of Ohio’s ARES program. </w:t>
      </w:r>
    </w:p>
    <w:p w14:paraId="00577E4D" w14:textId="77777777" w:rsidR="00574000" w:rsidRDefault="00574000" w:rsidP="00574000">
      <w:pPr>
        <w:rPr>
          <w:color w:val="000000" w:themeColor="text1"/>
        </w:rPr>
      </w:pPr>
    </w:p>
    <w:p w14:paraId="68CC5A4E" w14:textId="77777777" w:rsidR="00574000" w:rsidRDefault="00574000" w:rsidP="00574000">
      <w:pPr>
        <w:rPr>
          <w:color w:val="000000" w:themeColor="text1"/>
        </w:rPr>
      </w:pPr>
    </w:p>
    <w:p w14:paraId="675819BF" w14:textId="77777777" w:rsidR="00574000" w:rsidRDefault="00574000" w:rsidP="00574000">
      <w:pPr>
        <w:rPr>
          <w:color w:val="000000" w:themeColor="text1"/>
        </w:rPr>
      </w:pPr>
    </w:p>
    <w:p w14:paraId="199F3743" w14:textId="02B15009" w:rsidR="00574000" w:rsidRPr="00E6020E" w:rsidRDefault="00636D6E" w:rsidP="00574000">
      <w:pPr>
        <w:rPr>
          <w:color w:val="0563C1" w:themeColor="hyperlink"/>
          <w:sz w:val="20"/>
          <w:szCs w:val="20"/>
          <w:u w:val="single"/>
        </w:rPr>
      </w:pPr>
      <w:hyperlink w:anchor="TOP" w:history="1">
        <w:r w:rsidR="00574000" w:rsidRPr="00E6020E">
          <w:rPr>
            <w:color w:val="0563C1" w:themeColor="hyperlink"/>
            <w:sz w:val="20"/>
            <w:szCs w:val="20"/>
            <w:u w:val="single"/>
          </w:rPr>
          <w:t>TOP^</w:t>
        </w:r>
      </w:hyperlink>
    </w:p>
    <w:p w14:paraId="10F4787C" w14:textId="77777777" w:rsidR="00E6020E" w:rsidRPr="00E6020E" w:rsidRDefault="00E6020E" w:rsidP="00E6020E">
      <w:pPr>
        <w:rPr>
          <w:color w:val="000000" w:themeColor="text1"/>
        </w:rPr>
      </w:pPr>
      <w:r w:rsidRPr="00E6020E">
        <w:rPr>
          <w:color w:val="000000" w:themeColor="text1"/>
        </w:rPr>
        <w:lastRenderedPageBreak/>
        <w:t xml:space="preserve">This is an all-day adventure, but we are in a real college setting with all the amenities that you would expect in a first-class campus. Electric outlets are easily accessible for those bringing laptops and such. </w:t>
      </w:r>
      <w:proofErr w:type="spellStart"/>
      <w:r w:rsidRPr="00E6020E">
        <w:rPr>
          <w:color w:val="000000" w:themeColor="text1"/>
        </w:rPr>
        <w:t>WiFi</w:t>
      </w:r>
      <w:proofErr w:type="spellEnd"/>
      <w:r w:rsidRPr="00E6020E">
        <w:rPr>
          <w:color w:val="000000" w:themeColor="text1"/>
        </w:rPr>
        <w:t xml:space="preserve"> is available and the seats are very comfortable.  And… I’ll have some great Give-A-Ways to pass out as well. </w:t>
      </w:r>
    </w:p>
    <w:p w14:paraId="0DBED4C3" w14:textId="77777777" w:rsidR="00E6020E" w:rsidRPr="00E6020E" w:rsidRDefault="00E6020E" w:rsidP="00E6020E">
      <w:pPr>
        <w:rPr>
          <w:sz w:val="20"/>
          <w:szCs w:val="20"/>
          <w:u w:val="single"/>
        </w:rPr>
      </w:pPr>
    </w:p>
    <w:p w14:paraId="6CF4FAA7" w14:textId="77777777" w:rsidR="00E6020E" w:rsidRPr="00E6020E" w:rsidRDefault="00E6020E" w:rsidP="00E6020E">
      <w:pPr>
        <w:rPr>
          <w:color w:val="000000" w:themeColor="text1"/>
        </w:rPr>
      </w:pPr>
      <w:r w:rsidRPr="00E6020E">
        <w:rPr>
          <w:color w:val="000000" w:themeColor="text1"/>
        </w:rPr>
        <w:t>Lunch is on you, but the campus is close to many popular fast-</w:t>
      </w:r>
      <w:proofErr w:type="gramStart"/>
      <w:r w:rsidRPr="00E6020E">
        <w:rPr>
          <w:color w:val="000000" w:themeColor="text1"/>
        </w:rPr>
        <w:t>food</w:t>
      </w:r>
      <w:proofErr w:type="gramEnd"/>
      <w:r w:rsidRPr="00E6020E">
        <w:rPr>
          <w:color w:val="000000" w:themeColor="text1"/>
        </w:rPr>
        <w:t xml:space="preserve"> and sit down restaurants. You can even brown bag it if you want to eat on campus.  </w:t>
      </w:r>
    </w:p>
    <w:p w14:paraId="0D40D341" w14:textId="77777777" w:rsidR="00E6020E" w:rsidRPr="00E6020E" w:rsidRDefault="00E6020E" w:rsidP="00E6020E">
      <w:pPr>
        <w:rPr>
          <w:sz w:val="20"/>
          <w:szCs w:val="20"/>
          <w:u w:val="single"/>
        </w:rPr>
      </w:pPr>
    </w:p>
    <w:p w14:paraId="0AF51E63" w14:textId="77777777" w:rsidR="00E6020E" w:rsidRPr="00E6020E" w:rsidRDefault="00E6020E" w:rsidP="00E6020E">
      <w:pPr>
        <w:rPr>
          <w:color w:val="000000" w:themeColor="text1"/>
        </w:rPr>
      </w:pPr>
      <w:r w:rsidRPr="00E6020E">
        <w:rPr>
          <w:color w:val="000000" w:themeColor="text1"/>
        </w:rPr>
        <w:t>Certificates for your participation at this conference will be available, so you’ll get some wallpaper suitable for framing to take home with you as well! Now how can you beat that.</w:t>
      </w:r>
    </w:p>
    <w:p w14:paraId="789B7129" w14:textId="77777777" w:rsidR="00E6020E" w:rsidRPr="00E6020E" w:rsidRDefault="00E6020E" w:rsidP="00E6020E">
      <w:pPr>
        <w:rPr>
          <w:color w:val="000000" w:themeColor="text1"/>
        </w:rPr>
      </w:pPr>
    </w:p>
    <w:p w14:paraId="7E5130BF" w14:textId="77777777" w:rsidR="00E6020E" w:rsidRPr="00E6020E" w:rsidRDefault="00E6020E" w:rsidP="00E6020E">
      <w:pPr>
        <w:rPr>
          <w:color w:val="000000" w:themeColor="text1"/>
        </w:rPr>
      </w:pPr>
      <w:r w:rsidRPr="00E6020E">
        <w:rPr>
          <w:color w:val="000000" w:themeColor="text1"/>
        </w:rPr>
        <w:t>Get registered now, seating will become limited quickly!  Here’s the link:</w:t>
      </w:r>
      <w:r w:rsidRPr="00E6020E">
        <w:t xml:space="preserve"> </w:t>
      </w:r>
      <w:hyperlink r:id="rId102" w:history="1">
        <w:r w:rsidRPr="00E6020E">
          <w:rPr>
            <w:color w:val="0563C1" w:themeColor="hyperlink"/>
            <w:u w:val="single"/>
          </w:rPr>
          <w:t>http://arrl-ohio.org/SEC/form.html</w:t>
        </w:r>
      </w:hyperlink>
      <w:r w:rsidRPr="00E6020E">
        <w:rPr>
          <w:color w:val="000000" w:themeColor="text1"/>
        </w:rPr>
        <w:t xml:space="preserve"> </w:t>
      </w:r>
    </w:p>
    <w:p w14:paraId="0BC7FD29" w14:textId="77777777" w:rsidR="00E6020E" w:rsidRPr="00E6020E" w:rsidRDefault="00E6020E" w:rsidP="00E6020E">
      <w:pPr>
        <w:rPr>
          <w:color w:val="0563C1" w:themeColor="hyperlink"/>
          <w:sz w:val="20"/>
          <w:szCs w:val="20"/>
          <w:u w:val="single"/>
        </w:rPr>
      </w:pPr>
    </w:p>
    <w:p w14:paraId="1247C56B" w14:textId="77777777" w:rsidR="00E6020E" w:rsidRPr="00E6020E" w:rsidRDefault="00636D6E" w:rsidP="00E6020E">
      <w:pPr>
        <w:rPr>
          <w:b/>
          <w:i/>
          <w:color w:val="000000" w:themeColor="text1"/>
          <w:sz w:val="28"/>
          <w:szCs w:val="28"/>
        </w:rPr>
      </w:pPr>
      <w:r>
        <w:pict w14:anchorId="55250A65">
          <v:rect id="_x0000_i1045" style="width:0;height:1.5pt" o:hralign="center" o:hrstd="t" o:hr="t" fillcolor="#a0a0a0" stroked="f"/>
        </w:pict>
      </w:r>
    </w:p>
    <w:p w14:paraId="666D6433" w14:textId="77777777" w:rsidR="00E6020E" w:rsidRPr="00E6020E" w:rsidRDefault="00E6020E" w:rsidP="00E6020E">
      <w:pPr>
        <w:rPr>
          <w:b/>
          <w:i/>
          <w:color w:val="000000" w:themeColor="text1"/>
          <w:sz w:val="28"/>
          <w:szCs w:val="28"/>
        </w:rPr>
      </w:pPr>
      <w:r w:rsidRPr="00E6020E">
        <w:rPr>
          <w:b/>
          <w:i/>
          <w:color w:val="000000" w:themeColor="text1"/>
          <w:sz w:val="28"/>
          <w:szCs w:val="28"/>
        </w:rPr>
        <w:t>Ohio EMA Now Accepting Safe Room Applications</w:t>
      </w:r>
    </w:p>
    <w:p w14:paraId="0DA9D990" w14:textId="77777777" w:rsidR="00E6020E" w:rsidRPr="00E6020E" w:rsidRDefault="00E6020E" w:rsidP="00E6020E">
      <w:pPr>
        <w:rPr>
          <w:color w:val="000000" w:themeColor="text1"/>
        </w:rPr>
      </w:pPr>
      <w:r w:rsidRPr="00E6020E">
        <w:rPr>
          <w:noProof/>
          <w:color w:val="000000" w:themeColor="text1"/>
        </w:rPr>
        <w:drawing>
          <wp:anchor distT="0" distB="0" distL="114300" distR="114300" simplePos="0" relativeHeight="252875776" behindDoc="1" locked="0" layoutInCell="1" allowOverlap="1" wp14:anchorId="156CF683" wp14:editId="1039B684">
            <wp:simplePos x="0" y="0"/>
            <wp:positionH relativeFrom="margin">
              <wp:align>right</wp:align>
            </wp:positionH>
            <wp:positionV relativeFrom="paragraph">
              <wp:posOffset>62230</wp:posOffset>
            </wp:positionV>
            <wp:extent cx="3613843" cy="1076325"/>
            <wp:effectExtent l="0" t="0" r="5715" b="0"/>
            <wp:wrapTight wrapText="bothSides">
              <wp:wrapPolygon edited="0">
                <wp:start x="0" y="0"/>
                <wp:lineTo x="0" y="21027"/>
                <wp:lineTo x="21520" y="21027"/>
                <wp:lineTo x="21520"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13843" cy="1076325"/>
                    </a:xfrm>
                    <a:prstGeom prst="rect">
                      <a:avLst/>
                    </a:prstGeom>
                    <a:noFill/>
                  </pic:spPr>
                </pic:pic>
              </a:graphicData>
            </a:graphic>
            <wp14:sizeRelH relativeFrom="page">
              <wp14:pctWidth>0</wp14:pctWidth>
            </wp14:sizeRelH>
            <wp14:sizeRelV relativeFrom="page">
              <wp14:pctHeight>0</wp14:pctHeight>
            </wp14:sizeRelV>
          </wp:anchor>
        </w:drawing>
      </w:r>
      <w:r w:rsidRPr="00E6020E">
        <w:rPr>
          <w:color w:val="000000" w:themeColor="text1"/>
        </w:rPr>
        <w:t>For Immediate Release: February 4, 2019</w:t>
      </w:r>
    </w:p>
    <w:p w14:paraId="480C2568" w14:textId="77777777" w:rsidR="00E6020E" w:rsidRPr="00E6020E" w:rsidRDefault="00E6020E" w:rsidP="00E6020E">
      <w:pPr>
        <w:rPr>
          <w:color w:val="000000" w:themeColor="text1"/>
        </w:rPr>
      </w:pPr>
    </w:p>
    <w:p w14:paraId="1503D42F" w14:textId="77777777" w:rsidR="00E6020E" w:rsidRPr="00E6020E" w:rsidRDefault="00E6020E" w:rsidP="00E6020E">
      <w:pPr>
        <w:rPr>
          <w:color w:val="000000" w:themeColor="text1"/>
        </w:rPr>
      </w:pPr>
      <w:r w:rsidRPr="00E6020E">
        <w:rPr>
          <w:color w:val="000000" w:themeColor="text1"/>
        </w:rPr>
        <w:t>COLUMBUS — The Ohio Safe Room Rebate Program is once again accepting applications. The program provides a rebate for the purchase and construction/installation of tornado safe rooms for Ohio homeowners selected for the program.</w:t>
      </w:r>
    </w:p>
    <w:p w14:paraId="4EEFDAE7" w14:textId="77777777" w:rsidR="00E6020E" w:rsidRPr="00E6020E" w:rsidRDefault="00E6020E" w:rsidP="00E6020E">
      <w:pPr>
        <w:rPr>
          <w:color w:val="0563C1" w:themeColor="hyperlink"/>
          <w:sz w:val="20"/>
          <w:szCs w:val="20"/>
          <w:u w:val="single"/>
        </w:rPr>
      </w:pPr>
    </w:p>
    <w:p w14:paraId="76DB8E21" w14:textId="77777777" w:rsidR="00E6020E" w:rsidRPr="00E6020E" w:rsidRDefault="00E6020E" w:rsidP="00E6020E">
      <w:pPr>
        <w:rPr>
          <w:color w:val="000000" w:themeColor="text1"/>
        </w:rPr>
      </w:pPr>
      <w:r w:rsidRPr="00E6020E">
        <w:rPr>
          <w:color w:val="000000" w:themeColor="text1"/>
        </w:rPr>
        <w:t>“The entire state of Ohio is at risk of an EF5 tornado, which produces 250 mile per hour winds capable of destroying most structures,” said Steve Ferryman, Ohio EMA mitigation branch chief. “A safe room is built to withstand these winds and resulting airborne debris and provides near absolute protection for occupants.”</w:t>
      </w:r>
    </w:p>
    <w:p w14:paraId="5FE88A36" w14:textId="77777777" w:rsidR="00E6020E" w:rsidRPr="00E6020E" w:rsidRDefault="00E6020E" w:rsidP="00E6020E">
      <w:pPr>
        <w:rPr>
          <w:color w:val="000000" w:themeColor="text1"/>
        </w:rPr>
      </w:pPr>
    </w:p>
    <w:p w14:paraId="770B2E21" w14:textId="77777777" w:rsidR="00E6020E" w:rsidRPr="00E6020E" w:rsidRDefault="00E6020E" w:rsidP="00E6020E">
      <w:pPr>
        <w:rPr>
          <w:color w:val="000000" w:themeColor="text1"/>
        </w:rPr>
      </w:pPr>
      <w:r w:rsidRPr="00E6020E">
        <w:rPr>
          <w:color w:val="000000" w:themeColor="text1"/>
        </w:rPr>
        <w:t>A safe room is an extreme-wind shelter or space that provides protection to people during a tornado. It can be constructed/installed in one of several places in the home: in the basement, beneath a concrete slab-on-grade foundation or garage floor, or in an interior room on the first floor. A safe room may also be buried in the yard or be a stand-alone structure near your home.</w:t>
      </w:r>
    </w:p>
    <w:p w14:paraId="02F59324" w14:textId="77777777" w:rsidR="00E6020E" w:rsidRPr="00E6020E" w:rsidRDefault="00E6020E" w:rsidP="00E6020E">
      <w:pPr>
        <w:rPr>
          <w:color w:val="000000" w:themeColor="text1"/>
        </w:rPr>
      </w:pPr>
    </w:p>
    <w:p w14:paraId="221A75F7" w14:textId="3E548566" w:rsidR="00E6020E" w:rsidRPr="00E6020E" w:rsidRDefault="00E6020E" w:rsidP="00E6020E">
      <w:pPr>
        <w:rPr>
          <w:color w:val="000000" w:themeColor="text1"/>
        </w:rPr>
      </w:pPr>
      <w:r w:rsidRPr="00E6020E">
        <w:rPr>
          <w:color w:val="000000" w:themeColor="text1"/>
        </w:rPr>
        <w:t xml:space="preserve">Residents selected for the program could be eligible for a rebate up to 75 percent of the cost to install or construct a safe room – up to a maximum of $4,875. </w:t>
      </w:r>
    </w:p>
    <w:p w14:paraId="6C2C4CD0" w14:textId="59893E58" w:rsidR="00E6020E" w:rsidRPr="00E6020E" w:rsidRDefault="00E6020E" w:rsidP="00E6020E">
      <w:pPr>
        <w:rPr>
          <w:sz w:val="20"/>
          <w:szCs w:val="20"/>
          <w:u w:val="single"/>
        </w:rPr>
      </w:pPr>
    </w:p>
    <w:p w14:paraId="7A8BAE5C" w14:textId="1B69769B" w:rsidR="00E6020E" w:rsidRPr="00E6020E" w:rsidRDefault="00E6020E" w:rsidP="00E6020E">
      <w:pPr>
        <w:rPr>
          <w:color w:val="000000" w:themeColor="text1"/>
        </w:rPr>
      </w:pPr>
      <w:r w:rsidRPr="00E6020E">
        <w:rPr>
          <w:color w:val="000000" w:themeColor="text1"/>
        </w:rPr>
        <w:t xml:space="preserve">To apply for the Ohio Safe Room Rebate Program, homeowners have until 5 p.m. April 1st to register on the Ohio EMA website: </w:t>
      </w:r>
      <w:hyperlink r:id="rId104" w:history="1">
        <w:r w:rsidRPr="00E6020E">
          <w:rPr>
            <w:color w:val="0563C1" w:themeColor="hyperlink"/>
            <w:u w:val="single"/>
          </w:rPr>
          <w:t>https://ema.ohio.gov/ema_saferoom/saferoom-concept.aspx</w:t>
        </w:r>
      </w:hyperlink>
      <w:r w:rsidRPr="00E6020E">
        <w:rPr>
          <w:color w:val="000000" w:themeColor="text1"/>
        </w:rPr>
        <w:t xml:space="preserve"> </w:t>
      </w:r>
    </w:p>
    <w:p w14:paraId="5BAD07B7" w14:textId="77777777" w:rsidR="00E6020E" w:rsidRPr="00E6020E" w:rsidRDefault="00E6020E" w:rsidP="00E6020E">
      <w:pPr>
        <w:rPr>
          <w:color w:val="000000" w:themeColor="text1"/>
        </w:rPr>
      </w:pPr>
    </w:p>
    <w:p w14:paraId="180DE0E8" w14:textId="16FD0DD0" w:rsidR="00E6020E" w:rsidRPr="00E6020E" w:rsidRDefault="00E6020E" w:rsidP="00E6020E">
      <w:pPr>
        <w:rPr>
          <w:color w:val="000000" w:themeColor="text1"/>
        </w:rPr>
      </w:pPr>
      <w:r w:rsidRPr="00E6020E">
        <w:rPr>
          <w:color w:val="000000" w:themeColor="text1"/>
        </w:rPr>
        <w:t>The Ohio Safe Room Rebate Program will use a computerized random selection process to select applicants. A priority list of applicants will be created from the selected applicants. Chosen homeowners will be notified by e-mail of their position on the priority list on or after April 5th. Ohio EMA anticipates grant funding will become available this year and having a list of participants who meet program requirements will expedite the rebate process.</w:t>
      </w:r>
    </w:p>
    <w:p w14:paraId="6779ED8F" w14:textId="77777777" w:rsidR="00E6020E" w:rsidRPr="00E6020E" w:rsidRDefault="00E6020E" w:rsidP="00E6020E">
      <w:pPr>
        <w:rPr>
          <w:color w:val="000000" w:themeColor="text1"/>
        </w:rPr>
      </w:pPr>
    </w:p>
    <w:p w14:paraId="4B9B7984" w14:textId="68C144AF" w:rsidR="00E6020E" w:rsidRPr="00E6020E" w:rsidRDefault="00E6020E" w:rsidP="00E6020E">
      <w:pPr>
        <w:rPr>
          <w:color w:val="000000" w:themeColor="text1"/>
        </w:rPr>
      </w:pPr>
      <w:r w:rsidRPr="00E6020E">
        <w:rPr>
          <w:color w:val="000000" w:themeColor="text1"/>
        </w:rPr>
        <w:t xml:space="preserve">Funding for the rebate program is through a partnership with the Federal Emergency Management Agency’s (FEMA) Hazard Mitigation Assistance (HMA) grant programs.  Safe rooms must meet FEMA requirements in FEMA publications 320 and 361 and cannot be constructed/installed prior to the rebate drawing and notification from Ohio EMA to proceed with construction. </w:t>
      </w:r>
    </w:p>
    <w:p w14:paraId="564DF384" w14:textId="77777777" w:rsidR="00574000" w:rsidRDefault="00574000" w:rsidP="00574000">
      <w:pPr>
        <w:rPr>
          <w:color w:val="0563C1" w:themeColor="hyperlink"/>
          <w:sz w:val="20"/>
          <w:szCs w:val="20"/>
          <w:u w:val="single"/>
        </w:rPr>
      </w:pPr>
    </w:p>
    <w:p w14:paraId="6C696FB0" w14:textId="77777777" w:rsidR="00574000" w:rsidRDefault="00574000" w:rsidP="00574000">
      <w:pPr>
        <w:rPr>
          <w:color w:val="0563C1" w:themeColor="hyperlink"/>
          <w:sz w:val="20"/>
          <w:szCs w:val="20"/>
          <w:u w:val="single"/>
        </w:rPr>
      </w:pPr>
    </w:p>
    <w:p w14:paraId="170501B5" w14:textId="77777777" w:rsidR="00574000" w:rsidRDefault="00574000" w:rsidP="00574000">
      <w:pPr>
        <w:rPr>
          <w:color w:val="0563C1" w:themeColor="hyperlink"/>
          <w:sz w:val="20"/>
          <w:szCs w:val="20"/>
          <w:u w:val="single"/>
        </w:rPr>
      </w:pPr>
    </w:p>
    <w:p w14:paraId="67CBDF1C" w14:textId="77777777" w:rsidR="00574000" w:rsidRDefault="00574000" w:rsidP="00574000">
      <w:pPr>
        <w:rPr>
          <w:color w:val="0563C1" w:themeColor="hyperlink"/>
          <w:sz w:val="20"/>
          <w:szCs w:val="20"/>
          <w:u w:val="single"/>
        </w:rPr>
      </w:pPr>
    </w:p>
    <w:bookmarkStart w:id="36" w:name="_Hlk1811794"/>
    <w:p w14:paraId="39E0A23C" w14:textId="361F3F4B" w:rsidR="00574000" w:rsidRPr="00E6020E" w:rsidRDefault="00574000" w:rsidP="00574000">
      <w:pPr>
        <w:rPr>
          <w:color w:val="0563C1" w:themeColor="hyperlink"/>
          <w:sz w:val="20"/>
          <w:szCs w:val="20"/>
          <w:u w:val="single"/>
        </w:rPr>
      </w:pPr>
      <w:r w:rsidRPr="00E6020E">
        <w:rPr>
          <w:color w:val="0563C1" w:themeColor="hyperlink"/>
          <w:sz w:val="20"/>
          <w:szCs w:val="20"/>
          <w:u w:val="single"/>
        </w:rPr>
        <w:fldChar w:fldCharType="begin"/>
      </w:r>
      <w:r w:rsidRPr="00E6020E">
        <w:rPr>
          <w:color w:val="0563C1" w:themeColor="hyperlink"/>
          <w:sz w:val="20"/>
          <w:szCs w:val="20"/>
          <w:u w:val="single"/>
        </w:rPr>
        <w:instrText xml:space="preserve"> HYPERLINK \l "TOP" </w:instrText>
      </w:r>
      <w:r w:rsidRPr="00E6020E">
        <w:rPr>
          <w:color w:val="0563C1" w:themeColor="hyperlink"/>
          <w:sz w:val="20"/>
          <w:szCs w:val="20"/>
          <w:u w:val="single"/>
        </w:rPr>
        <w:fldChar w:fldCharType="separate"/>
      </w:r>
      <w:r w:rsidRPr="00E6020E">
        <w:rPr>
          <w:color w:val="0563C1" w:themeColor="hyperlink"/>
          <w:sz w:val="20"/>
          <w:szCs w:val="20"/>
          <w:u w:val="single"/>
        </w:rPr>
        <w:t>TOP^</w:t>
      </w:r>
      <w:r w:rsidRPr="00E6020E">
        <w:rPr>
          <w:color w:val="0563C1" w:themeColor="hyperlink"/>
          <w:sz w:val="20"/>
          <w:szCs w:val="20"/>
          <w:u w:val="single"/>
        </w:rPr>
        <w:fldChar w:fldCharType="end"/>
      </w:r>
    </w:p>
    <w:bookmarkEnd w:id="36"/>
    <w:p w14:paraId="38C32D65" w14:textId="096C0FD4" w:rsidR="00E6020E" w:rsidRPr="00E6020E" w:rsidRDefault="00E6020E" w:rsidP="00E6020E">
      <w:pPr>
        <w:rPr>
          <w:color w:val="000000" w:themeColor="text1"/>
        </w:rPr>
      </w:pPr>
      <w:r w:rsidRPr="00E6020E">
        <w:rPr>
          <w:color w:val="000000" w:themeColor="text1"/>
        </w:rPr>
        <w:lastRenderedPageBreak/>
        <w:t xml:space="preserve">Ohio EMA plans to offer this rebate program on an annual basis. When and if HMA funding becomes available, the amount of funding will determine the number of rebates. If, after visiting the Ohio EMA website, interested people have questions, they should call Dan </w:t>
      </w:r>
      <w:proofErr w:type="spellStart"/>
      <w:r w:rsidRPr="00E6020E">
        <w:rPr>
          <w:color w:val="000000" w:themeColor="text1"/>
        </w:rPr>
        <w:t>Clevidence</w:t>
      </w:r>
      <w:proofErr w:type="spellEnd"/>
      <w:r w:rsidRPr="00E6020E">
        <w:rPr>
          <w:color w:val="000000" w:themeColor="text1"/>
        </w:rPr>
        <w:t xml:space="preserve"> at 614.799.3533.</w:t>
      </w:r>
    </w:p>
    <w:p w14:paraId="0A62307A" w14:textId="133B1E39" w:rsidR="00C21DBE" w:rsidRDefault="00C21DBE" w:rsidP="00E6020E">
      <w:pPr>
        <w:rPr>
          <w:color w:val="000000" w:themeColor="text1"/>
        </w:rPr>
      </w:pPr>
    </w:p>
    <w:p w14:paraId="572514DF" w14:textId="3B1FD1DA" w:rsidR="0041039E" w:rsidRDefault="00636D6E" w:rsidP="00F21A14">
      <w:pPr>
        <w:rPr>
          <w:b/>
          <w:i/>
          <w:color w:val="000000" w:themeColor="text1"/>
          <w:sz w:val="28"/>
          <w:szCs w:val="28"/>
        </w:rPr>
      </w:pPr>
      <w:r>
        <w:pict w14:anchorId="50A73EC4">
          <v:rect id="_x0000_i1046" style="width:0;height:1.5pt" o:hralign="center" o:hrstd="t" o:hr="t" fillcolor="#a0a0a0" stroked="f"/>
        </w:pict>
      </w:r>
    </w:p>
    <w:p w14:paraId="35C1B2B5" w14:textId="6195EB07" w:rsidR="00C21DBE" w:rsidRPr="00C21DBE" w:rsidRDefault="00C21DBE" w:rsidP="00C21DBE">
      <w:pPr>
        <w:rPr>
          <w:i/>
          <w:color w:val="000000" w:themeColor="text1"/>
          <w:sz w:val="28"/>
          <w:szCs w:val="28"/>
        </w:rPr>
      </w:pPr>
      <w:r w:rsidRPr="00C21DBE">
        <w:rPr>
          <w:b/>
          <w:bCs/>
          <w:i/>
          <w:color w:val="000000" w:themeColor="text1"/>
          <w:sz w:val="28"/>
          <w:szCs w:val="28"/>
        </w:rPr>
        <w:t xml:space="preserve">Mounting Mobile Hardware </w:t>
      </w:r>
    </w:p>
    <w:p w14:paraId="165572C8" w14:textId="63D7E8A2" w:rsidR="00C21DBE" w:rsidRPr="004B63BF" w:rsidRDefault="004B63BF" w:rsidP="00866C0B">
      <w:pPr>
        <w:rPr>
          <w:i/>
          <w:color w:val="000000" w:themeColor="text1"/>
        </w:rPr>
      </w:pPr>
      <w:r>
        <w:rPr>
          <w:i/>
          <w:color w:val="000000" w:themeColor="text1"/>
        </w:rPr>
        <w:t>(from</w:t>
      </w:r>
      <w:r w:rsidR="00866C0B">
        <w:rPr>
          <w:i/>
          <w:color w:val="000000" w:themeColor="text1"/>
        </w:rPr>
        <w:t xml:space="preserve"> </w:t>
      </w:r>
      <w:r w:rsidR="00866C0B" w:rsidRPr="00866C0B">
        <w:rPr>
          <w:i/>
          <w:color w:val="000000" w:themeColor="text1"/>
        </w:rPr>
        <w:t>Ken Irwin W8LTT</w:t>
      </w:r>
      <w:r w:rsidR="00866C0B">
        <w:rPr>
          <w:i/>
          <w:color w:val="000000" w:themeColor="text1"/>
        </w:rPr>
        <w:t xml:space="preserve"> - </w:t>
      </w:r>
      <w:r w:rsidR="00866C0B" w:rsidRPr="00866C0B">
        <w:rPr>
          <w:i/>
          <w:color w:val="000000" w:themeColor="text1"/>
        </w:rPr>
        <w:t>Editor SPARK</w:t>
      </w:r>
      <w:r w:rsidR="00866C0B">
        <w:rPr>
          <w:i/>
          <w:color w:val="000000" w:themeColor="text1"/>
        </w:rPr>
        <w:t>)</w:t>
      </w:r>
    </w:p>
    <w:p w14:paraId="64DEDF33" w14:textId="77777777" w:rsidR="004B63BF" w:rsidRDefault="004B63BF" w:rsidP="00C21DBE">
      <w:pPr>
        <w:rPr>
          <w:color w:val="000000" w:themeColor="text1"/>
        </w:rPr>
      </w:pPr>
    </w:p>
    <w:p w14:paraId="008CAD50" w14:textId="77777777" w:rsidR="005C7DD3" w:rsidRDefault="005C7DD3" w:rsidP="00C21DBE">
      <w:pPr>
        <w:rPr>
          <w:color w:val="000000" w:themeColor="text1"/>
        </w:rPr>
      </w:pPr>
      <w:r w:rsidRPr="004B63BF">
        <w:rPr>
          <w:noProof/>
        </w:rPr>
        <w:drawing>
          <wp:anchor distT="0" distB="0" distL="114300" distR="114300" simplePos="0" relativeHeight="252892160" behindDoc="1" locked="0" layoutInCell="1" allowOverlap="1" wp14:anchorId="6BF1FE63" wp14:editId="5FB341D0">
            <wp:simplePos x="0" y="0"/>
            <wp:positionH relativeFrom="margin">
              <wp:align>right</wp:align>
            </wp:positionH>
            <wp:positionV relativeFrom="paragraph">
              <wp:posOffset>5715</wp:posOffset>
            </wp:positionV>
            <wp:extent cx="3171190" cy="2371725"/>
            <wp:effectExtent l="0" t="0" r="0" b="9525"/>
            <wp:wrapTight wrapText="bothSides">
              <wp:wrapPolygon edited="0">
                <wp:start x="0" y="0"/>
                <wp:lineTo x="0" y="21513"/>
                <wp:lineTo x="21410" y="21513"/>
                <wp:lineTo x="214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17119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3BF">
        <w:rPr>
          <w:noProof/>
        </w:rPr>
        <w:drawing>
          <wp:anchor distT="0" distB="0" distL="114300" distR="114300" simplePos="0" relativeHeight="252893184" behindDoc="1" locked="0" layoutInCell="1" allowOverlap="1" wp14:anchorId="52570DFF" wp14:editId="39133ED1">
            <wp:simplePos x="0" y="0"/>
            <wp:positionH relativeFrom="margin">
              <wp:align>left</wp:align>
            </wp:positionH>
            <wp:positionV relativeFrom="paragraph">
              <wp:posOffset>1634490</wp:posOffset>
            </wp:positionV>
            <wp:extent cx="3515995" cy="2638425"/>
            <wp:effectExtent l="0" t="0" r="8255" b="0"/>
            <wp:wrapTight wrapText="bothSides">
              <wp:wrapPolygon edited="0">
                <wp:start x="0" y="0"/>
                <wp:lineTo x="0" y="21366"/>
                <wp:lineTo x="21534" y="21366"/>
                <wp:lineTo x="215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522265" cy="2642739"/>
                    </a:xfrm>
                    <a:prstGeom prst="rect">
                      <a:avLst/>
                    </a:prstGeom>
                  </pic:spPr>
                </pic:pic>
              </a:graphicData>
            </a:graphic>
            <wp14:sizeRelH relativeFrom="page">
              <wp14:pctWidth>0</wp14:pctWidth>
            </wp14:sizeRelH>
            <wp14:sizeRelV relativeFrom="page">
              <wp14:pctHeight>0</wp14:pctHeight>
            </wp14:sizeRelV>
          </wp:anchor>
        </w:drawing>
      </w:r>
      <w:r w:rsidR="00C21DBE" w:rsidRPr="00C21DBE">
        <w:rPr>
          <w:color w:val="000000" w:themeColor="text1"/>
        </w:rPr>
        <w:t xml:space="preserve">There are two schools of thought mounting hardware in your personal vehicle. Maybe you aren’t concerned about the resale value and just chop and drill to satisfy your installation needs. This certainly allows the best installation, but for those of us who plan to trade in for a new vehicle soon may not want to disfigure the car interior. I recently bought a mobile vhf/uhf mobile transceiver and held it up in various locations in my car to see what might work best. </w:t>
      </w:r>
    </w:p>
    <w:p w14:paraId="7A2CC764" w14:textId="77777777" w:rsidR="005C7DD3" w:rsidRDefault="005C7DD3" w:rsidP="00C21DBE">
      <w:pPr>
        <w:rPr>
          <w:color w:val="000000" w:themeColor="text1"/>
        </w:rPr>
      </w:pPr>
    </w:p>
    <w:p w14:paraId="62F18F4A" w14:textId="2FE1880A" w:rsidR="00C21DBE" w:rsidRPr="00C21DBE" w:rsidRDefault="00C21DBE" w:rsidP="00C21DBE">
      <w:pPr>
        <w:rPr>
          <w:color w:val="000000" w:themeColor="text1"/>
        </w:rPr>
      </w:pPr>
      <w:r w:rsidRPr="00C21DBE">
        <w:rPr>
          <w:color w:val="000000" w:themeColor="text1"/>
        </w:rPr>
        <w:t xml:space="preserve">Well, my 2010 Toyota Highlander interior didn’t seem friendly to mounting it. Also, I explored how I could route the power cord to the battery. I popped the hood and alas—I couldn’t even see the firewall let alone find a place to penetrate it. I checked with a car audio shop and they said they could run it for about $40. I had to think about it. I sat in my car again, radio in hand determined to solve it. It is not a model with removable face plate. Then it dawned on me. </w:t>
      </w:r>
    </w:p>
    <w:p w14:paraId="7F6FC903" w14:textId="5780BA6B" w:rsidR="00C21DBE" w:rsidRDefault="005C7DD3" w:rsidP="00C21DBE">
      <w:pPr>
        <w:rPr>
          <w:color w:val="000000" w:themeColor="text1"/>
        </w:rPr>
      </w:pPr>
      <w:r w:rsidRPr="004B63BF">
        <w:rPr>
          <w:noProof/>
        </w:rPr>
        <w:drawing>
          <wp:anchor distT="0" distB="0" distL="114300" distR="114300" simplePos="0" relativeHeight="252894208" behindDoc="1" locked="0" layoutInCell="1" allowOverlap="1" wp14:anchorId="106575F2" wp14:editId="28EDC596">
            <wp:simplePos x="0" y="0"/>
            <wp:positionH relativeFrom="margin">
              <wp:posOffset>3599815</wp:posOffset>
            </wp:positionH>
            <wp:positionV relativeFrom="paragraph">
              <wp:posOffset>318135</wp:posOffset>
            </wp:positionV>
            <wp:extent cx="3248025" cy="2428875"/>
            <wp:effectExtent l="0" t="0" r="9525" b="9525"/>
            <wp:wrapTight wrapText="bothSides">
              <wp:wrapPolygon edited="0">
                <wp:start x="0" y="0"/>
                <wp:lineTo x="0" y="21515"/>
                <wp:lineTo x="21537" y="21515"/>
                <wp:lineTo x="215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24802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9B381" w14:textId="77777777" w:rsidR="005C7DD3" w:rsidRDefault="005C7DD3" w:rsidP="00C21DBE">
      <w:pPr>
        <w:rPr>
          <w:color w:val="000000" w:themeColor="text1"/>
        </w:rPr>
      </w:pPr>
    </w:p>
    <w:p w14:paraId="4F97D6E5" w14:textId="77777777" w:rsidR="00264EC3" w:rsidRDefault="00C21DBE" w:rsidP="00C21DBE">
      <w:pPr>
        <w:rPr>
          <w:color w:val="000000" w:themeColor="text1"/>
        </w:rPr>
      </w:pPr>
      <w:r w:rsidRPr="00C21DBE">
        <w:rPr>
          <w:color w:val="000000" w:themeColor="text1"/>
        </w:rPr>
        <w:t xml:space="preserve">My plan was to fabricate a cup holder mount. There are multiple cup holders in my center console like all cars to-day. I had a 3” plastic cup holder for some time laying around from another project. It fit well inside the car’s cup holder. I took a piece of cardboard to the car and made a template to locate where it couldn’t interfere with the shift lever or cover my other drink holders or console mounted switches. I cut a piece of 3/8” plywood and mounted the cup holder with small screws to it. I also needed to fabricate a wooden wedge to tilt it up 30 deg. so I could see the radio faceplate. It swivels in the cup holder easily. </w:t>
      </w:r>
    </w:p>
    <w:p w14:paraId="7A990974" w14:textId="77777777" w:rsidR="00264EC3" w:rsidRDefault="00264EC3" w:rsidP="00264EC3">
      <w:pPr>
        <w:rPr>
          <w:color w:val="0563C1" w:themeColor="hyperlink"/>
          <w:sz w:val="20"/>
          <w:szCs w:val="20"/>
          <w:u w:val="single"/>
        </w:rPr>
      </w:pPr>
    </w:p>
    <w:p w14:paraId="6C3A8F9D" w14:textId="77777777" w:rsidR="00264EC3" w:rsidRDefault="00264EC3" w:rsidP="00264EC3">
      <w:pPr>
        <w:rPr>
          <w:color w:val="0563C1" w:themeColor="hyperlink"/>
          <w:sz w:val="20"/>
          <w:szCs w:val="20"/>
          <w:u w:val="single"/>
        </w:rPr>
      </w:pPr>
    </w:p>
    <w:p w14:paraId="46D60BCE" w14:textId="77777777" w:rsidR="00264EC3" w:rsidRDefault="00264EC3" w:rsidP="00264EC3">
      <w:pPr>
        <w:rPr>
          <w:color w:val="0563C1" w:themeColor="hyperlink"/>
          <w:sz w:val="20"/>
          <w:szCs w:val="20"/>
          <w:u w:val="single"/>
        </w:rPr>
      </w:pPr>
    </w:p>
    <w:p w14:paraId="0057C663" w14:textId="1DA4657C" w:rsidR="00264EC3" w:rsidRPr="00E6020E" w:rsidRDefault="00636D6E" w:rsidP="00264EC3">
      <w:pPr>
        <w:rPr>
          <w:color w:val="0563C1" w:themeColor="hyperlink"/>
          <w:sz w:val="20"/>
          <w:szCs w:val="20"/>
          <w:u w:val="single"/>
        </w:rPr>
      </w:pPr>
      <w:hyperlink w:anchor="TOP" w:history="1">
        <w:r w:rsidR="00264EC3" w:rsidRPr="00E6020E">
          <w:rPr>
            <w:color w:val="0563C1" w:themeColor="hyperlink"/>
            <w:sz w:val="20"/>
            <w:szCs w:val="20"/>
            <w:u w:val="single"/>
          </w:rPr>
          <w:t>TOP^</w:t>
        </w:r>
      </w:hyperlink>
    </w:p>
    <w:p w14:paraId="6812E9F0" w14:textId="6236C6E1" w:rsidR="00C21DBE" w:rsidRPr="00C21DBE" w:rsidRDefault="00C21DBE" w:rsidP="00C21DBE">
      <w:pPr>
        <w:rPr>
          <w:color w:val="000000" w:themeColor="text1"/>
        </w:rPr>
      </w:pPr>
      <w:r w:rsidRPr="00C21DBE">
        <w:rPr>
          <w:color w:val="000000" w:themeColor="text1"/>
        </w:rPr>
        <w:lastRenderedPageBreak/>
        <w:t xml:space="preserve">The mic lays nicely in an adjacent cup holder. Just disconnecting the antenna and unplugging the power cord the whole unit may be removed for security. </w:t>
      </w:r>
    </w:p>
    <w:p w14:paraId="77FDAC08" w14:textId="77777777" w:rsidR="00C21DBE" w:rsidRDefault="00C21DBE" w:rsidP="00C21DBE">
      <w:pPr>
        <w:rPr>
          <w:color w:val="000000" w:themeColor="text1"/>
        </w:rPr>
      </w:pPr>
    </w:p>
    <w:p w14:paraId="0443CCB6" w14:textId="7E7F62C9" w:rsidR="00C21DBE" w:rsidRDefault="00C21DBE" w:rsidP="00C21DBE">
      <w:pPr>
        <w:rPr>
          <w:color w:val="000000" w:themeColor="text1"/>
        </w:rPr>
      </w:pPr>
      <w:r w:rsidRPr="00C21DBE">
        <w:rPr>
          <w:color w:val="000000" w:themeColor="text1"/>
        </w:rPr>
        <w:t>As for power, I gave up wiring it direct to the battery. I cut the power cord short and installed a cigarette plug on it. The fuse held, so I went for it. I happened to have a Y adapter. It has one male and two female connectors. Plugging the radio into that allowed me to still have a place to plug in my cell phone charger.</w:t>
      </w:r>
    </w:p>
    <w:p w14:paraId="229C766A" w14:textId="77777777" w:rsidR="00B24256" w:rsidRDefault="00B24256" w:rsidP="006D3D46"/>
    <w:p w14:paraId="38953E12" w14:textId="5C898411" w:rsidR="00B24256" w:rsidRDefault="00636D6E" w:rsidP="006D3D46">
      <w:pPr>
        <w:rPr>
          <w:b/>
          <w:i/>
          <w:color w:val="000000" w:themeColor="text1"/>
          <w:sz w:val="28"/>
          <w:szCs w:val="28"/>
        </w:rPr>
      </w:pPr>
      <w:r>
        <w:pict w14:anchorId="6A87E3A5">
          <v:rect id="_x0000_i1047" style="width:0;height:1.5pt" o:hralign="center" o:hrstd="t" o:hr="t" fillcolor="#a0a0a0" stroked="f"/>
        </w:pict>
      </w:r>
    </w:p>
    <w:p w14:paraId="26F60651" w14:textId="4055D9E7" w:rsidR="006D3D46" w:rsidRPr="006D3D46" w:rsidRDefault="006D3D46" w:rsidP="006D3D46">
      <w:pPr>
        <w:rPr>
          <w:b/>
          <w:i/>
          <w:color w:val="000000" w:themeColor="text1"/>
          <w:sz w:val="28"/>
          <w:szCs w:val="28"/>
        </w:rPr>
      </w:pPr>
      <w:r w:rsidRPr="006D3D46">
        <w:rPr>
          <w:b/>
          <w:i/>
          <w:color w:val="000000" w:themeColor="text1"/>
          <w:sz w:val="28"/>
          <w:szCs w:val="28"/>
        </w:rPr>
        <w:t xml:space="preserve">Something </w:t>
      </w:r>
      <w:proofErr w:type="gramStart"/>
      <w:r w:rsidRPr="006D3D46">
        <w:rPr>
          <w:b/>
          <w:i/>
          <w:color w:val="000000" w:themeColor="text1"/>
          <w:sz w:val="28"/>
          <w:szCs w:val="28"/>
        </w:rPr>
        <w:t>To</w:t>
      </w:r>
      <w:proofErr w:type="gramEnd"/>
      <w:r w:rsidRPr="006D3D46">
        <w:rPr>
          <w:b/>
          <w:i/>
          <w:color w:val="000000" w:themeColor="text1"/>
          <w:sz w:val="28"/>
          <w:szCs w:val="28"/>
        </w:rPr>
        <w:t xml:space="preserve"> Think About For You Volunteering</w:t>
      </w:r>
    </w:p>
    <w:p w14:paraId="6213EEB5" w14:textId="4DE375CA" w:rsidR="006D3D46" w:rsidRPr="006D3D46" w:rsidRDefault="006D3D46" w:rsidP="006D3D46">
      <w:pPr>
        <w:rPr>
          <w:i/>
          <w:color w:val="000000" w:themeColor="text1"/>
        </w:rPr>
      </w:pPr>
      <w:r w:rsidRPr="006D3D46">
        <w:rPr>
          <w:i/>
          <w:color w:val="000000" w:themeColor="text1"/>
        </w:rPr>
        <w:t xml:space="preserve">(from John Major, KD8MMY and </w:t>
      </w:r>
      <w:r w:rsidR="0053106E">
        <w:rPr>
          <w:i/>
          <w:color w:val="000000" w:themeColor="text1"/>
        </w:rPr>
        <w:t xml:space="preserve">the </w:t>
      </w:r>
      <w:r w:rsidRPr="006D3D46">
        <w:rPr>
          <w:i/>
          <w:color w:val="000000" w:themeColor="text1"/>
        </w:rPr>
        <w:t>L</w:t>
      </w:r>
      <w:r w:rsidR="0053106E">
        <w:rPr>
          <w:i/>
          <w:color w:val="000000" w:themeColor="text1"/>
        </w:rPr>
        <w:t xml:space="preserve">istening </w:t>
      </w:r>
      <w:r w:rsidRPr="006D3D46">
        <w:rPr>
          <w:i/>
          <w:color w:val="000000" w:themeColor="text1"/>
        </w:rPr>
        <w:t>P</w:t>
      </w:r>
      <w:r w:rsidR="0053106E">
        <w:rPr>
          <w:i/>
          <w:color w:val="000000" w:themeColor="text1"/>
        </w:rPr>
        <w:t>ost</w:t>
      </w:r>
      <w:r w:rsidRPr="006D3D46">
        <w:rPr>
          <w:i/>
          <w:color w:val="000000" w:themeColor="text1"/>
        </w:rPr>
        <w:t>)</w:t>
      </w:r>
    </w:p>
    <w:p w14:paraId="6182706B" w14:textId="77777777" w:rsidR="00691C53" w:rsidRDefault="00691C53" w:rsidP="00691C53">
      <w:pPr>
        <w:rPr>
          <w:color w:val="000000" w:themeColor="text1"/>
        </w:rPr>
      </w:pPr>
    </w:p>
    <w:p w14:paraId="5BDC0DF1" w14:textId="77777777" w:rsidR="006D3D46" w:rsidRDefault="00691C53" w:rsidP="00691C53">
      <w:pPr>
        <w:rPr>
          <w:color w:val="000000" w:themeColor="text1"/>
        </w:rPr>
      </w:pPr>
      <w:r w:rsidRPr="00691C53">
        <w:rPr>
          <w:color w:val="000000" w:themeColor="text1"/>
        </w:rPr>
        <w:t xml:space="preserve">I was asked by Matt Flagler at CFD/EMA if I could help at the funeral of the Clermont Deputy Sheriff who was killed in action at recent standoff.   I got up at 6am and went out for briefing in C400 and did staging and “situational awareness”. It was very cold but worth efforts. After staging hundreds of fire and police vehicles at Clermont HS for processional I was sent to help staging at Cemetery Entrance and shadow Pierce Twp Police Chief. </w:t>
      </w:r>
    </w:p>
    <w:p w14:paraId="08480581" w14:textId="77777777" w:rsidR="006D3D46" w:rsidRDefault="006D3D46" w:rsidP="00691C53">
      <w:pPr>
        <w:rPr>
          <w:color w:val="000000" w:themeColor="text1"/>
        </w:rPr>
      </w:pPr>
    </w:p>
    <w:p w14:paraId="1F6BA1CC" w14:textId="77777777" w:rsidR="006D3D46" w:rsidRDefault="006D3D46" w:rsidP="00691C53">
      <w:pPr>
        <w:rPr>
          <w:color w:val="000000" w:themeColor="text1"/>
        </w:rPr>
      </w:pPr>
      <w:r>
        <w:rPr>
          <w:color w:val="000000" w:themeColor="text1"/>
        </w:rPr>
        <w:t xml:space="preserve">It was a deeply </w:t>
      </w:r>
      <w:r w:rsidR="00691C53" w:rsidRPr="00691C53">
        <w:rPr>
          <w:color w:val="000000" w:themeColor="text1"/>
        </w:rPr>
        <w:t xml:space="preserve">moving event as I was helping with traffic and directing hundreds of police over to cemetery </w:t>
      </w:r>
      <w:proofErr w:type="gramStart"/>
      <w:r w:rsidR="00691C53" w:rsidRPr="00691C53">
        <w:rPr>
          <w:color w:val="000000" w:themeColor="text1"/>
        </w:rPr>
        <w:t>and also</w:t>
      </w:r>
      <w:proofErr w:type="gramEnd"/>
      <w:r w:rsidR="00691C53" w:rsidRPr="00691C53">
        <w:rPr>
          <w:color w:val="000000" w:themeColor="text1"/>
        </w:rPr>
        <w:t xml:space="preserve"> protecting the caisson and horse area from any traffic while it staged before procession into cemetery. </w:t>
      </w:r>
    </w:p>
    <w:p w14:paraId="26388903" w14:textId="77777777" w:rsidR="006D3D46" w:rsidRDefault="006D3D46" w:rsidP="00691C53">
      <w:pPr>
        <w:rPr>
          <w:color w:val="000000" w:themeColor="text1"/>
        </w:rPr>
      </w:pPr>
    </w:p>
    <w:p w14:paraId="3CEF0969" w14:textId="5DEF27C9" w:rsidR="00691C53" w:rsidRDefault="00691C53" w:rsidP="00691C53">
      <w:pPr>
        <w:rPr>
          <w:color w:val="000000" w:themeColor="text1"/>
        </w:rPr>
      </w:pPr>
      <w:r w:rsidRPr="00691C53">
        <w:rPr>
          <w:color w:val="000000" w:themeColor="text1"/>
        </w:rPr>
        <w:t>C</w:t>
      </w:r>
      <w:r w:rsidR="006D3D46">
        <w:rPr>
          <w:color w:val="000000" w:themeColor="text1"/>
        </w:rPr>
        <w:t xml:space="preserve">hannel </w:t>
      </w:r>
      <w:r w:rsidRPr="00691C53">
        <w:rPr>
          <w:color w:val="000000" w:themeColor="text1"/>
        </w:rPr>
        <w:t xml:space="preserve">5 news shot of the caisson and hearse traffic where I was </w:t>
      </w:r>
      <w:r w:rsidR="006D3D46" w:rsidRPr="00691C53">
        <w:rPr>
          <w:color w:val="000000" w:themeColor="text1"/>
        </w:rPr>
        <w:t>staged,</w:t>
      </w:r>
      <w:r w:rsidRPr="00691C53">
        <w:rPr>
          <w:color w:val="000000" w:themeColor="text1"/>
        </w:rPr>
        <w:t xml:space="preserve"> and it was a solemn period for all who were there. The Sheriff</w:t>
      </w:r>
      <w:r w:rsidR="006D3D46">
        <w:rPr>
          <w:color w:val="000000" w:themeColor="text1"/>
        </w:rPr>
        <w:t>’s</w:t>
      </w:r>
      <w:r w:rsidRPr="00691C53">
        <w:rPr>
          <w:color w:val="000000" w:themeColor="text1"/>
        </w:rPr>
        <w:t xml:space="preserve"> helicopter then did a low flyover during graveside service.</w:t>
      </w:r>
    </w:p>
    <w:p w14:paraId="3AD62715" w14:textId="77777777" w:rsidR="00E03877" w:rsidRPr="00691C53" w:rsidRDefault="00E03877" w:rsidP="00691C53">
      <w:pPr>
        <w:rPr>
          <w:color w:val="000000" w:themeColor="text1"/>
        </w:rPr>
      </w:pPr>
    </w:p>
    <w:p w14:paraId="0836EE18" w14:textId="77777777" w:rsidR="00E03877" w:rsidRDefault="00691C53" w:rsidP="00691C53">
      <w:pPr>
        <w:rPr>
          <w:color w:val="000000" w:themeColor="text1"/>
        </w:rPr>
      </w:pPr>
      <w:r w:rsidRPr="00691C53">
        <w:rPr>
          <w:color w:val="000000" w:themeColor="text1"/>
        </w:rPr>
        <w:t xml:space="preserve">We all had command channel radios of C400 Comm Van to monitor event and give any needed </w:t>
      </w:r>
      <w:r w:rsidR="00E03877" w:rsidRPr="00691C53">
        <w:rPr>
          <w:color w:val="000000" w:themeColor="text1"/>
        </w:rPr>
        <w:t>reports,</w:t>
      </w:r>
      <w:r w:rsidRPr="00691C53">
        <w:rPr>
          <w:color w:val="000000" w:themeColor="text1"/>
        </w:rPr>
        <w:t xml:space="preserve"> but all went smooth. So glad I was asked to support this almost </w:t>
      </w:r>
      <w:r w:rsidR="00E03877" w:rsidRPr="00691C53">
        <w:rPr>
          <w:color w:val="000000" w:themeColor="text1"/>
        </w:rPr>
        <w:t>9-hour</w:t>
      </w:r>
      <w:r w:rsidRPr="00691C53">
        <w:rPr>
          <w:color w:val="000000" w:themeColor="text1"/>
        </w:rPr>
        <w:t xml:space="preserve"> event. It was a great mutual aid team with Butler, Clermont, UC Med, Cincinnati FD, and Hamilton C0 EMA, Ohio EMA and Hamilton Co Comm Center folks running staging and processional. </w:t>
      </w:r>
    </w:p>
    <w:p w14:paraId="70EA89A2" w14:textId="77777777" w:rsidR="00E03877" w:rsidRDefault="00E03877" w:rsidP="00691C53">
      <w:pPr>
        <w:rPr>
          <w:color w:val="000000" w:themeColor="text1"/>
        </w:rPr>
      </w:pPr>
    </w:p>
    <w:p w14:paraId="32A700B7" w14:textId="77777777" w:rsidR="00E03877" w:rsidRDefault="00691C53" w:rsidP="00691C53">
      <w:pPr>
        <w:rPr>
          <w:color w:val="000000" w:themeColor="text1"/>
        </w:rPr>
      </w:pPr>
      <w:r w:rsidRPr="00691C53">
        <w:rPr>
          <w:color w:val="000000" w:themeColor="text1"/>
        </w:rPr>
        <w:t>This type event was one that only folks with the 4 minimum ICS certs and some work on previous EMA events are invited</w:t>
      </w:r>
      <w:r w:rsidR="00E03877">
        <w:rPr>
          <w:color w:val="000000" w:themeColor="text1"/>
        </w:rPr>
        <w:t xml:space="preserve"> to help with</w:t>
      </w:r>
      <w:r w:rsidRPr="00691C53">
        <w:rPr>
          <w:color w:val="000000" w:themeColor="text1"/>
        </w:rPr>
        <w:t>. It was not a </w:t>
      </w:r>
      <w:r w:rsidR="00E03877">
        <w:rPr>
          <w:color w:val="000000" w:themeColor="text1"/>
        </w:rPr>
        <w:t>“</w:t>
      </w:r>
      <w:r w:rsidRPr="00691C53">
        <w:rPr>
          <w:color w:val="000000" w:themeColor="text1"/>
        </w:rPr>
        <w:t xml:space="preserve">ham radio event” but hams and ARES folks need to know it is about </w:t>
      </w:r>
      <w:r w:rsidR="00E03877">
        <w:rPr>
          <w:color w:val="000000" w:themeColor="text1"/>
        </w:rPr>
        <w:t>P</w:t>
      </w:r>
      <w:r w:rsidRPr="00691C53">
        <w:rPr>
          <w:color w:val="000000" w:themeColor="text1"/>
        </w:rPr>
        <w:t xml:space="preserve">ublic </w:t>
      </w:r>
      <w:r w:rsidR="00E03877">
        <w:rPr>
          <w:color w:val="000000" w:themeColor="text1"/>
        </w:rPr>
        <w:t>S</w:t>
      </w:r>
      <w:r w:rsidRPr="00691C53">
        <w:rPr>
          <w:color w:val="000000" w:themeColor="text1"/>
        </w:rPr>
        <w:t xml:space="preserve">ervice sometimes and not just radio. </w:t>
      </w:r>
    </w:p>
    <w:p w14:paraId="01046312" w14:textId="77777777" w:rsidR="00E03877" w:rsidRDefault="00E03877" w:rsidP="00691C53">
      <w:pPr>
        <w:rPr>
          <w:color w:val="000000" w:themeColor="text1"/>
        </w:rPr>
      </w:pPr>
    </w:p>
    <w:p w14:paraId="53CA27D3" w14:textId="77777777" w:rsidR="00E03877" w:rsidRDefault="00691C53" w:rsidP="00691C53">
      <w:pPr>
        <w:rPr>
          <w:color w:val="000000" w:themeColor="text1"/>
        </w:rPr>
      </w:pPr>
      <w:r w:rsidRPr="00691C53">
        <w:rPr>
          <w:color w:val="000000" w:themeColor="text1"/>
        </w:rPr>
        <w:t>Just like our Red Cross DST support during the flood last year</w:t>
      </w:r>
      <w:r w:rsidR="00E03877">
        <w:rPr>
          <w:color w:val="000000" w:themeColor="text1"/>
        </w:rPr>
        <w:t>,</w:t>
      </w:r>
      <w:r w:rsidRPr="00691C53">
        <w:rPr>
          <w:color w:val="000000" w:themeColor="text1"/>
        </w:rPr>
        <w:t xml:space="preserve"> it was sharing our knowledge and experience to support the event. </w:t>
      </w:r>
    </w:p>
    <w:p w14:paraId="393E408B" w14:textId="77777777" w:rsidR="00E03877" w:rsidRDefault="00E03877" w:rsidP="00691C53">
      <w:pPr>
        <w:rPr>
          <w:color w:val="000000" w:themeColor="text1"/>
        </w:rPr>
      </w:pPr>
    </w:p>
    <w:p w14:paraId="3948D6CA" w14:textId="67FCAFC6" w:rsidR="00691C53" w:rsidRPr="00691C53" w:rsidRDefault="00E03877" w:rsidP="00691C53">
      <w:pPr>
        <w:rPr>
          <w:color w:val="000000" w:themeColor="text1"/>
        </w:rPr>
      </w:pPr>
      <w:r>
        <w:rPr>
          <w:color w:val="000000" w:themeColor="text1"/>
        </w:rPr>
        <w:t xml:space="preserve">I </w:t>
      </w:r>
      <w:r w:rsidR="00691C53" w:rsidRPr="00691C53">
        <w:rPr>
          <w:color w:val="000000" w:themeColor="text1"/>
        </w:rPr>
        <w:t>wanted to share some thoughts on the amazing public, fire and police turn-out they had for this event as highly covered by the news and some thoughts on how hams</w:t>
      </w:r>
      <w:r>
        <w:rPr>
          <w:color w:val="000000" w:themeColor="text1"/>
        </w:rPr>
        <w:t>,</w:t>
      </w:r>
      <w:r w:rsidR="00691C53" w:rsidRPr="00691C53">
        <w:rPr>
          <w:color w:val="000000" w:themeColor="text1"/>
        </w:rPr>
        <w:t xml:space="preserve"> and ARES </w:t>
      </w:r>
      <w:proofErr w:type="gramStart"/>
      <w:r w:rsidR="00691C53" w:rsidRPr="00691C53">
        <w:rPr>
          <w:color w:val="000000" w:themeColor="text1"/>
        </w:rPr>
        <w:t xml:space="preserve">folks </w:t>
      </w:r>
      <w:r>
        <w:rPr>
          <w:color w:val="000000" w:themeColor="text1"/>
        </w:rPr>
        <w:t xml:space="preserve">in particular, </w:t>
      </w:r>
      <w:r w:rsidR="00691C53" w:rsidRPr="00691C53">
        <w:rPr>
          <w:color w:val="000000" w:themeColor="text1"/>
        </w:rPr>
        <w:t>can</w:t>
      </w:r>
      <w:proofErr w:type="gramEnd"/>
      <w:r w:rsidR="00691C53" w:rsidRPr="00691C53">
        <w:rPr>
          <w:color w:val="000000" w:themeColor="text1"/>
        </w:rPr>
        <w:t xml:space="preserve"> support such events with a little ICS work and willingness to do rewarding </w:t>
      </w:r>
      <w:r w:rsidR="00B24256">
        <w:rPr>
          <w:color w:val="000000" w:themeColor="text1"/>
        </w:rPr>
        <w:t xml:space="preserve">service for your community. You see, it’s </w:t>
      </w:r>
      <w:r w:rsidR="00691C53" w:rsidRPr="00691C53">
        <w:rPr>
          <w:color w:val="000000" w:themeColor="text1"/>
        </w:rPr>
        <w:t xml:space="preserve">not </w:t>
      </w:r>
      <w:r w:rsidR="00B24256">
        <w:rPr>
          <w:color w:val="000000" w:themeColor="text1"/>
        </w:rPr>
        <w:t xml:space="preserve">always </w:t>
      </w:r>
      <w:r w:rsidR="00691C53" w:rsidRPr="00691C53">
        <w:rPr>
          <w:color w:val="000000" w:themeColor="text1"/>
        </w:rPr>
        <w:t>just talking on a radio</w:t>
      </w:r>
      <w:r w:rsidR="00B24256">
        <w:rPr>
          <w:color w:val="000000" w:themeColor="text1"/>
        </w:rPr>
        <w:t>, sometimes there so much more to it than that</w:t>
      </w:r>
      <w:r w:rsidR="00691C53" w:rsidRPr="00691C53">
        <w:rPr>
          <w:color w:val="000000" w:themeColor="text1"/>
        </w:rPr>
        <w:t>.</w:t>
      </w:r>
    </w:p>
    <w:p w14:paraId="3A64CE76" w14:textId="77777777" w:rsidR="00691C53" w:rsidRPr="00691C53" w:rsidRDefault="00691C53" w:rsidP="00691C53">
      <w:pPr>
        <w:rPr>
          <w:color w:val="000000" w:themeColor="text1"/>
        </w:rPr>
      </w:pPr>
    </w:p>
    <w:bookmarkEnd w:id="16"/>
    <w:bookmarkEnd w:id="17"/>
    <w:bookmarkEnd w:id="18"/>
    <w:bookmarkEnd w:id="19"/>
    <w:p w14:paraId="7E684FF4" w14:textId="1122273A" w:rsidR="008E4E39" w:rsidRDefault="00636D6E" w:rsidP="00E6020E">
      <w:pPr>
        <w:rPr>
          <w:b/>
          <w:i/>
          <w:sz w:val="28"/>
          <w:szCs w:val="28"/>
        </w:rPr>
      </w:pPr>
      <w:r>
        <w:pict w14:anchorId="1B8324A9">
          <v:rect id="_x0000_i1048" style="width:0;height:1.5pt" o:hralign="center" o:hrstd="t" o:hr="t" fillcolor="#a0a0a0" stroked="f"/>
        </w:pict>
      </w:r>
    </w:p>
    <w:p w14:paraId="275D43E2" w14:textId="7DBAB2BF" w:rsidR="008E4E39" w:rsidRPr="008E4E39" w:rsidRDefault="008E4E39" w:rsidP="00E6020E">
      <w:pPr>
        <w:rPr>
          <w:b/>
          <w:i/>
          <w:sz w:val="28"/>
          <w:szCs w:val="28"/>
        </w:rPr>
      </w:pPr>
      <w:r w:rsidRPr="008E4E39">
        <w:rPr>
          <w:b/>
          <w:i/>
          <w:sz w:val="28"/>
          <w:szCs w:val="28"/>
        </w:rPr>
        <w:t xml:space="preserve">Thoughts </w:t>
      </w:r>
      <w:proofErr w:type="gramStart"/>
      <w:r w:rsidRPr="008E4E39">
        <w:rPr>
          <w:b/>
          <w:i/>
          <w:sz w:val="28"/>
          <w:szCs w:val="28"/>
        </w:rPr>
        <w:t>To</w:t>
      </w:r>
      <w:proofErr w:type="gramEnd"/>
      <w:r w:rsidRPr="008E4E39">
        <w:rPr>
          <w:b/>
          <w:i/>
          <w:sz w:val="28"/>
          <w:szCs w:val="28"/>
        </w:rPr>
        <w:t xml:space="preserve"> Chew On</w:t>
      </w:r>
    </w:p>
    <w:p w14:paraId="281B5B36" w14:textId="77777777" w:rsidR="008E4E39" w:rsidRDefault="008E4E39" w:rsidP="00E6020E"/>
    <w:p w14:paraId="516BDB39" w14:textId="77777777" w:rsidR="008E4E39" w:rsidRPr="008E4E39" w:rsidRDefault="008E4E39" w:rsidP="008E4E39">
      <w:r w:rsidRPr="008E4E39">
        <w:t>A draft FCC broadband report shows that the number of Americans lacking access to a fixed broadband connection has dropped by over 25%, from 26.1 million Americans at the end of 2016 to 19.4 million at the end of 2017.  Meanwhile, the number of Americans with access to 250 Mbps/50 Mbps fixed broadband increased by over 45% to 205.2 million, &amp; the number of rural Americans with access to such service more than doubled.</w:t>
      </w:r>
    </w:p>
    <w:p w14:paraId="31C60BC0" w14:textId="29C335E4" w:rsidR="008E4E39" w:rsidRDefault="008E4E39" w:rsidP="008E4E39"/>
    <w:p w14:paraId="40F738EE" w14:textId="7A00E8E2" w:rsidR="00E33F6B" w:rsidRDefault="00192CAF" w:rsidP="00E33F6B">
      <w:pPr>
        <w:jc w:val="center"/>
      </w:pPr>
      <w:r>
        <w:t>#########</w:t>
      </w:r>
    </w:p>
    <w:p w14:paraId="353E234F" w14:textId="3822767A" w:rsidR="00264EC3" w:rsidRPr="00E6020E" w:rsidRDefault="00636D6E" w:rsidP="00264EC3">
      <w:pPr>
        <w:rPr>
          <w:color w:val="0563C1" w:themeColor="hyperlink"/>
          <w:sz w:val="20"/>
          <w:szCs w:val="20"/>
          <w:u w:val="single"/>
        </w:rPr>
      </w:pPr>
      <w:hyperlink w:anchor="TOP" w:history="1">
        <w:r w:rsidR="00264EC3" w:rsidRPr="00E6020E">
          <w:rPr>
            <w:color w:val="0563C1" w:themeColor="hyperlink"/>
            <w:sz w:val="20"/>
            <w:szCs w:val="20"/>
            <w:u w:val="single"/>
          </w:rPr>
          <w:t>TOP^</w:t>
        </w:r>
      </w:hyperlink>
    </w:p>
    <w:p w14:paraId="14F57DEF" w14:textId="1E9DAC65" w:rsidR="00192CAF" w:rsidRPr="00192CAF" w:rsidRDefault="00192CAF" w:rsidP="00192CAF">
      <w:pPr>
        <w:rPr>
          <w:b/>
          <w:i/>
          <w:sz w:val="28"/>
          <w:szCs w:val="28"/>
        </w:rPr>
      </w:pPr>
      <w:r w:rsidRPr="00192CAF">
        <w:rPr>
          <w:b/>
          <w:i/>
          <w:sz w:val="28"/>
          <w:szCs w:val="28"/>
        </w:rPr>
        <w:lastRenderedPageBreak/>
        <w:t>2018 ARRL International Grid Chase Certificates</w:t>
      </w:r>
    </w:p>
    <w:p w14:paraId="39C06BA2" w14:textId="77777777" w:rsidR="009416F0" w:rsidRDefault="009416F0" w:rsidP="00192CAF"/>
    <w:p w14:paraId="62D8A15C" w14:textId="72E79808" w:rsidR="00192CAF" w:rsidRDefault="00192CAF" w:rsidP="00192CAF">
      <w:r>
        <w:t xml:space="preserve">Just in case you want a certificate for the 2018 ARRL Grid Chase, go to:  </w:t>
      </w:r>
      <w:hyperlink r:id="rId108" w:history="1">
        <w:r w:rsidRPr="00B74400">
          <w:rPr>
            <w:rStyle w:val="Hyperlink"/>
          </w:rPr>
          <w:t>https://igc.arrl.org/certificates.php</w:t>
        </w:r>
      </w:hyperlink>
      <w:r>
        <w:t xml:space="preserve"> </w:t>
      </w:r>
    </w:p>
    <w:p w14:paraId="1001D2FD" w14:textId="3107FFD0" w:rsidR="00355988" w:rsidRDefault="00355988" w:rsidP="00192CAF"/>
    <w:p w14:paraId="3CD18604" w14:textId="5D1D0F89" w:rsidR="002D41CE" w:rsidRDefault="00355988" w:rsidP="00192CAF">
      <w:r>
        <w:t xml:space="preserve">Fill in the box with your call sign and what band and mode and hit search. </w:t>
      </w:r>
      <w:r w:rsidR="002D41CE">
        <w:t>I</w:t>
      </w:r>
      <w:r>
        <w:t xml:space="preserve">t will </w:t>
      </w:r>
      <w:r w:rsidR="002D41CE">
        <w:t xml:space="preserve">search all the records and pop up with what you are qualified to get a certificate for. Then you </w:t>
      </w:r>
      <w:proofErr w:type="gramStart"/>
      <w:r w:rsidR="002D41CE">
        <w:t>are able to</w:t>
      </w:r>
      <w:proofErr w:type="gramEnd"/>
      <w:r w:rsidR="002D41CE">
        <w:t xml:space="preserve"> select it and download a very nice printable certificate that is suitable for framing and hanging on the wall with all of your other awards. </w:t>
      </w:r>
    </w:p>
    <w:p w14:paraId="381B3B94" w14:textId="564D4415" w:rsidR="009416F0" w:rsidRDefault="009416F0" w:rsidP="00192CAF"/>
    <w:p w14:paraId="6D39C6DF" w14:textId="5D2343F1" w:rsidR="00DD6127" w:rsidRDefault="00DD6127" w:rsidP="00DD6127">
      <w:pPr>
        <w:jc w:val="center"/>
      </w:pPr>
      <w:r>
        <w:t>#########</w:t>
      </w:r>
    </w:p>
    <w:p w14:paraId="2CF25549" w14:textId="0FFDF04A" w:rsidR="00DD6127" w:rsidRDefault="00DD6127" w:rsidP="00DD6127">
      <w:pPr>
        <w:jc w:val="center"/>
      </w:pPr>
    </w:p>
    <w:p w14:paraId="7F47490C" w14:textId="77777777" w:rsidR="00DD6127" w:rsidRPr="00DD6127" w:rsidRDefault="00DD6127" w:rsidP="00DD6127">
      <w:pPr>
        <w:rPr>
          <w:i/>
          <w:sz w:val="28"/>
          <w:szCs w:val="28"/>
        </w:rPr>
      </w:pPr>
      <w:r w:rsidRPr="00DD6127">
        <w:rPr>
          <w:b/>
          <w:bCs/>
          <w:i/>
          <w:sz w:val="28"/>
          <w:szCs w:val="28"/>
        </w:rPr>
        <w:t>Pulse Electronics Acquired by Taiwanese Firm</w:t>
      </w:r>
    </w:p>
    <w:p w14:paraId="6CCA5934" w14:textId="0492E0D8" w:rsidR="00DD6127" w:rsidRPr="00DD6127" w:rsidRDefault="00DD6127" w:rsidP="00DD6127">
      <w:pPr>
        <w:rPr>
          <w:i/>
        </w:rPr>
      </w:pPr>
      <w:r w:rsidRPr="00DD6127">
        <w:rPr>
          <w:bCs/>
          <w:i/>
        </w:rPr>
        <w:t xml:space="preserve">(from Radio Resource &amp; Greg WD9FTZ) </w:t>
      </w:r>
    </w:p>
    <w:p w14:paraId="29CD05DF" w14:textId="77777777" w:rsidR="00DD6127" w:rsidRPr="00DD6127" w:rsidRDefault="00DD6127" w:rsidP="00DD6127">
      <w:r w:rsidRPr="00DD6127">
        <w:t> </w:t>
      </w:r>
    </w:p>
    <w:p w14:paraId="3966F7BB" w14:textId="4047190C" w:rsidR="00DD6127" w:rsidRPr="00DD6127" w:rsidRDefault="00DD6127" w:rsidP="00DD6127">
      <w:r w:rsidRPr="00DD6127">
        <w:t>Yageo, a company listed on the Taiwan Stock Exchange, announced the acquisition of 100 percent of shares in</w:t>
      </w:r>
      <w:r w:rsidRPr="00DD6127">
        <w:rPr>
          <w:noProof/>
        </w:rPr>
        <w:drawing>
          <wp:anchor distT="0" distB="0" distL="114300" distR="114300" simplePos="0" relativeHeight="252896256" behindDoc="1" locked="0" layoutInCell="1" allowOverlap="1" wp14:anchorId="0298C219" wp14:editId="60EA966D">
            <wp:simplePos x="0" y="0"/>
            <wp:positionH relativeFrom="column">
              <wp:posOffset>0</wp:posOffset>
            </wp:positionH>
            <wp:positionV relativeFrom="paragraph">
              <wp:posOffset>171450</wp:posOffset>
            </wp:positionV>
            <wp:extent cx="2037715" cy="751840"/>
            <wp:effectExtent l="0" t="0" r="635" b="0"/>
            <wp:wrapTight wrapText="bothSides">
              <wp:wrapPolygon edited="0">
                <wp:start x="0" y="0"/>
                <wp:lineTo x="0" y="20797"/>
                <wp:lineTo x="21405" y="20797"/>
                <wp:lineTo x="214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2037715" cy="751840"/>
                    </a:xfrm>
                    <a:prstGeom prst="rect">
                      <a:avLst/>
                    </a:prstGeom>
                  </pic:spPr>
                </pic:pic>
              </a:graphicData>
            </a:graphic>
            <wp14:sizeRelH relativeFrom="page">
              <wp14:pctWidth>0</wp14:pctWidth>
            </wp14:sizeRelH>
            <wp14:sizeRelV relativeFrom="page">
              <wp14:pctHeight>0</wp14:pctHeight>
            </wp14:sizeRelV>
          </wp:anchor>
        </w:drawing>
      </w:r>
      <w:r w:rsidRPr="00DD6127">
        <w:t xml:space="preserve"> Pulse Electronics in May, and the acquisition was completed in December.</w:t>
      </w:r>
    </w:p>
    <w:p w14:paraId="3E3A91DB" w14:textId="77777777" w:rsidR="00DD6127" w:rsidRPr="00DD6127" w:rsidRDefault="00DD6127" w:rsidP="00DD6127">
      <w:r w:rsidRPr="00DD6127">
        <w:t> </w:t>
      </w:r>
    </w:p>
    <w:p w14:paraId="67FA5EFD" w14:textId="77777777" w:rsidR="00DD6127" w:rsidRPr="00DD6127" w:rsidRDefault="00DD6127" w:rsidP="00DD6127">
      <w:r w:rsidRPr="00DD6127">
        <w:t xml:space="preserve">Pulse Electronics and its subsidiaries including </w:t>
      </w:r>
      <w:r w:rsidRPr="00DD6127">
        <w:rPr>
          <w:u w:val="single"/>
        </w:rPr>
        <w:t>Larsen Antennas</w:t>
      </w:r>
      <w:r w:rsidRPr="00DD6127">
        <w:t>, formally became a part of Yageo. The contracts, services and resources available to Pulse customers or suppliers will not be affected by the acquisition, a Pulse statement said.</w:t>
      </w:r>
    </w:p>
    <w:p w14:paraId="0B1B0759" w14:textId="77777777" w:rsidR="00DD6127" w:rsidRPr="00DD6127" w:rsidRDefault="00DD6127" w:rsidP="00DD6127">
      <w:r w:rsidRPr="00DD6127">
        <w:t> </w:t>
      </w:r>
    </w:p>
    <w:p w14:paraId="26F5A957" w14:textId="77777777" w:rsidR="00DD6127" w:rsidRPr="00DD6127" w:rsidRDefault="00DD6127" w:rsidP="00DD6127">
      <w:r w:rsidRPr="00DD6127">
        <w:t>Yageo is a global service provider of passive components with production facilities and sales offices in Asia, Europe and the Americas. Yageo offers a completed product portfolio of resistors, capacitors, and wireless and circuit protection components to meet diversified requirements of customers in the automotive, industrial, telecommunications, power and energy industries.</w:t>
      </w:r>
    </w:p>
    <w:p w14:paraId="396E3770" w14:textId="77777777" w:rsidR="00DD6127" w:rsidRPr="00DD6127" w:rsidRDefault="00DD6127" w:rsidP="00DD6127">
      <w:r w:rsidRPr="00DD6127">
        <w:t> </w:t>
      </w:r>
    </w:p>
    <w:p w14:paraId="54518C71" w14:textId="77777777" w:rsidR="00DD6127" w:rsidRPr="00DD6127" w:rsidRDefault="00DD6127" w:rsidP="00DD6127">
      <w:r w:rsidRPr="00DD6127">
        <w:t>With Yageo's strong customer relationships and established presence in greater China, Pulse can extend its sales coverage and strengthen customer services, the firm said. As a part of a larger organization, Pulse expects its customers and vendors to benefit from enlarged scale and strengthened capabilities.</w:t>
      </w:r>
    </w:p>
    <w:p w14:paraId="1BF8030E" w14:textId="06D7A5AA" w:rsidR="00DD6127" w:rsidRDefault="00DD6127" w:rsidP="00DD6127"/>
    <w:p w14:paraId="2D399C3A" w14:textId="0C0CECC1" w:rsidR="004E46F2" w:rsidRDefault="00636D6E" w:rsidP="004E46F2">
      <w:pPr>
        <w:rPr>
          <w:b/>
          <w:bCs/>
          <w:i/>
          <w:color w:val="000000" w:themeColor="text1"/>
          <w:sz w:val="28"/>
          <w:szCs w:val="28"/>
        </w:rPr>
      </w:pPr>
      <w:r>
        <w:pict w14:anchorId="3A91F265">
          <v:rect id="_x0000_i1049" style="width:0;height:1.5pt" o:hralign="center" o:hrstd="t" o:hr="t" fillcolor="#a0a0a0" stroked="f"/>
        </w:pict>
      </w:r>
    </w:p>
    <w:p w14:paraId="44CBF0F0" w14:textId="6FD082DF" w:rsidR="004E46F2" w:rsidRDefault="004E46F2" w:rsidP="004E46F2">
      <w:pPr>
        <w:rPr>
          <w:b/>
          <w:bCs/>
          <w:i/>
          <w:color w:val="000000" w:themeColor="text1"/>
          <w:sz w:val="28"/>
          <w:szCs w:val="28"/>
        </w:rPr>
      </w:pPr>
      <w:r w:rsidRPr="004E46F2">
        <w:rPr>
          <w:b/>
          <w:bCs/>
          <w:i/>
          <w:color w:val="000000" w:themeColor="text1"/>
          <w:sz w:val="28"/>
          <w:szCs w:val="28"/>
        </w:rPr>
        <w:t xml:space="preserve">Why does a frequency other than 60hz negatively impact AC motors? </w:t>
      </w:r>
    </w:p>
    <w:p w14:paraId="5CB25726" w14:textId="77777777" w:rsidR="004E46F2" w:rsidRDefault="004E46F2" w:rsidP="004E46F2">
      <w:pPr>
        <w:rPr>
          <w:b/>
          <w:bCs/>
          <w:i/>
          <w:color w:val="000000" w:themeColor="text1"/>
          <w:sz w:val="28"/>
          <w:szCs w:val="28"/>
        </w:rPr>
      </w:pPr>
    </w:p>
    <w:p w14:paraId="5728294B" w14:textId="6D57FB7A" w:rsidR="004E46F2" w:rsidRPr="004E46F2" w:rsidRDefault="004E46F2" w:rsidP="004E46F2">
      <w:pPr>
        <w:rPr>
          <w:color w:val="000000" w:themeColor="text1"/>
        </w:rPr>
      </w:pPr>
      <w:r w:rsidRPr="004E46F2">
        <w:rPr>
          <w:bCs/>
          <w:color w:val="000000" w:themeColor="text1"/>
        </w:rPr>
        <w:t>Shouldn't</w:t>
      </w:r>
      <w:r>
        <w:rPr>
          <w:bCs/>
          <w:color w:val="000000" w:themeColor="text1"/>
        </w:rPr>
        <w:t xml:space="preserve"> motors</w:t>
      </w:r>
      <w:r w:rsidRPr="004E46F2">
        <w:rPr>
          <w:bCs/>
          <w:color w:val="000000" w:themeColor="text1"/>
        </w:rPr>
        <w:t xml:space="preserve"> run equally well on any frequency? They don't "recognize" time, they only convert fluctuating magnetic fields around a rotor to motion.</w:t>
      </w:r>
      <w:r>
        <w:rPr>
          <w:bCs/>
          <w:color w:val="000000" w:themeColor="text1"/>
        </w:rPr>
        <w:t xml:space="preserve"> So why does frequency impact how a motor works?</w:t>
      </w:r>
    </w:p>
    <w:p w14:paraId="3BDDBE91" w14:textId="0C44C8EC" w:rsidR="004E46F2" w:rsidRPr="004E46F2" w:rsidRDefault="004E46F2" w:rsidP="004E46F2"/>
    <w:p w14:paraId="44E48B61" w14:textId="45DCB983" w:rsidR="004E46F2" w:rsidRPr="004E46F2" w:rsidRDefault="005C7DD3" w:rsidP="004E46F2">
      <w:r w:rsidRPr="005C7DD3">
        <w:rPr>
          <w:noProof/>
        </w:rPr>
        <w:drawing>
          <wp:anchor distT="0" distB="0" distL="114300" distR="114300" simplePos="0" relativeHeight="252897280" behindDoc="1" locked="0" layoutInCell="1" allowOverlap="1" wp14:anchorId="32FB2FA0" wp14:editId="3FC59DC6">
            <wp:simplePos x="0" y="0"/>
            <wp:positionH relativeFrom="margin">
              <wp:align>right</wp:align>
            </wp:positionH>
            <wp:positionV relativeFrom="paragraph">
              <wp:posOffset>45085</wp:posOffset>
            </wp:positionV>
            <wp:extent cx="1457325" cy="1199515"/>
            <wp:effectExtent l="0" t="0" r="9525" b="635"/>
            <wp:wrapTight wrapText="bothSides">
              <wp:wrapPolygon edited="0">
                <wp:start x="0" y="0"/>
                <wp:lineTo x="0" y="21268"/>
                <wp:lineTo x="21459" y="21268"/>
                <wp:lineTo x="214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flipH="1">
                      <a:off x="0" y="0"/>
                      <a:ext cx="1457325" cy="1199515"/>
                    </a:xfrm>
                    <a:prstGeom prst="rect">
                      <a:avLst/>
                    </a:prstGeom>
                  </pic:spPr>
                </pic:pic>
              </a:graphicData>
            </a:graphic>
            <wp14:sizeRelH relativeFrom="page">
              <wp14:pctWidth>0</wp14:pctWidth>
            </wp14:sizeRelH>
            <wp14:sizeRelV relativeFrom="page">
              <wp14:pctHeight>0</wp14:pctHeight>
            </wp14:sizeRelV>
          </wp:anchor>
        </w:drawing>
      </w:r>
      <w:r w:rsidR="004E46F2" w:rsidRPr="004E46F2">
        <w:t>AC motors are designed to run using the labeled frequency. Increasing the frequency will speed the motor up, which is ok to a point. Past that point, the magnetics in the motor won’t respond fast enough to keep all the phases of things where they should be, and the motor will fail to run.</w:t>
      </w:r>
    </w:p>
    <w:p w14:paraId="2D23E658" w14:textId="77777777" w:rsidR="004E46F2" w:rsidRDefault="004E46F2" w:rsidP="004E46F2"/>
    <w:p w14:paraId="0EC3E5C1" w14:textId="635774AC" w:rsidR="004E46F2" w:rsidRPr="004E46F2" w:rsidRDefault="004E46F2" w:rsidP="004E46F2">
      <w:r w:rsidRPr="004E46F2">
        <w:t>Decreasing the frequency will slow the motor down. That’s ok as well, to a point.</w:t>
      </w:r>
    </w:p>
    <w:p w14:paraId="58A7C367" w14:textId="77777777" w:rsidR="004E46F2" w:rsidRDefault="004E46F2" w:rsidP="004E46F2"/>
    <w:p w14:paraId="0C51C49B" w14:textId="55487B1C" w:rsidR="004E46F2" w:rsidRPr="004E46F2" w:rsidRDefault="004E46F2" w:rsidP="004E46F2">
      <w:r w:rsidRPr="004E46F2">
        <w:t>The extreme of this end of things is reaching DC (0 Hz). The motor won’t run at DC. But it will draw current, and quite a bit of it. That will heat the motor with it not running. Normal air motion inside the motor will change to just what convection currents will cause, and, in the tight spaces involved, that will be almost no motion. Depending on a few things about the mechanical design of the motor and its case, the motor will very likely overheat.</w:t>
      </w:r>
    </w:p>
    <w:p w14:paraId="0497D5FE" w14:textId="77777777" w:rsidR="00264EC3" w:rsidRDefault="00264EC3" w:rsidP="00264EC3">
      <w:pPr>
        <w:rPr>
          <w:color w:val="0563C1" w:themeColor="hyperlink"/>
          <w:sz w:val="20"/>
          <w:szCs w:val="20"/>
          <w:u w:val="single"/>
        </w:rPr>
      </w:pPr>
    </w:p>
    <w:p w14:paraId="335017C8" w14:textId="094A5B28" w:rsidR="00264EC3" w:rsidRPr="00E6020E" w:rsidRDefault="00636D6E" w:rsidP="00264EC3">
      <w:pPr>
        <w:rPr>
          <w:color w:val="0563C1" w:themeColor="hyperlink"/>
          <w:sz w:val="20"/>
          <w:szCs w:val="20"/>
          <w:u w:val="single"/>
        </w:rPr>
      </w:pPr>
      <w:hyperlink w:anchor="TOP" w:history="1">
        <w:r w:rsidR="00264EC3" w:rsidRPr="00E6020E">
          <w:rPr>
            <w:color w:val="0563C1" w:themeColor="hyperlink"/>
            <w:sz w:val="20"/>
            <w:szCs w:val="20"/>
            <w:u w:val="single"/>
          </w:rPr>
          <w:t>TOP^</w:t>
        </w:r>
      </w:hyperlink>
    </w:p>
    <w:p w14:paraId="37F01738" w14:textId="37002547" w:rsidR="004E46F2" w:rsidRPr="004E46F2" w:rsidRDefault="004E46F2" w:rsidP="004E46F2">
      <w:r w:rsidRPr="004E46F2">
        <w:lastRenderedPageBreak/>
        <w:t>Variable speed motor drives work by driving a motor at different frequencies. Users of these are warned that driving the motor too slowly can destroy the motor. In addition to failure of enough air to naturally circulate inside the motor to cool it adequately, many motors have a build-in fan, usually at the end of the rotor opposite the business end. Motors run at much lower frequencies than design draw more current than when run normally, generating more heat. The fan turns much more slowly, moving less air, so that heat isn’t moved out of the motor.</w:t>
      </w:r>
    </w:p>
    <w:p w14:paraId="0DC06A7A" w14:textId="77777777" w:rsidR="004E46F2" w:rsidRDefault="004E46F2" w:rsidP="004E46F2"/>
    <w:p w14:paraId="10B79FEE" w14:textId="35C4190A" w:rsidR="004E46F2" w:rsidRPr="004E46F2" w:rsidRDefault="004E46F2" w:rsidP="004E46F2">
      <w:r w:rsidRPr="004E46F2">
        <w:t>So, there’s usually a reasonable frequency range allowed. Some motors that are designed for very specific uses may be optimized at their design frequency, with little room for error.</w:t>
      </w:r>
    </w:p>
    <w:p w14:paraId="19FB291A" w14:textId="536482B7" w:rsidR="004E46F2" w:rsidRDefault="004E46F2" w:rsidP="00DD6127"/>
    <w:p w14:paraId="32939BBB" w14:textId="2B97B386" w:rsidR="00E6020E" w:rsidRDefault="00636D6E" w:rsidP="00E6020E">
      <w:pPr>
        <w:rPr>
          <w:b/>
          <w:i/>
          <w:sz w:val="28"/>
          <w:szCs w:val="28"/>
        </w:rPr>
      </w:pPr>
      <w:r>
        <w:pict w14:anchorId="5655BF2A">
          <v:rect id="_x0000_i1050" style="width:0;height:1.5pt" o:hralign="center" o:hrstd="t" o:hr="t" fillcolor="#a0a0a0" stroked="f"/>
        </w:pict>
      </w:r>
    </w:p>
    <w:p w14:paraId="63CA16DE" w14:textId="77777777" w:rsidR="00E6020E" w:rsidRPr="00FF4A11" w:rsidRDefault="00E6020E" w:rsidP="00E6020E">
      <w:pPr>
        <w:rPr>
          <w:b/>
          <w:i/>
        </w:rPr>
      </w:pPr>
      <w:bookmarkStart w:id="37" w:name="final"/>
      <w:bookmarkEnd w:id="37"/>
      <w:proofErr w:type="gramStart"/>
      <w:r w:rsidRPr="00FF4A11">
        <w:rPr>
          <w:b/>
          <w:i/>
          <w:sz w:val="28"/>
          <w:szCs w:val="28"/>
        </w:rPr>
        <w:t>Final..</w:t>
      </w:r>
      <w:proofErr w:type="gramEnd"/>
      <w:r w:rsidRPr="00FF4A11">
        <w:rPr>
          <w:b/>
          <w:i/>
          <w:sz w:val="28"/>
          <w:szCs w:val="28"/>
        </w:rPr>
        <w:t xml:space="preserve">  </w:t>
      </w:r>
      <w:proofErr w:type="gramStart"/>
      <w:r w:rsidRPr="00FF4A11">
        <w:rPr>
          <w:b/>
          <w:i/>
          <w:sz w:val="28"/>
          <w:szCs w:val="28"/>
        </w:rPr>
        <w:t>Final..</w:t>
      </w:r>
      <w:proofErr w:type="gramEnd"/>
      <w:r w:rsidRPr="00FF4A11">
        <w:rPr>
          <w:b/>
          <w:i/>
          <w:sz w:val="28"/>
          <w:szCs w:val="28"/>
        </w:rPr>
        <w:t xml:space="preserve">    </w:t>
      </w:r>
    </w:p>
    <w:p w14:paraId="5ADC3CDB" w14:textId="77777777" w:rsidR="00E6020E" w:rsidRPr="00FF4A11" w:rsidRDefault="00E6020E" w:rsidP="00E6020E">
      <w:pPr>
        <w:rPr>
          <w:b/>
          <w:i/>
        </w:rPr>
      </w:pPr>
      <w:r w:rsidRPr="00FF4A11">
        <w:rPr>
          <w:noProof/>
          <w:sz w:val="32"/>
          <w:szCs w:val="32"/>
        </w:rPr>
        <w:drawing>
          <wp:anchor distT="0" distB="0" distL="114300" distR="114300" simplePos="0" relativeHeight="252877824" behindDoc="1" locked="0" layoutInCell="1" allowOverlap="1" wp14:anchorId="2D973E3D" wp14:editId="1E3B7B6C">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1">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178136" w14:textId="77777777" w:rsidR="00E6020E" w:rsidRPr="00FF4A11" w:rsidRDefault="00E6020E" w:rsidP="00E6020E">
      <w:r w:rsidRPr="00FF4A11">
        <w:t xml:space="preserve">Hey Gang...  </w:t>
      </w:r>
    </w:p>
    <w:p w14:paraId="76C4E4C8" w14:textId="6C48F40C" w:rsidR="00E6020E" w:rsidRPr="00FF4A11" w:rsidRDefault="00E6020E" w:rsidP="00E6020E"/>
    <w:p w14:paraId="78FF8785" w14:textId="5AF65CC5" w:rsidR="000C06B1" w:rsidRDefault="00E6020E" w:rsidP="00E6020E">
      <w:r w:rsidRPr="00FF4A11">
        <w:t>I had a blast this past week visiting with many of you at your meetings</w:t>
      </w:r>
      <w:r w:rsidR="00481324">
        <w:t xml:space="preserve"> and hamfests. </w:t>
      </w:r>
      <w:r w:rsidR="00A35AFE">
        <w:rPr>
          <w:noProof/>
        </w:rPr>
        <w:drawing>
          <wp:anchor distT="0" distB="0" distL="114300" distR="114300" simplePos="0" relativeHeight="252890112" behindDoc="1" locked="0" layoutInCell="1" allowOverlap="1" wp14:anchorId="5FF701FD" wp14:editId="5CDBA566">
            <wp:simplePos x="0" y="0"/>
            <wp:positionH relativeFrom="margin">
              <wp:posOffset>2908935</wp:posOffset>
            </wp:positionH>
            <wp:positionV relativeFrom="paragraph">
              <wp:posOffset>1188085</wp:posOffset>
            </wp:positionV>
            <wp:extent cx="3941445" cy="2219325"/>
            <wp:effectExtent l="0" t="0" r="1905" b="9525"/>
            <wp:wrapTight wrapText="bothSides">
              <wp:wrapPolygon edited="0">
                <wp:start x="0" y="0"/>
                <wp:lineTo x="0" y="21507"/>
                <wp:lineTo x="21506" y="21507"/>
                <wp:lineTo x="2150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94144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1324">
        <w:t>This past week was the Mansfield Hamfest. It was a great time and I even had 2 special guests with me at the</w:t>
      </w:r>
      <w:r w:rsidR="00A826C4">
        <w:t xml:space="preserve"> ARRL</w:t>
      </w:r>
      <w:r w:rsidR="00481324">
        <w:t xml:space="preserve"> table, Dale, WA8EFK and Tom, W8WTD, the Great Lakes Director and Vice Director</w:t>
      </w:r>
      <w:r w:rsidR="001F669D">
        <w:t>. In addition</w:t>
      </w:r>
      <w:r w:rsidR="000C06B1">
        <w:t>,</w:t>
      </w:r>
      <w:r w:rsidR="001F669D">
        <w:t xml:space="preserve"> we had the Michigan Section Manager Jim, </w:t>
      </w:r>
      <w:r w:rsidR="000C06B1">
        <w:t xml:space="preserve">K8JK </w:t>
      </w:r>
      <w:r w:rsidR="0064013C">
        <w:t xml:space="preserve">in attendance </w:t>
      </w:r>
      <w:r w:rsidR="001F669D">
        <w:t xml:space="preserve">as well. </w:t>
      </w:r>
      <w:r w:rsidR="000C06B1">
        <w:t xml:space="preserve">As you can imagine, </w:t>
      </w:r>
      <w:r w:rsidR="0064013C">
        <w:t xml:space="preserve">when </w:t>
      </w:r>
      <w:r w:rsidR="000C06B1">
        <w:t xml:space="preserve">you get all of us together and it </w:t>
      </w:r>
      <w:proofErr w:type="gramStart"/>
      <w:r w:rsidR="000C06B1">
        <w:t>definitely spells</w:t>
      </w:r>
      <w:proofErr w:type="gramEnd"/>
      <w:r w:rsidR="000C06B1">
        <w:t xml:space="preserve"> trouble!</w:t>
      </w:r>
    </w:p>
    <w:p w14:paraId="38A90138" w14:textId="476DFF50" w:rsidR="000C06B1" w:rsidRDefault="000C06B1" w:rsidP="00E6020E"/>
    <w:p w14:paraId="6B366309" w14:textId="3ED42DD4" w:rsidR="0064013C" w:rsidRDefault="0064013C" w:rsidP="00E6020E">
      <w:r>
        <w:t>In all seriousness, w</w:t>
      </w:r>
      <w:r w:rsidR="00481324">
        <w:t xml:space="preserve">e all had a blast </w:t>
      </w:r>
      <w:r>
        <w:t>doing the “Meet and Greet” at the ARRL table!</w:t>
      </w:r>
      <w:r w:rsidR="00A826C4">
        <w:t xml:space="preserve"> </w:t>
      </w:r>
    </w:p>
    <w:p w14:paraId="40C395CF" w14:textId="244004FD" w:rsidR="0064013C" w:rsidRDefault="0064013C" w:rsidP="00E6020E"/>
    <w:p w14:paraId="286839E8" w14:textId="12E29175" w:rsidR="005B562E" w:rsidRDefault="00A826C4" w:rsidP="00E6020E">
      <w:r>
        <w:t xml:space="preserve">The weather seemed to cooperate and held off </w:t>
      </w:r>
      <w:r w:rsidR="00D201D8">
        <w:t>o</w:t>
      </w:r>
      <w:r>
        <w:t xml:space="preserve">n the </w:t>
      </w:r>
      <w:r w:rsidR="007F1D91">
        <w:t>icky</w:t>
      </w:r>
      <w:r>
        <w:t xml:space="preserve"> stuff until </w:t>
      </w:r>
      <w:r w:rsidR="00D201D8">
        <w:t xml:space="preserve">early afternoon. I guess </w:t>
      </w:r>
      <w:r w:rsidR="007F1D91">
        <w:t xml:space="preserve">even though it was decent weather in the morning, the threat of bad weather </w:t>
      </w:r>
      <w:r w:rsidR="00D201D8">
        <w:t xml:space="preserve">kept some folks </w:t>
      </w:r>
      <w:r w:rsidR="007F1D91">
        <w:t xml:space="preserve">home and missing out on some </w:t>
      </w:r>
      <w:proofErr w:type="gramStart"/>
      <w:r w:rsidR="007F1D91">
        <w:t>really great</w:t>
      </w:r>
      <w:proofErr w:type="gramEnd"/>
      <w:r w:rsidR="007F1D91">
        <w:t xml:space="preserve"> fun. </w:t>
      </w:r>
      <w:r w:rsidR="001F669D">
        <w:t>F</w:t>
      </w:r>
      <w:r w:rsidR="007F1D91">
        <w:t>or</w:t>
      </w:r>
      <w:r w:rsidR="00D201D8">
        <w:t xml:space="preserve"> those who did </w:t>
      </w:r>
      <w:r w:rsidR="007F1D91">
        <w:t xml:space="preserve">brave the weather </w:t>
      </w:r>
      <w:r w:rsidR="001F669D">
        <w:t xml:space="preserve">threats </w:t>
      </w:r>
      <w:r w:rsidR="007F1D91">
        <w:t xml:space="preserve">found deals and steals for sure! I saw a lot of “just can’t live </w:t>
      </w:r>
      <w:proofErr w:type="spellStart"/>
      <w:r w:rsidR="007F1D91">
        <w:t>withouts</w:t>
      </w:r>
      <w:proofErr w:type="spellEnd"/>
      <w:r w:rsidR="007F1D91">
        <w:t>” going out the door most of the morning.</w:t>
      </w:r>
      <w:r w:rsidR="00D201D8">
        <w:t xml:space="preserve"> </w:t>
      </w:r>
    </w:p>
    <w:p w14:paraId="3BEA49E8" w14:textId="77777777" w:rsidR="005B562E" w:rsidRDefault="005B562E" w:rsidP="00E6020E"/>
    <w:p w14:paraId="7A89C9A2" w14:textId="0CA90B3C" w:rsidR="00E6020E" w:rsidRPr="00FF4A11" w:rsidRDefault="005B562E" w:rsidP="00E6020E">
      <w:r>
        <w:t xml:space="preserve">Later in the week </w:t>
      </w:r>
      <w:r w:rsidR="00E6020E" w:rsidRPr="00FF4A11">
        <w:t>I</w:t>
      </w:r>
      <w:r w:rsidR="00A826C4">
        <w:t xml:space="preserve"> did </w:t>
      </w:r>
      <w:r w:rsidR="00D201D8">
        <w:t xml:space="preserve">get to do </w:t>
      </w:r>
      <w:r w:rsidR="00A826C4">
        <w:t xml:space="preserve">a presentation at the Silver Creek ARA meeting </w:t>
      </w:r>
      <w:r w:rsidR="001F669D">
        <w:t>and</w:t>
      </w:r>
      <w:r w:rsidR="00A826C4">
        <w:t xml:space="preserve"> attended the Ohio VOAD and Ashland County LEPC Design Team meeting</w:t>
      </w:r>
      <w:r w:rsidR="001F669D">
        <w:t>s</w:t>
      </w:r>
      <w:r w:rsidR="00A826C4">
        <w:t xml:space="preserve"> </w:t>
      </w:r>
      <w:r w:rsidR="007F1D91">
        <w:t>as well</w:t>
      </w:r>
      <w:r w:rsidR="00A826C4">
        <w:t xml:space="preserve">. All in all, it was a busy week. </w:t>
      </w:r>
      <w:r w:rsidR="00E6020E">
        <w:t xml:space="preserve"> </w:t>
      </w:r>
      <w:r w:rsidR="00E6020E" w:rsidRPr="00FF4A11">
        <w:t xml:space="preserve"> </w:t>
      </w:r>
    </w:p>
    <w:p w14:paraId="13094B28" w14:textId="77777777" w:rsidR="00E6020E" w:rsidRPr="00FF4A11" w:rsidRDefault="00E6020E" w:rsidP="00E6020E"/>
    <w:p w14:paraId="077CBFF2" w14:textId="77777777" w:rsidR="00A35F8D" w:rsidRPr="00FF4A11" w:rsidRDefault="00E6020E" w:rsidP="00A35F8D">
      <w:r w:rsidRPr="00FF4A11">
        <w:t>Now, I do want to remind everyone that you can do a little extra publicity for your club meetings and activities just by having your ARES Connect Administrator add</w:t>
      </w:r>
      <w:r w:rsidR="005B562E">
        <w:t xml:space="preserve"> your events </w:t>
      </w:r>
      <w:r w:rsidRPr="00FF4A11">
        <w:t xml:space="preserve">to the </w:t>
      </w:r>
      <w:r w:rsidR="005B562E">
        <w:t xml:space="preserve">ARES Connect </w:t>
      </w:r>
      <w:r w:rsidRPr="00FF4A11">
        <w:t xml:space="preserve">calendar! </w:t>
      </w:r>
      <w:r w:rsidR="00A35F8D" w:rsidRPr="00FF4A11">
        <w:t xml:space="preserve">For those clubs that use Google Calendar or any web-based calendar program that incorporates RSS feeds, you can easily add ARES Connect events </w:t>
      </w:r>
      <w:r w:rsidR="00A35F8D">
        <w:t xml:space="preserve">calendar </w:t>
      </w:r>
      <w:r w:rsidR="00A35F8D" w:rsidRPr="00FF4A11">
        <w:t xml:space="preserve">to it! </w:t>
      </w:r>
    </w:p>
    <w:p w14:paraId="57DC6DF2" w14:textId="77777777" w:rsidR="00A35F8D" w:rsidRPr="00FF4A11" w:rsidRDefault="00A35F8D" w:rsidP="00A35F8D">
      <w:pPr>
        <w:rPr>
          <w:sz w:val="20"/>
          <w:szCs w:val="20"/>
          <w:u w:val="single"/>
        </w:rPr>
      </w:pPr>
      <w:bookmarkStart w:id="38" w:name="_Hlk550749"/>
    </w:p>
    <w:bookmarkEnd w:id="38"/>
    <w:p w14:paraId="66950862" w14:textId="1C33BF4E" w:rsidR="00E6020E" w:rsidRPr="00FF4A11" w:rsidRDefault="00E6020E" w:rsidP="00E6020E"/>
    <w:p w14:paraId="45EAB626" w14:textId="77777777" w:rsidR="00A35AFE" w:rsidRDefault="00A35AFE" w:rsidP="00A35AFE">
      <w:pPr>
        <w:rPr>
          <w:color w:val="0563C1" w:themeColor="hyperlink"/>
          <w:sz w:val="20"/>
          <w:szCs w:val="20"/>
          <w:u w:val="single"/>
        </w:rPr>
      </w:pPr>
    </w:p>
    <w:bookmarkStart w:id="39" w:name="_Hlk1935954"/>
    <w:p w14:paraId="5B58C05D" w14:textId="0472DF3C" w:rsidR="00A35AFE" w:rsidRPr="00E6020E" w:rsidRDefault="004477AD" w:rsidP="00A35AFE">
      <w:pPr>
        <w:rPr>
          <w:color w:val="0563C1" w:themeColor="hyperlink"/>
          <w:sz w:val="20"/>
          <w:szCs w:val="20"/>
          <w:u w:val="single"/>
        </w:rPr>
      </w:pPr>
      <w:r>
        <w:rPr>
          <w:color w:val="0563C1" w:themeColor="hyperlink"/>
          <w:sz w:val="20"/>
          <w:szCs w:val="20"/>
          <w:u w:val="single"/>
        </w:rPr>
        <w:fldChar w:fldCharType="begin"/>
      </w:r>
      <w:r>
        <w:rPr>
          <w:color w:val="0563C1" w:themeColor="hyperlink"/>
          <w:sz w:val="20"/>
          <w:szCs w:val="20"/>
          <w:u w:val="single"/>
        </w:rPr>
        <w:instrText xml:space="preserve"> HYPERLINK \l "TOP" </w:instrText>
      </w:r>
      <w:r>
        <w:rPr>
          <w:color w:val="0563C1" w:themeColor="hyperlink"/>
          <w:sz w:val="20"/>
          <w:szCs w:val="20"/>
          <w:u w:val="single"/>
        </w:rPr>
        <w:fldChar w:fldCharType="separate"/>
      </w:r>
      <w:r w:rsidR="00A35AFE" w:rsidRPr="00E6020E">
        <w:rPr>
          <w:color w:val="0563C1" w:themeColor="hyperlink"/>
          <w:sz w:val="20"/>
          <w:szCs w:val="20"/>
          <w:u w:val="single"/>
        </w:rPr>
        <w:t>TOP^</w:t>
      </w:r>
      <w:r>
        <w:rPr>
          <w:color w:val="0563C1" w:themeColor="hyperlink"/>
          <w:sz w:val="20"/>
          <w:szCs w:val="20"/>
          <w:u w:val="single"/>
        </w:rPr>
        <w:fldChar w:fldCharType="end"/>
      </w:r>
    </w:p>
    <w:bookmarkEnd w:id="39"/>
    <w:p w14:paraId="322E3A54" w14:textId="77777777" w:rsidR="00E6020E" w:rsidRPr="00FF4A11" w:rsidRDefault="00E6020E" w:rsidP="00E6020E">
      <w:r w:rsidRPr="00FF4A11">
        <w:lastRenderedPageBreak/>
        <w:t xml:space="preserve">Yes, you can now see all the events, including your own club activities on your calendar! Oh, if you don’t use Google Calendar, do you use Outlook or other similar Office Suite programs that has a calendar built in? If you do, then you can even add the ARES Calendar to that as well. This is extremely useful if you are in the field where Wi-Fi isn’t available. If you are interested in how you can do this, just ask me. I will show you just how easy it is. Oh, there is just one little requirement to be able to do this, you </w:t>
      </w:r>
      <w:proofErr w:type="gramStart"/>
      <w:r w:rsidRPr="00FF4A11">
        <w:t>have to</w:t>
      </w:r>
      <w:proofErr w:type="gramEnd"/>
      <w:r w:rsidRPr="00FF4A11">
        <w:t xml:space="preserve"> be registered in ARES Connect in order to gain access to this feature. </w:t>
      </w:r>
    </w:p>
    <w:p w14:paraId="3280808F" w14:textId="77777777" w:rsidR="00E6020E" w:rsidRPr="00FF4A11" w:rsidRDefault="00E6020E" w:rsidP="00E6020E">
      <w:pPr>
        <w:rPr>
          <w:color w:val="0563C1" w:themeColor="hyperlink"/>
          <w:sz w:val="20"/>
          <w:szCs w:val="20"/>
          <w:u w:val="single"/>
        </w:rPr>
      </w:pPr>
    </w:p>
    <w:p w14:paraId="06D0B1D7" w14:textId="1F90A300" w:rsidR="00E6020E" w:rsidRDefault="00E6020E" w:rsidP="00E6020E">
      <w:r w:rsidRPr="00FF4A11">
        <w:t>Now speaking on the idea of being registered in ARES Connect yet, have you? If you haven’t you really need to do it now. For your administrators out there, things will be changing in the system and from what I know right now, it will make your job a lot easier as well. Yes, things aren’t quite the way we want them yet, but they will be getting better</w:t>
      </w:r>
      <w:r>
        <w:t>,</w:t>
      </w:r>
      <w:r w:rsidRPr="00FF4A11">
        <w:t xml:space="preserve"> and the system will be a lot easier to use when these changes happen.</w:t>
      </w:r>
      <w:r w:rsidR="004477AD">
        <w:t xml:space="preserve"> </w:t>
      </w:r>
    </w:p>
    <w:p w14:paraId="0AC9FDF6" w14:textId="02207A5F" w:rsidR="004477AD" w:rsidRDefault="004477AD" w:rsidP="00E6020E"/>
    <w:p w14:paraId="3BE01E2B" w14:textId="51105EF5" w:rsidR="0093615B" w:rsidRDefault="004477AD" w:rsidP="00E6020E">
      <w:r>
        <w:t xml:space="preserve">I do want to clear up some mis-interpretations that have been going around. First, in the Ohio Section we only require our Level 2 volunteers to have the 4 basic courses, IS 100, 200, 700 &amp; 800. </w:t>
      </w:r>
    </w:p>
    <w:p w14:paraId="2718C7CB" w14:textId="77777777" w:rsidR="0093615B" w:rsidRDefault="0093615B" w:rsidP="00E6020E"/>
    <w:p w14:paraId="7AC94D37" w14:textId="77777777" w:rsidR="0093615B" w:rsidRDefault="004477AD" w:rsidP="00E6020E">
      <w:r>
        <w:t xml:space="preserve">For our Level 3 volunteers we do require the additional ICS 300 / </w:t>
      </w:r>
      <w:r w:rsidR="0093615B">
        <w:t>400,</w:t>
      </w:r>
      <w:r>
        <w:t xml:space="preserve"> or the equivalent professional </w:t>
      </w:r>
      <w:r w:rsidR="0093615B">
        <w:t xml:space="preserve">series </w:t>
      </w:r>
      <w:r>
        <w:t xml:space="preserve">courses IS 120, 230, 240, 241, 242, 244 &amp; 288. </w:t>
      </w:r>
    </w:p>
    <w:p w14:paraId="1064A927" w14:textId="77777777" w:rsidR="0093615B" w:rsidRDefault="0093615B" w:rsidP="00E6020E"/>
    <w:p w14:paraId="12880DA6" w14:textId="67A2B54F" w:rsidR="0093615B" w:rsidRDefault="004477AD" w:rsidP="00E6020E">
      <w:r>
        <w:t>The ARRL courses EC 001 and EC 016 are NOT available</w:t>
      </w:r>
      <w:r w:rsidR="006458A0">
        <w:t xml:space="preserve"> at this time</w:t>
      </w:r>
      <w:r>
        <w:t xml:space="preserve"> to take and are not required here in the Ohio Section</w:t>
      </w:r>
      <w:r w:rsidR="006458A0">
        <w:t xml:space="preserve"> to be a Level 2 or Level 3 volunteer</w:t>
      </w:r>
      <w:r>
        <w:t>.</w:t>
      </w:r>
      <w:r w:rsidR="006458A0">
        <w:t xml:space="preserve"> The </w:t>
      </w:r>
      <w:r w:rsidR="00833C01">
        <w:t xml:space="preserve">above </w:t>
      </w:r>
      <w:r w:rsidR="006458A0">
        <w:t xml:space="preserve">equivalent courses </w:t>
      </w:r>
      <w:r w:rsidR="00833C01">
        <w:t xml:space="preserve">are all on-line classes just like your basic 4 NIMS courses </w:t>
      </w:r>
      <w:r w:rsidR="0093615B">
        <w:t xml:space="preserve">are </w:t>
      </w:r>
      <w:r w:rsidR="00833C01">
        <w:t xml:space="preserve">and being offered as an alternative way for </w:t>
      </w:r>
      <w:r w:rsidR="006458A0">
        <w:t xml:space="preserve">you </w:t>
      </w:r>
      <w:r w:rsidR="00833C01">
        <w:t xml:space="preserve">to get credit for taking the professional series courses </w:t>
      </w:r>
      <w:r w:rsidR="0093615B">
        <w:t>in the event you just cannot get scheduled into an</w:t>
      </w:r>
      <w:r w:rsidR="00833C01">
        <w:t xml:space="preserve"> </w:t>
      </w:r>
      <w:r w:rsidR="006458A0">
        <w:t>ICS 300/400 class</w:t>
      </w:r>
      <w:r w:rsidR="00833C01">
        <w:t>.</w:t>
      </w:r>
      <w:r w:rsidR="0093615B">
        <w:t xml:space="preserve"> By the way, if you decide to take the 7 on-line courses and complete them all, you also get a </w:t>
      </w:r>
      <w:proofErr w:type="gramStart"/>
      <w:r w:rsidR="0093615B">
        <w:t>really great</w:t>
      </w:r>
      <w:proofErr w:type="gramEnd"/>
      <w:r w:rsidR="0093615B">
        <w:t xml:space="preserve"> looking certificate from FEMA recognizing that you have completed the </w:t>
      </w:r>
      <w:r w:rsidR="005A10C4">
        <w:t xml:space="preserve">entire </w:t>
      </w:r>
      <w:r w:rsidR="0093615B">
        <w:t xml:space="preserve">Professional Series courses. </w:t>
      </w:r>
    </w:p>
    <w:p w14:paraId="3C0E91D7" w14:textId="77777777" w:rsidR="0093615B" w:rsidRDefault="0093615B" w:rsidP="00E6020E"/>
    <w:p w14:paraId="3303443D" w14:textId="0880461E" w:rsidR="004477AD" w:rsidRPr="00FF4A11" w:rsidRDefault="00833C01" w:rsidP="00E6020E">
      <w:r>
        <w:t xml:space="preserve">I do hope that this clears up the confusion that has been going around lately. As we have stated on the website and in this newsletter many times “We don’t want anyone left behind.” </w:t>
      </w:r>
      <w:r w:rsidR="004477AD">
        <w:t xml:space="preserve"> </w:t>
      </w:r>
    </w:p>
    <w:p w14:paraId="0F4327F3" w14:textId="77777777" w:rsidR="00E6020E" w:rsidRPr="00FF4A11" w:rsidRDefault="00E6020E" w:rsidP="00E6020E">
      <w:pPr>
        <w:rPr>
          <w:color w:val="0563C1" w:themeColor="hyperlink"/>
          <w:sz w:val="20"/>
          <w:szCs w:val="20"/>
          <w:u w:val="single"/>
        </w:rPr>
      </w:pPr>
    </w:p>
    <w:p w14:paraId="6953317E" w14:textId="6247F58D" w:rsidR="00E6020E" w:rsidRPr="00FF4A11" w:rsidRDefault="00E6020E" w:rsidP="00E6020E">
      <w:r w:rsidRPr="00FF4A11">
        <w:t xml:space="preserve">I’ve had some updates on the website this week. Thanks </w:t>
      </w:r>
      <w:r w:rsidR="00481324">
        <w:t xml:space="preserve">once again </w:t>
      </w:r>
      <w:r w:rsidRPr="00FF4A11">
        <w:t xml:space="preserve">to Daniel, KB8LKH we now have </w:t>
      </w:r>
      <w:r>
        <w:t xml:space="preserve">another </w:t>
      </w:r>
      <w:r w:rsidR="00481324">
        <w:t xml:space="preserve">new </w:t>
      </w:r>
      <w:r w:rsidRPr="00FF4A11">
        <w:t>update</w:t>
      </w:r>
      <w:r>
        <w:t xml:space="preserve"> for his</w:t>
      </w:r>
      <w:r w:rsidRPr="00FF4A11">
        <w:t xml:space="preserve"> Code Plugs for the AT-D868UV and the CS-800D DMR radios.</w:t>
      </w:r>
      <w:r w:rsidR="0003035D">
        <w:t xml:space="preserve"> I also got had an update from Greg, WD9FTZ for the DMR Nets</w:t>
      </w:r>
      <w:r w:rsidR="00481324">
        <w:t xml:space="preserve"> as well. The Digital pages are one of the fastest changing pages on the website. There never seems to be a point where things relax a bit there. It’s always changing. </w:t>
      </w:r>
      <w:r w:rsidRPr="00FF4A11">
        <w:t xml:space="preserve"> </w:t>
      </w:r>
    </w:p>
    <w:p w14:paraId="379EAF93" w14:textId="3F4DD95D" w:rsidR="00E6020E" w:rsidRDefault="00E6020E" w:rsidP="00E6020E"/>
    <w:p w14:paraId="28989D6D" w14:textId="58861C15" w:rsidR="00A35AFE" w:rsidRDefault="00A35AFE" w:rsidP="00E6020E">
      <w:proofErr w:type="gramStart"/>
      <w:r>
        <w:t>Ok..</w:t>
      </w:r>
      <w:proofErr w:type="gramEnd"/>
      <w:r>
        <w:t xml:space="preserve"> </w:t>
      </w:r>
      <w:r w:rsidR="00205833">
        <w:t>O</w:t>
      </w:r>
      <w:r>
        <w:t xml:space="preserve">ne final go around, I have seen </w:t>
      </w:r>
      <w:proofErr w:type="gramStart"/>
      <w:r w:rsidR="00205833">
        <w:t>a number of</w:t>
      </w:r>
      <w:proofErr w:type="gramEnd"/>
      <w:r w:rsidR="00205833">
        <w:t xml:space="preserve"> </w:t>
      </w:r>
      <w:r>
        <w:t xml:space="preserve">posts on Facebook and other social media blogs where a lot of folks are interested in participating in a </w:t>
      </w:r>
      <w:proofErr w:type="spellStart"/>
      <w:r w:rsidRPr="007350E5">
        <w:rPr>
          <w:b/>
        </w:rPr>
        <w:t>Wou</w:t>
      </w:r>
      <w:r w:rsidR="007350E5" w:rsidRPr="007350E5">
        <w:rPr>
          <w:b/>
        </w:rPr>
        <w:t>ff</w:t>
      </w:r>
      <w:proofErr w:type="spellEnd"/>
      <w:r w:rsidRPr="007350E5">
        <w:rPr>
          <w:b/>
        </w:rPr>
        <w:t xml:space="preserve"> Hong</w:t>
      </w:r>
      <w:r>
        <w:t xml:space="preserve"> at Dayton this year. I can tell you this, we could have one </w:t>
      </w:r>
      <w:r w:rsidRPr="007350E5">
        <w:rPr>
          <w:b/>
        </w:rPr>
        <w:t>IF</w:t>
      </w:r>
      <w:r>
        <w:t xml:space="preserve"> we get the volunteers to </w:t>
      </w:r>
      <w:r w:rsidR="004111E7">
        <w:t xml:space="preserve">make this happen! </w:t>
      </w:r>
    </w:p>
    <w:p w14:paraId="7ADBC56C" w14:textId="660CBF8C" w:rsidR="004111E7" w:rsidRDefault="004111E7" w:rsidP="00E6020E"/>
    <w:p w14:paraId="793E707E" w14:textId="07FDDAFF" w:rsidR="00EE10F1" w:rsidRDefault="00C14D55" w:rsidP="00E6020E">
      <w:r w:rsidRPr="00C14D55">
        <w:rPr>
          <w:noProof/>
        </w:rPr>
        <w:drawing>
          <wp:anchor distT="0" distB="0" distL="114300" distR="114300" simplePos="0" relativeHeight="252900352" behindDoc="1" locked="0" layoutInCell="1" allowOverlap="1" wp14:anchorId="0B8DE89B" wp14:editId="064735AC">
            <wp:simplePos x="0" y="0"/>
            <wp:positionH relativeFrom="margin">
              <wp:align>left</wp:align>
            </wp:positionH>
            <wp:positionV relativeFrom="paragraph">
              <wp:posOffset>55880</wp:posOffset>
            </wp:positionV>
            <wp:extent cx="3562985" cy="1085850"/>
            <wp:effectExtent l="0" t="0" r="0" b="0"/>
            <wp:wrapTight wrapText="bothSides">
              <wp:wrapPolygon edited="0">
                <wp:start x="0" y="0"/>
                <wp:lineTo x="0" y="21221"/>
                <wp:lineTo x="21481" y="21221"/>
                <wp:lineTo x="2148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627953" cy="1105575"/>
                    </a:xfrm>
                    <a:prstGeom prst="rect">
                      <a:avLst/>
                    </a:prstGeom>
                  </pic:spPr>
                </pic:pic>
              </a:graphicData>
            </a:graphic>
            <wp14:sizeRelH relativeFrom="page">
              <wp14:pctWidth>0</wp14:pctWidth>
            </wp14:sizeRelH>
            <wp14:sizeRelV relativeFrom="page">
              <wp14:pctHeight>0</wp14:pctHeight>
            </wp14:sizeRelV>
          </wp:anchor>
        </w:drawing>
      </w:r>
      <w:r w:rsidR="004111E7">
        <w:t>What does it take? It takes a minimum of 7 players that are willing to get up in front of a crowd and read from a script</w:t>
      </w:r>
      <w:r w:rsidR="00EE10F1">
        <w:t>. You don’t have to worry about whether you flub a line or two, it will happen, and it will still come out ok</w:t>
      </w:r>
      <w:r w:rsidR="004111E7">
        <w:t xml:space="preserve">. You do have a </w:t>
      </w:r>
      <w:proofErr w:type="gramStart"/>
      <w:r w:rsidR="004111E7">
        <w:t>really neat</w:t>
      </w:r>
      <w:proofErr w:type="gramEnd"/>
      <w:r w:rsidR="004111E7">
        <w:t xml:space="preserve"> costume that you wear, and the ceremony takes all of about 30 minutes to do. </w:t>
      </w:r>
      <w:r w:rsidR="00EE10F1">
        <w:t xml:space="preserve">Not much to ask for so much fun </w:t>
      </w:r>
      <w:r w:rsidR="004111E7">
        <w:t>for everyone that participates</w:t>
      </w:r>
      <w:r w:rsidR="00EE10F1">
        <w:t>.</w:t>
      </w:r>
    </w:p>
    <w:p w14:paraId="08F79732" w14:textId="77777777" w:rsidR="00EE10F1" w:rsidRDefault="00EE10F1" w:rsidP="00E6020E"/>
    <w:p w14:paraId="7DA38A89" w14:textId="77777777" w:rsidR="00DD3645" w:rsidRDefault="00EE10F1" w:rsidP="00DD3645">
      <w:r>
        <w:t>I</w:t>
      </w:r>
      <w:r w:rsidR="004111E7">
        <w:t xml:space="preserve">t will take a commitment from </w:t>
      </w:r>
      <w:r w:rsidR="004111E7" w:rsidRPr="007350E5">
        <w:rPr>
          <w:b/>
        </w:rPr>
        <w:t>YOU</w:t>
      </w:r>
      <w:r w:rsidR="007060D4">
        <w:t xml:space="preserve"> however</w:t>
      </w:r>
      <w:r w:rsidR="004111E7">
        <w:t xml:space="preserve"> to make this happen.  </w:t>
      </w:r>
      <w:r w:rsidR="00C14D55">
        <w:t xml:space="preserve">Now, </w:t>
      </w:r>
      <w:r w:rsidR="00C53A61">
        <w:t xml:space="preserve">here’s </w:t>
      </w:r>
      <w:r w:rsidR="00C14D55">
        <w:t xml:space="preserve">what I need from </w:t>
      </w:r>
      <w:r w:rsidR="00C14D55" w:rsidRPr="007350E5">
        <w:rPr>
          <w:b/>
        </w:rPr>
        <w:t>YOU</w:t>
      </w:r>
      <w:r w:rsidR="00C14D55">
        <w:t>. I need someone to step up and get the 7 people together.</w:t>
      </w:r>
      <w:r w:rsidR="00DA7BA2">
        <w:t xml:space="preserve"> I need </w:t>
      </w:r>
      <w:r w:rsidR="00770EB7">
        <w:t xml:space="preserve">one person to organize this part of it and all you </w:t>
      </w:r>
      <w:proofErr w:type="gramStart"/>
      <w:r w:rsidR="00770EB7">
        <w:t>have to</w:t>
      </w:r>
      <w:proofErr w:type="gramEnd"/>
      <w:r w:rsidR="00770EB7">
        <w:t xml:space="preserve"> do is get those </w:t>
      </w:r>
      <w:r w:rsidR="00332D26">
        <w:t>6</w:t>
      </w:r>
      <w:r w:rsidR="00770EB7">
        <w:t xml:space="preserve"> people </w:t>
      </w:r>
      <w:r w:rsidR="00332D26">
        <w:t xml:space="preserve">(you included) </w:t>
      </w:r>
      <w:r w:rsidR="00770EB7">
        <w:t xml:space="preserve">to volunteer and get me their names and emails. </w:t>
      </w:r>
    </w:p>
    <w:p w14:paraId="45245046" w14:textId="77777777" w:rsidR="00DD3645" w:rsidRDefault="00DD3645" w:rsidP="00DD3645"/>
    <w:p w14:paraId="1CF31888" w14:textId="06069239" w:rsidR="00DD3645" w:rsidRPr="00E6020E" w:rsidRDefault="00636D6E" w:rsidP="00DD3645">
      <w:pPr>
        <w:rPr>
          <w:color w:val="0563C1" w:themeColor="hyperlink"/>
          <w:sz w:val="20"/>
          <w:szCs w:val="20"/>
          <w:u w:val="single"/>
        </w:rPr>
      </w:pPr>
      <w:hyperlink w:anchor="TOP" w:history="1">
        <w:r w:rsidR="00DD3645" w:rsidRPr="00E6020E">
          <w:rPr>
            <w:color w:val="0563C1" w:themeColor="hyperlink"/>
            <w:sz w:val="20"/>
            <w:szCs w:val="20"/>
            <w:u w:val="single"/>
          </w:rPr>
          <w:t>TOP^</w:t>
        </w:r>
      </w:hyperlink>
    </w:p>
    <w:p w14:paraId="7D6546C6" w14:textId="45A9D6A7" w:rsidR="004111E7" w:rsidRDefault="00770EB7" w:rsidP="00E6020E">
      <w:r>
        <w:lastRenderedPageBreak/>
        <w:t xml:space="preserve">I </w:t>
      </w:r>
      <w:r w:rsidR="00C14D55">
        <w:t xml:space="preserve">will </w:t>
      </w:r>
      <w:r w:rsidR="00C53A61">
        <w:t xml:space="preserve">take care of the logistics </w:t>
      </w:r>
      <w:r w:rsidR="00DA7BA2">
        <w:t>– time, loc</w:t>
      </w:r>
      <w:r w:rsidR="00C14D55">
        <w:t>ation</w:t>
      </w:r>
      <w:r w:rsidR="00DA7BA2">
        <w:t>,</w:t>
      </w:r>
      <w:r w:rsidR="00C14D55">
        <w:t xml:space="preserve"> </w:t>
      </w:r>
      <w:r w:rsidR="00C53A61">
        <w:t>cop</w:t>
      </w:r>
      <w:r w:rsidR="00DA7BA2">
        <w:t xml:space="preserve">ies </w:t>
      </w:r>
      <w:r w:rsidR="00C53A61">
        <w:t xml:space="preserve">of </w:t>
      </w:r>
      <w:r w:rsidR="00DA7BA2">
        <w:t xml:space="preserve">the </w:t>
      </w:r>
      <w:r w:rsidR="00C53A61">
        <w:t>script</w:t>
      </w:r>
      <w:r w:rsidR="007060D4">
        <w:t>, costumes</w:t>
      </w:r>
      <w:r w:rsidR="00C53A61">
        <w:t xml:space="preserve"> and certificates. </w:t>
      </w:r>
      <w:r w:rsidR="00C14D55">
        <w:t xml:space="preserve"> </w:t>
      </w:r>
      <w:r w:rsidR="00DA7BA2">
        <w:t xml:space="preserve">How about it? Anyone game to help with this project? </w:t>
      </w:r>
      <w:r w:rsidR="00F8453A">
        <w:t xml:space="preserve">If you are, contact me as soon as you can. Write to:  </w:t>
      </w:r>
      <w:hyperlink r:id="rId114" w:history="1">
        <w:r w:rsidR="00F8453A" w:rsidRPr="000958FE">
          <w:rPr>
            <w:rStyle w:val="Hyperlink"/>
          </w:rPr>
          <w:t>n8sy@n8sy.com</w:t>
        </w:r>
      </w:hyperlink>
      <w:r w:rsidR="00F8453A">
        <w:t xml:space="preserve">  </w:t>
      </w:r>
      <w:r w:rsidR="00774C19">
        <w:t>and we</w:t>
      </w:r>
      <w:r w:rsidR="00F8453A">
        <w:t xml:space="preserve"> can </w:t>
      </w:r>
      <w:r w:rsidR="00A35F8D">
        <w:t>discuss</w:t>
      </w:r>
      <w:r w:rsidR="00F8453A">
        <w:t xml:space="preserve"> </w:t>
      </w:r>
      <w:r w:rsidR="00774C19">
        <w:t xml:space="preserve">the details. </w:t>
      </w:r>
    </w:p>
    <w:p w14:paraId="57A153E7" w14:textId="631CA473" w:rsidR="00770EB7" w:rsidRDefault="00770EB7" w:rsidP="00E6020E"/>
    <w:p w14:paraId="5CDDC051" w14:textId="29B4F589" w:rsidR="00770EB7" w:rsidRPr="00FF4A11" w:rsidRDefault="00332D26" w:rsidP="00E6020E">
      <w:r>
        <w:t>Now, j</w:t>
      </w:r>
      <w:r w:rsidR="00770EB7">
        <w:t>ust to get things started</w:t>
      </w:r>
      <w:r>
        <w:t xml:space="preserve"> in the right direction,</w:t>
      </w:r>
      <w:r w:rsidR="00770EB7">
        <w:t xml:space="preserve"> I</w:t>
      </w:r>
      <w:r w:rsidR="00774C19">
        <w:t xml:space="preserve"> have already </w:t>
      </w:r>
      <w:r w:rsidR="007060D4">
        <w:t>talked to</w:t>
      </w:r>
      <w:r w:rsidR="00774C19">
        <w:t xml:space="preserve"> </w:t>
      </w:r>
      <w:r>
        <w:t xml:space="preserve">ARRL Headquarters </w:t>
      </w:r>
      <w:r w:rsidR="007060D4">
        <w:t xml:space="preserve">about this </w:t>
      </w:r>
      <w:r w:rsidR="00774C19">
        <w:t>this</w:t>
      </w:r>
      <w:r w:rsidR="007060D4">
        <w:t xml:space="preserve"> to see if it </w:t>
      </w:r>
      <w:r w:rsidR="00774C19">
        <w:t xml:space="preserve">would be possible and was </w:t>
      </w:r>
      <w:r w:rsidR="00770EB7">
        <w:t xml:space="preserve">told that we should be able to get a conference room at the Marriott – University of Dayton where </w:t>
      </w:r>
      <w:proofErr w:type="gramStart"/>
      <w:r w:rsidR="00770EB7">
        <w:t>all of</w:t>
      </w:r>
      <w:proofErr w:type="gramEnd"/>
      <w:r w:rsidR="00770EB7">
        <w:t xml:space="preserve"> the ARRL staff are staying. </w:t>
      </w:r>
      <w:r w:rsidR="00774C19">
        <w:t>I am planning on starting the ceremony later in the evening, say around 10 pm or so</w:t>
      </w:r>
      <w:r>
        <w:t>.</w:t>
      </w:r>
      <w:r w:rsidR="00774C19">
        <w:t>..  t</w:t>
      </w:r>
      <w:r w:rsidR="00F8453A">
        <w:t xml:space="preserve">his keeps the tradition going for the ceremony to be done late at night. </w:t>
      </w:r>
      <w:r w:rsidR="00770EB7">
        <w:t xml:space="preserve"> </w:t>
      </w:r>
    </w:p>
    <w:p w14:paraId="5DC27D75" w14:textId="77777777" w:rsidR="00E6020E" w:rsidRPr="00FF4A11" w:rsidRDefault="00E6020E" w:rsidP="00E6020E">
      <w:pPr>
        <w:rPr>
          <w:color w:val="0563C1" w:themeColor="hyperlink"/>
          <w:sz w:val="20"/>
          <w:szCs w:val="20"/>
          <w:u w:val="single"/>
        </w:rPr>
      </w:pPr>
    </w:p>
    <w:p w14:paraId="0953D04B" w14:textId="77777777" w:rsidR="00E6020E" w:rsidRPr="00FF4A11" w:rsidRDefault="00E6020E" w:rsidP="00E6020E">
      <w:r w:rsidRPr="00FF4A11">
        <w:t>Whelp… That’s going to do it for this time around. Stay safe, stay warm, and most of all… have FUN!!</w:t>
      </w:r>
    </w:p>
    <w:p w14:paraId="6F6A781A" w14:textId="77777777" w:rsidR="00E6020E" w:rsidRPr="00FF4A11" w:rsidRDefault="00E6020E" w:rsidP="00E6020E"/>
    <w:p w14:paraId="628E79C0" w14:textId="2108D3E4" w:rsidR="00E6020E" w:rsidRPr="00FF4A11" w:rsidRDefault="00E6020E" w:rsidP="00E6020E">
      <w:r w:rsidRPr="00FF4A11">
        <w:t>73, and stay warm</w:t>
      </w:r>
      <w:r w:rsidR="007060D4">
        <w:t xml:space="preserve"> and dry</w:t>
      </w:r>
      <w:r w:rsidRPr="00FF4A11">
        <w:t>!!!</w:t>
      </w:r>
    </w:p>
    <w:p w14:paraId="0EE1A1C8" w14:textId="77777777" w:rsidR="00E6020E" w:rsidRPr="00FF4A11" w:rsidRDefault="00E6020E" w:rsidP="00E6020E"/>
    <w:p w14:paraId="01081FC5" w14:textId="77777777" w:rsidR="00E6020E" w:rsidRDefault="00E6020E" w:rsidP="00E6020E">
      <w:r w:rsidRPr="00FF4A11">
        <w:rPr>
          <w:b/>
          <w:i/>
        </w:rPr>
        <w:t>Scott, N8SY</w:t>
      </w:r>
    </w:p>
    <w:p w14:paraId="52F94EDA" w14:textId="1D2876C8" w:rsidR="00A35F8D" w:rsidRPr="00E6020E" w:rsidRDefault="00A35F8D" w:rsidP="00A35F8D">
      <w:pPr>
        <w:rPr>
          <w:color w:val="0563C1" w:themeColor="hyperlink"/>
          <w:sz w:val="20"/>
          <w:szCs w:val="20"/>
          <w:u w:val="single"/>
        </w:rPr>
      </w:pPr>
    </w:p>
    <w:p w14:paraId="5CBFAB6D" w14:textId="76D91E96" w:rsidR="00385B3D" w:rsidRDefault="00636D6E" w:rsidP="00385B3D">
      <w:pPr>
        <w:rPr>
          <w:b/>
          <w:i/>
          <w:sz w:val="28"/>
          <w:szCs w:val="28"/>
        </w:rPr>
      </w:pPr>
      <w:r>
        <w:pict w14:anchorId="2A6EC71B">
          <v:rect id="_x0000_i1051" style="width:0;height:1.5pt" o:hralign="center" o:hrstd="t" o:hr="t" fillcolor="#a0a0a0" stroked="f"/>
        </w:pict>
      </w:r>
    </w:p>
    <w:p w14:paraId="13B28D6F" w14:textId="64459706" w:rsidR="00385B3D" w:rsidRPr="00385B3D" w:rsidRDefault="00385B3D" w:rsidP="00385B3D">
      <w:pPr>
        <w:rPr>
          <w:b/>
          <w:i/>
          <w:sz w:val="28"/>
          <w:szCs w:val="28"/>
        </w:rPr>
      </w:pPr>
      <w:r w:rsidRPr="00385B3D">
        <w:rPr>
          <w:b/>
          <w:i/>
          <w:sz w:val="28"/>
          <w:szCs w:val="28"/>
        </w:rPr>
        <w:t xml:space="preserve">Guest Instructor Opening Students’ Eyes </w:t>
      </w:r>
      <w:proofErr w:type="gramStart"/>
      <w:r w:rsidRPr="00385B3D">
        <w:rPr>
          <w:b/>
          <w:i/>
          <w:sz w:val="28"/>
          <w:szCs w:val="28"/>
        </w:rPr>
        <w:t>To</w:t>
      </w:r>
      <w:proofErr w:type="gramEnd"/>
      <w:r w:rsidRPr="00385B3D">
        <w:rPr>
          <w:b/>
          <w:i/>
          <w:sz w:val="28"/>
          <w:szCs w:val="28"/>
        </w:rPr>
        <w:t xml:space="preserve"> Amateur Radio</w:t>
      </w:r>
    </w:p>
    <w:p w14:paraId="43E88C11" w14:textId="5E6BEE2A" w:rsidR="00385B3D" w:rsidRPr="00385B3D" w:rsidRDefault="00385B3D" w:rsidP="00385B3D">
      <w:pPr>
        <w:rPr>
          <w:i/>
        </w:rPr>
      </w:pPr>
      <w:r w:rsidRPr="00385B3D">
        <w:rPr>
          <w:i/>
        </w:rPr>
        <w:t xml:space="preserve">(by Katie White – </w:t>
      </w:r>
      <w:r>
        <w:rPr>
          <w:i/>
        </w:rPr>
        <w:t>Morning Journal</w:t>
      </w:r>
      <w:r w:rsidRPr="00385B3D">
        <w:rPr>
          <w:i/>
        </w:rPr>
        <w:t xml:space="preserve"> &amp; Don, NN8B)</w:t>
      </w:r>
    </w:p>
    <w:p w14:paraId="4B5234DD" w14:textId="4E2DB153" w:rsidR="00385B3D" w:rsidRPr="00385B3D" w:rsidRDefault="00385B3D" w:rsidP="00385B3D"/>
    <w:p w14:paraId="71B37525" w14:textId="3C103349" w:rsidR="00385B3D" w:rsidRPr="00385B3D" w:rsidRDefault="00385B3D" w:rsidP="00385B3D">
      <w:r w:rsidRPr="00385B3D">
        <w:t xml:space="preserve">Columbiana – Students at the South Side Middle School in Columbiana now have an opportunity to earn their </w:t>
      </w:r>
      <w:r w:rsidR="00402E3A">
        <w:t xml:space="preserve">FCC </w:t>
      </w:r>
      <w:r w:rsidRPr="00385B3D">
        <w:t>Amateur Radio license.</w:t>
      </w:r>
      <w:r>
        <w:t xml:space="preserve"> </w:t>
      </w:r>
      <w:r w:rsidRPr="00385B3D">
        <w:t>South Side Principal Jason Martin said the after-school program for grades 5 – 8 was initiated by Wade Boley, who also serves as the school district’s resource officer.</w:t>
      </w:r>
    </w:p>
    <w:p w14:paraId="0CA202C2" w14:textId="77777777" w:rsidR="00385B3D" w:rsidRPr="00385B3D" w:rsidRDefault="00385B3D" w:rsidP="00385B3D"/>
    <w:p w14:paraId="3FB72D7A" w14:textId="28B12A73" w:rsidR="00385B3D" w:rsidRPr="00385B3D" w:rsidRDefault="00402E3A" w:rsidP="00385B3D">
      <w:r>
        <w:rPr>
          <w:noProof/>
        </w:rPr>
        <w:drawing>
          <wp:anchor distT="0" distB="0" distL="114300" distR="114300" simplePos="0" relativeHeight="252907520" behindDoc="1" locked="0" layoutInCell="1" allowOverlap="1" wp14:anchorId="0F90174A" wp14:editId="616EC88C">
            <wp:simplePos x="0" y="0"/>
            <wp:positionH relativeFrom="margin">
              <wp:align>left</wp:align>
            </wp:positionH>
            <wp:positionV relativeFrom="paragraph">
              <wp:posOffset>2540</wp:posOffset>
            </wp:positionV>
            <wp:extent cx="3495675" cy="2713355"/>
            <wp:effectExtent l="0" t="0" r="9525" b="0"/>
            <wp:wrapTight wrapText="bothSides">
              <wp:wrapPolygon edited="0">
                <wp:start x="0" y="0"/>
                <wp:lineTo x="0" y="21383"/>
                <wp:lineTo x="21541" y="21383"/>
                <wp:lineTo x="215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972" t="7007" r="972" b="1569"/>
                    <a:stretch/>
                  </pic:blipFill>
                  <pic:spPr bwMode="auto">
                    <a:xfrm>
                      <a:off x="0" y="0"/>
                      <a:ext cx="3495675" cy="2713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B3D" w:rsidRPr="00385B3D">
        <w:t>Boley has been a ham radio operator since 1992 and said he thought students would be interested in not only learning how to get their own FCC license, but also be able to delve deeper into electronic and wireless technology.</w:t>
      </w:r>
      <w:r w:rsidR="00385B3D">
        <w:t xml:space="preserve"> </w:t>
      </w:r>
      <w:r w:rsidR="00385B3D" w:rsidRPr="00385B3D">
        <w:t>Obtaining an FCC Amateur Radio license is not required as part of the volunteer after school program that meets each week on Tuesday afternoon, but it is a goal, he explained.</w:t>
      </w:r>
      <w:r w:rsidR="00385B3D">
        <w:t xml:space="preserve"> </w:t>
      </w:r>
      <w:r w:rsidR="00385B3D" w:rsidRPr="00385B3D">
        <w:t>Once obtained, the license is something that students can maintain throughout the rest of their life, he added</w:t>
      </w:r>
    </w:p>
    <w:p w14:paraId="715882E0" w14:textId="77777777" w:rsidR="00385B3D" w:rsidRPr="00385B3D" w:rsidRDefault="00385B3D" w:rsidP="00385B3D"/>
    <w:p w14:paraId="6FA1D03B" w14:textId="5AE65709" w:rsidR="00385B3D" w:rsidRPr="00385B3D" w:rsidRDefault="00385B3D" w:rsidP="00385B3D">
      <w:r w:rsidRPr="00385B3D">
        <w:t>“Today’s students are very appreciative when their wireless technology works, and very frustrated when it doesn’t. They really have a thirst for knowledge about how this technology works, why it works, and how to fix it when it doesn’t, and how to improve it in the future,” he said.</w:t>
      </w:r>
      <w:r>
        <w:t xml:space="preserve"> </w:t>
      </w:r>
      <w:r w:rsidRPr="00385B3D">
        <w:t>Boley was pleasantly surprised when 30 students signed up for the program that is also overseen by middle school science teacher Ashlee Sherwood.</w:t>
      </w:r>
    </w:p>
    <w:p w14:paraId="2DBE4AF1" w14:textId="496FBFE3" w:rsidR="00385B3D" w:rsidRPr="00385B3D" w:rsidRDefault="00385B3D" w:rsidP="00385B3D"/>
    <w:p w14:paraId="1C099C47" w14:textId="2DA1867D" w:rsidR="00385B3D" w:rsidRPr="00385B3D" w:rsidRDefault="00385B3D" w:rsidP="00385B3D">
      <w:r w:rsidRPr="00385B3D">
        <w:t>In the weeks since the program started students have started learning basic electrical theory and will progress to advanced theory in the future. The program will also teach students cell phone forensics and analysis, including evidence recovery.</w:t>
      </w:r>
      <w:r>
        <w:t xml:space="preserve"> “T</w:t>
      </w:r>
      <w:r w:rsidRPr="00385B3D">
        <w:t>hey will be doing some pretty advanced things,</w:t>
      </w:r>
      <w:r>
        <w:t>”</w:t>
      </w:r>
      <w:r w:rsidRPr="00385B3D">
        <w:t xml:space="preserve"> Boley said.</w:t>
      </w:r>
    </w:p>
    <w:p w14:paraId="37BD0930" w14:textId="77777777" w:rsidR="00385B3D" w:rsidRPr="00385B3D" w:rsidRDefault="00385B3D" w:rsidP="00385B3D"/>
    <w:p w14:paraId="6A165585" w14:textId="77777777" w:rsidR="00385B3D" w:rsidRPr="00385B3D" w:rsidRDefault="00385B3D" w:rsidP="00385B3D">
      <w:r w:rsidRPr="00385B3D">
        <w:t>The first class consisted of a class on the electromagnetic spectrum, co-taught by Sherwood, that consisted of allowing students to use infrared cameras and night vision goggles.</w:t>
      </w:r>
    </w:p>
    <w:p w14:paraId="15404F4F" w14:textId="77777777" w:rsidR="00DD3645" w:rsidRDefault="00DD3645" w:rsidP="00DD3645">
      <w:pPr>
        <w:rPr>
          <w:color w:val="0563C1" w:themeColor="hyperlink"/>
          <w:sz w:val="20"/>
          <w:szCs w:val="20"/>
          <w:u w:val="single"/>
        </w:rPr>
      </w:pPr>
    </w:p>
    <w:p w14:paraId="333C2E28" w14:textId="77777777" w:rsidR="00DD3645" w:rsidRDefault="00DD3645" w:rsidP="00DD3645">
      <w:pPr>
        <w:rPr>
          <w:color w:val="0563C1" w:themeColor="hyperlink"/>
          <w:sz w:val="20"/>
          <w:szCs w:val="20"/>
          <w:u w:val="single"/>
        </w:rPr>
      </w:pPr>
    </w:p>
    <w:p w14:paraId="483055AB" w14:textId="5F2F4378" w:rsidR="00DD3645" w:rsidRPr="00E6020E" w:rsidRDefault="00636D6E" w:rsidP="00DD3645">
      <w:pPr>
        <w:rPr>
          <w:color w:val="0563C1" w:themeColor="hyperlink"/>
          <w:sz w:val="20"/>
          <w:szCs w:val="20"/>
          <w:u w:val="single"/>
        </w:rPr>
      </w:pPr>
      <w:hyperlink w:anchor="TOP" w:history="1">
        <w:r w:rsidR="00DD3645" w:rsidRPr="00E6020E">
          <w:rPr>
            <w:color w:val="0563C1" w:themeColor="hyperlink"/>
            <w:sz w:val="20"/>
            <w:szCs w:val="20"/>
            <w:u w:val="single"/>
          </w:rPr>
          <w:t>TOP^</w:t>
        </w:r>
      </w:hyperlink>
    </w:p>
    <w:p w14:paraId="6D4B41D4" w14:textId="2359C7C8" w:rsidR="00385B3D" w:rsidRPr="00385B3D" w:rsidRDefault="00385B3D" w:rsidP="00385B3D">
      <w:r w:rsidRPr="00385B3D">
        <w:lastRenderedPageBreak/>
        <w:t>A military veteran and longtime police officer with forensic experience, Boley is not teaching the class as part of any of his police or SRO work, but simply to share the hobby he has been interested in over the last several years.</w:t>
      </w:r>
      <w:r>
        <w:t xml:space="preserve"> </w:t>
      </w:r>
      <w:r w:rsidRPr="00385B3D">
        <w:t xml:space="preserve">“A lot of today’s technologies have been the ideas of Amateur Radio hobbyists experimenting in their basements, and their ideas further developed and perfected at their day jobs in the technology industry,” Boley said, “though it is true Amateur Radio provides critical emergency communications, </w:t>
      </w:r>
      <w:r w:rsidR="00402E3A">
        <w:t>i</w:t>
      </w:r>
      <w:r w:rsidRPr="00385B3D">
        <w:t>t is also an incubator and think tank for future wireless technological development.” Learning the hobby also helps prepare students for a totally wireless future.</w:t>
      </w:r>
      <w:r>
        <w:t xml:space="preserve"> </w:t>
      </w:r>
      <w:r w:rsidRPr="00385B3D">
        <w:t>Boley said that wireless technology has become the standard in everyday life, noting that in his own lifetime he has seen the move from hard-wire phones to wireless cell phone communication.</w:t>
      </w:r>
    </w:p>
    <w:p w14:paraId="7B2958EC" w14:textId="77777777" w:rsidR="00385B3D" w:rsidRPr="00385B3D" w:rsidRDefault="00385B3D" w:rsidP="00385B3D"/>
    <w:p w14:paraId="7C456020" w14:textId="77777777" w:rsidR="00385B3D" w:rsidRPr="00385B3D" w:rsidRDefault="00385B3D" w:rsidP="00385B3D">
      <w:r w:rsidRPr="00385B3D">
        <w:t>“Wi-Fi application is the future. We are moving toward a completely wireless society with remote base applications. We want to prepare our students for the future. The students in this class will have a solid understanding of wireless communication, its applications, and gain an understanding of how wireless technology works,” he said.</w:t>
      </w:r>
    </w:p>
    <w:p w14:paraId="6A4BA6F7" w14:textId="26C38D06" w:rsidR="00402E3A" w:rsidRPr="00E6020E" w:rsidRDefault="00402E3A" w:rsidP="00402E3A">
      <w:pPr>
        <w:rPr>
          <w:color w:val="0563C1" w:themeColor="hyperlink"/>
          <w:sz w:val="20"/>
          <w:szCs w:val="20"/>
          <w:u w:val="single"/>
        </w:rPr>
      </w:pPr>
      <w:bookmarkStart w:id="40" w:name="_Hlk1906711"/>
    </w:p>
    <w:bookmarkEnd w:id="40"/>
    <w:p w14:paraId="24DA4F23" w14:textId="120003F7" w:rsidR="00295E0E" w:rsidRDefault="00636D6E" w:rsidP="00295E0E">
      <w:pPr>
        <w:rPr>
          <w:b/>
          <w:i/>
          <w:sz w:val="28"/>
          <w:szCs w:val="28"/>
        </w:rPr>
      </w:pPr>
      <w:r>
        <w:rPr>
          <w:b/>
        </w:rPr>
        <w:pict w14:anchorId="500B1C8B">
          <v:rect id="_x0000_i1052" style="width:0;height:1.5pt" o:hralign="center" o:hrstd="t" o:hr="t" fillcolor="#a0a0a0" stroked="f"/>
        </w:pict>
      </w:r>
    </w:p>
    <w:p w14:paraId="700219D3" w14:textId="77777777" w:rsidR="003B5932" w:rsidRPr="003B5932" w:rsidRDefault="003B5932" w:rsidP="003B5932">
      <w:pPr>
        <w:spacing w:line="259" w:lineRule="auto"/>
        <w:rPr>
          <w:i/>
        </w:rPr>
      </w:pPr>
      <w:r w:rsidRPr="003B5932">
        <w:rPr>
          <w:b/>
          <w:i/>
          <w:sz w:val="28"/>
          <w:szCs w:val="28"/>
        </w:rPr>
        <w:t xml:space="preserve">Super Typhoon </w:t>
      </w:r>
      <w:proofErr w:type="spellStart"/>
      <w:r w:rsidRPr="003B5932">
        <w:rPr>
          <w:b/>
          <w:i/>
          <w:sz w:val="28"/>
          <w:szCs w:val="28"/>
        </w:rPr>
        <w:t>Wutip</w:t>
      </w:r>
      <w:proofErr w:type="spellEnd"/>
      <w:r w:rsidRPr="003B5932">
        <w:rPr>
          <w:b/>
          <w:i/>
          <w:sz w:val="28"/>
          <w:szCs w:val="28"/>
        </w:rPr>
        <w:t xml:space="preserve"> Hits 155 mph: Strongest February Typhoon on Record</w:t>
      </w:r>
    </w:p>
    <w:p w14:paraId="1BA5B1D6" w14:textId="77777777" w:rsidR="003B5932" w:rsidRPr="003B5932" w:rsidRDefault="003B5932" w:rsidP="003B5932">
      <w:pPr>
        <w:spacing w:line="259" w:lineRule="auto"/>
        <w:rPr>
          <w:i/>
        </w:rPr>
      </w:pPr>
      <w:r w:rsidRPr="003B5932">
        <w:rPr>
          <w:i/>
        </w:rPr>
        <w:t>(from Weather Underground &amp; Greg, WD9FTZ)</w:t>
      </w:r>
    </w:p>
    <w:p w14:paraId="357581E9" w14:textId="77777777" w:rsidR="002C2DA0" w:rsidRDefault="002C2DA0" w:rsidP="003B5932">
      <w:pPr>
        <w:spacing w:line="259" w:lineRule="auto"/>
      </w:pPr>
    </w:p>
    <w:p w14:paraId="3EA40DB9" w14:textId="4A8A4492" w:rsidR="003B5932" w:rsidRPr="003B5932" w:rsidRDefault="003B5932" w:rsidP="003B5932">
      <w:pPr>
        <w:spacing w:line="259" w:lineRule="auto"/>
      </w:pPr>
      <w:r w:rsidRPr="003B5932">
        <w:rPr>
          <w:noProof/>
        </w:rPr>
        <w:drawing>
          <wp:anchor distT="0" distB="0" distL="114300" distR="114300" simplePos="0" relativeHeight="252909568" behindDoc="1" locked="0" layoutInCell="1" allowOverlap="1" wp14:anchorId="2A4E7DA5" wp14:editId="03FE36D5">
            <wp:simplePos x="0" y="0"/>
            <wp:positionH relativeFrom="margin">
              <wp:align>left</wp:align>
            </wp:positionH>
            <wp:positionV relativeFrom="paragraph">
              <wp:posOffset>9525</wp:posOffset>
            </wp:positionV>
            <wp:extent cx="2705100" cy="1584325"/>
            <wp:effectExtent l="0" t="0" r="0" b="0"/>
            <wp:wrapTight wrapText="bothSides">
              <wp:wrapPolygon edited="0">
                <wp:start x="0" y="0"/>
                <wp:lineTo x="0" y="21297"/>
                <wp:lineTo x="21448" y="21297"/>
                <wp:lineTo x="21448" y="0"/>
                <wp:lineTo x="0" y="0"/>
              </wp:wrapPolygon>
            </wp:wrapTight>
            <wp:docPr id="35" name="Picture 35" descr="https://s.w-x.co/wu/wutip-peak-155-feb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w-x.co/wu/wutip-peak-155-feb23.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0510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932">
        <w:t xml:space="preserve">Super Typhoon </w:t>
      </w:r>
      <w:proofErr w:type="spellStart"/>
      <w:r w:rsidRPr="003B5932">
        <w:t>Wutip</w:t>
      </w:r>
      <w:proofErr w:type="spellEnd"/>
      <w:r w:rsidRPr="003B5932">
        <w:t xml:space="preserve"> underwent an impressive burst of rapid intensification on Saturday morning, topping out as Category 4 super typhoon with a central pressure of 925 mb and sustained winds of 155 mph—just short of Category 5 strength. This makes </w:t>
      </w:r>
      <w:proofErr w:type="spellStart"/>
      <w:r w:rsidRPr="003B5932">
        <w:t>Wutip</w:t>
      </w:r>
      <w:proofErr w:type="spellEnd"/>
      <w:r w:rsidRPr="003B5932">
        <w:t xml:space="preserve"> the strongest Northwest Pacific typhoon ever observed in February, as well as the strongest tropical cyclone anywhere north of the equator in February.</w:t>
      </w:r>
    </w:p>
    <w:p w14:paraId="64896071" w14:textId="77777777" w:rsidR="002C2DA0" w:rsidRDefault="002C2DA0" w:rsidP="003B5932">
      <w:pPr>
        <w:spacing w:line="259" w:lineRule="auto"/>
      </w:pPr>
    </w:p>
    <w:p w14:paraId="7D616166" w14:textId="7279B19A" w:rsidR="003B5932" w:rsidRPr="003B5932" w:rsidRDefault="003B5932" w:rsidP="003B5932">
      <w:pPr>
        <w:spacing w:line="259" w:lineRule="auto"/>
      </w:pPr>
      <w:r w:rsidRPr="003B5932">
        <w:rPr>
          <w:noProof/>
        </w:rPr>
        <mc:AlternateContent>
          <mc:Choice Requires="wps">
            <w:drawing>
              <wp:anchor distT="0" distB="0" distL="114300" distR="114300" simplePos="0" relativeHeight="252910592" behindDoc="1" locked="0" layoutInCell="1" allowOverlap="1" wp14:anchorId="77BD5FA3" wp14:editId="2F3FE05C">
                <wp:simplePos x="0" y="0"/>
                <wp:positionH relativeFrom="margin">
                  <wp:align>left</wp:align>
                </wp:positionH>
                <wp:positionV relativeFrom="paragraph">
                  <wp:posOffset>210820</wp:posOffset>
                </wp:positionV>
                <wp:extent cx="2743200" cy="581025"/>
                <wp:effectExtent l="0" t="0" r="0" b="9525"/>
                <wp:wrapTight wrapText="bothSides">
                  <wp:wrapPolygon edited="0">
                    <wp:start x="0" y="0"/>
                    <wp:lineTo x="0" y="21246"/>
                    <wp:lineTo x="21450" y="21246"/>
                    <wp:lineTo x="21450"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43200" cy="581025"/>
                        </a:xfrm>
                        <a:prstGeom prst="rect">
                          <a:avLst/>
                        </a:prstGeom>
                        <a:solidFill>
                          <a:prstClr val="white"/>
                        </a:solidFill>
                        <a:ln>
                          <a:noFill/>
                        </a:ln>
                      </wps:spPr>
                      <wps:txbx>
                        <w:txbxContent>
                          <w:p w14:paraId="0EBFD2AE" w14:textId="734D9F87" w:rsidR="004477AD" w:rsidRPr="00DD006C" w:rsidRDefault="004477AD" w:rsidP="003B5932">
                            <w:pPr>
                              <w:pStyle w:val="Caption"/>
                              <w:rPr>
                                <w:sz w:val="24"/>
                                <w:szCs w:val="24"/>
                              </w:rPr>
                            </w:pPr>
                            <w:r>
                              <w:t xml:space="preserve">Figure </w:t>
                            </w:r>
                            <w:r>
                              <w:rPr>
                                <w:noProof/>
                              </w:rPr>
                              <w:fldChar w:fldCharType="begin"/>
                            </w:r>
                            <w:r>
                              <w:rPr>
                                <w:noProof/>
                              </w:rPr>
                              <w:instrText xml:space="preserve"> SEQ Figure \* ARABIC </w:instrText>
                            </w:r>
                            <w:r>
                              <w:rPr>
                                <w:noProof/>
                              </w:rPr>
                              <w:fldChar w:fldCharType="separate"/>
                            </w:r>
                            <w:r w:rsidR="003B30D7">
                              <w:rPr>
                                <w:noProof/>
                              </w:rPr>
                              <w:t>1</w:t>
                            </w:r>
                            <w:r>
                              <w:rPr>
                                <w:noProof/>
                              </w:rPr>
                              <w:fldChar w:fldCharType="end"/>
                            </w:r>
                            <w:r>
                              <w:t xml:space="preserve"> above: Himawari-8 infrared image of Super Typhoon Witip taken at 7:00am EST Saturday, February 23. At the time, Wutip was a Category 4 storm with 155mph winds - the strongest February typhoon on record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D5FA3" id="_x0000_t202" coordsize="21600,21600" o:spt="202" path="m,l,21600r21600,l21600,xe">
                <v:stroke joinstyle="miter"/>
                <v:path gradientshapeok="t" o:connecttype="rect"/>
              </v:shapetype>
              <v:shape id="Text Box 32" o:spid="_x0000_s1026" type="#_x0000_t202" style="position:absolute;margin-left:0;margin-top:16.6pt;width:3in;height:45.75pt;z-index:-25040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" stroked="f">
                <v:textbox inset="0,0,0,0">
                  <w:txbxContent>
                    <w:p w14:paraId="0EBFD2AE" w14:textId="734D9F87" w:rsidR="004477AD" w:rsidRPr="00DD006C" w:rsidRDefault="004477AD" w:rsidP="003B5932">
                      <w:pPr>
                        <w:pStyle w:val="Caption"/>
                        <w:rPr>
                          <w:sz w:val="24"/>
                          <w:szCs w:val="24"/>
                        </w:rPr>
                      </w:pPr>
                      <w:r>
                        <w:t xml:space="preserve">Figure </w:t>
                      </w:r>
                      <w:r>
                        <w:rPr>
                          <w:noProof/>
                        </w:rPr>
                        <w:fldChar w:fldCharType="begin"/>
                      </w:r>
                      <w:r>
                        <w:rPr>
                          <w:noProof/>
                        </w:rPr>
                        <w:instrText xml:space="preserve"> SEQ Figure \* ARABIC </w:instrText>
                      </w:r>
                      <w:r>
                        <w:rPr>
                          <w:noProof/>
                        </w:rPr>
                        <w:fldChar w:fldCharType="separate"/>
                      </w:r>
                      <w:r w:rsidR="003B30D7">
                        <w:rPr>
                          <w:noProof/>
                        </w:rPr>
                        <w:t>1</w:t>
                      </w:r>
                      <w:r>
                        <w:rPr>
                          <w:noProof/>
                        </w:rPr>
                        <w:fldChar w:fldCharType="end"/>
                      </w:r>
                      <w:r>
                        <w:t xml:space="preserve"> above: Himawari-8 infrared image of Super Typhoon Witip taken at 7:00am EST Saturday, February 23. At the time, Wutip was a Category 4 storm with 155mph winds - the strongest February typhoon on record</w:t>
                      </w:r>
                    </w:p>
                  </w:txbxContent>
                </v:textbox>
                <w10:wrap type="tight" anchorx="margin"/>
              </v:shape>
            </w:pict>
          </mc:Fallback>
        </mc:AlternateContent>
      </w:r>
      <w:r w:rsidRPr="003B5932">
        <w:t>According to NOAA’s </w:t>
      </w:r>
      <w:hyperlink r:id="rId117" w:history="1">
        <w:r w:rsidRPr="003B5932">
          <w:rPr>
            <w:color w:val="0563C1" w:themeColor="hyperlink"/>
            <w:u w:val="single"/>
          </w:rPr>
          <w:t>Historical Hurricane Tracks database</w:t>
        </w:r>
      </w:hyperlink>
      <w:r w:rsidRPr="003B5932">
        <w:t xml:space="preserve">, only seven January and February Category 4 or Category 5 typhoons have been recorded in the Northwest Pacific since records began in the late 1940s. </w:t>
      </w:r>
      <w:proofErr w:type="spellStart"/>
      <w:r w:rsidRPr="003B5932">
        <w:t>Wutip</w:t>
      </w:r>
      <w:proofErr w:type="spellEnd"/>
      <w:r w:rsidRPr="003B5932">
        <w:t xml:space="preserve"> is tied with Super Typhoon Rose of January 1957 as the second strongest typhoon to form in these two months. The only stronger typhoon ever observed so early in the year was Super Typhoon Ophelia, which peaked as a Category 5 storm with 160 mph winds on January 13, 1958.</w:t>
      </w:r>
      <w:r w:rsidR="00DD3645">
        <w:t xml:space="preserve"> </w:t>
      </w:r>
      <w:r w:rsidRPr="003B5932">
        <w:t xml:space="preserve">The previous strongest February typhoon on record was Super Typhoon </w:t>
      </w:r>
      <w:proofErr w:type="spellStart"/>
      <w:r w:rsidRPr="003B5932">
        <w:t>Higos</w:t>
      </w:r>
      <w:proofErr w:type="spellEnd"/>
      <w:r w:rsidRPr="003B5932">
        <w:t>, which hit 150 mph winds on February 10, 2015.</w:t>
      </w:r>
    </w:p>
    <w:p w14:paraId="5E52E05B" w14:textId="3BF8B08C" w:rsidR="002C2DA0" w:rsidRDefault="00DD3645" w:rsidP="003B5932">
      <w:pPr>
        <w:spacing w:line="259" w:lineRule="auto"/>
      </w:pPr>
      <w:r w:rsidRPr="003B5932">
        <w:rPr>
          <w:noProof/>
          <w:color w:val="0563C1" w:themeColor="hyperlink"/>
          <w:u w:val="single"/>
          <w:lang w:val="en"/>
        </w:rPr>
        <w:drawing>
          <wp:anchor distT="0" distB="0" distL="114300" distR="114300" simplePos="0" relativeHeight="252911616" behindDoc="1" locked="0" layoutInCell="1" allowOverlap="1" wp14:anchorId="381DDCFC" wp14:editId="4E99CD04">
            <wp:simplePos x="0" y="0"/>
            <wp:positionH relativeFrom="margin">
              <wp:align>right</wp:align>
            </wp:positionH>
            <wp:positionV relativeFrom="paragraph">
              <wp:posOffset>97790</wp:posOffset>
            </wp:positionV>
            <wp:extent cx="2844800" cy="2133600"/>
            <wp:effectExtent l="0" t="0" r="0" b="0"/>
            <wp:wrapTight wrapText="bothSides">
              <wp:wrapPolygon edited="0">
                <wp:start x="0" y="0"/>
                <wp:lineTo x="0" y="21407"/>
                <wp:lineTo x="21407" y="21407"/>
                <wp:lineTo x="21407" y="0"/>
                <wp:lineTo x="0" y="0"/>
              </wp:wrapPolygon>
            </wp:wrapTight>
            <wp:docPr id="39" name="Picture 39" descr="Embedded 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bedded video">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B857D" w14:textId="77777777" w:rsidR="00DD3645" w:rsidRDefault="003B5932" w:rsidP="003B5932">
      <w:pPr>
        <w:spacing w:line="259" w:lineRule="auto"/>
      </w:pPr>
      <w:proofErr w:type="spellStart"/>
      <w:r w:rsidRPr="003B5932">
        <w:t>Wutip</w:t>
      </w:r>
      <w:proofErr w:type="spellEnd"/>
      <w:r w:rsidRPr="003B5932">
        <w:t xml:space="preserve"> rapidly intensified from a Category 3 storm with 120 mph winds to a top-end Category 4 storm with 155 mph winds in 24 hours, under conditions that appeared marginal for rapid intensification: moderate wind shear of 15 – 20 knots combined with sea surface temperatures that declined from 29°C (84°F) to 27°C (81°F) along </w:t>
      </w:r>
      <w:proofErr w:type="spellStart"/>
      <w:r w:rsidRPr="003B5932">
        <w:t>Wutip's</w:t>
      </w:r>
      <w:proofErr w:type="spellEnd"/>
      <w:r w:rsidRPr="003B5932">
        <w:t xml:space="preserve"> track. These water temperatures are near average for this time of year. As of Saturday afternoon (EST), satellite images showed that </w:t>
      </w:r>
      <w:proofErr w:type="spellStart"/>
      <w:r w:rsidRPr="003B5932">
        <w:t>Wutip</w:t>
      </w:r>
      <w:proofErr w:type="spellEnd"/>
      <w:r w:rsidRPr="003B5932">
        <w:t xml:space="preserve"> had likely reached its peak intensity, and I do not expect </w:t>
      </w:r>
      <w:proofErr w:type="spellStart"/>
      <w:r w:rsidRPr="003B5932">
        <w:t>Wutip</w:t>
      </w:r>
      <w:proofErr w:type="spellEnd"/>
      <w:r w:rsidRPr="003B5932">
        <w:t xml:space="preserve"> to become a Category 5 storm. </w:t>
      </w:r>
    </w:p>
    <w:p w14:paraId="26F688AB" w14:textId="77777777" w:rsidR="005A10C4" w:rsidRDefault="005A10C4" w:rsidP="00DD3645">
      <w:pPr>
        <w:rPr>
          <w:color w:val="0563C1" w:themeColor="hyperlink"/>
          <w:sz w:val="20"/>
          <w:szCs w:val="20"/>
          <w:u w:val="single"/>
        </w:rPr>
      </w:pPr>
    </w:p>
    <w:p w14:paraId="076E57A7" w14:textId="77777777" w:rsidR="00DD3645" w:rsidRDefault="00DD3645" w:rsidP="00DD3645">
      <w:pPr>
        <w:rPr>
          <w:color w:val="0563C1" w:themeColor="hyperlink"/>
          <w:sz w:val="20"/>
          <w:szCs w:val="20"/>
          <w:u w:val="single"/>
        </w:rPr>
      </w:pPr>
    </w:p>
    <w:p w14:paraId="4D0968A4" w14:textId="2F255140" w:rsidR="00DD3645" w:rsidRPr="00E6020E" w:rsidRDefault="00636D6E" w:rsidP="00DD3645">
      <w:pPr>
        <w:rPr>
          <w:color w:val="0563C1" w:themeColor="hyperlink"/>
          <w:sz w:val="20"/>
          <w:szCs w:val="20"/>
          <w:u w:val="single"/>
        </w:rPr>
      </w:pPr>
      <w:hyperlink w:anchor="TOP" w:history="1">
        <w:r w:rsidR="00DD3645" w:rsidRPr="00E6020E">
          <w:rPr>
            <w:color w:val="0563C1" w:themeColor="hyperlink"/>
            <w:sz w:val="20"/>
            <w:szCs w:val="20"/>
            <w:u w:val="single"/>
          </w:rPr>
          <w:t>TOP^</w:t>
        </w:r>
      </w:hyperlink>
    </w:p>
    <w:p w14:paraId="7D9D3441" w14:textId="77777777" w:rsidR="00DD3645" w:rsidRDefault="003B5932" w:rsidP="003B5932">
      <w:pPr>
        <w:spacing w:line="259" w:lineRule="auto"/>
      </w:pPr>
      <w:r w:rsidRPr="003B5932">
        <w:lastRenderedPageBreak/>
        <w:t>The typhoon appeared to be undergoing an eyewall replacement cycle, and the intensity of the eyewall thunderstorms was waning.</w:t>
      </w:r>
      <w:r w:rsidR="00DD3645">
        <w:t xml:space="preserve"> </w:t>
      </w:r>
    </w:p>
    <w:p w14:paraId="4B776177" w14:textId="77777777" w:rsidR="00DD3645" w:rsidRDefault="00DD3645" w:rsidP="003B5932">
      <w:pPr>
        <w:spacing w:line="259" w:lineRule="auto"/>
      </w:pPr>
    </w:p>
    <w:p w14:paraId="5CE93C46" w14:textId="12EA8EDD" w:rsidR="003B5932" w:rsidRPr="003B5932" w:rsidRDefault="003B5932" w:rsidP="003B5932">
      <w:pPr>
        <w:spacing w:line="259" w:lineRule="auto"/>
      </w:pPr>
      <w:proofErr w:type="spellStart"/>
      <w:r w:rsidRPr="003B5932">
        <w:t>Wutip</w:t>
      </w:r>
      <w:proofErr w:type="spellEnd"/>
      <w:r w:rsidRPr="003B5932">
        <w:t xml:space="preserve"> made its closest pass to Guam on Saturday morning (EST), passing about 180 miles to the island’s southwest. Winds at the </w:t>
      </w:r>
      <w:hyperlink r:id="rId120" w:history="1">
        <w:r w:rsidRPr="003B5932">
          <w:rPr>
            <w:color w:val="0563C1" w:themeColor="hyperlink"/>
            <w:u w:val="single"/>
          </w:rPr>
          <w:t>Guam Airport</w:t>
        </w:r>
      </w:hyperlink>
      <w:r w:rsidRPr="003B5932">
        <w:t> peaked at 39 mph--minimal tropical storm force—at 11:54 am Saturday (local time), and gusted as high as 56 mph during the day. The typhoon dumped 5 – 12” of rain over Guam as of Saturday afternoon, with another 3 – 5” expected. Waves near the coast reached 20 feet on Saturday afternoon.</w:t>
      </w:r>
    </w:p>
    <w:p w14:paraId="5A2BA36E" w14:textId="434E359C" w:rsidR="002C2DA0" w:rsidRPr="00E6020E" w:rsidRDefault="002C2DA0" w:rsidP="002C2DA0">
      <w:pPr>
        <w:rPr>
          <w:color w:val="0563C1" w:themeColor="hyperlink"/>
          <w:sz w:val="20"/>
          <w:szCs w:val="20"/>
          <w:u w:val="single"/>
        </w:rPr>
      </w:pPr>
    </w:p>
    <w:p w14:paraId="708111AD" w14:textId="2A5DE184" w:rsidR="002C2DA0" w:rsidRDefault="00636D6E" w:rsidP="00C407C6">
      <w:pPr>
        <w:rPr>
          <w:b/>
          <w:i/>
          <w:sz w:val="28"/>
          <w:szCs w:val="28"/>
        </w:rPr>
      </w:pPr>
      <w:r>
        <w:rPr>
          <w:b/>
        </w:rPr>
        <w:pict w14:anchorId="56342AE1">
          <v:rect id="_x0000_i1053" style="width:0;height:1.5pt" o:hralign="center" o:hrstd="t" o:hr="t" fillcolor="#a0a0a0" stroked="f"/>
        </w:pict>
      </w:r>
    </w:p>
    <w:p w14:paraId="378D18BE" w14:textId="0CE60CAD" w:rsidR="00C407C6" w:rsidRPr="002206DF" w:rsidRDefault="00C407C6" w:rsidP="00C407C6">
      <w:pPr>
        <w:rPr>
          <w:b/>
          <w:i/>
          <w:sz w:val="28"/>
          <w:szCs w:val="28"/>
        </w:rPr>
      </w:pPr>
      <w:r w:rsidRPr="002206DF">
        <w:rPr>
          <w:b/>
          <w:i/>
          <w:sz w:val="28"/>
          <w:szCs w:val="28"/>
        </w:rPr>
        <w:t>Back Issues of the PostScript</w:t>
      </w:r>
      <w:r>
        <w:rPr>
          <w:b/>
          <w:i/>
          <w:sz w:val="28"/>
          <w:szCs w:val="28"/>
        </w:rPr>
        <w:t xml:space="preserve"> and Ohio Section Journal (OSJ)</w:t>
      </w:r>
      <w:r w:rsidRPr="00F264BF">
        <w:rPr>
          <w:noProof/>
        </w:rPr>
        <w:t xml:space="preserve"> </w:t>
      </w:r>
    </w:p>
    <w:p w14:paraId="3AFAF74F" w14:textId="311F4B17" w:rsidR="00C407C6" w:rsidRDefault="006479EA" w:rsidP="00C407C6">
      <w:r>
        <w:rPr>
          <w:noProof/>
        </w:rPr>
        <w:drawing>
          <wp:anchor distT="0" distB="0" distL="114300" distR="114300" simplePos="0" relativeHeight="252670976" behindDoc="1" locked="0" layoutInCell="1" allowOverlap="1" wp14:anchorId="02B5F8E5" wp14:editId="7BA81F62">
            <wp:simplePos x="0" y="0"/>
            <wp:positionH relativeFrom="margin">
              <wp:posOffset>5749925</wp:posOffset>
            </wp:positionH>
            <wp:positionV relativeFrom="paragraph">
              <wp:posOffset>82550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p>
    <w:p w14:paraId="48EE53B6" w14:textId="2F093E66" w:rsidR="00C407C6" w:rsidRDefault="00C407C6" w:rsidP="00C407C6"/>
    <w:p w14:paraId="7A0E47ED" w14:textId="236CD09C" w:rsidR="00C407C6" w:rsidRDefault="00C407C6" w:rsidP="00C407C6">
      <w:r>
        <w:t xml:space="preserve">Hey, did you know that PostScript and Ohio Section Journal (OSJ) are archived on the website? You can go back and look at any edition simply by clicking:  </w:t>
      </w:r>
    </w:p>
    <w:p w14:paraId="10EA54FF" w14:textId="56EE0456" w:rsidR="00C407C6" w:rsidRPr="0099227F" w:rsidRDefault="00636D6E" w:rsidP="00C407C6">
      <w:hyperlink r:id="rId122" w:history="1">
        <w:r w:rsidR="005B33D0" w:rsidRPr="00821CBA">
          <w:rPr>
            <w:rStyle w:val="Hyperlink"/>
          </w:rPr>
          <w:t>http://arrl-ohio.org/news/index.html</w:t>
        </w:r>
      </w:hyperlink>
      <w:r w:rsidR="00C407C6">
        <w:t xml:space="preserve"> </w:t>
      </w:r>
    </w:p>
    <w:p w14:paraId="08CB84E5" w14:textId="5F43AA88" w:rsidR="00C407C6" w:rsidRPr="0099227F" w:rsidRDefault="00C407C6" w:rsidP="00C407C6"/>
    <w:p w14:paraId="4A29902E" w14:textId="77777777" w:rsidR="00C407C6" w:rsidRPr="00613F46" w:rsidRDefault="00C407C6" w:rsidP="00135D6C">
      <w:pPr>
        <w:rPr>
          <w:b/>
          <w:i/>
        </w:rPr>
      </w:pPr>
    </w:p>
    <w:p w14:paraId="7C9EC457" w14:textId="6425AFF8" w:rsidR="00056AAD" w:rsidRDefault="00636D6E" w:rsidP="00DF2F2B">
      <w:pPr>
        <w:rPr>
          <w:b/>
          <w:i/>
          <w:sz w:val="28"/>
          <w:szCs w:val="28"/>
        </w:rPr>
      </w:pPr>
      <w:r>
        <w:pict w14:anchorId="0BE4D0AA">
          <v:rect id="_x0000_i1054"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24" w:history="1">
        <w:r w:rsidRPr="00C20E11">
          <w:rPr>
            <w:rStyle w:val="Hyperlink"/>
          </w:rPr>
          <w:t>Opt-In</w:t>
        </w:r>
      </w:hyperlink>
      <w:r w:rsidRPr="00C20E11">
        <w:t xml:space="preserve">” to start receiving them.  Heck, just have them send me an email   </w:t>
      </w:r>
      <w:hyperlink r:id="rId125"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27"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r>
        <w:t xml:space="preserve">All of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28"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30"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3CA8CEE7" w14:textId="77777777" w:rsidR="00DD3645" w:rsidRDefault="00DD3645" w:rsidP="000F4036">
      <w:pPr>
        <w:rPr>
          <w:rStyle w:val="Hyperlink"/>
          <w:sz w:val="20"/>
          <w:szCs w:val="20"/>
        </w:rPr>
      </w:pPr>
      <w:bookmarkStart w:id="41" w:name="_Hlk373249"/>
      <w:bookmarkStart w:id="42" w:name="_Hlk536608925"/>
      <w:bookmarkStart w:id="43" w:name="_Hlk531461380"/>
      <w:bookmarkStart w:id="44" w:name="_Hlk534307398"/>
      <w:bookmarkStart w:id="45" w:name="_Hlk536041246"/>
    </w:p>
    <w:p w14:paraId="784A8D50" w14:textId="77777777" w:rsidR="00DD3645" w:rsidRDefault="00DD3645" w:rsidP="000F4036">
      <w:pPr>
        <w:rPr>
          <w:rStyle w:val="Hyperlink"/>
          <w:sz w:val="20"/>
          <w:szCs w:val="20"/>
        </w:rPr>
      </w:pPr>
    </w:p>
    <w:p w14:paraId="54FF270B" w14:textId="77777777" w:rsidR="00DD3645" w:rsidRDefault="00DD3645" w:rsidP="000F4036">
      <w:pPr>
        <w:rPr>
          <w:rStyle w:val="Hyperlink"/>
          <w:sz w:val="20"/>
          <w:szCs w:val="20"/>
        </w:rPr>
      </w:pPr>
    </w:p>
    <w:p w14:paraId="0B505FE5" w14:textId="5F1C1FDC" w:rsidR="000F4036" w:rsidRDefault="00636D6E" w:rsidP="000F4036">
      <w:pPr>
        <w:rPr>
          <w:sz w:val="20"/>
          <w:szCs w:val="20"/>
          <w:u w:val="single"/>
        </w:rPr>
      </w:pPr>
      <w:hyperlink w:anchor="top" w:history="1">
        <w:r w:rsidR="000F4036" w:rsidRPr="006935B7">
          <w:rPr>
            <w:rStyle w:val="Hyperlink"/>
            <w:sz w:val="20"/>
            <w:szCs w:val="20"/>
          </w:rPr>
          <w:t>TOP</w:t>
        </w:r>
      </w:hyperlink>
      <w:r w:rsidR="000F4036" w:rsidRPr="006935B7">
        <w:rPr>
          <w:sz w:val="20"/>
          <w:szCs w:val="20"/>
          <w:u w:val="single"/>
        </w:rPr>
        <w:t xml:space="preserve"> </w:t>
      </w:r>
      <w:bookmarkEnd w:id="41"/>
      <w:r w:rsidR="000F4036" w:rsidRPr="006935B7">
        <w:rPr>
          <w:sz w:val="20"/>
          <w:szCs w:val="20"/>
          <w:u w:val="single"/>
        </w:rPr>
        <w:t>^</w:t>
      </w:r>
    </w:p>
    <w:bookmarkEnd w:id="42"/>
    <w:p w14:paraId="5A2FAA50" w14:textId="5B89AEF4" w:rsidR="000F4036" w:rsidRDefault="000F4036" w:rsidP="007E1CC5">
      <w:pPr>
        <w:rPr>
          <w:rStyle w:val="Hyperlink"/>
          <w:sz w:val="20"/>
          <w:szCs w:val="20"/>
        </w:rPr>
      </w:pPr>
    </w:p>
    <w:p w14:paraId="4C09BE4D" w14:textId="77777777" w:rsidR="00DD3645" w:rsidRDefault="00DD3645" w:rsidP="007E1CC5">
      <w:pPr>
        <w:rPr>
          <w:rStyle w:val="Hyperlink"/>
          <w:sz w:val="20"/>
          <w:szCs w:val="20"/>
        </w:rPr>
      </w:pPr>
    </w:p>
    <w:p w14:paraId="7B3D8CB0" w14:textId="034B2EA8" w:rsidR="000F4036" w:rsidRDefault="000F4036" w:rsidP="007E1CC5">
      <w:pPr>
        <w:rPr>
          <w:rStyle w:val="Hyperlink"/>
          <w:sz w:val="20"/>
          <w:szCs w:val="20"/>
        </w:rPr>
      </w:pPr>
    </w:p>
    <w:bookmarkEnd w:id="43"/>
    <w:bookmarkEnd w:id="44"/>
    <w:bookmarkEnd w:id="45"/>
    <w:p w14:paraId="566BE081" w14:textId="457EECBA" w:rsidR="00DF2F2B" w:rsidRDefault="00636D6E" w:rsidP="00DF2F2B">
      <w:pPr>
        <w:rPr>
          <w:u w:val="single"/>
        </w:rPr>
      </w:pPr>
      <w:r>
        <w:pict w14:anchorId="77B21C97">
          <v:rect id="_x0000_i1055" style="width:0;height:1.5pt" o:hralign="center" o:hrstd="t" o:hr="t" fillcolor="#a0a0a0" stroked="f"/>
        </w:pict>
      </w:r>
    </w:p>
    <w:p w14:paraId="167F3768" w14:textId="6D9223BD" w:rsidR="007F4B36" w:rsidRPr="00552105" w:rsidRDefault="00DF2F2B" w:rsidP="001F5D6A">
      <w:pPr>
        <w:rPr>
          <w:i/>
        </w:rPr>
      </w:pPr>
      <w:r w:rsidRPr="00C20E11">
        <w:rPr>
          <w:i/>
        </w:rPr>
        <w:t xml:space="preserve">PostScript is produced as a weekly supplement to the Ohio Section Journal (OSJ). I sincerely hope that you have enjoyed this edition and will encourage your friends to join with you in receiving the latest news and information about the Ohio Section, and from around the world! </w:t>
      </w:r>
      <w:bookmarkEnd w:id="13"/>
    </w:p>
    <w:sectPr w:rsidR="007F4B36" w:rsidRPr="00552105" w:rsidSect="005E7645">
      <w:footerReference w:type="default" r:id="rId13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D94F3" w14:textId="77777777" w:rsidR="00636D6E" w:rsidRDefault="00636D6E" w:rsidP="00F40211">
      <w:r>
        <w:separator/>
      </w:r>
    </w:p>
  </w:endnote>
  <w:endnote w:type="continuationSeparator" w:id="0">
    <w:p w14:paraId="40F3BA11" w14:textId="77777777" w:rsidR="00636D6E" w:rsidRDefault="00636D6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4477AD" w:rsidRPr="00484C07" w:rsidRDefault="004477AD"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4477AD" w:rsidRDefault="004477AD"/>
  <w:p w14:paraId="085E5DE1" w14:textId="77777777" w:rsidR="004477AD" w:rsidRDefault="004477AD"/>
  <w:p w14:paraId="27443843" w14:textId="77777777" w:rsidR="004477AD" w:rsidRDefault="004477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D16A1" w14:textId="77777777" w:rsidR="00636D6E" w:rsidRDefault="00636D6E" w:rsidP="00F40211">
      <w:r>
        <w:separator/>
      </w:r>
    </w:p>
  </w:footnote>
  <w:footnote w:type="continuationSeparator" w:id="0">
    <w:p w14:paraId="7898EC02" w14:textId="77777777" w:rsidR="00636D6E" w:rsidRDefault="00636D6E"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7"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1536CE1"/>
    <w:multiLevelType w:val="hybridMultilevel"/>
    <w:tmpl w:val="79542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1664C0E"/>
    <w:multiLevelType w:val="hybridMultilevel"/>
    <w:tmpl w:val="FC3E8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1716A3E"/>
    <w:multiLevelType w:val="multilevel"/>
    <w:tmpl w:val="2F1A5ECE"/>
    <w:lvl w:ilvl="0">
      <w:start w:val="1"/>
      <w:numFmt w:val="bullet"/>
      <w:lvlText w:val="●"/>
      <w:lvlJc w:val="left"/>
      <w:pPr>
        <w:ind w:left="720" w:hanging="360"/>
      </w:pPr>
      <w:rPr>
        <w:rFonts w:ascii="Arial" w:eastAsia="Arial" w:hAnsi="Arial" w:cs="Arial"/>
        <w:strike w:val="0"/>
        <w:dstrike w:val="0"/>
        <w:color w:val="222222"/>
        <w:sz w:val="22"/>
        <w:szCs w:val="22"/>
        <w:u w:val="none"/>
        <w:effect w:val="none"/>
      </w:rPr>
    </w:lvl>
    <w:lvl w:ilvl="1">
      <w:start w:val="1"/>
      <w:numFmt w:val="bullet"/>
      <w:lvlText w:val="○"/>
      <w:lvlJc w:val="left"/>
      <w:pPr>
        <w:ind w:left="1440" w:hanging="360"/>
      </w:pPr>
      <w:rPr>
        <w:rFonts w:ascii="Arial" w:eastAsia="Arial" w:hAnsi="Arial" w:cs="Arial"/>
        <w:strike w:val="0"/>
        <w:dstrike w:val="0"/>
        <w:color w:val="222222"/>
        <w:sz w:val="22"/>
        <w:szCs w:val="22"/>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01F073DA"/>
    <w:multiLevelType w:val="multilevel"/>
    <w:tmpl w:val="A176D8F6"/>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8" w15:restartNumberingAfterBreak="0">
    <w:nsid w:val="04FD130F"/>
    <w:multiLevelType w:val="hybridMultilevel"/>
    <w:tmpl w:val="F4087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7D258B"/>
    <w:multiLevelType w:val="hybridMultilevel"/>
    <w:tmpl w:val="E9CCC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E17CAC"/>
    <w:multiLevelType w:val="multilevel"/>
    <w:tmpl w:val="3714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9266AE"/>
    <w:multiLevelType w:val="multilevel"/>
    <w:tmpl w:val="BD3E7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931056"/>
    <w:multiLevelType w:val="multilevel"/>
    <w:tmpl w:val="BA8A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DF5ECF"/>
    <w:multiLevelType w:val="hybridMultilevel"/>
    <w:tmpl w:val="FD88D9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E660F6C"/>
    <w:multiLevelType w:val="hybridMultilevel"/>
    <w:tmpl w:val="0228099E"/>
    <w:lvl w:ilvl="0" w:tplc="B136FD68">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2A74091"/>
    <w:multiLevelType w:val="multilevel"/>
    <w:tmpl w:val="754C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78F7EC2"/>
    <w:multiLevelType w:val="hybridMultilevel"/>
    <w:tmpl w:val="73A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BB65E7"/>
    <w:multiLevelType w:val="multilevel"/>
    <w:tmpl w:val="5BDEE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2706B2"/>
    <w:multiLevelType w:val="multilevel"/>
    <w:tmpl w:val="2DBAA5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9A7F83"/>
    <w:multiLevelType w:val="hybridMultilevel"/>
    <w:tmpl w:val="264C95DC"/>
    <w:lvl w:ilvl="0" w:tplc="C0343CB0">
      <w:start w:val="1"/>
      <w:numFmt w:val="bullet"/>
      <w:lvlText w:val=""/>
      <w:lvlPicBulletId w:val="0"/>
      <w:lvlJc w:val="left"/>
      <w:pPr>
        <w:tabs>
          <w:tab w:val="num" w:pos="720"/>
        </w:tabs>
        <w:ind w:left="720" w:hanging="360"/>
      </w:pPr>
      <w:rPr>
        <w:rFonts w:ascii="Symbol" w:hAnsi="Symbol" w:hint="default"/>
      </w:rPr>
    </w:lvl>
    <w:lvl w:ilvl="1" w:tplc="ABC40296" w:tentative="1">
      <w:start w:val="1"/>
      <w:numFmt w:val="bullet"/>
      <w:lvlText w:val=""/>
      <w:lvlJc w:val="left"/>
      <w:pPr>
        <w:tabs>
          <w:tab w:val="num" w:pos="1440"/>
        </w:tabs>
        <w:ind w:left="1440" w:hanging="360"/>
      </w:pPr>
      <w:rPr>
        <w:rFonts w:ascii="Symbol" w:hAnsi="Symbol" w:hint="default"/>
      </w:rPr>
    </w:lvl>
    <w:lvl w:ilvl="2" w:tplc="B8005306" w:tentative="1">
      <w:start w:val="1"/>
      <w:numFmt w:val="bullet"/>
      <w:lvlText w:val=""/>
      <w:lvlJc w:val="left"/>
      <w:pPr>
        <w:tabs>
          <w:tab w:val="num" w:pos="2160"/>
        </w:tabs>
        <w:ind w:left="2160" w:hanging="360"/>
      </w:pPr>
      <w:rPr>
        <w:rFonts w:ascii="Symbol" w:hAnsi="Symbol" w:hint="default"/>
      </w:rPr>
    </w:lvl>
    <w:lvl w:ilvl="3" w:tplc="91F8791E" w:tentative="1">
      <w:start w:val="1"/>
      <w:numFmt w:val="bullet"/>
      <w:lvlText w:val=""/>
      <w:lvlJc w:val="left"/>
      <w:pPr>
        <w:tabs>
          <w:tab w:val="num" w:pos="2880"/>
        </w:tabs>
        <w:ind w:left="2880" w:hanging="360"/>
      </w:pPr>
      <w:rPr>
        <w:rFonts w:ascii="Symbol" w:hAnsi="Symbol" w:hint="default"/>
      </w:rPr>
    </w:lvl>
    <w:lvl w:ilvl="4" w:tplc="E07A6D58" w:tentative="1">
      <w:start w:val="1"/>
      <w:numFmt w:val="bullet"/>
      <w:lvlText w:val=""/>
      <w:lvlJc w:val="left"/>
      <w:pPr>
        <w:tabs>
          <w:tab w:val="num" w:pos="3600"/>
        </w:tabs>
        <w:ind w:left="3600" w:hanging="360"/>
      </w:pPr>
      <w:rPr>
        <w:rFonts w:ascii="Symbol" w:hAnsi="Symbol" w:hint="default"/>
      </w:rPr>
    </w:lvl>
    <w:lvl w:ilvl="5" w:tplc="27EA957E" w:tentative="1">
      <w:start w:val="1"/>
      <w:numFmt w:val="bullet"/>
      <w:lvlText w:val=""/>
      <w:lvlJc w:val="left"/>
      <w:pPr>
        <w:tabs>
          <w:tab w:val="num" w:pos="4320"/>
        </w:tabs>
        <w:ind w:left="4320" w:hanging="360"/>
      </w:pPr>
      <w:rPr>
        <w:rFonts w:ascii="Symbol" w:hAnsi="Symbol" w:hint="default"/>
      </w:rPr>
    </w:lvl>
    <w:lvl w:ilvl="6" w:tplc="9DA0813A" w:tentative="1">
      <w:start w:val="1"/>
      <w:numFmt w:val="bullet"/>
      <w:lvlText w:val=""/>
      <w:lvlJc w:val="left"/>
      <w:pPr>
        <w:tabs>
          <w:tab w:val="num" w:pos="5040"/>
        </w:tabs>
        <w:ind w:left="5040" w:hanging="360"/>
      </w:pPr>
      <w:rPr>
        <w:rFonts w:ascii="Symbol" w:hAnsi="Symbol" w:hint="default"/>
      </w:rPr>
    </w:lvl>
    <w:lvl w:ilvl="7" w:tplc="287A4FF6" w:tentative="1">
      <w:start w:val="1"/>
      <w:numFmt w:val="bullet"/>
      <w:lvlText w:val=""/>
      <w:lvlJc w:val="left"/>
      <w:pPr>
        <w:tabs>
          <w:tab w:val="num" w:pos="5760"/>
        </w:tabs>
        <w:ind w:left="5760" w:hanging="360"/>
      </w:pPr>
      <w:rPr>
        <w:rFonts w:ascii="Symbol" w:hAnsi="Symbol" w:hint="default"/>
      </w:rPr>
    </w:lvl>
    <w:lvl w:ilvl="8" w:tplc="E58241E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0687E2B"/>
    <w:multiLevelType w:val="multilevel"/>
    <w:tmpl w:val="388CA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334690"/>
    <w:multiLevelType w:val="multilevel"/>
    <w:tmpl w:val="77AC78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9D0E0E"/>
    <w:multiLevelType w:val="hybridMultilevel"/>
    <w:tmpl w:val="D5E68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F92C02"/>
    <w:multiLevelType w:val="multilevel"/>
    <w:tmpl w:val="2142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D05770"/>
    <w:multiLevelType w:val="multilevel"/>
    <w:tmpl w:val="7AA44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FB751B"/>
    <w:multiLevelType w:val="hybridMultilevel"/>
    <w:tmpl w:val="AC00FD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3292C62"/>
    <w:multiLevelType w:val="hybridMultilevel"/>
    <w:tmpl w:val="CD9C7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51DD1"/>
    <w:multiLevelType w:val="multilevel"/>
    <w:tmpl w:val="0EA6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391581"/>
    <w:multiLevelType w:val="hybridMultilevel"/>
    <w:tmpl w:val="49583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4C0B0C37"/>
    <w:multiLevelType w:val="hybridMultilevel"/>
    <w:tmpl w:val="98880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12C433B"/>
    <w:multiLevelType w:val="multilevel"/>
    <w:tmpl w:val="DF30E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F968C3"/>
    <w:multiLevelType w:val="hybridMultilevel"/>
    <w:tmpl w:val="A59496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39D7013"/>
    <w:multiLevelType w:val="multilevel"/>
    <w:tmpl w:val="A4749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3C5B2F"/>
    <w:multiLevelType w:val="multilevel"/>
    <w:tmpl w:val="A33E2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381246"/>
    <w:multiLevelType w:val="multilevel"/>
    <w:tmpl w:val="9AD2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603451"/>
    <w:multiLevelType w:val="multilevel"/>
    <w:tmpl w:val="929A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403864"/>
    <w:multiLevelType w:val="hybridMultilevel"/>
    <w:tmpl w:val="14124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D7F0BE0"/>
    <w:multiLevelType w:val="multilevel"/>
    <w:tmpl w:val="A272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DE44C99"/>
    <w:multiLevelType w:val="multilevel"/>
    <w:tmpl w:val="8DA4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567EA4"/>
    <w:multiLevelType w:val="multilevel"/>
    <w:tmpl w:val="360E3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664FFB"/>
    <w:multiLevelType w:val="hybridMultilevel"/>
    <w:tmpl w:val="20969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8B34D4"/>
    <w:multiLevelType w:val="hybridMultilevel"/>
    <w:tmpl w:val="CAD4C59C"/>
    <w:lvl w:ilvl="0" w:tplc="0409000F">
      <w:start w:val="1"/>
      <w:numFmt w:val="decimal"/>
      <w:lvlText w:val="%1."/>
      <w:lvlJc w:val="left"/>
      <w:pPr>
        <w:ind w:left="1181" w:hanging="360"/>
      </w:pPr>
    </w:lvl>
    <w:lvl w:ilvl="1" w:tplc="04090019" w:tentative="1">
      <w:start w:val="1"/>
      <w:numFmt w:val="lowerLetter"/>
      <w:lvlText w:val="%2."/>
      <w:lvlJc w:val="left"/>
      <w:pPr>
        <w:ind w:left="1901" w:hanging="360"/>
      </w:pPr>
    </w:lvl>
    <w:lvl w:ilvl="2" w:tplc="0409001B" w:tentative="1">
      <w:start w:val="1"/>
      <w:numFmt w:val="lowerRoman"/>
      <w:lvlText w:val="%3."/>
      <w:lvlJc w:val="right"/>
      <w:pPr>
        <w:ind w:left="2621" w:hanging="180"/>
      </w:pPr>
    </w:lvl>
    <w:lvl w:ilvl="3" w:tplc="0409000F" w:tentative="1">
      <w:start w:val="1"/>
      <w:numFmt w:val="decimal"/>
      <w:lvlText w:val="%4."/>
      <w:lvlJc w:val="left"/>
      <w:pPr>
        <w:ind w:left="3341" w:hanging="360"/>
      </w:pPr>
    </w:lvl>
    <w:lvl w:ilvl="4" w:tplc="04090019" w:tentative="1">
      <w:start w:val="1"/>
      <w:numFmt w:val="lowerLetter"/>
      <w:lvlText w:val="%5."/>
      <w:lvlJc w:val="left"/>
      <w:pPr>
        <w:ind w:left="4061" w:hanging="360"/>
      </w:pPr>
    </w:lvl>
    <w:lvl w:ilvl="5" w:tplc="0409001B" w:tentative="1">
      <w:start w:val="1"/>
      <w:numFmt w:val="lowerRoman"/>
      <w:lvlText w:val="%6."/>
      <w:lvlJc w:val="right"/>
      <w:pPr>
        <w:ind w:left="4781" w:hanging="180"/>
      </w:pPr>
    </w:lvl>
    <w:lvl w:ilvl="6" w:tplc="0409000F" w:tentative="1">
      <w:start w:val="1"/>
      <w:numFmt w:val="decimal"/>
      <w:lvlText w:val="%7."/>
      <w:lvlJc w:val="left"/>
      <w:pPr>
        <w:ind w:left="5501" w:hanging="360"/>
      </w:pPr>
    </w:lvl>
    <w:lvl w:ilvl="7" w:tplc="04090019" w:tentative="1">
      <w:start w:val="1"/>
      <w:numFmt w:val="lowerLetter"/>
      <w:lvlText w:val="%8."/>
      <w:lvlJc w:val="left"/>
      <w:pPr>
        <w:ind w:left="6221" w:hanging="360"/>
      </w:pPr>
    </w:lvl>
    <w:lvl w:ilvl="8" w:tplc="0409001B" w:tentative="1">
      <w:start w:val="1"/>
      <w:numFmt w:val="lowerRoman"/>
      <w:lvlText w:val="%9."/>
      <w:lvlJc w:val="right"/>
      <w:pPr>
        <w:ind w:left="6941" w:hanging="180"/>
      </w:pPr>
    </w:lvl>
  </w:abstractNum>
  <w:abstractNum w:abstractNumId="43" w15:restartNumberingAfterBreak="0">
    <w:nsid w:val="69DF6B30"/>
    <w:multiLevelType w:val="hybridMultilevel"/>
    <w:tmpl w:val="E0F47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245169C"/>
    <w:multiLevelType w:val="hybridMultilevel"/>
    <w:tmpl w:val="29506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F11A23"/>
    <w:multiLevelType w:val="multilevel"/>
    <w:tmpl w:val="C2F01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A40AD6"/>
    <w:multiLevelType w:val="multilevel"/>
    <w:tmpl w:val="EF2E8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453B5D"/>
    <w:multiLevelType w:val="multilevel"/>
    <w:tmpl w:val="39E8D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8"/>
  </w:num>
  <w:num w:numId="3">
    <w:abstractNumId w:val="30"/>
  </w:num>
  <w:num w:numId="4">
    <w:abstractNumId w:val="4"/>
  </w:num>
  <w:num w:numId="5">
    <w:abstractNumId w:val="43"/>
  </w:num>
  <w:num w:numId="6">
    <w:abstractNumId w:val="36"/>
  </w:num>
  <w:num w:numId="7">
    <w:abstractNumId w:val="28"/>
  </w:num>
  <w:num w:numId="8">
    <w:abstractNumId w:val="11"/>
  </w:num>
  <w:num w:numId="9">
    <w:abstractNumId w:val="12"/>
  </w:num>
  <w:num w:numId="10">
    <w:abstractNumId w:val="34"/>
  </w:num>
  <w:num w:numId="11">
    <w:abstractNumId w:val="35"/>
  </w:num>
  <w:num w:numId="12">
    <w:abstractNumId w:val="17"/>
  </w:num>
  <w:num w:numId="13">
    <w:abstractNumId w:val="39"/>
  </w:num>
  <w:num w:numId="14">
    <w:abstractNumId w:val="24"/>
  </w:num>
  <w:num w:numId="15">
    <w:abstractNumId w:val="47"/>
  </w:num>
  <w:num w:numId="16">
    <w:abstractNumId w:val="31"/>
  </w:num>
  <w:num w:numId="17">
    <w:abstractNumId w:val="20"/>
  </w:num>
  <w:num w:numId="18">
    <w:abstractNumId w:val="21"/>
  </w:num>
  <w:num w:numId="19">
    <w:abstractNumId w:val="46"/>
  </w:num>
  <w:num w:numId="20">
    <w:abstractNumId w:val="18"/>
  </w:num>
  <w:num w:numId="21">
    <w:abstractNumId w:val="33"/>
  </w:num>
  <w:num w:numId="22">
    <w:abstractNumId w:val="25"/>
  </w:num>
  <w:num w:numId="23">
    <w:abstractNumId w:val="10"/>
  </w:num>
  <w:num w:numId="24">
    <w:abstractNumId w:val="7"/>
  </w:num>
  <w:num w:numId="25">
    <w:abstractNumId w:val="45"/>
  </w:num>
  <w:num w:numId="26">
    <w:abstractNumId w:val="9"/>
  </w:num>
  <w:num w:numId="27">
    <w:abstractNumId w:val="14"/>
  </w:num>
  <w:num w:numId="28">
    <w:abstractNumId w:val="42"/>
  </w:num>
  <w:num w:numId="29">
    <w:abstractNumId w:val="6"/>
  </w:num>
  <w:num w:numId="30">
    <w:abstractNumId w:val="16"/>
  </w:num>
  <w:num w:numId="31">
    <w:abstractNumId w:val="27"/>
  </w:num>
  <w:num w:numId="32">
    <w:abstractNumId w:val="19"/>
  </w:num>
  <w:num w:numId="33">
    <w:abstractNumId w:val="5"/>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29"/>
  </w:num>
  <w:num w:numId="38">
    <w:abstractNumId w:val="37"/>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2"/>
  </w:num>
  <w:num w:numId="42">
    <w:abstractNumId w:val="3"/>
  </w:num>
  <w:num w:numId="43">
    <w:abstractNumId w:val="41"/>
  </w:num>
  <w:num w:numId="44">
    <w:abstractNumId w:val="44"/>
  </w:num>
  <w:num w:numId="45">
    <w:abstractNumId w:val="40"/>
  </w:num>
  <w:num w:numId="46">
    <w:abstractNumId w:val="23"/>
  </w:num>
  <w:num w:numId="47">
    <w:abstractNumId w:val="15"/>
  </w:num>
  <w:num w:numId="48">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5FB"/>
    <w:rsid w:val="00000E03"/>
    <w:rsid w:val="000010E8"/>
    <w:rsid w:val="000011FC"/>
    <w:rsid w:val="00001403"/>
    <w:rsid w:val="00001FCC"/>
    <w:rsid w:val="00002509"/>
    <w:rsid w:val="0000274A"/>
    <w:rsid w:val="000030E3"/>
    <w:rsid w:val="000040B5"/>
    <w:rsid w:val="000045F8"/>
    <w:rsid w:val="000049F3"/>
    <w:rsid w:val="000050D6"/>
    <w:rsid w:val="0000525E"/>
    <w:rsid w:val="00005449"/>
    <w:rsid w:val="00005CD4"/>
    <w:rsid w:val="0000649E"/>
    <w:rsid w:val="00006C73"/>
    <w:rsid w:val="000075A2"/>
    <w:rsid w:val="0000764C"/>
    <w:rsid w:val="000109F5"/>
    <w:rsid w:val="00010BCD"/>
    <w:rsid w:val="0001152D"/>
    <w:rsid w:val="000117FC"/>
    <w:rsid w:val="00011CBB"/>
    <w:rsid w:val="00012506"/>
    <w:rsid w:val="000126E1"/>
    <w:rsid w:val="00012FF5"/>
    <w:rsid w:val="000133FA"/>
    <w:rsid w:val="000140FA"/>
    <w:rsid w:val="000147FF"/>
    <w:rsid w:val="0001516E"/>
    <w:rsid w:val="000156E4"/>
    <w:rsid w:val="000163D0"/>
    <w:rsid w:val="00016CCD"/>
    <w:rsid w:val="000203FB"/>
    <w:rsid w:val="00020ABC"/>
    <w:rsid w:val="00021112"/>
    <w:rsid w:val="0002135D"/>
    <w:rsid w:val="000213CD"/>
    <w:rsid w:val="000218A5"/>
    <w:rsid w:val="00023140"/>
    <w:rsid w:val="000231F8"/>
    <w:rsid w:val="00023464"/>
    <w:rsid w:val="00024186"/>
    <w:rsid w:val="00024331"/>
    <w:rsid w:val="0002435F"/>
    <w:rsid w:val="00024588"/>
    <w:rsid w:val="00025ECE"/>
    <w:rsid w:val="000265D3"/>
    <w:rsid w:val="0002662D"/>
    <w:rsid w:val="000268A1"/>
    <w:rsid w:val="00026E1C"/>
    <w:rsid w:val="00026E62"/>
    <w:rsid w:val="000271EB"/>
    <w:rsid w:val="00027837"/>
    <w:rsid w:val="000279F8"/>
    <w:rsid w:val="00027A1E"/>
    <w:rsid w:val="00030278"/>
    <w:rsid w:val="0003035D"/>
    <w:rsid w:val="0003059A"/>
    <w:rsid w:val="00030730"/>
    <w:rsid w:val="000308D9"/>
    <w:rsid w:val="00030C71"/>
    <w:rsid w:val="00031010"/>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B0A"/>
    <w:rsid w:val="00037C5D"/>
    <w:rsid w:val="00037C9E"/>
    <w:rsid w:val="00037E0A"/>
    <w:rsid w:val="00037E17"/>
    <w:rsid w:val="0004010A"/>
    <w:rsid w:val="0004024F"/>
    <w:rsid w:val="00040520"/>
    <w:rsid w:val="000407C0"/>
    <w:rsid w:val="00040A5B"/>
    <w:rsid w:val="00040F28"/>
    <w:rsid w:val="00041180"/>
    <w:rsid w:val="00041F47"/>
    <w:rsid w:val="00042D1A"/>
    <w:rsid w:val="000449D5"/>
    <w:rsid w:val="00045051"/>
    <w:rsid w:val="00045D66"/>
    <w:rsid w:val="000471FF"/>
    <w:rsid w:val="000475AF"/>
    <w:rsid w:val="0005022D"/>
    <w:rsid w:val="00052773"/>
    <w:rsid w:val="000532D0"/>
    <w:rsid w:val="00054100"/>
    <w:rsid w:val="00054675"/>
    <w:rsid w:val="00055E49"/>
    <w:rsid w:val="00055FF1"/>
    <w:rsid w:val="00056AAD"/>
    <w:rsid w:val="00056B19"/>
    <w:rsid w:val="00057153"/>
    <w:rsid w:val="000578D5"/>
    <w:rsid w:val="00057FAA"/>
    <w:rsid w:val="00057FB6"/>
    <w:rsid w:val="00060BDA"/>
    <w:rsid w:val="00062C13"/>
    <w:rsid w:val="00062EA9"/>
    <w:rsid w:val="000636C4"/>
    <w:rsid w:val="000637DE"/>
    <w:rsid w:val="00063B04"/>
    <w:rsid w:val="00063CBC"/>
    <w:rsid w:val="00063E91"/>
    <w:rsid w:val="00064367"/>
    <w:rsid w:val="0006439F"/>
    <w:rsid w:val="000647A6"/>
    <w:rsid w:val="000648D8"/>
    <w:rsid w:val="00064CFF"/>
    <w:rsid w:val="00065016"/>
    <w:rsid w:val="00066312"/>
    <w:rsid w:val="00066974"/>
    <w:rsid w:val="00066B0E"/>
    <w:rsid w:val="000670E9"/>
    <w:rsid w:val="00067AB8"/>
    <w:rsid w:val="00067BF9"/>
    <w:rsid w:val="0007060F"/>
    <w:rsid w:val="00070D61"/>
    <w:rsid w:val="00070D72"/>
    <w:rsid w:val="000710D0"/>
    <w:rsid w:val="000714F7"/>
    <w:rsid w:val="00071D65"/>
    <w:rsid w:val="00071F15"/>
    <w:rsid w:val="00072526"/>
    <w:rsid w:val="00072D68"/>
    <w:rsid w:val="00072E79"/>
    <w:rsid w:val="00073907"/>
    <w:rsid w:val="00074432"/>
    <w:rsid w:val="00074484"/>
    <w:rsid w:val="00074B4C"/>
    <w:rsid w:val="00075005"/>
    <w:rsid w:val="00075A39"/>
    <w:rsid w:val="0007640A"/>
    <w:rsid w:val="00076619"/>
    <w:rsid w:val="00076BEA"/>
    <w:rsid w:val="000771C4"/>
    <w:rsid w:val="00080617"/>
    <w:rsid w:val="00080695"/>
    <w:rsid w:val="000810BA"/>
    <w:rsid w:val="000821C5"/>
    <w:rsid w:val="00082821"/>
    <w:rsid w:val="0008327F"/>
    <w:rsid w:val="00083386"/>
    <w:rsid w:val="000837C0"/>
    <w:rsid w:val="00083C2C"/>
    <w:rsid w:val="000841C6"/>
    <w:rsid w:val="000844C3"/>
    <w:rsid w:val="000857F0"/>
    <w:rsid w:val="00085A18"/>
    <w:rsid w:val="000878B7"/>
    <w:rsid w:val="00087990"/>
    <w:rsid w:val="00090CAA"/>
    <w:rsid w:val="00090CDB"/>
    <w:rsid w:val="00091279"/>
    <w:rsid w:val="00091A3C"/>
    <w:rsid w:val="00091DAE"/>
    <w:rsid w:val="000934C3"/>
    <w:rsid w:val="000939C3"/>
    <w:rsid w:val="00093EC9"/>
    <w:rsid w:val="000942AB"/>
    <w:rsid w:val="000946F1"/>
    <w:rsid w:val="000948FF"/>
    <w:rsid w:val="00094C18"/>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5C0E"/>
    <w:rsid w:val="000A6233"/>
    <w:rsid w:val="000A62FD"/>
    <w:rsid w:val="000A63C3"/>
    <w:rsid w:val="000A6431"/>
    <w:rsid w:val="000A71A9"/>
    <w:rsid w:val="000A72CF"/>
    <w:rsid w:val="000B0073"/>
    <w:rsid w:val="000B00A5"/>
    <w:rsid w:val="000B035B"/>
    <w:rsid w:val="000B0A95"/>
    <w:rsid w:val="000B0CC8"/>
    <w:rsid w:val="000B141D"/>
    <w:rsid w:val="000B14EA"/>
    <w:rsid w:val="000B19A3"/>
    <w:rsid w:val="000B1AE9"/>
    <w:rsid w:val="000B1DA3"/>
    <w:rsid w:val="000B1E7F"/>
    <w:rsid w:val="000B29A2"/>
    <w:rsid w:val="000B2B43"/>
    <w:rsid w:val="000B2C67"/>
    <w:rsid w:val="000B3FE8"/>
    <w:rsid w:val="000B40A1"/>
    <w:rsid w:val="000B4179"/>
    <w:rsid w:val="000B4276"/>
    <w:rsid w:val="000B4952"/>
    <w:rsid w:val="000B4B5C"/>
    <w:rsid w:val="000B50A2"/>
    <w:rsid w:val="000B58A4"/>
    <w:rsid w:val="000B5AA6"/>
    <w:rsid w:val="000B703D"/>
    <w:rsid w:val="000C06B1"/>
    <w:rsid w:val="000C0E2D"/>
    <w:rsid w:val="000C171B"/>
    <w:rsid w:val="000C1E6F"/>
    <w:rsid w:val="000C20EA"/>
    <w:rsid w:val="000C2252"/>
    <w:rsid w:val="000C2E5C"/>
    <w:rsid w:val="000C37DF"/>
    <w:rsid w:val="000C3B62"/>
    <w:rsid w:val="000C43A0"/>
    <w:rsid w:val="000C48D1"/>
    <w:rsid w:val="000C4C89"/>
    <w:rsid w:val="000C5036"/>
    <w:rsid w:val="000C5215"/>
    <w:rsid w:val="000C56CA"/>
    <w:rsid w:val="000C57F4"/>
    <w:rsid w:val="000C5F0A"/>
    <w:rsid w:val="000C652B"/>
    <w:rsid w:val="000C6656"/>
    <w:rsid w:val="000C6CA8"/>
    <w:rsid w:val="000C7706"/>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ABA"/>
    <w:rsid w:val="000D7E4B"/>
    <w:rsid w:val="000E0E61"/>
    <w:rsid w:val="000E1ABF"/>
    <w:rsid w:val="000E23A4"/>
    <w:rsid w:val="000E24A0"/>
    <w:rsid w:val="000E2EB9"/>
    <w:rsid w:val="000E3A62"/>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4036"/>
    <w:rsid w:val="000F41D6"/>
    <w:rsid w:val="000F531B"/>
    <w:rsid w:val="000F5844"/>
    <w:rsid w:val="000F584A"/>
    <w:rsid w:val="000F5D2A"/>
    <w:rsid w:val="000F64B2"/>
    <w:rsid w:val="000F784E"/>
    <w:rsid w:val="000F7BBC"/>
    <w:rsid w:val="000F7CC5"/>
    <w:rsid w:val="00100C7F"/>
    <w:rsid w:val="001020D1"/>
    <w:rsid w:val="001025F9"/>
    <w:rsid w:val="00102FC6"/>
    <w:rsid w:val="0010305F"/>
    <w:rsid w:val="0010320D"/>
    <w:rsid w:val="001033CA"/>
    <w:rsid w:val="00103802"/>
    <w:rsid w:val="00103C21"/>
    <w:rsid w:val="00103D3D"/>
    <w:rsid w:val="0010418E"/>
    <w:rsid w:val="00104701"/>
    <w:rsid w:val="00104A80"/>
    <w:rsid w:val="00104F78"/>
    <w:rsid w:val="0010561B"/>
    <w:rsid w:val="0010580F"/>
    <w:rsid w:val="001069B5"/>
    <w:rsid w:val="00107517"/>
    <w:rsid w:val="0011007D"/>
    <w:rsid w:val="001100FE"/>
    <w:rsid w:val="001104BE"/>
    <w:rsid w:val="0011058E"/>
    <w:rsid w:val="00110B4C"/>
    <w:rsid w:val="00111550"/>
    <w:rsid w:val="001124FC"/>
    <w:rsid w:val="00112513"/>
    <w:rsid w:val="001134AF"/>
    <w:rsid w:val="0011397E"/>
    <w:rsid w:val="00114445"/>
    <w:rsid w:val="00114519"/>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10BB"/>
    <w:rsid w:val="00121832"/>
    <w:rsid w:val="00121E83"/>
    <w:rsid w:val="0012221E"/>
    <w:rsid w:val="001225AC"/>
    <w:rsid w:val="00122E00"/>
    <w:rsid w:val="00122F98"/>
    <w:rsid w:val="001230C7"/>
    <w:rsid w:val="00123B40"/>
    <w:rsid w:val="0012400D"/>
    <w:rsid w:val="00124958"/>
    <w:rsid w:val="00124BA9"/>
    <w:rsid w:val="00124C63"/>
    <w:rsid w:val="00124D3F"/>
    <w:rsid w:val="00125647"/>
    <w:rsid w:val="0012594B"/>
    <w:rsid w:val="001268B1"/>
    <w:rsid w:val="00126919"/>
    <w:rsid w:val="00126999"/>
    <w:rsid w:val="00126DA0"/>
    <w:rsid w:val="00127EBC"/>
    <w:rsid w:val="00130458"/>
    <w:rsid w:val="0013067A"/>
    <w:rsid w:val="001310CE"/>
    <w:rsid w:val="001311AD"/>
    <w:rsid w:val="00131328"/>
    <w:rsid w:val="00131D04"/>
    <w:rsid w:val="00131F00"/>
    <w:rsid w:val="00132087"/>
    <w:rsid w:val="0013214B"/>
    <w:rsid w:val="00132813"/>
    <w:rsid w:val="0013334F"/>
    <w:rsid w:val="00133636"/>
    <w:rsid w:val="00134345"/>
    <w:rsid w:val="001343A7"/>
    <w:rsid w:val="00134515"/>
    <w:rsid w:val="00134AF5"/>
    <w:rsid w:val="00134D9C"/>
    <w:rsid w:val="00134E57"/>
    <w:rsid w:val="00135CDA"/>
    <w:rsid w:val="00135D6C"/>
    <w:rsid w:val="00135F16"/>
    <w:rsid w:val="001364B8"/>
    <w:rsid w:val="00136C28"/>
    <w:rsid w:val="00136D47"/>
    <w:rsid w:val="001371CD"/>
    <w:rsid w:val="00137390"/>
    <w:rsid w:val="00137A0B"/>
    <w:rsid w:val="00137AD8"/>
    <w:rsid w:val="00140838"/>
    <w:rsid w:val="00140B25"/>
    <w:rsid w:val="001417E6"/>
    <w:rsid w:val="001419CB"/>
    <w:rsid w:val="00142E84"/>
    <w:rsid w:val="00142F32"/>
    <w:rsid w:val="001432C1"/>
    <w:rsid w:val="00143EA9"/>
    <w:rsid w:val="00143EBF"/>
    <w:rsid w:val="001440DB"/>
    <w:rsid w:val="00144A4A"/>
    <w:rsid w:val="00144B85"/>
    <w:rsid w:val="001452D2"/>
    <w:rsid w:val="00146344"/>
    <w:rsid w:val="0014634B"/>
    <w:rsid w:val="00146D6E"/>
    <w:rsid w:val="00147405"/>
    <w:rsid w:val="001501C4"/>
    <w:rsid w:val="001502DC"/>
    <w:rsid w:val="001509FE"/>
    <w:rsid w:val="00150E26"/>
    <w:rsid w:val="00150EC4"/>
    <w:rsid w:val="00151017"/>
    <w:rsid w:val="00151622"/>
    <w:rsid w:val="00151AF2"/>
    <w:rsid w:val="0015214D"/>
    <w:rsid w:val="00153348"/>
    <w:rsid w:val="00153A55"/>
    <w:rsid w:val="00153B38"/>
    <w:rsid w:val="001545B2"/>
    <w:rsid w:val="00154A05"/>
    <w:rsid w:val="00155396"/>
    <w:rsid w:val="00155927"/>
    <w:rsid w:val="00155BAC"/>
    <w:rsid w:val="0015748B"/>
    <w:rsid w:val="001575A5"/>
    <w:rsid w:val="001579DE"/>
    <w:rsid w:val="00157C96"/>
    <w:rsid w:val="001600E4"/>
    <w:rsid w:val="0016050E"/>
    <w:rsid w:val="001605FD"/>
    <w:rsid w:val="00160A94"/>
    <w:rsid w:val="0016179F"/>
    <w:rsid w:val="00162371"/>
    <w:rsid w:val="001623B0"/>
    <w:rsid w:val="00162583"/>
    <w:rsid w:val="001629C7"/>
    <w:rsid w:val="00162B59"/>
    <w:rsid w:val="00162EAF"/>
    <w:rsid w:val="00164EC9"/>
    <w:rsid w:val="00165C5A"/>
    <w:rsid w:val="001671DB"/>
    <w:rsid w:val="001702DB"/>
    <w:rsid w:val="001705ED"/>
    <w:rsid w:val="00170AFE"/>
    <w:rsid w:val="00170B4E"/>
    <w:rsid w:val="00170CC8"/>
    <w:rsid w:val="0017199B"/>
    <w:rsid w:val="0017232E"/>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D75"/>
    <w:rsid w:val="0019633E"/>
    <w:rsid w:val="0019666F"/>
    <w:rsid w:val="00197AD3"/>
    <w:rsid w:val="001A0179"/>
    <w:rsid w:val="001A030F"/>
    <w:rsid w:val="001A10A6"/>
    <w:rsid w:val="001A1195"/>
    <w:rsid w:val="001A1C30"/>
    <w:rsid w:val="001A1D8D"/>
    <w:rsid w:val="001A267B"/>
    <w:rsid w:val="001A38BD"/>
    <w:rsid w:val="001A3A89"/>
    <w:rsid w:val="001A3B7E"/>
    <w:rsid w:val="001A4709"/>
    <w:rsid w:val="001A4DC5"/>
    <w:rsid w:val="001A5C15"/>
    <w:rsid w:val="001A5E09"/>
    <w:rsid w:val="001A653D"/>
    <w:rsid w:val="001A6C14"/>
    <w:rsid w:val="001A6DEC"/>
    <w:rsid w:val="001A6F9A"/>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7189"/>
    <w:rsid w:val="001B745A"/>
    <w:rsid w:val="001C0891"/>
    <w:rsid w:val="001C096F"/>
    <w:rsid w:val="001C0AD5"/>
    <w:rsid w:val="001C1106"/>
    <w:rsid w:val="001C18DE"/>
    <w:rsid w:val="001C1F6A"/>
    <w:rsid w:val="001C23E8"/>
    <w:rsid w:val="001C2E67"/>
    <w:rsid w:val="001C2F67"/>
    <w:rsid w:val="001C35A9"/>
    <w:rsid w:val="001C46CD"/>
    <w:rsid w:val="001C4702"/>
    <w:rsid w:val="001C5003"/>
    <w:rsid w:val="001C517E"/>
    <w:rsid w:val="001C5502"/>
    <w:rsid w:val="001C5576"/>
    <w:rsid w:val="001C5952"/>
    <w:rsid w:val="001C5DEA"/>
    <w:rsid w:val="001C77B7"/>
    <w:rsid w:val="001C7DB8"/>
    <w:rsid w:val="001C7EB3"/>
    <w:rsid w:val="001D0829"/>
    <w:rsid w:val="001D1479"/>
    <w:rsid w:val="001D1B26"/>
    <w:rsid w:val="001D295F"/>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5253"/>
    <w:rsid w:val="001E5660"/>
    <w:rsid w:val="001E5D64"/>
    <w:rsid w:val="001E6E48"/>
    <w:rsid w:val="001E7656"/>
    <w:rsid w:val="001E7EC4"/>
    <w:rsid w:val="001E7F04"/>
    <w:rsid w:val="001F00A6"/>
    <w:rsid w:val="001F00F6"/>
    <w:rsid w:val="001F01E0"/>
    <w:rsid w:val="001F02A3"/>
    <w:rsid w:val="001F089E"/>
    <w:rsid w:val="001F0B0F"/>
    <w:rsid w:val="001F0E29"/>
    <w:rsid w:val="001F181A"/>
    <w:rsid w:val="001F20EF"/>
    <w:rsid w:val="001F371E"/>
    <w:rsid w:val="001F3A75"/>
    <w:rsid w:val="001F3B43"/>
    <w:rsid w:val="001F4035"/>
    <w:rsid w:val="001F4253"/>
    <w:rsid w:val="001F4A83"/>
    <w:rsid w:val="001F56C3"/>
    <w:rsid w:val="001F5918"/>
    <w:rsid w:val="001F5D6A"/>
    <w:rsid w:val="001F6348"/>
    <w:rsid w:val="001F669D"/>
    <w:rsid w:val="001F6B20"/>
    <w:rsid w:val="001F6DF4"/>
    <w:rsid w:val="001F71C4"/>
    <w:rsid w:val="001F78D2"/>
    <w:rsid w:val="001F7A39"/>
    <w:rsid w:val="002000F2"/>
    <w:rsid w:val="00201673"/>
    <w:rsid w:val="0020237B"/>
    <w:rsid w:val="0020249C"/>
    <w:rsid w:val="002024B8"/>
    <w:rsid w:val="00203207"/>
    <w:rsid w:val="00203E91"/>
    <w:rsid w:val="002054EF"/>
    <w:rsid w:val="00205833"/>
    <w:rsid w:val="002062FC"/>
    <w:rsid w:val="002064F8"/>
    <w:rsid w:val="00206529"/>
    <w:rsid w:val="00206CD3"/>
    <w:rsid w:val="002079D3"/>
    <w:rsid w:val="00207A3A"/>
    <w:rsid w:val="00207D2B"/>
    <w:rsid w:val="00210351"/>
    <w:rsid w:val="00210719"/>
    <w:rsid w:val="00210B75"/>
    <w:rsid w:val="00210F62"/>
    <w:rsid w:val="00211A06"/>
    <w:rsid w:val="00211A27"/>
    <w:rsid w:val="00211AAC"/>
    <w:rsid w:val="00212320"/>
    <w:rsid w:val="002126B0"/>
    <w:rsid w:val="00212A6A"/>
    <w:rsid w:val="00212F35"/>
    <w:rsid w:val="0021354D"/>
    <w:rsid w:val="0021403F"/>
    <w:rsid w:val="002144B2"/>
    <w:rsid w:val="00214793"/>
    <w:rsid w:val="0021491E"/>
    <w:rsid w:val="00214EA6"/>
    <w:rsid w:val="00215315"/>
    <w:rsid w:val="00215331"/>
    <w:rsid w:val="002157AF"/>
    <w:rsid w:val="00215A32"/>
    <w:rsid w:val="00216020"/>
    <w:rsid w:val="002163BB"/>
    <w:rsid w:val="00217335"/>
    <w:rsid w:val="0021768A"/>
    <w:rsid w:val="002206DF"/>
    <w:rsid w:val="002213AF"/>
    <w:rsid w:val="002214BA"/>
    <w:rsid w:val="0022195F"/>
    <w:rsid w:val="00221C61"/>
    <w:rsid w:val="00221E1C"/>
    <w:rsid w:val="00222547"/>
    <w:rsid w:val="00222586"/>
    <w:rsid w:val="0022275F"/>
    <w:rsid w:val="0022336B"/>
    <w:rsid w:val="0022511B"/>
    <w:rsid w:val="00225300"/>
    <w:rsid w:val="0022533E"/>
    <w:rsid w:val="0022547C"/>
    <w:rsid w:val="002254CB"/>
    <w:rsid w:val="00225749"/>
    <w:rsid w:val="002257F4"/>
    <w:rsid w:val="00225B28"/>
    <w:rsid w:val="00225CFC"/>
    <w:rsid w:val="00225D65"/>
    <w:rsid w:val="00225DBB"/>
    <w:rsid w:val="00226D0E"/>
    <w:rsid w:val="00227001"/>
    <w:rsid w:val="0023112D"/>
    <w:rsid w:val="0023114E"/>
    <w:rsid w:val="002317DB"/>
    <w:rsid w:val="002317FF"/>
    <w:rsid w:val="00231873"/>
    <w:rsid w:val="00231F8E"/>
    <w:rsid w:val="0023214D"/>
    <w:rsid w:val="00233B03"/>
    <w:rsid w:val="00234C0E"/>
    <w:rsid w:val="00235E96"/>
    <w:rsid w:val="00236424"/>
    <w:rsid w:val="00236576"/>
    <w:rsid w:val="002367CC"/>
    <w:rsid w:val="00236A96"/>
    <w:rsid w:val="002371DA"/>
    <w:rsid w:val="002373F3"/>
    <w:rsid w:val="002404CC"/>
    <w:rsid w:val="00240912"/>
    <w:rsid w:val="00240EEF"/>
    <w:rsid w:val="00241979"/>
    <w:rsid w:val="00241E06"/>
    <w:rsid w:val="00242231"/>
    <w:rsid w:val="0024242D"/>
    <w:rsid w:val="00242ADC"/>
    <w:rsid w:val="0024323E"/>
    <w:rsid w:val="00243248"/>
    <w:rsid w:val="00243360"/>
    <w:rsid w:val="00243486"/>
    <w:rsid w:val="0024348F"/>
    <w:rsid w:val="002436A7"/>
    <w:rsid w:val="00243F20"/>
    <w:rsid w:val="00243F41"/>
    <w:rsid w:val="00244333"/>
    <w:rsid w:val="00245236"/>
    <w:rsid w:val="00245708"/>
    <w:rsid w:val="00245C90"/>
    <w:rsid w:val="00246451"/>
    <w:rsid w:val="0024664C"/>
    <w:rsid w:val="00247535"/>
    <w:rsid w:val="002504CA"/>
    <w:rsid w:val="00250916"/>
    <w:rsid w:val="00250FE3"/>
    <w:rsid w:val="00251545"/>
    <w:rsid w:val="00251706"/>
    <w:rsid w:val="00251773"/>
    <w:rsid w:val="002520A0"/>
    <w:rsid w:val="00252372"/>
    <w:rsid w:val="00253992"/>
    <w:rsid w:val="00253A9F"/>
    <w:rsid w:val="00253F02"/>
    <w:rsid w:val="0025414A"/>
    <w:rsid w:val="00254D1E"/>
    <w:rsid w:val="0025629A"/>
    <w:rsid w:val="002565AE"/>
    <w:rsid w:val="002567AF"/>
    <w:rsid w:val="00256B7F"/>
    <w:rsid w:val="00256BAE"/>
    <w:rsid w:val="00257822"/>
    <w:rsid w:val="00257998"/>
    <w:rsid w:val="002603B0"/>
    <w:rsid w:val="00261930"/>
    <w:rsid w:val="00262B68"/>
    <w:rsid w:val="00264E26"/>
    <w:rsid w:val="00264EC3"/>
    <w:rsid w:val="002655F1"/>
    <w:rsid w:val="00265A77"/>
    <w:rsid w:val="00265AA7"/>
    <w:rsid w:val="00266547"/>
    <w:rsid w:val="00266E43"/>
    <w:rsid w:val="00267506"/>
    <w:rsid w:val="00267D5B"/>
    <w:rsid w:val="002704E3"/>
    <w:rsid w:val="00270594"/>
    <w:rsid w:val="00271219"/>
    <w:rsid w:val="0027190E"/>
    <w:rsid w:val="00271AF8"/>
    <w:rsid w:val="00271CC9"/>
    <w:rsid w:val="00272D0F"/>
    <w:rsid w:val="00273132"/>
    <w:rsid w:val="002734A4"/>
    <w:rsid w:val="00273812"/>
    <w:rsid w:val="00273E9D"/>
    <w:rsid w:val="002743E0"/>
    <w:rsid w:val="00274B4A"/>
    <w:rsid w:val="00274CEA"/>
    <w:rsid w:val="00275F58"/>
    <w:rsid w:val="00276AE8"/>
    <w:rsid w:val="00276FDC"/>
    <w:rsid w:val="00280A5D"/>
    <w:rsid w:val="00280CC2"/>
    <w:rsid w:val="00280F2B"/>
    <w:rsid w:val="002813B5"/>
    <w:rsid w:val="00281B13"/>
    <w:rsid w:val="00281D80"/>
    <w:rsid w:val="0028302F"/>
    <w:rsid w:val="00283450"/>
    <w:rsid w:val="00283563"/>
    <w:rsid w:val="00284DEB"/>
    <w:rsid w:val="002853E7"/>
    <w:rsid w:val="00286105"/>
    <w:rsid w:val="00286178"/>
    <w:rsid w:val="0028620F"/>
    <w:rsid w:val="00286F0C"/>
    <w:rsid w:val="00291037"/>
    <w:rsid w:val="002914D4"/>
    <w:rsid w:val="00291912"/>
    <w:rsid w:val="00291E0C"/>
    <w:rsid w:val="00291E59"/>
    <w:rsid w:val="002921C8"/>
    <w:rsid w:val="00292B82"/>
    <w:rsid w:val="00292E8E"/>
    <w:rsid w:val="002932A7"/>
    <w:rsid w:val="00293AE1"/>
    <w:rsid w:val="00293D69"/>
    <w:rsid w:val="00294227"/>
    <w:rsid w:val="00294661"/>
    <w:rsid w:val="00294713"/>
    <w:rsid w:val="00295E0E"/>
    <w:rsid w:val="0029627B"/>
    <w:rsid w:val="00296787"/>
    <w:rsid w:val="0029694F"/>
    <w:rsid w:val="00297C08"/>
    <w:rsid w:val="00297E83"/>
    <w:rsid w:val="002A00D8"/>
    <w:rsid w:val="002A011C"/>
    <w:rsid w:val="002A01B7"/>
    <w:rsid w:val="002A1542"/>
    <w:rsid w:val="002A28D3"/>
    <w:rsid w:val="002A3216"/>
    <w:rsid w:val="002A3774"/>
    <w:rsid w:val="002A3943"/>
    <w:rsid w:val="002A3E1B"/>
    <w:rsid w:val="002A4230"/>
    <w:rsid w:val="002A4E1E"/>
    <w:rsid w:val="002A5ABF"/>
    <w:rsid w:val="002A5EA3"/>
    <w:rsid w:val="002A69BF"/>
    <w:rsid w:val="002A6B2C"/>
    <w:rsid w:val="002A6B57"/>
    <w:rsid w:val="002A75D0"/>
    <w:rsid w:val="002A76FE"/>
    <w:rsid w:val="002B0048"/>
    <w:rsid w:val="002B0515"/>
    <w:rsid w:val="002B062F"/>
    <w:rsid w:val="002B0C68"/>
    <w:rsid w:val="002B1023"/>
    <w:rsid w:val="002B16AC"/>
    <w:rsid w:val="002B185A"/>
    <w:rsid w:val="002B1C80"/>
    <w:rsid w:val="002B3908"/>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F7D"/>
    <w:rsid w:val="002C6236"/>
    <w:rsid w:val="002C63CC"/>
    <w:rsid w:val="002C6C98"/>
    <w:rsid w:val="002C6F99"/>
    <w:rsid w:val="002C7EEA"/>
    <w:rsid w:val="002C7F8C"/>
    <w:rsid w:val="002D06F8"/>
    <w:rsid w:val="002D18BF"/>
    <w:rsid w:val="002D19AA"/>
    <w:rsid w:val="002D1EAC"/>
    <w:rsid w:val="002D26EA"/>
    <w:rsid w:val="002D2C54"/>
    <w:rsid w:val="002D2E31"/>
    <w:rsid w:val="002D2FCA"/>
    <w:rsid w:val="002D31CD"/>
    <w:rsid w:val="002D3A40"/>
    <w:rsid w:val="002D419D"/>
    <w:rsid w:val="002D41CE"/>
    <w:rsid w:val="002D456E"/>
    <w:rsid w:val="002D4BCF"/>
    <w:rsid w:val="002D5208"/>
    <w:rsid w:val="002D5594"/>
    <w:rsid w:val="002D5B78"/>
    <w:rsid w:val="002D5DCD"/>
    <w:rsid w:val="002D5F40"/>
    <w:rsid w:val="002D65EC"/>
    <w:rsid w:val="002D6822"/>
    <w:rsid w:val="002E01DD"/>
    <w:rsid w:val="002E0556"/>
    <w:rsid w:val="002E0A63"/>
    <w:rsid w:val="002E1333"/>
    <w:rsid w:val="002E1EB1"/>
    <w:rsid w:val="002E272F"/>
    <w:rsid w:val="002E2959"/>
    <w:rsid w:val="002E2C1B"/>
    <w:rsid w:val="002E2F19"/>
    <w:rsid w:val="002E303A"/>
    <w:rsid w:val="002E3886"/>
    <w:rsid w:val="002E3AC9"/>
    <w:rsid w:val="002E493E"/>
    <w:rsid w:val="002E4C43"/>
    <w:rsid w:val="002E559A"/>
    <w:rsid w:val="002E57B2"/>
    <w:rsid w:val="002E5EAD"/>
    <w:rsid w:val="002E606D"/>
    <w:rsid w:val="002E63DF"/>
    <w:rsid w:val="002E654E"/>
    <w:rsid w:val="002E703C"/>
    <w:rsid w:val="002E7444"/>
    <w:rsid w:val="002E79FE"/>
    <w:rsid w:val="002F0602"/>
    <w:rsid w:val="002F0A0A"/>
    <w:rsid w:val="002F0F2D"/>
    <w:rsid w:val="002F1DCF"/>
    <w:rsid w:val="002F1DF6"/>
    <w:rsid w:val="002F1EF3"/>
    <w:rsid w:val="002F22B2"/>
    <w:rsid w:val="002F25BA"/>
    <w:rsid w:val="002F299B"/>
    <w:rsid w:val="002F2BA6"/>
    <w:rsid w:val="002F33FD"/>
    <w:rsid w:val="002F3B82"/>
    <w:rsid w:val="002F47F0"/>
    <w:rsid w:val="002F49A1"/>
    <w:rsid w:val="002F525A"/>
    <w:rsid w:val="002F57DD"/>
    <w:rsid w:val="002F59F5"/>
    <w:rsid w:val="002F727F"/>
    <w:rsid w:val="002F7D13"/>
    <w:rsid w:val="0030016F"/>
    <w:rsid w:val="00300205"/>
    <w:rsid w:val="00300441"/>
    <w:rsid w:val="00301197"/>
    <w:rsid w:val="003017CA"/>
    <w:rsid w:val="0030351B"/>
    <w:rsid w:val="00304EF2"/>
    <w:rsid w:val="003056F0"/>
    <w:rsid w:val="0030573B"/>
    <w:rsid w:val="003059BA"/>
    <w:rsid w:val="00305BE2"/>
    <w:rsid w:val="0030632E"/>
    <w:rsid w:val="003067CE"/>
    <w:rsid w:val="00306F7F"/>
    <w:rsid w:val="003079BA"/>
    <w:rsid w:val="0031023E"/>
    <w:rsid w:val="00310254"/>
    <w:rsid w:val="00310F89"/>
    <w:rsid w:val="0031222D"/>
    <w:rsid w:val="003136A1"/>
    <w:rsid w:val="003139F9"/>
    <w:rsid w:val="00314634"/>
    <w:rsid w:val="00314BFF"/>
    <w:rsid w:val="00315108"/>
    <w:rsid w:val="0031560D"/>
    <w:rsid w:val="003159A8"/>
    <w:rsid w:val="00315CEF"/>
    <w:rsid w:val="00317A43"/>
    <w:rsid w:val="00320305"/>
    <w:rsid w:val="00320523"/>
    <w:rsid w:val="00320DC0"/>
    <w:rsid w:val="00321D18"/>
    <w:rsid w:val="003220A0"/>
    <w:rsid w:val="00322A5D"/>
    <w:rsid w:val="0032344F"/>
    <w:rsid w:val="00323882"/>
    <w:rsid w:val="003239F5"/>
    <w:rsid w:val="00323CF9"/>
    <w:rsid w:val="00323DBD"/>
    <w:rsid w:val="0032430A"/>
    <w:rsid w:val="00324D03"/>
    <w:rsid w:val="003251B7"/>
    <w:rsid w:val="00325270"/>
    <w:rsid w:val="00326915"/>
    <w:rsid w:val="00330D1B"/>
    <w:rsid w:val="00330F66"/>
    <w:rsid w:val="00332006"/>
    <w:rsid w:val="003327AE"/>
    <w:rsid w:val="00332D26"/>
    <w:rsid w:val="00333815"/>
    <w:rsid w:val="00333A33"/>
    <w:rsid w:val="00333CAD"/>
    <w:rsid w:val="003344B0"/>
    <w:rsid w:val="00335799"/>
    <w:rsid w:val="0033718F"/>
    <w:rsid w:val="003378CE"/>
    <w:rsid w:val="003404CB"/>
    <w:rsid w:val="003405E6"/>
    <w:rsid w:val="0034112D"/>
    <w:rsid w:val="00341498"/>
    <w:rsid w:val="00341A2B"/>
    <w:rsid w:val="00342BA0"/>
    <w:rsid w:val="00343993"/>
    <w:rsid w:val="00344654"/>
    <w:rsid w:val="00344D49"/>
    <w:rsid w:val="00345157"/>
    <w:rsid w:val="00345347"/>
    <w:rsid w:val="0034575B"/>
    <w:rsid w:val="00345F8C"/>
    <w:rsid w:val="00345F94"/>
    <w:rsid w:val="003466F5"/>
    <w:rsid w:val="003467B0"/>
    <w:rsid w:val="00346BBE"/>
    <w:rsid w:val="00346EE1"/>
    <w:rsid w:val="00347DF8"/>
    <w:rsid w:val="003507E4"/>
    <w:rsid w:val="003513D3"/>
    <w:rsid w:val="00351DA7"/>
    <w:rsid w:val="00351F2E"/>
    <w:rsid w:val="00351FB9"/>
    <w:rsid w:val="0035206A"/>
    <w:rsid w:val="00352173"/>
    <w:rsid w:val="00353DEF"/>
    <w:rsid w:val="00353E56"/>
    <w:rsid w:val="0035416D"/>
    <w:rsid w:val="003547C5"/>
    <w:rsid w:val="00354B64"/>
    <w:rsid w:val="003558EC"/>
    <w:rsid w:val="00355971"/>
    <w:rsid w:val="00355988"/>
    <w:rsid w:val="00355A24"/>
    <w:rsid w:val="00355E8E"/>
    <w:rsid w:val="003563C6"/>
    <w:rsid w:val="00356451"/>
    <w:rsid w:val="003569AA"/>
    <w:rsid w:val="00356A81"/>
    <w:rsid w:val="00356E67"/>
    <w:rsid w:val="003577B3"/>
    <w:rsid w:val="00360831"/>
    <w:rsid w:val="00360D1D"/>
    <w:rsid w:val="00360EE8"/>
    <w:rsid w:val="003612F9"/>
    <w:rsid w:val="0036131F"/>
    <w:rsid w:val="003616F0"/>
    <w:rsid w:val="00362384"/>
    <w:rsid w:val="00362F4C"/>
    <w:rsid w:val="00363255"/>
    <w:rsid w:val="0036524E"/>
    <w:rsid w:val="003656E3"/>
    <w:rsid w:val="00365726"/>
    <w:rsid w:val="00365786"/>
    <w:rsid w:val="0036626B"/>
    <w:rsid w:val="00366A76"/>
    <w:rsid w:val="00366AB6"/>
    <w:rsid w:val="00366B8D"/>
    <w:rsid w:val="003670B0"/>
    <w:rsid w:val="00367950"/>
    <w:rsid w:val="00370327"/>
    <w:rsid w:val="003704F6"/>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9F4"/>
    <w:rsid w:val="003761C3"/>
    <w:rsid w:val="003764AC"/>
    <w:rsid w:val="003773B8"/>
    <w:rsid w:val="0037745F"/>
    <w:rsid w:val="00377F43"/>
    <w:rsid w:val="00380386"/>
    <w:rsid w:val="003805F4"/>
    <w:rsid w:val="003807AE"/>
    <w:rsid w:val="0038122F"/>
    <w:rsid w:val="00382292"/>
    <w:rsid w:val="003836FD"/>
    <w:rsid w:val="00384920"/>
    <w:rsid w:val="0038549D"/>
    <w:rsid w:val="003859DF"/>
    <w:rsid w:val="00385AC2"/>
    <w:rsid w:val="00385B3D"/>
    <w:rsid w:val="00386418"/>
    <w:rsid w:val="003864C9"/>
    <w:rsid w:val="00387205"/>
    <w:rsid w:val="00387384"/>
    <w:rsid w:val="00390A42"/>
    <w:rsid w:val="0039107D"/>
    <w:rsid w:val="00391176"/>
    <w:rsid w:val="00391320"/>
    <w:rsid w:val="00391E83"/>
    <w:rsid w:val="003920D0"/>
    <w:rsid w:val="00392B8B"/>
    <w:rsid w:val="0039309A"/>
    <w:rsid w:val="003930B2"/>
    <w:rsid w:val="00393173"/>
    <w:rsid w:val="003935AA"/>
    <w:rsid w:val="003947CF"/>
    <w:rsid w:val="003951AB"/>
    <w:rsid w:val="0039580D"/>
    <w:rsid w:val="003959A7"/>
    <w:rsid w:val="0039790B"/>
    <w:rsid w:val="00397986"/>
    <w:rsid w:val="003A0B1D"/>
    <w:rsid w:val="003A0B98"/>
    <w:rsid w:val="003A201C"/>
    <w:rsid w:val="003A2D1B"/>
    <w:rsid w:val="003A2D62"/>
    <w:rsid w:val="003A35F7"/>
    <w:rsid w:val="003A3695"/>
    <w:rsid w:val="003A41BD"/>
    <w:rsid w:val="003A421E"/>
    <w:rsid w:val="003A4D12"/>
    <w:rsid w:val="003A53A6"/>
    <w:rsid w:val="003A5CDF"/>
    <w:rsid w:val="003A5CF8"/>
    <w:rsid w:val="003A66BA"/>
    <w:rsid w:val="003A6881"/>
    <w:rsid w:val="003A7201"/>
    <w:rsid w:val="003A751F"/>
    <w:rsid w:val="003B011D"/>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646C"/>
    <w:rsid w:val="003B65CF"/>
    <w:rsid w:val="003B6A10"/>
    <w:rsid w:val="003B755A"/>
    <w:rsid w:val="003C051A"/>
    <w:rsid w:val="003C0F26"/>
    <w:rsid w:val="003C16AE"/>
    <w:rsid w:val="003C23B3"/>
    <w:rsid w:val="003C2486"/>
    <w:rsid w:val="003C2AC5"/>
    <w:rsid w:val="003C2F9B"/>
    <w:rsid w:val="003C34F9"/>
    <w:rsid w:val="003C36EB"/>
    <w:rsid w:val="003C4A56"/>
    <w:rsid w:val="003C54B5"/>
    <w:rsid w:val="003C6D47"/>
    <w:rsid w:val="003C7804"/>
    <w:rsid w:val="003C7C16"/>
    <w:rsid w:val="003C7E96"/>
    <w:rsid w:val="003D020E"/>
    <w:rsid w:val="003D0A9D"/>
    <w:rsid w:val="003D0FCE"/>
    <w:rsid w:val="003D14EE"/>
    <w:rsid w:val="003D16C1"/>
    <w:rsid w:val="003D2B61"/>
    <w:rsid w:val="003D362A"/>
    <w:rsid w:val="003D380D"/>
    <w:rsid w:val="003D4347"/>
    <w:rsid w:val="003D44AF"/>
    <w:rsid w:val="003D555D"/>
    <w:rsid w:val="003D5C2E"/>
    <w:rsid w:val="003D6FB1"/>
    <w:rsid w:val="003D7004"/>
    <w:rsid w:val="003D71F9"/>
    <w:rsid w:val="003D7456"/>
    <w:rsid w:val="003D7D66"/>
    <w:rsid w:val="003D7E14"/>
    <w:rsid w:val="003E0633"/>
    <w:rsid w:val="003E0FDD"/>
    <w:rsid w:val="003E1410"/>
    <w:rsid w:val="003E25F5"/>
    <w:rsid w:val="003E3018"/>
    <w:rsid w:val="003E3051"/>
    <w:rsid w:val="003E30B3"/>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F0B5E"/>
    <w:rsid w:val="003F11F9"/>
    <w:rsid w:val="003F1A9E"/>
    <w:rsid w:val="003F1D66"/>
    <w:rsid w:val="003F1F23"/>
    <w:rsid w:val="003F2BD3"/>
    <w:rsid w:val="003F2C75"/>
    <w:rsid w:val="003F2DC0"/>
    <w:rsid w:val="003F4FB7"/>
    <w:rsid w:val="003F5307"/>
    <w:rsid w:val="003F5633"/>
    <w:rsid w:val="003F5759"/>
    <w:rsid w:val="003F5A1B"/>
    <w:rsid w:val="003F5EBC"/>
    <w:rsid w:val="003F7A1F"/>
    <w:rsid w:val="00400CAD"/>
    <w:rsid w:val="00400ED4"/>
    <w:rsid w:val="00401511"/>
    <w:rsid w:val="00401A3A"/>
    <w:rsid w:val="00401FD7"/>
    <w:rsid w:val="004025EB"/>
    <w:rsid w:val="00402815"/>
    <w:rsid w:val="00402E3A"/>
    <w:rsid w:val="004037F9"/>
    <w:rsid w:val="004042E1"/>
    <w:rsid w:val="0040434A"/>
    <w:rsid w:val="00404610"/>
    <w:rsid w:val="00405011"/>
    <w:rsid w:val="004051D1"/>
    <w:rsid w:val="00405979"/>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2259"/>
    <w:rsid w:val="004125A9"/>
    <w:rsid w:val="004125EA"/>
    <w:rsid w:val="00412FFE"/>
    <w:rsid w:val="004131F5"/>
    <w:rsid w:val="0041373E"/>
    <w:rsid w:val="00413A95"/>
    <w:rsid w:val="00413E03"/>
    <w:rsid w:val="00413FA0"/>
    <w:rsid w:val="00413FEA"/>
    <w:rsid w:val="0041446C"/>
    <w:rsid w:val="00414B95"/>
    <w:rsid w:val="004152D6"/>
    <w:rsid w:val="00415D52"/>
    <w:rsid w:val="004163A8"/>
    <w:rsid w:val="00416488"/>
    <w:rsid w:val="004167B3"/>
    <w:rsid w:val="00420ABD"/>
    <w:rsid w:val="004214FD"/>
    <w:rsid w:val="004232D1"/>
    <w:rsid w:val="0042378B"/>
    <w:rsid w:val="00423C99"/>
    <w:rsid w:val="00423F8A"/>
    <w:rsid w:val="0042450C"/>
    <w:rsid w:val="004246AC"/>
    <w:rsid w:val="00424C32"/>
    <w:rsid w:val="00424E01"/>
    <w:rsid w:val="00424FCB"/>
    <w:rsid w:val="0042508B"/>
    <w:rsid w:val="00425131"/>
    <w:rsid w:val="00426214"/>
    <w:rsid w:val="00426685"/>
    <w:rsid w:val="004273E4"/>
    <w:rsid w:val="0042797C"/>
    <w:rsid w:val="00427FF2"/>
    <w:rsid w:val="00430145"/>
    <w:rsid w:val="00430916"/>
    <w:rsid w:val="00432D7A"/>
    <w:rsid w:val="00432E63"/>
    <w:rsid w:val="0043302F"/>
    <w:rsid w:val="00433EC6"/>
    <w:rsid w:val="00433FD9"/>
    <w:rsid w:val="004340E9"/>
    <w:rsid w:val="00434285"/>
    <w:rsid w:val="00434431"/>
    <w:rsid w:val="00434BC1"/>
    <w:rsid w:val="004353EB"/>
    <w:rsid w:val="00435ECE"/>
    <w:rsid w:val="0043702D"/>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62EB"/>
    <w:rsid w:val="00446481"/>
    <w:rsid w:val="00446511"/>
    <w:rsid w:val="004467B6"/>
    <w:rsid w:val="004470E4"/>
    <w:rsid w:val="00447170"/>
    <w:rsid w:val="0044731D"/>
    <w:rsid w:val="0044777C"/>
    <w:rsid w:val="004477AD"/>
    <w:rsid w:val="004502FD"/>
    <w:rsid w:val="00450574"/>
    <w:rsid w:val="00451095"/>
    <w:rsid w:val="004517F0"/>
    <w:rsid w:val="00451AAD"/>
    <w:rsid w:val="00451CF2"/>
    <w:rsid w:val="0045254B"/>
    <w:rsid w:val="0045264C"/>
    <w:rsid w:val="004526F7"/>
    <w:rsid w:val="00453CC4"/>
    <w:rsid w:val="004547BB"/>
    <w:rsid w:val="00454C03"/>
    <w:rsid w:val="0045541E"/>
    <w:rsid w:val="004557C7"/>
    <w:rsid w:val="00455E86"/>
    <w:rsid w:val="00456355"/>
    <w:rsid w:val="00456725"/>
    <w:rsid w:val="00456FBE"/>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35E"/>
    <w:rsid w:val="004674A6"/>
    <w:rsid w:val="00467E03"/>
    <w:rsid w:val="00467E19"/>
    <w:rsid w:val="00470449"/>
    <w:rsid w:val="004705F2"/>
    <w:rsid w:val="00470A3E"/>
    <w:rsid w:val="004720D7"/>
    <w:rsid w:val="00472A4A"/>
    <w:rsid w:val="00472F06"/>
    <w:rsid w:val="00473BAB"/>
    <w:rsid w:val="00474EF4"/>
    <w:rsid w:val="0047502A"/>
    <w:rsid w:val="00476D8D"/>
    <w:rsid w:val="00477617"/>
    <w:rsid w:val="00477884"/>
    <w:rsid w:val="00481306"/>
    <w:rsid w:val="00481324"/>
    <w:rsid w:val="004815D6"/>
    <w:rsid w:val="00481644"/>
    <w:rsid w:val="004820A7"/>
    <w:rsid w:val="004823A7"/>
    <w:rsid w:val="004828EC"/>
    <w:rsid w:val="00483665"/>
    <w:rsid w:val="004840A6"/>
    <w:rsid w:val="00484378"/>
    <w:rsid w:val="004845E4"/>
    <w:rsid w:val="00484852"/>
    <w:rsid w:val="00484C07"/>
    <w:rsid w:val="00485A85"/>
    <w:rsid w:val="00485B71"/>
    <w:rsid w:val="00485D36"/>
    <w:rsid w:val="004865FF"/>
    <w:rsid w:val="004868B4"/>
    <w:rsid w:val="00490101"/>
    <w:rsid w:val="004907D6"/>
    <w:rsid w:val="00491A92"/>
    <w:rsid w:val="00491CC7"/>
    <w:rsid w:val="004925BA"/>
    <w:rsid w:val="00492C35"/>
    <w:rsid w:val="004932F6"/>
    <w:rsid w:val="00493754"/>
    <w:rsid w:val="00493F3C"/>
    <w:rsid w:val="004941A4"/>
    <w:rsid w:val="00494746"/>
    <w:rsid w:val="00494E41"/>
    <w:rsid w:val="00494F50"/>
    <w:rsid w:val="0049562C"/>
    <w:rsid w:val="00495CAF"/>
    <w:rsid w:val="004962BB"/>
    <w:rsid w:val="00497412"/>
    <w:rsid w:val="004976F6"/>
    <w:rsid w:val="00497A2C"/>
    <w:rsid w:val="00497C53"/>
    <w:rsid w:val="00497FB7"/>
    <w:rsid w:val="004A02A7"/>
    <w:rsid w:val="004A0D78"/>
    <w:rsid w:val="004A1512"/>
    <w:rsid w:val="004A1953"/>
    <w:rsid w:val="004A2387"/>
    <w:rsid w:val="004A2555"/>
    <w:rsid w:val="004A417F"/>
    <w:rsid w:val="004A41AC"/>
    <w:rsid w:val="004A471C"/>
    <w:rsid w:val="004A4D64"/>
    <w:rsid w:val="004A4F51"/>
    <w:rsid w:val="004A55DA"/>
    <w:rsid w:val="004A57F0"/>
    <w:rsid w:val="004A587B"/>
    <w:rsid w:val="004A58F8"/>
    <w:rsid w:val="004A5D31"/>
    <w:rsid w:val="004A604A"/>
    <w:rsid w:val="004A65DD"/>
    <w:rsid w:val="004A756C"/>
    <w:rsid w:val="004B1241"/>
    <w:rsid w:val="004B1532"/>
    <w:rsid w:val="004B1A0E"/>
    <w:rsid w:val="004B2249"/>
    <w:rsid w:val="004B22B8"/>
    <w:rsid w:val="004B2F14"/>
    <w:rsid w:val="004B37AE"/>
    <w:rsid w:val="004B3A07"/>
    <w:rsid w:val="004B425E"/>
    <w:rsid w:val="004B4860"/>
    <w:rsid w:val="004B4C86"/>
    <w:rsid w:val="004B63B3"/>
    <w:rsid w:val="004B63BF"/>
    <w:rsid w:val="004B6B85"/>
    <w:rsid w:val="004B705C"/>
    <w:rsid w:val="004B785A"/>
    <w:rsid w:val="004B7BBE"/>
    <w:rsid w:val="004B7C8A"/>
    <w:rsid w:val="004C049A"/>
    <w:rsid w:val="004C0B19"/>
    <w:rsid w:val="004C0BAA"/>
    <w:rsid w:val="004C0F0F"/>
    <w:rsid w:val="004C316E"/>
    <w:rsid w:val="004C3567"/>
    <w:rsid w:val="004C3CE6"/>
    <w:rsid w:val="004C4507"/>
    <w:rsid w:val="004C4A38"/>
    <w:rsid w:val="004C4E3B"/>
    <w:rsid w:val="004C5990"/>
    <w:rsid w:val="004C5CB7"/>
    <w:rsid w:val="004C5E76"/>
    <w:rsid w:val="004C6BEA"/>
    <w:rsid w:val="004C6BF9"/>
    <w:rsid w:val="004C73E6"/>
    <w:rsid w:val="004C73EB"/>
    <w:rsid w:val="004C7A56"/>
    <w:rsid w:val="004D0976"/>
    <w:rsid w:val="004D0EBD"/>
    <w:rsid w:val="004D0F2E"/>
    <w:rsid w:val="004D16AC"/>
    <w:rsid w:val="004D24EF"/>
    <w:rsid w:val="004D2725"/>
    <w:rsid w:val="004D3112"/>
    <w:rsid w:val="004D38F3"/>
    <w:rsid w:val="004D4480"/>
    <w:rsid w:val="004D4630"/>
    <w:rsid w:val="004D5B87"/>
    <w:rsid w:val="004D6E21"/>
    <w:rsid w:val="004E0148"/>
    <w:rsid w:val="004E0A26"/>
    <w:rsid w:val="004E185B"/>
    <w:rsid w:val="004E2107"/>
    <w:rsid w:val="004E295A"/>
    <w:rsid w:val="004E2D8F"/>
    <w:rsid w:val="004E343B"/>
    <w:rsid w:val="004E34DE"/>
    <w:rsid w:val="004E3534"/>
    <w:rsid w:val="004E46F2"/>
    <w:rsid w:val="004E59F5"/>
    <w:rsid w:val="004E5FE9"/>
    <w:rsid w:val="004E633B"/>
    <w:rsid w:val="004E6954"/>
    <w:rsid w:val="004E6ACD"/>
    <w:rsid w:val="004E735E"/>
    <w:rsid w:val="004F023E"/>
    <w:rsid w:val="004F04FC"/>
    <w:rsid w:val="004F0E7F"/>
    <w:rsid w:val="004F0F25"/>
    <w:rsid w:val="004F1136"/>
    <w:rsid w:val="004F18D4"/>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3FA7"/>
    <w:rsid w:val="00504D1F"/>
    <w:rsid w:val="00505093"/>
    <w:rsid w:val="005053E8"/>
    <w:rsid w:val="005063D0"/>
    <w:rsid w:val="00506C83"/>
    <w:rsid w:val="005075AA"/>
    <w:rsid w:val="00507CAC"/>
    <w:rsid w:val="00507DFC"/>
    <w:rsid w:val="0051033A"/>
    <w:rsid w:val="0051117D"/>
    <w:rsid w:val="005118CE"/>
    <w:rsid w:val="005123C5"/>
    <w:rsid w:val="005124B0"/>
    <w:rsid w:val="00512C9B"/>
    <w:rsid w:val="005130AB"/>
    <w:rsid w:val="00513129"/>
    <w:rsid w:val="005134D4"/>
    <w:rsid w:val="005136E2"/>
    <w:rsid w:val="00514476"/>
    <w:rsid w:val="0051612B"/>
    <w:rsid w:val="0051657E"/>
    <w:rsid w:val="00517189"/>
    <w:rsid w:val="0051734E"/>
    <w:rsid w:val="00517B33"/>
    <w:rsid w:val="00520D93"/>
    <w:rsid w:val="0052151B"/>
    <w:rsid w:val="005216EA"/>
    <w:rsid w:val="00521F6D"/>
    <w:rsid w:val="0052228A"/>
    <w:rsid w:val="00523355"/>
    <w:rsid w:val="00523370"/>
    <w:rsid w:val="00523969"/>
    <w:rsid w:val="00524295"/>
    <w:rsid w:val="00524451"/>
    <w:rsid w:val="00524D23"/>
    <w:rsid w:val="00525037"/>
    <w:rsid w:val="00525F4E"/>
    <w:rsid w:val="005265AB"/>
    <w:rsid w:val="00526765"/>
    <w:rsid w:val="00526882"/>
    <w:rsid w:val="00527122"/>
    <w:rsid w:val="00527D3F"/>
    <w:rsid w:val="00527E9D"/>
    <w:rsid w:val="0053106E"/>
    <w:rsid w:val="00531405"/>
    <w:rsid w:val="00531874"/>
    <w:rsid w:val="00531F19"/>
    <w:rsid w:val="00532288"/>
    <w:rsid w:val="005323EE"/>
    <w:rsid w:val="00532F2F"/>
    <w:rsid w:val="00533353"/>
    <w:rsid w:val="005349D0"/>
    <w:rsid w:val="0053524B"/>
    <w:rsid w:val="00535A51"/>
    <w:rsid w:val="00535C92"/>
    <w:rsid w:val="00536870"/>
    <w:rsid w:val="00536A51"/>
    <w:rsid w:val="00536AB6"/>
    <w:rsid w:val="00536CFF"/>
    <w:rsid w:val="00537388"/>
    <w:rsid w:val="00537C39"/>
    <w:rsid w:val="00540558"/>
    <w:rsid w:val="005408FD"/>
    <w:rsid w:val="00540CD5"/>
    <w:rsid w:val="00541042"/>
    <w:rsid w:val="00541D42"/>
    <w:rsid w:val="00542381"/>
    <w:rsid w:val="00542B48"/>
    <w:rsid w:val="00542C11"/>
    <w:rsid w:val="005436DA"/>
    <w:rsid w:val="00545385"/>
    <w:rsid w:val="00545794"/>
    <w:rsid w:val="005467A2"/>
    <w:rsid w:val="00546EBC"/>
    <w:rsid w:val="00547527"/>
    <w:rsid w:val="0054785D"/>
    <w:rsid w:val="005479FF"/>
    <w:rsid w:val="005504A0"/>
    <w:rsid w:val="00551E8D"/>
    <w:rsid w:val="00552105"/>
    <w:rsid w:val="00552AB1"/>
    <w:rsid w:val="00553042"/>
    <w:rsid w:val="005539DC"/>
    <w:rsid w:val="005544CC"/>
    <w:rsid w:val="0055502A"/>
    <w:rsid w:val="005551E9"/>
    <w:rsid w:val="005551EC"/>
    <w:rsid w:val="005553E4"/>
    <w:rsid w:val="00556D84"/>
    <w:rsid w:val="00556D9C"/>
    <w:rsid w:val="00556F7F"/>
    <w:rsid w:val="005577FD"/>
    <w:rsid w:val="005614C6"/>
    <w:rsid w:val="00561C7D"/>
    <w:rsid w:val="0056223D"/>
    <w:rsid w:val="005625E8"/>
    <w:rsid w:val="00562FC9"/>
    <w:rsid w:val="00563FD7"/>
    <w:rsid w:val="00564B02"/>
    <w:rsid w:val="005652C3"/>
    <w:rsid w:val="005664E6"/>
    <w:rsid w:val="005668C4"/>
    <w:rsid w:val="00567181"/>
    <w:rsid w:val="00567E23"/>
    <w:rsid w:val="0057025C"/>
    <w:rsid w:val="005702EB"/>
    <w:rsid w:val="00570479"/>
    <w:rsid w:val="0057114D"/>
    <w:rsid w:val="005712DB"/>
    <w:rsid w:val="00571AFB"/>
    <w:rsid w:val="00571F00"/>
    <w:rsid w:val="00571F36"/>
    <w:rsid w:val="00572156"/>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4144"/>
    <w:rsid w:val="00584918"/>
    <w:rsid w:val="00584A8B"/>
    <w:rsid w:val="00585B98"/>
    <w:rsid w:val="005866E9"/>
    <w:rsid w:val="00586788"/>
    <w:rsid w:val="00586894"/>
    <w:rsid w:val="005869E8"/>
    <w:rsid w:val="005875FC"/>
    <w:rsid w:val="005877A4"/>
    <w:rsid w:val="00590B49"/>
    <w:rsid w:val="005912A8"/>
    <w:rsid w:val="005919F4"/>
    <w:rsid w:val="00591A49"/>
    <w:rsid w:val="00591C44"/>
    <w:rsid w:val="00591ECC"/>
    <w:rsid w:val="005921D1"/>
    <w:rsid w:val="005938D7"/>
    <w:rsid w:val="005952EE"/>
    <w:rsid w:val="00595481"/>
    <w:rsid w:val="00595589"/>
    <w:rsid w:val="00595A11"/>
    <w:rsid w:val="00595AE4"/>
    <w:rsid w:val="005968FF"/>
    <w:rsid w:val="00596E09"/>
    <w:rsid w:val="0059727F"/>
    <w:rsid w:val="00597620"/>
    <w:rsid w:val="005978EF"/>
    <w:rsid w:val="00597C18"/>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7602"/>
    <w:rsid w:val="005A7874"/>
    <w:rsid w:val="005A7C04"/>
    <w:rsid w:val="005A7CBB"/>
    <w:rsid w:val="005A7DF0"/>
    <w:rsid w:val="005B0C7C"/>
    <w:rsid w:val="005B11A9"/>
    <w:rsid w:val="005B1471"/>
    <w:rsid w:val="005B1B01"/>
    <w:rsid w:val="005B1F4C"/>
    <w:rsid w:val="005B2808"/>
    <w:rsid w:val="005B2CA5"/>
    <w:rsid w:val="005B2DDA"/>
    <w:rsid w:val="005B2EF4"/>
    <w:rsid w:val="005B337B"/>
    <w:rsid w:val="005B33D0"/>
    <w:rsid w:val="005B393E"/>
    <w:rsid w:val="005B3D16"/>
    <w:rsid w:val="005B562E"/>
    <w:rsid w:val="005B5880"/>
    <w:rsid w:val="005B5E7A"/>
    <w:rsid w:val="005B6399"/>
    <w:rsid w:val="005B6AAA"/>
    <w:rsid w:val="005B7208"/>
    <w:rsid w:val="005C06E9"/>
    <w:rsid w:val="005C0B44"/>
    <w:rsid w:val="005C1D5E"/>
    <w:rsid w:val="005C1E98"/>
    <w:rsid w:val="005C2925"/>
    <w:rsid w:val="005C29B2"/>
    <w:rsid w:val="005C2A64"/>
    <w:rsid w:val="005C3BF2"/>
    <w:rsid w:val="005C3D22"/>
    <w:rsid w:val="005C465E"/>
    <w:rsid w:val="005C5345"/>
    <w:rsid w:val="005C5A44"/>
    <w:rsid w:val="005C5B2F"/>
    <w:rsid w:val="005C6C0E"/>
    <w:rsid w:val="005C6EFF"/>
    <w:rsid w:val="005C7008"/>
    <w:rsid w:val="005C7DD3"/>
    <w:rsid w:val="005C7DD8"/>
    <w:rsid w:val="005D00C4"/>
    <w:rsid w:val="005D01D3"/>
    <w:rsid w:val="005D02CF"/>
    <w:rsid w:val="005D0F0E"/>
    <w:rsid w:val="005D109F"/>
    <w:rsid w:val="005D195E"/>
    <w:rsid w:val="005D210F"/>
    <w:rsid w:val="005D3E23"/>
    <w:rsid w:val="005D41BB"/>
    <w:rsid w:val="005D44A4"/>
    <w:rsid w:val="005D4BC4"/>
    <w:rsid w:val="005D500B"/>
    <w:rsid w:val="005D6431"/>
    <w:rsid w:val="005D671F"/>
    <w:rsid w:val="005D6876"/>
    <w:rsid w:val="005D6996"/>
    <w:rsid w:val="005D781F"/>
    <w:rsid w:val="005E0518"/>
    <w:rsid w:val="005E0C4F"/>
    <w:rsid w:val="005E142E"/>
    <w:rsid w:val="005E196A"/>
    <w:rsid w:val="005E23FF"/>
    <w:rsid w:val="005E2F7F"/>
    <w:rsid w:val="005E326D"/>
    <w:rsid w:val="005E32AC"/>
    <w:rsid w:val="005E45A8"/>
    <w:rsid w:val="005E46EB"/>
    <w:rsid w:val="005E6093"/>
    <w:rsid w:val="005E6393"/>
    <w:rsid w:val="005E6C42"/>
    <w:rsid w:val="005E6ED8"/>
    <w:rsid w:val="005E6FCE"/>
    <w:rsid w:val="005E7645"/>
    <w:rsid w:val="005E78B6"/>
    <w:rsid w:val="005E7985"/>
    <w:rsid w:val="005E7C19"/>
    <w:rsid w:val="005F0DF1"/>
    <w:rsid w:val="005F0E08"/>
    <w:rsid w:val="005F1081"/>
    <w:rsid w:val="005F1201"/>
    <w:rsid w:val="005F292D"/>
    <w:rsid w:val="005F2A69"/>
    <w:rsid w:val="005F408A"/>
    <w:rsid w:val="005F4369"/>
    <w:rsid w:val="005F44D7"/>
    <w:rsid w:val="005F4680"/>
    <w:rsid w:val="005F4C96"/>
    <w:rsid w:val="005F501D"/>
    <w:rsid w:val="005F5798"/>
    <w:rsid w:val="005F5901"/>
    <w:rsid w:val="005F5975"/>
    <w:rsid w:val="005F5AB4"/>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4806"/>
    <w:rsid w:val="00604BA8"/>
    <w:rsid w:val="006053BB"/>
    <w:rsid w:val="006060A2"/>
    <w:rsid w:val="00606820"/>
    <w:rsid w:val="006100D6"/>
    <w:rsid w:val="00610852"/>
    <w:rsid w:val="00610927"/>
    <w:rsid w:val="00610DBF"/>
    <w:rsid w:val="006113E6"/>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425"/>
    <w:rsid w:val="00620887"/>
    <w:rsid w:val="00620A74"/>
    <w:rsid w:val="00620B3B"/>
    <w:rsid w:val="00621541"/>
    <w:rsid w:val="00621914"/>
    <w:rsid w:val="0062222F"/>
    <w:rsid w:val="00622624"/>
    <w:rsid w:val="00623674"/>
    <w:rsid w:val="00623851"/>
    <w:rsid w:val="00623AD1"/>
    <w:rsid w:val="00623B8C"/>
    <w:rsid w:val="0062423D"/>
    <w:rsid w:val="00624371"/>
    <w:rsid w:val="00625EAE"/>
    <w:rsid w:val="006262BE"/>
    <w:rsid w:val="0062798A"/>
    <w:rsid w:val="00627A3F"/>
    <w:rsid w:val="00627AB8"/>
    <w:rsid w:val="00627B00"/>
    <w:rsid w:val="00627C35"/>
    <w:rsid w:val="006300EC"/>
    <w:rsid w:val="00630434"/>
    <w:rsid w:val="006307B1"/>
    <w:rsid w:val="00630897"/>
    <w:rsid w:val="00631177"/>
    <w:rsid w:val="00631335"/>
    <w:rsid w:val="00631D81"/>
    <w:rsid w:val="00632D6F"/>
    <w:rsid w:val="00633817"/>
    <w:rsid w:val="00633B5E"/>
    <w:rsid w:val="0063403A"/>
    <w:rsid w:val="0063457E"/>
    <w:rsid w:val="006345D8"/>
    <w:rsid w:val="006345EE"/>
    <w:rsid w:val="0063542E"/>
    <w:rsid w:val="00635833"/>
    <w:rsid w:val="00635E42"/>
    <w:rsid w:val="006368D0"/>
    <w:rsid w:val="00636D6E"/>
    <w:rsid w:val="00637F51"/>
    <w:rsid w:val="0064013C"/>
    <w:rsid w:val="006401C0"/>
    <w:rsid w:val="00640851"/>
    <w:rsid w:val="00640B45"/>
    <w:rsid w:val="00640EBD"/>
    <w:rsid w:val="0064164A"/>
    <w:rsid w:val="00643D01"/>
    <w:rsid w:val="00643D45"/>
    <w:rsid w:val="006445AB"/>
    <w:rsid w:val="00644A06"/>
    <w:rsid w:val="00644DF5"/>
    <w:rsid w:val="006458A0"/>
    <w:rsid w:val="00645A62"/>
    <w:rsid w:val="00646AAD"/>
    <w:rsid w:val="006475F9"/>
    <w:rsid w:val="00647794"/>
    <w:rsid w:val="006479EA"/>
    <w:rsid w:val="00647C6C"/>
    <w:rsid w:val="00650F8E"/>
    <w:rsid w:val="00651606"/>
    <w:rsid w:val="006517F1"/>
    <w:rsid w:val="00652069"/>
    <w:rsid w:val="006522B6"/>
    <w:rsid w:val="00652578"/>
    <w:rsid w:val="00652A2D"/>
    <w:rsid w:val="00653AFB"/>
    <w:rsid w:val="00653D79"/>
    <w:rsid w:val="00654D6D"/>
    <w:rsid w:val="00654E71"/>
    <w:rsid w:val="00655411"/>
    <w:rsid w:val="00656409"/>
    <w:rsid w:val="0065655F"/>
    <w:rsid w:val="00656B17"/>
    <w:rsid w:val="00656E63"/>
    <w:rsid w:val="00657162"/>
    <w:rsid w:val="00657DEC"/>
    <w:rsid w:val="00657F0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1BD0"/>
    <w:rsid w:val="00671D63"/>
    <w:rsid w:val="00671E1C"/>
    <w:rsid w:val="006721F9"/>
    <w:rsid w:val="00672FAB"/>
    <w:rsid w:val="0067334A"/>
    <w:rsid w:val="00674DFC"/>
    <w:rsid w:val="0067526D"/>
    <w:rsid w:val="00675342"/>
    <w:rsid w:val="00675AD2"/>
    <w:rsid w:val="00676067"/>
    <w:rsid w:val="0067611D"/>
    <w:rsid w:val="00676DB0"/>
    <w:rsid w:val="00676E45"/>
    <w:rsid w:val="00677FA3"/>
    <w:rsid w:val="00680865"/>
    <w:rsid w:val="0068177D"/>
    <w:rsid w:val="00681881"/>
    <w:rsid w:val="00681AC8"/>
    <w:rsid w:val="00682610"/>
    <w:rsid w:val="006827DE"/>
    <w:rsid w:val="00682DC6"/>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77"/>
    <w:rsid w:val="00690FA6"/>
    <w:rsid w:val="00691332"/>
    <w:rsid w:val="00691542"/>
    <w:rsid w:val="00691C53"/>
    <w:rsid w:val="00691D75"/>
    <w:rsid w:val="00692012"/>
    <w:rsid w:val="00692795"/>
    <w:rsid w:val="006929D6"/>
    <w:rsid w:val="006935B7"/>
    <w:rsid w:val="00693954"/>
    <w:rsid w:val="00694203"/>
    <w:rsid w:val="006949E6"/>
    <w:rsid w:val="00694AE6"/>
    <w:rsid w:val="00694B37"/>
    <w:rsid w:val="00694D9F"/>
    <w:rsid w:val="0069560A"/>
    <w:rsid w:val="00695BD5"/>
    <w:rsid w:val="00695DAE"/>
    <w:rsid w:val="006962B7"/>
    <w:rsid w:val="00696CCF"/>
    <w:rsid w:val="006970C9"/>
    <w:rsid w:val="00697702"/>
    <w:rsid w:val="00697BEC"/>
    <w:rsid w:val="00697C62"/>
    <w:rsid w:val="006A009B"/>
    <w:rsid w:val="006A023B"/>
    <w:rsid w:val="006A0D3A"/>
    <w:rsid w:val="006A136E"/>
    <w:rsid w:val="006A1EC0"/>
    <w:rsid w:val="006A25B0"/>
    <w:rsid w:val="006A27A5"/>
    <w:rsid w:val="006A3B38"/>
    <w:rsid w:val="006A4159"/>
    <w:rsid w:val="006A5789"/>
    <w:rsid w:val="006A5DAA"/>
    <w:rsid w:val="006A6123"/>
    <w:rsid w:val="006A64CE"/>
    <w:rsid w:val="006A65C8"/>
    <w:rsid w:val="006A66A5"/>
    <w:rsid w:val="006A6AF1"/>
    <w:rsid w:val="006A72A1"/>
    <w:rsid w:val="006A76E7"/>
    <w:rsid w:val="006A7721"/>
    <w:rsid w:val="006B074B"/>
    <w:rsid w:val="006B0A57"/>
    <w:rsid w:val="006B0D4C"/>
    <w:rsid w:val="006B25D1"/>
    <w:rsid w:val="006B39E9"/>
    <w:rsid w:val="006B3A5C"/>
    <w:rsid w:val="006B4033"/>
    <w:rsid w:val="006B4F11"/>
    <w:rsid w:val="006B5EA9"/>
    <w:rsid w:val="006B6A76"/>
    <w:rsid w:val="006B6F4E"/>
    <w:rsid w:val="006B7408"/>
    <w:rsid w:val="006B76DB"/>
    <w:rsid w:val="006C0940"/>
    <w:rsid w:val="006C1FE5"/>
    <w:rsid w:val="006C205B"/>
    <w:rsid w:val="006C2576"/>
    <w:rsid w:val="006C2F02"/>
    <w:rsid w:val="006C354D"/>
    <w:rsid w:val="006C35BE"/>
    <w:rsid w:val="006C3FF6"/>
    <w:rsid w:val="006C4147"/>
    <w:rsid w:val="006C5A2C"/>
    <w:rsid w:val="006C626F"/>
    <w:rsid w:val="006C6E1E"/>
    <w:rsid w:val="006C7E1A"/>
    <w:rsid w:val="006D089E"/>
    <w:rsid w:val="006D0F5F"/>
    <w:rsid w:val="006D106A"/>
    <w:rsid w:val="006D122C"/>
    <w:rsid w:val="006D13CA"/>
    <w:rsid w:val="006D1867"/>
    <w:rsid w:val="006D1ED5"/>
    <w:rsid w:val="006D1F9C"/>
    <w:rsid w:val="006D269E"/>
    <w:rsid w:val="006D2714"/>
    <w:rsid w:val="006D3527"/>
    <w:rsid w:val="006D3D46"/>
    <w:rsid w:val="006D475D"/>
    <w:rsid w:val="006D5463"/>
    <w:rsid w:val="006D5599"/>
    <w:rsid w:val="006D5BC3"/>
    <w:rsid w:val="006D5C7B"/>
    <w:rsid w:val="006D5F31"/>
    <w:rsid w:val="006D6378"/>
    <w:rsid w:val="006D6773"/>
    <w:rsid w:val="006D7525"/>
    <w:rsid w:val="006D7AED"/>
    <w:rsid w:val="006E0B31"/>
    <w:rsid w:val="006E0CDA"/>
    <w:rsid w:val="006E1E69"/>
    <w:rsid w:val="006E3A9D"/>
    <w:rsid w:val="006E43BC"/>
    <w:rsid w:val="006E453E"/>
    <w:rsid w:val="006E45E2"/>
    <w:rsid w:val="006E4662"/>
    <w:rsid w:val="006E4D54"/>
    <w:rsid w:val="006E6081"/>
    <w:rsid w:val="006E6AE2"/>
    <w:rsid w:val="006E6BB6"/>
    <w:rsid w:val="006E7770"/>
    <w:rsid w:val="006F0588"/>
    <w:rsid w:val="006F069F"/>
    <w:rsid w:val="006F17EB"/>
    <w:rsid w:val="006F1EAA"/>
    <w:rsid w:val="006F21C8"/>
    <w:rsid w:val="006F2D4E"/>
    <w:rsid w:val="006F3342"/>
    <w:rsid w:val="006F39FA"/>
    <w:rsid w:val="006F3B0B"/>
    <w:rsid w:val="006F3D9C"/>
    <w:rsid w:val="006F3FBF"/>
    <w:rsid w:val="006F4429"/>
    <w:rsid w:val="006F4F4B"/>
    <w:rsid w:val="006F580B"/>
    <w:rsid w:val="006F59CF"/>
    <w:rsid w:val="006F5C38"/>
    <w:rsid w:val="006F5DF1"/>
    <w:rsid w:val="006F75CA"/>
    <w:rsid w:val="006F776F"/>
    <w:rsid w:val="006F77E9"/>
    <w:rsid w:val="00700528"/>
    <w:rsid w:val="007007ED"/>
    <w:rsid w:val="00700A92"/>
    <w:rsid w:val="007011B6"/>
    <w:rsid w:val="00701521"/>
    <w:rsid w:val="00701CF9"/>
    <w:rsid w:val="00701D30"/>
    <w:rsid w:val="00702C1D"/>
    <w:rsid w:val="00703F2A"/>
    <w:rsid w:val="00704677"/>
    <w:rsid w:val="00704BA9"/>
    <w:rsid w:val="00704F93"/>
    <w:rsid w:val="00705118"/>
    <w:rsid w:val="00705AF5"/>
    <w:rsid w:val="00705F0F"/>
    <w:rsid w:val="00706041"/>
    <w:rsid w:val="007060D4"/>
    <w:rsid w:val="0070776E"/>
    <w:rsid w:val="007078B0"/>
    <w:rsid w:val="00710102"/>
    <w:rsid w:val="007122FF"/>
    <w:rsid w:val="00712436"/>
    <w:rsid w:val="00712699"/>
    <w:rsid w:val="007127B9"/>
    <w:rsid w:val="007128D7"/>
    <w:rsid w:val="00712DC4"/>
    <w:rsid w:val="007132F0"/>
    <w:rsid w:val="00713783"/>
    <w:rsid w:val="007146AB"/>
    <w:rsid w:val="00714835"/>
    <w:rsid w:val="007158FC"/>
    <w:rsid w:val="00716037"/>
    <w:rsid w:val="007160D9"/>
    <w:rsid w:val="00716D5D"/>
    <w:rsid w:val="007174D0"/>
    <w:rsid w:val="00717DA8"/>
    <w:rsid w:val="0072001C"/>
    <w:rsid w:val="007202A9"/>
    <w:rsid w:val="00720829"/>
    <w:rsid w:val="00720A73"/>
    <w:rsid w:val="00720B17"/>
    <w:rsid w:val="0072122F"/>
    <w:rsid w:val="007213E8"/>
    <w:rsid w:val="007216FC"/>
    <w:rsid w:val="00721A28"/>
    <w:rsid w:val="00721D4B"/>
    <w:rsid w:val="00722671"/>
    <w:rsid w:val="00722BF7"/>
    <w:rsid w:val="00723A99"/>
    <w:rsid w:val="00723AA8"/>
    <w:rsid w:val="00723D1F"/>
    <w:rsid w:val="00723E50"/>
    <w:rsid w:val="0072457F"/>
    <w:rsid w:val="00725F22"/>
    <w:rsid w:val="00725FCF"/>
    <w:rsid w:val="0072613E"/>
    <w:rsid w:val="00727739"/>
    <w:rsid w:val="007277CC"/>
    <w:rsid w:val="00727B97"/>
    <w:rsid w:val="00730090"/>
    <w:rsid w:val="007315BA"/>
    <w:rsid w:val="00731701"/>
    <w:rsid w:val="00731819"/>
    <w:rsid w:val="00731B8E"/>
    <w:rsid w:val="0073366D"/>
    <w:rsid w:val="0073376F"/>
    <w:rsid w:val="007338BB"/>
    <w:rsid w:val="00733E23"/>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A8"/>
    <w:rsid w:val="0073799A"/>
    <w:rsid w:val="0074021D"/>
    <w:rsid w:val="0074091B"/>
    <w:rsid w:val="00740CB3"/>
    <w:rsid w:val="00741917"/>
    <w:rsid w:val="00741C64"/>
    <w:rsid w:val="00741F2C"/>
    <w:rsid w:val="00742A55"/>
    <w:rsid w:val="00743306"/>
    <w:rsid w:val="007447C5"/>
    <w:rsid w:val="00744BD5"/>
    <w:rsid w:val="0074502B"/>
    <w:rsid w:val="007462A7"/>
    <w:rsid w:val="00747AD5"/>
    <w:rsid w:val="007508C6"/>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D9E"/>
    <w:rsid w:val="00757DE9"/>
    <w:rsid w:val="00757F22"/>
    <w:rsid w:val="00760AC7"/>
    <w:rsid w:val="007613B9"/>
    <w:rsid w:val="00761CB8"/>
    <w:rsid w:val="00761F02"/>
    <w:rsid w:val="007626C5"/>
    <w:rsid w:val="00762C2A"/>
    <w:rsid w:val="007637EB"/>
    <w:rsid w:val="00763BCC"/>
    <w:rsid w:val="00764371"/>
    <w:rsid w:val="007643FA"/>
    <w:rsid w:val="00764EAF"/>
    <w:rsid w:val="00765E78"/>
    <w:rsid w:val="007662B7"/>
    <w:rsid w:val="007662C5"/>
    <w:rsid w:val="00766969"/>
    <w:rsid w:val="007672CD"/>
    <w:rsid w:val="00767983"/>
    <w:rsid w:val="00767E70"/>
    <w:rsid w:val="00770EB7"/>
    <w:rsid w:val="0077143B"/>
    <w:rsid w:val="00771802"/>
    <w:rsid w:val="00771E0F"/>
    <w:rsid w:val="0077220F"/>
    <w:rsid w:val="0077274A"/>
    <w:rsid w:val="00773583"/>
    <w:rsid w:val="00773AD2"/>
    <w:rsid w:val="00774429"/>
    <w:rsid w:val="00774BF1"/>
    <w:rsid w:val="00774C19"/>
    <w:rsid w:val="007750ED"/>
    <w:rsid w:val="00775DE8"/>
    <w:rsid w:val="00775E99"/>
    <w:rsid w:val="0077688F"/>
    <w:rsid w:val="00780F2C"/>
    <w:rsid w:val="00780F77"/>
    <w:rsid w:val="00781217"/>
    <w:rsid w:val="00781BD6"/>
    <w:rsid w:val="007824A9"/>
    <w:rsid w:val="007827CD"/>
    <w:rsid w:val="00783038"/>
    <w:rsid w:val="007834AC"/>
    <w:rsid w:val="00783817"/>
    <w:rsid w:val="00783E2B"/>
    <w:rsid w:val="00783F0F"/>
    <w:rsid w:val="007853D4"/>
    <w:rsid w:val="007860EC"/>
    <w:rsid w:val="007864BC"/>
    <w:rsid w:val="007864D3"/>
    <w:rsid w:val="007865A2"/>
    <w:rsid w:val="007879B8"/>
    <w:rsid w:val="00787E32"/>
    <w:rsid w:val="00787E70"/>
    <w:rsid w:val="007903D7"/>
    <w:rsid w:val="007908DB"/>
    <w:rsid w:val="00790A65"/>
    <w:rsid w:val="00790B65"/>
    <w:rsid w:val="00791234"/>
    <w:rsid w:val="007913CD"/>
    <w:rsid w:val="00791467"/>
    <w:rsid w:val="0079181F"/>
    <w:rsid w:val="00791BA1"/>
    <w:rsid w:val="007928BB"/>
    <w:rsid w:val="00792FE6"/>
    <w:rsid w:val="00793412"/>
    <w:rsid w:val="00793469"/>
    <w:rsid w:val="00793B5A"/>
    <w:rsid w:val="00793C2C"/>
    <w:rsid w:val="0079431D"/>
    <w:rsid w:val="00795032"/>
    <w:rsid w:val="007951FF"/>
    <w:rsid w:val="007957AD"/>
    <w:rsid w:val="00796334"/>
    <w:rsid w:val="00796955"/>
    <w:rsid w:val="00797139"/>
    <w:rsid w:val="00797311"/>
    <w:rsid w:val="007A0E55"/>
    <w:rsid w:val="007A0F29"/>
    <w:rsid w:val="007A1A9C"/>
    <w:rsid w:val="007A2951"/>
    <w:rsid w:val="007A2C38"/>
    <w:rsid w:val="007A2C88"/>
    <w:rsid w:val="007A2D02"/>
    <w:rsid w:val="007A3938"/>
    <w:rsid w:val="007A3EE3"/>
    <w:rsid w:val="007A58C7"/>
    <w:rsid w:val="007A660B"/>
    <w:rsid w:val="007A69B3"/>
    <w:rsid w:val="007A6A94"/>
    <w:rsid w:val="007A7088"/>
    <w:rsid w:val="007A7644"/>
    <w:rsid w:val="007A7744"/>
    <w:rsid w:val="007A785D"/>
    <w:rsid w:val="007A7A1E"/>
    <w:rsid w:val="007A7EF0"/>
    <w:rsid w:val="007B02D8"/>
    <w:rsid w:val="007B1636"/>
    <w:rsid w:val="007B164D"/>
    <w:rsid w:val="007B1B9C"/>
    <w:rsid w:val="007B1D28"/>
    <w:rsid w:val="007B2104"/>
    <w:rsid w:val="007B244A"/>
    <w:rsid w:val="007B264A"/>
    <w:rsid w:val="007B2CC9"/>
    <w:rsid w:val="007B348B"/>
    <w:rsid w:val="007B3959"/>
    <w:rsid w:val="007B46FA"/>
    <w:rsid w:val="007B4B1E"/>
    <w:rsid w:val="007B5331"/>
    <w:rsid w:val="007B56C7"/>
    <w:rsid w:val="007B66A8"/>
    <w:rsid w:val="007B67AF"/>
    <w:rsid w:val="007B6842"/>
    <w:rsid w:val="007B68F2"/>
    <w:rsid w:val="007B6A43"/>
    <w:rsid w:val="007B71B8"/>
    <w:rsid w:val="007B7578"/>
    <w:rsid w:val="007B7744"/>
    <w:rsid w:val="007C04F6"/>
    <w:rsid w:val="007C0E2A"/>
    <w:rsid w:val="007C1327"/>
    <w:rsid w:val="007C1343"/>
    <w:rsid w:val="007C1870"/>
    <w:rsid w:val="007C1ED7"/>
    <w:rsid w:val="007C31C4"/>
    <w:rsid w:val="007C3F36"/>
    <w:rsid w:val="007C4221"/>
    <w:rsid w:val="007C422D"/>
    <w:rsid w:val="007C42EA"/>
    <w:rsid w:val="007C4711"/>
    <w:rsid w:val="007C4B87"/>
    <w:rsid w:val="007C5513"/>
    <w:rsid w:val="007C56EC"/>
    <w:rsid w:val="007C5AF6"/>
    <w:rsid w:val="007C6132"/>
    <w:rsid w:val="007C634E"/>
    <w:rsid w:val="007C6904"/>
    <w:rsid w:val="007C6FAA"/>
    <w:rsid w:val="007C7267"/>
    <w:rsid w:val="007C7F21"/>
    <w:rsid w:val="007D0494"/>
    <w:rsid w:val="007D1299"/>
    <w:rsid w:val="007D1438"/>
    <w:rsid w:val="007D164D"/>
    <w:rsid w:val="007D2A08"/>
    <w:rsid w:val="007D2ED3"/>
    <w:rsid w:val="007D3428"/>
    <w:rsid w:val="007D3584"/>
    <w:rsid w:val="007D362B"/>
    <w:rsid w:val="007D4365"/>
    <w:rsid w:val="007D447E"/>
    <w:rsid w:val="007D4BAE"/>
    <w:rsid w:val="007D5F09"/>
    <w:rsid w:val="007D67B7"/>
    <w:rsid w:val="007D67EC"/>
    <w:rsid w:val="007D7484"/>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822"/>
    <w:rsid w:val="007E58FE"/>
    <w:rsid w:val="007E5982"/>
    <w:rsid w:val="007E6046"/>
    <w:rsid w:val="007E6D06"/>
    <w:rsid w:val="007E7274"/>
    <w:rsid w:val="007E7F97"/>
    <w:rsid w:val="007F063A"/>
    <w:rsid w:val="007F0F7E"/>
    <w:rsid w:val="007F11D7"/>
    <w:rsid w:val="007F178C"/>
    <w:rsid w:val="007F1D91"/>
    <w:rsid w:val="007F256A"/>
    <w:rsid w:val="007F43C2"/>
    <w:rsid w:val="007F4677"/>
    <w:rsid w:val="007F46B3"/>
    <w:rsid w:val="007F4B36"/>
    <w:rsid w:val="007F5038"/>
    <w:rsid w:val="007F5751"/>
    <w:rsid w:val="007F6C14"/>
    <w:rsid w:val="007F7D19"/>
    <w:rsid w:val="0080052C"/>
    <w:rsid w:val="008005E7"/>
    <w:rsid w:val="00801134"/>
    <w:rsid w:val="008012D3"/>
    <w:rsid w:val="00801B61"/>
    <w:rsid w:val="00802025"/>
    <w:rsid w:val="008020B0"/>
    <w:rsid w:val="008031DE"/>
    <w:rsid w:val="00803678"/>
    <w:rsid w:val="0080392C"/>
    <w:rsid w:val="00803F3C"/>
    <w:rsid w:val="00805391"/>
    <w:rsid w:val="008055A4"/>
    <w:rsid w:val="008059A7"/>
    <w:rsid w:val="00806349"/>
    <w:rsid w:val="00806969"/>
    <w:rsid w:val="00806A05"/>
    <w:rsid w:val="00807001"/>
    <w:rsid w:val="00807273"/>
    <w:rsid w:val="008075B7"/>
    <w:rsid w:val="008076C9"/>
    <w:rsid w:val="008078AE"/>
    <w:rsid w:val="00810608"/>
    <w:rsid w:val="00810BC7"/>
    <w:rsid w:val="00812E2C"/>
    <w:rsid w:val="00812E8B"/>
    <w:rsid w:val="00812ECA"/>
    <w:rsid w:val="008130BA"/>
    <w:rsid w:val="008130E5"/>
    <w:rsid w:val="00813287"/>
    <w:rsid w:val="00813C83"/>
    <w:rsid w:val="0081401B"/>
    <w:rsid w:val="00814161"/>
    <w:rsid w:val="00814B12"/>
    <w:rsid w:val="00815830"/>
    <w:rsid w:val="00815855"/>
    <w:rsid w:val="00815A3B"/>
    <w:rsid w:val="00815A93"/>
    <w:rsid w:val="00816505"/>
    <w:rsid w:val="00817ACC"/>
    <w:rsid w:val="00817E47"/>
    <w:rsid w:val="0082038C"/>
    <w:rsid w:val="00820812"/>
    <w:rsid w:val="00820AA5"/>
    <w:rsid w:val="0082133C"/>
    <w:rsid w:val="0082217A"/>
    <w:rsid w:val="00822841"/>
    <w:rsid w:val="0082284A"/>
    <w:rsid w:val="00822AE0"/>
    <w:rsid w:val="00822BB8"/>
    <w:rsid w:val="00822FE6"/>
    <w:rsid w:val="00823C16"/>
    <w:rsid w:val="008246C3"/>
    <w:rsid w:val="0082509D"/>
    <w:rsid w:val="008262DF"/>
    <w:rsid w:val="00826E51"/>
    <w:rsid w:val="00826F61"/>
    <w:rsid w:val="008276D4"/>
    <w:rsid w:val="0082778A"/>
    <w:rsid w:val="00827804"/>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C01"/>
    <w:rsid w:val="00834C07"/>
    <w:rsid w:val="00835224"/>
    <w:rsid w:val="00835638"/>
    <w:rsid w:val="00835702"/>
    <w:rsid w:val="00835744"/>
    <w:rsid w:val="00835F75"/>
    <w:rsid w:val="008362B2"/>
    <w:rsid w:val="00836FEF"/>
    <w:rsid w:val="008378CF"/>
    <w:rsid w:val="00837F76"/>
    <w:rsid w:val="008407B0"/>
    <w:rsid w:val="00841377"/>
    <w:rsid w:val="00841A6A"/>
    <w:rsid w:val="00841F60"/>
    <w:rsid w:val="0084259E"/>
    <w:rsid w:val="00843FF0"/>
    <w:rsid w:val="0084404D"/>
    <w:rsid w:val="008453AB"/>
    <w:rsid w:val="00845C3E"/>
    <w:rsid w:val="008463EB"/>
    <w:rsid w:val="00846A77"/>
    <w:rsid w:val="00846EAB"/>
    <w:rsid w:val="00847A01"/>
    <w:rsid w:val="00847B43"/>
    <w:rsid w:val="00847D28"/>
    <w:rsid w:val="00847E43"/>
    <w:rsid w:val="008504FB"/>
    <w:rsid w:val="00850966"/>
    <w:rsid w:val="00850F09"/>
    <w:rsid w:val="00850FAA"/>
    <w:rsid w:val="00851AD3"/>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6F2"/>
    <w:rsid w:val="00861200"/>
    <w:rsid w:val="00861FA5"/>
    <w:rsid w:val="00862580"/>
    <w:rsid w:val="00862593"/>
    <w:rsid w:val="00863770"/>
    <w:rsid w:val="0086386B"/>
    <w:rsid w:val="00863B5F"/>
    <w:rsid w:val="008656E0"/>
    <w:rsid w:val="00865ABC"/>
    <w:rsid w:val="00865E0A"/>
    <w:rsid w:val="00865E1B"/>
    <w:rsid w:val="00866C0B"/>
    <w:rsid w:val="00867BB6"/>
    <w:rsid w:val="00867BCD"/>
    <w:rsid w:val="00870170"/>
    <w:rsid w:val="008706AC"/>
    <w:rsid w:val="00870B2A"/>
    <w:rsid w:val="00870C10"/>
    <w:rsid w:val="008715DF"/>
    <w:rsid w:val="00871BC1"/>
    <w:rsid w:val="008727FC"/>
    <w:rsid w:val="00873112"/>
    <w:rsid w:val="008735C1"/>
    <w:rsid w:val="00873CC4"/>
    <w:rsid w:val="00874AAD"/>
    <w:rsid w:val="0087511A"/>
    <w:rsid w:val="00875609"/>
    <w:rsid w:val="00876125"/>
    <w:rsid w:val="008763CC"/>
    <w:rsid w:val="008763D6"/>
    <w:rsid w:val="00876984"/>
    <w:rsid w:val="008774D3"/>
    <w:rsid w:val="00877B87"/>
    <w:rsid w:val="00880076"/>
    <w:rsid w:val="008801CA"/>
    <w:rsid w:val="00880D58"/>
    <w:rsid w:val="008811C6"/>
    <w:rsid w:val="00881663"/>
    <w:rsid w:val="00881B1D"/>
    <w:rsid w:val="00881D11"/>
    <w:rsid w:val="00882096"/>
    <w:rsid w:val="00882F33"/>
    <w:rsid w:val="008838BD"/>
    <w:rsid w:val="00885780"/>
    <w:rsid w:val="00885863"/>
    <w:rsid w:val="00885AEF"/>
    <w:rsid w:val="00885D7A"/>
    <w:rsid w:val="00885F5B"/>
    <w:rsid w:val="00886238"/>
    <w:rsid w:val="00886643"/>
    <w:rsid w:val="0088679E"/>
    <w:rsid w:val="00886810"/>
    <w:rsid w:val="0088686A"/>
    <w:rsid w:val="008869A9"/>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524D"/>
    <w:rsid w:val="00895634"/>
    <w:rsid w:val="00895AC1"/>
    <w:rsid w:val="00896513"/>
    <w:rsid w:val="00897885"/>
    <w:rsid w:val="00897991"/>
    <w:rsid w:val="00897B73"/>
    <w:rsid w:val="008A04EB"/>
    <w:rsid w:val="008A10B9"/>
    <w:rsid w:val="008A18A8"/>
    <w:rsid w:val="008A18AF"/>
    <w:rsid w:val="008A32F6"/>
    <w:rsid w:val="008A376E"/>
    <w:rsid w:val="008A3EE6"/>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10E"/>
    <w:rsid w:val="008B242E"/>
    <w:rsid w:val="008B2784"/>
    <w:rsid w:val="008B29B2"/>
    <w:rsid w:val="008B3271"/>
    <w:rsid w:val="008B3D26"/>
    <w:rsid w:val="008B400C"/>
    <w:rsid w:val="008B406C"/>
    <w:rsid w:val="008B4A91"/>
    <w:rsid w:val="008B4FDF"/>
    <w:rsid w:val="008B52D1"/>
    <w:rsid w:val="008B5AEC"/>
    <w:rsid w:val="008B5B31"/>
    <w:rsid w:val="008B6943"/>
    <w:rsid w:val="008B76F4"/>
    <w:rsid w:val="008C0274"/>
    <w:rsid w:val="008C0663"/>
    <w:rsid w:val="008C0ADE"/>
    <w:rsid w:val="008C0FCE"/>
    <w:rsid w:val="008C1AF9"/>
    <w:rsid w:val="008C22D0"/>
    <w:rsid w:val="008C2611"/>
    <w:rsid w:val="008C28DC"/>
    <w:rsid w:val="008C323A"/>
    <w:rsid w:val="008C344F"/>
    <w:rsid w:val="008C3934"/>
    <w:rsid w:val="008C3D72"/>
    <w:rsid w:val="008C44FC"/>
    <w:rsid w:val="008C4C42"/>
    <w:rsid w:val="008C4EA1"/>
    <w:rsid w:val="008C6EF6"/>
    <w:rsid w:val="008C79C5"/>
    <w:rsid w:val="008D0CDD"/>
    <w:rsid w:val="008D3085"/>
    <w:rsid w:val="008D34B0"/>
    <w:rsid w:val="008D3F27"/>
    <w:rsid w:val="008D42BB"/>
    <w:rsid w:val="008D46A5"/>
    <w:rsid w:val="008D503E"/>
    <w:rsid w:val="008D511E"/>
    <w:rsid w:val="008D5382"/>
    <w:rsid w:val="008D5B94"/>
    <w:rsid w:val="008D5C78"/>
    <w:rsid w:val="008D5C94"/>
    <w:rsid w:val="008D6D05"/>
    <w:rsid w:val="008D7602"/>
    <w:rsid w:val="008D77A4"/>
    <w:rsid w:val="008D79A0"/>
    <w:rsid w:val="008E01D4"/>
    <w:rsid w:val="008E09F8"/>
    <w:rsid w:val="008E161B"/>
    <w:rsid w:val="008E1A8F"/>
    <w:rsid w:val="008E1DF9"/>
    <w:rsid w:val="008E2DFD"/>
    <w:rsid w:val="008E2F14"/>
    <w:rsid w:val="008E30D7"/>
    <w:rsid w:val="008E41D0"/>
    <w:rsid w:val="008E41DA"/>
    <w:rsid w:val="008E4584"/>
    <w:rsid w:val="008E45CF"/>
    <w:rsid w:val="008E45D0"/>
    <w:rsid w:val="008E4CDB"/>
    <w:rsid w:val="008E4E39"/>
    <w:rsid w:val="008E5E96"/>
    <w:rsid w:val="008E5EA9"/>
    <w:rsid w:val="008E6EA9"/>
    <w:rsid w:val="008E709A"/>
    <w:rsid w:val="008E795B"/>
    <w:rsid w:val="008E7AEA"/>
    <w:rsid w:val="008F0790"/>
    <w:rsid w:val="008F0808"/>
    <w:rsid w:val="008F0975"/>
    <w:rsid w:val="008F0F3D"/>
    <w:rsid w:val="008F1916"/>
    <w:rsid w:val="008F1D36"/>
    <w:rsid w:val="008F2061"/>
    <w:rsid w:val="008F2677"/>
    <w:rsid w:val="008F27BE"/>
    <w:rsid w:val="008F3183"/>
    <w:rsid w:val="008F365A"/>
    <w:rsid w:val="008F3DDF"/>
    <w:rsid w:val="008F3E9E"/>
    <w:rsid w:val="008F3EC1"/>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AA9"/>
    <w:rsid w:val="00917371"/>
    <w:rsid w:val="0092032A"/>
    <w:rsid w:val="0092043E"/>
    <w:rsid w:val="009204AC"/>
    <w:rsid w:val="009206CE"/>
    <w:rsid w:val="00920C53"/>
    <w:rsid w:val="00920CC9"/>
    <w:rsid w:val="00921410"/>
    <w:rsid w:val="00921A24"/>
    <w:rsid w:val="009223F8"/>
    <w:rsid w:val="009225EB"/>
    <w:rsid w:val="00923701"/>
    <w:rsid w:val="00923A1C"/>
    <w:rsid w:val="00923C37"/>
    <w:rsid w:val="0092458C"/>
    <w:rsid w:val="0092478F"/>
    <w:rsid w:val="00925211"/>
    <w:rsid w:val="00925770"/>
    <w:rsid w:val="00925911"/>
    <w:rsid w:val="00925D08"/>
    <w:rsid w:val="00925E39"/>
    <w:rsid w:val="00925F20"/>
    <w:rsid w:val="00926178"/>
    <w:rsid w:val="009268E9"/>
    <w:rsid w:val="00927453"/>
    <w:rsid w:val="00927864"/>
    <w:rsid w:val="009278DC"/>
    <w:rsid w:val="00927B7F"/>
    <w:rsid w:val="009307AD"/>
    <w:rsid w:val="009313DB"/>
    <w:rsid w:val="00931A04"/>
    <w:rsid w:val="00931A28"/>
    <w:rsid w:val="00931E60"/>
    <w:rsid w:val="00932513"/>
    <w:rsid w:val="00932B63"/>
    <w:rsid w:val="00933893"/>
    <w:rsid w:val="00933B35"/>
    <w:rsid w:val="00934AC5"/>
    <w:rsid w:val="00934CDA"/>
    <w:rsid w:val="00935425"/>
    <w:rsid w:val="0093615B"/>
    <w:rsid w:val="009362D1"/>
    <w:rsid w:val="00936A7E"/>
    <w:rsid w:val="00936FFB"/>
    <w:rsid w:val="009416F0"/>
    <w:rsid w:val="009422F9"/>
    <w:rsid w:val="009431F8"/>
    <w:rsid w:val="00943B74"/>
    <w:rsid w:val="009440C3"/>
    <w:rsid w:val="00944A8F"/>
    <w:rsid w:val="00944E0F"/>
    <w:rsid w:val="00945B6C"/>
    <w:rsid w:val="00945CEA"/>
    <w:rsid w:val="00945EEB"/>
    <w:rsid w:val="009460C8"/>
    <w:rsid w:val="009471F6"/>
    <w:rsid w:val="00947ECE"/>
    <w:rsid w:val="00947EF6"/>
    <w:rsid w:val="00950E3F"/>
    <w:rsid w:val="0095105B"/>
    <w:rsid w:val="009525B6"/>
    <w:rsid w:val="00952A43"/>
    <w:rsid w:val="009531BD"/>
    <w:rsid w:val="00953B3C"/>
    <w:rsid w:val="00953B9E"/>
    <w:rsid w:val="0095427E"/>
    <w:rsid w:val="009545DA"/>
    <w:rsid w:val="00954A84"/>
    <w:rsid w:val="00954C3B"/>
    <w:rsid w:val="009553D1"/>
    <w:rsid w:val="00955C7A"/>
    <w:rsid w:val="00956547"/>
    <w:rsid w:val="00956C84"/>
    <w:rsid w:val="00957CF6"/>
    <w:rsid w:val="00960213"/>
    <w:rsid w:val="00960C9C"/>
    <w:rsid w:val="0096270B"/>
    <w:rsid w:val="00962D4E"/>
    <w:rsid w:val="00964030"/>
    <w:rsid w:val="009644D6"/>
    <w:rsid w:val="0096469A"/>
    <w:rsid w:val="0096488A"/>
    <w:rsid w:val="00964C55"/>
    <w:rsid w:val="00964EF0"/>
    <w:rsid w:val="0096567C"/>
    <w:rsid w:val="00965778"/>
    <w:rsid w:val="00966E44"/>
    <w:rsid w:val="009678F2"/>
    <w:rsid w:val="00967E37"/>
    <w:rsid w:val="00970283"/>
    <w:rsid w:val="009702AD"/>
    <w:rsid w:val="00971944"/>
    <w:rsid w:val="009730D7"/>
    <w:rsid w:val="0097341A"/>
    <w:rsid w:val="00973B29"/>
    <w:rsid w:val="00973FA2"/>
    <w:rsid w:val="0097466F"/>
    <w:rsid w:val="00974BB9"/>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90454"/>
    <w:rsid w:val="00990F12"/>
    <w:rsid w:val="009911D6"/>
    <w:rsid w:val="009916C0"/>
    <w:rsid w:val="00991717"/>
    <w:rsid w:val="00991BF2"/>
    <w:rsid w:val="00991D50"/>
    <w:rsid w:val="0099227F"/>
    <w:rsid w:val="009928B7"/>
    <w:rsid w:val="00992C16"/>
    <w:rsid w:val="00992D00"/>
    <w:rsid w:val="00992F17"/>
    <w:rsid w:val="009941AB"/>
    <w:rsid w:val="00994550"/>
    <w:rsid w:val="00994A60"/>
    <w:rsid w:val="00994AE7"/>
    <w:rsid w:val="009952E1"/>
    <w:rsid w:val="00995F15"/>
    <w:rsid w:val="009962DB"/>
    <w:rsid w:val="009963FF"/>
    <w:rsid w:val="00996F51"/>
    <w:rsid w:val="00996FEB"/>
    <w:rsid w:val="00997B52"/>
    <w:rsid w:val="00997D9D"/>
    <w:rsid w:val="00997EC1"/>
    <w:rsid w:val="009A0561"/>
    <w:rsid w:val="009A0FBE"/>
    <w:rsid w:val="009A0FE7"/>
    <w:rsid w:val="009A10E4"/>
    <w:rsid w:val="009A1278"/>
    <w:rsid w:val="009A1683"/>
    <w:rsid w:val="009A1742"/>
    <w:rsid w:val="009A26E1"/>
    <w:rsid w:val="009A2747"/>
    <w:rsid w:val="009A4BD5"/>
    <w:rsid w:val="009A4EB2"/>
    <w:rsid w:val="009A6449"/>
    <w:rsid w:val="009A652E"/>
    <w:rsid w:val="009A66AE"/>
    <w:rsid w:val="009A6C2E"/>
    <w:rsid w:val="009A7154"/>
    <w:rsid w:val="009A7D08"/>
    <w:rsid w:val="009B0310"/>
    <w:rsid w:val="009B1250"/>
    <w:rsid w:val="009B12BA"/>
    <w:rsid w:val="009B2193"/>
    <w:rsid w:val="009B2439"/>
    <w:rsid w:val="009B3170"/>
    <w:rsid w:val="009B37EB"/>
    <w:rsid w:val="009B3A87"/>
    <w:rsid w:val="009B3E2F"/>
    <w:rsid w:val="009B3FE7"/>
    <w:rsid w:val="009B4474"/>
    <w:rsid w:val="009B4580"/>
    <w:rsid w:val="009B4B1F"/>
    <w:rsid w:val="009B51FE"/>
    <w:rsid w:val="009B5A1B"/>
    <w:rsid w:val="009B5B3A"/>
    <w:rsid w:val="009B60CC"/>
    <w:rsid w:val="009B6B9B"/>
    <w:rsid w:val="009B710B"/>
    <w:rsid w:val="009C0516"/>
    <w:rsid w:val="009C0F7E"/>
    <w:rsid w:val="009C1350"/>
    <w:rsid w:val="009C1630"/>
    <w:rsid w:val="009C1EBC"/>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6190"/>
    <w:rsid w:val="009D71AD"/>
    <w:rsid w:val="009D71B2"/>
    <w:rsid w:val="009E0605"/>
    <w:rsid w:val="009E0B3D"/>
    <w:rsid w:val="009E0C7B"/>
    <w:rsid w:val="009E1621"/>
    <w:rsid w:val="009E1AE5"/>
    <w:rsid w:val="009E1EDA"/>
    <w:rsid w:val="009E2541"/>
    <w:rsid w:val="009E271D"/>
    <w:rsid w:val="009E2A5E"/>
    <w:rsid w:val="009E35CD"/>
    <w:rsid w:val="009E413E"/>
    <w:rsid w:val="009E474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B8B"/>
    <w:rsid w:val="009F212B"/>
    <w:rsid w:val="009F26EC"/>
    <w:rsid w:val="009F2A3D"/>
    <w:rsid w:val="009F2B34"/>
    <w:rsid w:val="009F34F4"/>
    <w:rsid w:val="009F3825"/>
    <w:rsid w:val="009F3BB9"/>
    <w:rsid w:val="009F40C7"/>
    <w:rsid w:val="009F43A9"/>
    <w:rsid w:val="009F51E7"/>
    <w:rsid w:val="009F52B4"/>
    <w:rsid w:val="009F5383"/>
    <w:rsid w:val="009F64C4"/>
    <w:rsid w:val="009F6D6A"/>
    <w:rsid w:val="009F708A"/>
    <w:rsid w:val="009F72B9"/>
    <w:rsid w:val="009F75B0"/>
    <w:rsid w:val="009F77E0"/>
    <w:rsid w:val="009F7D4C"/>
    <w:rsid w:val="00A013A2"/>
    <w:rsid w:val="00A01B00"/>
    <w:rsid w:val="00A02416"/>
    <w:rsid w:val="00A02672"/>
    <w:rsid w:val="00A027BA"/>
    <w:rsid w:val="00A0281B"/>
    <w:rsid w:val="00A02A38"/>
    <w:rsid w:val="00A03C78"/>
    <w:rsid w:val="00A03CB7"/>
    <w:rsid w:val="00A03EA9"/>
    <w:rsid w:val="00A045F7"/>
    <w:rsid w:val="00A0474D"/>
    <w:rsid w:val="00A05125"/>
    <w:rsid w:val="00A05351"/>
    <w:rsid w:val="00A06954"/>
    <w:rsid w:val="00A06984"/>
    <w:rsid w:val="00A06D94"/>
    <w:rsid w:val="00A06DD1"/>
    <w:rsid w:val="00A07995"/>
    <w:rsid w:val="00A07E46"/>
    <w:rsid w:val="00A07F8C"/>
    <w:rsid w:val="00A104B0"/>
    <w:rsid w:val="00A106E1"/>
    <w:rsid w:val="00A109EE"/>
    <w:rsid w:val="00A10D4D"/>
    <w:rsid w:val="00A1121A"/>
    <w:rsid w:val="00A11250"/>
    <w:rsid w:val="00A11A43"/>
    <w:rsid w:val="00A11B0E"/>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412"/>
    <w:rsid w:val="00A17C91"/>
    <w:rsid w:val="00A17DB3"/>
    <w:rsid w:val="00A200C4"/>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779"/>
    <w:rsid w:val="00A27A20"/>
    <w:rsid w:val="00A27E57"/>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6DD"/>
    <w:rsid w:val="00A33DB3"/>
    <w:rsid w:val="00A33E54"/>
    <w:rsid w:val="00A343A1"/>
    <w:rsid w:val="00A3457A"/>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3066"/>
    <w:rsid w:val="00A43878"/>
    <w:rsid w:val="00A43B71"/>
    <w:rsid w:val="00A43E30"/>
    <w:rsid w:val="00A448DE"/>
    <w:rsid w:val="00A44AE7"/>
    <w:rsid w:val="00A44FDA"/>
    <w:rsid w:val="00A45382"/>
    <w:rsid w:val="00A46292"/>
    <w:rsid w:val="00A464C1"/>
    <w:rsid w:val="00A47421"/>
    <w:rsid w:val="00A47D9D"/>
    <w:rsid w:val="00A50124"/>
    <w:rsid w:val="00A5014E"/>
    <w:rsid w:val="00A50268"/>
    <w:rsid w:val="00A50949"/>
    <w:rsid w:val="00A51FEE"/>
    <w:rsid w:val="00A521B3"/>
    <w:rsid w:val="00A521FB"/>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611C5"/>
    <w:rsid w:val="00A61C91"/>
    <w:rsid w:val="00A623A3"/>
    <w:rsid w:val="00A62755"/>
    <w:rsid w:val="00A6297D"/>
    <w:rsid w:val="00A62E1C"/>
    <w:rsid w:val="00A63544"/>
    <w:rsid w:val="00A63891"/>
    <w:rsid w:val="00A63C71"/>
    <w:rsid w:val="00A63DCD"/>
    <w:rsid w:val="00A64699"/>
    <w:rsid w:val="00A64D41"/>
    <w:rsid w:val="00A65067"/>
    <w:rsid w:val="00A65D66"/>
    <w:rsid w:val="00A66593"/>
    <w:rsid w:val="00A66EB8"/>
    <w:rsid w:val="00A6764E"/>
    <w:rsid w:val="00A67873"/>
    <w:rsid w:val="00A67C37"/>
    <w:rsid w:val="00A67C4E"/>
    <w:rsid w:val="00A702CE"/>
    <w:rsid w:val="00A70350"/>
    <w:rsid w:val="00A710E9"/>
    <w:rsid w:val="00A720FE"/>
    <w:rsid w:val="00A736D3"/>
    <w:rsid w:val="00A739ED"/>
    <w:rsid w:val="00A74377"/>
    <w:rsid w:val="00A74B94"/>
    <w:rsid w:val="00A75074"/>
    <w:rsid w:val="00A7531C"/>
    <w:rsid w:val="00A7572F"/>
    <w:rsid w:val="00A757A9"/>
    <w:rsid w:val="00A762C5"/>
    <w:rsid w:val="00A76F05"/>
    <w:rsid w:val="00A7722D"/>
    <w:rsid w:val="00A80C0A"/>
    <w:rsid w:val="00A8142B"/>
    <w:rsid w:val="00A81857"/>
    <w:rsid w:val="00A81E00"/>
    <w:rsid w:val="00A826C4"/>
    <w:rsid w:val="00A82A7E"/>
    <w:rsid w:val="00A83FF0"/>
    <w:rsid w:val="00A843CA"/>
    <w:rsid w:val="00A843DF"/>
    <w:rsid w:val="00A845D9"/>
    <w:rsid w:val="00A852B5"/>
    <w:rsid w:val="00A85578"/>
    <w:rsid w:val="00A85AAD"/>
    <w:rsid w:val="00A85CFF"/>
    <w:rsid w:val="00A86D57"/>
    <w:rsid w:val="00A87CF5"/>
    <w:rsid w:val="00A91219"/>
    <w:rsid w:val="00A9168A"/>
    <w:rsid w:val="00A924A2"/>
    <w:rsid w:val="00A92548"/>
    <w:rsid w:val="00A92B59"/>
    <w:rsid w:val="00A92E03"/>
    <w:rsid w:val="00A9320B"/>
    <w:rsid w:val="00A93DEB"/>
    <w:rsid w:val="00A942EF"/>
    <w:rsid w:val="00A94FBF"/>
    <w:rsid w:val="00A94FC7"/>
    <w:rsid w:val="00A950C6"/>
    <w:rsid w:val="00A953A5"/>
    <w:rsid w:val="00A956E3"/>
    <w:rsid w:val="00A95B59"/>
    <w:rsid w:val="00A95E88"/>
    <w:rsid w:val="00A966A5"/>
    <w:rsid w:val="00A9699C"/>
    <w:rsid w:val="00A96D7B"/>
    <w:rsid w:val="00A96F2F"/>
    <w:rsid w:val="00A96F84"/>
    <w:rsid w:val="00A97C70"/>
    <w:rsid w:val="00A97D24"/>
    <w:rsid w:val="00AA0886"/>
    <w:rsid w:val="00AA19D4"/>
    <w:rsid w:val="00AA2DD8"/>
    <w:rsid w:val="00AA3111"/>
    <w:rsid w:val="00AA384D"/>
    <w:rsid w:val="00AA3B39"/>
    <w:rsid w:val="00AA4243"/>
    <w:rsid w:val="00AA5158"/>
    <w:rsid w:val="00AA5621"/>
    <w:rsid w:val="00AA661D"/>
    <w:rsid w:val="00AA6B8E"/>
    <w:rsid w:val="00AA7B3E"/>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887"/>
    <w:rsid w:val="00AC17CC"/>
    <w:rsid w:val="00AC1A48"/>
    <w:rsid w:val="00AC296C"/>
    <w:rsid w:val="00AC2AC1"/>
    <w:rsid w:val="00AC37A6"/>
    <w:rsid w:val="00AC3D4E"/>
    <w:rsid w:val="00AC3EDB"/>
    <w:rsid w:val="00AC3F68"/>
    <w:rsid w:val="00AC4672"/>
    <w:rsid w:val="00AC48D4"/>
    <w:rsid w:val="00AC510A"/>
    <w:rsid w:val="00AC575C"/>
    <w:rsid w:val="00AC5E5A"/>
    <w:rsid w:val="00AC5EC2"/>
    <w:rsid w:val="00AC5F7D"/>
    <w:rsid w:val="00AC71D9"/>
    <w:rsid w:val="00AC77B8"/>
    <w:rsid w:val="00AC799E"/>
    <w:rsid w:val="00AC79BC"/>
    <w:rsid w:val="00AC7A7B"/>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379F"/>
    <w:rsid w:val="00AD3F4B"/>
    <w:rsid w:val="00AD4E72"/>
    <w:rsid w:val="00AD5696"/>
    <w:rsid w:val="00AD5D19"/>
    <w:rsid w:val="00AD5F5F"/>
    <w:rsid w:val="00AD62E4"/>
    <w:rsid w:val="00AD698C"/>
    <w:rsid w:val="00AD73DB"/>
    <w:rsid w:val="00AD7ABD"/>
    <w:rsid w:val="00AE09BF"/>
    <w:rsid w:val="00AE1324"/>
    <w:rsid w:val="00AE1678"/>
    <w:rsid w:val="00AE1DC0"/>
    <w:rsid w:val="00AE2054"/>
    <w:rsid w:val="00AE2825"/>
    <w:rsid w:val="00AE2CF9"/>
    <w:rsid w:val="00AE2F7B"/>
    <w:rsid w:val="00AE32B6"/>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8EC"/>
    <w:rsid w:val="00AE6DF8"/>
    <w:rsid w:val="00AF00C5"/>
    <w:rsid w:val="00AF01F3"/>
    <w:rsid w:val="00AF0887"/>
    <w:rsid w:val="00AF0B6C"/>
    <w:rsid w:val="00AF0BBC"/>
    <w:rsid w:val="00AF12A4"/>
    <w:rsid w:val="00AF1738"/>
    <w:rsid w:val="00AF1933"/>
    <w:rsid w:val="00AF19BA"/>
    <w:rsid w:val="00AF1EBC"/>
    <w:rsid w:val="00AF231D"/>
    <w:rsid w:val="00AF3994"/>
    <w:rsid w:val="00AF3D65"/>
    <w:rsid w:val="00AF426A"/>
    <w:rsid w:val="00AF4327"/>
    <w:rsid w:val="00AF5128"/>
    <w:rsid w:val="00AF6000"/>
    <w:rsid w:val="00AF6B4F"/>
    <w:rsid w:val="00AF733C"/>
    <w:rsid w:val="00AF74EC"/>
    <w:rsid w:val="00AF76C6"/>
    <w:rsid w:val="00B001C7"/>
    <w:rsid w:val="00B00619"/>
    <w:rsid w:val="00B0132D"/>
    <w:rsid w:val="00B01415"/>
    <w:rsid w:val="00B01F13"/>
    <w:rsid w:val="00B02395"/>
    <w:rsid w:val="00B0355D"/>
    <w:rsid w:val="00B04C95"/>
    <w:rsid w:val="00B052D8"/>
    <w:rsid w:val="00B059A5"/>
    <w:rsid w:val="00B05C5C"/>
    <w:rsid w:val="00B068EC"/>
    <w:rsid w:val="00B06AF2"/>
    <w:rsid w:val="00B06FFF"/>
    <w:rsid w:val="00B079D2"/>
    <w:rsid w:val="00B07B83"/>
    <w:rsid w:val="00B07D3E"/>
    <w:rsid w:val="00B10195"/>
    <w:rsid w:val="00B1104B"/>
    <w:rsid w:val="00B11071"/>
    <w:rsid w:val="00B114E6"/>
    <w:rsid w:val="00B12D87"/>
    <w:rsid w:val="00B13707"/>
    <w:rsid w:val="00B139F9"/>
    <w:rsid w:val="00B13B1A"/>
    <w:rsid w:val="00B13D21"/>
    <w:rsid w:val="00B14614"/>
    <w:rsid w:val="00B16BEE"/>
    <w:rsid w:val="00B16F24"/>
    <w:rsid w:val="00B17EC3"/>
    <w:rsid w:val="00B20E08"/>
    <w:rsid w:val="00B20F0F"/>
    <w:rsid w:val="00B21891"/>
    <w:rsid w:val="00B219CA"/>
    <w:rsid w:val="00B21CF7"/>
    <w:rsid w:val="00B22AED"/>
    <w:rsid w:val="00B23260"/>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F26"/>
    <w:rsid w:val="00B406FF"/>
    <w:rsid w:val="00B411C1"/>
    <w:rsid w:val="00B420A0"/>
    <w:rsid w:val="00B424C7"/>
    <w:rsid w:val="00B428AC"/>
    <w:rsid w:val="00B43072"/>
    <w:rsid w:val="00B431D7"/>
    <w:rsid w:val="00B43497"/>
    <w:rsid w:val="00B43A24"/>
    <w:rsid w:val="00B44306"/>
    <w:rsid w:val="00B44B02"/>
    <w:rsid w:val="00B44B7C"/>
    <w:rsid w:val="00B452FC"/>
    <w:rsid w:val="00B454AD"/>
    <w:rsid w:val="00B45D38"/>
    <w:rsid w:val="00B46C18"/>
    <w:rsid w:val="00B47501"/>
    <w:rsid w:val="00B477F8"/>
    <w:rsid w:val="00B502DD"/>
    <w:rsid w:val="00B50A25"/>
    <w:rsid w:val="00B52B2F"/>
    <w:rsid w:val="00B52F8F"/>
    <w:rsid w:val="00B53AFC"/>
    <w:rsid w:val="00B54370"/>
    <w:rsid w:val="00B54720"/>
    <w:rsid w:val="00B5554A"/>
    <w:rsid w:val="00B557E7"/>
    <w:rsid w:val="00B56C77"/>
    <w:rsid w:val="00B57565"/>
    <w:rsid w:val="00B57B7A"/>
    <w:rsid w:val="00B60052"/>
    <w:rsid w:val="00B60261"/>
    <w:rsid w:val="00B6108E"/>
    <w:rsid w:val="00B61390"/>
    <w:rsid w:val="00B61FFF"/>
    <w:rsid w:val="00B6240C"/>
    <w:rsid w:val="00B63895"/>
    <w:rsid w:val="00B63CAF"/>
    <w:rsid w:val="00B647F7"/>
    <w:rsid w:val="00B649FA"/>
    <w:rsid w:val="00B64B5A"/>
    <w:rsid w:val="00B65895"/>
    <w:rsid w:val="00B66711"/>
    <w:rsid w:val="00B66BB5"/>
    <w:rsid w:val="00B66F87"/>
    <w:rsid w:val="00B670A6"/>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16D"/>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C25"/>
    <w:rsid w:val="00BA17DA"/>
    <w:rsid w:val="00BA19D4"/>
    <w:rsid w:val="00BA1B3F"/>
    <w:rsid w:val="00BA24CD"/>
    <w:rsid w:val="00BA28B7"/>
    <w:rsid w:val="00BA2EBE"/>
    <w:rsid w:val="00BA3DFB"/>
    <w:rsid w:val="00BA47D2"/>
    <w:rsid w:val="00BA561E"/>
    <w:rsid w:val="00BA6957"/>
    <w:rsid w:val="00BA6F80"/>
    <w:rsid w:val="00BA75B9"/>
    <w:rsid w:val="00BB03A1"/>
    <w:rsid w:val="00BB0F9F"/>
    <w:rsid w:val="00BB1695"/>
    <w:rsid w:val="00BB1F90"/>
    <w:rsid w:val="00BB2100"/>
    <w:rsid w:val="00BB26DD"/>
    <w:rsid w:val="00BB30CB"/>
    <w:rsid w:val="00BB3DAA"/>
    <w:rsid w:val="00BB485E"/>
    <w:rsid w:val="00BB4A8F"/>
    <w:rsid w:val="00BB4D90"/>
    <w:rsid w:val="00BB531F"/>
    <w:rsid w:val="00BB5351"/>
    <w:rsid w:val="00BB69F3"/>
    <w:rsid w:val="00BB6EB3"/>
    <w:rsid w:val="00BB6F57"/>
    <w:rsid w:val="00BB7271"/>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EAE"/>
    <w:rsid w:val="00BD4278"/>
    <w:rsid w:val="00BD448A"/>
    <w:rsid w:val="00BD4966"/>
    <w:rsid w:val="00BD54DC"/>
    <w:rsid w:val="00BD564F"/>
    <w:rsid w:val="00BD59AB"/>
    <w:rsid w:val="00BD67E2"/>
    <w:rsid w:val="00BD69BF"/>
    <w:rsid w:val="00BD736C"/>
    <w:rsid w:val="00BE1D3E"/>
    <w:rsid w:val="00BE266E"/>
    <w:rsid w:val="00BE40D1"/>
    <w:rsid w:val="00BE464A"/>
    <w:rsid w:val="00BE4B2A"/>
    <w:rsid w:val="00BE5531"/>
    <w:rsid w:val="00BE5675"/>
    <w:rsid w:val="00BE714B"/>
    <w:rsid w:val="00BE741D"/>
    <w:rsid w:val="00BE772E"/>
    <w:rsid w:val="00BE78C6"/>
    <w:rsid w:val="00BE7993"/>
    <w:rsid w:val="00BF03E0"/>
    <w:rsid w:val="00BF104C"/>
    <w:rsid w:val="00BF19DC"/>
    <w:rsid w:val="00BF2431"/>
    <w:rsid w:val="00BF2C19"/>
    <w:rsid w:val="00BF2D01"/>
    <w:rsid w:val="00BF2DBA"/>
    <w:rsid w:val="00BF3216"/>
    <w:rsid w:val="00BF39D4"/>
    <w:rsid w:val="00BF4452"/>
    <w:rsid w:val="00BF4580"/>
    <w:rsid w:val="00BF4795"/>
    <w:rsid w:val="00BF4918"/>
    <w:rsid w:val="00BF4C90"/>
    <w:rsid w:val="00BF5712"/>
    <w:rsid w:val="00BF580A"/>
    <w:rsid w:val="00BF6485"/>
    <w:rsid w:val="00BF6A5B"/>
    <w:rsid w:val="00BF71C7"/>
    <w:rsid w:val="00BF73A3"/>
    <w:rsid w:val="00BF758B"/>
    <w:rsid w:val="00BF7594"/>
    <w:rsid w:val="00C0007A"/>
    <w:rsid w:val="00C00212"/>
    <w:rsid w:val="00C004E3"/>
    <w:rsid w:val="00C012B2"/>
    <w:rsid w:val="00C01343"/>
    <w:rsid w:val="00C013A5"/>
    <w:rsid w:val="00C018C1"/>
    <w:rsid w:val="00C01C5F"/>
    <w:rsid w:val="00C01DB6"/>
    <w:rsid w:val="00C02AAF"/>
    <w:rsid w:val="00C0309A"/>
    <w:rsid w:val="00C03ADF"/>
    <w:rsid w:val="00C04826"/>
    <w:rsid w:val="00C04A86"/>
    <w:rsid w:val="00C04E8C"/>
    <w:rsid w:val="00C05265"/>
    <w:rsid w:val="00C0644B"/>
    <w:rsid w:val="00C06E3B"/>
    <w:rsid w:val="00C07350"/>
    <w:rsid w:val="00C079AD"/>
    <w:rsid w:val="00C10192"/>
    <w:rsid w:val="00C109AB"/>
    <w:rsid w:val="00C10A42"/>
    <w:rsid w:val="00C11AB6"/>
    <w:rsid w:val="00C12AD2"/>
    <w:rsid w:val="00C12E1F"/>
    <w:rsid w:val="00C130C8"/>
    <w:rsid w:val="00C13336"/>
    <w:rsid w:val="00C13907"/>
    <w:rsid w:val="00C13B93"/>
    <w:rsid w:val="00C14399"/>
    <w:rsid w:val="00C14D55"/>
    <w:rsid w:val="00C14FDF"/>
    <w:rsid w:val="00C1500E"/>
    <w:rsid w:val="00C16217"/>
    <w:rsid w:val="00C16573"/>
    <w:rsid w:val="00C16D7E"/>
    <w:rsid w:val="00C16F64"/>
    <w:rsid w:val="00C20CC5"/>
    <w:rsid w:val="00C20DCA"/>
    <w:rsid w:val="00C20E11"/>
    <w:rsid w:val="00C20E7F"/>
    <w:rsid w:val="00C2107B"/>
    <w:rsid w:val="00C210AF"/>
    <w:rsid w:val="00C21775"/>
    <w:rsid w:val="00C21B36"/>
    <w:rsid w:val="00C21DBE"/>
    <w:rsid w:val="00C22BE2"/>
    <w:rsid w:val="00C22D7C"/>
    <w:rsid w:val="00C22E24"/>
    <w:rsid w:val="00C23091"/>
    <w:rsid w:val="00C230B7"/>
    <w:rsid w:val="00C242D5"/>
    <w:rsid w:val="00C24779"/>
    <w:rsid w:val="00C24D5C"/>
    <w:rsid w:val="00C25EB5"/>
    <w:rsid w:val="00C25F44"/>
    <w:rsid w:val="00C260EA"/>
    <w:rsid w:val="00C264A2"/>
    <w:rsid w:val="00C26C7C"/>
    <w:rsid w:val="00C26E21"/>
    <w:rsid w:val="00C272F5"/>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817"/>
    <w:rsid w:val="00C37F4A"/>
    <w:rsid w:val="00C404AF"/>
    <w:rsid w:val="00C407C6"/>
    <w:rsid w:val="00C41138"/>
    <w:rsid w:val="00C418CC"/>
    <w:rsid w:val="00C42542"/>
    <w:rsid w:val="00C42B85"/>
    <w:rsid w:val="00C42D53"/>
    <w:rsid w:val="00C4353D"/>
    <w:rsid w:val="00C43C69"/>
    <w:rsid w:val="00C440F9"/>
    <w:rsid w:val="00C45B50"/>
    <w:rsid w:val="00C4611E"/>
    <w:rsid w:val="00C461AF"/>
    <w:rsid w:val="00C46433"/>
    <w:rsid w:val="00C469A8"/>
    <w:rsid w:val="00C5000D"/>
    <w:rsid w:val="00C50E51"/>
    <w:rsid w:val="00C5139B"/>
    <w:rsid w:val="00C522AC"/>
    <w:rsid w:val="00C524EC"/>
    <w:rsid w:val="00C527B7"/>
    <w:rsid w:val="00C528DC"/>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F9C"/>
    <w:rsid w:val="00C63EC1"/>
    <w:rsid w:val="00C64404"/>
    <w:rsid w:val="00C65AD9"/>
    <w:rsid w:val="00C65C68"/>
    <w:rsid w:val="00C66A92"/>
    <w:rsid w:val="00C67E33"/>
    <w:rsid w:val="00C67F33"/>
    <w:rsid w:val="00C70287"/>
    <w:rsid w:val="00C70394"/>
    <w:rsid w:val="00C706CF"/>
    <w:rsid w:val="00C707A9"/>
    <w:rsid w:val="00C70E99"/>
    <w:rsid w:val="00C7121E"/>
    <w:rsid w:val="00C71568"/>
    <w:rsid w:val="00C7159C"/>
    <w:rsid w:val="00C71DAE"/>
    <w:rsid w:val="00C72A1F"/>
    <w:rsid w:val="00C7302A"/>
    <w:rsid w:val="00C73A1F"/>
    <w:rsid w:val="00C73C0A"/>
    <w:rsid w:val="00C7466C"/>
    <w:rsid w:val="00C75629"/>
    <w:rsid w:val="00C75830"/>
    <w:rsid w:val="00C76592"/>
    <w:rsid w:val="00C8008C"/>
    <w:rsid w:val="00C801E4"/>
    <w:rsid w:val="00C80C5C"/>
    <w:rsid w:val="00C80EB4"/>
    <w:rsid w:val="00C81014"/>
    <w:rsid w:val="00C81B57"/>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7B4"/>
    <w:rsid w:val="00C90804"/>
    <w:rsid w:val="00C91101"/>
    <w:rsid w:val="00C91704"/>
    <w:rsid w:val="00C9173D"/>
    <w:rsid w:val="00C919A9"/>
    <w:rsid w:val="00C9285F"/>
    <w:rsid w:val="00C92A0F"/>
    <w:rsid w:val="00C93DC9"/>
    <w:rsid w:val="00C940EC"/>
    <w:rsid w:val="00C942C9"/>
    <w:rsid w:val="00C95858"/>
    <w:rsid w:val="00C96D7F"/>
    <w:rsid w:val="00C9731C"/>
    <w:rsid w:val="00C97A6C"/>
    <w:rsid w:val="00CA0882"/>
    <w:rsid w:val="00CA10AB"/>
    <w:rsid w:val="00CA37EF"/>
    <w:rsid w:val="00CA423E"/>
    <w:rsid w:val="00CA4500"/>
    <w:rsid w:val="00CA4978"/>
    <w:rsid w:val="00CA4BFD"/>
    <w:rsid w:val="00CA4EA0"/>
    <w:rsid w:val="00CA762E"/>
    <w:rsid w:val="00CA77FC"/>
    <w:rsid w:val="00CB168B"/>
    <w:rsid w:val="00CB1970"/>
    <w:rsid w:val="00CB1C29"/>
    <w:rsid w:val="00CB1E9F"/>
    <w:rsid w:val="00CB2153"/>
    <w:rsid w:val="00CB2474"/>
    <w:rsid w:val="00CB270E"/>
    <w:rsid w:val="00CB3646"/>
    <w:rsid w:val="00CB3EE5"/>
    <w:rsid w:val="00CB454A"/>
    <w:rsid w:val="00CB4DE6"/>
    <w:rsid w:val="00CB568C"/>
    <w:rsid w:val="00CB5EFE"/>
    <w:rsid w:val="00CB6815"/>
    <w:rsid w:val="00CB699D"/>
    <w:rsid w:val="00CB71E8"/>
    <w:rsid w:val="00CB72C4"/>
    <w:rsid w:val="00CB7896"/>
    <w:rsid w:val="00CC073D"/>
    <w:rsid w:val="00CC19C6"/>
    <w:rsid w:val="00CC2D84"/>
    <w:rsid w:val="00CC3A78"/>
    <w:rsid w:val="00CC3ABF"/>
    <w:rsid w:val="00CC3CC4"/>
    <w:rsid w:val="00CC42D5"/>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24B8"/>
    <w:rsid w:val="00CD2511"/>
    <w:rsid w:val="00CD25EB"/>
    <w:rsid w:val="00CD284E"/>
    <w:rsid w:val="00CD3214"/>
    <w:rsid w:val="00CD334D"/>
    <w:rsid w:val="00CD3EAF"/>
    <w:rsid w:val="00CD42F9"/>
    <w:rsid w:val="00CD4C02"/>
    <w:rsid w:val="00CD4CD9"/>
    <w:rsid w:val="00CD57C6"/>
    <w:rsid w:val="00CD583B"/>
    <w:rsid w:val="00CD586A"/>
    <w:rsid w:val="00CD58BB"/>
    <w:rsid w:val="00CD5E61"/>
    <w:rsid w:val="00CD62A2"/>
    <w:rsid w:val="00CD65A7"/>
    <w:rsid w:val="00CE0D1F"/>
    <w:rsid w:val="00CE1683"/>
    <w:rsid w:val="00CE18AE"/>
    <w:rsid w:val="00CE1B16"/>
    <w:rsid w:val="00CE2AB6"/>
    <w:rsid w:val="00CE2D2C"/>
    <w:rsid w:val="00CE2E07"/>
    <w:rsid w:val="00CE3541"/>
    <w:rsid w:val="00CE3738"/>
    <w:rsid w:val="00CE3CCD"/>
    <w:rsid w:val="00CE567B"/>
    <w:rsid w:val="00CE57B4"/>
    <w:rsid w:val="00CE57DA"/>
    <w:rsid w:val="00CE5F04"/>
    <w:rsid w:val="00CE6106"/>
    <w:rsid w:val="00CE61D1"/>
    <w:rsid w:val="00CE627A"/>
    <w:rsid w:val="00CE6472"/>
    <w:rsid w:val="00CE658C"/>
    <w:rsid w:val="00CE6626"/>
    <w:rsid w:val="00CE66A3"/>
    <w:rsid w:val="00CF0503"/>
    <w:rsid w:val="00CF105D"/>
    <w:rsid w:val="00CF10A5"/>
    <w:rsid w:val="00CF1154"/>
    <w:rsid w:val="00CF14DF"/>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CA4"/>
    <w:rsid w:val="00CF7FD8"/>
    <w:rsid w:val="00CF7FDD"/>
    <w:rsid w:val="00D004C1"/>
    <w:rsid w:val="00D01C74"/>
    <w:rsid w:val="00D021D4"/>
    <w:rsid w:val="00D02393"/>
    <w:rsid w:val="00D0243A"/>
    <w:rsid w:val="00D02A8D"/>
    <w:rsid w:val="00D02BEC"/>
    <w:rsid w:val="00D033BE"/>
    <w:rsid w:val="00D039B8"/>
    <w:rsid w:val="00D04458"/>
    <w:rsid w:val="00D04998"/>
    <w:rsid w:val="00D04DE5"/>
    <w:rsid w:val="00D053D9"/>
    <w:rsid w:val="00D05BBD"/>
    <w:rsid w:val="00D05FCD"/>
    <w:rsid w:val="00D072D0"/>
    <w:rsid w:val="00D073FD"/>
    <w:rsid w:val="00D10054"/>
    <w:rsid w:val="00D10B40"/>
    <w:rsid w:val="00D11AA2"/>
    <w:rsid w:val="00D126C0"/>
    <w:rsid w:val="00D12DD9"/>
    <w:rsid w:val="00D13171"/>
    <w:rsid w:val="00D1346E"/>
    <w:rsid w:val="00D13A32"/>
    <w:rsid w:val="00D13D8F"/>
    <w:rsid w:val="00D1429A"/>
    <w:rsid w:val="00D1435E"/>
    <w:rsid w:val="00D143A0"/>
    <w:rsid w:val="00D145D6"/>
    <w:rsid w:val="00D153C8"/>
    <w:rsid w:val="00D157B5"/>
    <w:rsid w:val="00D15ACD"/>
    <w:rsid w:val="00D166AE"/>
    <w:rsid w:val="00D16B33"/>
    <w:rsid w:val="00D16F58"/>
    <w:rsid w:val="00D17D17"/>
    <w:rsid w:val="00D20052"/>
    <w:rsid w:val="00D201BC"/>
    <w:rsid w:val="00D201D8"/>
    <w:rsid w:val="00D21462"/>
    <w:rsid w:val="00D2176D"/>
    <w:rsid w:val="00D2179B"/>
    <w:rsid w:val="00D22168"/>
    <w:rsid w:val="00D22480"/>
    <w:rsid w:val="00D22CDF"/>
    <w:rsid w:val="00D231ED"/>
    <w:rsid w:val="00D239C9"/>
    <w:rsid w:val="00D244FE"/>
    <w:rsid w:val="00D2463D"/>
    <w:rsid w:val="00D24899"/>
    <w:rsid w:val="00D24BFB"/>
    <w:rsid w:val="00D257DC"/>
    <w:rsid w:val="00D258E7"/>
    <w:rsid w:val="00D25E6B"/>
    <w:rsid w:val="00D2609B"/>
    <w:rsid w:val="00D26D4C"/>
    <w:rsid w:val="00D27946"/>
    <w:rsid w:val="00D279B9"/>
    <w:rsid w:val="00D30509"/>
    <w:rsid w:val="00D30AA0"/>
    <w:rsid w:val="00D31897"/>
    <w:rsid w:val="00D318A1"/>
    <w:rsid w:val="00D32198"/>
    <w:rsid w:val="00D324B2"/>
    <w:rsid w:val="00D32788"/>
    <w:rsid w:val="00D32A05"/>
    <w:rsid w:val="00D339DF"/>
    <w:rsid w:val="00D357F7"/>
    <w:rsid w:val="00D375FA"/>
    <w:rsid w:val="00D37EFB"/>
    <w:rsid w:val="00D4031B"/>
    <w:rsid w:val="00D40365"/>
    <w:rsid w:val="00D406CF"/>
    <w:rsid w:val="00D4079C"/>
    <w:rsid w:val="00D407E6"/>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3E34"/>
    <w:rsid w:val="00D56828"/>
    <w:rsid w:val="00D56ECB"/>
    <w:rsid w:val="00D5784A"/>
    <w:rsid w:val="00D6042B"/>
    <w:rsid w:val="00D60515"/>
    <w:rsid w:val="00D6099B"/>
    <w:rsid w:val="00D60DB4"/>
    <w:rsid w:val="00D611DC"/>
    <w:rsid w:val="00D61398"/>
    <w:rsid w:val="00D61D50"/>
    <w:rsid w:val="00D62186"/>
    <w:rsid w:val="00D6285D"/>
    <w:rsid w:val="00D6293F"/>
    <w:rsid w:val="00D62FD0"/>
    <w:rsid w:val="00D630F3"/>
    <w:rsid w:val="00D64FD1"/>
    <w:rsid w:val="00D67297"/>
    <w:rsid w:val="00D67785"/>
    <w:rsid w:val="00D712BC"/>
    <w:rsid w:val="00D713E8"/>
    <w:rsid w:val="00D71758"/>
    <w:rsid w:val="00D7219B"/>
    <w:rsid w:val="00D72B81"/>
    <w:rsid w:val="00D746E8"/>
    <w:rsid w:val="00D74DCB"/>
    <w:rsid w:val="00D756D9"/>
    <w:rsid w:val="00D75A6E"/>
    <w:rsid w:val="00D76A03"/>
    <w:rsid w:val="00D76C69"/>
    <w:rsid w:val="00D77276"/>
    <w:rsid w:val="00D77775"/>
    <w:rsid w:val="00D77D24"/>
    <w:rsid w:val="00D80107"/>
    <w:rsid w:val="00D80222"/>
    <w:rsid w:val="00D803FD"/>
    <w:rsid w:val="00D80F43"/>
    <w:rsid w:val="00D816F7"/>
    <w:rsid w:val="00D81A84"/>
    <w:rsid w:val="00D81E3D"/>
    <w:rsid w:val="00D81E5D"/>
    <w:rsid w:val="00D82176"/>
    <w:rsid w:val="00D825BD"/>
    <w:rsid w:val="00D8274F"/>
    <w:rsid w:val="00D838DB"/>
    <w:rsid w:val="00D839B3"/>
    <w:rsid w:val="00D840A3"/>
    <w:rsid w:val="00D847B2"/>
    <w:rsid w:val="00D84CBB"/>
    <w:rsid w:val="00D84E43"/>
    <w:rsid w:val="00D84F04"/>
    <w:rsid w:val="00D850AA"/>
    <w:rsid w:val="00D8520A"/>
    <w:rsid w:val="00D85632"/>
    <w:rsid w:val="00D8786A"/>
    <w:rsid w:val="00D87DE4"/>
    <w:rsid w:val="00D9001F"/>
    <w:rsid w:val="00D90068"/>
    <w:rsid w:val="00D900BD"/>
    <w:rsid w:val="00D901D3"/>
    <w:rsid w:val="00D902BF"/>
    <w:rsid w:val="00D90381"/>
    <w:rsid w:val="00D908D4"/>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7107"/>
    <w:rsid w:val="00DA01D1"/>
    <w:rsid w:val="00DA080D"/>
    <w:rsid w:val="00DA13A1"/>
    <w:rsid w:val="00DA1E33"/>
    <w:rsid w:val="00DA2044"/>
    <w:rsid w:val="00DA23C0"/>
    <w:rsid w:val="00DA2406"/>
    <w:rsid w:val="00DA2825"/>
    <w:rsid w:val="00DA2DDA"/>
    <w:rsid w:val="00DA3617"/>
    <w:rsid w:val="00DA45B2"/>
    <w:rsid w:val="00DA490C"/>
    <w:rsid w:val="00DA4D0C"/>
    <w:rsid w:val="00DA4FDE"/>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ED8"/>
    <w:rsid w:val="00DC0FE1"/>
    <w:rsid w:val="00DC1959"/>
    <w:rsid w:val="00DC1B32"/>
    <w:rsid w:val="00DC1DBD"/>
    <w:rsid w:val="00DC2297"/>
    <w:rsid w:val="00DC2409"/>
    <w:rsid w:val="00DC25BD"/>
    <w:rsid w:val="00DC2A96"/>
    <w:rsid w:val="00DC2C15"/>
    <w:rsid w:val="00DC3B7D"/>
    <w:rsid w:val="00DC3F0E"/>
    <w:rsid w:val="00DC43A1"/>
    <w:rsid w:val="00DC4508"/>
    <w:rsid w:val="00DC46C3"/>
    <w:rsid w:val="00DC4D45"/>
    <w:rsid w:val="00DC6B74"/>
    <w:rsid w:val="00DC7E13"/>
    <w:rsid w:val="00DD0A37"/>
    <w:rsid w:val="00DD0DFE"/>
    <w:rsid w:val="00DD25C1"/>
    <w:rsid w:val="00DD2C1B"/>
    <w:rsid w:val="00DD2EE5"/>
    <w:rsid w:val="00DD3645"/>
    <w:rsid w:val="00DD3CEF"/>
    <w:rsid w:val="00DD419A"/>
    <w:rsid w:val="00DD4282"/>
    <w:rsid w:val="00DD441A"/>
    <w:rsid w:val="00DD4C35"/>
    <w:rsid w:val="00DD4D5E"/>
    <w:rsid w:val="00DD5D28"/>
    <w:rsid w:val="00DD5D5E"/>
    <w:rsid w:val="00DD6014"/>
    <w:rsid w:val="00DD601B"/>
    <w:rsid w:val="00DD6127"/>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424D"/>
    <w:rsid w:val="00DE4693"/>
    <w:rsid w:val="00DE473B"/>
    <w:rsid w:val="00DE4EAD"/>
    <w:rsid w:val="00DE5C4E"/>
    <w:rsid w:val="00DE6BD5"/>
    <w:rsid w:val="00DE6E29"/>
    <w:rsid w:val="00DE7797"/>
    <w:rsid w:val="00DF083F"/>
    <w:rsid w:val="00DF0AF1"/>
    <w:rsid w:val="00DF0E46"/>
    <w:rsid w:val="00DF1005"/>
    <w:rsid w:val="00DF109B"/>
    <w:rsid w:val="00DF1731"/>
    <w:rsid w:val="00DF181B"/>
    <w:rsid w:val="00DF217A"/>
    <w:rsid w:val="00DF234F"/>
    <w:rsid w:val="00DF2636"/>
    <w:rsid w:val="00DF2F2B"/>
    <w:rsid w:val="00DF30C3"/>
    <w:rsid w:val="00DF345A"/>
    <w:rsid w:val="00DF3600"/>
    <w:rsid w:val="00DF3B7F"/>
    <w:rsid w:val="00DF3E88"/>
    <w:rsid w:val="00DF436C"/>
    <w:rsid w:val="00DF46B7"/>
    <w:rsid w:val="00DF4732"/>
    <w:rsid w:val="00DF51B2"/>
    <w:rsid w:val="00DF5474"/>
    <w:rsid w:val="00DF5B86"/>
    <w:rsid w:val="00DF6567"/>
    <w:rsid w:val="00DF76C5"/>
    <w:rsid w:val="00E008B1"/>
    <w:rsid w:val="00E00ABD"/>
    <w:rsid w:val="00E01006"/>
    <w:rsid w:val="00E01167"/>
    <w:rsid w:val="00E012AD"/>
    <w:rsid w:val="00E02C0C"/>
    <w:rsid w:val="00E0355F"/>
    <w:rsid w:val="00E03870"/>
    <w:rsid w:val="00E03877"/>
    <w:rsid w:val="00E03C94"/>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BF6"/>
    <w:rsid w:val="00E12FA4"/>
    <w:rsid w:val="00E137EA"/>
    <w:rsid w:val="00E13E53"/>
    <w:rsid w:val="00E13F4F"/>
    <w:rsid w:val="00E147BA"/>
    <w:rsid w:val="00E148B7"/>
    <w:rsid w:val="00E14F24"/>
    <w:rsid w:val="00E14F28"/>
    <w:rsid w:val="00E16C1B"/>
    <w:rsid w:val="00E16E81"/>
    <w:rsid w:val="00E16F22"/>
    <w:rsid w:val="00E1741D"/>
    <w:rsid w:val="00E20382"/>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3FC"/>
    <w:rsid w:val="00E27655"/>
    <w:rsid w:val="00E30EF3"/>
    <w:rsid w:val="00E3160B"/>
    <w:rsid w:val="00E316C4"/>
    <w:rsid w:val="00E32A6D"/>
    <w:rsid w:val="00E32B7A"/>
    <w:rsid w:val="00E32B9B"/>
    <w:rsid w:val="00E33F6B"/>
    <w:rsid w:val="00E33FBE"/>
    <w:rsid w:val="00E34038"/>
    <w:rsid w:val="00E34376"/>
    <w:rsid w:val="00E34789"/>
    <w:rsid w:val="00E35420"/>
    <w:rsid w:val="00E35D2D"/>
    <w:rsid w:val="00E35FDE"/>
    <w:rsid w:val="00E36108"/>
    <w:rsid w:val="00E36328"/>
    <w:rsid w:val="00E36BE7"/>
    <w:rsid w:val="00E37000"/>
    <w:rsid w:val="00E372E5"/>
    <w:rsid w:val="00E37435"/>
    <w:rsid w:val="00E379F2"/>
    <w:rsid w:val="00E37DE2"/>
    <w:rsid w:val="00E37F2C"/>
    <w:rsid w:val="00E403F2"/>
    <w:rsid w:val="00E40562"/>
    <w:rsid w:val="00E40A5A"/>
    <w:rsid w:val="00E41437"/>
    <w:rsid w:val="00E41836"/>
    <w:rsid w:val="00E421C4"/>
    <w:rsid w:val="00E42883"/>
    <w:rsid w:val="00E43391"/>
    <w:rsid w:val="00E43410"/>
    <w:rsid w:val="00E44F61"/>
    <w:rsid w:val="00E463F3"/>
    <w:rsid w:val="00E466E7"/>
    <w:rsid w:val="00E468E7"/>
    <w:rsid w:val="00E47573"/>
    <w:rsid w:val="00E4783E"/>
    <w:rsid w:val="00E50493"/>
    <w:rsid w:val="00E51207"/>
    <w:rsid w:val="00E51610"/>
    <w:rsid w:val="00E51629"/>
    <w:rsid w:val="00E5169A"/>
    <w:rsid w:val="00E51B9D"/>
    <w:rsid w:val="00E524EF"/>
    <w:rsid w:val="00E52AF1"/>
    <w:rsid w:val="00E53032"/>
    <w:rsid w:val="00E53F10"/>
    <w:rsid w:val="00E54F71"/>
    <w:rsid w:val="00E55495"/>
    <w:rsid w:val="00E5551B"/>
    <w:rsid w:val="00E555E4"/>
    <w:rsid w:val="00E55B29"/>
    <w:rsid w:val="00E55EA0"/>
    <w:rsid w:val="00E57499"/>
    <w:rsid w:val="00E574F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73B"/>
    <w:rsid w:val="00E7141D"/>
    <w:rsid w:val="00E7155C"/>
    <w:rsid w:val="00E72641"/>
    <w:rsid w:val="00E727AF"/>
    <w:rsid w:val="00E72B65"/>
    <w:rsid w:val="00E7334F"/>
    <w:rsid w:val="00E73B9D"/>
    <w:rsid w:val="00E73C3E"/>
    <w:rsid w:val="00E74489"/>
    <w:rsid w:val="00E744A5"/>
    <w:rsid w:val="00E74AC1"/>
    <w:rsid w:val="00E74D6D"/>
    <w:rsid w:val="00E75682"/>
    <w:rsid w:val="00E75E58"/>
    <w:rsid w:val="00E766A8"/>
    <w:rsid w:val="00E7680A"/>
    <w:rsid w:val="00E77058"/>
    <w:rsid w:val="00E778B0"/>
    <w:rsid w:val="00E80C59"/>
    <w:rsid w:val="00E81D84"/>
    <w:rsid w:val="00E82170"/>
    <w:rsid w:val="00E82DBC"/>
    <w:rsid w:val="00E83156"/>
    <w:rsid w:val="00E83339"/>
    <w:rsid w:val="00E833BA"/>
    <w:rsid w:val="00E833E5"/>
    <w:rsid w:val="00E84203"/>
    <w:rsid w:val="00E85025"/>
    <w:rsid w:val="00E85994"/>
    <w:rsid w:val="00E85EA6"/>
    <w:rsid w:val="00E8656A"/>
    <w:rsid w:val="00E865EF"/>
    <w:rsid w:val="00E86BAD"/>
    <w:rsid w:val="00E86DA7"/>
    <w:rsid w:val="00E873E9"/>
    <w:rsid w:val="00E90F42"/>
    <w:rsid w:val="00E916BD"/>
    <w:rsid w:val="00E92543"/>
    <w:rsid w:val="00E93207"/>
    <w:rsid w:val="00E94AD1"/>
    <w:rsid w:val="00E95B29"/>
    <w:rsid w:val="00E96009"/>
    <w:rsid w:val="00E96033"/>
    <w:rsid w:val="00E965C7"/>
    <w:rsid w:val="00E969AA"/>
    <w:rsid w:val="00E96F99"/>
    <w:rsid w:val="00EA1073"/>
    <w:rsid w:val="00EA1ED4"/>
    <w:rsid w:val="00EA1FA4"/>
    <w:rsid w:val="00EA22C3"/>
    <w:rsid w:val="00EA2ADB"/>
    <w:rsid w:val="00EA2D08"/>
    <w:rsid w:val="00EA2FC6"/>
    <w:rsid w:val="00EA44EF"/>
    <w:rsid w:val="00EA4635"/>
    <w:rsid w:val="00EA48CF"/>
    <w:rsid w:val="00EA4DE6"/>
    <w:rsid w:val="00EA5B8D"/>
    <w:rsid w:val="00EA6723"/>
    <w:rsid w:val="00EA6BFD"/>
    <w:rsid w:val="00EA6D39"/>
    <w:rsid w:val="00EA72C6"/>
    <w:rsid w:val="00EB0004"/>
    <w:rsid w:val="00EB10FE"/>
    <w:rsid w:val="00EB1683"/>
    <w:rsid w:val="00EB2035"/>
    <w:rsid w:val="00EB23AC"/>
    <w:rsid w:val="00EB2B9C"/>
    <w:rsid w:val="00EB3289"/>
    <w:rsid w:val="00EB335D"/>
    <w:rsid w:val="00EB346E"/>
    <w:rsid w:val="00EB3477"/>
    <w:rsid w:val="00EB3B97"/>
    <w:rsid w:val="00EB40E7"/>
    <w:rsid w:val="00EB4E36"/>
    <w:rsid w:val="00EB53EF"/>
    <w:rsid w:val="00EB5D28"/>
    <w:rsid w:val="00EB6412"/>
    <w:rsid w:val="00EB7379"/>
    <w:rsid w:val="00EB7688"/>
    <w:rsid w:val="00EB7923"/>
    <w:rsid w:val="00EB7DEB"/>
    <w:rsid w:val="00EB7EE3"/>
    <w:rsid w:val="00EC1309"/>
    <w:rsid w:val="00EC13A1"/>
    <w:rsid w:val="00EC13FF"/>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61E6"/>
    <w:rsid w:val="00ED67D7"/>
    <w:rsid w:val="00ED716B"/>
    <w:rsid w:val="00EE02FE"/>
    <w:rsid w:val="00EE0749"/>
    <w:rsid w:val="00EE0D0D"/>
    <w:rsid w:val="00EE10F1"/>
    <w:rsid w:val="00EE142B"/>
    <w:rsid w:val="00EE2487"/>
    <w:rsid w:val="00EE2967"/>
    <w:rsid w:val="00EE3262"/>
    <w:rsid w:val="00EE3923"/>
    <w:rsid w:val="00EE5331"/>
    <w:rsid w:val="00EE534E"/>
    <w:rsid w:val="00EE6B0A"/>
    <w:rsid w:val="00EE70CA"/>
    <w:rsid w:val="00EE732C"/>
    <w:rsid w:val="00EE77FB"/>
    <w:rsid w:val="00EF0392"/>
    <w:rsid w:val="00EF0EEF"/>
    <w:rsid w:val="00EF14BC"/>
    <w:rsid w:val="00EF1E01"/>
    <w:rsid w:val="00EF1F99"/>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2312"/>
    <w:rsid w:val="00F02509"/>
    <w:rsid w:val="00F02C86"/>
    <w:rsid w:val="00F03C34"/>
    <w:rsid w:val="00F047D8"/>
    <w:rsid w:val="00F048BC"/>
    <w:rsid w:val="00F04B5F"/>
    <w:rsid w:val="00F04EF1"/>
    <w:rsid w:val="00F061A6"/>
    <w:rsid w:val="00F066A7"/>
    <w:rsid w:val="00F066F3"/>
    <w:rsid w:val="00F06F41"/>
    <w:rsid w:val="00F07032"/>
    <w:rsid w:val="00F07DF8"/>
    <w:rsid w:val="00F103B4"/>
    <w:rsid w:val="00F1077F"/>
    <w:rsid w:val="00F108D9"/>
    <w:rsid w:val="00F10941"/>
    <w:rsid w:val="00F10D56"/>
    <w:rsid w:val="00F12032"/>
    <w:rsid w:val="00F12BB1"/>
    <w:rsid w:val="00F12CB8"/>
    <w:rsid w:val="00F12E4A"/>
    <w:rsid w:val="00F13071"/>
    <w:rsid w:val="00F14060"/>
    <w:rsid w:val="00F140CF"/>
    <w:rsid w:val="00F14B5E"/>
    <w:rsid w:val="00F14F55"/>
    <w:rsid w:val="00F150C9"/>
    <w:rsid w:val="00F15978"/>
    <w:rsid w:val="00F159BA"/>
    <w:rsid w:val="00F16467"/>
    <w:rsid w:val="00F1650C"/>
    <w:rsid w:val="00F1653E"/>
    <w:rsid w:val="00F168A2"/>
    <w:rsid w:val="00F16B29"/>
    <w:rsid w:val="00F16FBE"/>
    <w:rsid w:val="00F200E8"/>
    <w:rsid w:val="00F2071D"/>
    <w:rsid w:val="00F20916"/>
    <w:rsid w:val="00F20CC5"/>
    <w:rsid w:val="00F21612"/>
    <w:rsid w:val="00F21732"/>
    <w:rsid w:val="00F217E0"/>
    <w:rsid w:val="00F21A14"/>
    <w:rsid w:val="00F21E14"/>
    <w:rsid w:val="00F228AD"/>
    <w:rsid w:val="00F23072"/>
    <w:rsid w:val="00F23385"/>
    <w:rsid w:val="00F235B9"/>
    <w:rsid w:val="00F23B47"/>
    <w:rsid w:val="00F24187"/>
    <w:rsid w:val="00F24632"/>
    <w:rsid w:val="00F2506D"/>
    <w:rsid w:val="00F2523C"/>
    <w:rsid w:val="00F25701"/>
    <w:rsid w:val="00F26021"/>
    <w:rsid w:val="00F260F9"/>
    <w:rsid w:val="00F26124"/>
    <w:rsid w:val="00F26A23"/>
    <w:rsid w:val="00F26E54"/>
    <w:rsid w:val="00F2728B"/>
    <w:rsid w:val="00F27EBC"/>
    <w:rsid w:val="00F30A8D"/>
    <w:rsid w:val="00F30D4D"/>
    <w:rsid w:val="00F30E3C"/>
    <w:rsid w:val="00F311DC"/>
    <w:rsid w:val="00F32866"/>
    <w:rsid w:val="00F32ECD"/>
    <w:rsid w:val="00F33055"/>
    <w:rsid w:val="00F330B5"/>
    <w:rsid w:val="00F335EA"/>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624E"/>
    <w:rsid w:val="00F46344"/>
    <w:rsid w:val="00F46E22"/>
    <w:rsid w:val="00F4746E"/>
    <w:rsid w:val="00F47908"/>
    <w:rsid w:val="00F5001C"/>
    <w:rsid w:val="00F504B6"/>
    <w:rsid w:val="00F507A4"/>
    <w:rsid w:val="00F50F51"/>
    <w:rsid w:val="00F5123A"/>
    <w:rsid w:val="00F524DE"/>
    <w:rsid w:val="00F52B04"/>
    <w:rsid w:val="00F52B13"/>
    <w:rsid w:val="00F52B94"/>
    <w:rsid w:val="00F52F10"/>
    <w:rsid w:val="00F53177"/>
    <w:rsid w:val="00F5367F"/>
    <w:rsid w:val="00F53ABE"/>
    <w:rsid w:val="00F53BFD"/>
    <w:rsid w:val="00F5519A"/>
    <w:rsid w:val="00F555A9"/>
    <w:rsid w:val="00F56073"/>
    <w:rsid w:val="00F57084"/>
    <w:rsid w:val="00F600B8"/>
    <w:rsid w:val="00F6097D"/>
    <w:rsid w:val="00F60AAE"/>
    <w:rsid w:val="00F61CEF"/>
    <w:rsid w:val="00F61F9D"/>
    <w:rsid w:val="00F6260B"/>
    <w:rsid w:val="00F6289B"/>
    <w:rsid w:val="00F634ED"/>
    <w:rsid w:val="00F639E7"/>
    <w:rsid w:val="00F6469C"/>
    <w:rsid w:val="00F6472A"/>
    <w:rsid w:val="00F64776"/>
    <w:rsid w:val="00F6539D"/>
    <w:rsid w:val="00F65581"/>
    <w:rsid w:val="00F65E12"/>
    <w:rsid w:val="00F65FA2"/>
    <w:rsid w:val="00F6661F"/>
    <w:rsid w:val="00F6702C"/>
    <w:rsid w:val="00F67EDA"/>
    <w:rsid w:val="00F7002D"/>
    <w:rsid w:val="00F7015E"/>
    <w:rsid w:val="00F70160"/>
    <w:rsid w:val="00F70168"/>
    <w:rsid w:val="00F7020B"/>
    <w:rsid w:val="00F702DC"/>
    <w:rsid w:val="00F70DD0"/>
    <w:rsid w:val="00F71679"/>
    <w:rsid w:val="00F71884"/>
    <w:rsid w:val="00F71E6A"/>
    <w:rsid w:val="00F71E6D"/>
    <w:rsid w:val="00F72E41"/>
    <w:rsid w:val="00F7501A"/>
    <w:rsid w:val="00F76BB3"/>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3A"/>
    <w:rsid w:val="00F84546"/>
    <w:rsid w:val="00F84D11"/>
    <w:rsid w:val="00F84DFD"/>
    <w:rsid w:val="00F85352"/>
    <w:rsid w:val="00F867F9"/>
    <w:rsid w:val="00F86B31"/>
    <w:rsid w:val="00F86BA5"/>
    <w:rsid w:val="00F87046"/>
    <w:rsid w:val="00F873C5"/>
    <w:rsid w:val="00F87884"/>
    <w:rsid w:val="00F879D3"/>
    <w:rsid w:val="00F87FF2"/>
    <w:rsid w:val="00F9026C"/>
    <w:rsid w:val="00F90403"/>
    <w:rsid w:val="00F90530"/>
    <w:rsid w:val="00F91D18"/>
    <w:rsid w:val="00F93342"/>
    <w:rsid w:val="00F93817"/>
    <w:rsid w:val="00F93907"/>
    <w:rsid w:val="00F93BBE"/>
    <w:rsid w:val="00F943D9"/>
    <w:rsid w:val="00F94DE6"/>
    <w:rsid w:val="00F95295"/>
    <w:rsid w:val="00F95CA4"/>
    <w:rsid w:val="00F95CF2"/>
    <w:rsid w:val="00F95D37"/>
    <w:rsid w:val="00F96222"/>
    <w:rsid w:val="00F9705F"/>
    <w:rsid w:val="00F97874"/>
    <w:rsid w:val="00F9787C"/>
    <w:rsid w:val="00FA1857"/>
    <w:rsid w:val="00FA2449"/>
    <w:rsid w:val="00FA29C5"/>
    <w:rsid w:val="00FA2ECA"/>
    <w:rsid w:val="00FA37D3"/>
    <w:rsid w:val="00FA382A"/>
    <w:rsid w:val="00FA382F"/>
    <w:rsid w:val="00FA3E39"/>
    <w:rsid w:val="00FA438D"/>
    <w:rsid w:val="00FA4C07"/>
    <w:rsid w:val="00FA4FB1"/>
    <w:rsid w:val="00FA5B64"/>
    <w:rsid w:val="00FA5C72"/>
    <w:rsid w:val="00FA5D8B"/>
    <w:rsid w:val="00FA6765"/>
    <w:rsid w:val="00FA7B2C"/>
    <w:rsid w:val="00FA7DCC"/>
    <w:rsid w:val="00FB0AC5"/>
    <w:rsid w:val="00FB11BF"/>
    <w:rsid w:val="00FB15E8"/>
    <w:rsid w:val="00FB1D08"/>
    <w:rsid w:val="00FB1E23"/>
    <w:rsid w:val="00FB207F"/>
    <w:rsid w:val="00FB378F"/>
    <w:rsid w:val="00FB3B08"/>
    <w:rsid w:val="00FB3C65"/>
    <w:rsid w:val="00FB3E22"/>
    <w:rsid w:val="00FB470A"/>
    <w:rsid w:val="00FB484E"/>
    <w:rsid w:val="00FB57C5"/>
    <w:rsid w:val="00FB5AE3"/>
    <w:rsid w:val="00FB5B46"/>
    <w:rsid w:val="00FB5BED"/>
    <w:rsid w:val="00FB6343"/>
    <w:rsid w:val="00FB64C9"/>
    <w:rsid w:val="00FB69F3"/>
    <w:rsid w:val="00FB6B50"/>
    <w:rsid w:val="00FB6DDC"/>
    <w:rsid w:val="00FB7276"/>
    <w:rsid w:val="00FB7D1C"/>
    <w:rsid w:val="00FB7FCC"/>
    <w:rsid w:val="00FC065F"/>
    <w:rsid w:val="00FC125D"/>
    <w:rsid w:val="00FC1D4C"/>
    <w:rsid w:val="00FC21D4"/>
    <w:rsid w:val="00FC2A13"/>
    <w:rsid w:val="00FC3237"/>
    <w:rsid w:val="00FC3CB6"/>
    <w:rsid w:val="00FC4964"/>
    <w:rsid w:val="00FC5190"/>
    <w:rsid w:val="00FC5A66"/>
    <w:rsid w:val="00FC5BD9"/>
    <w:rsid w:val="00FC5DC2"/>
    <w:rsid w:val="00FC626A"/>
    <w:rsid w:val="00FC6658"/>
    <w:rsid w:val="00FC67BF"/>
    <w:rsid w:val="00FC6B80"/>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5A40"/>
    <w:rsid w:val="00FD659F"/>
    <w:rsid w:val="00FD67D3"/>
    <w:rsid w:val="00FD6EF0"/>
    <w:rsid w:val="00FE0287"/>
    <w:rsid w:val="00FE07DB"/>
    <w:rsid w:val="00FE0DA9"/>
    <w:rsid w:val="00FE10AC"/>
    <w:rsid w:val="00FE17F6"/>
    <w:rsid w:val="00FE2F91"/>
    <w:rsid w:val="00FE36BA"/>
    <w:rsid w:val="00FE3925"/>
    <w:rsid w:val="00FE4592"/>
    <w:rsid w:val="00FE4CFA"/>
    <w:rsid w:val="00FE4F8D"/>
    <w:rsid w:val="00FE5053"/>
    <w:rsid w:val="00FE5090"/>
    <w:rsid w:val="00FE5395"/>
    <w:rsid w:val="00FE542A"/>
    <w:rsid w:val="00FE5459"/>
    <w:rsid w:val="00FE5AC3"/>
    <w:rsid w:val="00FE5CDD"/>
    <w:rsid w:val="00FE5D50"/>
    <w:rsid w:val="00FE6430"/>
    <w:rsid w:val="00FE6727"/>
    <w:rsid w:val="00FE680A"/>
    <w:rsid w:val="00FE682C"/>
    <w:rsid w:val="00FE6D0D"/>
    <w:rsid w:val="00FE7A08"/>
    <w:rsid w:val="00FF0769"/>
    <w:rsid w:val="00FF2C8C"/>
    <w:rsid w:val="00FF2E5C"/>
    <w:rsid w:val="00FF3240"/>
    <w:rsid w:val="00FF35B4"/>
    <w:rsid w:val="00FF4256"/>
    <w:rsid w:val="00FF4DAD"/>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4C6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coast.noaa.gov/hurricanes/index.html" TargetMode="External"/><Relationship Id="rId21" Type="http://schemas.openxmlformats.org/officeDocument/2006/relationships/hyperlink" Target="http://arrl-ohio.org/handbook.html" TargetMode="External"/><Relationship Id="rId42" Type="http://schemas.openxmlformats.org/officeDocument/2006/relationships/hyperlink" Target="http://cfarc.org/" TargetMode="External"/><Relationship Id="rId47" Type="http://schemas.openxmlformats.org/officeDocument/2006/relationships/image" Target="media/image16.emf"/><Relationship Id="rId63" Type="http://schemas.openxmlformats.org/officeDocument/2006/relationships/hyperlink" Target="http://www.arrl.org/exam_sessions/london-oh-43140-35" TargetMode="External"/><Relationship Id="rId68" Type="http://schemas.openxmlformats.org/officeDocument/2006/relationships/hyperlink" Target="http://www.arrl.org/exam_sessions/independence-oh-44131-4841-69" TargetMode="External"/><Relationship Id="rId84" Type="http://schemas.openxmlformats.org/officeDocument/2006/relationships/hyperlink" Target="https://kyem.ky.gov/training/Pages/default.aspx" TargetMode="External"/><Relationship Id="rId89" Type="http://schemas.openxmlformats.org/officeDocument/2006/relationships/image" Target="media/image23.jpeg"/><Relationship Id="rId112" Type="http://schemas.openxmlformats.org/officeDocument/2006/relationships/image" Target="media/image36.jpeg"/><Relationship Id="rId133" Type="http://schemas.openxmlformats.org/officeDocument/2006/relationships/theme" Target="theme/theme1.xml"/><Relationship Id="rId16" Type="http://schemas.openxmlformats.org/officeDocument/2006/relationships/image" Target="media/image8.jpg"/><Relationship Id="rId107" Type="http://schemas.openxmlformats.org/officeDocument/2006/relationships/image" Target="media/image32.emf"/><Relationship Id="rId11" Type="http://schemas.openxmlformats.org/officeDocument/2006/relationships/image" Target="media/image3.jpeg"/><Relationship Id="rId32" Type="http://schemas.openxmlformats.org/officeDocument/2006/relationships/hyperlink" Target="https://drive.google.com/file/d/1QPUeDDMljARN62b9cV90SBypgtcxJtJ9/view" TargetMode="External"/><Relationship Id="rId37" Type="http://schemas.openxmlformats.org/officeDocument/2006/relationships/hyperlink" Target="http://www.noars.net/winter-hamfest" TargetMode="External"/><Relationship Id="rId53" Type="http://schemas.openxmlformats.org/officeDocument/2006/relationships/image" Target="media/image18.png"/><Relationship Id="rId58" Type="http://schemas.openxmlformats.org/officeDocument/2006/relationships/hyperlink" Target="http://arrlohio.org" TargetMode="External"/><Relationship Id="rId74" Type="http://schemas.openxmlformats.org/officeDocument/2006/relationships/hyperlink" Target="http://www.arrl.org/exam_sessions/milford-oh-45150-1427-99" TargetMode="External"/><Relationship Id="rId79" Type="http://schemas.openxmlformats.org/officeDocument/2006/relationships/hyperlink" Target="http://www.arrl.org/exam_sessions/elyria-oh-44035-1343-123" TargetMode="External"/><Relationship Id="rId102" Type="http://schemas.openxmlformats.org/officeDocument/2006/relationships/hyperlink" Target="http://arrl-ohio.org/SEC/form.html" TargetMode="External"/><Relationship Id="rId123" Type="http://schemas.openxmlformats.org/officeDocument/2006/relationships/image" Target="media/image42.png"/><Relationship Id="rId128" Type="http://schemas.openxmlformats.org/officeDocument/2006/relationships/hyperlink" Target="http://arrl-ohio.org/news/" TargetMode="External"/><Relationship Id="rId5" Type="http://schemas.openxmlformats.org/officeDocument/2006/relationships/webSettings" Target="webSettings.xml"/><Relationship Id="rId90" Type="http://schemas.openxmlformats.org/officeDocument/2006/relationships/hyperlink" Target="http://arrl-ohio.org/SEC/nvis.html" TargetMode="External"/><Relationship Id="rId95" Type="http://schemas.openxmlformats.org/officeDocument/2006/relationships/image" Target="media/image26.png"/><Relationship Id="rId14" Type="http://schemas.openxmlformats.org/officeDocument/2006/relationships/image" Target="media/image6.png"/><Relationship Id="rId22" Type="http://schemas.openxmlformats.org/officeDocument/2006/relationships/hyperlink" Target="http://arrl-ohio.org" TargetMode="External"/><Relationship Id="rId27" Type="http://schemas.openxmlformats.org/officeDocument/2006/relationships/hyperlink" Target="http://www.arrl.org/shop/ARRL-Ham-Radio-License-Manual-4th-Edition-Softcover/" TargetMode="External"/><Relationship Id="rId30" Type="http://schemas.openxmlformats.org/officeDocument/2006/relationships/hyperlink" Target="http://www.2cars.org" TargetMode="External"/><Relationship Id="rId35" Type="http://schemas.openxmlformats.org/officeDocument/2006/relationships/hyperlink" Target="http://www.arrl.org/hamfests/winter-hamfest-8" TargetMode="External"/><Relationship Id="rId43" Type="http://schemas.openxmlformats.org/officeDocument/2006/relationships/image" Target="media/image15.jpg"/><Relationship Id="rId48" Type="http://schemas.openxmlformats.org/officeDocument/2006/relationships/image" Target="media/image17.emf"/><Relationship Id="rId56" Type="http://schemas.openxmlformats.org/officeDocument/2006/relationships/hyperlink" Target="http://www.arrl.org/contest-calendar" TargetMode="External"/><Relationship Id="rId64" Type="http://schemas.openxmlformats.org/officeDocument/2006/relationships/hyperlink" Target="http://www.arrl.org/exam_sessions/youngstown-oh-44505-1400-26" TargetMode="External"/><Relationship Id="rId69" Type="http://schemas.openxmlformats.org/officeDocument/2006/relationships/hyperlink" Target="http://www.arrl.org/exam_sessions/independence-oh-44131-4841-69" TargetMode="External"/><Relationship Id="rId77" Type="http://schemas.openxmlformats.org/officeDocument/2006/relationships/hyperlink" Target="http://www.arrl.org/exam_sessions/lisbon-oh-44432-1233-50" TargetMode="External"/><Relationship Id="rId100" Type="http://schemas.openxmlformats.org/officeDocument/2006/relationships/hyperlink" Target="http://arrl-ohio.org/SEC/skywarn-frequencies.html" TargetMode="External"/><Relationship Id="rId105" Type="http://schemas.openxmlformats.org/officeDocument/2006/relationships/image" Target="media/image30.emf"/><Relationship Id="rId113" Type="http://schemas.openxmlformats.org/officeDocument/2006/relationships/image" Target="media/image37.jpeg"/><Relationship Id="rId118" Type="http://schemas.openxmlformats.org/officeDocument/2006/relationships/hyperlink" Target="https://twitter.com/CIMSS_Satellite/status/1099389603272896513" TargetMode="External"/><Relationship Id="rId126" Type="http://schemas.openxmlformats.org/officeDocument/2006/relationships/image" Target="media/image43.png"/><Relationship Id="rId8" Type="http://schemas.openxmlformats.org/officeDocument/2006/relationships/hyperlink" Target="http://arrl-ohio.org/news/" TargetMode="External"/><Relationship Id="rId51" Type="http://schemas.openxmlformats.org/officeDocument/2006/relationships/hyperlink" Target="http://www.swodxa.org" TargetMode="External"/><Relationship Id="rId72" Type="http://schemas.openxmlformats.org/officeDocument/2006/relationships/hyperlink" Target="http://www.arrl.org/exam_sessions/lancaster-oh-43130-27" TargetMode="External"/><Relationship Id="rId80" Type="http://schemas.openxmlformats.org/officeDocument/2006/relationships/image" Target="media/image21.png"/><Relationship Id="rId85" Type="http://schemas.openxmlformats.org/officeDocument/2006/relationships/hyperlink" Target="https://sites.google.com/site/ccoemtraining/home" TargetMode="External"/><Relationship Id="rId93" Type="http://schemas.openxmlformats.org/officeDocument/2006/relationships/image" Target="media/image25.png"/><Relationship Id="rId98" Type="http://schemas.openxmlformats.org/officeDocument/2006/relationships/image" Target="media/image27.jpg"/><Relationship Id="rId12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rrl.org/ares-plan" TargetMode="External"/><Relationship Id="rId25" Type="http://schemas.openxmlformats.org/officeDocument/2006/relationships/hyperlink" Target="mailto:kc8tvw@arrl.net" TargetMode="External"/><Relationship Id="rId33" Type="http://schemas.openxmlformats.org/officeDocument/2006/relationships/image" Target="media/image14.jpeg"/><Relationship Id="rId38" Type="http://schemas.openxmlformats.org/officeDocument/2006/relationships/hyperlink" Target="http://www.arrl.org/hamfests/gallipolis-ohio-hamfest" TargetMode="External"/><Relationship Id="rId46" Type="http://schemas.openxmlformats.org/officeDocument/2006/relationships/hyperlink" Target="http://www.swodxa.org" TargetMode="External"/><Relationship Id="rId59" Type="http://schemas.openxmlformats.org/officeDocument/2006/relationships/hyperlink" Target="http://arrlohio.org" TargetMode="External"/><Relationship Id="rId67" Type="http://schemas.openxmlformats.org/officeDocument/2006/relationships/hyperlink" Target="http://www.arrl.org/exam_sessions/findlay-oh-45840-77" TargetMode="External"/><Relationship Id="rId103" Type="http://schemas.openxmlformats.org/officeDocument/2006/relationships/image" Target="media/image29.png"/><Relationship Id="rId108" Type="http://schemas.openxmlformats.org/officeDocument/2006/relationships/hyperlink" Target="https://igc.arrl.org/certificates.php" TargetMode="External"/><Relationship Id="rId116" Type="http://schemas.openxmlformats.org/officeDocument/2006/relationships/image" Target="media/image39.jpeg"/><Relationship Id="rId124" Type="http://schemas.openxmlformats.org/officeDocument/2006/relationships/hyperlink" Target="http://arrl-ohio.org/forwarder/forwarding.html" TargetMode="External"/><Relationship Id="rId129" Type="http://schemas.openxmlformats.org/officeDocument/2006/relationships/image" Target="media/image44.jpg"/><Relationship Id="rId20" Type="http://schemas.openxmlformats.org/officeDocument/2006/relationships/image" Target="media/image10.jpeg"/><Relationship Id="rId41" Type="http://schemas.openxmlformats.org/officeDocument/2006/relationships/hyperlink" Target="http://www.arrl.org/hamfests/65th-annual-cuyahoga-falls-amateur-radio-club-hamfest" TargetMode="External"/><Relationship Id="rId54" Type="http://schemas.openxmlformats.org/officeDocument/2006/relationships/hyperlink" Target="http://www.parmaradioclub.com" TargetMode="External"/><Relationship Id="rId62" Type="http://schemas.openxmlformats.org/officeDocument/2006/relationships/hyperlink" Target="http://www.arrl.org/exam_sessions/london-oh-43140-35" TargetMode="External"/><Relationship Id="rId70" Type="http://schemas.openxmlformats.org/officeDocument/2006/relationships/hyperlink" Target="http://www.arrl.org/exam_sessions/athens-oh-45701-2059-14" TargetMode="External"/><Relationship Id="rId75" Type="http://schemas.openxmlformats.org/officeDocument/2006/relationships/hyperlink" Target="http://www.arrl.org/exam_sessions/milford-oh-45150-1427-99" TargetMode="External"/><Relationship Id="rId83" Type="http://schemas.openxmlformats.org/officeDocument/2006/relationships/hyperlink" Target="https://webeoctraining.dps.ohio.gov/TrainingAndExercise/courselist.aspx" TargetMode="External"/><Relationship Id="rId88" Type="http://schemas.openxmlformats.org/officeDocument/2006/relationships/hyperlink" Target="mailto:sctraylor@dps.ohio.gov" TargetMode="External"/><Relationship Id="rId91" Type="http://schemas.openxmlformats.org/officeDocument/2006/relationships/image" Target="media/image24.jpeg"/><Relationship Id="rId96" Type="http://schemas.openxmlformats.org/officeDocument/2006/relationships/hyperlink" Target="http://arrl-ohio.org/wus.html" TargetMode="External"/><Relationship Id="rId111" Type="http://schemas.openxmlformats.org/officeDocument/2006/relationships/image" Target="media/image35.JP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g"/><Relationship Id="rId28" Type="http://schemas.openxmlformats.org/officeDocument/2006/relationships/hyperlink" Target="https://www.amazon.com/ARRL-Radio-License-Manual-Spiral/dp/1625950829/ref=sr_1_1?s=books&amp;ie=UTF8&amp;qid=1548331756&amp;sr=1-1&amp;keywords=arrl+ham+radio+license+manual+4th+edition" TargetMode="External"/><Relationship Id="rId36" Type="http://schemas.openxmlformats.org/officeDocument/2006/relationships/hyperlink" Target="http://www.noars.net/hamfests/noarsfest" TargetMode="External"/><Relationship Id="rId49" Type="http://schemas.openxmlformats.org/officeDocument/2006/relationships/hyperlink" Target="http://www.dailydx.com/" TargetMode="External"/><Relationship Id="rId57" Type="http://schemas.openxmlformats.org/officeDocument/2006/relationships/image" Target="media/image20.jpg"/><Relationship Id="rId106" Type="http://schemas.openxmlformats.org/officeDocument/2006/relationships/image" Target="media/image31.jpeg"/><Relationship Id="rId114" Type="http://schemas.openxmlformats.org/officeDocument/2006/relationships/hyperlink" Target="mailto:n8sy@n8sy.com" TargetMode="External"/><Relationship Id="rId119" Type="http://schemas.openxmlformats.org/officeDocument/2006/relationships/image" Target="media/image40.jpeg"/><Relationship Id="rId127" Type="http://schemas.openxmlformats.org/officeDocument/2006/relationships/hyperlink" Target="http://arrl-ohio.org/forwarder/forwarding.html" TargetMode="External"/><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hyperlink" Target="mailto:aj8b@arrl.net" TargetMode="External"/><Relationship Id="rId52" Type="http://schemas.openxmlformats.org/officeDocument/2006/relationships/hyperlink" Target="http://www.aj8b.com" TargetMode="External"/><Relationship Id="rId60" Type="http://schemas.openxmlformats.org/officeDocument/2006/relationships/hyperlink" Target="http://www.arrl.org/exam_sessions/bryan-oh-43506-8410-54" TargetMode="External"/><Relationship Id="rId65" Type="http://schemas.openxmlformats.org/officeDocument/2006/relationships/hyperlink" Target="http://www.arrl.org/exam_sessions/youngstown-oh-44505-1400-26" TargetMode="External"/><Relationship Id="rId73" Type="http://schemas.openxmlformats.org/officeDocument/2006/relationships/hyperlink" Target="http://www.arrl.org/exam_sessions/lancaster-oh-43130-27" TargetMode="External"/><Relationship Id="rId78" Type="http://schemas.openxmlformats.org/officeDocument/2006/relationships/hyperlink" Target="http://www.arrl.org/exam_sessions/elyria-oh-44035-1343-123" TargetMode="External"/><Relationship Id="rId81" Type="http://schemas.openxmlformats.org/officeDocument/2006/relationships/hyperlink" Target="http://arrl-ohio.org/ares_connect_directions.pdf" TargetMode="External"/><Relationship Id="rId86" Type="http://schemas.openxmlformats.org/officeDocument/2006/relationships/image" Target="media/image22.png"/><Relationship Id="rId94" Type="http://schemas.openxmlformats.org/officeDocument/2006/relationships/hyperlink" Target="http://arrl-ohio.org/wus.html" TargetMode="External"/><Relationship Id="rId99" Type="http://schemas.openxmlformats.org/officeDocument/2006/relationships/hyperlink" Target="http://arrl-ohio.org/SEC/ohio_counties/county-listing/counties/master-ohio-counties.html" TargetMode="External"/><Relationship Id="rId101" Type="http://schemas.openxmlformats.org/officeDocument/2006/relationships/image" Target="media/image28.jpeg"/><Relationship Id="rId122" Type="http://schemas.openxmlformats.org/officeDocument/2006/relationships/hyperlink" Target="http://arrl-ohio.org/news/index.html" TargetMode="External"/><Relationship Id="rId130" Type="http://schemas.openxmlformats.org/officeDocument/2006/relationships/hyperlink" Target="mailto:n8sy@n8sy.com"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9.jpg"/><Relationship Id="rId39" Type="http://schemas.openxmlformats.org/officeDocument/2006/relationships/hyperlink" Target="http://www.arrl.org/hamfests/hamfest-and-computer-fair-1" TargetMode="External"/><Relationship Id="rId109" Type="http://schemas.openxmlformats.org/officeDocument/2006/relationships/image" Target="media/image33.png"/><Relationship Id="rId34" Type="http://schemas.openxmlformats.org/officeDocument/2006/relationships/hyperlink" Target="http://arrl-ohio.org/hamfests.html" TargetMode="External"/><Relationship Id="rId50" Type="http://schemas.openxmlformats.org/officeDocument/2006/relationships/hyperlink" Target="http://www.southcook2019.com" TargetMode="External"/><Relationship Id="rId55" Type="http://schemas.openxmlformats.org/officeDocument/2006/relationships/image" Target="media/image19.png"/><Relationship Id="rId76" Type="http://schemas.openxmlformats.org/officeDocument/2006/relationships/hyperlink" Target="http://www.arrl.org/exam_sessions/lisbon-oh-44432-1233-50" TargetMode="External"/><Relationship Id="rId97" Type="http://schemas.openxmlformats.org/officeDocument/2006/relationships/hyperlink" Target="mailto:n8sy@n8sy.com" TargetMode="External"/><Relationship Id="rId104" Type="http://schemas.openxmlformats.org/officeDocument/2006/relationships/hyperlink" Target="https://ema.ohio.gov/ema_saferoom/saferoom-concept.aspx" TargetMode="External"/><Relationship Id="rId120" Type="http://schemas.openxmlformats.org/officeDocument/2006/relationships/hyperlink" Target="https://www.wunderground.com/history/daily/us/gu/guam-agana/PGUM/date/2019-2-23?cm_ven=localwx_pwsdash" TargetMode="External"/><Relationship Id="rId125" Type="http://schemas.openxmlformats.org/officeDocument/2006/relationships/hyperlink" Target="mailto:n8sy@n8sy.com" TargetMode="External"/><Relationship Id="rId7" Type="http://schemas.openxmlformats.org/officeDocument/2006/relationships/endnotes" Target="endnotes.xml"/><Relationship Id="rId71" Type="http://schemas.openxmlformats.org/officeDocument/2006/relationships/hyperlink" Target="http://www.arrl.org/exam_sessions/athens-oh-45701-2059-14" TargetMode="External"/><Relationship Id="rId92" Type="http://schemas.openxmlformats.org/officeDocument/2006/relationships/hyperlink" Target="mailto:af8c@alumni.caltech.edu" TargetMode="External"/><Relationship Id="rId2" Type="http://schemas.openxmlformats.org/officeDocument/2006/relationships/numbering" Target="numbering.xml"/><Relationship Id="rId29" Type="http://schemas.openxmlformats.org/officeDocument/2006/relationships/hyperlink" Target="mailto:oalanjones@gmail.com" TargetMode="External"/><Relationship Id="rId24" Type="http://schemas.openxmlformats.org/officeDocument/2006/relationships/hyperlink" Target="mailto:n8sy@n8sy.com" TargetMode="External"/><Relationship Id="rId40" Type="http://schemas.openxmlformats.org/officeDocument/2006/relationships/hyperlink" Target="http://www.tmrahamradio.org/" TargetMode="External"/><Relationship Id="rId45" Type="http://schemas.openxmlformats.org/officeDocument/2006/relationships/hyperlink" Target="http://www.aj8b.com" TargetMode="External"/><Relationship Id="rId66" Type="http://schemas.openxmlformats.org/officeDocument/2006/relationships/hyperlink" Target="http://www.arrl.org/exam_sessions/findlay-oh-45840-77" TargetMode="External"/><Relationship Id="rId87" Type="http://schemas.openxmlformats.org/officeDocument/2006/relationships/hyperlink" Target="https://trainingcampus.dps.ohio.gov/cm/cm710/pstc/pstc.html" TargetMode="External"/><Relationship Id="rId110" Type="http://schemas.openxmlformats.org/officeDocument/2006/relationships/image" Target="media/image34.png"/><Relationship Id="rId115" Type="http://schemas.openxmlformats.org/officeDocument/2006/relationships/image" Target="media/image38.jpeg"/><Relationship Id="rId131" Type="http://schemas.openxmlformats.org/officeDocument/2006/relationships/footer" Target="footer1.xml"/><Relationship Id="rId61" Type="http://schemas.openxmlformats.org/officeDocument/2006/relationships/hyperlink" Target="http://www.arrl.org/exam_sessions/bryan-oh-43506-8410-54" TargetMode="External"/><Relationship Id="rId82" Type="http://schemas.openxmlformats.org/officeDocument/2006/relationships/hyperlink" Target="http://arrl-ohio.org/SEC/special/ICS%20Complete%20by%20County%20and%20Name.pdf" TargetMode="External"/><Relationship Id="rId19" Type="http://schemas.openxmlformats.org/officeDocument/2006/relationships/hyperlink" Target="http://arrl-ohio.org/handbook.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E0F1B-7588-4B93-AA8E-2F577B34E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Pages>
  <Words>11075</Words>
  <Characters>63132</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39</cp:revision>
  <cp:lastPrinted>2019-02-25T02:29:00Z</cp:lastPrinted>
  <dcterms:created xsi:type="dcterms:W3CDTF">2019-02-19T15:41:00Z</dcterms:created>
  <dcterms:modified xsi:type="dcterms:W3CDTF">2019-02-25T02:29:00Z</dcterms:modified>
</cp:coreProperties>
</file>