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1FFA7B" w14:textId="563CC0D1" w:rsidR="00F40211" w:rsidRDefault="00F40211" w:rsidP="00F40211">
      <w:bookmarkStart w:id="0" w:name="top"/>
    </w:p>
    <w:p w14:paraId="23D91D12" w14:textId="3D64020F" w:rsidR="00E07C01" w:rsidRDefault="00E07C01" w:rsidP="008A376E">
      <w:pPr>
        <w:jc w:val="center"/>
        <w:rPr>
          <w:noProof/>
        </w:rPr>
      </w:pPr>
      <w:bookmarkStart w:id="1" w:name="_Hlk496530170"/>
      <w:bookmarkStart w:id="2" w:name="_Hlk504641137"/>
      <w:bookmarkStart w:id="3" w:name="_Hlk517630975"/>
      <w:bookmarkStart w:id="4" w:name="_Hlk527909721"/>
      <w:bookmarkEnd w:id="0"/>
      <w:bookmarkEnd w:id="1"/>
      <w:bookmarkEnd w:id="2"/>
      <w:bookmarkEnd w:id="3"/>
      <w:bookmarkEnd w:id="4"/>
    </w:p>
    <w:p w14:paraId="3FD9AEBF" w14:textId="7095A099" w:rsidR="008F7402" w:rsidRDefault="00F40211" w:rsidP="008A376E">
      <w:pPr>
        <w:jc w:val="center"/>
        <w:rPr>
          <w:rFonts w:eastAsia="Calibri"/>
          <w:b/>
          <w:i/>
          <w:noProof/>
          <w:color w:val="FF0000"/>
          <w:sz w:val="72"/>
          <w:szCs w:val="72"/>
        </w:rPr>
      </w:pPr>
      <w:r w:rsidRPr="00FC7E16">
        <w:rPr>
          <w:rFonts w:eastAsia="Calibri"/>
          <w:noProof/>
          <w:color w:val="0070C0"/>
          <w:sz w:val="72"/>
          <w:szCs w:val="72"/>
        </w:rPr>
        <w:drawing>
          <wp:anchor distT="0" distB="0" distL="114300" distR="114300" simplePos="0" relativeHeight="251659264" behindDoc="1" locked="0" layoutInCell="1" allowOverlap="1" wp14:anchorId="5EC1BE67" wp14:editId="049CBC43">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r w:rsidR="009E53B6">
        <w:rPr>
          <w:rFonts w:eastAsia="Calibri"/>
          <w:b/>
          <w:i/>
          <w:noProof/>
          <w:color w:val="FF0000"/>
          <w:sz w:val="72"/>
          <w:szCs w:val="72"/>
        </w:rPr>
        <w:t xml:space="preserve">   </w:t>
      </w:r>
      <w:r w:rsidR="00D94693">
        <w:rPr>
          <w:rFonts w:eastAsia="Calibri"/>
          <w:b/>
          <w:i/>
          <w:noProof/>
          <w:color w:val="FF0000"/>
          <w:sz w:val="72"/>
          <w:szCs w:val="72"/>
        </w:rPr>
        <w:t xml:space="preserve">        </w:t>
      </w:r>
      <w:r w:rsidR="008F7402">
        <w:rPr>
          <w:rFonts w:eastAsia="Calibri"/>
          <w:b/>
          <w:i/>
          <w:noProof/>
          <w:color w:val="FF0000"/>
          <w:sz w:val="72"/>
          <w:szCs w:val="72"/>
        </w:rPr>
        <w:t xml:space="preserve">          </w:t>
      </w:r>
      <w:r w:rsidR="00994A60">
        <w:rPr>
          <w:rFonts w:eastAsia="Calibri"/>
          <w:b/>
          <w:i/>
          <w:noProof/>
          <w:color w:val="FF0000"/>
          <w:sz w:val="72"/>
          <w:szCs w:val="72"/>
        </w:rPr>
        <w:t xml:space="preserve">         </w:t>
      </w:r>
      <w:r w:rsidR="008F7402">
        <w:rPr>
          <w:rFonts w:eastAsia="Calibri"/>
          <w:b/>
          <w:i/>
          <w:noProof/>
          <w:color w:val="FF0000"/>
          <w:sz w:val="72"/>
          <w:szCs w:val="72"/>
        </w:rPr>
        <w:t xml:space="preserve"> </w:t>
      </w:r>
      <w:r w:rsidR="00994A60">
        <w:rPr>
          <w:rFonts w:eastAsia="Calibri"/>
          <w:b/>
          <w:i/>
          <w:noProof/>
          <w:color w:val="FF0000"/>
          <w:sz w:val="72"/>
          <w:szCs w:val="72"/>
        </w:rPr>
        <w:t>January 7th</w:t>
      </w:r>
      <w:r w:rsidR="00C524EC">
        <w:rPr>
          <w:rFonts w:eastAsia="Calibri"/>
          <w:b/>
          <w:i/>
          <w:noProof/>
          <w:color w:val="FF0000"/>
          <w:sz w:val="72"/>
          <w:szCs w:val="72"/>
        </w:rPr>
        <w:t xml:space="preserve"> </w:t>
      </w:r>
    </w:p>
    <w:p w14:paraId="5B3D13F4" w14:textId="24EA348F" w:rsidR="00C04E8C" w:rsidRPr="00A852B5" w:rsidRDefault="008F7402" w:rsidP="008A376E">
      <w:pPr>
        <w:jc w:val="center"/>
        <w:rPr>
          <w:rFonts w:eastAsia="Calibri"/>
          <w:b/>
          <w:i/>
          <w:color w:val="FF0000"/>
          <w:sz w:val="72"/>
          <w:szCs w:val="72"/>
        </w:rPr>
      </w:pPr>
      <w:r>
        <w:rPr>
          <w:rFonts w:eastAsia="Calibri"/>
          <w:b/>
          <w:i/>
          <w:noProof/>
          <w:color w:val="FF0000"/>
          <w:sz w:val="72"/>
          <w:szCs w:val="72"/>
        </w:rPr>
        <w:t xml:space="preserve">                   </w:t>
      </w:r>
      <w:r w:rsidR="00994A60">
        <w:rPr>
          <w:rFonts w:eastAsia="Calibri"/>
          <w:b/>
          <w:i/>
          <w:noProof/>
          <w:color w:val="FF0000"/>
          <w:sz w:val="72"/>
          <w:szCs w:val="72"/>
        </w:rPr>
        <w:t xml:space="preserve">           </w:t>
      </w:r>
      <w:r>
        <w:rPr>
          <w:rFonts w:eastAsia="Calibri"/>
          <w:b/>
          <w:i/>
          <w:noProof/>
          <w:color w:val="FF0000"/>
          <w:sz w:val="72"/>
          <w:szCs w:val="72"/>
        </w:rPr>
        <w:t xml:space="preserve">  </w:t>
      </w:r>
      <w:r w:rsidRPr="00A852B5">
        <w:rPr>
          <w:rFonts w:eastAsia="Calibri"/>
          <w:b/>
          <w:i/>
          <w:color w:val="FF0000"/>
          <w:sz w:val="72"/>
          <w:szCs w:val="72"/>
        </w:rPr>
        <w:t>Edition</w:t>
      </w:r>
      <w:r w:rsidRPr="00A852B5">
        <w:rPr>
          <w:rFonts w:eastAsia="Calibri"/>
          <w:b/>
          <w:i/>
          <w:color w:val="FF0000"/>
          <w:sz w:val="28"/>
          <w:szCs w:val="28"/>
        </w:rPr>
        <w:t xml:space="preserve">  </w:t>
      </w:r>
      <w:r w:rsidR="00A852B5">
        <w:rPr>
          <w:rFonts w:eastAsia="Calibri"/>
          <w:b/>
          <w:i/>
          <w:color w:val="0070C0"/>
          <w:sz w:val="72"/>
          <w:szCs w:val="72"/>
        </w:rPr>
        <w:t xml:space="preserve">        </w:t>
      </w:r>
      <w:r w:rsidR="00A55379">
        <w:rPr>
          <w:rFonts w:eastAsia="Calibri"/>
          <w:b/>
          <w:i/>
          <w:color w:val="0070C0"/>
          <w:sz w:val="72"/>
          <w:szCs w:val="72"/>
        </w:rPr>
        <w:t xml:space="preserve"> </w:t>
      </w:r>
      <w:r w:rsidR="00C04E8C"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A852B5"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C04E8C" w:rsidRPr="00A852B5">
        <w:rPr>
          <w:rFonts w:eastAsia="Calibri"/>
          <w:b/>
          <w:i/>
          <w:color w:val="FF0000"/>
          <w:sz w:val="72"/>
          <w:szCs w:val="72"/>
        </w:rPr>
        <w:t xml:space="preserve"> </w:t>
      </w:r>
    </w:p>
    <w:p w14:paraId="3AB8171D" w14:textId="73A00A76" w:rsidR="007662B7" w:rsidRPr="009E53B6" w:rsidRDefault="00F91D18" w:rsidP="008A376E">
      <w:pPr>
        <w:jc w:val="center"/>
        <w:rPr>
          <w:rFonts w:eastAsia="Calibri"/>
          <w:b/>
          <w:i/>
          <w:color w:val="FF0000"/>
        </w:rPr>
      </w:pPr>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37F5AFB6" w:rsidR="00A55379" w:rsidRDefault="00A55379" w:rsidP="00F81D37"/>
    <w:p w14:paraId="277CCDE1" w14:textId="706F1898"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30BDF991" w:rsidR="002B0C68" w:rsidRDefault="002B0C68" w:rsidP="00F81D37"/>
    <w:p w14:paraId="79F30494" w14:textId="1A2BB7B0"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1ED5C287" w:rsidR="00F81D37" w:rsidRDefault="00F81D37" w:rsidP="00F81D37">
      <w:pPr>
        <w:rPr>
          <w:rStyle w:val="Hyperlink"/>
        </w:rPr>
      </w:pPr>
    </w:p>
    <w:p w14:paraId="54B846FA" w14:textId="698317E9" w:rsidR="00A85AAD" w:rsidRDefault="00B832A8" w:rsidP="00BC7FFC">
      <w:bookmarkStart w:id="5"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5"/>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5A0AE847" w:rsidR="00BC7FFC" w:rsidRDefault="00F20CC5" w:rsidP="00BC7FFC">
      <w:pPr>
        <w:rPr>
          <w:rStyle w:val="Hyperlink"/>
        </w:rPr>
      </w:pPr>
      <w:r>
        <w:rPr>
          <w:rStyle w:val="Hyperlink"/>
        </w:rPr>
        <w:t xml:space="preserve">  </w:t>
      </w:r>
    </w:p>
    <w:p w14:paraId="3FCDE3A9" w14:textId="6186B0C6" w:rsidR="00136C28" w:rsidRDefault="00C3452E" w:rsidP="00136C28">
      <w:r>
        <w:sym w:font="Wingdings" w:char="F0E0"/>
      </w:r>
      <w:r>
        <w:t xml:space="preserve">  </w:t>
      </w:r>
      <w:hyperlink w:anchor="ve" w:history="1">
        <w:r w:rsidRPr="003A6881">
          <w:rPr>
            <w:rStyle w:val="Hyperlink"/>
          </w:rPr>
          <w:t>VE Testing Schedule</w:t>
        </w:r>
      </w:hyperlink>
      <w:r>
        <w:t xml:space="preserve">    </w:t>
      </w:r>
      <w:r w:rsidR="00682610">
        <w:t xml:space="preserve">             </w:t>
      </w:r>
      <w:r w:rsidR="000B58A4">
        <w:t xml:space="preserve">  </w:t>
      </w:r>
      <w:r w:rsidR="000E579D">
        <w:t xml:space="preserve"> </w:t>
      </w:r>
      <w:r>
        <w:t xml:space="preserve">                                              </w:t>
      </w:r>
      <w:r w:rsidR="00F81D37">
        <w:sym w:font="Wingdings" w:char="F0E0"/>
      </w:r>
      <w:r w:rsidR="008453AB">
        <w:t xml:space="preserve">  </w:t>
      </w:r>
      <w:hyperlink w:anchor="final" w:history="1">
        <w:proofErr w:type="gramStart"/>
        <w:r w:rsidR="00245C90" w:rsidRPr="00C42D53">
          <w:rPr>
            <w:rStyle w:val="Hyperlink"/>
          </w:rPr>
          <w:t>Final..</w:t>
        </w:r>
        <w:proofErr w:type="gramEnd"/>
        <w:r w:rsidR="00245C90" w:rsidRPr="00C42D53">
          <w:rPr>
            <w:rStyle w:val="Hyperlink"/>
          </w:rPr>
          <w:t xml:space="preserve">  </w:t>
        </w:r>
        <w:proofErr w:type="gramStart"/>
        <w:r w:rsidR="00245C90" w:rsidRPr="00C42D53">
          <w:rPr>
            <w:rStyle w:val="Hyperlink"/>
          </w:rPr>
          <w:t>Final..</w:t>
        </w:r>
        <w:proofErr w:type="gramEnd"/>
      </w:hyperlink>
      <w:r w:rsidR="00F81D37">
        <w:t xml:space="preserve">                    </w:t>
      </w:r>
    </w:p>
    <w:p w14:paraId="58A391CD" w14:textId="16289446" w:rsidR="00AD0A9E" w:rsidRDefault="00193BDD" w:rsidP="00841A6A">
      <w:pPr>
        <w:rPr>
          <w:noProof/>
        </w:rPr>
      </w:pPr>
      <w:r>
        <w:t xml:space="preserve"> </w:t>
      </w:r>
      <w:r w:rsidR="008453AB">
        <w:t xml:space="preserve"> </w:t>
      </w:r>
    </w:p>
    <w:p w14:paraId="161D4349" w14:textId="48B65B0C" w:rsidR="00B8000E" w:rsidRPr="00FA382A" w:rsidRDefault="004051D1" w:rsidP="00841A6A">
      <w:pPr>
        <w:rPr>
          <w:b/>
          <w:i/>
          <w:noProof/>
        </w:rPr>
      </w:pPr>
      <w:r>
        <w:rPr>
          <w:noProof/>
        </w:rPr>
        <w:drawing>
          <wp:anchor distT="0" distB="0" distL="114300" distR="114300" simplePos="0" relativeHeight="252768256" behindDoc="1" locked="0" layoutInCell="1" allowOverlap="1" wp14:anchorId="667AF824" wp14:editId="69A4CF6E">
            <wp:simplePos x="0" y="0"/>
            <wp:positionH relativeFrom="margin">
              <wp:posOffset>2600325</wp:posOffset>
            </wp:positionH>
            <wp:positionV relativeFrom="paragraph">
              <wp:posOffset>4150995</wp:posOffset>
            </wp:positionV>
            <wp:extent cx="2303780" cy="1724025"/>
            <wp:effectExtent l="0" t="0" r="1270" b="9525"/>
            <wp:wrapTight wrapText="bothSides">
              <wp:wrapPolygon edited="0">
                <wp:start x="0" y="0"/>
                <wp:lineTo x="0" y="21481"/>
                <wp:lineTo x="21433" y="21481"/>
                <wp:lineTo x="2143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378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C037A">
        <w:rPr>
          <w:noProof/>
        </w:rPr>
        <w:drawing>
          <wp:anchor distT="0" distB="0" distL="114300" distR="114300" simplePos="0" relativeHeight="252767232" behindDoc="1" locked="0" layoutInCell="1" allowOverlap="1" wp14:anchorId="753AFC8B" wp14:editId="5C37EA58">
            <wp:simplePos x="0" y="0"/>
            <wp:positionH relativeFrom="margin">
              <wp:align>right</wp:align>
            </wp:positionH>
            <wp:positionV relativeFrom="paragraph">
              <wp:posOffset>2845435</wp:posOffset>
            </wp:positionV>
            <wp:extent cx="1937385" cy="2924175"/>
            <wp:effectExtent l="0" t="0" r="5715" b="9525"/>
            <wp:wrapTight wrapText="bothSides">
              <wp:wrapPolygon edited="0">
                <wp:start x="0" y="0"/>
                <wp:lineTo x="0" y="21530"/>
                <wp:lineTo x="21451" y="21530"/>
                <wp:lineTo x="2145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7385"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C037A">
        <w:rPr>
          <w:noProof/>
        </w:rPr>
        <w:drawing>
          <wp:anchor distT="0" distB="0" distL="114300" distR="114300" simplePos="0" relativeHeight="252766208" behindDoc="1" locked="0" layoutInCell="1" allowOverlap="1" wp14:anchorId="0A7C791C" wp14:editId="21616A22">
            <wp:simplePos x="0" y="0"/>
            <wp:positionH relativeFrom="margin">
              <wp:align>left</wp:align>
            </wp:positionH>
            <wp:positionV relativeFrom="paragraph">
              <wp:posOffset>3234690</wp:posOffset>
            </wp:positionV>
            <wp:extent cx="2639695" cy="1978660"/>
            <wp:effectExtent l="0" t="0" r="8255" b="2540"/>
            <wp:wrapTight wrapText="bothSides">
              <wp:wrapPolygon edited="0">
                <wp:start x="0" y="0"/>
                <wp:lineTo x="0" y="21420"/>
                <wp:lineTo x="21512" y="21420"/>
                <wp:lineTo x="2151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639695"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37A">
        <w:rPr>
          <w:noProof/>
        </w:rPr>
        <w:drawing>
          <wp:anchor distT="0" distB="0" distL="114300" distR="114300" simplePos="0" relativeHeight="252765184" behindDoc="1" locked="0" layoutInCell="1" allowOverlap="1" wp14:anchorId="21BDC9A4" wp14:editId="2CC36C69">
            <wp:simplePos x="0" y="0"/>
            <wp:positionH relativeFrom="column">
              <wp:posOffset>2308860</wp:posOffset>
            </wp:positionH>
            <wp:positionV relativeFrom="paragraph">
              <wp:posOffset>2229485</wp:posOffset>
            </wp:positionV>
            <wp:extent cx="2634615" cy="1975485"/>
            <wp:effectExtent l="0" t="0" r="0" b="5715"/>
            <wp:wrapTight wrapText="bothSides">
              <wp:wrapPolygon edited="0">
                <wp:start x="0" y="0"/>
                <wp:lineTo x="0" y="21454"/>
                <wp:lineTo x="21397" y="21454"/>
                <wp:lineTo x="2139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4615" cy="1975485"/>
                    </a:xfrm>
                    <a:prstGeom prst="rect">
                      <a:avLst/>
                    </a:prstGeom>
                    <a:noFill/>
                    <a:ln>
                      <a:noFill/>
                    </a:ln>
                  </pic:spPr>
                </pic:pic>
              </a:graphicData>
            </a:graphic>
            <wp14:sizeRelH relativeFrom="page">
              <wp14:pctWidth>0</wp14:pctWidth>
            </wp14:sizeRelH>
            <wp14:sizeRelV relativeFrom="page">
              <wp14:pctHeight>0</wp14:pctHeight>
            </wp14:sizeRelV>
          </wp:anchor>
        </w:drawing>
      </w:r>
      <w:r w:rsidR="00355971">
        <w:rPr>
          <w:noProof/>
        </w:rPr>
        <w:drawing>
          <wp:anchor distT="0" distB="0" distL="114300" distR="114300" simplePos="0" relativeHeight="252764160" behindDoc="1" locked="0" layoutInCell="1" allowOverlap="1" wp14:anchorId="09A4AD8A" wp14:editId="2B0EDAB2">
            <wp:simplePos x="0" y="0"/>
            <wp:positionH relativeFrom="margin">
              <wp:align>right</wp:align>
            </wp:positionH>
            <wp:positionV relativeFrom="paragraph">
              <wp:posOffset>198120</wp:posOffset>
            </wp:positionV>
            <wp:extent cx="1900555" cy="2733675"/>
            <wp:effectExtent l="0" t="0" r="4445" b="9525"/>
            <wp:wrapTight wrapText="bothSides">
              <wp:wrapPolygon edited="0">
                <wp:start x="0" y="0"/>
                <wp:lineTo x="0" y="21525"/>
                <wp:lineTo x="21434" y="21525"/>
                <wp:lineTo x="2143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055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45D8">
        <w:pict w14:anchorId="59BC9B75">
          <v:rect id="_x0000_i1025" style="width:0;height:1.5pt" o:hralign="center" o:hrstd="t" o:hr="t" fillcolor="#a0a0a0" stroked="f"/>
        </w:pict>
      </w:r>
    </w:p>
    <w:p w14:paraId="6572D7DF" w14:textId="332B7392" w:rsidR="002A011C" w:rsidRDefault="00355971" w:rsidP="001E6E48">
      <w:pPr>
        <w:rPr>
          <w:noProof/>
        </w:rPr>
      </w:pPr>
      <w:r>
        <w:rPr>
          <w:noProof/>
        </w:rPr>
        <w:drawing>
          <wp:anchor distT="0" distB="0" distL="114300" distR="114300" simplePos="0" relativeHeight="252763136" behindDoc="1" locked="0" layoutInCell="1" allowOverlap="1" wp14:anchorId="5A5D75C3" wp14:editId="6B4BC54A">
            <wp:simplePos x="0" y="0"/>
            <wp:positionH relativeFrom="column">
              <wp:posOffset>2333625</wp:posOffset>
            </wp:positionH>
            <wp:positionV relativeFrom="paragraph">
              <wp:posOffset>22860</wp:posOffset>
            </wp:positionV>
            <wp:extent cx="2793365" cy="2095500"/>
            <wp:effectExtent l="0" t="0" r="6985" b="0"/>
            <wp:wrapTight wrapText="bothSides">
              <wp:wrapPolygon edited="0">
                <wp:start x="0" y="0"/>
                <wp:lineTo x="0" y="21404"/>
                <wp:lineTo x="21507" y="21404"/>
                <wp:lineTo x="2150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336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6984">
        <w:rPr>
          <w:noProof/>
        </w:rPr>
        <w:drawing>
          <wp:anchor distT="0" distB="0" distL="114300" distR="114300" simplePos="0" relativeHeight="252762112" behindDoc="1" locked="0" layoutInCell="1" allowOverlap="1" wp14:anchorId="4BE7ABE3" wp14:editId="0FE6CF1A">
            <wp:simplePos x="0" y="0"/>
            <wp:positionH relativeFrom="margin">
              <wp:align>left</wp:align>
            </wp:positionH>
            <wp:positionV relativeFrom="paragraph">
              <wp:posOffset>13335</wp:posOffset>
            </wp:positionV>
            <wp:extent cx="2320925" cy="3095625"/>
            <wp:effectExtent l="0" t="0" r="3175" b="0"/>
            <wp:wrapTight wrapText="bothSides">
              <wp:wrapPolygon edited="0">
                <wp:start x="0" y="0"/>
                <wp:lineTo x="0" y="21401"/>
                <wp:lineTo x="21452" y="21401"/>
                <wp:lineTo x="2145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5277" cy="3100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6E669" w14:textId="41D5F1EC" w:rsidR="00994A60" w:rsidRDefault="00994A60" w:rsidP="001E6E48">
      <w:pPr>
        <w:rPr>
          <w:noProof/>
        </w:rPr>
      </w:pPr>
    </w:p>
    <w:p w14:paraId="4B888B99" w14:textId="29FC24D2" w:rsidR="00994A60" w:rsidRDefault="00994A60" w:rsidP="001E6E48">
      <w:pPr>
        <w:rPr>
          <w:noProof/>
        </w:rPr>
      </w:pPr>
    </w:p>
    <w:p w14:paraId="19240747" w14:textId="19A9766F" w:rsidR="00994A60" w:rsidRDefault="00994A60" w:rsidP="001E6E48">
      <w:pPr>
        <w:rPr>
          <w:noProof/>
        </w:rPr>
      </w:pPr>
    </w:p>
    <w:p w14:paraId="4157948F" w14:textId="1EE690F7" w:rsidR="002A011C" w:rsidRDefault="006345D8" w:rsidP="001E6E48">
      <w:bookmarkStart w:id="6" w:name="_Hlk533843681"/>
      <w:bookmarkStart w:id="7" w:name="_Hlk523048588"/>
      <w:bookmarkEnd w:id="6"/>
      <w:bookmarkEnd w:id="7"/>
      <w:r>
        <w:lastRenderedPageBreak/>
        <w:pict w14:anchorId="33A4B28B">
          <v:rect id="_x0000_i1026" style="width:0;height:1.5pt" o:hralign="center" o:hrstd="t" o:hr="t" fillcolor="#a0a0a0" stroked="f"/>
        </w:pict>
      </w:r>
    </w:p>
    <w:p w14:paraId="4F77117B" w14:textId="07A9DF8D" w:rsidR="00F93BBE" w:rsidRDefault="00F93BBE" w:rsidP="00F93BBE">
      <w:pPr>
        <w:rPr>
          <w:rStyle w:val="Hyperlink"/>
          <w:color w:val="000000" w:themeColor="text1"/>
          <w:u w:val="none"/>
        </w:rPr>
      </w:pPr>
      <w:bookmarkStart w:id="8" w:name="arrl"/>
      <w:bookmarkStart w:id="9" w:name="black"/>
      <w:bookmarkStart w:id="10" w:name="national"/>
      <w:bookmarkStart w:id="11" w:name="_Hlk517979321"/>
      <w:bookmarkEnd w:id="8"/>
      <w:bookmarkEnd w:id="9"/>
      <w:bookmarkEnd w:id="10"/>
      <w:r>
        <w:rPr>
          <w:rStyle w:val="Hyperlink"/>
          <w:b/>
          <w:i/>
          <w:color w:val="000000" w:themeColor="text1"/>
          <w:sz w:val="28"/>
          <w:szCs w:val="28"/>
          <w:u w:val="none"/>
        </w:rPr>
        <w:t>National News</w:t>
      </w:r>
    </w:p>
    <w:p w14:paraId="25E679B8" w14:textId="616927BA" w:rsidR="00F93BBE" w:rsidRDefault="00F93BBE" w:rsidP="00F93BBE">
      <w:pPr>
        <w:rPr>
          <w:noProof/>
        </w:rPr>
      </w:pPr>
      <w:r w:rsidRPr="007A1A9C">
        <w:rPr>
          <w:rStyle w:val="Hyperlink"/>
          <w:i/>
          <w:color w:val="000000" w:themeColor="text1"/>
          <w:u w:val="none"/>
        </w:rPr>
        <w:t xml:space="preserve">(from </w:t>
      </w:r>
      <w:proofErr w:type="spellStart"/>
      <w:r w:rsidRPr="007A1A9C">
        <w:rPr>
          <w:rStyle w:val="Hyperlink"/>
          <w:i/>
          <w:color w:val="000000" w:themeColor="text1"/>
          <w:u w:val="none"/>
        </w:rPr>
        <w:t>arrl</w:t>
      </w:r>
      <w:proofErr w:type="spellEnd"/>
      <w:r w:rsidRPr="007A1A9C">
        <w:rPr>
          <w:rStyle w:val="Hyperlink"/>
          <w:i/>
          <w:color w:val="000000" w:themeColor="text1"/>
          <w:u w:val="none"/>
        </w:rPr>
        <w:t xml:space="preserve"> and other sources)</w:t>
      </w:r>
      <w:r w:rsidRPr="00EC7B10">
        <w:rPr>
          <w:noProof/>
        </w:rPr>
        <w:t xml:space="preserve"> </w:t>
      </w:r>
    </w:p>
    <w:p w14:paraId="4682531B" w14:textId="099D62C2" w:rsidR="00B14614" w:rsidRDefault="00B14614" w:rsidP="00B14614">
      <w:pPr>
        <w:textAlignment w:val="baseline"/>
        <w:rPr>
          <w:rFonts w:eastAsia="Times New Roman"/>
          <w:color w:val="224466"/>
          <w:bdr w:val="none" w:sz="0" w:space="0" w:color="auto" w:frame="1"/>
        </w:rPr>
      </w:pPr>
    </w:p>
    <w:p w14:paraId="2A103487" w14:textId="77777777" w:rsidR="00CC77E5" w:rsidRPr="00C83259" w:rsidRDefault="00CC77E5" w:rsidP="00CC77E5">
      <w:pPr>
        <w:textAlignment w:val="baseline"/>
        <w:rPr>
          <w:rFonts w:eastAsia="Times New Roman"/>
          <w:b/>
          <w:bCs/>
          <w:i/>
          <w:color w:val="000000" w:themeColor="text1"/>
          <w:sz w:val="28"/>
          <w:szCs w:val="28"/>
          <w:bdr w:val="none" w:sz="0" w:space="0" w:color="auto" w:frame="1"/>
        </w:rPr>
      </w:pPr>
      <w:r w:rsidRPr="00C83259">
        <w:rPr>
          <w:rFonts w:eastAsia="Times New Roman"/>
          <w:b/>
          <w:bCs/>
          <w:i/>
          <w:color w:val="000000" w:themeColor="text1"/>
          <w:sz w:val="28"/>
          <w:szCs w:val="28"/>
          <w:bdr w:val="none" w:sz="0" w:space="0" w:color="auto" w:frame="1"/>
        </w:rPr>
        <w:t>FCC Outlines Impact on its Operations of Potential Funding Lapse</w:t>
      </w:r>
    </w:p>
    <w:p w14:paraId="6648F9B9" w14:textId="77777777" w:rsidR="00C83259" w:rsidRDefault="00C83259" w:rsidP="00CC77E5">
      <w:pPr>
        <w:textAlignment w:val="baseline"/>
        <w:rPr>
          <w:rFonts w:eastAsia="Times New Roman"/>
          <w:color w:val="000000" w:themeColor="text1"/>
          <w:bdr w:val="none" w:sz="0" w:space="0" w:color="auto" w:frame="1"/>
        </w:rPr>
      </w:pPr>
    </w:p>
    <w:p w14:paraId="23A77D0F" w14:textId="64D49221" w:rsidR="00CC77E5" w:rsidRPr="00CC77E5" w:rsidRDefault="00C83259" w:rsidP="00CC77E5">
      <w:pPr>
        <w:textAlignment w:val="baseline"/>
        <w:rPr>
          <w:rFonts w:eastAsia="Times New Roman"/>
          <w:color w:val="000000" w:themeColor="text1"/>
          <w:bdr w:val="none" w:sz="0" w:space="0" w:color="auto" w:frame="1"/>
        </w:rPr>
      </w:pPr>
      <w:r w:rsidRPr="003E30B3">
        <w:rPr>
          <w:noProof/>
        </w:rPr>
        <w:drawing>
          <wp:anchor distT="0" distB="0" distL="114300" distR="114300" simplePos="0" relativeHeight="252756992" behindDoc="1" locked="0" layoutInCell="1" allowOverlap="1" wp14:anchorId="49F6FA78" wp14:editId="22F39873">
            <wp:simplePos x="0" y="0"/>
            <wp:positionH relativeFrom="margin">
              <wp:posOffset>0</wp:posOffset>
            </wp:positionH>
            <wp:positionV relativeFrom="paragraph">
              <wp:posOffset>170815</wp:posOffset>
            </wp:positionV>
            <wp:extent cx="2335530" cy="1133475"/>
            <wp:effectExtent l="0" t="0" r="7620" b="9525"/>
            <wp:wrapTight wrapText="bothSides">
              <wp:wrapPolygon edited="0">
                <wp:start x="0" y="0"/>
                <wp:lineTo x="0" y="21418"/>
                <wp:lineTo x="21494" y="21418"/>
                <wp:lineTo x="2149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5530" cy="1133475"/>
                    </a:xfrm>
                    <a:prstGeom prst="rect">
                      <a:avLst/>
                    </a:prstGeom>
                  </pic:spPr>
                </pic:pic>
              </a:graphicData>
            </a:graphic>
            <wp14:sizeRelH relativeFrom="page">
              <wp14:pctWidth>0</wp14:pctWidth>
            </wp14:sizeRelH>
            <wp14:sizeRelV relativeFrom="page">
              <wp14:pctHeight>0</wp14:pctHeight>
            </wp14:sizeRelV>
          </wp:anchor>
        </w:drawing>
      </w:r>
      <w:r w:rsidR="00CC77E5" w:rsidRPr="00CC77E5">
        <w:rPr>
          <w:rFonts w:eastAsia="Times New Roman"/>
          <w:color w:val="000000" w:themeColor="text1"/>
          <w:bdr w:val="none" w:sz="0" w:space="0" w:color="auto" w:frame="1"/>
        </w:rPr>
        <w:t>The FCC said in a January 2 </w:t>
      </w:r>
      <w:hyperlink r:id="rId18" w:history="1">
        <w:r w:rsidR="00CC77E5" w:rsidRPr="00CC77E5">
          <w:rPr>
            <w:rStyle w:val="Hyperlink"/>
            <w:rFonts w:eastAsia="Times New Roman"/>
            <w:bCs/>
            <w:i/>
            <w:iCs/>
            <w:bdr w:val="none" w:sz="0" w:space="0" w:color="auto" w:frame="1"/>
          </w:rPr>
          <w:t>Public Notice</w:t>
        </w:r>
      </w:hyperlink>
      <w:r w:rsidR="00CC77E5" w:rsidRPr="00CC77E5">
        <w:rPr>
          <w:rFonts w:eastAsia="Times New Roman"/>
          <w:color w:val="224466"/>
          <w:bdr w:val="none" w:sz="0" w:space="0" w:color="auto" w:frame="1"/>
        </w:rPr>
        <w:t> </w:t>
      </w:r>
      <w:r w:rsidR="00CC77E5" w:rsidRPr="00CC77E5">
        <w:rPr>
          <w:rFonts w:eastAsia="Times New Roman"/>
          <w:color w:val="000000" w:themeColor="text1"/>
          <w:bdr w:val="none" w:sz="0" w:space="0" w:color="auto" w:frame="1"/>
        </w:rPr>
        <w:t>that in the event of a continued partial lapse in federal government funding, it will suspend “most operations” at mid-day on Thursday, January 3. Some systems that have gone dark in prior government shutdowns will remain operational this time, however. That includes the FCC website, although it will not be updated except for matters related to spectrum auction activities and those necessary for the protection of life and property. until normal operations resume. The FCC </w:t>
      </w:r>
      <w:r w:rsidR="00CC77E5" w:rsidRPr="00CC77E5">
        <w:rPr>
          <w:rFonts w:eastAsia="Times New Roman"/>
          <w:i/>
          <w:iCs/>
          <w:color w:val="000000" w:themeColor="text1"/>
          <w:bdr w:val="none" w:sz="0" w:space="0" w:color="auto" w:frame="1"/>
        </w:rPr>
        <w:t>Daily Digest</w:t>
      </w:r>
      <w:r w:rsidR="00CC77E5" w:rsidRPr="00CC77E5">
        <w:rPr>
          <w:rFonts w:eastAsia="Times New Roman"/>
          <w:color w:val="000000" w:themeColor="text1"/>
          <w:bdr w:val="none" w:sz="0" w:space="0" w:color="auto" w:frame="1"/>
        </w:rPr>
        <w:t> will continue to appear.</w:t>
      </w:r>
    </w:p>
    <w:p w14:paraId="4BAA6FA7" w14:textId="77777777" w:rsidR="00CC77E5" w:rsidRDefault="00CC77E5" w:rsidP="00CC77E5">
      <w:pPr>
        <w:textAlignment w:val="baseline"/>
        <w:rPr>
          <w:rFonts w:eastAsia="Times New Roman"/>
          <w:color w:val="000000" w:themeColor="text1"/>
          <w:bdr w:val="none" w:sz="0" w:space="0" w:color="auto" w:frame="1"/>
        </w:rPr>
      </w:pPr>
    </w:p>
    <w:p w14:paraId="6B75655D" w14:textId="096D92EE" w:rsidR="00CC77E5" w:rsidRPr="00CC77E5" w:rsidRDefault="00CC77E5" w:rsidP="00CC77E5">
      <w:pPr>
        <w:textAlignment w:val="baseline"/>
        <w:rPr>
          <w:rFonts w:eastAsia="Times New Roman"/>
          <w:color w:val="000000" w:themeColor="text1"/>
          <w:bdr w:val="none" w:sz="0" w:space="0" w:color="auto" w:frame="1"/>
        </w:rPr>
      </w:pPr>
      <w:r w:rsidRPr="00CC77E5">
        <w:rPr>
          <w:rFonts w:eastAsia="Times New Roman"/>
          <w:color w:val="000000" w:themeColor="text1"/>
          <w:bdr w:val="none" w:sz="0" w:space="0" w:color="auto" w:frame="1"/>
        </w:rPr>
        <w:t xml:space="preserve">The Electronic Comment Filing System (ECFS), the Universal Licensing System (ULS), the Electronic Document Management System (EDOCS), and the Commission Online Registration System (CORES) will remain available, but no support will be provided except that necessary for spectrum auction activity. </w:t>
      </w:r>
      <w:r w:rsidRPr="00CC77E5">
        <w:rPr>
          <w:rFonts w:eastAsia="Times New Roman"/>
          <w:b/>
          <w:color w:val="000000" w:themeColor="text1"/>
          <w:u w:val="single"/>
          <w:bdr w:val="none" w:sz="0" w:space="0" w:color="auto" w:frame="1"/>
        </w:rPr>
        <w:t>Processing of Amateur Radio applications will come to a halt</w:t>
      </w:r>
      <w:r w:rsidRPr="00CC77E5">
        <w:rPr>
          <w:rFonts w:eastAsia="Times New Roman"/>
          <w:color w:val="000000" w:themeColor="text1"/>
          <w:bdr w:val="none" w:sz="0" w:space="0" w:color="auto" w:frame="1"/>
        </w:rPr>
        <w:t>, however, said ARRL Assistant Volunteer Coordinator Manager Amanda Grimaldi, N1NHL.</w:t>
      </w:r>
    </w:p>
    <w:p w14:paraId="27C0F30D" w14:textId="77777777" w:rsidR="00CC77E5" w:rsidRDefault="00CC77E5" w:rsidP="00CC77E5">
      <w:pPr>
        <w:textAlignment w:val="baseline"/>
        <w:rPr>
          <w:rFonts w:eastAsia="Times New Roman"/>
          <w:color w:val="000000" w:themeColor="text1"/>
          <w:bdr w:val="none" w:sz="0" w:space="0" w:color="auto" w:frame="1"/>
        </w:rPr>
      </w:pPr>
    </w:p>
    <w:p w14:paraId="11BE947A" w14:textId="648A4689" w:rsidR="00CC77E5" w:rsidRPr="00CC77E5" w:rsidRDefault="00CC77E5" w:rsidP="00CC77E5">
      <w:pPr>
        <w:textAlignment w:val="baseline"/>
        <w:rPr>
          <w:rFonts w:eastAsia="Times New Roman"/>
          <w:color w:val="000000" w:themeColor="text1"/>
          <w:bdr w:val="none" w:sz="0" w:space="0" w:color="auto" w:frame="1"/>
        </w:rPr>
      </w:pPr>
      <w:r w:rsidRPr="00CC77E5">
        <w:rPr>
          <w:rFonts w:eastAsia="Times New Roman"/>
          <w:color w:val="000000" w:themeColor="text1"/>
          <w:bdr w:val="none" w:sz="0" w:space="0" w:color="auto" w:frame="1"/>
        </w:rPr>
        <w:t>Also down will be the Consumer Complaint Center and the Experimental Licensing System, among several others</w:t>
      </w:r>
    </w:p>
    <w:p w14:paraId="16FB60A5" w14:textId="77777777" w:rsidR="00CC77E5" w:rsidRDefault="00CC77E5" w:rsidP="00CC77E5">
      <w:pPr>
        <w:textAlignment w:val="baseline"/>
        <w:rPr>
          <w:rFonts w:eastAsia="Times New Roman"/>
          <w:color w:val="000000" w:themeColor="text1"/>
          <w:bdr w:val="none" w:sz="0" w:space="0" w:color="auto" w:frame="1"/>
        </w:rPr>
      </w:pPr>
    </w:p>
    <w:p w14:paraId="5752D12E" w14:textId="3039082D" w:rsidR="00CC77E5" w:rsidRPr="00CC77E5" w:rsidRDefault="00CC77E5" w:rsidP="00CC77E5">
      <w:pPr>
        <w:textAlignment w:val="baseline"/>
        <w:rPr>
          <w:rFonts w:eastAsia="Times New Roman"/>
          <w:color w:val="000000" w:themeColor="text1"/>
          <w:bdr w:val="none" w:sz="0" w:space="0" w:color="auto" w:frame="1"/>
        </w:rPr>
      </w:pPr>
      <w:r w:rsidRPr="00CC77E5">
        <w:rPr>
          <w:rFonts w:eastAsia="Times New Roman"/>
          <w:color w:val="000000" w:themeColor="text1"/>
          <w:bdr w:val="none" w:sz="0" w:space="0" w:color="auto" w:frame="1"/>
        </w:rPr>
        <w:t>Still available will be the Network Outage Reporting System (NORS), the Disaster Information Reporting System (DIRS), the Public Safety Support Center (PSSC), the Licensing Management System (LMS), the Consolidated Database System (CDBS), the Auctions Public Reporting System (PRS), the Auction Application System, and the Auction Bidding System.</w:t>
      </w:r>
    </w:p>
    <w:p w14:paraId="48F37E98" w14:textId="77777777" w:rsidR="00CC77E5" w:rsidRDefault="00CC77E5" w:rsidP="00CC77E5">
      <w:pPr>
        <w:textAlignment w:val="baseline"/>
        <w:rPr>
          <w:rFonts w:eastAsia="Times New Roman"/>
          <w:color w:val="000000" w:themeColor="text1"/>
          <w:bdr w:val="none" w:sz="0" w:space="0" w:color="auto" w:frame="1"/>
        </w:rPr>
      </w:pPr>
    </w:p>
    <w:p w14:paraId="1F2FA8C8" w14:textId="44B7598E" w:rsidR="00CC77E5" w:rsidRPr="00CC77E5" w:rsidRDefault="00CC77E5" w:rsidP="00CC77E5">
      <w:pPr>
        <w:textAlignment w:val="baseline"/>
        <w:rPr>
          <w:rFonts w:eastAsia="Times New Roman"/>
          <w:color w:val="000000" w:themeColor="text1"/>
          <w:bdr w:val="none" w:sz="0" w:space="0" w:color="auto" w:frame="1"/>
        </w:rPr>
      </w:pPr>
      <w:r w:rsidRPr="00CC77E5">
        <w:rPr>
          <w:rFonts w:eastAsia="Times New Roman"/>
          <w:color w:val="000000" w:themeColor="text1"/>
          <w:bdr w:val="none" w:sz="0" w:space="0" w:color="auto" w:frame="1"/>
        </w:rPr>
        <w:t>“All other Commission electronic filing and database systems will be unavailable to the public until normal agency operations resume,” the FCC said.</w:t>
      </w:r>
    </w:p>
    <w:p w14:paraId="75E26113" w14:textId="77777777" w:rsidR="00CC77E5" w:rsidRPr="00CC77E5" w:rsidRDefault="00CC77E5" w:rsidP="00B14614">
      <w:pPr>
        <w:textAlignment w:val="baseline"/>
        <w:rPr>
          <w:rFonts w:eastAsia="Times New Roman"/>
          <w:color w:val="000000" w:themeColor="text1"/>
          <w:bdr w:val="none" w:sz="0" w:space="0" w:color="auto" w:frame="1"/>
        </w:rPr>
      </w:pPr>
    </w:p>
    <w:p w14:paraId="3531F78F" w14:textId="77777777" w:rsidR="00C83259" w:rsidRDefault="00C83259" w:rsidP="00C83259">
      <w:pPr>
        <w:contextualSpacing/>
        <w:jc w:val="center"/>
      </w:pPr>
      <w:r>
        <w:t>#########</w:t>
      </w:r>
    </w:p>
    <w:p w14:paraId="58F2F826" w14:textId="77777777" w:rsidR="00C83259" w:rsidRDefault="00C83259" w:rsidP="00C83259">
      <w:pPr>
        <w:contextualSpacing/>
      </w:pPr>
    </w:p>
    <w:p w14:paraId="7BFF0E76" w14:textId="77777777" w:rsidR="00C11AB6" w:rsidRPr="00C11AB6" w:rsidRDefault="00C11AB6" w:rsidP="00C11AB6">
      <w:pPr>
        <w:rPr>
          <w:b/>
          <w:i/>
          <w:sz w:val="28"/>
          <w:szCs w:val="28"/>
        </w:rPr>
      </w:pPr>
      <w:r w:rsidRPr="00C11AB6">
        <w:rPr>
          <w:b/>
          <w:i/>
          <w:sz w:val="28"/>
          <w:szCs w:val="28"/>
        </w:rPr>
        <w:t>FCC Reaches $900,000 Settlement in Unauthorized Satellite Launch Case</w:t>
      </w:r>
    </w:p>
    <w:p w14:paraId="63CFA089" w14:textId="77777777" w:rsidR="00C11AB6" w:rsidRDefault="00C11AB6" w:rsidP="00C11AB6"/>
    <w:p w14:paraId="1B2C334B" w14:textId="529A799B" w:rsidR="00C11AB6" w:rsidRPr="00C11AB6" w:rsidRDefault="003E30B3" w:rsidP="00C11AB6">
      <w:r w:rsidRPr="003E30B3">
        <w:rPr>
          <w:noProof/>
        </w:rPr>
        <w:drawing>
          <wp:anchor distT="0" distB="0" distL="114300" distR="114300" simplePos="0" relativeHeight="252754944" behindDoc="1" locked="0" layoutInCell="1" allowOverlap="1" wp14:anchorId="5ABD42C2" wp14:editId="7377C860">
            <wp:simplePos x="0" y="0"/>
            <wp:positionH relativeFrom="margin">
              <wp:align>right</wp:align>
            </wp:positionH>
            <wp:positionV relativeFrom="paragraph">
              <wp:posOffset>13970</wp:posOffset>
            </wp:positionV>
            <wp:extent cx="2335530" cy="1133475"/>
            <wp:effectExtent l="0" t="0" r="7620" b="9525"/>
            <wp:wrapTight wrapText="bothSides">
              <wp:wrapPolygon edited="0">
                <wp:start x="0" y="0"/>
                <wp:lineTo x="0" y="21418"/>
                <wp:lineTo x="21494" y="21418"/>
                <wp:lineTo x="2149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5530" cy="1133475"/>
                    </a:xfrm>
                    <a:prstGeom prst="rect">
                      <a:avLst/>
                    </a:prstGeom>
                  </pic:spPr>
                </pic:pic>
              </a:graphicData>
            </a:graphic>
            <wp14:sizeRelH relativeFrom="page">
              <wp14:pctWidth>0</wp14:pctWidth>
            </wp14:sizeRelH>
            <wp14:sizeRelV relativeFrom="page">
              <wp14:pctHeight>0</wp14:pctHeight>
            </wp14:sizeRelV>
          </wp:anchor>
        </w:drawing>
      </w:r>
      <w:r w:rsidR="00C11AB6" w:rsidRPr="00C11AB6">
        <w:t>The FCC has settled an investigation into an alleged unauthorized launch and operation of small satellites by Swarm Technologies. The company agreed to a </w:t>
      </w:r>
      <w:hyperlink r:id="rId19" w:history="1">
        <w:r w:rsidR="00C11AB6" w:rsidRPr="00C11AB6">
          <w:rPr>
            <w:rStyle w:val="Hyperlink"/>
          </w:rPr>
          <w:t>Consent Decree</w:t>
        </w:r>
      </w:hyperlink>
      <w:r w:rsidR="00C11AB6" w:rsidRPr="00C11AB6">
        <w:t> that included a $900,000 penalty, an extended period of FCC oversight, and a requirement of pre-launch notices to the FCC, among other stipulations.</w:t>
      </w:r>
    </w:p>
    <w:p w14:paraId="53495CF2" w14:textId="77777777" w:rsidR="003E30B3" w:rsidRDefault="003E30B3" w:rsidP="00C11AB6"/>
    <w:p w14:paraId="09B87B40" w14:textId="554F0395" w:rsidR="00C11AB6" w:rsidRPr="00C11AB6" w:rsidRDefault="00C11AB6" w:rsidP="00C11AB6">
      <w:r w:rsidRPr="00C11AB6">
        <w:t>“We will aggressively enforce the FCC’s requirements that companies seek FCC authorization prior to deploying and operating communications satellites and earth stations,” FCC Enforcement Bureau Chief Rosemary Harold said. “These important obligations protect other operators against radio interference and collisions, making space a safer place to operate.”</w:t>
      </w:r>
    </w:p>
    <w:p w14:paraId="7EC7EE90" w14:textId="77777777" w:rsidR="004105D0" w:rsidRDefault="004105D0" w:rsidP="004105D0">
      <w:pPr>
        <w:rPr>
          <w:rStyle w:val="Hyperlink"/>
          <w:sz w:val="20"/>
          <w:szCs w:val="20"/>
        </w:rPr>
      </w:pPr>
    </w:p>
    <w:p w14:paraId="4D41BF30" w14:textId="77777777" w:rsidR="004105D0" w:rsidRDefault="004105D0" w:rsidP="004105D0">
      <w:pPr>
        <w:rPr>
          <w:rStyle w:val="Hyperlink"/>
          <w:sz w:val="20"/>
          <w:szCs w:val="20"/>
        </w:rPr>
      </w:pPr>
    </w:p>
    <w:p w14:paraId="4D68093C" w14:textId="6E508294" w:rsidR="004105D0" w:rsidRDefault="006345D8" w:rsidP="004105D0">
      <w:pPr>
        <w:rPr>
          <w:sz w:val="20"/>
          <w:szCs w:val="20"/>
          <w:u w:val="single"/>
        </w:rPr>
      </w:pPr>
      <w:hyperlink w:anchor="top" w:history="1">
        <w:r w:rsidR="004105D0" w:rsidRPr="006935B7">
          <w:rPr>
            <w:rStyle w:val="Hyperlink"/>
            <w:sz w:val="20"/>
            <w:szCs w:val="20"/>
          </w:rPr>
          <w:t>TOP</w:t>
        </w:r>
      </w:hyperlink>
      <w:r w:rsidR="004105D0" w:rsidRPr="006935B7">
        <w:rPr>
          <w:sz w:val="20"/>
          <w:szCs w:val="20"/>
          <w:u w:val="single"/>
        </w:rPr>
        <w:t xml:space="preserve"> ^</w:t>
      </w:r>
    </w:p>
    <w:p w14:paraId="055CF6CF" w14:textId="7B839A3A" w:rsidR="00C11AB6" w:rsidRPr="00C11AB6" w:rsidRDefault="00C11AB6" w:rsidP="00C11AB6">
      <w:r w:rsidRPr="00C11AB6">
        <w:lastRenderedPageBreak/>
        <w:t xml:space="preserve">In April 2017, Swarm applied for an Experimental license to deploy and operate two Earth stations and four tiny 0.25 U CubeSats called </w:t>
      </w:r>
      <w:proofErr w:type="spellStart"/>
      <w:r w:rsidRPr="00C11AB6">
        <w:t>SpaceBEEs</w:t>
      </w:r>
      <w:proofErr w:type="spellEnd"/>
      <w:r w:rsidRPr="00C11AB6">
        <w:t>. The FCC denied Swarm’s application in December 2017 over concerns about the ability to track the satellites. Swarm nevertheless </w:t>
      </w:r>
      <w:hyperlink r:id="rId20" w:history="1">
        <w:r w:rsidRPr="00C11AB6">
          <w:rPr>
            <w:rStyle w:val="Hyperlink"/>
          </w:rPr>
          <w:t>launched the satellites</w:t>
        </w:r>
      </w:hyperlink>
      <w:r w:rsidRPr="00C11AB6">
        <w:t xml:space="preserve"> on January 12, 2018, on a vehicle that also carried an Amateur Radio satellite into space. After reports of the unauthorized </w:t>
      </w:r>
      <w:proofErr w:type="spellStart"/>
      <w:r w:rsidRPr="00C11AB6">
        <w:t>SpaceBEEs</w:t>
      </w:r>
      <w:proofErr w:type="spellEnd"/>
      <w:r w:rsidRPr="00C11AB6">
        <w:t xml:space="preserve"> launch surfaced, the FCC launched an investigation last March.</w:t>
      </w:r>
    </w:p>
    <w:p w14:paraId="43397B48" w14:textId="20A96F87" w:rsidR="00C11AB6" w:rsidRDefault="00C11AB6" w:rsidP="00C11AB6"/>
    <w:p w14:paraId="5A750B49" w14:textId="4E84BE3E" w:rsidR="00C11AB6" w:rsidRPr="00C11AB6" w:rsidRDefault="00C11AB6" w:rsidP="00C11AB6">
      <w:r w:rsidRPr="00C11AB6">
        <w:t xml:space="preserve">The FCC determined that Swarm had launched the four </w:t>
      </w:r>
      <w:proofErr w:type="spellStart"/>
      <w:r w:rsidRPr="00C11AB6">
        <w:t>SpaceBEEs</w:t>
      </w:r>
      <w:proofErr w:type="spellEnd"/>
      <w:r w:rsidRPr="00C11AB6">
        <w:t xml:space="preserve"> from India and had unlawfully transmitted signals between Earth stations in Georgia and the satellites for more than a week. In addition, the FCC discovered that Swarm had also performed unauthorized weather balloon-to-ground station tests and other unauthorized equipment tests prior to the launch. All these activities required FCC authorization.</w:t>
      </w:r>
    </w:p>
    <w:p w14:paraId="1CC7DF81" w14:textId="77777777" w:rsidR="00C11AB6" w:rsidRDefault="00C11AB6" w:rsidP="00C11AB6"/>
    <w:p w14:paraId="573ED02D" w14:textId="35963163" w:rsidR="00C11AB6" w:rsidRPr="00C11AB6" w:rsidRDefault="00C11AB6" w:rsidP="00C11AB6">
      <w:r w:rsidRPr="00C11AB6">
        <w:t>The December resolution requires Swarm to pay a penalty $900,000 to the US Treasury and to submit pre-launch reports to the FCC for the next 3 years. The FCC said Swarm has committed to a strict compliance plan to prevent future FCC rule violations.</w:t>
      </w:r>
    </w:p>
    <w:p w14:paraId="6FFA88AE" w14:textId="01B596D6" w:rsidR="00C11AB6" w:rsidRDefault="00C11AB6" w:rsidP="00C11AB6"/>
    <w:p w14:paraId="1FC53454" w14:textId="2BE0EA1D" w:rsidR="00C11AB6" w:rsidRPr="00C11AB6" w:rsidRDefault="00C11AB6" w:rsidP="00C11AB6">
      <w:r w:rsidRPr="00C11AB6">
        <w:t>The FCC issued an </w:t>
      </w:r>
      <w:hyperlink r:id="rId21" w:history="1">
        <w:r w:rsidRPr="00C11AB6">
          <w:rPr>
            <w:rStyle w:val="Hyperlink"/>
          </w:rPr>
          <w:t>Enforcement Advisory</w:t>
        </w:r>
      </w:hyperlink>
      <w:r w:rsidRPr="00C11AB6">
        <w:t> last April to remind satellite operators that they must obtain FCC authorization for space station and Earth station operations. The advisory cautioned satellite operators and launch companies against proceeding with launch arrangements following a license denial or prior to receiving an FCC authorization.</w:t>
      </w:r>
    </w:p>
    <w:p w14:paraId="57F73B78" w14:textId="6574408E" w:rsidR="00C11AB6" w:rsidRDefault="00C11AB6" w:rsidP="00C11AB6"/>
    <w:p w14:paraId="32A22CEE" w14:textId="15C4D7D3" w:rsidR="00C11AB6" w:rsidRDefault="00C11AB6" w:rsidP="00C11AB6">
      <w:pPr>
        <w:contextualSpacing/>
        <w:jc w:val="center"/>
      </w:pPr>
      <w:r>
        <w:t>#########</w:t>
      </w:r>
    </w:p>
    <w:p w14:paraId="12A26853" w14:textId="123B3746" w:rsidR="00C11AB6" w:rsidRDefault="00C11AB6" w:rsidP="00C11AB6">
      <w:pPr>
        <w:contextualSpacing/>
      </w:pPr>
    </w:p>
    <w:p w14:paraId="767364F8" w14:textId="3E167744" w:rsidR="00B14614" w:rsidRPr="00B14614" w:rsidRDefault="00B14614" w:rsidP="00B14614">
      <w:pPr>
        <w:textAlignment w:val="baseline"/>
        <w:rPr>
          <w:rFonts w:eastAsia="Times New Roman"/>
          <w:b/>
          <w:i/>
          <w:color w:val="000000" w:themeColor="text1"/>
          <w:sz w:val="28"/>
          <w:szCs w:val="28"/>
          <w:bdr w:val="none" w:sz="0" w:space="0" w:color="auto" w:frame="1"/>
        </w:rPr>
      </w:pPr>
      <w:r w:rsidRPr="00B14614">
        <w:rPr>
          <w:rFonts w:eastAsia="Times New Roman"/>
          <w:b/>
          <w:i/>
          <w:color w:val="000000" w:themeColor="text1"/>
          <w:sz w:val="28"/>
          <w:szCs w:val="28"/>
          <w:bdr w:val="none" w:sz="0" w:space="0" w:color="auto" w:frame="1"/>
        </w:rPr>
        <w:t>Countdown to Third Annual AM Rally Has Begun</w:t>
      </w:r>
    </w:p>
    <w:p w14:paraId="197F0410" w14:textId="61331C34" w:rsidR="00B14614" w:rsidRDefault="00B14614" w:rsidP="00B14614">
      <w:pPr>
        <w:textAlignment w:val="baseline"/>
        <w:rPr>
          <w:rFonts w:eastAsia="Times New Roman"/>
          <w:color w:val="224466"/>
          <w:bdr w:val="none" w:sz="0" w:space="0" w:color="auto" w:frame="1"/>
        </w:rPr>
      </w:pPr>
    </w:p>
    <w:p w14:paraId="3E570B17" w14:textId="7EEA4E3B" w:rsidR="00B14614" w:rsidRPr="00B14614" w:rsidRDefault="00C83259" w:rsidP="00B14614">
      <w:pPr>
        <w:rPr>
          <w:rStyle w:val="Hyperlink"/>
          <w:color w:val="000000" w:themeColor="text1"/>
          <w:u w:val="none"/>
        </w:rPr>
      </w:pPr>
      <w:r>
        <w:rPr>
          <w:noProof/>
          <w:color w:val="000000" w:themeColor="text1"/>
        </w:rPr>
        <w:drawing>
          <wp:anchor distT="0" distB="0" distL="114300" distR="114300" simplePos="0" relativeHeight="252758016" behindDoc="1" locked="0" layoutInCell="1" allowOverlap="1" wp14:anchorId="02B79F60" wp14:editId="7DC8282A">
            <wp:simplePos x="0" y="0"/>
            <wp:positionH relativeFrom="margin">
              <wp:align>right</wp:align>
            </wp:positionH>
            <wp:positionV relativeFrom="paragraph">
              <wp:posOffset>382905</wp:posOffset>
            </wp:positionV>
            <wp:extent cx="1914525" cy="1920240"/>
            <wp:effectExtent l="0" t="0" r="9525" b="3810"/>
            <wp:wrapTight wrapText="bothSides">
              <wp:wrapPolygon edited="0">
                <wp:start x="0" y="0"/>
                <wp:lineTo x="0" y="21429"/>
                <wp:lineTo x="21493" y="21429"/>
                <wp:lineTo x="2149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m-radio-guy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4525" cy="1920240"/>
                    </a:xfrm>
                    <a:prstGeom prst="rect">
                      <a:avLst/>
                    </a:prstGeom>
                  </pic:spPr>
                </pic:pic>
              </a:graphicData>
            </a:graphic>
            <wp14:sizeRelH relativeFrom="page">
              <wp14:pctWidth>0</wp14:pctWidth>
            </wp14:sizeRelH>
            <wp14:sizeRelV relativeFrom="page">
              <wp14:pctHeight>0</wp14:pctHeight>
            </wp14:sizeRelV>
          </wp:anchor>
        </w:drawing>
      </w:r>
      <w:r w:rsidR="00B14614" w:rsidRPr="00B14614">
        <w:rPr>
          <w:rStyle w:val="Hyperlink"/>
          <w:color w:val="000000" w:themeColor="text1"/>
          <w:u w:val="none"/>
        </w:rPr>
        <w:t xml:space="preserve">The third </w:t>
      </w:r>
      <w:r w:rsidR="00B14614" w:rsidRPr="0052228A">
        <w:rPr>
          <w:rStyle w:val="Hyperlink"/>
          <w:color w:val="000000" w:themeColor="text1"/>
          <w:u w:val="none"/>
        </w:rPr>
        <w:t>annual</w:t>
      </w:r>
      <w:r w:rsidR="0052228A" w:rsidRPr="0052228A">
        <w:rPr>
          <w:color w:val="000000" w:themeColor="text1"/>
        </w:rPr>
        <w:t> </w:t>
      </w:r>
      <w:hyperlink r:id="rId23" w:history="1">
        <w:r w:rsidR="0052228A" w:rsidRPr="0052228A">
          <w:rPr>
            <w:rStyle w:val="Hyperlink"/>
            <w:bCs/>
          </w:rPr>
          <w:t>AM Rally</w:t>
        </w:r>
      </w:hyperlink>
      <w:r w:rsidR="00B14614" w:rsidRPr="00B14614">
        <w:rPr>
          <w:rStyle w:val="Hyperlink"/>
          <w:color w:val="000000" w:themeColor="text1"/>
          <w:u w:val="none"/>
        </w:rPr>
        <w:t xml:space="preserve"> is on the near horizon — </w:t>
      </w:r>
      <w:r w:rsidR="001A5E09">
        <w:rPr>
          <w:rStyle w:val="Hyperlink"/>
          <w:color w:val="000000" w:themeColor="text1"/>
          <w:u w:val="none"/>
        </w:rPr>
        <w:t>is only about 4</w:t>
      </w:r>
      <w:r w:rsidR="00B14614" w:rsidRPr="00B14614">
        <w:rPr>
          <w:rStyle w:val="Hyperlink"/>
          <w:color w:val="000000" w:themeColor="text1"/>
          <w:u w:val="none"/>
        </w:rPr>
        <w:t xml:space="preserve"> weeks away — getting under way at 0000 UTC on </w:t>
      </w:r>
      <w:r w:rsidR="00B14614" w:rsidRPr="001A5E09">
        <w:rPr>
          <w:rStyle w:val="Hyperlink"/>
          <w:b/>
          <w:color w:val="000000" w:themeColor="text1"/>
          <w:u w:val="none"/>
        </w:rPr>
        <w:t>February 2</w:t>
      </w:r>
      <w:r w:rsidR="00B14614" w:rsidRPr="00B14614">
        <w:rPr>
          <w:rStyle w:val="Hyperlink"/>
          <w:color w:val="000000" w:themeColor="text1"/>
          <w:u w:val="none"/>
        </w:rPr>
        <w:t xml:space="preserve"> and continuing until 0700 UTC on February 4. The event aims to encourage the use of AM on 160, 80, 40, 20, 15, 10, and 6 meters while highlighting the various types of AM equipment in use today. The event is open to any and all radio amateurs running AM using any type of radio equipment — modern, vintage, tube, solid-state, software-defined, military, boat anchor, broadcast, homebrew, or commercial.</w:t>
      </w:r>
    </w:p>
    <w:p w14:paraId="2C513697" w14:textId="77777777" w:rsidR="00B14614" w:rsidRPr="00B14614" w:rsidRDefault="00B14614" w:rsidP="00B14614">
      <w:pPr>
        <w:rPr>
          <w:rStyle w:val="Hyperlink"/>
          <w:color w:val="000000" w:themeColor="text1"/>
          <w:u w:val="none"/>
        </w:rPr>
      </w:pPr>
    </w:p>
    <w:p w14:paraId="42A81267" w14:textId="77777777" w:rsidR="00B14614" w:rsidRPr="00B14614" w:rsidRDefault="00B14614" w:rsidP="00B14614">
      <w:pPr>
        <w:rPr>
          <w:rStyle w:val="Hyperlink"/>
          <w:color w:val="000000" w:themeColor="text1"/>
          <w:u w:val="none"/>
        </w:rPr>
      </w:pPr>
      <w:r w:rsidRPr="00B14614">
        <w:rPr>
          <w:rStyle w:val="Hyperlink"/>
          <w:color w:val="000000" w:themeColor="text1"/>
          <w:u w:val="none"/>
        </w:rPr>
        <w:t xml:space="preserve">“We’re very excited about the upcoming AM Rally in February, given its growth over the past 2 years and the positive comments we’ve received,” said Clark </w:t>
      </w:r>
      <w:proofErr w:type="spellStart"/>
      <w:r w:rsidRPr="00B14614">
        <w:rPr>
          <w:rStyle w:val="Hyperlink"/>
          <w:color w:val="000000" w:themeColor="text1"/>
          <w:u w:val="none"/>
        </w:rPr>
        <w:t>Burgard</w:t>
      </w:r>
      <w:proofErr w:type="spellEnd"/>
      <w:r w:rsidRPr="00B14614">
        <w:rPr>
          <w:rStyle w:val="Hyperlink"/>
          <w:color w:val="000000" w:themeColor="text1"/>
          <w:u w:val="none"/>
        </w:rPr>
        <w:t xml:space="preserve">, N1BCG, who is spearheading the event with Steve Cloutier, WA1QIX, and Brian Kress, KB3WFV. </w:t>
      </w:r>
      <w:proofErr w:type="gramStart"/>
      <w:r w:rsidRPr="00B14614">
        <w:rPr>
          <w:rStyle w:val="Hyperlink"/>
          <w:color w:val="000000" w:themeColor="text1"/>
          <w:u w:val="none"/>
        </w:rPr>
        <w:t>“In particular, it’s</w:t>
      </w:r>
      <w:proofErr w:type="gramEnd"/>
      <w:r w:rsidRPr="00B14614">
        <w:rPr>
          <w:rStyle w:val="Hyperlink"/>
          <w:color w:val="000000" w:themeColor="text1"/>
          <w:u w:val="none"/>
        </w:rPr>
        <w:t xml:space="preserve"> great to hear how so many ops are giving this classic mode a try, many for the first time, and of the help offered to them by those who have mastered the technology.”</w:t>
      </w:r>
    </w:p>
    <w:p w14:paraId="44D6C133" w14:textId="77777777" w:rsidR="00B14614" w:rsidRPr="00B14614" w:rsidRDefault="00B14614" w:rsidP="00B14614">
      <w:pPr>
        <w:rPr>
          <w:rStyle w:val="Hyperlink"/>
          <w:color w:val="000000" w:themeColor="text1"/>
          <w:u w:val="none"/>
        </w:rPr>
      </w:pPr>
    </w:p>
    <w:p w14:paraId="7DBE9BD0" w14:textId="77777777" w:rsidR="00B14614" w:rsidRPr="00B14614" w:rsidRDefault="00B14614" w:rsidP="00B14614">
      <w:pPr>
        <w:rPr>
          <w:rStyle w:val="Hyperlink"/>
          <w:color w:val="000000" w:themeColor="text1"/>
          <w:u w:val="none"/>
        </w:rPr>
      </w:pPr>
      <w:r w:rsidRPr="00B14614">
        <w:rPr>
          <w:rStyle w:val="Hyperlink"/>
          <w:color w:val="000000" w:themeColor="text1"/>
          <w:u w:val="none"/>
        </w:rPr>
        <w:t>For many, if not most, radio amateurs getting on AM is as simple as pressing the AM mode button on the front panel. Numerous transceivers in use today offer AM capability. A lot of hams enjoy restoring and using vintage Amateur Radio equipment, which typically means a separate transmitter and receiver. Until SSB subsumed it on the ham bands, AM was the primary HF voice mode. The change to SSB did not happen without some pushback, however.</w:t>
      </w:r>
    </w:p>
    <w:p w14:paraId="146C760C" w14:textId="77777777" w:rsidR="00B14614" w:rsidRPr="00B14614" w:rsidRDefault="00B14614" w:rsidP="00B14614">
      <w:pPr>
        <w:rPr>
          <w:rStyle w:val="Hyperlink"/>
          <w:color w:val="000000" w:themeColor="text1"/>
          <w:u w:val="none"/>
        </w:rPr>
      </w:pPr>
    </w:p>
    <w:p w14:paraId="1FF96B06" w14:textId="77777777" w:rsidR="00B14614" w:rsidRPr="00B14614" w:rsidRDefault="00B14614" w:rsidP="00B14614">
      <w:pPr>
        <w:rPr>
          <w:rStyle w:val="Hyperlink"/>
          <w:color w:val="000000" w:themeColor="text1"/>
          <w:u w:val="none"/>
        </w:rPr>
      </w:pPr>
      <w:r w:rsidRPr="00B14614">
        <w:rPr>
          <w:rStyle w:val="Hyperlink"/>
          <w:color w:val="000000" w:themeColor="text1"/>
          <w:u w:val="none"/>
        </w:rPr>
        <w:t>Today, a group of dedicated radio amateurs keeps the flame alive, getting on AM frequently, and for many of them, AM is their primary operating mode. The AM Rally gives the uninitiated a chance to dip a toe into the pool, so to speak.</w:t>
      </w:r>
    </w:p>
    <w:p w14:paraId="7BC2BE67" w14:textId="77777777" w:rsidR="004105D0" w:rsidRDefault="004105D0" w:rsidP="004105D0">
      <w:pPr>
        <w:rPr>
          <w:rStyle w:val="Hyperlink"/>
          <w:sz w:val="20"/>
          <w:szCs w:val="20"/>
        </w:rPr>
      </w:pPr>
    </w:p>
    <w:p w14:paraId="60C70A71" w14:textId="77777777" w:rsidR="004105D0" w:rsidRDefault="004105D0" w:rsidP="004105D0">
      <w:pPr>
        <w:rPr>
          <w:rStyle w:val="Hyperlink"/>
          <w:sz w:val="20"/>
          <w:szCs w:val="20"/>
        </w:rPr>
      </w:pPr>
    </w:p>
    <w:p w14:paraId="13474E8E" w14:textId="790F734B" w:rsidR="004105D0" w:rsidRDefault="006345D8" w:rsidP="004105D0">
      <w:pPr>
        <w:rPr>
          <w:sz w:val="20"/>
          <w:szCs w:val="20"/>
          <w:u w:val="single"/>
        </w:rPr>
      </w:pPr>
      <w:hyperlink w:anchor="top" w:history="1">
        <w:r w:rsidR="004105D0" w:rsidRPr="006935B7">
          <w:rPr>
            <w:rStyle w:val="Hyperlink"/>
            <w:sz w:val="20"/>
            <w:szCs w:val="20"/>
          </w:rPr>
          <w:t>TOP</w:t>
        </w:r>
      </w:hyperlink>
      <w:r w:rsidR="004105D0" w:rsidRPr="006935B7">
        <w:rPr>
          <w:sz w:val="20"/>
          <w:szCs w:val="20"/>
          <w:u w:val="single"/>
        </w:rPr>
        <w:t xml:space="preserve"> ^</w:t>
      </w:r>
    </w:p>
    <w:p w14:paraId="0BF904A8" w14:textId="091C72D0" w:rsidR="00B14614" w:rsidRPr="00B14614" w:rsidRDefault="00B14614" w:rsidP="00B14614">
      <w:pPr>
        <w:rPr>
          <w:rStyle w:val="Hyperlink"/>
          <w:color w:val="000000" w:themeColor="text1"/>
          <w:u w:val="none"/>
        </w:rPr>
      </w:pPr>
      <w:r w:rsidRPr="0052228A">
        <w:rPr>
          <w:rStyle w:val="Hyperlink"/>
          <w:color w:val="000000" w:themeColor="text1"/>
          <w:u w:val="none"/>
        </w:rPr>
        <w:lastRenderedPageBreak/>
        <w:t>The</w:t>
      </w:r>
      <w:r w:rsidR="0052228A" w:rsidRPr="0052228A">
        <w:rPr>
          <w:color w:val="000000" w:themeColor="text1"/>
        </w:rPr>
        <w:t> </w:t>
      </w:r>
      <w:hyperlink r:id="rId24" w:history="1">
        <w:r w:rsidR="0052228A" w:rsidRPr="0052228A">
          <w:rPr>
            <w:rStyle w:val="Hyperlink"/>
            <w:bCs/>
          </w:rPr>
          <w:t>event website</w:t>
        </w:r>
      </w:hyperlink>
      <w:r w:rsidRPr="00B14614">
        <w:rPr>
          <w:rStyle w:val="Hyperlink"/>
          <w:color w:val="000000" w:themeColor="text1"/>
          <w:u w:val="none"/>
        </w:rPr>
        <w:t xml:space="preserve"> has complete AM Rally details, </w:t>
      </w:r>
      <w:r w:rsidR="0052228A">
        <w:rPr>
          <w:rFonts w:ascii="Arial" w:hAnsi="Arial" w:cs="Arial"/>
          <w:color w:val="224466"/>
          <w:sz w:val="21"/>
          <w:szCs w:val="21"/>
          <w:bdr w:val="none" w:sz="0" w:space="0" w:color="auto" w:frame="1"/>
          <w:shd w:val="clear" w:color="auto" w:fill="FFFFFF"/>
        </w:rPr>
        <w:t> </w:t>
      </w:r>
      <w:hyperlink r:id="rId25" w:history="1">
        <w:r w:rsidR="0052228A" w:rsidRPr="0052228A">
          <w:rPr>
            <w:rStyle w:val="Strong"/>
            <w:b w:val="0"/>
            <w:color w:val="4466BB"/>
            <w:u w:val="single"/>
            <w:bdr w:val="none" w:sz="0" w:space="0" w:color="auto" w:frame="1"/>
          </w:rPr>
          <w:t>Contact</w:t>
        </w:r>
      </w:hyperlink>
      <w:r w:rsidR="0052228A">
        <w:rPr>
          <w:b/>
        </w:rPr>
        <w:t xml:space="preserve"> </w:t>
      </w:r>
      <w:r w:rsidRPr="0052228A">
        <w:rPr>
          <w:rStyle w:val="Hyperlink"/>
          <w:color w:val="000000" w:themeColor="text1"/>
          <w:u w:val="none"/>
        </w:rPr>
        <w:t>inf</w:t>
      </w:r>
      <w:r w:rsidRPr="00B14614">
        <w:rPr>
          <w:rStyle w:val="Hyperlink"/>
          <w:color w:val="000000" w:themeColor="text1"/>
          <w:u w:val="none"/>
        </w:rPr>
        <w:t xml:space="preserve">ormation, award categories, logging, and tips on how to get the most out of your station equipment in AM mode. Contact </w:t>
      </w:r>
      <w:proofErr w:type="spellStart"/>
      <w:r w:rsidRPr="00B14614">
        <w:rPr>
          <w:rStyle w:val="Hyperlink"/>
          <w:color w:val="000000" w:themeColor="text1"/>
          <w:u w:val="none"/>
        </w:rPr>
        <w:t>Burgard</w:t>
      </w:r>
      <w:proofErr w:type="spellEnd"/>
      <w:r w:rsidRPr="00B14614">
        <w:rPr>
          <w:rStyle w:val="Hyperlink"/>
          <w:color w:val="000000" w:themeColor="text1"/>
          <w:u w:val="none"/>
        </w:rPr>
        <w:t xml:space="preserve"> for more information.</w:t>
      </w:r>
    </w:p>
    <w:p w14:paraId="6B346477" w14:textId="77777777" w:rsidR="00B14614" w:rsidRPr="00B14614" w:rsidRDefault="00B14614" w:rsidP="00B14614">
      <w:pPr>
        <w:rPr>
          <w:rStyle w:val="Hyperlink"/>
          <w:color w:val="000000" w:themeColor="text1"/>
          <w:u w:val="none"/>
        </w:rPr>
      </w:pPr>
    </w:p>
    <w:p w14:paraId="53FF155A" w14:textId="77777777" w:rsidR="00B14614" w:rsidRPr="00B14614" w:rsidRDefault="00B14614" w:rsidP="00B14614">
      <w:pPr>
        <w:rPr>
          <w:rStyle w:val="Hyperlink"/>
          <w:color w:val="000000" w:themeColor="text1"/>
          <w:u w:val="none"/>
        </w:rPr>
      </w:pPr>
      <w:r w:rsidRPr="00B14614">
        <w:rPr>
          <w:rStyle w:val="Hyperlink"/>
          <w:color w:val="000000" w:themeColor="text1"/>
          <w:u w:val="none"/>
        </w:rPr>
        <w:t>The event is sponsored by Radio Engineering Associates (REA), in cooperation with ARRL, which supports all modes of Amateur Radio operation. W1AW will play a leading role in the event, as it has for the past two years.</w:t>
      </w:r>
    </w:p>
    <w:p w14:paraId="7BE2FBBA" w14:textId="77777777" w:rsidR="00B14614" w:rsidRPr="00B14614" w:rsidRDefault="00B14614" w:rsidP="00B14614">
      <w:pPr>
        <w:rPr>
          <w:rStyle w:val="Hyperlink"/>
          <w:color w:val="000000" w:themeColor="text1"/>
          <w:u w:val="none"/>
        </w:rPr>
      </w:pPr>
    </w:p>
    <w:p w14:paraId="4DE00D33" w14:textId="77777777" w:rsidR="00B14614" w:rsidRPr="00B14614" w:rsidRDefault="00B14614" w:rsidP="00B14614">
      <w:pPr>
        <w:rPr>
          <w:rStyle w:val="Hyperlink"/>
          <w:color w:val="000000" w:themeColor="text1"/>
          <w:u w:val="none"/>
        </w:rPr>
      </w:pPr>
      <w:r w:rsidRPr="00B14614">
        <w:rPr>
          <w:rStyle w:val="Hyperlink"/>
          <w:color w:val="000000" w:themeColor="text1"/>
          <w:u w:val="none"/>
        </w:rPr>
        <w:t>Certificates will be awarded to stations scoring the highest number of points in each of the five power classes, regardless of rig category, both for most contacts and most states/provinces.</w:t>
      </w:r>
    </w:p>
    <w:p w14:paraId="27673678" w14:textId="77777777" w:rsidR="00B14614" w:rsidRPr="00B14614" w:rsidRDefault="00B14614" w:rsidP="00B14614">
      <w:pPr>
        <w:rPr>
          <w:rStyle w:val="Hyperlink"/>
          <w:color w:val="000000" w:themeColor="text1"/>
          <w:u w:val="none"/>
        </w:rPr>
      </w:pPr>
    </w:p>
    <w:p w14:paraId="1DD32E7F" w14:textId="3DA1645F" w:rsidR="00EA2FC6" w:rsidRPr="00B14614" w:rsidRDefault="00B14614" w:rsidP="00B14614">
      <w:pPr>
        <w:rPr>
          <w:rStyle w:val="Hyperlink"/>
          <w:color w:val="000000" w:themeColor="text1"/>
          <w:u w:val="none"/>
        </w:rPr>
      </w:pPr>
      <w:r w:rsidRPr="00B14614">
        <w:rPr>
          <w:rStyle w:val="Hyperlink"/>
          <w:color w:val="000000" w:themeColor="text1"/>
          <w:u w:val="none"/>
        </w:rPr>
        <w:t xml:space="preserve">“All it takes is a turn, push, or click to participate!” </w:t>
      </w:r>
      <w:proofErr w:type="spellStart"/>
      <w:r w:rsidRPr="00B14614">
        <w:rPr>
          <w:rStyle w:val="Hyperlink"/>
          <w:color w:val="000000" w:themeColor="text1"/>
          <w:u w:val="none"/>
        </w:rPr>
        <w:t>Burgard</w:t>
      </w:r>
      <w:proofErr w:type="spellEnd"/>
      <w:r w:rsidRPr="00B14614">
        <w:rPr>
          <w:rStyle w:val="Hyperlink"/>
          <w:color w:val="000000" w:themeColor="text1"/>
          <w:u w:val="none"/>
        </w:rPr>
        <w:t xml:space="preserve"> said. There’s also plenty of time to dig out and dust off that old AM-capable tube gear sitting in your attic or basement.</w:t>
      </w:r>
    </w:p>
    <w:p w14:paraId="72998EE2" w14:textId="77777777" w:rsidR="00676DB0" w:rsidRDefault="00676DB0" w:rsidP="00045051">
      <w:pPr>
        <w:rPr>
          <w:rStyle w:val="Hyperlink"/>
          <w:sz w:val="20"/>
          <w:szCs w:val="20"/>
        </w:rPr>
      </w:pPr>
    </w:p>
    <w:p w14:paraId="0AD7DB98" w14:textId="7FD07A34" w:rsidR="0073637A" w:rsidRPr="00D04998" w:rsidRDefault="006345D8" w:rsidP="00143EBF">
      <w:pPr>
        <w:contextualSpacing/>
        <w:rPr>
          <w:b/>
          <w:i/>
          <w:noProof/>
        </w:rPr>
      </w:pPr>
      <w:r>
        <w:pict w14:anchorId="50624C92">
          <v:rect id="_x0000_i1027" style="width:0;height:1.5pt" o:hralign="center" o:bullet="t" o:hrstd="t" o:hr="t" fillcolor="#a0a0a0" stroked="f"/>
        </w:pict>
      </w:r>
    </w:p>
    <w:p w14:paraId="07377EEB" w14:textId="749824BD" w:rsidR="00B17EC3" w:rsidRPr="00A418C3" w:rsidRDefault="00D82176" w:rsidP="00B17EC3">
      <w:pPr>
        <w:keepLines/>
        <w:contextualSpacing/>
        <w:rPr>
          <w:rFonts w:eastAsia="Times New Roman"/>
          <w:color w:val="FF0000"/>
          <w:sz w:val="28"/>
          <w:szCs w:val="28"/>
        </w:rPr>
      </w:pPr>
      <w:bookmarkStart w:id="12" w:name="handbook"/>
      <w:bookmarkEnd w:id="12"/>
      <w:r w:rsidRPr="00A418C3">
        <w:rPr>
          <w:noProof/>
          <w:color w:val="FF0000"/>
          <w:sz w:val="28"/>
          <w:szCs w:val="28"/>
        </w:rPr>
        <w:drawing>
          <wp:anchor distT="0" distB="0" distL="114300" distR="114300" simplePos="0" relativeHeight="252660736" behindDoc="1" locked="0" layoutInCell="1" allowOverlap="1" wp14:anchorId="493C1A22" wp14:editId="13AB3A1F">
            <wp:simplePos x="0" y="0"/>
            <wp:positionH relativeFrom="margin">
              <wp:align>right</wp:align>
            </wp:positionH>
            <wp:positionV relativeFrom="paragraph">
              <wp:posOffset>12700</wp:posOffset>
            </wp:positionV>
            <wp:extent cx="1414780" cy="1819275"/>
            <wp:effectExtent l="0" t="0" r="0" b="9525"/>
            <wp:wrapTight wrapText="bothSides">
              <wp:wrapPolygon edited="0">
                <wp:start x="0" y="0"/>
                <wp:lineTo x="0" y="21487"/>
                <wp:lineTo x="21232" y="21487"/>
                <wp:lineTo x="2123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478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17EC3" w:rsidRPr="00A418C3">
        <w:rPr>
          <w:rFonts w:eastAsia="Times New Roman"/>
          <w:b/>
          <w:bCs/>
          <w:i/>
          <w:iCs/>
          <w:color w:val="FF0000"/>
          <w:sz w:val="28"/>
          <w:szCs w:val="28"/>
        </w:rPr>
        <w:t xml:space="preserve">Special Handbook Giveaway </w:t>
      </w:r>
      <w:r w:rsidR="00A418C3" w:rsidRPr="00A418C3">
        <w:rPr>
          <w:rFonts w:eastAsia="Times New Roman"/>
          <w:b/>
          <w:bCs/>
          <w:i/>
          <w:iCs/>
          <w:color w:val="FF0000"/>
          <w:sz w:val="28"/>
          <w:szCs w:val="28"/>
        </w:rPr>
        <w:t>New Year’s Day</w:t>
      </w:r>
      <w:r w:rsidR="00B17EC3" w:rsidRPr="00A418C3">
        <w:rPr>
          <w:rFonts w:eastAsia="Times New Roman"/>
          <w:b/>
          <w:bCs/>
          <w:i/>
          <w:iCs/>
          <w:color w:val="FF0000"/>
          <w:sz w:val="28"/>
          <w:szCs w:val="28"/>
        </w:rPr>
        <w:t xml:space="preserve"> </w:t>
      </w:r>
      <w:proofErr w:type="gramStart"/>
      <w:r w:rsidR="00B17EC3" w:rsidRPr="00A418C3">
        <w:rPr>
          <w:rFonts w:eastAsia="Times New Roman"/>
          <w:b/>
          <w:bCs/>
          <w:i/>
          <w:iCs/>
          <w:color w:val="FF0000"/>
          <w:sz w:val="28"/>
          <w:szCs w:val="28"/>
        </w:rPr>
        <w:t>Drawing..</w:t>
      </w:r>
      <w:proofErr w:type="gramEnd"/>
    </w:p>
    <w:p w14:paraId="1F3A1A6D" w14:textId="77777777" w:rsidR="00B17EC3" w:rsidRDefault="00B17EC3" w:rsidP="00B17EC3">
      <w:pPr>
        <w:keepLines/>
        <w:contextualSpacing/>
      </w:pPr>
    </w:p>
    <w:p w14:paraId="02FB9A80" w14:textId="3FFB1AA6" w:rsidR="00B17EC3" w:rsidRPr="000002B9" w:rsidRDefault="00B17EC3" w:rsidP="00B17EC3">
      <w:pPr>
        <w:keepLines/>
        <w:contextualSpacing/>
      </w:pPr>
      <w:r w:rsidRPr="000002B9">
        <w:t xml:space="preserve">Hey Gang, </w:t>
      </w:r>
    </w:p>
    <w:p w14:paraId="770C9EB6" w14:textId="77777777" w:rsidR="00B17EC3" w:rsidRPr="00B17EC3" w:rsidRDefault="00B17EC3" w:rsidP="00B17EC3">
      <w:pPr>
        <w:rPr>
          <w:rFonts w:eastAsia="Times New Roman"/>
        </w:rPr>
      </w:pPr>
      <w:r w:rsidRPr="00B17EC3">
        <w:rPr>
          <w:rFonts w:eastAsia="Times New Roman"/>
        </w:rPr>
        <w:t> </w:t>
      </w:r>
    </w:p>
    <w:p w14:paraId="644D66C4" w14:textId="2D7DBC5B" w:rsidR="00B17EC3" w:rsidRPr="00B17EC3" w:rsidRDefault="00A418C3" w:rsidP="00B17EC3">
      <w:pPr>
        <w:rPr>
          <w:rFonts w:eastAsia="Times New Roman"/>
        </w:rPr>
      </w:pPr>
      <w:r>
        <w:rPr>
          <w:rFonts w:eastAsia="Times New Roman"/>
        </w:rPr>
        <w:t xml:space="preserve">We had </w:t>
      </w:r>
      <w:r w:rsidR="00B17EC3" w:rsidRPr="00B17EC3">
        <w:rPr>
          <w:rFonts w:eastAsia="Times New Roman"/>
        </w:rPr>
        <w:t xml:space="preserve">2 drawings this month - one for Christmas, and </w:t>
      </w:r>
      <w:r>
        <w:rPr>
          <w:rFonts w:eastAsia="Times New Roman"/>
        </w:rPr>
        <w:t xml:space="preserve">the other </w:t>
      </w:r>
      <w:r w:rsidR="00F873C5">
        <w:rPr>
          <w:rFonts w:eastAsia="Times New Roman"/>
        </w:rPr>
        <w:t xml:space="preserve">one was </w:t>
      </w:r>
      <w:r>
        <w:rPr>
          <w:rFonts w:eastAsia="Times New Roman"/>
        </w:rPr>
        <w:t>for New Year’s Day</w:t>
      </w:r>
      <w:r w:rsidR="00B17EC3" w:rsidRPr="00B17EC3">
        <w:rPr>
          <w:rFonts w:eastAsia="Times New Roman"/>
        </w:rPr>
        <w:t xml:space="preserve">. </w:t>
      </w:r>
      <w:r>
        <w:rPr>
          <w:rFonts w:eastAsia="Times New Roman"/>
        </w:rPr>
        <w:t xml:space="preserve">You already know the Christmas winner, so here’s the New Years Day winners for </w:t>
      </w:r>
      <w:proofErr w:type="spellStart"/>
      <w:r>
        <w:rPr>
          <w:rFonts w:eastAsia="Times New Roman"/>
        </w:rPr>
        <w:t>ya</w:t>
      </w:r>
      <w:proofErr w:type="spellEnd"/>
      <w:r>
        <w:rPr>
          <w:rFonts w:eastAsia="Times New Roman"/>
        </w:rPr>
        <w:t>’.</w:t>
      </w:r>
    </w:p>
    <w:p w14:paraId="413C2ED1" w14:textId="7FF4A152" w:rsidR="00B17EC3" w:rsidRPr="00EA2FC6" w:rsidRDefault="00F873C5" w:rsidP="00B17EC3">
      <w:pPr>
        <w:jc w:val="center"/>
        <w:rPr>
          <w:rFonts w:eastAsia="Times New Roman"/>
          <w:i/>
          <w:sz w:val="28"/>
          <w:szCs w:val="28"/>
        </w:rPr>
      </w:pPr>
      <w:r w:rsidRPr="00EA2FC6">
        <w:rPr>
          <w:rFonts w:eastAsia="Times New Roman"/>
          <w:b/>
          <w:bCs/>
          <w:i/>
          <w:color w:val="FF0000"/>
          <w:sz w:val="28"/>
          <w:szCs w:val="28"/>
        </w:rPr>
        <w:t>Steve Anderson, KD8JLA</w:t>
      </w:r>
    </w:p>
    <w:p w14:paraId="3CDCD9D3" w14:textId="77777777" w:rsidR="00B17EC3" w:rsidRPr="00B17EC3" w:rsidRDefault="00B17EC3" w:rsidP="00B17EC3">
      <w:pPr>
        <w:rPr>
          <w:rFonts w:eastAsia="Times New Roman"/>
        </w:rPr>
      </w:pPr>
      <w:r w:rsidRPr="00B17EC3">
        <w:rPr>
          <w:rFonts w:eastAsia="Times New Roman"/>
        </w:rPr>
        <w:t> </w:t>
      </w:r>
    </w:p>
    <w:p w14:paraId="22430800" w14:textId="66EFB756" w:rsidR="003B100C" w:rsidRDefault="00F873C5" w:rsidP="003B100C">
      <w:pPr>
        <w:rPr>
          <w:rFonts w:eastAsia="Times New Roman"/>
        </w:rPr>
      </w:pPr>
      <w:r>
        <w:rPr>
          <w:rFonts w:eastAsia="Times New Roman"/>
        </w:rPr>
        <w:t xml:space="preserve">Again, the </w:t>
      </w:r>
      <w:r w:rsidR="00B17EC3" w:rsidRPr="00B17EC3">
        <w:rPr>
          <w:rFonts w:eastAsia="Times New Roman"/>
        </w:rPr>
        <w:t xml:space="preserve">response was so huge, I </w:t>
      </w:r>
      <w:r>
        <w:rPr>
          <w:rFonts w:eastAsia="Times New Roman"/>
        </w:rPr>
        <w:t xml:space="preserve">decided to add to the pot and I </w:t>
      </w:r>
      <w:r w:rsidR="00B17EC3" w:rsidRPr="00B17EC3">
        <w:rPr>
          <w:rFonts w:eastAsia="Times New Roman"/>
        </w:rPr>
        <w:t>gave away a</w:t>
      </w:r>
      <w:r>
        <w:rPr>
          <w:rFonts w:eastAsia="Times New Roman"/>
        </w:rPr>
        <w:t xml:space="preserve">nother </w:t>
      </w:r>
      <w:r w:rsidR="00B17EC3" w:rsidRPr="00B17EC3">
        <w:rPr>
          <w:rFonts w:eastAsia="Times New Roman"/>
        </w:rPr>
        <w:t>Official Ohio Section Logo Sweat-Shirt</w:t>
      </w:r>
      <w:r>
        <w:rPr>
          <w:rFonts w:eastAsia="Times New Roman"/>
        </w:rPr>
        <w:t xml:space="preserve"> as well</w:t>
      </w:r>
      <w:r w:rsidR="00B17EC3" w:rsidRPr="00B17EC3">
        <w:rPr>
          <w:rFonts w:eastAsia="Times New Roman"/>
        </w:rPr>
        <w:t>. Here's who won th</w:t>
      </w:r>
      <w:r>
        <w:rPr>
          <w:rFonts w:eastAsia="Times New Roman"/>
        </w:rPr>
        <w:t>at</w:t>
      </w:r>
      <w:r w:rsidR="00B17EC3" w:rsidRPr="00B17EC3">
        <w:rPr>
          <w:rFonts w:eastAsia="Times New Roman"/>
        </w:rPr>
        <w:t>:</w:t>
      </w:r>
      <w:r w:rsidR="003B100C">
        <w:rPr>
          <w:rFonts w:eastAsia="Times New Roman"/>
        </w:rPr>
        <w:t xml:space="preserve">  </w:t>
      </w:r>
    </w:p>
    <w:p w14:paraId="2D1F45C3" w14:textId="77777777" w:rsidR="003B100C" w:rsidRDefault="003B100C" w:rsidP="003B100C">
      <w:pPr>
        <w:jc w:val="center"/>
        <w:rPr>
          <w:rFonts w:eastAsia="Times New Roman"/>
          <w:b/>
          <w:bCs/>
          <w:i/>
          <w:color w:val="009933"/>
          <w:sz w:val="28"/>
          <w:szCs w:val="28"/>
        </w:rPr>
      </w:pPr>
    </w:p>
    <w:p w14:paraId="7542EA6F" w14:textId="63549953" w:rsidR="003B100C" w:rsidRDefault="00F873C5" w:rsidP="003B100C">
      <w:pPr>
        <w:jc w:val="center"/>
        <w:rPr>
          <w:rFonts w:eastAsia="Times New Roman"/>
          <w:b/>
          <w:bCs/>
          <w:i/>
          <w:color w:val="800080"/>
        </w:rPr>
      </w:pPr>
      <w:r w:rsidRPr="00F873C5">
        <w:rPr>
          <w:rFonts w:eastAsia="Times New Roman"/>
          <w:b/>
          <w:bCs/>
          <w:i/>
          <w:color w:val="009933"/>
          <w:sz w:val="28"/>
          <w:szCs w:val="28"/>
        </w:rPr>
        <w:t>Thomas Sutton, N8TSU</w:t>
      </w:r>
    </w:p>
    <w:p w14:paraId="4643B960" w14:textId="77777777" w:rsidR="00780F77" w:rsidRDefault="00780F77" w:rsidP="00780F77">
      <w:pPr>
        <w:rPr>
          <w:rStyle w:val="Hyperlink"/>
          <w:sz w:val="20"/>
          <w:szCs w:val="20"/>
        </w:rPr>
      </w:pPr>
    </w:p>
    <w:p w14:paraId="2926EFCB" w14:textId="26B7070B" w:rsidR="00F00BC5" w:rsidRPr="000002B9" w:rsidRDefault="00F00BC5" w:rsidP="00F00BC5">
      <w:pPr>
        <w:keepNext/>
        <w:keepLines/>
        <w:contextualSpacing/>
      </w:pPr>
      <w:r w:rsidRPr="000002B9">
        <w:rPr>
          <w:noProof/>
        </w:rPr>
        <w:drawing>
          <wp:anchor distT="0" distB="0" distL="114300" distR="114300" simplePos="0" relativeHeight="252656640" behindDoc="1" locked="0" layoutInCell="1" allowOverlap="1" wp14:anchorId="3FDFA08F" wp14:editId="3439A607">
            <wp:simplePos x="0" y="0"/>
            <wp:positionH relativeFrom="margin">
              <wp:align>left</wp:align>
            </wp:positionH>
            <wp:positionV relativeFrom="paragraph">
              <wp:posOffset>78574</wp:posOffset>
            </wp:positionV>
            <wp:extent cx="673405" cy="573075"/>
            <wp:effectExtent l="0" t="0" r="0" b="0"/>
            <wp:wrapTight wrapText="bothSides">
              <wp:wrapPolygon edited="0">
                <wp:start x="0" y="0"/>
                <wp:lineTo x="0" y="20834"/>
                <wp:lineTo x="20785" y="20834"/>
                <wp:lineTo x="20785"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73405" cy="573075"/>
                    </a:xfrm>
                    <a:prstGeom prst="rect">
                      <a:avLst/>
                    </a:prstGeom>
                  </pic:spPr>
                </pic:pic>
              </a:graphicData>
            </a:graphic>
            <wp14:sizeRelH relativeFrom="page">
              <wp14:pctWidth>0</wp14:pctWidth>
            </wp14:sizeRelH>
            <wp14:sizeRelV relativeFrom="page">
              <wp14:pctHeight>0</wp14:pctHeight>
            </wp14:sizeRelV>
          </wp:anchor>
        </w:drawing>
      </w:r>
      <w:r w:rsidRPr="000002B9">
        <w:t xml:space="preserve">Many of you ask me just how do I know when the drawing is on? Well, that’s easy all you need to do is check in on the Ohio Section Website on a regular basis and watch for the big </w:t>
      </w:r>
      <w:r w:rsidRPr="00292093">
        <w:rPr>
          <w:b/>
          <w:color w:val="FF0000"/>
        </w:rPr>
        <w:t>RED</w:t>
      </w:r>
      <w:r w:rsidRPr="000002B9">
        <w:t xml:space="preserve"> Arrow that will appear on the left side of the page. This is the sign that the drawing is on and you need to get registered. So, keep a sharp eye out on the website and check in often! </w:t>
      </w:r>
      <w:hyperlink r:id="rId28" w:history="1">
        <w:r w:rsidR="00E35D2D" w:rsidRPr="004225DE">
          <w:rPr>
            <w:rStyle w:val="Hyperlink"/>
          </w:rPr>
          <w:t>http://arrl-ohio.org/</w:t>
        </w:r>
      </w:hyperlink>
      <w:r w:rsidRPr="000002B9">
        <w:t xml:space="preserve">  </w:t>
      </w:r>
    </w:p>
    <w:p w14:paraId="55C9F598" w14:textId="65724109" w:rsidR="00F00BC5" w:rsidRPr="00185594" w:rsidRDefault="00F00BC5" w:rsidP="00F00BC5">
      <w:pPr>
        <w:rPr>
          <w:rStyle w:val="Hyperlink"/>
        </w:rPr>
      </w:pPr>
    </w:p>
    <w:p w14:paraId="6D3B267F" w14:textId="2F729DD6" w:rsidR="00752D62" w:rsidRDefault="006345D8" w:rsidP="00752D62">
      <w:pPr>
        <w:rPr>
          <w:b/>
          <w:i/>
          <w:sz w:val="28"/>
          <w:szCs w:val="28"/>
        </w:rPr>
      </w:pPr>
      <w:r>
        <w:pict w14:anchorId="2BD3DCFD">
          <v:rect id="_x0000_i1028" style="width:0;height:1.5pt" o:hralign="center" o:hrstd="t" o:hr="t" fillcolor="#a0a0a0" stroked="f"/>
        </w:pict>
      </w:r>
    </w:p>
    <w:p w14:paraId="12C58A0D" w14:textId="4A8791F7" w:rsidR="00DF2F2B" w:rsidRPr="00A045F7" w:rsidRDefault="00DF2F2B" w:rsidP="00DF2F2B">
      <w:pPr>
        <w:rPr>
          <w:b/>
          <w:i/>
          <w:sz w:val="28"/>
          <w:szCs w:val="28"/>
        </w:rPr>
      </w:pPr>
      <w:bookmarkStart w:id="13" w:name="club"/>
      <w:bookmarkEnd w:id="13"/>
      <w:r>
        <w:rPr>
          <w:b/>
          <w:i/>
          <w:noProof/>
          <w:sz w:val="28"/>
          <w:szCs w:val="28"/>
        </w:rPr>
        <w:drawing>
          <wp:anchor distT="0" distB="0" distL="114300" distR="114300" simplePos="0" relativeHeight="252333056" behindDoc="1" locked="0" layoutInCell="1" allowOverlap="1" wp14:anchorId="4130576B" wp14:editId="7696716B">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9">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Pr>
          <w:b/>
          <w:i/>
          <w:sz w:val="28"/>
          <w:szCs w:val="28"/>
        </w:rPr>
        <w:t>Club Corner</w:t>
      </w:r>
    </w:p>
    <w:p w14:paraId="3F4DCF78" w14:textId="5E3521D2" w:rsidR="00DF2F2B" w:rsidRDefault="00DF2F2B" w:rsidP="00DF2F2B">
      <w:pPr>
        <w:rPr>
          <w:noProof/>
        </w:rPr>
      </w:pPr>
    </w:p>
    <w:p w14:paraId="271CF1A8" w14:textId="77777777" w:rsidR="00DF2F2B" w:rsidRDefault="00DF2F2B" w:rsidP="00DF2F2B">
      <w:pPr>
        <w:rPr>
          <w:noProof/>
        </w:rPr>
      </w:pPr>
      <w:r>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1C6F8350" w14:textId="77777777" w:rsidR="00DF2F2B" w:rsidRDefault="00DF2F2B" w:rsidP="00DF2F2B">
      <w:pPr>
        <w:rPr>
          <w:noProof/>
        </w:rPr>
      </w:pPr>
    </w:p>
    <w:p w14:paraId="7D0D6043" w14:textId="44B8110B" w:rsidR="00DF2F2B" w:rsidRDefault="00DF2F2B" w:rsidP="00DF2F2B">
      <w:pPr>
        <w:rPr>
          <w:noProof/>
        </w:rPr>
      </w:pPr>
      <w:r>
        <w:rPr>
          <w:noProof/>
        </w:rPr>
        <w:t>Let me know what you club is up to. Are you going to have a specia</w:t>
      </w:r>
      <w:r w:rsidR="00AC799E">
        <w:rPr>
          <w:noProof/>
        </w:rPr>
        <w:t>l</w:t>
      </w:r>
      <w:r>
        <w:rPr>
          <w:noProof/>
        </w:rPr>
        <w:t xml:space="preserve"> guest at your meeting or are you having a special anniversary? Just sent it to:</w:t>
      </w:r>
    </w:p>
    <w:p w14:paraId="0532E022" w14:textId="20BEE7D2" w:rsidR="00DF2F2B" w:rsidRDefault="006345D8" w:rsidP="00DF2F2B">
      <w:pPr>
        <w:rPr>
          <w:noProof/>
        </w:rPr>
      </w:pPr>
      <w:hyperlink r:id="rId30" w:history="1">
        <w:r w:rsidR="00DF2F2B" w:rsidRPr="00F10BD3">
          <w:rPr>
            <w:rStyle w:val="Hyperlink"/>
            <w:noProof/>
          </w:rPr>
          <w:t>n8sy@n8sy.com</w:t>
        </w:r>
      </w:hyperlink>
      <w:r w:rsidR="00DF2F2B">
        <w:rPr>
          <w:noProof/>
        </w:rPr>
        <w:t xml:space="preserve">  </w:t>
      </w:r>
    </w:p>
    <w:p w14:paraId="1AA94159" w14:textId="77777777" w:rsidR="00B82620" w:rsidRPr="00B82620" w:rsidRDefault="00B82620" w:rsidP="008C0663">
      <w:pPr>
        <w:rPr>
          <w:b/>
          <w:bCs/>
          <w:i/>
          <w:iCs/>
        </w:rPr>
      </w:pPr>
      <w:bookmarkStart w:id="14" w:name="_Hlk523992823"/>
    </w:p>
    <w:p w14:paraId="0F6D0121" w14:textId="618E2CC4" w:rsidR="00153A55" w:rsidRPr="005F4369" w:rsidRDefault="00153A55" w:rsidP="00162583">
      <w:pPr>
        <w:jc w:val="center"/>
        <w:rPr>
          <w:bCs/>
        </w:rPr>
      </w:pPr>
      <w:bookmarkStart w:id="15" w:name="_Hlk531448505"/>
      <w:bookmarkStart w:id="16" w:name="_Hlk533515177"/>
      <w:r>
        <w:rPr>
          <w:bCs/>
        </w:rPr>
        <w:t>#########</w:t>
      </w:r>
    </w:p>
    <w:bookmarkEnd w:id="15"/>
    <w:p w14:paraId="3BB46E2C" w14:textId="77777777" w:rsidR="004105D0" w:rsidRDefault="004105D0" w:rsidP="004105D0">
      <w:pPr>
        <w:rPr>
          <w:rStyle w:val="Hyperlink"/>
          <w:sz w:val="20"/>
          <w:szCs w:val="20"/>
        </w:rPr>
      </w:pPr>
    </w:p>
    <w:p w14:paraId="7D194D5B" w14:textId="77777777" w:rsidR="004105D0" w:rsidRDefault="004105D0" w:rsidP="004105D0">
      <w:pPr>
        <w:rPr>
          <w:rStyle w:val="Hyperlink"/>
          <w:sz w:val="20"/>
          <w:szCs w:val="20"/>
        </w:rPr>
      </w:pPr>
    </w:p>
    <w:p w14:paraId="3E25F0B2" w14:textId="77777777" w:rsidR="004105D0" w:rsidRDefault="004105D0" w:rsidP="004105D0">
      <w:pPr>
        <w:rPr>
          <w:rStyle w:val="Hyperlink"/>
          <w:sz w:val="20"/>
          <w:szCs w:val="20"/>
        </w:rPr>
      </w:pPr>
    </w:p>
    <w:p w14:paraId="33C6AB22" w14:textId="77777777" w:rsidR="004105D0" w:rsidRDefault="004105D0" w:rsidP="004105D0">
      <w:pPr>
        <w:rPr>
          <w:rStyle w:val="Hyperlink"/>
          <w:sz w:val="20"/>
          <w:szCs w:val="20"/>
        </w:rPr>
      </w:pPr>
    </w:p>
    <w:p w14:paraId="7FAF99C6" w14:textId="77777777" w:rsidR="004105D0" w:rsidRDefault="004105D0" w:rsidP="004105D0">
      <w:pPr>
        <w:rPr>
          <w:rStyle w:val="Hyperlink"/>
          <w:sz w:val="20"/>
          <w:szCs w:val="20"/>
        </w:rPr>
      </w:pPr>
    </w:p>
    <w:p w14:paraId="5CBD5233" w14:textId="77777777" w:rsidR="004105D0" w:rsidRDefault="004105D0" w:rsidP="004105D0">
      <w:pPr>
        <w:rPr>
          <w:rStyle w:val="Hyperlink"/>
          <w:sz w:val="20"/>
          <w:szCs w:val="20"/>
        </w:rPr>
      </w:pPr>
    </w:p>
    <w:p w14:paraId="0E81E165" w14:textId="0EAB4D33" w:rsidR="004105D0" w:rsidRDefault="006345D8" w:rsidP="004105D0">
      <w:pPr>
        <w:rPr>
          <w:sz w:val="20"/>
          <w:szCs w:val="20"/>
          <w:u w:val="single"/>
        </w:rPr>
      </w:pPr>
      <w:hyperlink w:anchor="top" w:history="1">
        <w:r w:rsidR="004105D0" w:rsidRPr="006935B7">
          <w:rPr>
            <w:rStyle w:val="Hyperlink"/>
            <w:sz w:val="20"/>
            <w:szCs w:val="20"/>
          </w:rPr>
          <w:t>TOP</w:t>
        </w:r>
      </w:hyperlink>
      <w:r w:rsidR="004105D0" w:rsidRPr="006935B7">
        <w:rPr>
          <w:sz w:val="20"/>
          <w:szCs w:val="20"/>
          <w:u w:val="single"/>
        </w:rPr>
        <w:t xml:space="preserve"> ^</w:t>
      </w:r>
    </w:p>
    <w:p w14:paraId="708BC8A8" w14:textId="46727B9E" w:rsidR="00EF45BA" w:rsidRDefault="000A62FD" w:rsidP="00EF45BA">
      <w:pPr>
        <w:rPr>
          <w:b/>
          <w:bCs/>
          <w:i/>
          <w:color w:val="000000" w:themeColor="text1"/>
          <w:sz w:val="28"/>
          <w:szCs w:val="28"/>
        </w:rPr>
      </w:pPr>
      <w:r>
        <w:rPr>
          <w:b/>
          <w:bCs/>
          <w:i/>
          <w:color w:val="000000" w:themeColor="text1"/>
          <w:sz w:val="28"/>
          <w:szCs w:val="28"/>
        </w:rPr>
        <w:lastRenderedPageBreak/>
        <w:t>Marion ARC Helps Out the Popcorn Ball Drop</w:t>
      </w:r>
    </w:p>
    <w:p w14:paraId="2F9B3A7E" w14:textId="5DE38FA3" w:rsidR="000A62FD" w:rsidRDefault="000A62FD" w:rsidP="00EF45BA">
      <w:pPr>
        <w:rPr>
          <w:b/>
          <w:bCs/>
          <w:i/>
          <w:color w:val="000000" w:themeColor="text1"/>
        </w:rPr>
      </w:pPr>
    </w:p>
    <w:p w14:paraId="7E0A4477" w14:textId="1EA062DA" w:rsidR="000A62FD" w:rsidRDefault="000A62FD" w:rsidP="00EF45BA">
      <w:pPr>
        <w:rPr>
          <w:bCs/>
          <w:color w:val="000000" w:themeColor="text1"/>
        </w:rPr>
      </w:pPr>
      <w:r>
        <w:rPr>
          <w:bCs/>
          <w:color w:val="000000" w:themeColor="text1"/>
        </w:rPr>
        <w:t>Now, if you didn’t know, our own Marion Ohio is home to Orville Redenbacher popcorn. Most of the popcorn you eat came from this area and it’s been a huge employer and supporter of events in Marion for many years.</w:t>
      </w:r>
    </w:p>
    <w:p w14:paraId="09FCFE98" w14:textId="270AFD46" w:rsidR="000A62FD" w:rsidRDefault="000A62FD" w:rsidP="00EF45BA">
      <w:pPr>
        <w:rPr>
          <w:bCs/>
          <w:color w:val="000000" w:themeColor="text1"/>
        </w:rPr>
      </w:pPr>
    </w:p>
    <w:p w14:paraId="6BA321D8" w14:textId="0F597904" w:rsidR="000A62FD" w:rsidRDefault="000A62FD" w:rsidP="00EF45BA">
      <w:pPr>
        <w:rPr>
          <w:bCs/>
          <w:color w:val="000000" w:themeColor="text1"/>
        </w:rPr>
      </w:pPr>
      <w:r>
        <w:rPr>
          <w:bCs/>
          <w:color w:val="000000" w:themeColor="text1"/>
        </w:rPr>
        <w:t>In the summer they have a “Popcorn Festival” so it’s only fitting that at the end of the year they do a “Popcorn Ball” drop to ring in the New Year!</w:t>
      </w:r>
    </w:p>
    <w:p w14:paraId="7684528F" w14:textId="5D0FA811" w:rsidR="000A62FD" w:rsidRDefault="000A62FD" w:rsidP="00EF45BA">
      <w:pPr>
        <w:rPr>
          <w:bCs/>
          <w:color w:val="000000" w:themeColor="text1"/>
        </w:rPr>
      </w:pPr>
    </w:p>
    <w:bookmarkEnd w:id="16"/>
    <w:p w14:paraId="52D5F033" w14:textId="77777777" w:rsidR="007626C5" w:rsidRDefault="007626C5" w:rsidP="00735D82">
      <w:pPr>
        <w:rPr>
          <w:bCs/>
          <w:color w:val="000000" w:themeColor="text1"/>
        </w:rPr>
      </w:pPr>
      <w:r>
        <w:rPr>
          <w:bCs/>
          <w:color w:val="000000" w:themeColor="text1"/>
        </w:rPr>
        <w:t xml:space="preserve">The </w:t>
      </w:r>
      <w:r w:rsidR="00735D82" w:rsidRPr="000A62FD">
        <w:rPr>
          <w:bCs/>
          <w:color w:val="000000" w:themeColor="text1"/>
        </w:rPr>
        <w:t xml:space="preserve">Marion Amateur Radio Club </w:t>
      </w:r>
      <w:r>
        <w:rPr>
          <w:bCs/>
          <w:color w:val="000000" w:themeColor="text1"/>
        </w:rPr>
        <w:t xml:space="preserve">has been an </w:t>
      </w:r>
      <w:proofErr w:type="spellStart"/>
      <w:r>
        <w:rPr>
          <w:bCs/>
          <w:color w:val="000000" w:themeColor="text1"/>
        </w:rPr>
        <w:t>intrical</w:t>
      </w:r>
      <w:proofErr w:type="spellEnd"/>
      <w:r>
        <w:rPr>
          <w:bCs/>
          <w:color w:val="000000" w:themeColor="text1"/>
        </w:rPr>
        <w:t xml:space="preserve"> part of this tradition for so many years I don’t think even they know just when they didn’t </w:t>
      </w:r>
      <w:proofErr w:type="gramStart"/>
      <w:r>
        <w:rPr>
          <w:bCs/>
          <w:color w:val="000000" w:themeColor="text1"/>
        </w:rPr>
        <w:t>help out</w:t>
      </w:r>
      <w:proofErr w:type="gramEnd"/>
      <w:r>
        <w:rPr>
          <w:bCs/>
          <w:color w:val="000000" w:themeColor="text1"/>
        </w:rPr>
        <w:t xml:space="preserve"> with this event. </w:t>
      </w:r>
    </w:p>
    <w:p w14:paraId="0B585C12" w14:textId="77777777" w:rsidR="007626C5" w:rsidRDefault="007626C5" w:rsidP="00735D82">
      <w:pPr>
        <w:rPr>
          <w:bCs/>
          <w:color w:val="000000" w:themeColor="text1"/>
        </w:rPr>
      </w:pPr>
    </w:p>
    <w:p w14:paraId="228BB718" w14:textId="11C09BDE" w:rsidR="00735D82" w:rsidRDefault="007626C5" w:rsidP="00735D82">
      <w:pPr>
        <w:rPr>
          <w:bCs/>
          <w:color w:val="000000" w:themeColor="text1"/>
        </w:rPr>
      </w:pPr>
      <w:r>
        <w:rPr>
          <w:bCs/>
          <w:color w:val="000000" w:themeColor="text1"/>
        </w:rPr>
        <w:t xml:space="preserve">Pictured are of them </w:t>
      </w:r>
      <w:r w:rsidR="00735D82" w:rsidRPr="000A62FD">
        <w:rPr>
          <w:bCs/>
          <w:color w:val="000000" w:themeColor="text1"/>
        </w:rPr>
        <w:t xml:space="preserve">setting up our portable tower </w:t>
      </w:r>
      <w:r>
        <w:rPr>
          <w:bCs/>
          <w:color w:val="000000" w:themeColor="text1"/>
        </w:rPr>
        <w:t>(</w:t>
      </w:r>
      <w:r w:rsidR="004105D0">
        <w:rPr>
          <w:bCs/>
          <w:color w:val="000000" w:themeColor="text1"/>
        </w:rPr>
        <w:t>yes,</w:t>
      </w:r>
      <w:r>
        <w:rPr>
          <w:bCs/>
          <w:color w:val="000000" w:themeColor="text1"/>
        </w:rPr>
        <w:t xml:space="preserve"> they have a tower on wheels!!) </w:t>
      </w:r>
      <w:r w:rsidR="00735D82" w:rsidRPr="000A62FD">
        <w:rPr>
          <w:bCs/>
          <w:color w:val="000000" w:themeColor="text1"/>
        </w:rPr>
        <w:t>in downtown Marion for New Year</w:t>
      </w:r>
      <w:r>
        <w:rPr>
          <w:bCs/>
          <w:color w:val="000000" w:themeColor="text1"/>
        </w:rPr>
        <w:t>’</w:t>
      </w:r>
      <w:r w:rsidR="00735D82" w:rsidRPr="000A62FD">
        <w:rPr>
          <w:bCs/>
          <w:color w:val="000000" w:themeColor="text1"/>
        </w:rPr>
        <w:t>s Eve</w:t>
      </w:r>
      <w:r>
        <w:rPr>
          <w:bCs/>
          <w:color w:val="000000" w:themeColor="text1"/>
        </w:rPr>
        <w:t xml:space="preserve"> where they do the </w:t>
      </w:r>
      <w:r w:rsidR="00735D82" w:rsidRPr="000A62FD">
        <w:rPr>
          <w:bCs/>
          <w:color w:val="000000" w:themeColor="text1"/>
        </w:rPr>
        <w:t>giant popcorn ball drop at midnight. Club members present are KD8KCH, KD8UUB, KE8DYB, W8EJB &amp; KE8JTE.</w:t>
      </w:r>
    </w:p>
    <w:p w14:paraId="4D855952" w14:textId="0FC08A50" w:rsidR="007626C5" w:rsidRPr="00440686" w:rsidRDefault="007626C5" w:rsidP="00735D82">
      <w:pPr>
        <w:rPr>
          <w:bCs/>
          <w:color w:val="000000" w:themeColor="text1"/>
        </w:rPr>
      </w:pPr>
    </w:p>
    <w:p w14:paraId="6886EBA3" w14:textId="556F761A" w:rsidR="007626C5" w:rsidRPr="00440686" w:rsidRDefault="00D033BE" w:rsidP="00735D82">
      <w:pPr>
        <w:rPr>
          <w:bCs/>
          <w:color w:val="000000" w:themeColor="text1"/>
        </w:rPr>
      </w:pPr>
      <w:r w:rsidRPr="00440686">
        <w:rPr>
          <w:bCs/>
          <w:noProof/>
          <w:color w:val="000000" w:themeColor="text1"/>
        </w:rPr>
        <w:drawing>
          <wp:anchor distT="0" distB="0" distL="114300" distR="114300" simplePos="0" relativeHeight="252749824" behindDoc="1" locked="0" layoutInCell="1" allowOverlap="1" wp14:anchorId="05E61C3A" wp14:editId="3012963E">
            <wp:simplePos x="0" y="0"/>
            <wp:positionH relativeFrom="margin">
              <wp:align>left</wp:align>
            </wp:positionH>
            <wp:positionV relativeFrom="paragraph">
              <wp:posOffset>430530</wp:posOffset>
            </wp:positionV>
            <wp:extent cx="3339465" cy="2504440"/>
            <wp:effectExtent l="0" t="1587" r="0" b="0"/>
            <wp:wrapTight wrapText="bothSides">
              <wp:wrapPolygon edited="0">
                <wp:start x="-10" y="21586"/>
                <wp:lineTo x="21430" y="21586"/>
                <wp:lineTo x="21430" y="227"/>
                <wp:lineTo x="-10" y="227"/>
                <wp:lineTo x="-10" y="21586"/>
              </wp:wrapPolygon>
            </wp:wrapTight>
            <wp:docPr id="51" name="Picture 51"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212.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3339465" cy="25044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51872" behindDoc="1" locked="0" layoutInCell="1" allowOverlap="1" wp14:anchorId="4C0B17E6" wp14:editId="3415D9D4">
            <wp:simplePos x="0" y="0"/>
            <wp:positionH relativeFrom="column">
              <wp:posOffset>2476500</wp:posOffset>
            </wp:positionH>
            <wp:positionV relativeFrom="paragraph">
              <wp:posOffset>38100</wp:posOffset>
            </wp:positionV>
            <wp:extent cx="2300605" cy="3067050"/>
            <wp:effectExtent l="0" t="0" r="4445" b="0"/>
            <wp:wrapTight wrapText="bothSides">
              <wp:wrapPolygon edited="0">
                <wp:start x="0" y="0"/>
                <wp:lineTo x="0" y="21466"/>
                <wp:lineTo x="21463" y="21466"/>
                <wp:lineTo x="2146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0605"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686" w:rsidRPr="00440686">
        <w:rPr>
          <w:bCs/>
          <w:noProof/>
          <w:color w:val="000000" w:themeColor="text1"/>
        </w:rPr>
        <w:drawing>
          <wp:anchor distT="0" distB="0" distL="114300" distR="114300" simplePos="0" relativeHeight="252750848" behindDoc="1" locked="0" layoutInCell="1" allowOverlap="1" wp14:anchorId="5042D2F9" wp14:editId="287BD251">
            <wp:simplePos x="0" y="0"/>
            <wp:positionH relativeFrom="margin">
              <wp:posOffset>4416425</wp:posOffset>
            </wp:positionH>
            <wp:positionV relativeFrom="paragraph">
              <wp:posOffset>348615</wp:posOffset>
            </wp:positionV>
            <wp:extent cx="2780030" cy="2084705"/>
            <wp:effectExtent l="4762" t="0" r="6033" b="6032"/>
            <wp:wrapTight wrapText="bothSides">
              <wp:wrapPolygon edited="0">
                <wp:start x="37" y="21649"/>
                <wp:lineTo x="21499" y="21649"/>
                <wp:lineTo x="21499" y="135"/>
                <wp:lineTo x="37" y="135"/>
                <wp:lineTo x="37" y="21649"/>
              </wp:wrapPolygon>
            </wp:wrapTight>
            <wp:docPr id="52" name="Picture 52" descr="A picture containing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223.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780030" cy="2084705"/>
                    </a:xfrm>
                    <a:prstGeom prst="rect">
                      <a:avLst/>
                    </a:prstGeom>
                  </pic:spPr>
                </pic:pic>
              </a:graphicData>
            </a:graphic>
            <wp14:sizeRelH relativeFrom="page">
              <wp14:pctWidth>0</wp14:pctWidth>
            </wp14:sizeRelH>
            <wp14:sizeRelV relativeFrom="page">
              <wp14:pctHeight>0</wp14:pctHeight>
            </wp14:sizeRelV>
          </wp:anchor>
        </w:drawing>
      </w:r>
    </w:p>
    <w:p w14:paraId="2EF80295" w14:textId="6F7E1BD9" w:rsidR="00735D82" w:rsidRPr="00440686" w:rsidRDefault="00735D82" w:rsidP="00E03870">
      <w:pPr>
        <w:rPr>
          <w:bCs/>
          <w:color w:val="000000" w:themeColor="text1"/>
        </w:rPr>
      </w:pPr>
    </w:p>
    <w:p w14:paraId="239977C8" w14:textId="6DB91F7D" w:rsidR="00735D82" w:rsidRPr="00440686" w:rsidRDefault="00735D82" w:rsidP="00E03870">
      <w:pPr>
        <w:rPr>
          <w:b/>
          <w:bCs/>
          <w:i/>
          <w:color w:val="000000" w:themeColor="text1"/>
        </w:rPr>
      </w:pPr>
    </w:p>
    <w:p w14:paraId="4FA53934" w14:textId="2EC3D0F4" w:rsidR="00440686" w:rsidRPr="00440686" w:rsidRDefault="00440686" w:rsidP="00E03870">
      <w:pPr>
        <w:rPr>
          <w:b/>
          <w:bCs/>
          <w:i/>
          <w:color w:val="000000" w:themeColor="text1"/>
        </w:rPr>
      </w:pPr>
    </w:p>
    <w:p w14:paraId="0B22DFE1" w14:textId="2FB12773" w:rsidR="00440686" w:rsidRPr="00440686" w:rsidRDefault="00440686" w:rsidP="00E03870">
      <w:pPr>
        <w:rPr>
          <w:b/>
          <w:bCs/>
          <w:i/>
          <w:color w:val="000000" w:themeColor="text1"/>
        </w:rPr>
      </w:pPr>
    </w:p>
    <w:p w14:paraId="794BEB6C" w14:textId="77777777" w:rsidR="00564B02" w:rsidRPr="00564B02" w:rsidRDefault="00564B02" w:rsidP="00564B02">
      <w:pPr>
        <w:jc w:val="center"/>
        <w:rPr>
          <w:b/>
          <w:bCs/>
          <w:i/>
          <w:color w:val="000000" w:themeColor="text1"/>
        </w:rPr>
      </w:pPr>
      <w:r w:rsidRPr="00564B02">
        <w:rPr>
          <w:b/>
          <w:bCs/>
          <w:i/>
          <w:color w:val="000000" w:themeColor="text1"/>
        </w:rPr>
        <w:t>#########</w:t>
      </w:r>
    </w:p>
    <w:p w14:paraId="3CCF660A" w14:textId="0D01E168" w:rsidR="00440686" w:rsidRPr="00440686" w:rsidRDefault="00440686" w:rsidP="00E03870">
      <w:pPr>
        <w:rPr>
          <w:b/>
          <w:bCs/>
          <w:i/>
          <w:color w:val="000000" w:themeColor="text1"/>
        </w:rPr>
      </w:pPr>
    </w:p>
    <w:p w14:paraId="4AA7EFB8" w14:textId="01C50936" w:rsidR="00E03870" w:rsidRPr="00E03870" w:rsidRDefault="00E03870" w:rsidP="00E03870">
      <w:pPr>
        <w:rPr>
          <w:b/>
          <w:bCs/>
          <w:i/>
          <w:color w:val="000000" w:themeColor="text1"/>
          <w:sz w:val="28"/>
          <w:szCs w:val="28"/>
        </w:rPr>
      </w:pPr>
      <w:r w:rsidRPr="00E03870">
        <w:rPr>
          <w:b/>
          <w:bCs/>
          <w:i/>
          <w:color w:val="000000" w:themeColor="text1"/>
          <w:sz w:val="28"/>
          <w:szCs w:val="28"/>
        </w:rPr>
        <w:t>General Class Licensing Course</w:t>
      </w:r>
      <w:r w:rsidR="00A37392">
        <w:rPr>
          <w:b/>
          <w:bCs/>
          <w:i/>
          <w:color w:val="000000" w:themeColor="text1"/>
          <w:sz w:val="28"/>
          <w:szCs w:val="28"/>
        </w:rPr>
        <w:t xml:space="preserve"> - </w:t>
      </w:r>
      <w:r w:rsidRPr="00E03870">
        <w:rPr>
          <w:b/>
          <w:bCs/>
          <w:i/>
          <w:color w:val="000000" w:themeColor="text1"/>
          <w:sz w:val="28"/>
          <w:szCs w:val="28"/>
        </w:rPr>
        <w:t>Work HF!</w:t>
      </w:r>
    </w:p>
    <w:p w14:paraId="27A438A4" w14:textId="77777777" w:rsidR="00E03870" w:rsidRPr="00E03870" w:rsidRDefault="00E03870" w:rsidP="00E03870">
      <w:pPr>
        <w:rPr>
          <w:bCs/>
          <w:color w:val="000000" w:themeColor="text1"/>
        </w:rPr>
      </w:pPr>
    </w:p>
    <w:p w14:paraId="621DBA67" w14:textId="03F33DFC" w:rsidR="00E03870" w:rsidRPr="00E03870" w:rsidRDefault="00E03870" w:rsidP="00E03870">
      <w:pPr>
        <w:rPr>
          <w:bCs/>
          <w:color w:val="000000" w:themeColor="text1"/>
        </w:rPr>
      </w:pPr>
      <w:r w:rsidRPr="00E03870">
        <w:rPr>
          <w:bCs/>
          <w:color w:val="000000" w:themeColor="text1"/>
        </w:rPr>
        <w:t xml:space="preserve">The Cuyahoga Falls Amateur Radio Club is offering its </w:t>
      </w:r>
      <w:r w:rsidR="00A37392" w:rsidRPr="00E03870">
        <w:rPr>
          <w:bCs/>
          <w:color w:val="000000" w:themeColor="text1"/>
        </w:rPr>
        <w:t>6-week</w:t>
      </w:r>
      <w:r w:rsidRPr="00E03870">
        <w:rPr>
          <w:bCs/>
          <w:color w:val="000000" w:themeColor="text1"/>
        </w:rPr>
        <w:t xml:space="preserve"> course for the General amateur radio exam.  Sixth week has free Laurel VEC exam.  The exam is open to the public.</w:t>
      </w:r>
    </w:p>
    <w:p w14:paraId="2984DE8E" w14:textId="77777777" w:rsidR="00E03870" w:rsidRPr="00E03870" w:rsidRDefault="00E03870" w:rsidP="00E03870">
      <w:pPr>
        <w:rPr>
          <w:bCs/>
          <w:color w:val="000000" w:themeColor="text1"/>
        </w:rPr>
      </w:pPr>
    </w:p>
    <w:p w14:paraId="695ABEF5" w14:textId="77777777" w:rsidR="00E03870" w:rsidRPr="00E03870" w:rsidRDefault="00E03870" w:rsidP="00E03870">
      <w:pPr>
        <w:rPr>
          <w:bCs/>
          <w:color w:val="000000" w:themeColor="text1"/>
        </w:rPr>
      </w:pPr>
      <w:r w:rsidRPr="00E03870">
        <w:rPr>
          <w:bCs/>
          <w:color w:val="000000" w:themeColor="text1"/>
        </w:rPr>
        <w:t xml:space="preserve">WHEN: Every </w:t>
      </w:r>
      <w:r w:rsidRPr="00E03870">
        <w:rPr>
          <w:b/>
          <w:bCs/>
          <w:color w:val="000000" w:themeColor="text1"/>
        </w:rPr>
        <w:t>Sunday stating 17 February</w:t>
      </w:r>
      <w:r w:rsidRPr="00E03870">
        <w:rPr>
          <w:bCs/>
          <w:color w:val="000000" w:themeColor="text1"/>
        </w:rPr>
        <w:t xml:space="preserve"> 2019 to March 24, 2019 from 1:15 PM to 4:45 PM</w:t>
      </w:r>
    </w:p>
    <w:p w14:paraId="69454B73" w14:textId="77777777" w:rsidR="00016CCD" w:rsidRDefault="00016CCD" w:rsidP="00016CCD">
      <w:pPr>
        <w:rPr>
          <w:rStyle w:val="Hyperlink"/>
          <w:sz w:val="20"/>
          <w:szCs w:val="20"/>
        </w:rPr>
      </w:pPr>
    </w:p>
    <w:p w14:paraId="5194DCCF" w14:textId="25284D6C" w:rsidR="00E03870" w:rsidRDefault="00E03870" w:rsidP="00E03870">
      <w:pPr>
        <w:rPr>
          <w:bCs/>
          <w:color w:val="000000" w:themeColor="text1"/>
        </w:rPr>
      </w:pPr>
      <w:r w:rsidRPr="00E03870">
        <w:rPr>
          <w:bCs/>
          <w:color w:val="000000" w:themeColor="text1"/>
        </w:rPr>
        <w:t>WHERE:  Main branch of the Akron-Summit County Public Library, 60 </w:t>
      </w:r>
      <w:hyperlink r:id="rId34" w:history="1">
        <w:r w:rsidRPr="00E03870">
          <w:rPr>
            <w:rStyle w:val="Hyperlink"/>
            <w:bCs/>
          </w:rPr>
          <w:t>South High Street</w:t>
        </w:r>
      </w:hyperlink>
      <w:r w:rsidRPr="00E03870">
        <w:rPr>
          <w:bCs/>
          <w:color w:val="000000" w:themeColor="text1"/>
        </w:rPr>
        <w:t>, </w:t>
      </w:r>
      <w:hyperlink r:id="rId35" w:history="1">
        <w:r w:rsidRPr="00E03870">
          <w:rPr>
            <w:rStyle w:val="Hyperlink"/>
            <w:bCs/>
          </w:rPr>
          <w:t>Akron</w:t>
        </w:r>
      </w:hyperlink>
      <w:r w:rsidRPr="00E03870">
        <w:rPr>
          <w:bCs/>
          <w:color w:val="000000" w:themeColor="text1"/>
        </w:rPr>
        <w:t>, </w:t>
      </w:r>
      <w:hyperlink r:id="rId36" w:history="1">
        <w:r w:rsidRPr="00E03870">
          <w:rPr>
            <w:rStyle w:val="Hyperlink"/>
            <w:bCs/>
          </w:rPr>
          <w:t>Ohio</w:t>
        </w:r>
      </w:hyperlink>
      <w:r w:rsidRPr="00E03870">
        <w:rPr>
          <w:bCs/>
          <w:color w:val="000000" w:themeColor="text1"/>
        </w:rPr>
        <w:t>, 44326 .  Free parking in adjoining deck.</w:t>
      </w:r>
    </w:p>
    <w:p w14:paraId="4B9AEAD1" w14:textId="77777777" w:rsidR="004105D0" w:rsidRDefault="004105D0" w:rsidP="004105D0">
      <w:pPr>
        <w:rPr>
          <w:rStyle w:val="Hyperlink"/>
          <w:sz w:val="20"/>
          <w:szCs w:val="20"/>
        </w:rPr>
      </w:pPr>
    </w:p>
    <w:p w14:paraId="5CFB0758" w14:textId="77777777" w:rsidR="004105D0" w:rsidRDefault="004105D0" w:rsidP="004105D0">
      <w:pPr>
        <w:rPr>
          <w:rStyle w:val="Hyperlink"/>
          <w:sz w:val="20"/>
          <w:szCs w:val="20"/>
        </w:rPr>
      </w:pPr>
    </w:p>
    <w:p w14:paraId="60FDE691" w14:textId="77777777" w:rsidR="004105D0" w:rsidRDefault="004105D0" w:rsidP="004105D0">
      <w:pPr>
        <w:rPr>
          <w:rStyle w:val="Hyperlink"/>
          <w:sz w:val="20"/>
          <w:szCs w:val="20"/>
        </w:rPr>
      </w:pPr>
    </w:p>
    <w:p w14:paraId="1EF1C3D1" w14:textId="2555A093" w:rsidR="004105D0" w:rsidRDefault="006345D8" w:rsidP="004105D0">
      <w:pPr>
        <w:rPr>
          <w:sz w:val="20"/>
          <w:szCs w:val="20"/>
          <w:u w:val="single"/>
        </w:rPr>
      </w:pPr>
      <w:hyperlink w:anchor="top" w:history="1">
        <w:r w:rsidR="004105D0" w:rsidRPr="006935B7">
          <w:rPr>
            <w:rStyle w:val="Hyperlink"/>
            <w:sz w:val="20"/>
            <w:szCs w:val="20"/>
          </w:rPr>
          <w:t>TOP</w:t>
        </w:r>
      </w:hyperlink>
      <w:r w:rsidR="004105D0" w:rsidRPr="006935B7">
        <w:rPr>
          <w:sz w:val="20"/>
          <w:szCs w:val="20"/>
          <w:u w:val="single"/>
        </w:rPr>
        <w:t xml:space="preserve"> ^</w:t>
      </w:r>
    </w:p>
    <w:p w14:paraId="63B109A3" w14:textId="19CBA528" w:rsidR="00CE1683" w:rsidRPr="00E03870" w:rsidRDefault="00CE1683" w:rsidP="00CE1683">
      <w:pPr>
        <w:rPr>
          <w:bCs/>
          <w:color w:val="000000" w:themeColor="text1"/>
        </w:rPr>
      </w:pPr>
      <w:r w:rsidRPr="00E03870">
        <w:rPr>
          <w:bCs/>
          <w:color w:val="000000" w:themeColor="text1"/>
        </w:rPr>
        <w:lastRenderedPageBreak/>
        <w:t xml:space="preserve">COST:  $35 for manual and refreshments. </w:t>
      </w:r>
    </w:p>
    <w:p w14:paraId="54CD187C" w14:textId="77777777" w:rsidR="00E03870" w:rsidRPr="00E03870" w:rsidRDefault="00E03870" w:rsidP="00E03870">
      <w:pPr>
        <w:rPr>
          <w:bCs/>
          <w:color w:val="000000" w:themeColor="text1"/>
        </w:rPr>
      </w:pPr>
    </w:p>
    <w:p w14:paraId="5B31406F" w14:textId="41806C51" w:rsidR="00E03870" w:rsidRPr="00E03870" w:rsidRDefault="00E03870" w:rsidP="00E03870">
      <w:pPr>
        <w:rPr>
          <w:bCs/>
          <w:color w:val="000000" w:themeColor="text1"/>
        </w:rPr>
      </w:pPr>
      <w:r w:rsidRPr="00E03870">
        <w:rPr>
          <w:bCs/>
          <w:color w:val="000000" w:themeColor="text1"/>
        </w:rPr>
        <w:t xml:space="preserve">Please preregister by sending call sign and statement of intent to </w:t>
      </w:r>
      <w:hyperlink r:id="rId37" w:history="1">
        <w:r w:rsidR="00CE1683" w:rsidRPr="007A1ACF">
          <w:rPr>
            <w:rStyle w:val="Hyperlink"/>
            <w:bCs/>
          </w:rPr>
          <w:t>education@cfarc.org</w:t>
        </w:r>
      </w:hyperlink>
      <w:r w:rsidRPr="00E03870">
        <w:rPr>
          <w:bCs/>
          <w:color w:val="000000" w:themeColor="text1"/>
        </w:rPr>
        <w:t>.</w:t>
      </w:r>
    </w:p>
    <w:p w14:paraId="0B81D80A" w14:textId="77777777" w:rsidR="00E03870" w:rsidRPr="00E03870" w:rsidRDefault="00E03870" w:rsidP="00E03870">
      <w:pPr>
        <w:rPr>
          <w:bCs/>
          <w:color w:val="000000" w:themeColor="text1"/>
        </w:rPr>
      </w:pPr>
    </w:p>
    <w:p w14:paraId="0F49B8D3" w14:textId="77777777" w:rsidR="00E03870" w:rsidRPr="00E03870" w:rsidRDefault="00E03870" w:rsidP="00E03870">
      <w:pPr>
        <w:rPr>
          <w:bCs/>
          <w:color w:val="000000" w:themeColor="text1"/>
        </w:rPr>
      </w:pPr>
      <w:r w:rsidRPr="00E03870">
        <w:rPr>
          <w:bCs/>
          <w:color w:val="000000" w:themeColor="text1"/>
        </w:rPr>
        <w:t>The course uses the General Class manual by Gordon West.  This is our fourth offering.  The course covers background material, question pool Q and A, and live demos.</w:t>
      </w:r>
    </w:p>
    <w:p w14:paraId="1A442B2E" w14:textId="77777777" w:rsidR="00E03870" w:rsidRPr="00E03870" w:rsidRDefault="00E03870" w:rsidP="00E03870">
      <w:pPr>
        <w:rPr>
          <w:bCs/>
          <w:color w:val="000000" w:themeColor="text1"/>
        </w:rPr>
      </w:pPr>
    </w:p>
    <w:p w14:paraId="443943DA" w14:textId="77777777" w:rsidR="00E03870" w:rsidRPr="00E03870" w:rsidRDefault="00E03870" w:rsidP="00E03870">
      <w:pPr>
        <w:rPr>
          <w:bCs/>
          <w:color w:val="000000" w:themeColor="text1"/>
        </w:rPr>
      </w:pPr>
      <w:r w:rsidRPr="00E03870">
        <w:rPr>
          <w:bCs/>
          <w:color w:val="000000" w:themeColor="text1"/>
        </w:rPr>
        <w:t xml:space="preserve">Send questions and registration to Jim (N8PZL) at </w:t>
      </w:r>
      <w:hyperlink r:id="rId38" w:history="1">
        <w:r w:rsidRPr="00E03870">
          <w:rPr>
            <w:rStyle w:val="Hyperlink"/>
            <w:bCs/>
          </w:rPr>
          <w:t>education@cfarc.org</w:t>
        </w:r>
      </w:hyperlink>
    </w:p>
    <w:p w14:paraId="63ECC840" w14:textId="77777777" w:rsidR="00E03870" w:rsidRPr="00E03870" w:rsidRDefault="00E03870" w:rsidP="00E03870">
      <w:pPr>
        <w:rPr>
          <w:bCs/>
          <w:color w:val="000000" w:themeColor="text1"/>
        </w:rPr>
      </w:pPr>
    </w:p>
    <w:p w14:paraId="0DCB3916" w14:textId="77777777" w:rsidR="00E03870" w:rsidRPr="00E03870" w:rsidRDefault="00E03870" w:rsidP="00E03870">
      <w:pPr>
        <w:rPr>
          <w:bCs/>
          <w:color w:val="000000" w:themeColor="text1"/>
        </w:rPr>
      </w:pPr>
      <w:r w:rsidRPr="00E03870">
        <w:rPr>
          <w:bCs/>
          <w:color w:val="000000" w:themeColor="text1"/>
        </w:rPr>
        <w:t xml:space="preserve">Sponsored by the Cuyahoga Falls Amateur Radio Club: </w:t>
      </w:r>
      <w:hyperlink r:id="rId39" w:history="1">
        <w:r w:rsidRPr="00E03870">
          <w:rPr>
            <w:rStyle w:val="Hyperlink"/>
            <w:bCs/>
          </w:rPr>
          <w:t>cfarc.org</w:t>
        </w:r>
      </w:hyperlink>
    </w:p>
    <w:p w14:paraId="10D153F1" w14:textId="498E0B35" w:rsidR="00E03870" w:rsidRPr="00A37392" w:rsidRDefault="00E03870" w:rsidP="00EF45BA">
      <w:pPr>
        <w:rPr>
          <w:bCs/>
          <w:color w:val="000000" w:themeColor="text1"/>
        </w:rPr>
      </w:pPr>
    </w:p>
    <w:p w14:paraId="0109F484" w14:textId="7B4C3139" w:rsidR="00A37392" w:rsidRDefault="00A37392" w:rsidP="00A37392">
      <w:pPr>
        <w:jc w:val="center"/>
        <w:rPr>
          <w:bCs/>
        </w:rPr>
      </w:pPr>
      <w:r>
        <w:rPr>
          <w:bCs/>
        </w:rPr>
        <w:t>#########</w:t>
      </w:r>
    </w:p>
    <w:p w14:paraId="35093F55" w14:textId="77777777" w:rsidR="00A37392" w:rsidRPr="005F4369" w:rsidRDefault="00A37392" w:rsidP="00A37392">
      <w:pPr>
        <w:jc w:val="center"/>
        <w:rPr>
          <w:bCs/>
        </w:rPr>
      </w:pPr>
    </w:p>
    <w:p w14:paraId="646351F4" w14:textId="67A64401" w:rsidR="00EF45BA" w:rsidRPr="00B43072" w:rsidRDefault="00EF45BA" w:rsidP="00EF45BA">
      <w:pPr>
        <w:rPr>
          <w:b/>
          <w:bCs/>
          <w:i/>
          <w:color w:val="000000" w:themeColor="text1"/>
          <w:sz w:val="28"/>
          <w:szCs w:val="28"/>
        </w:rPr>
      </w:pPr>
      <w:r w:rsidRPr="00B43072">
        <w:rPr>
          <w:b/>
          <w:bCs/>
          <w:i/>
          <w:color w:val="000000" w:themeColor="text1"/>
          <w:sz w:val="28"/>
          <w:szCs w:val="28"/>
        </w:rPr>
        <w:t>Get your Technician Class amateur radio license in one day!</w:t>
      </w:r>
    </w:p>
    <w:p w14:paraId="514BF932" w14:textId="33E4CE88" w:rsidR="00EF45BA" w:rsidRPr="00EF45BA" w:rsidRDefault="00EF45BA" w:rsidP="00EF45BA">
      <w:pPr>
        <w:rPr>
          <w:b/>
          <w:i/>
          <w:color w:val="000000" w:themeColor="text1"/>
        </w:rPr>
      </w:pPr>
    </w:p>
    <w:p w14:paraId="275A74AC" w14:textId="77777777" w:rsidR="00A11250" w:rsidRDefault="00EF45BA" w:rsidP="00A11250">
      <w:pPr>
        <w:rPr>
          <w:color w:val="000000" w:themeColor="text1"/>
        </w:rPr>
      </w:pPr>
      <w:r w:rsidRPr="00EF45BA">
        <w:rPr>
          <w:b/>
          <w:bCs/>
          <w:i/>
          <w:noProof/>
          <w:color w:val="000000" w:themeColor="text1"/>
        </w:rPr>
        <w:drawing>
          <wp:anchor distT="0" distB="0" distL="0" distR="0" simplePos="0" relativeHeight="252702720" behindDoc="0" locked="0" layoutInCell="1" allowOverlap="1" wp14:anchorId="1452CE2E" wp14:editId="40E8B818">
            <wp:simplePos x="0" y="0"/>
            <wp:positionH relativeFrom="margin">
              <wp:align>left</wp:align>
            </wp:positionH>
            <wp:positionV relativeFrom="paragraph">
              <wp:posOffset>10795</wp:posOffset>
            </wp:positionV>
            <wp:extent cx="1447800" cy="1460500"/>
            <wp:effectExtent l="0" t="0" r="0" b="6350"/>
            <wp:wrapSquare wrapText="larges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7800" cy="1460500"/>
                    </a:xfrm>
                    <a:prstGeom prst="rect">
                      <a:avLst/>
                    </a:prstGeom>
                    <a:noFill/>
                  </pic:spPr>
                </pic:pic>
              </a:graphicData>
            </a:graphic>
            <wp14:sizeRelH relativeFrom="page">
              <wp14:pctWidth>0</wp14:pctWidth>
            </wp14:sizeRelH>
            <wp14:sizeRelV relativeFrom="page">
              <wp14:pctHeight>0</wp14:pctHeight>
            </wp14:sizeRelV>
          </wp:anchor>
        </w:drawing>
      </w:r>
      <w:r w:rsidRPr="00B43072">
        <w:rPr>
          <w:color w:val="000000" w:themeColor="text1"/>
        </w:rPr>
        <w:t xml:space="preserve">The next KB6NU One-Day Tech Class will take place on </w:t>
      </w:r>
      <w:r w:rsidRPr="001C1F6A">
        <w:rPr>
          <w:b/>
          <w:color w:val="000000" w:themeColor="text1"/>
        </w:rPr>
        <w:t>Saturday, January 12</w:t>
      </w:r>
      <w:r w:rsidRPr="00B43072">
        <w:rPr>
          <w:color w:val="000000" w:themeColor="text1"/>
        </w:rPr>
        <w:t>, 2019 at</w:t>
      </w:r>
      <w:r w:rsidR="00994A60">
        <w:rPr>
          <w:color w:val="000000" w:themeColor="text1"/>
        </w:rPr>
        <w:t xml:space="preserve">: </w:t>
      </w:r>
      <w:r w:rsidRPr="00B43072">
        <w:rPr>
          <w:color w:val="000000" w:themeColor="text1"/>
        </w:rPr>
        <w:t xml:space="preserve"> </w:t>
      </w:r>
    </w:p>
    <w:p w14:paraId="45B8BB26" w14:textId="4EA83DDF" w:rsidR="00A11250" w:rsidRPr="00A11250" w:rsidRDefault="00A11250" w:rsidP="00A11250">
      <w:pPr>
        <w:rPr>
          <w:color w:val="000000" w:themeColor="text1"/>
        </w:rPr>
      </w:pPr>
      <w:r w:rsidRPr="00A11250">
        <w:rPr>
          <w:b/>
          <w:bCs/>
          <w:color w:val="000000" w:themeColor="text1"/>
        </w:rPr>
        <w:t>&gt;&gt; New Location &lt;&lt;</w:t>
      </w:r>
    </w:p>
    <w:p w14:paraId="5AF06A4F" w14:textId="77777777" w:rsidR="00A11250" w:rsidRPr="00A11250" w:rsidRDefault="00A11250" w:rsidP="00A11250">
      <w:pPr>
        <w:rPr>
          <w:color w:val="000000" w:themeColor="text1"/>
        </w:rPr>
      </w:pPr>
      <w:r w:rsidRPr="00A11250">
        <w:rPr>
          <w:b/>
          <w:bCs/>
          <w:color w:val="000000" w:themeColor="text1"/>
        </w:rPr>
        <w:t>Lawrence Technological University (LTU)</w:t>
      </w:r>
    </w:p>
    <w:p w14:paraId="078B3098" w14:textId="77777777" w:rsidR="00A11250" w:rsidRDefault="00A11250" w:rsidP="00A11250">
      <w:pPr>
        <w:rPr>
          <w:b/>
          <w:bCs/>
          <w:color w:val="000000" w:themeColor="text1"/>
        </w:rPr>
      </w:pPr>
      <w:r w:rsidRPr="00A11250">
        <w:rPr>
          <w:b/>
          <w:bCs/>
          <w:color w:val="000000" w:themeColor="text1"/>
        </w:rPr>
        <w:t>21000 West Ten Mile Road Southfield,</w:t>
      </w:r>
      <w:r>
        <w:rPr>
          <w:b/>
          <w:bCs/>
          <w:color w:val="000000" w:themeColor="text1"/>
        </w:rPr>
        <w:t xml:space="preserve"> </w:t>
      </w:r>
    </w:p>
    <w:p w14:paraId="19557D43" w14:textId="7545884F" w:rsidR="00A11250" w:rsidRPr="00A11250" w:rsidRDefault="00A11250" w:rsidP="00A11250">
      <w:pPr>
        <w:rPr>
          <w:color w:val="000000" w:themeColor="text1"/>
        </w:rPr>
      </w:pPr>
      <w:r w:rsidRPr="00A11250">
        <w:rPr>
          <w:b/>
          <w:bCs/>
          <w:color w:val="000000" w:themeColor="text1"/>
        </w:rPr>
        <w:t>Michigan Building: Management (Building 2 on LTU Map)</w:t>
      </w:r>
    </w:p>
    <w:p w14:paraId="7FB33C9E" w14:textId="77777777" w:rsidR="00A11250" w:rsidRPr="00A11250" w:rsidRDefault="00A11250" w:rsidP="00A11250">
      <w:pPr>
        <w:rPr>
          <w:color w:val="000000" w:themeColor="text1"/>
        </w:rPr>
      </w:pPr>
      <w:r w:rsidRPr="00A11250">
        <w:rPr>
          <w:b/>
          <w:bCs/>
          <w:color w:val="000000" w:themeColor="text1"/>
        </w:rPr>
        <w:t>Room: M336 </w:t>
      </w:r>
    </w:p>
    <w:p w14:paraId="699C6316" w14:textId="77777777" w:rsidR="00A11250" w:rsidRDefault="00A11250" w:rsidP="00A11250">
      <w:pPr>
        <w:rPr>
          <w:b/>
          <w:bCs/>
          <w:color w:val="000000" w:themeColor="text1"/>
        </w:rPr>
      </w:pPr>
    </w:p>
    <w:p w14:paraId="1A296BF7" w14:textId="543AAA19" w:rsidR="00A11250" w:rsidRPr="00A11250" w:rsidRDefault="006345D8" w:rsidP="00A11250">
      <w:pPr>
        <w:rPr>
          <w:color w:val="000000" w:themeColor="text1"/>
        </w:rPr>
      </w:pPr>
      <w:hyperlink r:id="rId41" w:history="1">
        <w:r w:rsidR="00A11250" w:rsidRPr="00A11250">
          <w:rPr>
            <w:rStyle w:val="Hyperlink"/>
            <w:b/>
            <w:bCs/>
          </w:rPr>
          <w:t>Lawrence Technical University MAP</w:t>
        </w:r>
      </w:hyperlink>
    </w:p>
    <w:p w14:paraId="421FB23B" w14:textId="77777777" w:rsidR="00A11250" w:rsidRPr="00A11250" w:rsidRDefault="00A11250" w:rsidP="00A11250">
      <w:pPr>
        <w:rPr>
          <w:color w:val="000000" w:themeColor="text1"/>
        </w:rPr>
      </w:pPr>
      <w:r w:rsidRPr="00A11250">
        <w:rPr>
          <w:color w:val="000000" w:themeColor="text1"/>
        </w:rPr>
        <w:t> </w:t>
      </w:r>
    </w:p>
    <w:p w14:paraId="6AA3E128" w14:textId="7B0A2709" w:rsidR="00EF45BA" w:rsidRPr="00B43072" w:rsidRDefault="00EF45BA" w:rsidP="00EF45BA">
      <w:pPr>
        <w:rPr>
          <w:color w:val="000000" w:themeColor="text1"/>
        </w:rPr>
      </w:pPr>
      <w:r w:rsidRPr="00B43072">
        <w:rPr>
          <w:color w:val="000000" w:themeColor="text1"/>
        </w:rPr>
        <w:t>The class will start at 9:00 am and run until 3:30 pm, at which time the license exam will be given.</w:t>
      </w:r>
    </w:p>
    <w:p w14:paraId="2C01AE3F" w14:textId="77777777" w:rsidR="00EF45BA" w:rsidRDefault="00EF45BA" w:rsidP="00EF45BA">
      <w:pPr>
        <w:rPr>
          <w:color w:val="000000" w:themeColor="text1"/>
        </w:rPr>
      </w:pPr>
    </w:p>
    <w:p w14:paraId="5786843F" w14:textId="77777777" w:rsidR="00EF45BA" w:rsidRPr="00B43072" w:rsidRDefault="00EF45BA" w:rsidP="00EF45BA">
      <w:pPr>
        <w:rPr>
          <w:color w:val="000000" w:themeColor="text1"/>
        </w:rPr>
      </w:pPr>
      <w:r w:rsidRPr="00B43072">
        <w:rPr>
          <w:color w:val="000000" w:themeColor="text1"/>
        </w:rPr>
        <w:t>There is a $20 fee for the class, except for high school and college students, who can attend free. In addition, there is a $15 fee that everyone must pay to take the test.</w:t>
      </w:r>
    </w:p>
    <w:p w14:paraId="5E8C4B2A" w14:textId="77777777" w:rsidR="00EF45BA" w:rsidRDefault="00EF45BA" w:rsidP="00EF45BA">
      <w:pPr>
        <w:rPr>
          <w:color w:val="000000" w:themeColor="text1"/>
        </w:rPr>
      </w:pPr>
    </w:p>
    <w:p w14:paraId="472C61C6" w14:textId="77777777" w:rsidR="00EF45BA" w:rsidRPr="00B43072" w:rsidRDefault="00EF45BA" w:rsidP="00EF45BA">
      <w:pPr>
        <w:rPr>
          <w:color w:val="000000" w:themeColor="text1"/>
        </w:rPr>
      </w:pPr>
      <w:r w:rsidRPr="00B43072">
        <w:rPr>
          <w:color w:val="000000" w:themeColor="text1"/>
        </w:rPr>
        <w:t xml:space="preserve">You can register for the class by sending $20 to </w:t>
      </w:r>
      <w:hyperlink r:id="rId42" w:history="1">
        <w:r w:rsidRPr="00B43072">
          <w:rPr>
            <w:rStyle w:val="Hyperlink"/>
          </w:rPr>
          <w:t>cwgeek@kb6nu.com</w:t>
        </w:r>
      </w:hyperlink>
      <w:r>
        <w:rPr>
          <w:color w:val="000000" w:themeColor="text1"/>
        </w:rPr>
        <w:t xml:space="preserve"> </w:t>
      </w:r>
      <w:r w:rsidRPr="00B43072">
        <w:rPr>
          <w:color w:val="000000" w:themeColor="text1"/>
        </w:rPr>
        <w:t xml:space="preserve"> via PayPal, or you can send a check for $20 to:</w:t>
      </w:r>
    </w:p>
    <w:p w14:paraId="4EB5C6E4" w14:textId="77777777" w:rsidR="00EF45BA" w:rsidRPr="00B43072" w:rsidRDefault="00EF45BA" w:rsidP="00EF45BA">
      <w:pPr>
        <w:jc w:val="center"/>
        <w:rPr>
          <w:color w:val="000000" w:themeColor="text1"/>
        </w:rPr>
      </w:pPr>
      <w:r w:rsidRPr="00B43072">
        <w:rPr>
          <w:color w:val="000000" w:themeColor="text1"/>
        </w:rPr>
        <w:t>Dan Romanchik</w:t>
      </w:r>
      <w:r w:rsidRPr="00B43072">
        <w:rPr>
          <w:color w:val="000000" w:themeColor="text1"/>
        </w:rPr>
        <w:br/>
        <w:t>1325 Orkney Dr.</w:t>
      </w:r>
      <w:r w:rsidRPr="00B43072">
        <w:rPr>
          <w:color w:val="000000" w:themeColor="text1"/>
        </w:rPr>
        <w:br/>
        <w:t>Ann Arbor, MI 48103</w:t>
      </w:r>
    </w:p>
    <w:p w14:paraId="17867021" w14:textId="77777777" w:rsidR="00EF45BA" w:rsidRDefault="00EF45BA" w:rsidP="00EF45BA">
      <w:pPr>
        <w:rPr>
          <w:rStyle w:val="Hyperlink"/>
          <w:sz w:val="20"/>
          <w:szCs w:val="20"/>
        </w:rPr>
      </w:pPr>
    </w:p>
    <w:p w14:paraId="31FE01AC" w14:textId="77777777" w:rsidR="00EF45BA" w:rsidRPr="00B43072" w:rsidRDefault="00EF45BA" w:rsidP="00EF45BA">
      <w:pPr>
        <w:rPr>
          <w:color w:val="000000" w:themeColor="text1"/>
        </w:rPr>
      </w:pPr>
      <w:r w:rsidRPr="00B43072">
        <w:rPr>
          <w:color w:val="000000" w:themeColor="text1"/>
        </w:rPr>
        <w:t>When your registration is received, you will be put on another e-mail list and sent more details a week or two before the class.</w:t>
      </w:r>
    </w:p>
    <w:p w14:paraId="7892E20C" w14:textId="77777777" w:rsidR="00EF45BA" w:rsidRDefault="00EF45BA" w:rsidP="00EF45BA">
      <w:pPr>
        <w:rPr>
          <w:bCs/>
          <w:iCs/>
          <w:color w:val="000000" w:themeColor="text1"/>
        </w:rPr>
      </w:pPr>
    </w:p>
    <w:p w14:paraId="35F6D9E6" w14:textId="77777777" w:rsidR="00EF45BA" w:rsidRPr="00B43072" w:rsidRDefault="00EF45BA" w:rsidP="00EF45BA">
      <w:pPr>
        <w:rPr>
          <w:b/>
          <w:bCs/>
          <w:iCs/>
          <w:color w:val="000000" w:themeColor="text1"/>
        </w:rPr>
      </w:pPr>
      <w:r w:rsidRPr="00B43072">
        <w:rPr>
          <w:b/>
          <w:bCs/>
          <w:iCs/>
          <w:color w:val="000000" w:themeColor="text1"/>
        </w:rPr>
        <w:t>Free study guide</w:t>
      </w:r>
    </w:p>
    <w:p w14:paraId="5A1229FD" w14:textId="77777777" w:rsidR="00EF45BA" w:rsidRDefault="00EF45BA" w:rsidP="00EF45BA">
      <w:pPr>
        <w:rPr>
          <w:color w:val="000000" w:themeColor="text1"/>
        </w:rPr>
      </w:pPr>
    </w:p>
    <w:p w14:paraId="05E1BC29" w14:textId="77777777" w:rsidR="00EF45BA" w:rsidRPr="00B43072" w:rsidRDefault="00EF45BA" w:rsidP="00EF45BA">
      <w:pPr>
        <w:rPr>
          <w:color w:val="000000" w:themeColor="text1"/>
        </w:rPr>
      </w:pPr>
      <w:r w:rsidRPr="00B43072">
        <w:rPr>
          <w:color w:val="000000" w:themeColor="text1"/>
        </w:rPr>
        <w:t>The study guide for this class is the No Nonsense Technician Class License Study Guide. You can download the PDF version for free from https://kb6nu.com/study-guides/. Before the class, read through the study guide a few times, then take some online practice tests. If you don't study before the class, I can guarantee that you'll have a hard time passing the test.</w:t>
      </w:r>
    </w:p>
    <w:p w14:paraId="3FFC1DED" w14:textId="77777777" w:rsidR="00EF45BA" w:rsidRDefault="00EF45BA" w:rsidP="00EF45BA">
      <w:pPr>
        <w:rPr>
          <w:bCs/>
          <w:iCs/>
          <w:color w:val="000000" w:themeColor="text1"/>
        </w:rPr>
      </w:pPr>
    </w:p>
    <w:p w14:paraId="0962383E" w14:textId="3D44D797" w:rsidR="00EF45BA" w:rsidRPr="00B43072" w:rsidRDefault="00EF45BA" w:rsidP="00EF45BA">
      <w:pPr>
        <w:rPr>
          <w:color w:val="000000" w:themeColor="text1"/>
        </w:rPr>
      </w:pPr>
      <w:r w:rsidRPr="00B43072">
        <w:rPr>
          <w:bCs/>
          <w:iCs/>
          <w:color w:val="000000" w:themeColor="text1"/>
        </w:rPr>
        <w:t>Need more info?</w:t>
      </w:r>
      <w:r w:rsidRPr="00B43072">
        <w:rPr>
          <w:color w:val="000000" w:themeColor="text1"/>
        </w:rPr>
        <w:t xml:space="preserve"> </w:t>
      </w:r>
      <w:r>
        <w:rPr>
          <w:color w:val="000000" w:themeColor="text1"/>
        </w:rPr>
        <w:t>C</w:t>
      </w:r>
      <w:r w:rsidRPr="00B43072">
        <w:rPr>
          <w:color w:val="000000" w:themeColor="text1"/>
        </w:rPr>
        <w:t xml:space="preserve">ontact Dan Romanchik, KB6NU: 734-930-6564, </w:t>
      </w:r>
      <w:hyperlink r:id="rId43" w:history="1">
        <w:r w:rsidR="00780F77" w:rsidRPr="00D63F7F">
          <w:rPr>
            <w:rStyle w:val="Hyperlink"/>
          </w:rPr>
          <w:t>cwgeek@kb6nu.com</w:t>
        </w:r>
      </w:hyperlink>
      <w:r>
        <w:rPr>
          <w:color w:val="000000" w:themeColor="text1"/>
        </w:rPr>
        <w:t xml:space="preserve"> </w:t>
      </w:r>
    </w:p>
    <w:p w14:paraId="181462D1" w14:textId="77777777" w:rsidR="00EF45BA" w:rsidRPr="00B43072" w:rsidRDefault="00EF45BA" w:rsidP="00EF45BA">
      <w:pPr>
        <w:rPr>
          <w:color w:val="000000" w:themeColor="text1"/>
        </w:rPr>
      </w:pPr>
    </w:p>
    <w:p w14:paraId="611F998E" w14:textId="77777777" w:rsidR="00EF45BA" w:rsidRPr="00443D09" w:rsidRDefault="00EF45BA" w:rsidP="00EF45BA">
      <w:pPr>
        <w:jc w:val="center"/>
        <w:rPr>
          <w:rStyle w:val="Hyperlink"/>
          <w:color w:val="000000" w:themeColor="text1"/>
          <w:u w:val="none"/>
        </w:rPr>
      </w:pPr>
      <w:r w:rsidRPr="00443D09">
        <w:rPr>
          <w:rStyle w:val="Hyperlink"/>
          <w:color w:val="000000" w:themeColor="text1"/>
          <w:u w:val="none"/>
        </w:rPr>
        <w:t>#########</w:t>
      </w:r>
    </w:p>
    <w:p w14:paraId="195B98B6" w14:textId="77777777" w:rsidR="004105D0" w:rsidRDefault="004105D0" w:rsidP="004105D0">
      <w:pPr>
        <w:rPr>
          <w:rStyle w:val="Hyperlink"/>
          <w:sz w:val="20"/>
          <w:szCs w:val="20"/>
        </w:rPr>
      </w:pPr>
    </w:p>
    <w:p w14:paraId="041629A1" w14:textId="6147C4F3" w:rsidR="004105D0" w:rsidRDefault="006345D8" w:rsidP="004105D0">
      <w:pPr>
        <w:rPr>
          <w:sz w:val="20"/>
          <w:szCs w:val="20"/>
          <w:u w:val="single"/>
        </w:rPr>
      </w:pPr>
      <w:hyperlink w:anchor="top" w:history="1">
        <w:r w:rsidR="004105D0" w:rsidRPr="006935B7">
          <w:rPr>
            <w:rStyle w:val="Hyperlink"/>
            <w:sz w:val="20"/>
            <w:szCs w:val="20"/>
          </w:rPr>
          <w:t>TOP</w:t>
        </w:r>
      </w:hyperlink>
      <w:r w:rsidR="004105D0" w:rsidRPr="006935B7">
        <w:rPr>
          <w:sz w:val="20"/>
          <w:szCs w:val="20"/>
          <w:u w:val="single"/>
        </w:rPr>
        <w:t xml:space="preserve"> ^</w:t>
      </w:r>
    </w:p>
    <w:p w14:paraId="4EC39851" w14:textId="0237D2AD" w:rsidR="00944A8F" w:rsidRPr="00944A8F" w:rsidRDefault="00944A8F" w:rsidP="00443D09">
      <w:pPr>
        <w:rPr>
          <w:rStyle w:val="Hyperlink"/>
          <w:b/>
          <w:i/>
          <w:color w:val="000000" w:themeColor="text1"/>
          <w:sz w:val="28"/>
          <w:szCs w:val="28"/>
          <w:u w:val="none"/>
        </w:rPr>
      </w:pPr>
      <w:bookmarkStart w:id="17" w:name="_Hlk532239229"/>
      <w:r w:rsidRPr="00944A8F">
        <w:rPr>
          <w:rStyle w:val="Hyperlink"/>
          <w:b/>
          <w:i/>
          <w:color w:val="000000" w:themeColor="text1"/>
          <w:sz w:val="28"/>
          <w:szCs w:val="28"/>
          <w:u w:val="none"/>
        </w:rPr>
        <w:lastRenderedPageBreak/>
        <w:t>Mount Vernon ARC Technician Classes to begin in January</w:t>
      </w:r>
    </w:p>
    <w:bookmarkEnd w:id="17"/>
    <w:p w14:paraId="1D56C5C4" w14:textId="77777777" w:rsidR="00944A8F" w:rsidRPr="00944A8F" w:rsidRDefault="00944A8F" w:rsidP="00944A8F">
      <w:pPr>
        <w:rPr>
          <w:color w:val="000000" w:themeColor="text1"/>
        </w:rPr>
      </w:pPr>
    </w:p>
    <w:p w14:paraId="115290C8" w14:textId="1EBEEB54" w:rsidR="00944A8F" w:rsidRPr="00944A8F" w:rsidRDefault="00944A8F" w:rsidP="00944A8F">
      <w:pPr>
        <w:rPr>
          <w:color w:val="000000" w:themeColor="text1"/>
        </w:rPr>
      </w:pPr>
      <w:r w:rsidRPr="00944A8F">
        <w:rPr>
          <w:color w:val="000000" w:themeColor="text1"/>
        </w:rPr>
        <w:t xml:space="preserve">The MVARC will be hosting Study Sessions for the Technician Class Ham License starting in </w:t>
      </w:r>
      <w:proofErr w:type="gramStart"/>
      <w:r w:rsidRPr="00944A8F">
        <w:rPr>
          <w:color w:val="000000" w:themeColor="text1"/>
        </w:rPr>
        <w:t>January,</w:t>
      </w:r>
      <w:proofErr w:type="gramEnd"/>
      <w:r w:rsidRPr="00944A8F">
        <w:rPr>
          <w:color w:val="000000" w:themeColor="text1"/>
        </w:rPr>
        <w:t xml:space="preserve"> 2019.  </w:t>
      </w:r>
      <w:r w:rsidRPr="00944A8F">
        <w:rPr>
          <w:b/>
          <w:color w:val="000000" w:themeColor="text1"/>
        </w:rPr>
        <w:t>We will have an introductory meeting on Thursday, January 24th</w:t>
      </w:r>
      <w:r w:rsidRPr="00944A8F">
        <w:rPr>
          <w:color w:val="000000" w:themeColor="text1"/>
        </w:rPr>
        <w:t xml:space="preserve"> with our first study session on Thursday, </w:t>
      </w:r>
      <w:r w:rsidRPr="00944A8F">
        <w:rPr>
          <w:b/>
          <w:color w:val="000000" w:themeColor="text1"/>
        </w:rPr>
        <w:t>January 31</w:t>
      </w:r>
      <w:r w:rsidRPr="00944A8F">
        <w:rPr>
          <w:color w:val="000000" w:themeColor="text1"/>
        </w:rPr>
        <w:t>.  Our sessions will run weekly every Thursday evening with our last session on March 14th.  I am anticipating our Exam Session will be Saturday, March 16th, but will need to confirm that.</w:t>
      </w:r>
    </w:p>
    <w:p w14:paraId="2788FC0F" w14:textId="77777777" w:rsidR="00944A8F" w:rsidRPr="00944A8F" w:rsidRDefault="00944A8F" w:rsidP="00944A8F">
      <w:pPr>
        <w:rPr>
          <w:color w:val="000000" w:themeColor="text1"/>
        </w:rPr>
      </w:pPr>
    </w:p>
    <w:p w14:paraId="4D3A9627" w14:textId="61A5E1FC" w:rsidR="00944A8F" w:rsidRPr="00944A8F" w:rsidRDefault="00944A8F" w:rsidP="00944A8F">
      <w:pPr>
        <w:rPr>
          <w:color w:val="000000" w:themeColor="text1"/>
        </w:rPr>
      </w:pPr>
      <w:r w:rsidRPr="00944A8F">
        <w:rPr>
          <w:color w:val="000000" w:themeColor="text1"/>
        </w:rPr>
        <w:t xml:space="preserve">Our introductory meeting, </w:t>
      </w:r>
      <w:proofErr w:type="gramStart"/>
      <w:r w:rsidRPr="00944A8F">
        <w:rPr>
          <w:color w:val="000000" w:themeColor="text1"/>
        </w:rPr>
        <w:t>all of</w:t>
      </w:r>
      <w:proofErr w:type="gramEnd"/>
      <w:r w:rsidRPr="00944A8F">
        <w:rPr>
          <w:color w:val="000000" w:themeColor="text1"/>
        </w:rPr>
        <w:t xml:space="preserve"> our sessions, and our Exam will be held in the Education Resource Building of the American Red Cross, located at 300 N Mulberry Street, Mount Vernon, Ohio.  Our introductory meeting and study sessions will start at 7:00pm and run no later than 9:30pm.  The time for the Exam Session </w:t>
      </w:r>
      <w:r w:rsidR="004C0BAA">
        <w:rPr>
          <w:color w:val="000000" w:themeColor="text1"/>
        </w:rPr>
        <w:t xml:space="preserve">will be determined </w:t>
      </w:r>
      <w:proofErr w:type="gramStart"/>
      <w:r w:rsidR="004C0BAA">
        <w:rPr>
          <w:color w:val="000000" w:themeColor="text1"/>
        </w:rPr>
        <w:t>at a later date</w:t>
      </w:r>
      <w:proofErr w:type="gramEnd"/>
      <w:r w:rsidRPr="00944A8F">
        <w:rPr>
          <w:color w:val="000000" w:themeColor="text1"/>
        </w:rPr>
        <w:t>.</w:t>
      </w:r>
    </w:p>
    <w:p w14:paraId="5B9F33AD" w14:textId="77777777" w:rsidR="00944A8F" w:rsidRPr="00944A8F" w:rsidRDefault="00944A8F" w:rsidP="00944A8F">
      <w:pPr>
        <w:rPr>
          <w:color w:val="000000" w:themeColor="text1"/>
        </w:rPr>
      </w:pPr>
    </w:p>
    <w:p w14:paraId="058E6811" w14:textId="32A7CC25" w:rsidR="00944A8F" w:rsidRPr="00944A8F" w:rsidRDefault="00944A8F" w:rsidP="00944A8F">
      <w:pPr>
        <w:rPr>
          <w:color w:val="000000" w:themeColor="text1"/>
        </w:rPr>
      </w:pPr>
      <w:r w:rsidRPr="00944A8F">
        <w:rPr>
          <w:color w:val="000000" w:themeColor="text1"/>
        </w:rPr>
        <w:t xml:space="preserve">Questions regarding these sessions can be directed to G Michael Jacobs, KE8HGE, </w:t>
      </w:r>
      <w:r>
        <w:rPr>
          <w:color w:val="000000" w:themeColor="text1"/>
        </w:rPr>
        <w:t>@</w:t>
      </w:r>
      <w:r w:rsidRPr="00944A8F">
        <w:rPr>
          <w:b/>
          <w:i/>
          <w:color w:val="000000" w:themeColor="text1"/>
          <w:sz w:val="28"/>
          <w:szCs w:val="28"/>
        </w:rPr>
        <w:t xml:space="preserve"> </w:t>
      </w:r>
      <w:hyperlink r:id="rId44" w:history="1">
        <w:r w:rsidR="001C1F6A" w:rsidRPr="00ED3EBF">
          <w:rPr>
            <w:rStyle w:val="Hyperlink"/>
          </w:rPr>
          <w:t>g.m.jacobs@gmail.com</w:t>
        </w:r>
      </w:hyperlink>
    </w:p>
    <w:p w14:paraId="0E37545E" w14:textId="77777777" w:rsidR="00944A8F" w:rsidRDefault="00944A8F" w:rsidP="00944A8F">
      <w:pPr>
        <w:jc w:val="center"/>
        <w:rPr>
          <w:rStyle w:val="Hyperlink"/>
          <w:color w:val="000000" w:themeColor="text1"/>
          <w:u w:val="none"/>
        </w:rPr>
      </w:pPr>
    </w:p>
    <w:p w14:paraId="513A90F4" w14:textId="7BAC40F5" w:rsidR="00944A8F" w:rsidRPr="00443D09" w:rsidRDefault="00944A8F" w:rsidP="00944A8F">
      <w:pPr>
        <w:jc w:val="center"/>
        <w:rPr>
          <w:rStyle w:val="Hyperlink"/>
          <w:color w:val="000000" w:themeColor="text1"/>
          <w:u w:val="none"/>
        </w:rPr>
      </w:pPr>
      <w:r w:rsidRPr="00443D09">
        <w:rPr>
          <w:rStyle w:val="Hyperlink"/>
          <w:color w:val="000000" w:themeColor="text1"/>
          <w:u w:val="none"/>
        </w:rPr>
        <w:t>#########</w:t>
      </w:r>
    </w:p>
    <w:p w14:paraId="48FCEC1C" w14:textId="45614F85" w:rsidR="00B43072" w:rsidRDefault="00B43072" w:rsidP="00B43072">
      <w:pPr>
        <w:rPr>
          <w:b/>
          <w:i/>
          <w:color w:val="000000" w:themeColor="text1"/>
        </w:rPr>
      </w:pPr>
    </w:p>
    <w:p w14:paraId="17EDC646" w14:textId="68656933" w:rsidR="000C2252" w:rsidRPr="00C341AA" w:rsidRDefault="000C2252" w:rsidP="000C2252">
      <w:pPr>
        <w:rPr>
          <w:b/>
          <w:bCs/>
          <w:i/>
          <w:color w:val="000000" w:themeColor="text1"/>
          <w:sz w:val="28"/>
          <w:szCs w:val="28"/>
        </w:rPr>
      </w:pPr>
      <w:r w:rsidRPr="00C341AA">
        <w:rPr>
          <w:b/>
          <w:bCs/>
          <w:i/>
          <w:color w:val="000000" w:themeColor="text1"/>
          <w:sz w:val="28"/>
          <w:szCs w:val="28"/>
        </w:rPr>
        <w:t>AMATEUR RADIO LICENSING COURSE</w:t>
      </w:r>
    </w:p>
    <w:p w14:paraId="115CE363" w14:textId="6ED83D3C" w:rsidR="00D279B9" w:rsidRDefault="00D279B9" w:rsidP="000C2252">
      <w:pPr>
        <w:rPr>
          <w:color w:val="000000" w:themeColor="text1"/>
        </w:rPr>
      </w:pPr>
    </w:p>
    <w:p w14:paraId="0E2E4C9C" w14:textId="78B2135D" w:rsidR="000C2252" w:rsidRPr="00C341AA" w:rsidRDefault="000308D9" w:rsidP="000C2252">
      <w:pPr>
        <w:rPr>
          <w:color w:val="000000" w:themeColor="text1"/>
        </w:rPr>
      </w:pPr>
      <w:r w:rsidRPr="00C341AA">
        <w:rPr>
          <w:noProof/>
        </w:rPr>
        <w:drawing>
          <wp:anchor distT="0" distB="0" distL="114300" distR="114300" simplePos="0" relativeHeight="252698624" behindDoc="1" locked="0" layoutInCell="1" allowOverlap="1" wp14:anchorId="09949BBA" wp14:editId="66A66B2B">
            <wp:simplePos x="0" y="0"/>
            <wp:positionH relativeFrom="margin">
              <wp:posOffset>3319145</wp:posOffset>
            </wp:positionH>
            <wp:positionV relativeFrom="paragraph">
              <wp:posOffset>10160</wp:posOffset>
            </wp:positionV>
            <wp:extent cx="3531235" cy="1009650"/>
            <wp:effectExtent l="0" t="0" r="0" b="0"/>
            <wp:wrapTight wrapText="bothSides">
              <wp:wrapPolygon edited="0">
                <wp:start x="0" y="0"/>
                <wp:lineTo x="0" y="21192"/>
                <wp:lineTo x="21441" y="21192"/>
                <wp:lineTo x="214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531235" cy="1009650"/>
                    </a:xfrm>
                    <a:prstGeom prst="rect">
                      <a:avLst/>
                    </a:prstGeom>
                  </pic:spPr>
                </pic:pic>
              </a:graphicData>
            </a:graphic>
            <wp14:sizeRelH relativeFrom="page">
              <wp14:pctWidth>0</wp14:pctWidth>
            </wp14:sizeRelH>
            <wp14:sizeRelV relativeFrom="page">
              <wp14:pctHeight>0</wp14:pctHeight>
            </wp14:sizeRelV>
          </wp:anchor>
        </w:drawing>
      </w:r>
      <w:r w:rsidR="000C2252" w:rsidRPr="00C341AA">
        <w:rPr>
          <w:color w:val="000000" w:themeColor="text1"/>
        </w:rPr>
        <w:t>B</w:t>
      </w:r>
      <w:r w:rsidR="000C2252">
        <w:rPr>
          <w:color w:val="000000" w:themeColor="text1"/>
        </w:rPr>
        <w:t>ecome a Ham Radio Operator!!</w:t>
      </w:r>
      <w:r w:rsidR="000C2252" w:rsidRPr="00C341AA">
        <w:rPr>
          <w:color w:val="000000" w:themeColor="text1"/>
        </w:rPr>
        <w:t>!</w:t>
      </w:r>
      <w:r w:rsidR="000C2252" w:rsidRPr="000C2252">
        <w:rPr>
          <w:noProof/>
        </w:rPr>
        <w:t xml:space="preserve"> </w:t>
      </w:r>
    </w:p>
    <w:p w14:paraId="213DA296" w14:textId="45F00EDB" w:rsidR="000C2252" w:rsidRDefault="000C2252" w:rsidP="000C2252">
      <w:pPr>
        <w:rPr>
          <w:color w:val="000000" w:themeColor="text1"/>
        </w:rPr>
      </w:pPr>
    </w:p>
    <w:p w14:paraId="54932AE2" w14:textId="7747EB4A" w:rsidR="000C2252" w:rsidRPr="00C341AA" w:rsidRDefault="000C2252" w:rsidP="000C2252">
      <w:pPr>
        <w:rPr>
          <w:color w:val="000000" w:themeColor="text1"/>
        </w:rPr>
      </w:pPr>
      <w:r w:rsidRPr="00C341AA">
        <w:rPr>
          <w:color w:val="000000" w:themeColor="text1"/>
        </w:rPr>
        <w:t>The Hazel Park Amateur Radio Club IS offering A 10-week Course for</w:t>
      </w:r>
      <w:r>
        <w:rPr>
          <w:color w:val="000000" w:themeColor="text1"/>
        </w:rPr>
        <w:t xml:space="preserve"> </w:t>
      </w:r>
      <w:r w:rsidRPr="00C341AA">
        <w:rPr>
          <w:color w:val="000000" w:themeColor="text1"/>
        </w:rPr>
        <w:t>THE TECHNICIAN (entry) A</w:t>
      </w:r>
      <w:r>
        <w:rPr>
          <w:color w:val="000000" w:themeColor="text1"/>
        </w:rPr>
        <w:t>mateur Radio license e</w:t>
      </w:r>
      <w:r w:rsidRPr="00C341AA">
        <w:rPr>
          <w:color w:val="000000" w:themeColor="text1"/>
        </w:rPr>
        <w:t>xamination</w:t>
      </w:r>
      <w:r>
        <w:rPr>
          <w:color w:val="000000" w:themeColor="text1"/>
        </w:rPr>
        <w:t xml:space="preserve"> </w:t>
      </w:r>
      <w:r w:rsidRPr="00C341AA">
        <w:rPr>
          <w:color w:val="000000" w:themeColor="text1"/>
        </w:rPr>
        <w:t>(NO MORSE CODE REQUIRED)</w:t>
      </w:r>
    </w:p>
    <w:p w14:paraId="764D4C04" w14:textId="7F271B13" w:rsidR="00EF45BA" w:rsidRDefault="00EF45BA" w:rsidP="00EF45BA">
      <w:pPr>
        <w:rPr>
          <w:rStyle w:val="Hyperlink"/>
          <w:sz w:val="20"/>
          <w:szCs w:val="20"/>
        </w:rPr>
      </w:pPr>
    </w:p>
    <w:p w14:paraId="4D400553" w14:textId="6B196A3E" w:rsidR="000C2252" w:rsidRDefault="000C2252" w:rsidP="000C2252">
      <w:pPr>
        <w:rPr>
          <w:color w:val="000000" w:themeColor="text1"/>
        </w:rPr>
      </w:pPr>
      <w:r w:rsidRPr="00C341AA">
        <w:rPr>
          <w:color w:val="000000" w:themeColor="text1"/>
        </w:rPr>
        <w:t xml:space="preserve">WHEN:  Every Monday, from </w:t>
      </w:r>
      <w:r w:rsidRPr="00C341AA">
        <w:rPr>
          <w:b/>
          <w:color w:val="000000" w:themeColor="text1"/>
        </w:rPr>
        <w:t>January 14</w:t>
      </w:r>
      <w:r w:rsidRPr="00C341AA">
        <w:rPr>
          <w:color w:val="000000" w:themeColor="text1"/>
        </w:rPr>
        <w:t>, 2019</w:t>
      </w:r>
      <w:r>
        <w:rPr>
          <w:color w:val="000000" w:themeColor="text1"/>
        </w:rPr>
        <w:t xml:space="preserve"> </w:t>
      </w:r>
      <w:r w:rsidRPr="00C341AA">
        <w:rPr>
          <w:color w:val="000000" w:themeColor="text1"/>
        </w:rPr>
        <w:t>TO March 18, 2019—7PM- 9PM</w:t>
      </w:r>
      <w:r w:rsidRPr="000C2252">
        <w:rPr>
          <w:color w:val="000000" w:themeColor="text1"/>
        </w:rPr>
        <w:t xml:space="preserve"> </w:t>
      </w:r>
    </w:p>
    <w:p w14:paraId="70DFBB50" w14:textId="0E1F4025" w:rsidR="000C2252" w:rsidRPr="00C341AA" w:rsidRDefault="000C2252" w:rsidP="000C2252">
      <w:pPr>
        <w:rPr>
          <w:color w:val="000000" w:themeColor="text1"/>
        </w:rPr>
      </w:pPr>
      <w:r w:rsidRPr="00C341AA">
        <w:rPr>
          <w:color w:val="000000" w:themeColor="text1"/>
        </w:rPr>
        <w:t>WHERE:  FOP Lodge 130, 2233 Burdette St., Ferndale, MI</w:t>
      </w:r>
    </w:p>
    <w:p w14:paraId="37F4819A" w14:textId="1E2B7470" w:rsidR="000C2252" w:rsidRPr="00C341AA" w:rsidRDefault="000C2252" w:rsidP="000C2252">
      <w:pPr>
        <w:rPr>
          <w:color w:val="000000" w:themeColor="text1"/>
        </w:rPr>
      </w:pPr>
      <w:r w:rsidRPr="00C341AA">
        <w:rPr>
          <w:color w:val="000000" w:themeColor="text1"/>
        </w:rPr>
        <w:t>COST:  I</w:t>
      </w:r>
      <w:r>
        <w:rPr>
          <w:color w:val="000000" w:themeColor="text1"/>
        </w:rPr>
        <w:t>nstruction is FREE</w:t>
      </w:r>
      <w:r w:rsidRPr="00C341AA">
        <w:rPr>
          <w:color w:val="000000" w:themeColor="text1"/>
        </w:rPr>
        <w:t xml:space="preserve">; </w:t>
      </w:r>
      <w:r>
        <w:rPr>
          <w:color w:val="000000" w:themeColor="text1"/>
        </w:rPr>
        <w:t>license Manual is</w:t>
      </w:r>
      <w:r w:rsidRPr="00C341AA">
        <w:rPr>
          <w:color w:val="000000" w:themeColor="text1"/>
        </w:rPr>
        <w:t xml:space="preserve"> $25,</w:t>
      </w:r>
      <w:r>
        <w:rPr>
          <w:color w:val="000000" w:themeColor="text1"/>
        </w:rPr>
        <w:t xml:space="preserve"> available from the instructors at the first session</w:t>
      </w:r>
      <w:r w:rsidRPr="00C341AA">
        <w:rPr>
          <w:color w:val="000000" w:themeColor="text1"/>
        </w:rPr>
        <w:t>.</w:t>
      </w:r>
      <w:r w:rsidR="00016CCD">
        <w:rPr>
          <w:color w:val="000000" w:themeColor="text1"/>
        </w:rPr>
        <w:t xml:space="preserve"> </w:t>
      </w:r>
      <w:r w:rsidRPr="00C341AA">
        <w:rPr>
          <w:color w:val="000000" w:themeColor="text1"/>
        </w:rPr>
        <w:t>We</w:t>
      </w:r>
      <w:r>
        <w:rPr>
          <w:color w:val="000000" w:themeColor="text1"/>
        </w:rPr>
        <w:t xml:space="preserve"> are </w:t>
      </w:r>
      <w:r w:rsidRPr="00C341AA">
        <w:rPr>
          <w:color w:val="000000" w:themeColor="text1"/>
        </w:rPr>
        <w:t>us</w:t>
      </w:r>
      <w:r>
        <w:rPr>
          <w:color w:val="000000" w:themeColor="text1"/>
        </w:rPr>
        <w:t>ing</w:t>
      </w:r>
      <w:r w:rsidRPr="00C341AA">
        <w:rPr>
          <w:color w:val="000000" w:themeColor="text1"/>
        </w:rPr>
        <w:t xml:space="preserve"> the 2018-2022 Edition of the ARRL Technician Manual</w:t>
      </w:r>
    </w:p>
    <w:p w14:paraId="3A1CD234" w14:textId="77777777" w:rsidR="000C2252" w:rsidRPr="00C341AA" w:rsidRDefault="000C2252" w:rsidP="000C2252">
      <w:pPr>
        <w:rPr>
          <w:color w:val="000000" w:themeColor="text1"/>
        </w:rPr>
      </w:pPr>
    </w:p>
    <w:p w14:paraId="7EB8E5E2" w14:textId="77777777" w:rsidR="000C2252" w:rsidRPr="00C341AA" w:rsidRDefault="000C2252" w:rsidP="000C2252">
      <w:pPr>
        <w:rPr>
          <w:b/>
          <w:color w:val="000000" w:themeColor="text1"/>
        </w:rPr>
      </w:pPr>
      <w:r w:rsidRPr="00C341AA">
        <w:rPr>
          <w:b/>
          <w:color w:val="000000" w:themeColor="text1"/>
        </w:rPr>
        <w:t xml:space="preserve">FCC </w:t>
      </w:r>
      <w:r>
        <w:rPr>
          <w:b/>
          <w:color w:val="000000" w:themeColor="text1"/>
        </w:rPr>
        <w:t>l</w:t>
      </w:r>
      <w:r w:rsidRPr="00C341AA">
        <w:rPr>
          <w:b/>
          <w:color w:val="000000" w:themeColor="text1"/>
        </w:rPr>
        <w:t xml:space="preserve">icense </w:t>
      </w:r>
      <w:r>
        <w:rPr>
          <w:b/>
          <w:color w:val="000000" w:themeColor="text1"/>
        </w:rPr>
        <w:t xml:space="preserve">exam will take place at the last session </w:t>
      </w:r>
      <w:r w:rsidRPr="00C341AA">
        <w:rPr>
          <w:b/>
          <w:color w:val="000000" w:themeColor="text1"/>
        </w:rPr>
        <w:t>(Mar</w:t>
      </w:r>
      <w:r>
        <w:rPr>
          <w:b/>
          <w:color w:val="000000" w:themeColor="text1"/>
        </w:rPr>
        <w:t>ch</w:t>
      </w:r>
      <w:r w:rsidRPr="00C341AA">
        <w:rPr>
          <w:b/>
          <w:color w:val="000000" w:themeColor="text1"/>
        </w:rPr>
        <w:t xml:space="preserve"> 18</w:t>
      </w:r>
      <w:r w:rsidRPr="00AB60DC">
        <w:rPr>
          <w:b/>
          <w:color w:val="000000" w:themeColor="text1"/>
          <w:vertAlign w:val="superscript"/>
        </w:rPr>
        <w:t>th</w:t>
      </w:r>
      <w:r w:rsidRPr="00C341AA">
        <w:rPr>
          <w:b/>
          <w:color w:val="000000" w:themeColor="text1"/>
        </w:rPr>
        <w:t xml:space="preserve">) </w:t>
      </w:r>
      <w:r>
        <w:rPr>
          <w:b/>
          <w:color w:val="000000" w:themeColor="text1"/>
        </w:rPr>
        <w:t>test fee</w:t>
      </w:r>
      <w:r w:rsidRPr="00C341AA">
        <w:rPr>
          <w:b/>
          <w:color w:val="000000" w:themeColor="text1"/>
        </w:rPr>
        <w:t>: $15</w:t>
      </w:r>
    </w:p>
    <w:p w14:paraId="6A0F18EE" w14:textId="77777777" w:rsidR="00780F77" w:rsidRDefault="00780F77" w:rsidP="00780F77">
      <w:pPr>
        <w:rPr>
          <w:rStyle w:val="Hyperlink"/>
          <w:sz w:val="20"/>
          <w:szCs w:val="20"/>
        </w:rPr>
      </w:pPr>
    </w:p>
    <w:p w14:paraId="1D118994" w14:textId="6523FC31" w:rsidR="000C2252" w:rsidRPr="00C341AA" w:rsidRDefault="000C2252" w:rsidP="00016CCD">
      <w:pPr>
        <w:jc w:val="center"/>
        <w:rPr>
          <w:color w:val="000000" w:themeColor="text1"/>
        </w:rPr>
      </w:pPr>
      <w:r w:rsidRPr="00C341AA">
        <w:rPr>
          <w:color w:val="000000" w:themeColor="text1"/>
        </w:rPr>
        <w:t>***PRE-REGISTRATION IS NECESSARY***</w:t>
      </w:r>
    </w:p>
    <w:p w14:paraId="73AF1414" w14:textId="77777777" w:rsidR="000308D9" w:rsidRDefault="000308D9" w:rsidP="000308D9">
      <w:pPr>
        <w:rPr>
          <w:color w:val="000000" w:themeColor="text1"/>
        </w:rPr>
      </w:pPr>
      <w:r w:rsidRPr="00C341AA">
        <w:rPr>
          <w:color w:val="000000" w:themeColor="text1"/>
        </w:rPr>
        <w:t>A</w:t>
      </w:r>
      <w:r>
        <w:rPr>
          <w:color w:val="000000" w:themeColor="text1"/>
        </w:rPr>
        <w:t>mateur Radio is alive and well!</w:t>
      </w:r>
      <w:r w:rsidRPr="00C341AA">
        <w:rPr>
          <w:color w:val="000000" w:themeColor="text1"/>
        </w:rPr>
        <w:t xml:space="preserve"> W</w:t>
      </w:r>
      <w:r>
        <w:rPr>
          <w:color w:val="000000" w:themeColor="text1"/>
        </w:rPr>
        <w:t xml:space="preserve">e are at the cutting edge of technology! </w:t>
      </w:r>
      <w:r w:rsidRPr="00C341AA">
        <w:rPr>
          <w:color w:val="000000" w:themeColor="text1"/>
        </w:rPr>
        <w:t>J</w:t>
      </w:r>
      <w:r>
        <w:rPr>
          <w:color w:val="000000" w:themeColor="text1"/>
        </w:rPr>
        <w:t xml:space="preserve">oin over 2.5 million hobbyists around the world </w:t>
      </w:r>
      <w:r w:rsidRPr="00C341AA">
        <w:rPr>
          <w:color w:val="000000" w:themeColor="text1"/>
        </w:rPr>
        <w:t xml:space="preserve">-and in Orbit- </w:t>
      </w:r>
      <w:r>
        <w:rPr>
          <w:color w:val="000000" w:themeColor="text1"/>
        </w:rPr>
        <w:t>who are involved in emergency response, international friend-making</w:t>
      </w:r>
      <w:r w:rsidRPr="00C341AA">
        <w:rPr>
          <w:color w:val="000000" w:themeColor="text1"/>
        </w:rPr>
        <w:t xml:space="preserve">, </w:t>
      </w:r>
      <w:proofErr w:type="spellStart"/>
      <w:r w:rsidRPr="00C341AA">
        <w:rPr>
          <w:color w:val="000000" w:themeColor="text1"/>
        </w:rPr>
        <w:t>R</w:t>
      </w:r>
      <w:r>
        <w:rPr>
          <w:color w:val="000000" w:themeColor="text1"/>
        </w:rPr>
        <w:t>adiosport</w:t>
      </w:r>
      <w:proofErr w:type="spellEnd"/>
      <w:r w:rsidRPr="00C341AA">
        <w:rPr>
          <w:color w:val="000000" w:themeColor="text1"/>
        </w:rPr>
        <w:t xml:space="preserve"> C</w:t>
      </w:r>
      <w:r>
        <w:rPr>
          <w:color w:val="000000" w:themeColor="text1"/>
        </w:rPr>
        <w:t>ontests</w:t>
      </w:r>
      <w:r w:rsidRPr="00C341AA">
        <w:rPr>
          <w:color w:val="000000" w:themeColor="text1"/>
        </w:rPr>
        <w:t>, D</w:t>
      </w:r>
      <w:r>
        <w:rPr>
          <w:color w:val="000000" w:themeColor="text1"/>
        </w:rPr>
        <w:t>igital Signal Processing</w:t>
      </w:r>
      <w:r w:rsidRPr="00C341AA">
        <w:rPr>
          <w:color w:val="000000" w:themeColor="text1"/>
        </w:rPr>
        <w:t>, S</w:t>
      </w:r>
      <w:r>
        <w:rPr>
          <w:color w:val="000000" w:themeColor="text1"/>
        </w:rPr>
        <w:t>atellite design/building</w:t>
      </w:r>
      <w:r w:rsidRPr="00C341AA">
        <w:rPr>
          <w:color w:val="000000" w:themeColor="text1"/>
        </w:rPr>
        <w:t xml:space="preserve">. A </w:t>
      </w:r>
      <w:r>
        <w:rPr>
          <w:color w:val="000000" w:themeColor="text1"/>
        </w:rPr>
        <w:t xml:space="preserve">great playground for the “Makers”. </w:t>
      </w:r>
    </w:p>
    <w:p w14:paraId="1EA24784" w14:textId="77777777" w:rsidR="000308D9" w:rsidRDefault="000308D9" w:rsidP="000308D9">
      <w:pPr>
        <w:rPr>
          <w:color w:val="000000" w:themeColor="text1"/>
        </w:rPr>
      </w:pPr>
    </w:p>
    <w:p w14:paraId="1055A1CA" w14:textId="35867A8D" w:rsidR="000308D9" w:rsidRPr="00C341AA" w:rsidRDefault="000308D9" w:rsidP="000308D9">
      <w:pPr>
        <w:rPr>
          <w:color w:val="000000" w:themeColor="text1"/>
        </w:rPr>
      </w:pPr>
      <w:r w:rsidRPr="00C341AA">
        <w:rPr>
          <w:color w:val="000000" w:themeColor="text1"/>
        </w:rPr>
        <w:t>Q</w:t>
      </w:r>
      <w:r>
        <w:rPr>
          <w:color w:val="000000" w:themeColor="text1"/>
        </w:rPr>
        <w:t xml:space="preserve">uestions and registration, Contact: </w:t>
      </w:r>
      <w:r w:rsidRPr="00C341AA">
        <w:rPr>
          <w:color w:val="000000" w:themeColor="text1"/>
        </w:rPr>
        <w:t xml:space="preserve">Jerry:  </w:t>
      </w:r>
      <w:hyperlink r:id="rId46" w:history="1">
        <w:r w:rsidRPr="00C341AA">
          <w:rPr>
            <w:rStyle w:val="Hyperlink"/>
          </w:rPr>
          <w:t>W9NPI@ARRL.NET</w:t>
        </w:r>
      </w:hyperlink>
      <w:r>
        <w:rPr>
          <w:color w:val="000000" w:themeColor="text1"/>
        </w:rPr>
        <w:t xml:space="preserve"> </w:t>
      </w:r>
      <w:r w:rsidRPr="00C341AA">
        <w:rPr>
          <w:color w:val="000000" w:themeColor="text1"/>
        </w:rPr>
        <w:t>S</w:t>
      </w:r>
      <w:r>
        <w:rPr>
          <w:color w:val="000000" w:themeColor="text1"/>
        </w:rPr>
        <w:t xml:space="preserve">ponsored by the Hazel Park Amateur Radio Club </w:t>
      </w:r>
      <w:hyperlink r:id="rId47" w:history="1">
        <w:r w:rsidRPr="00C341AA">
          <w:rPr>
            <w:rStyle w:val="Hyperlink"/>
          </w:rPr>
          <w:t>HPARC.ORG</w:t>
        </w:r>
      </w:hyperlink>
    </w:p>
    <w:p w14:paraId="402C69CC" w14:textId="77777777" w:rsidR="000308D9" w:rsidRPr="00EF45BA" w:rsidRDefault="000308D9" w:rsidP="000308D9">
      <w:pPr>
        <w:rPr>
          <w:color w:val="000000" w:themeColor="text1"/>
        </w:rPr>
      </w:pPr>
    </w:p>
    <w:p w14:paraId="02E37F6B" w14:textId="77777777" w:rsidR="000308D9" w:rsidRPr="00EF45BA" w:rsidRDefault="000308D9" w:rsidP="000308D9">
      <w:pPr>
        <w:jc w:val="center"/>
        <w:rPr>
          <w:color w:val="000000" w:themeColor="text1"/>
        </w:rPr>
      </w:pPr>
      <w:r>
        <w:rPr>
          <w:color w:val="000000" w:themeColor="text1"/>
        </w:rPr>
        <w:t>#########</w:t>
      </w:r>
    </w:p>
    <w:p w14:paraId="38D2CF8E" w14:textId="77777777" w:rsidR="00CE1683" w:rsidRDefault="00CE1683" w:rsidP="00016CCD">
      <w:pPr>
        <w:rPr>
          <w:rStyle w:val="Hyperlink"/>
          <w:sz w:val="20"/>
          <w:szCs w:val="20"/>
        </w:rPr>
      </w:pPr>
    </w:p>
    <w:p w14:paraId="69920AD5" w14:textId="3A536603" w:rsidR="001343A7" w:rsidRPr="001343A7" w:rsidRDefault="001343A7" w:rsidP="000308D9">
      <w:pPr>
        <w:rPr>
          <w:b/>
          <w:i/>
          <w:color w:val="000000" w:themeColor="text1"/>
          <w:sz w:val="28"/>
          <w:szCs w:val="28"/>
        </w:rPr>
      </w:pPr>
      <w:r w:rsidRPr="001343A7">
        <w:rPr>
          <w:b/>
          <w:i/>
          <w:color w:val="000000" w:themeColor="text1"/>
          <w:sz w:val="28"/>
          <w:szCs w:val="28"/>
        </w:rPr>
        <w:t>CARS 2019 Winter Ham Radio classes</w:t>
      </w:r>
      <w:r w:rsidR="00BF73A3">
        <w:rPr>
          <w:b/>
          <w:i/>
          <w:color w:val="000000" w:themeColor="text1"/>
          <w:sz w:val="28"/>
          <w:szCs w:val="28"/>
        </w:rPr>
        <w:t xml:space="preserve"> -</w:t>
      </w:r>
      <w:r w:rsidRPr="001343A7">
        <w:rPr>
          <w:b/>
          <w:i/>
          <w:color w:val="000000" w:themeColor="text1"/>
          <w:sz w:val="28"/>
          <w:szCs w:val="28"/>
        </w:rPr>
        <w:t xml:space="preserve"> get your Technician, General or Extra class license! </w:t>
      </w:r>
    </w:p>
    <w:p w14:paraId="505F7EEE" w14:textId="77777777" w:rsidR="001343A7" w:rsidRDefault="001343A7" w:rsidP="000308D9">
      <w:pPr>
        <w:rPr>
          <w:color w:val="000000" w:themeColor="text1"/>
        </w:rPr>
      </w:pPr>
    </w:p>
    <w:p w14:paraId="583910E9" w14:textId="77777777" w:rsidR="001343A7" w:rsidRDefault="001343A7" w:rsidP="000308D9">
      <w:pPr>
        <w:rPr>
          <w:color w:val="000000" w:themeColor="text1"/>
        </w:rPr>
      </w:pPr>
      <w:r w:rsidRPr="001343A7">
        <w:rPr>
          <w:color w:val="000000" w:themeColor="text1"/>
        </w:rPr>
        <w:t xml:space="preserve">Thursday evenings starting </w:t>
      </w:r>
      <w:r w:rsidRPr="001343A7">
        <w:rPr>
          <w:b/>
          <w:color w:val="000000" w:themeColor="text1"/>
        </w:rPr>
        <w:t>February 28, 2019</w:t>
      </w:r>
      <w:r w:rsidRPr="001343A7">
        <w:rPr>
          <w:color w:val="000000" w:themeColor="text1"/>
        </w:rPr>
        <w:t xml:space="preserve"> and ending April 11, 2019 at 6:30 pm April 11th will be a special VE Test session for all license classes, ARRL fee for this VE test is $15.00 </w:t>
      </w:r>
    </w:p>
    <w:p w14:paraId="685768E8" w14:textId="77777777" w:rsidR="001343A7" w:rsidRDefault="001343A7" w:rsidP="000308D9">
      <w:pPr>
        <w:rPr>
          <w:color w:val="000000" w:themeColor="text1"/>
        </w:rPr>
      </w:pPr>
    </w:p>
    <w:p w14:paraId="7DC5266F" w14:textId="77777777" w:rsidR="001343A7" w:rsidRDefault="001343A7" w:rsidP="000308D9">
      <w:pPr>
        <w:rPr>
          <w:color w:val="000000" w:themeColor="text1"/>
        </w:rPr>
      </w:pPr>
      <w:r w:rsidRPr="001343A7">
        <w:rPr>
          <w:color w:val="000000" w:themeColor="text1"/>
        </w:rPr>
        <w:t>To register please follow the link at</w:t>
      </w:r>
      <w:r>
        <w:rPr>
          <w:color w:val="000000" w:themeColor="text1"/>
        </w:rPr>
        <w:t xml:space="preserve">:  </w:t>
      </w:r>
      <w:hyperlink r:id="rId48" w:history="1">
        <w:r w:rsidRPr="00FD4BDE">
          <w:rPr>
            <w:rStyle w:val="Hyperlink"/>
          </w:rPr>
          <w:t>www.2cars.org</w:t>
        </w:r>
      </w:hyperlink>
      <w:r>
        <w:rPr>
          <w:color w:val="000000" w:themeColor="text1"/>
        </w:rPr>
        <w:t xml:space="preserve"> </w:t>
      </w:r>
      <w:r w:rsidRPr="001343A7">
        <w:rPr>
          <w:color w:val="000000" w:themeColor="text1"/>
        </w:rPr>
        <w:t xml:space="preserve"> and complete the on-line application or call 216-932-8005 Dave, KD8ACO</w:t>
      </w:r>
      <w:r>
        <w:rPr>
          <w:color w:val="000000" w:themeColor="text1"/>
        </w:rPr>
        <w:t>.</w:t>
      </w:r>
    </w:p>
    <w:p w14:paraId="5C80D3C7" w14:textId="77777777" w:rsidR="00B849BA" w:rsidRDefault="00B849BA" w:rsidP="00B849BA">
      <w:pPr>
        <w:rPr>
          <w:rStyle w:val="Hyperlink"/>
          <w:sz w:val="20"/>
          <w:szCs w:val="20"/>
        </w:rPr>
      </w:pPr>
    </w:p>
    <w:p w14:paraId="77947F7A" w14:textId="16EB50A0" w:rsidR="00B849BA" w:rsidRDefault="006345D8" w:rsidP="00B849BA">
      <w:pPr>
        <w:rPr>
          <w:sz w:val="20"/>
          <w:szCs w:val="20"/>
          <w:u w:val="single"/>
        </w:rPr>
      </w:pPr>
      <w:hyperlink w:anchor="top" w:history="1">
        <w:r w:rsidR="00B849BA" w:rsidRPr="006935B7">
          <w:rPr>
            <w:rStyle w:val="Hyperlink"/>
            <w:sz w:val="20"/>
            <w:szCs w:val="20"/>
          </w:rPr>
          <w:t>TOP</w:t>
        </w:r>
      </w:hyperlink>
      <w:r w:rsidR="00B849BA" w:rsidRPr="006935B7">
        <w:rPr>
          <w:sz w:val="20"/>
          <w:szCs w:val="20"/>
          <w:u w:val="single"/>
        </w:rPr>
        <w:t xml:space="preserve"> ^</w:t>
      </w:r>
    </w:p>
    <w:p w14:paraId="6B3830B3" w14:textId="77777777" w:rsidR="001343A7" w:rsidRDefault="001343A7" w:rsidP="000308D9">
      <w:pPr>
        <w:rPr>
          <w:color w:val="000000" w:themeColor="text1"/>
        </w:rPr>
      </w:pPr>
      <w:r w:rsidRPr="001343A7">
        <w:rPr>
          <w:color w:val="000000" w:themeColor="text1"/>
        </w:rPr>
        <w:lastRenderedPageBreak/>
        <w:t xml:space="preserve">Classes will be held at the Seven Hills City Hall, 7325 Summit View Dr Seven Hills, OH 44131 in room “C” at 6:30 pm every Thursday. </w:t>
      </w:r>
    </w:p>
    <w:p w14:paraId="5798F7CA" w14:textId="77777777" w:rsidR="001343A7" w:rsidRDefault="001343A7" w:rsidP="000308D9">
      <w:pPr>
        <w:rPr>
          <w:color w:val="000000" w:themeColor="text1"/>
        </w:rPr>
      </w:pPr>
    </w:p>
    <w:p w14:paraId="6D8A9213" w14:textId="60E25674" w:rsidR="000308D9" w:rsidRPr="001343A7" w:rsidRDefault="001343A7" w:rsidP="000308D9">
      <w:pPr>
        <w:rPr>
          <w:rStyle w:val="Hyperlink"/>
          <w:color w:val="000000" w:themeColor="text1"/>
          <w:u w:val="none"/>
        </w:rPr>
      </w:pPr>
      <w:r w:rsidRPr="001343A7">
        <w:rPr>
          <w:color w:val="000000" w:themeColor="text1"/>
        </w:rPr>
        <w:t xml:space="preserve">The entrance is at the East end on the South side of building class fees: Technician $25.00, all who pass get a free CARS membership for 2019, General and Extra $20.00 nonmembers or Extra is $15.00 CARS members, General class ONLY is </w:t>
      </w:r>
      <w:r w:rsidRPr="001343A7">
        <w:rPr>
          <w:b/>
          <w:color w:val="000000" w:themeColor="text1"/>
        </w:rPr>
        <w:t>FREE to CARS members</w:t>
      </w:r>
      <w:r w:rsidRPr="001343A7">
        <w:rPr>
          <w:color w:val="000000" w:themeColor="text1"/>
        </w:rPr>
        <w:t xml:space="preserve"> All class materials are provided</w:t>
      </w:r>
    </w:p>
    <w:p w14:paraId="5D924846" w14:textId="4FEB9BBE" w:rsidR="001343A7" w:rsidRPr="001343A7" w:rsidRDefault="001343A7" w:rsidP="000308D9">
      <w:pPr>
        <w:rPr>
          <w:rStyle w:val="Hyperlink"/>
          <w:u w:val="none"/>
        </w:rPr>
      </w:pPr>
    </w:p>
    <w:p w14:paraId="5C7A3177" w14:textId="77777777" w:rsidR="001343A7" w:rsidRPr="00EF45BA" w:rsidRDefault="001343A7" w:rsidP="001343A7">
      <w:pPr>
        <w:jc w:val="center"/>
        <w:rPr>
          <w:color w:val="000000" w:themeColor="text1"/>
        </w:rPr>
      </w:pPr>
      <w:bookmarkStart w:id="18" w:name="_Hlk534372281"/>
      <w:r>
        <w:rPr>
          <w:color w:val="000000" w:themeColor="text1"/>
        </w:rPr>
        <w:t>#########</w:t>
      </w:r>
    </w:p>
    <w:p w14:paraId="113F966F" w14:textId="77777777" w:rsidR="001343A7" w:rsidRDefault="001343A7" w:rsidP="000308D9">
      <w:pPr>
        <w:rPr>
          <w:rStyle w:val="Hyperlink"/>
          <w:sz w:val="20"/>
          <w:szCs w:val="20"/>
        </w:rPr>
      </w:pPr>
    </w:p>
    <w:bookmarkEnd w:id="18"/>
    <w:p w14:paraId="459FB1DA" w14:textId="3E3D1F04" w:rsidR="007F178C" w:rsidRPr="007F178C" w:rsidRDefault="00647C6C" w:rsidP="00647C6C">
      <w:pPr>
        <w:rPr>
          <w:b/>
          <w:i/>
          <w:sz w:val="28"/>
          <w:szCs w:val="28"/>
        </w:rPr>
      </w:pPr>
      <w:r w:rsidRPr="007F178C">
        <w:rPr>
          <w:b/>
          <w:i/>
          <w:sz w:val="28"/>
          <w:szCs w:val="28"/>
        </w:rPr>
        <w:t>Southern Ohio Amateur Radio Association to hold</w:t>
      </w:r>
      <w:r w:rsidR="007F178C" w:rsidRPr="007F178C">
        <w:rPr>
          <w:b/>
          <w:i/>
          <w:sz w:val="28"/>
          <w:szCs w:val="28"/>
        </w:rPr>
        <w:t xml:space="preserve"> a presentation</w:t>
      </w:r>
      <w:r w:rsidRPr="007F178C">
        <w:rPr>
          <w:b/>
          <w:i/>
          <w:sz w:val="28"/>
          <w:szCs w:val="28"/>
        </w:rPr>
        <w:t xml:space="preserve"> </w:t>
      </w:r>
      <w:r w:rsidR="007F178C" w:rsidRPr="007F178C">
        <w:rPr>
          <w:b/>
          <w:i/>
          <w:sz w:val="28"/>
          <w:szCs w:val="28"/>
        </w:rPr>
        <w:t>at the Ironton branch of the Briggs Lawrence County Public Library</w:t>
      </w:r>
    </w:p>
    <w:p w14:paraId="3555457B" w14:textId="52D44EFE" w:rsidR="007F178C" w:rsidRDefault="007F178C" w:rsidP="00647C6C">
      <w:pPr>
        <w:rPr>
          <w:b/>
          <w:i/>
        </w:rPr>
      </w:pPr>
      <w:r>
        <w:rPr>
          <w:noProof/>
        </w:rPr>
        <w:drawing>
          <wp:anchor distT="0" distB="0" distL="114300" distR="114300" simplePos="0" relativeHeight="252729344" behindDoc="1" locked="0" layoutInCell="1" allowOverlap="1" wp14:anchorId="0AC8C274" wp14:editId="1D1BAF41">
            <wp:simplePos x="0" y="0"/>
            <wp:positionH relativeFrom="margin">
              <wp:align>right</wp:align>
            </wp:positionH>
            <wp:positionV relativeFrom="paragraph">
              <wp:posOffset>105410</wp:posOffset>
            </wp:positionV>
            <wp:extent cx="1162050" cy="1220470"/>
            <wp:effectExtent l="0" t="0" r="0" b="0"/>
            <wp:wrapTight wrapText="bothSides">
              <wp:wrapPolygon edited="0">
                <wp:start x="0" y="0"/>
                <wp:lineTo x="0" y="21240"/>
                <wp:lineTo x="21246" y="21240"/>
                <wp:lineTo x="212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49">
                      <a:extLst>
                        <a:ext uri="{28A0092B-C50C-407E-A947-70E740481C1C}">
                          <a14:useLocalDpi xmlns:a14="http://schemas.microsoft.com/office/drawing/2010/main" val="0"/>
                        </a:ext>
                      </a:extLst>
                    </a:blip>
                    <a:srcRect t="26873" b="24807"/>
                    <a:stretch/>
                  </pic:blipFill>
                  <pic:spPr bwMode="auto">
                    <a:xfrm>
                      <a:off x="0" y="0"/>
                      <a:ext cx="1162050" cy="1220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1B9EC5" w14:textId="6DC75D6D" w:rsidR="00647C6C" w:rsidRPr="00647C6C" w:rsidRDefault="007F178C" w:rsidP="00647C6C">
      <w:r w:rsidRPr="007F178C">
        <w:t xml:space="preserve">SOARA will be doing an </w:t>
      </w:r>
      <w:r w:rsidR="00647C6C" w:rsidRPr="00647C6C">
        <w:t xml:space="preserve">Introduction to “HAM Radio - From Across the Street to Outer Space,” </w:t>
      </w:r>
      <w:r w:rsidRPr="007F178C">
        <w:t xml:space="preserve">on </w:t>
      </w:r>
      <w:r w:rsidR="00647C6C" w:rsidRPr="0011397E">
        <w:rPr>
          <w:b/>
        </w:rPr>
        <w:t>January 19</w:t>
      </w:r>
      <w:r w:rsidR="00647C6C" w:rsidRPr="00647C6C">
        <w:t>, at The Briggs Lawrence County Public Library, 321 South 4th Street, Ironton, Ohio, 2:00 pm to 3:00pm</w:t>
      </w:r>
    </w:p>
    <w:p w14:paraId="77A6A99B" w14:textId="383FBBBE" w:rsidR="00647C6C" w:rsidRPr="00647C6C" w:rsidRDefault="00647C6C" w:rsidP="00647C6C"/>
    <w:p w14:paraId="43CAFB47" w14:textId="29588DE7" w:rsidR="00647C6C" w:rsidRDefault="00647C6C" w:rsidP="00647C6C">
      <w:pPr>
        <w:rPr>
          <w:i/>
        </w:rPr>
      </w:pPr>
      <w:r w:rsidRPr="00647C6C">
        <w:t>SOARA members James Rowe N8TVO, Tim Nicely AC8VQ, Jerry Lockhart W8HIC, Eddie Jenkins N8URU, Mike Love WB8YKS and Ken Massie WN8F, Arthur J. Pierson N8LRO will be the presenters.  Additionally, the awarding winning world-famous news personality and FCC licensed radio operator, Walter Cronkite, KB2AGD (now deceased) will join us as he narrators the exclusive American Radio Relay League’s (ARRL), “</w:t>
      </w:r>
      <w:r w:rsidRPr="00647C6C">
        <w:rPr>
          <w:i/>
        </w:rPr>
        <w:t xml:space="preserve">Amateur Radio Today” DVD. </w:t>
      </w:r>
    </w:p>
    <w:p w14:paraId="74046FC2" w14:textId="77777777" w:rsidR="007E7274" w:rsidRDefault="007E7274" w:rsidP="007E7274">
      <w:pPr>
        <w:jc w:val="center"/>
        <w:rPr>
          <w:rStyle w:val="Hyperlink"/>
          <w:color w:val="000000" w:themeColor="text1"/>
          <w:u w:val="none"/>
        </w:rPr>
      </w:pPr>
    </w:p>
    <w:p w14:paraId="60993F09" w14:textId="082AFBA4" w:rsidR="007E7274" w:rsidRPr="00443D09" w:rsidRDefault="007E7274" w:rsidP="007E7274">
      <w:pPr>
        <w:jc w:val="center"/>
        <w:rPr>
          <w:rStyle w:val="Hyperlink"/>
          <w:color w:val="000000" w:themeColor="text1"/>
          <w:u w:val="none"/>
        </w:rPr>
      </w:pPr>
      <w:bookmarkStart w:id="19" w:name="_Hlk533869064"/>
      <w:r w:rsidRPr="00443D09">
        <w:rPr>
          <w:rStyle w:val="Hyperlink"/>
          <w:color w:val="000000" w:themeColor="text1"/>
          <w:u w:val="none"/>
        </w:rPr>
        <w:t>#########</w:t>
      </w:r>
    </w:p>
    <w:p w14:paraId="721419B4" w14:textId="77777777" w:rsidR="007E7274" w:rsidRDefault="007E7274" w:rsidP="007E7274"/>
    <w:bookmarkEnd w:id="19"/>
    <w:p w14:paraId="4410780A" w14:textId="433F65A6" w:rsidR="005E46EB" w:rsidRPr="00A3457A" w:rsidRDefault="00A3457A" w:rsidP="00D279B9">
      <w:pPr>
        <w:rPr>
          <w:b/>
          <w:i/>
          <w:sz w:val="28"/>
          <w:szCs w:val="28"/>
        </w:rPr>
      </w:pPr>
      <w:r w:rsidRPr="00A3457A">
        <w:rPr>
          <w:b/>
          <w:i/>
          <w:sz w:val="28"/>
          <w:szCs w:val="28"/>
        </w:rPr>
        <w:t>Carole Perry to Visit PCARS Meeting in March</w:t>
      </w:r>
    </w:p>
    <w:p w14:paraId="30625407" w14:textId="02B8FF37" w:rsidR="005E46EB" w:rsidRPr="00A3457A" w:rsidRDefault="00292B82" w:rsidP="00D279B9">
      <w:pPr>
        <w:rPr>
          <w:i/>
        </w:rPr>
      </w:pPr>
      <w:r w:rsidRPr="000308D9">
        <w:rPr>
          <w:noProof/>
        </w:rPr>
        <w:drawing>
          <wp:anchor distT="0" distB="0" distL="114300" distR="114300" simplePos="0" relativeHeight="252738560" behindDoc="1" locked="0" layoutInCell="1" allowOverlap="1" wp14:anchorId="1EF42DEF" wp14:editId="0E238014">
            <wp:simplePos x="0" y="0"/>
            <wp:positionH relativeFrom="margin">
              <wp:align>right</wp:align>
            </wp:positionH>
            <wp:positionV relativeFrom="paragraph">
              <wp:posOffset>92710</wp:posOffset>
            </wp:positionV>
            <wp:extent cx="3495040" cy="2142490"/>
            <wp:effectExtent l="0" t="0" r="0" b="0"/>
            <wp:wrapTight wrapText="bothSides">
              <wp:wrapPolygon edited="0">
                <wp:start x="0" y="0"/>
                <wp:lineTo x="0" y="21318"/>
                <wp:lineTo x="21427" y="21318"/>
                <wp:lineTo x="2142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495040" cy="2142490"/>
                    </a:xfrm>
                    <a:prstGeom prst="rect">
                      <a:avLst/>
                    </a:prstGeom>
                  </pic:spPr>
                </pic:pic>
              </a:graphicData>
            </a:graphic>
            <wp14:sizeRelH relativeFrom="page">
              <wp14:pctWidth>0</wp14:pctWidth>
            </wp14:sizeRelH>
            <wp14:sizeRelV relativeFrom="page">
              <wp14:pctHeight>0</wp14:pctHeight>
            </wp14:sizeRelV>
          </wp:anchor>
        </w:drawing>
      </w:r>
      <w:r w:rsidR="00A3457A">
        <w:rPr>
          <w:i/>
        </w:rPr>
        <w:t>(from Radiogram Newsletter)</w:t>
      </w:r>
    </w:p>
    <w:p w14:paraId="41197C8C" w14:textId="3BF12DB8" w:rsidR="005E46EB" w:rsidRDefault="005E46EB" w:rsidP="00D279B9"/>
    <w:p w14:paraId="3A3CDF06" w14:textId="74706298" w:rsidR="00292B82" w:rsidRDefault="00292B82" w:rsidP="00D279B9"/>
    <w:p w14:paraId="047ECE0E" w14:textId="5583F4C0" w:rsidR="00292B82" w:rsidRDefault="00292B82" w:rsidP="00D279B9"/>
    <w:p w14:paraId="16306246" w14:textId="15CD5EC2" w:rsidR="00CD65A7" w:rsidRDefault="005E46EB" w:rsidP="00D279B9">
      <w:r>
        <w:t xml:space="preserve">Although it’s a </w:t>
      </w:r>
      <w:r w:rsidR="00A3457A">
        <w:t>way</w:t>
      </w:r>
      <w:r>
        <w:t xml:space="preserve"> off yet, I want to give you a “Heads Up” on the March 11th, 2019 PCARS meeting. It’s been listed tentatively on the web-site calendar, but I’m guessing not too many of you have checked it out that far in advance yet. It’s now confirmed and should be an outstanding presentation! </w:t>
      </w:r>
    </w:p>
    <w:p w14:paraId="6EEDA83E" w14:textId="0976654F" w:rsidR="00292B82" w:rsidRDefault="00292B82" w:rsidP="00292B82">
      <w:pPr>
        <w:rPr>
          <w:rStyle w:val="Hyperlink"/>
          <w:sz w:val="20"/>
          <w:szCs w:val="20"/>
        </w:rPr>
      </w:pPr>
    </w:p>
    <w:p w14:paraId="29B64E0E" w14:textId="6DAAEBF9" w:rsidR="00CD65A7" w:rsidRDefault="000308D9" w:rsidP="00D279B9">
      <w:r>
        <w:t>Carole Perry is the recipient of the prestigious 1987 Dayton Ham of The Year Award, the 1987 ARRL Instructor of The Year Award, the 1991 Marconi Wireless Memorial Award, the 1993 QCWA President's Award, the 1996 Radio Club of America (RCA) Barry Goldwater Amateur Radio Award, the 2009 RCA President's Award, the 2012 RCA</w:t>
      </w:r>
      <w:r w:rsidR="00292B82">
        <w:t xml:space="preserve"> President's Award, and the 2015 Vivian </w:t>
      </w:r>
      <w:proofErr w:type="spellStart"/>
      <w:r w:rsidR="00292B82">
        <w:t>Carr</w:t>
      </w:r>
      <w:proofErr w:type="spellEnd"/>
      <w:r w:rsidR="00292B82">
        <w:t xml:space="preserve"> Award for Women in Radio. She is the winner of the 2016 SOAR (Sisterhood of Amateur Radio) Legacy award for Pioneering Women in Amateur Radio, and the 2016 recipient of the YASME Foundation Award for Excellence.</w:t>
      </w:r>
    </w:p>
    <w:p w14:paraId="7A266E3C" w14:textId="044ED98C" w:rsidR="00292B82" w:rsidRDefault="00292B82" w:rsidP="00D279B9"/>
    <w:p w14:paraId="7C348C6C" w14:textId="77777777" w:rsidR="00B849BA" w:rsidRDefault="005E46EB" w:rsidP="00D279B9">
      <w:r>
        <w:t xml:space="preserve">Carole is an RCA Fellow, and in 2007 she was elected to the RCA Board of Directors; a position she still holds, and she created the Youth Activities Committee which she now chairs. She serves on the RCA Scholarship committee as well. </w:t>
      </w:r>
    </w:p>
    <w:p w14:paraId="6C223246" w14:textId="77777777" w:rsidR="00B849BA" w:rsidRDefault="00B849BA" w:rsidP="00B849BA">
      <w:pPr>
        <w:rPr>
          <w:rStyle w:val="Hyperlink"/>
          <w:sz w:val="20"/>
          <w:szCs w:val="20"/>
        </w:rPr>
      </w:pPr>
    </w:p>
    <w:p w14:paraId="62D0C5AA" w14:textId="77777777" w:rsidR="00B849BA" w:rsidRDefault="00B849BA" w:rsidP="00B849BA">
      <w:pPr>
        <w:rPr>
          <w:rStyle w:val="Hyperlink"/>
          <w:sz w:val="20"/>
          <w:szCs w:val="20"/>
        </w:rPr>
      </w:pPr>
    </w:p>
    <w:p w14:paraId="3AB1F0E2" w14:textId="76EFA66E" w:rsidR="00B849BA" w:rsidRDefault="006345D8" w:rsidP="00B849BA">
      <w:pPr>
        <w:rPr>
          <w:sz w:val="20"/>
          <w:szCs w:val="20"/>
          <w:u w:val="single"/>
        </w:rPr>
      </w:pPr>
      <w:hyperlink w:anchor="top" w:history="1">
        <w:r w:rsidR="00B849BA" w:rsidRPr="006935B7">
          <w:rPr>
            <w:rStyle w:val="Hyperlink"/>
            <w:sz w:val="20"/>
            <w:szCs w:val="20"/>
          </w:rPr>
          <w:t>TOP</w:t>
        </w:r>
      </w:hyperlink>
      <w:r w:rsidR="00B849BA" w:rsidRPr="006935B7">
        <w:rPr>
          <w:sz w:val="20"/>
          <w:szCs w:val="20"/>
          <w:u w:val="single"/>
        </w:rPr>
        <w:t xml:space="preserve"> ^</w:t>
      </w:r>
    </w:p>
    <w:p w14:paraId="2FE90544" w14:textId="06FBFBA1" w:rsidR="00CD65A7" w:rsidRDefault="005E46EB" w:rsidP="00D279B9">
      <w:r>
        <w:lastRenderedPageBreak/>
        <w:t xml:space="preserve">She also created the RCA Young Achiever's Award, given to students in grade 12 and below who have demonstrated excellence and creativity in wireless communications. One hundred and seven youngsters have received this award along with a stipend, so far. Carole is also presently a Director for QCWA (Quarter Century Wireless Association). The QCWA Youth Activities program was created and chaired by Carole. </w:t>
      </w:r>
    </w:p>
    <w:p w14:paraId="143FBDA6" w14:textId="77777777" w:rsidR="00CD65A7" w:rsidRDefault="00CD65A7" w:rsidP="00D279B9"/>
    <w:p w14:paraId="04A1C609" w14:textId="77777777" w:rsidR="00CD65A7" w:rsidRDefault="005E46EB" w:rsidP="00D279B9">
      <w:r>
        <w:t xml:space="preserve">Carole has moderated the Dayton Hamvention Youth Forum and Instructors' Forum for 31 years. She is a member/director of QCWA and RCA. She is also a member of ARRL, DARA, (Dayton Amateur Radio Association) AWA (Antique Wireless Association), and Brandeis Women. </w:t>
      </w:r>
    </w:p>
    <w:p w14:paraId="53D9250E" w14:textId="77777777" w:rsidR="00CD65A7" w:rsidRDefault="00CD65A7" w:rsidP="00D279B9"/>
    <w:p w14:paraId="68BB085F" w14:textId="77777777" w:rsidR="00CD65A7" w:rsidRDefault="005E46EB" w:rsidP="00D279B9">
      <w:r>
        <w:t xml:space="preserve">Carole is a contributing columnist for CQ Magazine’s Youth Column. </w:t>
      </w:r>
    </w:p>
    <w:p w14:paraId="42E4FE20" w14:textId="77777777" w:rsidR="00CD65A7" w:rsidRDefault="00CD65A7" w:rsidP="00D279B9"/>
    <w:p w14:paraId="1BD31339" w14:textId="6A3D0B3C" w:rsidR="005E46EB" w:rsidRDefault="005E46EB" w:rsidP="00D279B9">
      <w:r>
        <w:t>Carole will be with us at PCARS! She will be discussing how to get youth involved in Amateur Radio. I cannot think of a more qualified person to talk with us on this topic. I know you’ll want to be there. This is again the type of meeting that we will want to promote not only to other clubs in NE Ohio (and beyond), but we might also want to invite anyone and everyone you might know in local education. Starting in January I’ll have a lot more information for you on this meeting, but I want to make sure it’s on your calendar as a “not to be missed” meeting for the coming year</w:t>
      </w:r>
    </w:p>
    <w:p w14:paraId="73309436" w14:textId="77777777" w:rsidR="005E46EB" w:rsidRDefault="005E46EB" w:rsidP="00D279B9"/>
    <w:p w14:paraId="505DE724" w14:textId="0B952171" w:rsidR="0037426D" w:rsidRDefault="006345D8" w:rsidP="00D279B9">
      <w:pPr>
        <w:rPr>
          <w:b/>
          <w:i/>
          <w:noProof/>
          <w:sz w:val="28"/>
          <w:szCs w:val="28"/>
        </w:rPr>
      </w:pPr>
      <w:r>
        <w:pict w14:anchorId="50E32A15">
          <v:rect id="_x0000_i1029" style="width:0;height:1.5pt" o:hralign="center" o:hrstd="t" o:hr="t" fillcolor="#a0a0a0" stroked="f"/>
        </w:pict>
      </w:r>
    </w:p>
    <w:p w14:paraId="0935E8F7" w14:textId="455E5E8B" w:rsidR="00D279B9" w:rsidRPr="00EF5028" w:rsidRDefault="00D279B9" w:rsidP="00D279B9">
      <w:pPr>
        <w:rPr>
          <w:b/>
          <w:i/>
          <w:noProof/>
          <w:sz w:val="28"/>
          <w:szCs w:val="28"/>
        </w:rPr>
      </w:pPr>
      <w:bookmarkStart w:id="20" w:name="one"/>
      <w:bookmarkEnd w:id="20"/>
      <w:r w:rsidRPr="00EF5028">
        <w:rPr>
          <w:b/>
          <w:i/>
          <w:noProof/>
          <w:sz w:val="28"/>
          <w:szCs w:val="28"/>
        </w:rPr>
        <w:t>One Question Questionnaire</w:t>
      </w:r>
    </w:p>
    <w:p w14:paraId="74370340" w14:textId="1DBA967C" w:rsidR="00D279B9" w:rsidRDefault="00D279B9" w:rsidP="00D279B9">
      <w:pPr>
        <w:rPr>
          <w:rStyle w:val="Hyperlink"/>
          <w:sz w:val="20"/>
          <w:szCs w:val="20"/>
        </w:rPr>
      </w:pPr>
    </w:p>
    <w:p w14:paraId="7D849EF0" w14:textId="1A2BD0B7" w:rsidR="00D279B9" w:rsidRDefault="00A43B71" w:rsidP="00D279B9">
      <w:pPr>
        <w:rPr>
          <w:noProof/>
        </w:rPr>
      </w:pPr>
      <w:r w:rsidRPr="00BD116D">
        <w:rPr>
          <w:bCs/>
          <w:noProof/>
        </w:rPr>
        <w:drawing>
          <wp:anchor distT="0" distB="0" distL="114300" distR="114300" simplePos="0" relativeHeight="252722176" behindDoc="1" locked="0" layoutInCell="1" allowOverlap="1" wp14:anchorId="49B459B9" wp14:editId="1DF2C2C4">
            <wp:simplePos x="0" y="0"/>
            <wp:positionH relativeFrom="margin">
              <wp:align>left</wp:align>
            </wp:positionH>
            <wp:positionV relativeFrom="paragraph">
              <wp:posOffset>92075</wp:posOffset>
            </wp:positionV>
            <wp:extent cx="1485900" cy="1450340"/>
            <wp:effectExtent l="0" t="0" r="0" b="0"/>
            <wp:wrapTight wrapText="bothSides">
              <wp:wrapPolygon edited="0">
                <wp:start x="0" y="0"/>
                <wp:lineTo x="0" y="21278"/>
                <wp:lineTo x="21323" y="21278"/>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51">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79B9">
        <w:rPr>
          <w:noProof/>
        </w:rPr>
        <w:t>Hey Gang</w:t>
      </w:r>
    </w:p>
    <w:p w14:paraId="63D26495" w14:textId="77777777" w:rsidR="00D279B9" w:rsidRDefault="00D279B9" w:rsidP="00D279B9"/>
    <w:p w14:paraId="412D2D07" w14:textId="39546B52" w:rsidR="006307B1" w:rsidRDefault="008D0CDD" w:rsidP="008D0CDD">
      <w:pPr>
        <w:rPr>
          <w:bCs/>
        </w:rPr>
      </w:pPr>
      <w:r w:rsidRPr="00BD116D">
        <w:rPr>
          <w:bCs/>
        </w:rPr>
        <w:t xml:space="preserve">There’s another NEW – one question – questionnaire on the Ohio Section Website! </w:t>
      </w:r>
      <w:hyperlink r:id="rId52" w:history="1">
        <w:r w:rsidRPr="00001942">
          <w:rPr>
            <w:rStyle w:val="Hyperlink"/>
          </w:rPr>
          <w:t>http://arrlohio.org</w:t>
        </w:r>
      </w:hyperlink>
      <w:r>
        <w:rPr>
          <w:bCs/>
        </w:rPr>
        <w:t xml:space="preserve">   We ha</w:t>
      </w:r>
      <w:r w:rsidR="001E2E2F">
        <w:rPr>
          <w:bCs/>
        </w:rPr>
        <w:t>d about</w:t>
      </w:r>
      <w:r w:rsidR="006307B1">
        <w:rPr>
          <w:bCs/>
        </w:rPr>
        <w:t xml:space="preserve"> </w:t>
      </w:r>
      <w:r w:rsidR="001E2E2F">
        <w:rPr>
          <w:bCs/>
        </w:rPr>
        <w:t>1</w:t>
      </w:r>
      <w:r w:rsidR="006307B1">
        <w:rPr>
          <w:bCs/>
        </w:rPr>
        <w:t xml:space="preserve">3% </w:t>
      </w:r>
      <w:r>
        <w:rPr>
          <w:bCs/>
        </w:rPr>
        <w:t xml:space="preserve">of you that stated that you </w:t>
      </w:r>
      <w:proofErr w:type="gramStart"/>
      <w:r w:rsidR="001E2E2F">
        <w:rPr>
          <w:bCs/>
        </w:rPr>
        <w:t>actually have</w:t>
      </w:r>
      <w:proofErr w:type="gramEnd"/>
      <w:r w:rsidR="001E2E2F">
        <w:rPr>
          <w:bCs/>
        </w:rPr>
        <w:t xml:space="preserve"> recognized a call sign on the “You have Cards Waiting” lists. That’s fantastic! I bet the card sorters that we could find some of these folks without working up a sweat and they said that wouldn’t happen. Guess we showed them</w:t>
      </w:r>
      <w:proofErr w:type="gramStart"/>
      <w:r w:rsidR="001E2E2F">
        <w:rPr>
          <w:bCs/>
        </w:rPr>
        <w:t>… !!</w:t>
      </w:r>
      <w:proofErr w:type="gramEnd"/>
      <w:r>
        <w:rPr>
          <w:bCs/>
        </w:rPr>
        <w:t xml:space="preserve"> </w:t>
      </w:r>
    </w:p>
    <w:p w14:paraId="18ACE7E6" w14:textId="77777777" w:rsidR="006307B1" w:rsidRDefault="006307B1" w:rsidP="008D0CDD">
      <w:pPr>
        <w:rPr>
          <w:bCs/>
        </w:rPr>
      </w:pPr>
    </w:p>
    <w:p w14:paraId="34301CD3" w14:textId="7D253D48" w:rsidR="008D0CDD" w:rsidRDefault="008D0CDD" w:rsidP="008D0CDD">
      <w:pPr>
        <w:rPr>
          <w:bCs/>
        </w:rPr>
      </w:pPr>
      <w:r>
        <w:rPr>
          <w:bCs/>
        </w:rPr>
        <w:t xml:space="preserve">Anyway, it’s all in fun and I hope that you are enjoying answering these “ONE QUESTION” questionnaires.  </w:t>
      </w:r>
    </w:p>
    <w:p w14:paraId="34CE8CE4" w14:textId="77777777" w:rsidR="008D0CDD" w:rsidRDefault="008D0CDD" w:rsidP="008D0CDD">
      <w:pPr>
        <w:rPr>
          <w:bCs/>
        </w:rPr>
      </w:pPr>
    </w:p>
    <w:p w14:paraId="768FABE8" w14:textId="77777777" w:rsidR="00D279B9" w:rsidRDefault="00D279B9" w:rsidP="00D279B9">
      <w:pPr>
        <w:rPr>
          <w:bCs/>
        </w:rPr>
      </w:pPr>
      <w:r>
        <w:rPr>
          <w:bCs/>
        </w:rPr>
        <w:t>Ok, enough on that, here’s the next question for you to answer…</w:t>
      </w:r>
    </w:p>
    <w:p w14:paraId="00C2DCF8" w14:textId="77777777" w:rsidR="00D279B9" w:rsidRDefault="00D279B9" w:rsidP="00D279B9">
      <w:pPr>
        <w:rPr>
          <w:bCs/>
        </w:rPr>
      </w:pPr>
    </w:p>
    <w:p w14:paraId="4EA3D482" w14:textId="5B4995B0" w:rsidR="00D279B9" w:rsidRDefault="00D279B9" w:rsidP="007F7D19">
      <w:pPr>
        <w:jc w:val="center"/>
        <w:rPr>
          <w:bCs/>
        </w:rPr>
      </w:pPr>
      <w:r w:rsidRPr="006E4D54">
        <w:rPr>
          <w:b/>
          <w:bCs/>
        </w:rPr>
        <w:t>“</w:t>
      </w:r>
      <w:r w:rsidR="005869E8" w:rsidRPr="005869E8">
        <w:rPr>
          <w:b/>
          <w:bCs/>
        </w:rPr>
        <w:t xml:space="preserve">Do you listen to </w:t>
      </w:r>
      <w:r w:rsidR="005869E8">
        <w:rPr>
          <w:b/>
          <w:bCs/>
        </w:rPr>
        <w:t xml:space="preserve">any of the </w:t>
      </w:r>
      <w:r w:rsidR="005869E8" w:rsidRPr="005869E8">
        <w:rPr>
          <w:b/>
          <w:bCs/>
        </w:rPr>
        <w:t>audio podcasts</w:t>
      </w:r>
      <w:r>
        <w:rPr>
          <w:b/>
          <w:bCs/>
        </w:rPr>
        <w:t>?</w:t>
      </w:r>
      <w:r w:rsidRPr="00346EE1">
        <w:rPr>
          <w:b/>
          <w:bCs/>
        </w:rPr>
        <w:t>?</w:t>
      </w:r>
      <w:r w:rsidRPr="006E4D54">
        <w:rPr>
          <w:b/>
          <w:bCs/>
        </w:rPr>
        <w:t>”</w:t>
      </w:r>
    </w:p>
    <w:p w14:paraId="7E1C64D4" w14:textId="77777777" w:rsidR="00D279B9" w:rsidRPr="00603DDB" w:rsidRDefault="00D279B9" w:rsidP="00D279B9">
      <w:pPr>
        <w:rPr>
          <w:sz w:val="20"/>
          <w:szCs w:val="20"/>
          <w:u w:val="single"/>
        </w:rPr>
      </w:pPr>
    </w:p>
    <w:p w14:paraId="22550A02" w14:textId="77777777" w:rsidR="00D279B9" w:rsidRDefault="00D279B9" w:rsidP="00D279B9">
      <w:pPr>
        <w:rPr>
          <w:bCs/>
        </w:rPr>
      </w:pPr>
      <w:r>
        <w:rPr>
          <w:bCs/>
        </w:rPr>
        <w:t>You’ll find the “One Question”</w:t>
      </w:r>
      <w:r w:rsidRPr="00BD116D">
        <w:rPr>
          <w:bCs/>
        </w:rPr>
        <w:t xml:space="preserve"> questionnaire on the Ohio Section Website! </w:t>
      </w:r>
      <w:hyperlink r:id="rId53" w:history="1">
        <w:r w:rsidRPr="00BB5BEF">
          <w:rPr>
            <w:rStyle w:val="Hyperlink"/>
          </w:rPr>
          <w:t>http://arrlohio.org</w:t>
        </w:r>
      </w:hyperlink>
      <w:r>
        <w:rPr>
          <w:bCs/>
        </w:rPr>
        <w:t xml:space="preserve">   It’s all in fun and it’s not a scientific survey in any way, but we are learning some things that we didn’t know from these questions. I hope that you are enjoying answering these “One Question” questionnaires.  </w:t>
      </w:r>
    </w:p>
    <w:p w14:paraId="3DFBB060" w14:textId="77777777" w:rsidR="00292B82" w:rsidRDefault="00292B82" w:rsidP="00292B82">
      <w:pPr>
        <w:rPr>
          <w:rStyle w:val="Hyperlink"/>
          <w:sz w:val="20"/>
          <w:szCs w:val="20"/>
        </w:rPr>
      </w:pPr>
    </w:p>
    <w:p w14:paraId="05D39D7D" w14:textId="0F65FA27" w:rsidR="00631177" w:rsidRPr="00631177" w:rsidRDefault="006345D8" w:rsidP="00631177">
      <w:pPr>
        <w:rPr>
          <w:color w:val="000000" w:themeColor="text1"/>
        </w:rPr>
      </w:pPr>
      <w:r>
        <w:rPr>
          <w:b/>
        </w:rPr>
        <w:pict w14:anchorId="55307B0A">
          <v:rect id="_x0000_i1030" style="width:0;height:1.5pt" o:hralign="center" o:hrstd="t" o:hr="t" fillcolor="#a0a0a0" stroked="f"/>
        </w:pict>
      </w:r>
    </w:p>
    <w:p w14:paraId="224D6BD3" w14:textId="77777777" w:rsidR="00631177" w:rsidRPr="00631177" w:rsidRDefault="00631177" w:rsidP="00631177">
      <w:pPr>
        <w:rPr>
          <w:b/>
          <w:i/>
          <w:sz w:val="28"/>
          <w:szCs w:val="28"/>
        </w:rPr>
      </w:pPr>
      <w:bookmarkStart w:id="21" w:name="connect"/>
      <w:bookmarkEnd w:id="21"/>
      <w:r w:rsidRPr="00631177">
        <w:rPr>
          <w:b/>
          <w:i/>
          <w:sz w:val="28"/>
          <w:szCs w:val="28"/>
        </w:rPr>
        <w:t>ARES Connect</w:t>
      </w:r>
    </w:p>
    <w:p w14:paraId="0F2E45F6" w14:textId="77777777" w:rsidR="00631177" w:rsidRPr="00631177" w:rsidRDefault="00631177" w:rsidP="00631177"/>
    <w:p w14:paraId="7D3EACB4" w14:textId="03CEE29C" w:rsidR="00631177" w:rsidRPr="00631177" w:rsidRDefault="00631177" w:rsidP="00631177">
      <w:pPr>
        <w:rPr>
          <w:b/>
          <w:i/>
          <w:sz w:val="28"/>
          <w:szCs w:val="28"/>
        </w:rPr>
      </w:pPr>
      <w:r w:rsidRPr="00631177">
        <w:rPr>
          <w:b/>
          <w:i/>
          <w:sz w:val="28"/>
          <w:szCs w:val="28"/>
        </w:rPr>
        <w:t xml:space="preserve">CQ…  CQ…. CQ… Calling all persons to be a part of the new ARES Connect program.   </w:t>
      </w:r>
    </w:p>
    <w:p w14:paraId="68747A63" w14:textId="4EB7050B" w:rsidR="00631177" w:rsidRPr="00631177" w:rsidRDefault="00631177" w:rsidP="00631177"/>
    <w:p w14:paraId="131C0993" w14:textId="10F88B10" w:rsidR="006D7525" w:rsidRDefault="00631177" w:rsidP="001831F6">
      <w:r w:rsidRPr="00631177">
        <w:t xml:space="preserve">We need to discuss some very important items that only YOU can make a difference with.  I need you to get yourselves registered in ARES Connect, that is… if you haven’t already. </w:t>
      </w:r>
    </w:p>
    <w:p w14:paraId="23339C4C" w14:textId="77777777" w:rsidR="00B849BA" w:rsidRDefault="00B849BA" w:rsidP="00B849BA">
      <w:pPr>
        <w:rPr>
          <w:rStyle w:val="Hyperlink"/>
          <w:sz w:val="20"/>
          <w:szCs w:val="20"/>
        </w:rPr>
      </w:pPr>
    </w:p>
    <w:p w14:paraId="2ADFF2A7" w14:textId="77777777" w:rsidR="00B849BA" w:rsidRDefault="00B849BA" w:rsidP="00B849BA">
      <w:pPr>
        <w:rPr>
          <w:rStyle w:val="Hyperlink"/>
          <w:sz w:val="20"/>
          <w:szCs w:val="20"/>
        </w:rPr>
      </w:pPr>
    </w:p>
    <w:p w14:paraId="231DA05C" w14:textId="77777777" w:rsidR="00B849BA" w:rsidRDefault="00B849BA" w:rsidP="00B849BA">
      <w:pPr>
        <w:rPr>
          <w:rStyle w:val="Hyperlink"/>
          <w:sz w:val="20"/>
          <w:szCs w:val="20"/>
        </w:rPr>
      </w:pPr>
    </w:p>
    <w:p w14:paraId="7E3C06C3" w14:textId="6C6CC064" w:rsidR="00B849BA" w:rsidRDefault="006345D8" w:rsidP="00B849BA">
      <w:pPr>
        <w:rPr>
          <w:sz w:val="20"/>
          <w:szCs w:val="20"/>
          <w:u w:val="single"/>
        </w:rPr>
      </w:pPr>
      <w:hyperlink w:anchor="top" w:history="1">
        <w:r w:rsidR="00B849BA" w:rsidRPr="006935B7">
          <w:rPr>
            <w:rStyle w:val="Hyperlink"/>
            <w:sz w:val="20"/>
            <w:szCs w:val="20"/>
          </w:rPr>
          <w:t>TOP</w:t>
        </w:r>
      </w:hyperlink>
      <w:r w:rsidR="00B849BA" w:rsidRPr="006935B7">
        <w:rPr>
          <w:sz w:val="20"/>
          <w:szCs w:val="20"/>
          <w:u w:val="single"/>
        </w:rPr>
        <w:t xml:space="preserve"> ^</w:t>
      </w:r>
    </w:p>
    <w:p w14:paraId="578811B0" w14:textId="48EC4F7F" w:rsidR="00631177" w:rsidRPr="00631177" w:rsidRDefault="00016CCD" w:rsidP="00631177">
      <w:r w:rsidRPr="00631177">
        <w:rPr>
          <w:b/>
          <w:i/>
          <w:noProof/>
          <w:sz w:val="28"/>
          <w:szCs w:val="28"/>
        </w:rPr>
        <w:lastRenderedPageBreak/>
        <w:drawing>
          <wp:anchor distT="0" distB="0" distL="114300" distR="114300" simplePos="0" relativeHeight="252689408" behindDoc="1" locked="0" layoutInCell="1" allowOverlap="1" wp14:anchorId="79E06EB7" wp14:editId="168D95EC">
            <wp:simplePos x="0" y="0"/>
            <wp:positionH relativeFrom="margin">
              <wp:align>right</wp:align>
            </wp:positionH>
            <wp:positionV relativeFrom="paragraph">
              <wp:posOffset>260350</wp:posOffset>
            </wp:positionV>
            <wp:extent cx="1807845" cy="1123950"/>
            <wp:effectExtent l="0" t="0" r="1905" b="0"/>
            <wp:wrapTight wrapText="bothSides">
              <wp:wrapPolygon edited="0">
                <wp:start x="0" y="0"/>
                <wp:lineTo x="0" y="21234"/>
                <wp:lineTo x="21395" y="21234"/>
                <wp:lineTo x="2139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807845" cy="1123950"/>
                    </a:xfrm>
                    <a:prstGeom prst="rect">
                      <a:avLst/>
                    </a:prstGeom>
                  </pic:spPr>
                </pic:pic>
              </a:graphicData>
            </a:graphic>
            <wp14:sizeRelH relativeFrom="page">
              <wp14:pctWidth>0</wp14:pctWidth>
            </wp14:sizeRelH>
            <wp14:sizeRelV relativeFrom="page">
              <wp14:pctHeight>0</wp14:pctHeight>
            </wp14:sizeRelV>
          </wp:anchor>
        </w:drawing>
      </w:r>
      <w:r w:rsidR="001831F6" w:rsidRPr="00631177">
        <w:t>Now, how do I know that you need to do this?</w:t>
      </w:r>
      <w:r w:rsidR="001831F6">
        <w:t xml:space="preserve"> </w:t>
      </w:r>
      <w:r w:rsidR="00631177" w:rsidRPr="00631177">
        <w:t xml:space="preserve">It’s simple, we have a little over </w:t>
      </w:r>
      <w:r w:rsidR="006D7525">
        <w:t>8</w:t>
      </w:r>
      <w:r w:rsidR="00631177" w:rsidRPr="00631177">
        <w:t xml:space="preserve">00 now registered in the database with about 450 persons </w:t>
      </w:r>
      <w:proofErr w:type="gramStart"/>
      <w:r w:rsidR="00631177" w:rsidRPr="00631177">
        <w:t>actually signing</w:t>
      </w:r>
      <w:proofErr w:type="gramEnd"/>
      <w:r w:rsidR="00631177" w:rsidRPr="00631177">
        <w:t xml:space="preserve"> up for events. Stan’s last S.E.C. report shows that we have a little over 1,500 persons in ARES. </w:t>
      </w:r>
    </w:p>
    <w:p w14:paraId="3704BE93" w14:textId="6B49CE1F" w:rsidR="00780F77" w:rsidRDefault="00780F77" w:rsidP="00780F77">
      <w:pPr>
        <w:rPr>
          <w:rStyle w:val="Hyperlink"/>
          <w:sz w:val="20"/>
          <w:szCs w:val="20"/>
        </w:rPr>
      </w:pPr>
    </w:p>
    <w:p w14:paraId="29F4BE70" w14:textId="08A11B55" w:rsidR="00631177" w:rsidRPr="00631177" w:rsidRDefault="00631177" w:rsidP="00631177">
      <w:r w:rsidRPr="00631177">
        <w:t xml:space="preserve">That means that there is still a lot of you that haven’t taken the plunge yet and need to! What are you waiting for? No matter how much you resist, it’s coming, and we need to make sure that no one is left behind. </w:t>
      </w:r>
    </w:p>
    <w:p w14:paraId="0727E9CC" w14:textId="77777777" w:rsidR="00016CCD" w:rsidRDefault="00016CCD" w:rsidP="00016CCD">
      <w:pPr>
        <w:rPr>
          <w:rStyle w:val="Hyperlink"/>
          <w:sz w:val="20"/>
          <w:szCs w:val="20"/>
        </w:rPr>
      </w:pPr>
    </w:p>
    <w:p w14:paraId="3D0A041B" w14:textId="77777777" w:rsidR="00631177" w:rsidRPr="00631177" w:rsidRDefault="00631177" w:rsidP="00631177">
      <w:r w:rsidRPr="00631177">
        <w:rPr>
          <w:b/>
        </w:rPr>
        <w:t xml:space="preserve">Now, as an incentive to get you to not only register….  But to </w:t>
      </w:r>
      <w:proofErr w:type="gramStart"/>
      <w:r w:rsidRPr="00631177">
        <w:rPr>
          <w:b/>
        </w:rPr>
        <w:t>actually start</w:t>
      </w:r>
      <w:proofErr w:type="gramEnd"/>
      <w:r w:rsidRPr="00631177">
        <w:rPr>
          <w:b/>
        </w:rPr>
        <w:t xml:space="preserve"> using the system…  </w:t>
      </w:r>
      <w:r w:rsidRPr="00631177">
        <w:rPr>
          <w:i/>
        </w:rPr>
        <w:t>(Notice how I have that in bold type for you to clearly see?)</w:t>
      </w:r>
      <w:r w:rsidRPr="00631177">
        <w:rPr>
          <w:b/>
        </w:rPr>
        <w:t xml:space="preserve"> </w:t>
      </w:r>
      <w:r w:rsidRPr="00631177">
        <w:t xml:space="preserve">I am giving away all sorts of goodies to help you get motivated. </w:t>
      </w:r>
    </w:p>
    <w:p w14:paraId="444C50E2" w14:textId="77777777" w:rsidR="00631177" w:rsidRPr="00631177" w:rsidRDefault="00631177" w:rsidP="00631177">
      <w:pPr>
        <w:rPr>
          <w:color w:val="0563C1" w:themeColor="hyperlink"/>
          <w:sz w:val="20"/>
          <w:szCs w:val="20"/>
          <w:u w:val="single"/>
        </w:rPr>
      </w:pPr>
    </w:p>
    <w:p w14:paraId="1DF46B1C" w14:textId="0C1495DE" w:rsidR="00B849BA" w:rsidRDefault="00631177" w:rsidP="00B849BA">
      <w:r w:rsidRPr="00631177">
        <w:t xml:space="preserve">I have a footlocker of </w:t>
      </w:r>
      <w:proofErr w:type="gramStart"/>
      <w:r w:rsidRPr="00631177">
        <w:t>really cool</w:t>
      </w:r>
      <w:proofErr w:type="gramEnd"/>
      <w:r w:rsidRPr="00631177">
        <w:t xml:space="preserve"> items that I will be giving away</w:t>
      </w:r>
      <w:r w:rsidR="00B849BA">
        <w:t xml:space="preserve"> and if you notice below, Ron Hollas, K8RJH had over 230 hours recorded for the 2018 year. This makes him the winner of an Official Ohio Section Logo Sweatshirt! </w:t>
      </w:r>
    </w:p>
    <w:p w14:paraId="43D9B02D" w14:textId="77777777" w:rsidR="00B849BA" w:rsidRDefault="00B849BA" w:rsidP="00B849BA"/>
    <w:p w14:paraId="46FB592D" w14:textId="67758D6F" w:rsidR="00B849BA" w:rsidRDefault="00B849BA" w:rsidP="00B849BA">
      <w:r>
        <w:t xml:space="preserve">Yes folks, remember the handbook I gave away a few months ago to kick this project off? I’m do this a </w:t>
      </w:r>
      <w:proofErr w:type="gramStart"/>
      <w:r w:rsidR="005A7C04">
        <w:t>various intervals</w:t>
      </w:r>
      <w:proofErr w:type="gramEnd"/>
      <w:r>
        <w:t xml:space="preserve"> throughout the year so it will challenge you to be dedicated like Ron and get your hours into the system. You’ll never know just when another drawing will be, so you really do have to be prudent!!</w:t>
      </w:r>
    </w:p>
    <w:p w14:paraId="3EC7B61C" w14:textId="7E0C82D7" w:rsidR="00631177" w:rsidRPr="00631177" w:rsidRDefault="00631177" w:rsidP="00631177"/>
    <w:p w14:paraId="684773E5" w14:textId="77777777" w:rsidR="00B849BA" w:rsidRDefault="00B849BA" w:rsidP="00B849BA">
      <w:bookmarkStart w:id="22" w:name="_Hlk532634833"/>
      <w:r>
        <w:t>Here’s a look back on how we ended 2018.</w:t>
      </w:r>
    </w:p>
    <w:p w14:paraId="18361001" w14:textId="77777777" w:rsidR="00B849BA" w:rsidRDefault="00B849BA" w:rsidP="00B849BA"/>
    <w:tbl>
      <w:tblPr>
        <w:tblW w:w="7105" w:type="dxa"/>
        <w:jc w:val="center"/>
        <w:tblLook w:val="04A0" w:firstRow="1" w:lastRow="0" w:firstColumn="1" w:lastColumn="0" w:noHBand="0" w:noVBand="1"/>
      </w:tblPr>
      <w:tblGrid>
        <w:gridCol w:w="960"/>
        <w:gridCol w:w="3675"/>
        <w:gridCol w:w="910"/>
        <w:gridCol w:w="1560"/>
      </w:tblGrid>
      <w:tr w:rsidR="00B849BA" w:rsidRPr="00C707A9" w14:paraId="7C89DAE0" w14:textId="77777777" w:rsidTr="004F3AD1">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0BAD8" w14:textId="77777777" w:rsidR="00B849BA" w:rsidRPr="00C707A9" w:rsidRDefault="00B849BA" w:rsidP="004F3AD1">
            <w:pPr>
              <w:rPr>
                <w:rFonts w:eastAsia="Times New Roman"/>
              </w:rPr>
            </w:pPr>
            <w:r w:rsidRPr="00C707A9">
              <w:rPr>
                <w:rFonts w:eastAsia="Times New Roman"/>
              </w:rPr>
              <w:t> </w:t>
            </w:r>
          </w:p>
        </w:tc>
        <w:tc>
          <w:tcPr>
            <w:tcW w:w="3675" w:type="dxa"/>
            <w:tcBorders>
              <w:top w:val="single" w:sz="4" w:space="0" w:color="auto"/>
              <w:left w:val="nil"/>
              <w:bottom w:val="single" w:sz="4" w:space="0" w:color="auto"/>
              <w:right w:val="single" w:sz="4" w:space="0" w:color="auto"/>
            </w:tcBorders>
            <w:shd w:val="clear" w:color="auto" w:fill="auto"/>
            <w:hideMark/>
          </w:tcPr>
          <w:p w14:paraId="35DCF16C" w14:textId="77777777" w:rsidR="00B849BA" w:rsidRPr="00C707A9" w:rsidRDefault="00B849BA" w:rsidP="004F3AD1">
            <w:pPr>
              <w:rPr>
                <w:rFonts w:eastAsia="Times New Roman"/>
                <w:b/>
                <w:bCs/>
                <w:color w:val="000000"/>
              </w:rPr>
            </w:pPr>
            <w:r w:rsidRPr="00C707A9">
              <w:rPr>
                <w:rFonts w:eastAsia="Times New Roman"/>
                <w:b/>
                <w:bCs/>
                <w:color w:val="000000"/>
              </w:rPr>
              <w:t>Name</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782686EF" w14:textId="77777777" w:rsidR="00B849BA" w:rsidRPr="00C707A9" w:rsidRDefault="00B849BA" w:rsidP="004F3AD1">
            <w:pPr>
              <w:jc w:val="center"/>
              <w:rPr>
                <w:rFonts w:eastAsia="Times New Roman"/>
                <w:b/>
                <w:bCs/>
                <w:color w:val="000000"/>
              </w:rPr>
            </w:pPr>
            <w:r w:rsidRPr="00C707A9">
              <w:rPr>
                <w:rFonts w:eastAsia="Times New Roman"/>
                <w:b/>
                <w:bCs/>
                <w:color w:val="000000"/>
              </w:rPr>
              <w:t>Events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91382B2" w14:textId="77777777" w:rsidR="00B849BA" w:rsidRPr="00C707A9" w:rsidRDefault="00B849BA" w:rsidP="004F3AD1">
            <w:pPr>
              <w:jc w:val="center"/>
              <w:rPr>
                <w:rFonts w:eastAsia="Times New Roman"/>
                <w:b/>
                <w:bCs/>
                <w:color w:val="000000"/>
              </w:rPr>
            </w:pPr>
            <w:r w:rsidRPr="00C707A9">
              <w:rPr>
                <w:rFonts w:eastAsia="Times New Roman"/>
                <w:b/>
                <w:bCs/>
                <w:color w:val="000000"/>
              </w:rPr>
              <w:t>Hours</w:t>
            </w:r>
          </w:p>
        </w:tc>
      </w:tr>
      <w:tr w:rsidR="00B849BA" w:rsidRPr="00C707A9" w14:paraId="01790F13" w14:textId="77777777" w:rsidTr="004F3AD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9EB916" w14:textId="77777777" w:rsidR="00B849BA" w:rsidRPr="00B70AED" w:rsidRDefault="00B849BA" w:rsidP="004F3AD1">
            <w:pPr>
              <w:jc w:val="center"/>
              <w:rPr>
                <w:rFonts w:eastAsia="Times New Roman"/>
                <w:b/>
              </w:rPr>
            </w:pPr>
            <w:r w:rsidRPr="00B70AED">
              <w:rPr>
                <w:rFonts w:eastAsia="Times New Roman"/>
                <w:b/>
              </w:rPr>
              <w:t>1</w:t>
            </w:r>
          </w:p>
        </w:tc>
        <w:tc>
          <w:tcPr>
            <w:tcW w:w="3675" w:type="dxa"/>
            <w:tcBorders>
              <w:top w:val="nil"/>
              <w:left w:val="nil"/>
              <w:bottom w:val="single" w:sz="4" w:space="0" w:color="auto"/>
              <w:right w:val="single" w:sz="4" w:space="0" w:color="auto"/>
            </w:tcBorders>
            <w:shd w:val="clear" w:color="auto" w:fill="auto"/>
            <w:hideMark/>
          </w:tcPr>
          <w:p w14:paraId="172F689F" w14:textId="77777777" w:rsidR="00B849BA" w:rsidRPr="00B70AED" w:rsidRDefault="00B849BA" w:rsidP="004F3AD1">
            <w:pPr>
              <w:rPr>
                <w:rFonts w:eastAsia="Times New Roman"/>
                <w:b/>
                <w:color w:val="000000"/>
              </w:rPr>
            </w:pPr>
            <w:r w:rsidRPr="00B70AED">
              <w:rPr>
                <w:rFonts w:eastAsia="Times New Roman"/>
                <w:b/>
                <w:color w:val="000000"/>
              </w:rPr>
              <w:t>Ron Hollas (K8RJH)</w:t>
            </w:r>
          </w:p>
        </w:tc>
        <w:tc>
          <w:tcPr>
            <w:tcW w:w="910" w:type="dxa"/>
            <w:tcBorders>
              <w:top w:val="nil"/>
              <w:left w:val="nil"/>
              <w:bottom w:val="single" w:sz="4" w:space="0" w:color="auto"/>
              <w:right w:val="single" w:sz="4" w:space="0" w:color="auto"/>
            </w:tcBorders>
            <w:shd w:val="clear" w:color="auto" w:fill="auto"/>
            <w:vAlign w:val="center"/>
            <w:hideMark/>
          </w:tcPr>
          <w:p w14:paraId="10CD5742" w14:textId="77777777" w:rsidR="00B849BA" w:rsidRPr="00B70AED" w:rsidRDefault="00B849BA" w:rsidP="004F3AD1">
            <w:pPr>
              <w:jc w:val="center"/>
              <w:rPr>
                <w:rFonts w:eastAsia="Times New Roman"/>
                <w:b/>
                <w:color w:val="000000"/>
              </w:rPr>
            </w:pPr>
            <w:r w:rsidRPr="00B70AED">
              <w:rPr>
                <w:rFonts w:eastAsia="Times New Roman"/>
                <w:b/>
                <w:color w:val="000000"/>
              </w:rPr>
              <w:t>25</w:t>
            </w:r>
          </w:p>
        </w:tc>
        <w:tc>
          <w:tcPr>
            <w:tcW w:w="1560" w:type="dxa"/>
            <w:tcBorders>
              <w:top w:val="nil"/>
              <w:left w:val="nil"/>
              <w:bottom w:val="single" w:sz="4" w:space="0" w:color="auto"/>
              <w:right w:val="single" w:sz="4" w:space="0" w:color="auto"/>
            </w:tcBorders>
            <w:shd w:val="clear" w:color="auto" w:fill="auto"/>
            <w:vAlign w:val="center"/>
            <w:hideMark/>
          </w:tcPr>
          <w:p w14:paraId="30993AFF" w14:textId="77777777" w:rsidR="00B849BA" w:rsidRPr="00B70AED" w:rsidRDefault="00B849BA" w:rsidP="004F3AD1">
            <w:pPr>
              <w:jc w:val="center"/>
              <w:rPr>
                <w:rFonts w:eastAsia="Times New Roman"/>
                <w:b/>
                <w:color w:val="000000"/>
              </w:rPr>
            </w:pPr>
            <w:r w:rsidRPr="00B70AED">
              <w:rPr>
                <w:rFonts w:eastAsia="Times New Roman"/>
                <w:b/>
                <w:color w:val="000000"/>
              </w:rPr>
              <w:t>232.25</w:t>
            </w:r>
          </w:p>
        </w:tc>
      </w:tr>
      <w:tr w:rsidR="00B849BA" w:rsidRPr="00C707A9" w14:paraId="78859534" w14:textId="77777777" w:rsidTr="004F3AD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43F57D" w14:textId="77777777" w:rsidR="00B849BA" w:rsidRPr="00C707A9" w:rsidRDefault="00B849BA" w:rsidP="004F3AD1">
            <w:pPr>
              <w:jc w:val="center"/>
              <w:rPr>
                <w:rFonts w:eastAsia="Times New Roman"/>
              </w:rPr>
            </w:pPr>
            <w:r w:rsidRPr="00C707A9">
              <w:rPr>
                <w:rFonts w:eastAsia="Times New Roman"/>
              </w:rPr>
              <w:t>2</w:t>
            </w:r>
          </w:p>
        </w:tc>
        <w:tc>
          <w:tcPr>
            <w:tcW w:w="3675" w:type="dxa"/>
            <w:tcBorders>
              <w:top w:val="nil"/>
              <w:left w:val="nil"/>
              <w:bottom w:val="single" w:sz="4" w:space="0" w:color="auto"/>
              <w:right w:val="single" w:sz="4" w:space="0" w:color="auto"/>
            </w:tcBorders>
            <w:shd w:val="clear" w:color="auto" w:fill="auto"/>
            <w:hideMark/>
          </w:tcPr>
          <w:p w14:paraId="762D8EFB" w14:textId="77777777" w:rsidR="00B849BA" w:rsidRPr="00C707A9" w:rsidRDefault="00B849BA" w:rsidP="004F3AD1">
            <w:pPr>
              <w:rPr>
                <w:rFonts w:eastAsia="Times New Roman"/>
                <w:color w:val="000000"/>
              </w:rPr>
            </w:pPr>
            <w:r w:rsidRPr="00C707A9">
              <w:rPr>
                <w:rFonts w:eastAsia="Times New Roman"/>
                <w:color w:val="000000"/>
              </w:rPr>
              <w:t>James Yoder (w8erw)</w:t>
            </w:r>
          </w:p>
        </w:tc>
        <w:tc>
          <w:tcPr>
            <w:tcW w:w="910" w:type="dxa"/>
            <w:tcBorders>
              <w:top w:val="nil"/>
              <w:left w:val="nil"/>
              <w:bottom w:val="single" w:sz="4" w:space="0" w:color="auto"/>
              <w:right w:val="single" w:sz="4" w:space="0" w:color="auto"/>
            </w:tcBorders>
            <w:shd w:val="clear" w:color="auto" w:fill="auto"/>
            <w:vAlign w:val="center"/>
            <w:hideMark/>
          </w:tcPr>
          <w:p w14:paraId="4CD31EF8" w14:textId="77777777" w:rsidR="00B849BA" w:rsidRPr="00C707A9" w:rsidRDefault="00B849BA" w:rsidP="004F3AD1">
            <w:pPr>
              <w:jc w:val="center"/>
              <w:rPr>
                <w:rFonts w:eastAsia="Times New Roman"/>
                <w:color w:val="000000"/>
              </w:rPr>
            </w:pPr>
            <w:r w:rsidRPr="00C707A9">
              <w:rPr>
                <w:rFonts w:eastAsia="Times New Roman"/>
                <w:color w:val="000000"/>
              </w:rPr>
              <w:t>59</w:t>
            </w:r>
          </w:p>
        </w:tc>
        <w:tc>
          <w:tcPr>
            <w:tcW w:w="1560" w:type="dxa"/>
            <w:tcBorders>
              <w:top w:val="nil"/>
              <w:left w:val="nil"/>
              <w:bottom w:val="single" w:sz="4" w:space="0" w:color="auto"/>
              <w:right w:val="single" w:sz="4" w:space="0" w:color="auto"/>
            </w:tcBorders>
            <w:shd w:val="clear" w:color="auto" w:fill="auto"/>
            <w:vAlign w:val="center"/>
            <w:hideMark/>
          </w:tcPr>
          <w:p w14:paraId="5A57E1FD" w14:textId="77777777" w:rsidR="00B849BA" w:rsidRPr="00C707A9" w:rsidRDefault="00B849BA" w:rsidP="004F3AD1">
            <w:pPr>
              <w:jc w:val="center"/>
              <w:rPr>
                <w:rFonts w:eastAsia="Times New Roman"/>
                <w:color w:val="000000"/>
              </w:rPr>
            </w:pPr>
            <w:r w:rsidRPr="00C707A9">
              <w:rPr>
                <w:rFonts w:eastAsia="Times New Roman"/>
                <w:color w:val="000000"/>
              </w:rPr>
              <w:t>186.50</w:t>
            </w:r>
          </w:p>
        </w:tc>
      </w:tr>
      <w:tr w:rsidR="00B849BA" w:rsidRPr="00C707A9" w14:paraId="76609027" w14:textId="77777777" w:rsidTr="004F3AD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B9D41E" w14:textId="77777777" w:rsidR="00B849BA" w:rsidRPr="00C707A9" w:rsidRDefault="00B849BA" w:rsidP="004F3AD1">
            <w:pPr>
              <w:jc w:val="center"/>
              <w:rPr>
                <w:rFonts w:eastAsia="Times New Roman"/>
              </w:rPr>
            </w:pPr>
            <w:r w:rsidRPr="00C707A9">
              <w:rPr>
                <w:rFonts w:eastAsia="Times New Roman"/>
              </w:rPr>
              <w:t>3</w:t>
            </w:r>
          </w:p>
        </w:tc>
        <w:tc>
          <w:tcPr>
            <w:tcW w:w="3675" w:type="dxa"/>
            <w:tcBorders>
              <w:top w:val="nil"/>
              <w:left w:val="nil"/>
              <w:bottom w:val="single" w:sz="4" w:space="0" w:color="auto"/>
              <w:right w:val="single" w:sz="4" w:space="0" w:color="auto"/>
            </w:tcBorders>
            <w:shd w:val="clear" w:color="auto" w:fill="auto"/>
            <w:hideMark/>
          </w:tcPr>
          <w:p w14:paraId="6F0B4FD9" w14:textId="77777777" w:rsidR="00B849BA" w:rsidRPr="00C707A9" w:rsidRDefault="00B849BA" w:rsidP="004F3AD1">
            <w:pPr>
              <w:rPr>
                <w:rFonts w:eastAsia="Times New Roman"/>
                <w:color w:val="000000"/>
              </w:rPr>
            </w:pPr>
            <w:r w:rsidRPr="00C707A9">
              <w:rPr>
                <w:rFonts w:eastAsia="Times New Roman"/>
                <w:color w:val="000000"/>
              </w:rPr>
              <w:t>James Hershberger (KE8ERN)</w:t>
            </w:r>
          </w:p>
        </w:tc>
        <w:tc>
          <w:tcPr>
            <w:tcW w:w="910" w:type="dxa"/>
            <w:tcBorders>
              <w:top w:val="nil"/>
              <w:left w:val="nil"/>
              <w:bottom w:val="single" w:sz="4" w:space="0" w:color="auto"/>
              <w:right w:val="single" w:sz="4" w:space="0" w:color="auto"/>
            </w:tcBorders>
            <w:shd w:val="clear" w:color="auto" w:fill="auto"/>
            <w:vAlign w:val="center"/>
            <w:hideMark/>
          </w:tcPr>
          <w:p w14:paraId="20032694" w14:textId="77777777" w:rsidR="00B849BA" w:rsidRPr="00C707A9" w:rsidRDefault="00B849BA" w:rsidP="004F3AD1">
            <w:pPr>
              <w:jc w:val="center"/>
              <w:rPr>
                <w:rFonts w:eastAsia="Times New Roman"/>
                <w:color w:val="000000"/>
              </w:rPr>
            </w:pPr>
            <w:r w:rsidRPr="00C707A9">
              <w:rPr>
                <w:rFonts w:eastAsia="Times New Roman"/>
                <w:color w:val="000000"/>
              </w:rPr>
              <w:t>92</w:t>
            </w:r>
          </w:p>
        </w:tc>
        <w:tc>
          <w:tcPr>
            <w:tcW w:w="1560" w:type="dxa"/>
            <w:tcBorders>
              <w:top w:val="nil"/>
              <w:left w:val="nil"/>
              <w:bottom w:val="single" w:sz="4" w:space="0" w:color="auto"/>
              <w:right w:val="single" w:sz="4" w:space="0" w:color="auto"/>
            </w:tcBorders>
            <w:shd w:val="clear" w:color="auto" w:fill="auto"/>
            <w:vAlign w:val="center"/>
            <w:hideMark/>
          </w:tcPr>
          <w:p w14:paraId="33EBC13A" w14:textId="77777777" w:rsidR="00B849BA" w:rsidRPr="00C707A9" w:rsidRDefault="00B849BA" w:rsidP="004F3AD1">
            <w:pPr>
              <w:jc w:val="center"/>
              <w:rPr>
                <w:rFonts w:eastAsia="Times New Roman"/>
                <w:color w:val="000000"/>
              </w:rPr>
            </w:pPr>
            <w:r w:rsidRPr="00C707A9">
              <w:rPr>
                <w:rFonts w:eastAsia="Times New Roman"/>
                <w:color w:val="000000"/>
              </w:rPr>
              <w:t>177.75</w:t>
            </w:r>
          </w:p>
        </w:tc>
      </w:tr>
    </w:tbl>
    <w:p w14:paraId="7187304F" w14:textId="77777777" w:rsidR="00B849BA" w:rsidRDefault="00B849BA" w:rsidP="00B849BA"/>
    <w:p w14:paraId="502E382F" w14:textId="6FC82A0E" w:rsidR="00AF5128" w:rsidRDefault="00AF5128" w:rsidP="00AF5128">
      <w:pPr>
        <w:rPr>
          <w:rStyle w:val="Hyperlink"/>
          <w:sz w:val="20"/>
          <w:szCs w:val="20"/>
        </w:rPr>
      </w:pPr>
    </w:p>
    <w:bookmarkEnd w:id="22"/>
    <w:p w14:paraId="2AF8DB0D" w14:textId="729A9EF2" w:rsidR="00631177" w:rsidRDefault="00631177" w:rsidP="00631177">
      <w:r w:rsidRPr="00631177">
        <w:t xml:space="preserve">Here’s how it looks for </w:t>
      </w:r>
      <w:r w:rsidR="006D7525">
        <w:t xml:space="preserve">the </w:t>
      </w:r>
      <w:r w:rsidR="008F3183">
        <w:t xml:space="preserve">first week of </w:t>
      </w:r>
      <w:r w:rsidRPr="00631177">
        <w:t>201</w:t>
      </w:r>
      <w:r w:rsidR="006D7525">
        <w:t>9</w:t>
      </w:r>
      <w:r w:rsidRPr="00631177">
        <w:t>:</w:t>
      </w:r>
    </w:p>
    <w:p w14:paraId="41F00CC2" w14:textId="77777777" w:rsidR="008F3183" w:rsidRPr="00631177" w:rsidRDefault="008F3183" w:rsidP="00631177"/>
    <w:tbl>
      <w:tblPr>
        <w:tblW w:w="7180" w:type="dxa"/>
        <w:jc w:val="center"/>
        <w:tblLook w:val="04A0" w:firstRow="1" w:lastRow="0" w:firstColumn="1" w:lastColumn="0" w:noHBand="0" w:noVBand="1"/>
      </w:tblPr>
      <w:tblGrid>
        <w:gridCol w:w="960"/>
        <w:gridCol w:w="4060"/>
        <w:gridCol w:w="1080"/>
        <w:gridCol w:w="1080"/>
      </w:tblGrid>
      <w:tr w:rsidR="00D56828" w:rsidRPr="00D56828" w14:paraId="5D0EC2CA" w14:textId="77777777" w:rsidTr="00D56828">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02B9F" w14:textId="77777777" w:rsidR="00D56828" w:rsidRPr="00D56828" w:rsidRDefault="00D56828" w:rsidP="00D56828">
            <w:pPr>
              <w:jc w:val="center"/>
              <w:rPr>
                <w:rFonts w:eastAsia="Times New Roman"/>
              </w:rPr>
            </w:pPr>
            <w:r w:rsidRPr="00D56828">
              <w:rPr>
                <w:rFonts w:eastAsia="Times New Roman"/>
              </w:rPr>
              <w:t> </w:t>
            </w:r>
          </w:p>
        </w:tc>
        <w:tc>
          <w:tcPr>
            <w:tcW w:w="4060" w:type="dxa"/>
            <w:tcBorders>
              <w:top w:val="single" w:sz="4" w:space="0" w:color="auto"/>
              <w:left w:val="nil"/>
              <w:bottom w:val="single" w:sz="4" w:space="0" w:color="auto"/>
              <w:right w:val="single" w:sz="4" w:space="0" w:color="auto"/>
            </w:tcBorders>
            <w:shd w:val="clear" w:color="auto" w:fill="auto"/>
            <w:vAlign w:val="center"/>
            <w:hideMark/>
          </w:tcPr>
          <w:p w14:paraId="71C64FAC" w14:textId="77777777" w:rsidR="00D56828" w:rsidRPr="00D56828" w:rsidRDefault="00D56828" w:rsidP="00D56828">
            <w:pPr>
              <w:jc w:val="center"/>
              <w:rPr>
                <w:rFonts w:eastAsia="Times New Roman"/>
                <w:b/>
                <w:bCs/>
                <w:color w:val="000000"/>
              </w:rPr>
            </w:pPr>
            <w:r w:rsidRPr="00D56828">
              <w:rPr>
                <w:rFonts w:eastAsia="Times New Roman"/>
                <w:b/>
                <w:bCs/>
                <w:color w:val="000000"/>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FEB5C50" w14:textId="77777777" w:rsidR="00D56828" w:rsidRPr="00D56828" w:rsidRDefault="00D56828" w:rsidP="00D56828">
            <w:pPr>
              <w:jc w:val="center"/>
              <w:rPr>
                <w:rFonts w:eastAsia="Times New Roman"/>
                <w:b/>
                <w:bCs/>
                <w:color w:val="000000"/>
              </w:rPr>
            </w:pPr>
            <w:r w:rsidRPr="00D56828">
              <w:rPr>
                <w:rFonts w:eastAsia="Times New Roman"/>
                <w:b/>
                <w:bCs/>
                <w:color w:val="000000"/>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3415961" w14:textId="77777777" w:rsidR="00D56828" w:rsidRPr="00D56828" w:rsidRDefault="00D56828" w:rsidP="00D56828">
            <w:pPr>
              <w:jc w:val="center"/>
              <w:rPr>
                <w:rFonts w:eastAsia="Times New Roman"/>
                <w:b/>
                <w:bCs/>
                <w:color w:val="000000"/>
              </w:rPr>
            </w:pPr>
            <w:r w:rsidRPr="00D56828">
              <w:rPr>
                <w:rFonts w:eastAsia="Times New Roman"/>
                <w:b/>
                <w:bCs/>
                <w:color w:val="000000"/>
              </w:rPr>
              <w:t>Hours</w:t>
            </w:r>
          </w:p>
        </w:tc>
      </w:tr>
      <w:tr w:rsidR="00D56828" w:rsidRPr="00D56828" w14:paraId="75E26F23" w14:textId="77777777" w:rsidTr="00D568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53B672" w14:textId="77777777" w:rsidR="00D56828" w:rsidRPr="00D56828" w:rsidRDefault="00D56828" w:rsidP="00D56828">
            <w:pPr>
              <w:jc w:val="center"/>
              <w:rPr>
                <w:rFonts w:eastAsia="Times New Roman"/>
              </w:rPr>
            </w:pPr>
            <w:r w:rsidRPr="00D56828">
              <w:rPr>
                <w:rFonts w:eastAsia="Times New Roman"/>
              </w:rPr>
              <w:t>1</w:t>
            </w:r>
          </w:p>
        </w:tc>
        <w:tc>
          <w:tcPr>
            <w:tcW w:w="4060" w:type="dxa"/>
            <w:tcBorders>
              <w:top w:val="nil"/>
              <w:left w:val="nil"/>
              <w:bottom w:val="single" w:sz="4" w:space="0" w:color="auto"/>
              <w:right w:val="single" w:sz="4" w:space="0" w:color="auto"/>
            </w:tcBorders>
            <w:shd w:val="clear" w:color="auto" w:fill="auto"/>
            <w:vAlign w:val="center"/>
            <w:hideMark/>
          </w:tcPr>
          <w:p w14:paraId="188AFEF2" w14:textId="77777777" w:rsidR="00D56828" w:rsidRPr="00D56828" w:rsidRDefault="00D56828" w:rsidP="00D56828">
            <w:pPr>
              <w:jc w:val="center"/>
              <w:rPr>
                <w:rFonts w:eastAsia="Times New Roman"/>
                <w:color w:val="000000"/>
              </w:rPr>
            </w:pPr>
            <w:r w:rsidRPr="00D56828">
              <w:rPr>
                <w:rFonts w:eastAsia="Times New Roman"/>
                <w:color w:val="000000"/>
              </w:rPr>
              <w:t>Dan Stahl (KC8PBU)</w:t>
            </w:r>
          </w:p>
        </w:tc>
        <w:tc>
          <w:tcPr>
            <w:tcW w:w="1080" w:type="dxa"/>
            <w:tcBorders>
              <w:top w:val="nil"/>
              <w:left w:val="nil"/>
              <w:bottom w:val="single" w:sz="4" w:space="0" w:color="auto"/>
              <w:right w:val="single" w:sz="4" w:space="0" w:color="auto"/>
            </w:tcBorders>
            <w:shd w:val="clear" w:color="auto" w:fill="auto"/>
            <w:vAlign w:val="center"/>
            <w:hideMark/>
          </w:tcPr>
          <w:p w14:paraId="276340FD" w14:textId="77777777" w:rsidR="00D56828" w:rsidRPr="00D56828" w:rsidRDefault="00D56828" w:rsidP="00D56828">
            <w:pPr>
              <w:jc w:val="center"/>
              <w:rPr>
                <w:rFonts w:eastAsia="Times New Roman"/>
                <w:color w:val="000000"/>
              </w:rPr>
            </w:pPr>
            <w:r w:rsidRPr="00D56828">
              <w:rPr>
                <w:rFonts w:eastAsia="Times New Roman"/>
                <w:color w:val="000000"/>
              </w:rPr>
              <w:t>13</w:t>
            </w:r>
          </w:p>
        </w:tc>
        <w:tc>
          <w:tcPr>
            <w:tcW w:w="1080" w:type="dxa"/>
            <w:tcBorders>
              <w:top w:val="nil"/>
              <w:left w:val="nil"/>
              <w:bottom w:val="single" w:sz="4" w:space="0" w:color="auto"/>
              <w:right w:val="single" w:sz="4" w:space="0" w:color="auto"/>
            </w:tcBorders>
            <w:shd w:val="clear" w:color="auto" w:fill="auto"/>
            <w:vAlign w:val="center"/>
            <w:hideMark/>
          </w:tcPr>
          <w:p w14:paraId="25C0F0CB" w14:textId="77777777" w:rsidR="00D56828" w:rsidRPr="00D56828" w:rsidRDefault="00D56828" w:rsidP="00D56828">
            <w:pPr>
              <w:jc w:val="center"/>
              <w:rPr>
                <w:rFonts w:eastAsia="Times New Roman"/>
                <w:color w:val="000000"/>
              </w:rPr>
            </w:pPr>
            <w:r w:rsidRPr="00D56828">
              <w:rPr>
                <w:rFonts w:eastAsia="Times New Roman"/>
                <w:color w:val="000000"/>
              </w:rPr>
              <w:t>8.75</w:t>
            </w:r>
          </w:p>
        </w:tc>
      </w:tr>
      <w:tr w:rsidR="00D56828" w:rsidRPr="00D56828" w14:paraId="7DF67EEA" w14:textId="77777777" w:rsidTr="00D568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CE984A" w14:textId="77777777" w:rsidR="00D56828" w:rsidRPr="00D56828" w:rsidRDefault="00D56828" w:rsidP="00D56828">
            <w:pPr>
              <w:jc w:val="center"/>
              <w:rPr>
                <w:rFonts w:eastAsia="Times New Roman"/>
              </w:rPr>
            </w:pPr>
            <w:r w:rsidRPr="00D56828">
              <w:rPr>
                <w:rFonts w:eastAsia="Times New Roman"/>
              </w:rPr>
              <w:t>2</w:t>
            </w:r>
          </w:p>
        </w:tc>
        <w:tc>
          <w:tcPr>
            <w:tcW w:w="4060" w:type="dxa"/>
            <w:tcBorders>
              <w:top w:val="nil"/>
              <w:left w:val="nil"/>
              <w:bottom w:val="single" w:sz="4" w:space="0" w:color="auto"/>
              <w:right w:val="single" w:sz="4" w:space="0" w:color="auto"/>
            </w:tcBorders>
            <w:shd w:val="clear" w:color="auto" w:fill="auto"/>
            <w:vAlign w:val="center"/>
            <w:hideMark/>
          </w:tcPr>
          <w:p w14:paraId="32B50B0D" w14:textId="77777777" w:rsidR="00D56828" w:rsidRPr="00D56828" w:rsidRDefault="00D56828" w:rsidP="00D56828">
            <w:pPr>
              <w:jc w:val="center"/>
              <w:rPr>
                <w:rFonts w:eastAsia="Times New Roman"/>
                <w:color w:val="000000"/>
              </w:rPr>
            </w:pPr>
            <w:r w:rsidRPr="00D56828">
              <w:rPr>
                <w:rFonts w:eastAsia="Times New Roman"/>
                <w:color w:val="000000"/>
              </w:rPr>
              <w:t>Larry Caskey (K8LPC)</w:t>
            </w:r>
          </w:p>
        </w:tc>
        <w:tc>
          <w:tcPr>
            <w:tcW w:w="1080" w:type="dxa"/>
            <w:tcBorders>
              <w:top w:val="nil"/>
              <w:left w:val="nil"/>
              <w:bottom w:val="single" w:sz="4" w:space="0" w:color="auto"/>
              <w:right w:val="single" w:sz="4" w:space="0" w:color="auto"/>
            </w:tcBorders>
            <w:shd w:val="clear" w:color="auto" w:fill="auto"/>
            <w:vAlign w:val="center"/>
            <w:hideMark/>
          </w:tcPr>
          <w:p w14:paraId="6675C617" w14:textId="77777777" w:rsidR="00D56828" w:rsidRPr="00D56828" w:rsidRDefault="00D56828" w:rsidP="00D56828">
            <w:pPr>
              <w:jc w:val="center"/>
              <w:rPr>
                <w:rFonts w:eastAsia="Times New Roman"/>
                <w:color w:val="000000"/>
              </w:rPr>
            </w:pPr>
            <w:r w:rsidRPr="00D56828">
              <w:rPr>
                <w:rFonts w:eastAsia="Times New Roman"/>
                <w:color w:val="000000"/>
              </w:rPr>
              <w:t>2</w:t>
            </w:r>
          </w:p>
        </w:tc>
        <w:tc>
          <w:tcPr>
            <w:tcW w:w="1080" w:type="dxa"/>
            <w:tcBorders>
              <w:top w:val="nil"/>
              <w:left w:val="nil"/>
              <w:bottom w:val="single" w:sz="4" w:space="0" w:color="auto"/>
              <w:right w:val="single" w:sz="4" w:space="0" w:color="auto"/>
            </w:tcBorders>
            <w:shd w:val="clear" w:color="auto" w:fill="auto"/>
            <w:vAlign w:val="center"/>
            <w:hideMark/>
          </w:tcPr>
          <w:p w14:paraId="4F3D4E6D" w14:textId="77777777" w:rsidR="00D56828" w:rsidRPr="00D56828" w:rsidRDefault="00D56828" w:rsidP="00D56828">
            <w:pPr>
              <w:jc w:val="center"/>
              <w:rPr>
                <w:rFonts w:eastAsia="Times New Roman"/>
                <w:color w:val="000000"/>
              </w:rPr>
            </w:pPr>
            <w:r w:rsidRPr="00D56828">
              <w:rPr>
                <w:rFonts w:eastAsia="Times New Roman"/>
                <w:color w:val="000000"/>
              </w:rPr>
              <w:t>5.00</w:t>
            </w:r>
          </w:p>
        </w:tc>
      </w:tr>
      <w:tr w:rsidR="00D56828" w:rsidRPr="00D56828" w14:paraId="7D85C66C" w14:textId="77777777" w:rsidTr="00D568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6FD69C" w14:textId="77777777" w:rsidR="00D56828" w:rsidRPr="00D56828" w:rsidRDefault="00D56828" w:rsidP="00D56828">
            <w:pPr>
              <w:jc w:val="center"/>
              <w:rPr>
                <w:rFonts w:eastAsia="Times New Roman"/>
              </w:rPr>
            </w:pPr>
            <w:r w:rsidRPr="00D56828">
              <w:rPr>
                <w:rFonts w:eastAsia="Times New Roman"/>
              </w:rPr>
              <w:t>3</w:t>
            </w:r>
          </w:p>
        </w:tc>
        <w:tc>
          <w:tcPr>
            <w:tcW w:w="4060" w:type="dxa"/>
            <w:tcBorders>
              <w:top w:val="nil"/>
              <w:left w:val="nil"/>
              <w:bottom w:val="single" w:sz="4" w:space="0" w:color="auto"/>
              <w:right w:val="single" w:sz="4" w:space="0" w:color="auto"/>
            </w:tcBorders>
            <w:shd w:val="clear" w:color="auto" w:fill="auto"/>
            <w:vAlign w:val="center"/>
            <w:hideMark/>
          </w:tcPr>
          <w:p w14:paraId="01890567" w14:textId="77777777" w:rsidR="00D56828" w:rsidRPr="00D56828" w:rsidRDefault="00D56828" w:rsidP="00D56828">
            <w:pPr>
              <w:jc w:val="center"/>
              <w:rPr>
                <w:rFonts w:eastAsia="Times New Roman"/>
                <w:color w:val="000000"/>
              </w:rPr>
            </w:pPr>
            <w:r w:rsidRPr="00D56828">
              <w:rPr>
                <w:rFonts w:eastAsia="Times New Roman"/>
                <w:color w:val="000000"/>
              </w:rPr>
              <w:t>Jeffrey Potteiger (WB8REI)</w:t>
            </w:r>
          </w:p>
        </w:tc>
        <w:tc>
          <w:tcPr>
            <w:tcW w:w="1080" w:type="dxa"/>
            <w:tcBorders>
              <w:top w:val="nil"/>
              <w:left w:val="nil"/>
              <w:bottom w:val="single" w:sz="4" w:space="0" w:color="auto"/>
              <w:right w:val="single" w:sz="4" w:space="0" w:color="auto"/>
            </w:tcBorders>
            <w:shd w:val="clear" w:color="auto" w:fill="auto"/>
            <w:vAlign w:val="center"/>
            <w:hideMark/>
          </w:tcPr>
          <w:p w14:paraId="00A0F519" w14:textId="77777777" w:rsidR="00D56828" w:rsidRPr="00D56828" w:rsidRDefault="00D56828" w:rsidP="00D56828">
            <w:pPr>
              <w:jc w:val="center"/>
              <w:rPr>
                <w:rFonts w:eastAsia="Times New Roman"/>
                <w:color w:val="000000"/>
              </w:rPr>
            </w:pPr>
            <w:r w:rsidRPr="00D56828">
              <w:rPr>
                <w:rFonts w:eastAsia="Times New Roman"/>
                <w:color w:val="000000"/>
              </w:rPr>
              <w:t>5</w:t>
            </w:r>
          </w:p>
        </w:tc>
        <w:tc>
          <w:tcPr>
            <w:tcW w:w="1080" w:type="dxa"/>
            <w:tcBorders>
              <w:top w:val="nil"/>
              <w:left w:val="nil"/>
              <w:bottom w:val="single" w:sz="4" w:space="0" w:color="auto"/>
              <w:right w:val="single" w:sz="4" w:space="0" w:color="auto"/>
            </w:tcBorders>
            <w:shd w:val="clear" w:color="auto" w:fill="auto"/>
            <w:vAlign w:val="center"/>
            <w:hideMark/>
          </w:tcPr>
          <w:p w14:paraId="39E767CC" w14:textId="77777777" w:rsidR="00D56828" w:rsidRPr="00D56828" w:rsidRDefault="00D56828" w:rsidP="00D56828">
            <w:pPr>
              <w:jc w:val="center"/>
              <w:rPr>
                <w:rFonts w:eastAsia="Times New Roman"/>
                <w:color w:val="000000"/>
              </w:rPr>
            </w:pPr>
            <w:r w:rsidRPr="00D56828">
              <w:rPr>
                <w:rFonts w:eastAsia="Times New Roman"/>
                <w:color w:val="000000"/>
              </w:rPr>
              <w:t>4.00</w:t>
            </w:r>
          </w:p>
        </w:tc>
      </w:tr>
      <w:tr w:rsidR="00D56828" w:rsidRPr="00D56828" w14:paraId="5FEE3CB4" w14:textId="77777777" w:rsidTr="00D568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1A0F81" w14:textId="77777777" w:rsidR="00D56828" w:rsidRPr="00D56828" w:rsidRDefault="00D56828" w:rsidP="00D56828">
            <w:pPr>
              <w:jc w:val="center"/>
              <w:rPr>
                <w:rFonts w:eastAsia="Times New Roman"/>
              </w:rPr>
            </w:pPr>
            <w:r w:rsidRPr="00D56828">
              <w:rPr>
                <w:rFonts w:eastAsia="Times New Roman"/>
              </w:rPr>
              <w:t>4</w:t>
            </w:r>
          </w:p>
        </w:tc>
        <w:tc>
          <w:tcPr>
            <w:tcW w:w="4060" w:type="dxa"/>
            <w:tcBorders>
              <w:top w:val="nil"/>
              <w:left w:val="nil"/>
              <w:bottom w:val="single" w:sz="4" w:space="0" w:color="auto"/>
              <w:right w:val="single" w:sz="4" w:space="0" w:color="auto"/>
            </w:tcBorders>
            <w:shd w:val="clear" w:color="auto" w:fill="auto"/>
            <w:vAlign w:val="center"/>
            <w:hideMark/>
          </w:tcPr>
          <w:p w14:paraId="52D17B7D" w14:textId="77777777" w:rsidR="00D56828" w:rsidRPr="00D56828" w:rsidRDefault="00D56828" w:rsidP="00D56828">
            <w:pPr>
              <w:jc w:val="center"/>
              <w:rPr>
                <w:rFonts w:eastAsia="Times New Roman"/>
                <w:color w:val="000000"/>
              </w:rPr>
            </w:pPr>
            <w:r w:rsidRPr="00D56828">
              <w:rPr>
                <w:rFonts w:eastAsia="Times New Roman"/>
                <w:color w:val="000000"/>
              </w:rPr>
              <w:t>James Hershberger (KE8ERN)</w:t>
            </w:r>
          </w:p>
        </w:tc>
        <w:tc>
          <w:tcPr>
            <w:tcW w:w="1080" w:type="dxa"/>
            <w:tcBorders>
              <w:top w:val="nil"/>
              <w:left w:val="nil"/>
              <w:bottom w:val="single" w:sz="4" w:space="0" w:color="auto"/>
              <w:right w:val="single" w:sz="4" w:space="0" w:color="auto"/>
            </w:tcBorders>
            <w:shd w:val="clear" w:color="auto" w:fill="auto"/>
            <w:vAlign w:val="center"/>
            <w:hideMark/>
          </w:tcPr>
          <w:p w14:paraId="497B4A05" w14:textId="77777777" w:rsidR="00D56828" w:rsidRPr="00D56828" w:rsidRDefault="00D56828" w:rsidP="00D56828">
            <w:pPr>
              <w:jc w:val="center"/>
              <w:rPr>
                <w:rFonts w:eastAsia="Times New Roman"/>
                <w:color w:val="000000"/>
              </w:rPr>
            </w:pPr>
            <w:r w:rsidRPr="00D56828">
              <w:rPr>
                <w:rFonts w:eastAsia="Times New Roman"/>
                <w:color w:val="000000"/>
              </w:rPr>
              <w:t>3</w:t>
            </w:r>
          </w:p>
        </w:tc>
        <w:tc>
          <w:tcPr>
            <w:tcW w:w="1080" w:type="dxa"/>
            <w:tcBorders>
              <w:top w:val="nil"/>
              <w:left w:val="nil"/>
              <w:bottom w:val="single" w:sz="4" w:space="0" w:color="auto"/>
              <w:right w:val="single" w:sz="4" w:space="0" w:color="auto"/>
            </w:tcBorders>
            <w:shd w:val="clear" w:color="auto" w:fill="auto"/>
            <w:vAlign w:val="center"/>
            <w:hideMark/>
          </w:tcPr>
          <w:p w14:paraId="19D372F7" w14:textId="77777777" w:rsidR="00D56828" w:rsidRPr="00D56828" w:rsidRDefault="00D56828" w:rsidP="00D56828">
            <w:pPr>
              <w:jc w:val="center"/>
              <w:rPr>
                <w:rFonts w:eastAsia="Times New Roman"/>
                <w:color w:val="000000"/>
              </w:rPr>
            </w:pPr>
            <w:r w:rsidRPr="00D56828">
              <w:rPr>
                <w:rFonts w:eastAsia="Times New Roman"/>
                <w:color w:val="000000"/>
              </w:rPr>
              <w:t>3.50</w:t>
            </w:r>
          </w:p>
        </w:tc>
      </w:tr>
      <w:tr w:rsidR="00D56828" w:rsidRPr="00D56828" w14:paraId="5ED389BC" w14:textId="77777777" w:rsidTr="00D568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9BB076" w14:textId="77777777" w:rsidR="00D56828" w:rsidRPr="00D56828" w:rsidRDefault="00D56828" w:rsidP="00D56828">
            <w:pPr>
              <w:jc w:val="center"/>
              <w:rPr>
                <w:rFonts w:eastAsia="Times New Roman"/>
              </w:rPr>
            </w:pPr>
            <w:r w:rsidRPr="00D56828">
              <w:rPr>
                <w:rFonts w:eastAsia="Times New Roman"/>
              </w:rPr>
              <w:t>5</w:t>
            </w:r>
          </w:p>
        </w:tc>
        <w:tc>
          <w:tcPr>
            <w:tcW w:w="4060" w:type="dxa"/>
            <w:tcBorders>
              <w:top w:val="nil"/>
              <w:left w:val="nil"/>
              <w:bottom w:val="single" w:sz="4" w:space="0" w:color="auto"/>
              <w:right w:val="single" w:sz="4" w:space="0" w:color="auto"/>
            </w:tcBorders>
            <w:shd w:val="clear" w:color="auto" w:fill="auto"/>
            <w:vAlign w:val="center"/>
            <w:hideMark/>
          </w:tcPr>
          <w:p w14:paraId="5CCD8E5C" w14:textId="77777777" w:rsidR="00D56828" w:rsidRPr="00D56828" w:rsidRDefault="00D56828" w:rsidP="00D56828">
            <w:pPr>
              <w:jc w:val="center"/>
              <w:rPr>
                <w:rFonts w:eastAsia="Times New Roman"/>
                <w:color w:val="000000"/>
              </w:rPr>
            </w:pPr>
            <w:r w:rsidRPr="00D56828">
              <w:rPr>
                <w:rFonts w:eastAsia="Times New Roman"/>
                <w:color w:val="000000"/>
              </w:rPr>
              <w:t>Michael Farkas (n8gbu)</w:t>
            </w:r>
          </w:p>
        </w:tc>
        <w:tc>
          <w:tcPr>
            <w:tcW w:w="1080" w:type="dxa"/>
            <w:tcBorders>
              <w:top w:val="nil"/>
              <w:left w:val="nil"/>
              <w:bottom w:val="single" w:sz="4" w:space="0" w:color="auto"/>
              <w:right w:val="single" w:sz="4" w:space="0" w:color="auto"/>
            </w:tcBorders>
            <w:shd w:val="clear" w:color="auto" w:fill="auto"/>
            <w:vAlign w:val="center"/>
            <w:hideMark/>
          </w:tcPr>
          <w:p w14:paraId="54DB440D" w14:textId="77777777" w:rsidR="00D56828" w:rsidRPr="00D56828" w:rsidRDefault="00D56828" w:rsidP="00D56828">
            <w:pPr>
              <w:jc w:val="center"/>
              <w:rPr>
                <w:rFonts w:eastAsia="Times New Roman"/>
                <w:color w:val="000000"/>
              </w:rPr>
            </w:pPr>
            <w:r w:rsidRPr="00D56828">
              <w:rPr>
                <w:rFonts w:eastAsia="Times New Roman"/>
                <w:color w:val="000000"/>
              </w:rPr>
              <w:t>8</w:t>
            </w:r>
          </w:p>
        </w:tc>
        <w:tc>
          <w:tcPr>
            <w:tcW w:w="1080" w:type="dxa"/>
            <w:tcBorders>
              <w:top w:val="nil"/>
              <w:left w:val="nil"/>
              <w:bottom w:val="single" w:sz="4" w:space="0" w:color="auto"/>
              <w:right w:val="single" w:sz="4" w:space="0" w:color="auto"/>
            </w:tcBorders>
            <w:shd w:val="clear" w:color="auto" w:fill="auto"/>
            <w:vAlign w:val="center"/>
            <w:hideMark/>
          </w:tcPr>
          <w:p w14:paraId="7ACE7E63" w14:textId="77777777" w:rsidR="00D56828" w:rsidRPr="00D56828" w:rsidRDefault="00D56828" w:rsidP="00D56828">
            <w:pPr>
              <w:jc w:val="center"/>
              <w:rPr>
                <w:rFonts w:eastAsia="Times New Roman"/>
                <w:color w:val="000000"/>
              </w:rPr>
            </w:pPr>
            <w:r w:rsidRPr="00D56828">
              <w:rPr>
                <w:rFonts w:eastAsia="Times New Roman"/>
                <w:color w:val="000000"/>
              </w:rPr>
              <w:t>3.00</w:t>
            </w:r>
          </w:p>
        </w:tc>
        <w:bookmarkStart w:id="23" w:name="_GoBack"/>
        <w:bookmarkEnd w:id="23"/>
      </w:tr>
      <w:tr w:rsidR="00D56828" w:rsidRPr="00D56828" w14:paraId="1289A934" w14:textId="77777777" w:rsidTr="00D568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57CF2E" w14:textId="77777777" w:rsidR="00D56828" w:rsidRPr="00D56828" w:rsidRDefault="00D56828" w:rsidP="00D56828">
            <w:pPr>
              <w:jc w:val="center"/>
              <w:rPr>
                <w:rFonts w:eastAsia="Times New Roman"/>
              </w:rPr>
            </w:pPr>
            <w:r w:rsidRPr="00D56828">
              <w:rPr>
                <w:rFonts w:eastAsia="Times New Roman"/>
              </w:rPr>
              <w:t>6</w:t>
            </w:r>
          </w:p>
        </w:tc>
        <w:tc>
          <w:tcPr>
            <w:tcW w:w="4060" w:type="dxa"/>
            <w:tcBorders>
              <w:top w:val="nil"/>
              <w:left w:val="nil"/>
              <w:bottom w:val="single" w:sz="4" w:space="0" w:color="auto"/>
              <w:right w:val="single" w:sz="4" w:space="0" w:color="auto"/>
            </w:tcBorders>
            <w:shd w:val="clear" w:color="auto" w:fill="auto"/>
            <w:vAlign w:val="center"/>
            <w:hideMark/>
          </w:tcPr>
          <w:p w14:paraId="67B40867" w14:textId="77777777" w:rsidR="00D56828" w:rsidRPr="00D56828" w:rsidRDefault="00D56828" w:rsidP="00D56828">
            <w:pPr>
              <w:jc w:val="center"/>
              <w:rPr>
                <w:rFonts w:eastAsia="Times New Roman"/>
                <w:color w:val="000000"/>
              </w:rPr>
            </w:pPr>
            <w:r w:rsidRPr="00D56828">
              <w:rPr>
                <w:rFonts w:eastAsia="Times New Roman"/>
                <w:color w:val="000000"/>
              </w:rPr>
              <w:t>Donald Russell (W8PEN)</w:t>
            </w:r>
          </w:p>
        </w:tc>
        <w:tc>
          <w:tcPr>
            <w:tcW w:w="1080" w:type="dxa"/>
            <w:tcBorders>
              <w:top w:val="nil"/>
              <w:left w:val="nil"/>
              <w:bottom w:val="single" w:sz="4" w:space="0" w:color="auto"/>
              <w:right w:val="single" w:sz="4" w:space="0" w:color="auto"/>
            </w:tcBorders>
            <w:shd w:val="clear" w:color="auto" w:fill="auto"/>
            <w:vAlign w:val="center"/>
            <w:hideMark/>
          </w:tcPr>
          <w:p w14:paraId="00B33874" w14:textId="77777777" w:rsidR="00D56828" w:rsidRPr="00D56828" w:rsidRDefault="00D56828" w:rsidP="00D56828">
            <w:pPr>
              <w:jc w:val="center"/>
              <w:rPr>
                <w:rFonts w:eastAsia="Times New Roman"/>
                <w:color w:val="000000"/>
              </w:rPr>
            </w:pPr>
            <w:r w:rsidRPr="00D56828">
              <w:rPr>
                <w:rFonts w:eastAsia="Times New Roman"/>
                <w:color w:val="000000"/>
              </w:rPr>
              <w:t>2</w:t>
            </w:r>
          </w:p>
        </w:tc>
        <w:tc>
          <w:tcPr>
            <w:tcW w:w="1080" w:type="dxa"/>
            <w:tcBorders>
              <w:top w:val="nil"/>
              <w:left w:val="nil"/>
              <w:bottom w:val="single" w:sz="4" w:space="0" w:color="auto"/>
              <w:right w:val="single" w:sz="4" w:space="0" w:color="auto"/>
            </w:tcBorders>
            <w:shd w:val="clear" w:color="auto" w:fill="auto"/>
            <w:vAlign w:val="center"/>
            <w:hideMark/>
          </w:tcPr>
          <w:p w14:paraId="7689763B" w14:textId="77777777" w:rsidR="00D56828" w:rsidRPr="00D56828" w:rsidRDefault="00D56828" w:rsidP="00D56828">
            <w:pPr>
              <w:jc w:val="center"/>
              <w:rPr>
                <w:rFonts w:eastAsia="Times New Roman"/>
                <w:color w:val="000000"/>
              </w:rPr>
            </w:pPr>
            <w:r w:rsidRPr="00D56828">
              <w:rPr>
                <w:rFonts w:eastAsia="Times New Roman"/>
                <w:color w:val="000000"/>
              </w:rPr>
              <w:t>3.00</w:t>
            </w:r>
          </w:p>
        </w:tc>
      </w:tr>
      <w:tr w:rsidR="00D56828" w:rsidRPr="00D56828" w14:paraId="1119D4A3" w14:textId="77777777" w:rsidTr="00D568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2CE0F8" w14:textId="77777777" w:rsidR="00D56828" w:rsidRPr="00D56828" w:rsidRDefault="00D56828" w:rsidP="00D56828">
            <w:pPr>
              <w:jc w:val="center"/>
              <w:rPr>
                <w:rFonts w:eastAsia="Times New Roman"/>
              </w:rPr>
            </w:pPr>
            <w:r w:rsidRPr="00D56828">
              <w:rPr>
                <w:rFonts w:eastAsia="Times New Roman"/>
              </w:rPr>
              <w:t>7</w:t>
            </w:r>
          </w:p>
        </w:tc>
        <w:tc>
          <w:tcPr>
            <w:tcW w:w="4060" w:type="dxa"/>
            <w:tcBorders>
              <w:top w:val="nil"/>
              <w:left w:val="nil"/>
              <w:bottom w:val="single" w:sz="4" w:space="0" w:color="auto"/>
              <w:right w:val="single" w:sz="4" w:space="0" w:color="auto"/>
            </w:tcBorders>
            <w:shd w:val="clear" w:color="auto" w:fill="auto"/>
            <w:vAlign w:val="center"/>
            <w:hideMark/>
          </w:tcPr>
          <w:p w14:paraId="42BF62F5" w14:textId="77777777" w:rsidR="00D56828" w:rsidRPr="00D56828" w:rsidRDefault="00D56828" w:rsidP="00D56828">
            <w:pPr>
              <w:jc w:val="center"/>
              <w:rPr>
                <w:rFonts w:eastAsia="Times New Roman"/>
                <w:color w:val="000000"/>
              </w:rPr>
            </w:pPr>
            <w:r w:rsidRPr="00D56828">
              <w:rPr>
                <w:rFonts w:eastAsia="Times New Roman"/>
                <w:color w:val="000000"/>
              </w:rPr>
              <w:t xml:space="preserve">Steven </w:t>
            </w:r>
            <w:proofErr w:type="spellStart"/>
            <w:r w:rsidRPr="00D56828">
              <w:rPr>
                <w:rFonts w:eastAsia="Times New Roman"/>
                <w:color w:val="000000"/>
              </w:rPr>
              <w:t>Denniss</w:t>
            </w:r>
            <w:proofErr w:type="spellEnd"/>
            <w:r w:rsidRPr="00D56828">
              <w:rPr>
                <w:rFonts w:eastAsia="Times New Roman"/>
                <w:color w:val="000000"/>
              </w:rPr>
              <w:t xml:space="preserve"> (KC8IDM)</w:t>
            </w:r>
          </w:p>
        </w:tc>
        <w:tc>
          <w:tcPr>
            <w:tcW w:w="1080" w:type="dxa"/>
            <w:tcBorders>
              <w:top w:val="nil"/>
              <w:left w:val="nil"/>
              <w:bottom w:val="single" w:sz="4" w:space="0" w:color="auto"/>
              <w:right w:val="single" w:sz="4" w:space="0" w:color="auto"/>
            </w:tcBorders>
            <w:shd w:val="clear" w:color="auto" w:fill="auto"/>
            <w:vAlign w:val="center"/>
            <w:hideMark/>
          </w:tcPr>
          <w:p w14:paraId="43443B2D" w14:textId="77777777" w:rsidR="00D56828" w:rsidRPr="00D56828" w:rsidRDefault="00D56828" w:rsidP="00D56828">
            <w:pPr>
              <w:jc w:val="center"/>
              <w:rPr>
                <w:rFonts w:eastAsia="Times New Roman"/>
                <w:color w:val="000000"/>
              </w:rPr>
            </w:pPr>
            <w:r w:rsidRPr="00D56828">
              <w:rPr>
                <w:rFonts w:eastAsia="Times New Roman"/>
                <w:color w:val="000000"/>
              </w:rPr>
              <w:t>5</w:t>
            </w:r>
          </w:p>
        </w:tc>
        <w:tc>
          <w:tcPr>
            <w:tcW w:w="1080" w:type="dxa"/>
            <w:tcBorders>
              <w:top w:val="nil"/>
              <w:left w:val="nil"/>
              <w:bottom w:val="single" w:sz="4" w:space="0" w:color="auto"/>
              <w:right w:val="single" w:sz="4" w:space="0" w:color="auto"/>
            </w:tcBorders>
            <w:shd w:val="clear" w:color="auto" w:fill="auto"/>
            <w:vAlign w:val="center"/>
            <w:hideMark/>
          </w:tcPr>
          <w:p w14:paraId="2B9F15F3" w14:textId="77777777" w:rsidR="00D56828" w:rsidRPr="00D56828" w:rsidRDefault="00D56828" w:rsidP="00D56828">
            <w:pPr>
              <w:jc w:val="center"/>
              <w:rPr>
                <w:rFonts w:eastAsia="Times New Roman"/>
                <w:color w:val="000000"/>
              </w:rPr>
            </w:pPr>
            <w:r w:rsidRPr="00D56828">
              <w:rPr>
                <w:rFonts w:eastAsia="Times New Roman"/>
                <w:color w:val="000000"/>
              </w:rPr>
              <w:t>2.50</w:t>
            </w:r>
          </w:p>
        </w:tc>
      </w:tr>
      <w:tr w:rsidR="00D56828" w:rsidRPr="00D56828" w14:paraId="57199A5C" w14:textId="77777777" w:rsidTr="00D568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FF1E06" w14:textId="77777777" w:rsidR="00D56828" w:rsidRPr="00D56828" w:rsidRDefault="00D56828" w:rsidP="00D56828">
            <w:pPr>
              <w:jc w:val="center"/>
              <w:rPr>
                <w:rFonts w:eastAsia="Times New Roman"/>
              </w:rPr>
            </w:pPr>
            <w:r w:rsidRPr="00D56828">
              <w:rPr>
                <w:rFonts w:eastAsia="Times New Roman"/>
              </w:rPr>
              <w:t>8</w:t>
            </w:r>
          </w:p>
        </w:tc>
        <w:tc>
          <w:tcPr>
            <w:tcW w:w="4060" w:type="dxa"/>
            <w:tcBorders>
              <w:top w:val="nil"/>
              <w:left w:val="nil"/>
              <w:bottom w:val="single" w:sz="4" w:space="0" w:color="auto"/>
              <w:right w:val="single" w:sz="4" w:space="0" w:color="auto"/>
            </w:tcBorders>
            <w:shd w:val="clear" w:color="auto" w:fill="auto"/>
            <w:vAlign w:val="center"/>
            <w:hideMark/>
          </w:tcPr>
          <w:p w14:paraId="242F977C" w14:textId="77777777" w:rsidR="00D56828" w:rsidRPr="00D56828" w:rsidRDefault="00D56828" w:rsidP="00D56828">
            <w:pPr>
              <w:jc w:val="center"/>
              <w:rPr>
                <w:rFonts w:eastAsia="Times New Roman"/>
                <w:color w:val="000000"/>
              </w:rPr>
            </w:pPr>
            <w:r w:rsidRPr="00D56828">
              <w:rPr>
                <w:rFonts w:eastAsia="Times New Roman"/>
                <w:color w:val="000000"/>
              </w:rPr>
              <w:t>Mark Griggs (KB8YMN)</w:t>
            </w:r>
          </w:p>
        </w:tc>
        <w:tc>
          <w:tcPr>
            <w:tcW w:w="1080" w:type="dxa"/>
            <w:tcBorders>
              <w:top w:val="nil"/>
              <w:left w:val="nil"/>
              <w:bottom w:val="single" w:sz="4" w:space="0" w:color="auto"/>
              <w:right w:val="single" w:sz="4" w:space="0" w:color="auto"/>
            </w:tcBorders>
            <w:shd w:val="clear" w:color="auto" w:fill="auto"/>
            <w:vAlign w:val="center"/>
            <w:hideMark/>
          </w:tcPr>
          <w:p w14:paraId="50D33894" w14:textId="77777777" w:rsidR="00D56828" w:rsidRPr="00D56828" w:rsidRDefault="00D56828" w:rsidP="00D56828">
            <w:pPr>
              <w:jc w:val="center"/>
              <w:rPr>
                <w:rFonts w:eastAsia="Times New Roman"/>
                <w:color w:val="000000"/>
              </w:rPr>
            </w:pPr>
            <w:r w:rsidRPr="00D56828">
              <w:rPr>
                <w:rFonts w:eastAsia="Times New Roman"/>
                <w:color w:val="000000"/>
              </w:rPr>
              <w:t>2</w:t>
            </w:r>
          </w:p>
        </w:tc>
        <w:tc>
          <w:tcPr>
            <w:tcW w:w="1080" w:type="dxa"/>
            <w:tcBorders>
              <w:top w:val="nil"/>
              <w:left w:val="nil"/>
              <w:bottom w:val="single" w:sz="4" w:space="0" w:color="auto"/>
              <w:right w:val="single" w:sz="4" w:space="0" w:color="auto"/>
            </w:tcBorders>
            <w:shd w:val="clear" w:color="auto" w:fill="auto"/>
            <w:vAlign w:val="center"/>
            <w:hideMark/>
          </w:tcPr>
          <w:p w14:paraId="522E5903" w14:textId="77777777" w:rsidR="00D56828" w:rsidRPr="00D56828" w:rsidRDefault="00D56828" w:rsidP="00D56828">
            <w:pPr>
              <w:jc w:val="center"/>
              <w:rPr>
                <w:rFonts w:eastAsia="Times New Roman"/>
                <w:color w:val="000000"/>
              </w:rPr>
            </w:pPr>
            <w:r w:rsidRPr="00D56828">
              <w:rPr>
                <w:rFonts w:eastAsia="Times New Roman"/>
                <w:color w:val="000000"/>
              </w:rPr>
              <w:t>2.50</w:t>
            </w:r>
          </w:p>
        </w:tc>
      </w:tr>
      <w:tr w:rsidR="00D56828" w:rsidRPr="00D56828" w14:paraId="406D40CA" w14:textId="77777777" w:rsidTr="00D568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43A633" w14:textId="77777777" w:rsidR="00D56828" w:rsidRPr="00D56828" w:rsidRDefault="00D56828" w:rsidP="00D56828">
            <w:pPr>
              <w:jc w:val="center"/>
              <w:rPr>
                <w:rFonts w:eastAsia="Times New Roman"/>
              </w:rPr>
            </w:pPr>
            <w:r w:rsidRPr="00D56828">
              <w:rPr>
                <w:rFonts w:eastAsia="Times New Roman"/>
              </w:rPr>
              <w:t>9</w:t>
            </w:r>
          </w:p>
        </w:tc>
        <w:tc>
          <w:tcPr>
            <w:tcW w:w="4060" w:type="dxa"/>
            <w:tcBorders>
              <w:top w:val="nil"/>
              <w:left w:val="nil"/>
              <w:bottom w:val="single" w:sz="4" w:space="0" w:color="auto"/>
              <w:right w:val="single" w:sz="4" w:space="0" w:color="auto"/>
            </w:tcBorders>
            <w:shd w:val="clear" w:color="auto" w:fill="auto"/>
            <w:vAlign w:val="center"/>
            <w:hideMark/>
          </w:tcPr>
          <w:p w14:paraId="1A4B9FC9" w14:textId="77777777" w:rsidR="00D56828" w:rsidRPr="00D56828" w:rsidRDefault="00D56828" w:rsidP="00D56828">
            <w:pPr>
              <w:jc w:val="center"/>
              <w:rPr>
                <w:rFonts w:eastAsia="Times New Roman"/>
                <w:color w:val="000000"/>
              </w:rPr>
            </w:pPr>
            <w:r w:rsidRPr="00D56828">
              <w:rPr>
                <w:rFonts w:eastAsia="Times New Roman"/>
                <w:color w:val="000000"/>
              </w:rPr>
              <w:t>Michael Klaiss (KC8BUJ)</w:t>
            </w:r>
          </w:p>
        </w:tc>
        <w:tc>
          <w:tcPr>
            <w:tcW w:w="1080" w:type="dxa"/>
            <w:tcBorders>
              <w:top w:val="nil"/>
              <w:left w:val="nil"/>
              <w:bottom w:val="single" w:sz="4" w:space="0" w:color="auto"/>
              <w:right w:val="single" w:sz="4" w:space="0" w:color="auto"/>
            </w:tcBorders>
            <w:shd w:val="clear" w:color="auto" w:fill="auto"/>
            <w:vAlign w:val="center"/>
            <w:hideMark/>
          </w:tcPr>
          <w:p w14:paraId="623DB0C4" w14:textId="77777777" w:rsidR="00D56828" w:rsidRPr="00D56828" w:rsidRDefault="00D56828" w:rsidP="00D56828">
            <w:pPr>
              <w:jc w:val="center"/>
              <w:rPr>
                <w:rFonts w:eastAsia="Times New Roman"/>
                <w:color w:val="000000"/>
              </w:rPr>
            </w:pPr>
            <w:r w:rsidRPr="00D56828">
              <w:rPr>
                <w:rFonts w:eastAsia="Times New Roman"/>
                <w:color w:val="000000"/>
              </w:rPr>
              <w:t>3</w:t>
            </w:r>
          </w:p>
        </w:tc>
        <w:tc>
          <w:tcPr>
            <w:tcW w:w="1080" w:type="dxa"/>
            <w:tcBorders>
              <w:top w:val="nil"/>
              <w:left w:val="nil"/>
              <w:bottom w:val="single" w:sz="4" w:space="0" w:color="auto"/>
              <w:right w:val="single" w:sz="4" w:space="0" w:color="auto"/>
            </w:tcBorders>
            <w:shd w:val="clear" w:color="auto" w:fill="auto"/>
            <w:vAlign w:val="center"/>
            <w:hideMark/>
          </w:tcPr>
          <w:p w14:paraId="73B34BBB" w14:textId="77777777" w:rsidR="00D56828" w:rsidRPr="00D56828" w:rsidRDefault="00D56828" w:rsidP="00D56828">
            <w:pPr>
              <w:jc w:val="center"/>
              <w:rPr>
                <w:rFonts w:eastAsia="Times New Roman"/>
                <w:color w:val="000000"/>
              </w:rPr>
            </w:pPr>
            <w:r w:rsidRPr="00D56828">
              <w:rPr>
                <w:rFonts w:eastAsia="Times New Roman"/>
                <w:color w:val="000000"/>
              </w:rPr>
              <w:t>2.50</w:t>
            </w:r>
          </w:p>
        </w:tc>
      </w:tr>
      <w:tr w:rsidR="00D56828" w:rsidRPr="00D56828" w14:paraId="418A5934" w14:textId="77777777" w:rsidTr="00D56828">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5B68F7" w14:textId="77777777" w:rsidR="00D56828" w:rsidRPr="00D56828" w:rsidRDefault="00D56828" w:rsidP="00D56828">
            <w:pPr>
              <w:jc w:val="center"/>
              <w:rPr>
                <w:rFonts w:eastAsia="Times New Roman"/>
              </w:rPr>
            </w:pPr>
            <w:r w:rsidRPr="00D56828">
              <w:rPr>
                <w:rFonts w:eastAsia="Times New Roman"/>
              </w:rPr>
              <w:t>10</w:t>
            </w:r>
          </w:p>
        </w:tc>
        <w:tc>
          <w:tcPr>
            <w:tcW w:w="4060" w:type="dxa"/>
            <w:tcBorders>
              <w:top w:val="nil"/>
              <w:left w:val="nil"/>
              <w:bottom w:val="single" w:sz="4" w:space="0" w:color="auto"/>
              <w:right w:val="single" w:sz="4" w:space="0" w:color="auto"/>
            </w:tcBorders>
            <w:shd w:val="clear" w:color="auto" w:fill="auto"/>
            <w:vAlign w:val="center"/>
            <w:hideMark/>
          </w:tcPr>
          <w:p w14:paraId="5FD68E91" w14:textId="77777777" w:rsidR="00D56828" w:rsidRPr="00D56828" w:rsidRDefault="00D56828" w:rsidP="00D56828">
            <w:pPr>
              <w:jc w:val="center"/>
              <w:rPr>
                <w:rFonts w:eastAsia="Times New Roman"/>
                <w:color w:val="000000"/>
              </w:rPr>
            </w:pPr>
            <w:r w:rsidRPr="00D56828">
              <w:rPr>
                <w:rFonts w:eastAsia="Times New Roman"/>
                <w:color w:val="000000"/>
              </w:rPr>
              <w:t>Colleen Roth (N8TNV)</w:t>
            </w:r>
          </w:p>
        </w:tc>
        <w:tc>
          <w:tcPr>
            <w:tcW w:w="1080" w:type="dxa"/>
            <w:tcBorders>
              <w:top w:val="nil"/>
              <w:left w:val="nil"/>
              <w:bottom w:val="single" w:sz="4" w:space="0" w:color="auto"/>
              <w:right w:val="single" w:sz="4" w:space="0" w:color="auto"/>
            </w:tcBorders>
            <w:shd w:val="clear" w:color="auto" w:fill="auto"/>
            <w:vAlign w:val="center"/>
            <w:hideMark/>
          </w:tcPr>
          <w:p w14:paraId="45282B6A" w14:textId="77777777" w:rsidR="00D56828" w:rsidRPr="00D56828" w:rsidRDefault="00D56828" w:rsidP="00D56828">
            <w:pPr>
              <w:jc w:val="center"/>
              <w:rPr>
                <w:rFonts w:eastAsia="Times New Roman"/>
                <w:color w:val="000000"/>
              </w:rPr>
            </w:pPr>
            <w:r w:rsidRPr="00D56828">
              <w:rPr>
                <w:rFonts w:eastAsia="Times New Roman"/>
                <w:color w:val="000000"/>
              </w:rPr>
              <w:t>6</w:t>
            </w:r>
          </w:p>
        </w:tc>
        <w:tc>
          <w:tcPr>
            <w:tcW w:w="1080" w:type="dxa"/>
            <w:tcBorders>
              <w:top w:val="nil"/>
              <w:left w:val="nil"/>
              <w:bottom w:val="single" w:sz="4" w:space="0" w:color="auto"/>
              <w:right w:val="single" w:sz="4" w:space="0" w:color="auto"/>
            </w:tcBorders>
            <w:shd w:val="clear" w:color="auto" w:fill="auto"/>
            <w:vAlign w:val="center"/>
            <w:hideMark/>
          </w:tcPr>
          <w:p w14:paraId="31165A13" w14:textId="77777777" w:rsidR="00D56828" w:rsidRPr="00D56828" w:rsidRDefault="00D56828" w:rsidP="00D56828">
            <w:pPr>
              <w:jc w:val="center"/>
              <w:rPr>
                <w:rFonts w:eastAsia="Times New Roman"/>
                <w:color w:val="000000"/>
              </w:rPr>
            </w:pPr>
            <w:r w:rsidRPr="00D56828">
              <w:rPr>
                <w:rFonts w:eastAsia="Times New Roman"/>
                <w:color w:val="000000"/>
              </w:rPr>
              <w:t>2.50</w:t>
            </w:r>
          </w:p>
        </w:tc>
      </w:tr>
    </w:tbl>
    <w:p w14:paraId="4D5DE38E" w14:textId="77777777" w:rsidR="006D7525" w:rsidRDefault="006D7525" w:rsidP="00631177"/>
    <w:p w14:paraId="032BE5E1" w14:textId="720538B8" w:rsidR="00631177" w:rsidRPr="00631177" w:rsidRDefault="00631177" w:rsidP="00631177">
      <w:r w:rsidRPr="00631177">
        <w:t xml:space="preserve">Don’t know where to get started? We have a set of instructions on how to get registered right above the button to enter ARES Connect. I would strongly suggest that if you haven’t registered yet, that you read these instructions first.  Here’s a link to get you started...  </w:t>
      </w:r>
      <w:hyperlink r:id="rId55" w:history="1">
        <w:r w:rsidR="00780F77" w:rsidRPr="00D63F7F">
          <w:rPr>
            <w:rStyle w:val="Hyperlink"/>
          </w:rPr>
          <w:t>http://arrl-ohio.org/ares_connect_directions.pdf</w:t>
        </w:r>
      </w:hyperlink>
      <w:r w:rsidRPr="00631177">
        <w:t xml:space="preserve">  </w:t>
      </w:r>
    </w:p>
    <w:p w14:paraId="2AFFF855" w14:textId="77777777" w:rsidR="005A7C04" w:rsidRDefault="005A7C04" w:rsidP="005A7C04">
      <w:pPr>
        <w:rPr>
          <w:rStyle w:val="Hyperlink"/>
          <w:sz w:val="20"/>
          <w:szCs w:val="20"/>
        </w:rPr>
      </w:pPr>
    </w:p>
    <w:p w14:paraId="04877D7E" w14:textId="77777777" w:rsidR="005A7C04" w:rsidRDefault="005A7C04" w:rsidP="005A7C04">
      <w:pPr>
        <w:rPr>
          <w:rStyle w:val="Hyperlink"/>
          <w:sz w:val="20"/>
          <w:szCs w:val="20"/>
        </w:rPr>
      </w:pPr>
    </w:p>
    <w:p w14:paraId="00FB3089" w14:textId="77777777" w:rsidR="005A7C04" w:rsidRDefault="005A7C04" w:rsidP="005A7C04">
      <w:pPr>
        <w:rPr>
          <w:rStyle w:val="Hyperlink"/>
          <w:sz w:val="20"/>
          <w:szCs w:val="20"/>
        </w:rPr>
      </w:pPr>
    </w:p>
    <w:p w14:paraId="38CC9744" w14:textId="5CE60FDB" w:rsidR="005A7C04" w:rsidRDefault="006345D8" w:rsidP="005A7C04">
      <w:pPr>
        <w:rPr>
          <w:sz w:val="20"/>
          <w:szCs w:val="20"/>
          <w:u w:val="single"/>
        </w:rPr>
      </w:pPr>
      <w:hyperlink w:anchor="top" w:history="1">
        <w:r w:rsidR="005A7C04" w:rsidRPr="006935B7">
          <w:rPr>
            <w:rStyle w:val="Hyperlink"/>
            <w:sz w:val="20"/>
            <w:szCs w:val="20"/>
          </w:rPr>
          <w:t>TOP</w:t>
        </w:r>
      </w:hyperlink>
      <w:r w:rsidR="005A7C04" w:rsidRPr="006935B7">
        <w:rPr>
          <w:sz w:val="20"/>
          <w:szCs w:val="20"/>
          <w:u w:val="single"/>
        </w:rPr>
        <w:t xml:space="preserve"> ^</w:t>
      </w:r>
    </w:p>
    <w:p w14:paraId="2121E739" w14:textId="347EF3CB" w:rsidR="00631177" w:rsidRPr="00631177" w:rsidRDefault="00631177" w:rsidP="00631177">
      <w:r w:rsidRPr="00631177">
        <w:lastRenderedPageBreak/>
        <w:t xml:space="preserve">Please, don’t just hurry through the questions, read them carefully, if you don’t understand something, please ask me, I’m here to answer your questions. </w:t>
      </w:r>
    </w:p>
    <w:p w14:paraId="25B406BE" w14:textId="77777777" w:rsidR="00462720" w:rsidRDefault="00462720" w:rsidP="00462720">
      <w:pPr>
        <w:rPr>
          <w:rStyle w:val="Hyperlink"/>
          <w:sz w:val="20"/>
          <w:szCs w:val="20"/>
        </w:rPr>
      </w:pPr>
    </w:p>
    <w:p w14:paraId="00B23903" w14:textId="18CC154E" w:rsidR="00631177" w:rsidRDefault="00631177" w:rsidP="00631177">
      <w:r w:rsidRPr="00631177">
        <w:t xml:space="preserve">We know that you mean well by answering that you do have the needed courses in, but I will let you know that we are verifying what you say you have with what is showing for you in our statewide database when we are completing your registration. So, how can you find out if you are already listed in our statewide database? Easy, here’s a link:  </w:t>
      </w:r>
      <w:hyperlink r:id="rId56" w:history="1">
        <w:r w:rsidRPr="00631177">
          <w:rPr>
            <w:color w:val="0563C1" w:themeColor="hyperlink"/>
            <w:u w:val="single"/>
          </w:rPr>
          <w:t>http://arrl-ohio.org/SEC/special/ICS%20Complete%20by%20County%20and%20Name.pdf</w:t>
        </w:r>
      </w:hyperlink>
      <w:r w:rsidRPr="00631177">
        <w:t xml:space="preserve">   </w:t>
      </w:r>
    </w:p>
    <w:p w14:paraId="081D9907" w14:textId="77777777" w:rsidR="001831F6" w:rsidRPr="00631177" w:rsidRDefault="001831F6" w:rsidP="00631177"/>
    <w:p w14:paraId="5041E156" w14:textId="375CB7D3" w:rsidR="00631177" w:rsidRPr="00631177" w:rsidRDefault="001831F6" w:rsidP="00631177">
      <w:pPr>
        <w:rPr>
          <w:color w:val="0563C1" w:themeColor="hyperlink"/>
          <w:sz w:val="20"/>
          <w:szCs w:val="20"/>
          <w:u w:val="single"/>
        </w:rPr>
      </w:pPr>
      <w:proofErr w:type="gramStart"/>
      <w:r w:rsidRPr="00631177">
        <w:t>HEY..!</w:t>
      </w:r>
      <w:proofErr w:type="gramEnd"/>
      <w:r w:rsidRPr="00631177">
        <w:t xml:space="preserve">!!!  We need persons that can input events and approve hours into the new ARES Connect system. You do not have to be an E.C. for this, although we’d prefer that they would be willing to step up to that challenge someday. If we could just have some folks willing to do the inputting of events and approve hours for </w:t>
      </w:r>
      <w:proofErr w:type="gramStart"/>
      <w:r w:rsidRPr="00631177">
        <w:t>now</w:t>
      </w:r>
      <w:proofErr w:type="gramEnd"/>
      <w:r w:rsidRPr="00631177">
        <w:t xml:space="preserve"> I’d be eternally grateful.</w:t>
      </w:r>
    </w:p>
    <w:p w14:paraId="0A6E7165" w14:textId="61C7A616" w:rsidR="00631177" w:rsidRPr="00631177" w:rsidRDefault="00631177" w:rsidP="00631177">
      <w:r w:rsidRPr="00631177">
        <w:t xml:space="preserve"> Counties where this is only a RACES program in place. </w:t>
      </w:r>
      <w:proofErr w:type="gramStart"/>
      <w:r w:rsidRPr="00631177">
        <w:t>Please..</w:t>
      </w:r>
      <w:proofErr w:type="gramEnd"/>
      <w:r w:rsidRPr="00631177">
        <w:t xml:space="preserve"> this is a great opportunity for you as that we will not interfere with any of the programs that you already have in place. In fact, it will help you in getting those valuable volunteer hours recorded as they have never been before!!!</w:t>
      </w:r>
    </w:p>
    <w:p w14:paraId="714DCBDF" w14:textId="3EC574F4" w:rsidR="00780F77" w:rsidRDefault="00780F77" w:rsidP="00780F77">
      <w:pPr>
        <w:rPr>
          <w:rStyle w:val="Hyperlink"/>
          <w:sz w:val="20"/>
          <w:szCs w:val="20"/>
        </w:rPr>
      </w:pPr>
    </w:p>
    <w:p w14:paraId="1F2EB943" w14:textId="40EF5A6B" w:rsidR="00631177" w:rsidRPr="00631177" w:rsidRDefault="00631177" w:rsidP="00631177">
      <w:r w:rsidRPr="00631177">
        <w:t>How’s about it? Could you spend a little time just working with ARES Connect? Let me know!!!  Again, you do not have to be E.C.’s to do this work in ARES Connect.  </w:t>
      </w:r>
    </w:p>
    <w:p w14:paraId="0C673BFF" w14:textId="77777777" w:rsidR="00016CCD" w:rsidRDefault="00016CCD" w:rsidP="00016CCD">
      <w:pPr>
        <w:rPr>
          <w:rStyle w:val="Hyperlink"/>
          <w:sz w:val="20"/>
          <w:szCs w:val="20"/>
        </w:rPr>
      </w:pPr>
    </w:p>
    <w:p w14:paraId="547EC510" w14:textId="433B9314" w:rsidR="00631177" w:rsidRPr="00631177" w:rsidRDefault="001831F6" w:rsidP="00631177">
      <w:r w:rsidRPr="00631177">
        <w:rPr>
          <w:noProof/>
        </w:rPr>
        <w:drawing>
          <wp:anchor distT="0" distB="0" distL="114300" distR="114300" simplePos="0" relativeHeight="252690432" behindDoc="1" locked="0" layoutInCell="1" allowOverlap="1" wp14:anchorId="6CCC2B02" wp14:editId="5F862E1F">
            <wp:simplePos x="0" y="0"/>
            <wp:positionH relativeFrom="margin">
              <wp:align>right</wp:align>
            </wp:positionH>
            <wp:positionV relativeFrom="paragraph">
              <wp:posOffset>13970</wp:posOffset>
            </wp:positionV>
            <wp:extent cx="1421765" cy="1362075"/>
            <wp:effectExtent l="0" t="0" r="6985" b="9525"/>
            <wp:wrapTight wrapText="bothSides">
              <wp:wrapPolygon edited="0">
                <wp:start x="0" y="0"/>
                <wp:lineTo x="0" y="21449"/>
                <wp:lineTo x="21417" y="21449"/>
                <wp:lineTo x="2141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21765" cy="1362075"/>
                    </a:xfrm>
                    <a:prstGeom prst="rect">
                      <a:avLst/>
                    </a:prstGeom>
                  </pic:spPr>
                </pic:pic>
              </a:graphicData>
            </a:graphic>
            <wp14:sizeRelH relativeFrom="page">
              <wp14:pctWidth>0</wp14:pctWidth>
            </wp14:sizeRelH>
            <wp14:sizeRelV relativeFrom="page">
              <wp14:pctHeight>0</wp14:pctHeight>
            </wp14:sizeRelV>
          </wp:anchor>
        </w:drawing>
      </w:r>
      <w:r w:rsidR="00631177" w:rsidRPr="00631177">
        <w:t xml:space="preserve">We can give you admin privileges so that you can help with logging events into the system, keeping track of hours or even making sure that certificates get to Jim or </w:t>
      </w:r>
      <w:proofErr w:type="gramStart"/>
      <w:r w:rsidR="00631177" w:rsidRPr="00631177">
        <w:t>I</w:t>
      </w:r>
      <w:proofErr w:type="gramEnd"/>
      <w:r w:rsidR="00631177" w:rsidRPr="00631177">
        <w:t xml:space="preserve"> for placement into the statewide database. </w:t>
      </w:r>
    </w:p>
    <w:p w14:paraId="1E5ACCC2" w14:textId="77777777" w:rsidR="00631177" w:rsidRPr="00631177" w:rsidRDefault="00631177" w:rsidP="00631177">
      <w:pPr>
        <w:rPr>
          <w:sz w:val="20"/>
          <w:szCs w:val="20"/>
          <w:u w:val="single"/>
        </w:rPr>
      </w:pPr>
    </w:p>
    <w:p w14:paraId="1C6DEF11" w14:textId="77777777" w:rsidR="00631177" w:rsidRPr="00631177" w:rsidRDefault="00631177" w:rsidP="00631177">
      <w:r w:rsidRPr="00631177">
        <w:t xml:space="preserve">Here are the counties that we really need help with.  </w:t>
      </w:r>
      <w:r w:rsidRPr="00631177">
        <w:rPr>
          <w:b/>
          <w:i/>
        </w:rPr>
        <w:t>Fulton; Henry; Mercer; Paulding; Putnam; Adams; Brown; Clermont; Carroll; Athens; Jackson; Meigs; Perry; Pike; Belmont; Harrison; Monroe &amp; Morgan</w:t>
      </w:r>
      <w:r w:rsidRPr="00631177">
        <w:t xml:space="preserve">.  This is a great opportunity for anyone that has a little time and is willing to volunteer. </w:t>
      </w:r>
    </w:p>
    <w:p w14:paraId="3FBFAFC8" w14:textId="77777777" w:rsidR="00AF5128" w:rsidRDefault="00AF5128" w:rsidP="00AF5128">
      <w:pPr>
        <w:rPr>
          <w:rStyle w:val="Hyperlink"/>
          <w:sz w:val="20"/>
          <w:szCs w:val="20"/>
        </w:rPr>
      </w:pPr>
    </w:p>
    <w:p w14:paraId="33D63466" w14:textId="77777777" w:rsidR="00631177" w:rsidRPr="00631177" w:rsidRDefault="006345D8" w:rsidP="00631177">
      <w:pPr>
        <w:rPr>
          <w:color w:val="0563C1" w:themeColor="hyperlink"/>
          <w:sz w:val="20"/>
          <w:szCs w:val="20"/>
          <w:u w:val="single"/>
        </w:rPr>
      </w:pPr>
      <w:r>
        <w:rPr>
          <w:b/>
        </w:rPr>
        <w:pict w14:anchorId="3FED0540">
          <v:rect id="_x0000_i1031" style="width:0;height:1.5pt" o:hralign="center" o:hrstd="t" o:hr="t" fillcolor="#a0a0a0" stroked="f"/>
        </w:pict>
      </w:r>
    </w:p>
    <w:p w14:paraId="3BA503BF" w14:textId="77777777" w:rsidR="00631177" w:rsidRPr="00631177" w:rsidRDefault="00631177" w:rsidP="00631177">
      <w:pPr>
        <w:rPr>
          <w:b/>
          <w:i/>
          <w:sz w:val="28"/>
          <w:szCs w:val="28"/>
        </w:rPr>
      </w:pPr>
      <w:r w:rsidRPr="00631177">
        <w:rPr>
          <w:b/>
          <w:i/>
          <w:sz w:val="28"/>
          <w:szCs w:val="28"/>
        </w:rPr>
        <w:t>Incident Command System (ICS) Training Schedule</w:t>
      </w:r>
    </w:p>
    <w:p w14:paraId="448D964C" w14:textId="77777777" w:rsidR="00631177" w:rsidRPr="00631177" w:rsidRDefault="00631177" w:rsidP="00631177"/>
    <w:p w14:paraId="06CBA845" w14:textId="77777777" w:rsidR="00631177" w:rsidRPr="00631177" w:rsidRDefault="00631177" w:rsidP="00631177">
      <w:r w:rsidRPr="00631177">
        <w:t>All current trainings are listed on the Ohio EMA training calendar located at:</w:t>
      </w:r>
    </w:p>
    <w:p w14:paraId="4E031D8E" w14:textId="77777777" w:rsidR="00631177" w:rsidRPr="00631177" w:rsidRDefault="006345D8" w:rsidP="00631177">
      <w:pPr>
        <w:jc w:val="center"/>
        <w:rPr>
          <w:color w:val="0563C1" w:themeColor="hyperlink"/>
          <w:u w:val="single"/>
        </w:rPr>
      </w:pPr>
      <w:hyperlink r:id="rId58" w:history="1">
        <w:r w:rsidR="00631177" w:rsidRPr="00631177">
          <w:rPr>
            <w:color w:val="0563C1" w:themeColor="hyperlink"/>
            <w:u w:val="single"/>
          </w:rPr>
          <w:t>https://webeoctraining.dps.ohio.gov/TrainingAndExercise/courselist.aspx</w:t>
        </w:r>
      </w:hyperlink>
    </w:p>
    <w:p w14:paraId="6891BD28" w14:textId="77777777" w:rsidR="00631177" w:rsidRPr="00631177" w:rsidRDefault="00631177" w:rsidP="00631177">
      <w:pPr>
        <w:rPr>
          <w:color w:val="0563C1" w:themeColor="hyperlink"/>
          <w:sz w:val="20"/>
          <w:szCs w:val="20"/>
          <w:u w:val="single"/>
        </w:rPr>
      </w:pPr>
    </w:p>
    <w:p w14:paraId="3A1288F0" w14:textId="77777777" w:rsidR="00631177" w:rsidRPr="00631177" w:rsidRDefault="00631177" w:rsidP="00631177">
      <w:r w:rsidRPr="00631177">
        <w:t xml:space="preserve">I’ve been asked to also include a link to the Kentucky EMA training calendar as </w:t>
      </w:r>
      <w:proofErr w:type="gramStart"/>
      <w:r w:rsidRPr="00631177">
        <w:t>well..</w:t>
      </w:r>
      <w:proofErr w:type="gramEnd"/>
      <w:r w:rsidRPr="00631177">
        <w:t xml:space="preserve"> </w:t>
      </w:r>
    </w:p>
    <w:p w14:paraId="741C3E1E" w14:textId="77777777" w:rsidR="00631177" w:rsidRPr="00631177" w:rsidRDefault="00631177" w:rsidP="00631177"/>
    <w:p w14:paraId="7A880A6B" w14:textId="77777777" w:rsidR="00631177" w:rsidRPr="00631177" w:rsidRDefault="006345D8" w:rsidP="00631177">
      <w:pPr>
        <w:jc w:val="center"/>
      </w:pPr>
      <w:hyperlink r:id="rId59" w:history="1">
        <w:r w:rsidR="00631177" w:rsidRPr="00631177">
          <w:rPr>
            <w:color w:val="0563C1" w:themeColor="hyperlink"/>
            <w:u w:val="single"/>
          </w:rPr>
          <w:t>https://kyem.ky.gov/training/Pages/default.aspx</w:t>
        </w:r>
      </w:hyperlink>
    </w:p>
    <w:p w14:paraId="50049F16" w14:textId="77777777" w:rsidR="00631177" w:rsidRPr="00631177" w:rsidRDefault="006345D8" w:rsidP="00631177">
      <w:pPr>
        <w:jc w:val="center"/>
      </w:pPr>
      <w:hyperlink r:id="rId60" w:history="1">
        <w:r w:rsidR="00631177" w:rsidRPr="00631177">
          <w:rPr>
            <w:color w:val="0563C1" w:themeColor="hyperlink"/>
            <w:u w:val="single"/>
          </w:rPr>
          <w:t>https://sites.google.com/site/ccoemtraining/home</w:t>
        </w:r>
      </w:hyperlink>
      <w:r w:rsidR="00631177" w:rsidRPr="00631177">
        <w:t xml:space="preserve"> </w:t>
      </w:r>
    </w:p>
    <w:p w14:paraId="5C57DE57" w14:textId="77777777" w:rsidR="00631177" w:rsidRPr="00631177" w:rsidRDefault="00631177" w:rsidP="00631177">
      <w:pPr>
        <w:rPr>
          <w:color w:val="0563C1" w:themeColor="hyperlink"/>
          <w:sz w:val="20"/>
          <w:szCs w:val="20"/>
          <w:u w:val="single"/>
        </w:rPr>
      </w:pPr>
    </w:p>
    <w:p w14:paraId="31F99728" w14:textId="77777777" w:rsidR="00631177" w:rsidRPr="00631177" w:rsidRDefault="00631177" w:rsidP="00631177">
      <w:r w:rsidRPr="00631177">
        <w:rPr>
          <w:noProof/>
        </w:rPr>
        <w:drawing>
          <wp:anchor distT="0" distB="0" distL="114300" distR="114300" simplePos="0" relativeHeight="252685312" behindDoc="1" locked="0" layoutInCell="1" allowOverlap="1" wp14:anchorId="24C18224" wp14:editId="2EAA545B">
            <wp:simplePos x="0" y="0"/>
            <wp:positionH relativeFrom="margin">
              <wp:align>left</wp:align>
            </wp:positionH>
            <wp:positionV relativeFrom="paragraph">
              <wp:posOffset>50165</wp:posOffset>
            </wp:positionV>
            <wp:extent cx="2206625" cy="828675"/>
            <wp:effectExtent l="0" t="0" r="3175" b="9525"/>
            <wp:wrapTight wrapText="bothSides">
              <wp:wrapPolygon edited="0">
                <wp:start x="0" y="0"/>
                <wp:lineTo x="0" y="21352"/>
                <wp:lineTo x="21445" y="21352"/>
                <wp:lineTo x="214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206625" cy="828675"/>
                    </a:xfrm>
                    <a:prstGeom prst="rect">
                      <a:avLst/>
                    </a:prstGeom>
                  </pic:spPr>
                </pic:pic>
              </a:graphicData>
            </a:graphic>
            <wp14:sizeRelH relativeFrom="page">
              <wp14:pctWidth>0</wp14:pctWidth>
            </wp14:sizeRelH>
            <wp14:sizeRelV relativeFrom="page">
              <wp14:pctHeight>0</wp14:pctHeight>
            </wp14:sizeRelV>
          </wp:anchor>
        </w:drawing>
      </w:r>
      <w:r w:rsidRPr="00631177">
        <w:t xml:space="preserve">Please pay </w:t>
      </w:r>
      <w:proofErr w:type="gramStart"/>
      <w:r w:rsidRPr="00631177">
        <w:t>particular attention</w:t>
      </w:r>
      <w:proofErr w:type="gramEnd"/>
      <w:r w:rsidRPr="00631177">
        <w:t xml:space="preserve"> to these courses listed above, as that there’s a lot of ICS 300 &amp; 400 classes listed that are very useful for all Amateurs to have under their belts.  I will also state that G775 is also a very good course to take as well. These 3 courses are multiple day in class courses, so please be prepared to spend some time taking them. </w:t>
      </w:r>
    </w:p>
    <w:p w14:paraId="4F28B46B" w14:textId="77777777" w:rsidR="00631177" w:rsidRPr="00631177" w:rsidRDefault="00631177" w:rsidP="00631177"/>
    <w:p w14:paraId="679E535F" w14:textId="77777777" w:rsidR="00631177" w:rsidRPr="00631177" w:rsidRDefault="00631177" w:rsidP="00631177">
      <w:r w:rsidRPr="00631177">
        <w:t xml:space="preserve">I would like to remind any of you that are going to take any of the in-class training sessions that you dress appropriately. </w:t>
      </w:r>
    </w:p>
    <w:p w14:paraId="7B2A8D04" w14:textId="77777777" w:rsidR="005A7C04" w:rsidRDefault="005A7C04" w:rsidP="005A7C04">
      <w:pPr>
        <w:rPr>
          <w:rStyle w:val="Hyperlink"/>
          <w:sz w:val="20"/>
          <w:szCs w:val="20"/>
        </w:rPr>
      </w:pPr>
    </w:p>
    <w:p w14:paraId="41D050EC" w14:textId="77777777" w:rsidR="005A7C04" w:rsidRDefault="005A7C04" w:rsidP="005A7C04">
      <w:pPr>
        <w:rPr>
          <w:rStyle w:val="Hyperlink"/>
          <w:sz w:val="20"/>
          <w:szCs w:val="20"/>
        </w:rPr>
      </w:pPr>
    </w:p>
    <w:p w14:paraId="4DB729D2" w14:textId="77777777" w:rsidR="005A7C04" w:rsidRDefault="005A7C04" w:rsidP="005A7C04">
      <w:pPr>
        <w:rPr>
          <w:rStyle w:val="Hyperlink"/>
          <w:sz w:val="20"/>
          <w:szCs w:val="20"/>
        </w:rPr>
      </w:pPr>
    </w:p>
    <w:p w14:paraId="6479F280" w14:textId="77777777" w:rsidR="005A7C04" w:rsidRDefault="005A7C04" w:rsidP="005A7C04">
      <w:pPr>
        <w:rPr>
          <w:rStyle w:val="Hyperlink"/>
          <w:sz w:val="20"/>
          <w:szCs w:val="20"/>
        </w:rPr>
      </w:pPr>
    </w:p>
    <w:p w14:paraId="57DFF970" w14:textId="35591482" w:rsidR="005A7C04" w:rsidRDefault="006345D8" w:rsidP="005A7C04">
      <w:pPr>
        <w:rPr>
          <w:sz w:val="20"/>
          <w:szCs w:val="20"/>
          <w:u w:val="single"/>
        </w:rPr>
      </w:pPr>
      <w:hyperlink w:anchor="top" w:history="1">
        <w:r w:rsidR="005A7C04" w:rsidRPr="006935B7">
          <w:rPr>
            <w:rStyle w:val="Hyperlink"/>
            <w:sz w:val="20"/>
            <w:szCs w:val="20"/>
          </w:rPr>
          <w:t>TOP</w:t>
        </w:r>
      </w:hyperlink>
      <w:r w:rsidR="005A7C04" w:rsidRPr="006935B7">
        <w:rPr>
          <w:sz w:val="20"/>
          <w:szCs w:val="20"/>
          <w:u w:val="single"/>
        </w:rPr>
        <w:t xml:space="preserve"> ^</w:t>
      </w:r>
    </w:p>
    <w:p w14:paraId="2794574C" w14:textId="52700EB7" w:rsidR="00631177" w:rsidRPr="00631177" w:rsidRDefault="00631177" w:rsidP="00631177">
      <w:r w:rsidRPr="00631177">
        <w:lastRenderedPageBreak/>
        <w:t xml:space="preserve">Please don’t go into these classes with attire that doesn’t represent you, and Amateur Radio in the best of light. </w:t>
      </w:r>
    </w:p>
    <w:p w14:paraId="08ED70A6" w14:textId="0622BD25" w:rsidR="00631177" w:rsidRPr="00631177" w:rsidRDefault="00631177" w:rsidP="00631177">
      <w:r w:rsidRPr="00631177">
        <w:t xml:space="preserve">Remember, you will be in class with fire / police chiefs, mayors, township trustees and a whole host of other government and civil officials that will remember how you represented Amateur Radio while you were in these classes together.  </w:t>
      </w:r>
    </w:p>
    <w:p w14:paraId="71CBFE53" w14:textId="7B581E7A" w:rsidR="00462720" w:rsidRDefault="00462720" w:rsidP="00462720">
      <w:pPr>
        <w:rPr>
          <w:rStyle w:val="Hyperlink"/>
          <w:sz w:val="20"/>
          <w:szCs w:val="20"/>
        </w:rPr>
      </w:pPr>
    </w:p>
    <w:p w14:paraId="68FCB59F" w14:textId="77777777" w:rsidR="00631177" w:rsidRPr="00631177" w:rsidRDefault="00631177" w:rsidP="00631177">
      <w:pPr>
        <w:rPr>
          <w:b/>
          <w:bCs/>
        </w:rPr>
      </w:pPr>
      <w:r w:rsidRPr="00631177">
        <w:t xml:space="preserve">We do recognize that IS-300/400 requires multiple days of actual classroom training that is not easily obtained. So, if you just can't find the time to fit these class room courses in, we do have an alternative method for getting you to Level 3. Completing the following </w:t>
      </w:r>
      <w:r w:rsidRPr="00631177">
        <w:rPr>
          <w:b/>
          <w:bCs/>
        </w:rPr>
        <w:t>“FREE”</w:t>
      </w:r>
      <w:r w:rsidRPr="00631177">
        <w:t xml:space="preserve"> and </w:t>
      </w:r>
      <w:r w:rsidRPr="00631177">
        <w:rPr>
          <w:b/>
          <w:bCs/>
        </w:rPr>
        <w:t>“ONLINE”</w:t>
      </w:r>
      <w:r w:rsidRPr="00631177">
        <w:t xml:space="preserve"> courses will act as substitute for you FEMA Leadership Development Course requirements. You absolutely will need to complete all </w:t>
      </w:r>
      <w:r w:rsidRPr="00631177">
        <w:rPr>
          <w:b/>
          <w:bCs/>
        </w:rPr>
        <w:t>7</w:t>
      </w:r>
      <w:r w:rsidRPr="00631177">
        <w:t xml:space="preserve"> of these courses to get your ICS 300/400 credit.  Here are the courses that you need to take:  </w:t>
      </w:r>
      <w:r w:rsidRPr="00631177">
        <w:rPr>
          <w:b/>
          <w:bCs/>
        </w:rPr>
        <w:t>IS-120, 230, 240, 241, 242, 244 &amp; 288.</w:t>
      </w:r>
    </w:p>
    <w:p w14:paraId="41D0887D" w14:textId="77777777" w:rsidR="00631177" w:rsidRPr="00631177" w:rsidRDefault="00631177" w:rsidP="00631177">
      <w:pPr>
        <w:rPr>
          <w:b/>
          <w:bCs/>
        </w:rPr>
      </w:pPr>
    </w:p>
    <w:p w14:paraId="7810FEF8" w14:textId="77777777" w:rsidR="00631177" w:rsidRPr="00631177" w:rsidRDefault="00631177" w:rsidP="00631177">
      <w:pPr>
        <w:jc w:val="center"/>
      </w:pPr>
      <w:r w:rsidRPr="00631177">
        <w:t>#########</w:t>
      </w:r>
    </w:p>
    <w:p w14:paraId="13A8078A" w14:textId="77777777" w:rsidR="00FF5C80" w:rsidRDefault="00FF5C80" w:rsidP="00FF5C80">
      <w:pPr>
        <w:rPr>
          <w:rStyle w:val="Hyperlink"/>
          <w:sz w:val="20"/>
          <w:szCs w:val="20"/>
        </w:rPr>
      </w:pPr>
    </w:p>
    <w:p w14:paraId="7BFA4262" w14:textId="728D4A00" w:rsidR="00631177" w:rsidRPr="00631177" w:rsidRDefault="00631177" w:rsidP="00631177">
      <w:pPr>
        <w:rPr>
          <w:i/>
          <w:sz w:val="28"/>
          <w:szCs w:val="28"/>
        </w:rPr>
      </w:pPr>
      <w:r w:rsidRPr="00631177">
        <w:rPr>
          <w:b/>
          <w:bCs/>
          <w:i/>
          <w:sz w:val="28"/>
          <w:szCs w:val="28"/>
        </w:rPr>
        <w:t>Auxiliary Communications (AUXCOMM) Training</w:t>
      </w:r>
    </w:p>
    <w:p w14:paraId="4AD19353" w14:textId="77777777" w:rsidR="00631177" w:rsidRPr="00631177" w:rsidRDefault="00631177" w:rsidP="00631177"/>
    <w:p w14:paraId="650DBC61" w14:textId="77777777" w:rsidR="00631177" w:rsidRPr="00631177" w:rsidRDefault="00631177" w:rsidP="00631177">
      <w:r w:rsidRPr="00631177">
        <w:t xml:space="preserve">This course focuses on auxiliary communications interoperability, the relationship between the COML and the volunteer, emergency operations center (EOC) etiquette, on-the-air etiquette, Federal Communications Commission (FCC) rules and regulations, auxiliary communications training and planning, and emergency communications deployment. It is intended to supplement and standardize an operator’s experience and knowledge of emergency amateur radio communications in a public safety context. </w:t>
      </w:r>
    </w:p>
    <w:p w14:paraId="5B00BE49" w14:textId="77777777" w:rsidR="00631177" w:rsidRPr="00631177" w:rsidRDefault="00631177" w:rsidP="00631177">
      <w:pPr>
        <w:rPr>
          <w:b/>
          <w:bCs/>
        </w:rPr>
      </w:pPr>
    </w:p>
    <w:p w14:paraId="4690E9AF" w14:textId="77777777" w:rsidR="00631177" w:rsidRPr="00631177" w:rsidRDefault="00631177" w:rsidP="00631177">
      <w:r w:rsidRPr="00631177">
        <w:rPr>
          <w:bCs/>
        </w:rPr>
        <w:t xml:space="preserve">Course Dates: </w:t>
      </w:r>
      <w:r w:rsidRPr="00631177">
        <w:rPr>
          <w:b/>
        </w:rPr>
        <w:t xml:space="preserve">February 16 – 17, </w:t>
      </w:r>
      <w:proofErr w:type="gramStart"/>
      <w:r w:rsidRPr="00631177">
        <w:rPr>
          <w:b/>
        </w:rPr>
        <w:t>2019</w:t>
      </w:r>
      <w:r w:rsidRPr="00631177">
        <w:t xml:space="preserve">  (</w:t>
      </w:r>
      <w:proofErr w:type="gramEnd"/>
      <w:r w:rsidRPr="00631177">
        <w:t xml:space="preserve">One-hour lunch) </w:t>
      </w:r>
    </w:p>
    <w:p w14:paraId="4061BF62" w14:textId="77777777" w:rsidR="00631177" w:rsidRPr="00631177" w:rsidRDefault="00631177" w:rsidP="00631177">
      <w:pPr>
        <w:rPr>
          <w:b/>
        </w:rPr>
      </w:pPr>
      <w:r w:rsidRPr="00631177">
        <w:rPr>
          <w:bCs/>
        </w:rPr>
        <w:t xml:space="preserve">Application deadline: </w:t>
      </w:r>
      <w:r w:rsidRPr="00631177">
        <w:rPr>
          <w:b/>
        </w:rPr>
        <w:t xml:space="preserve">February 2, 2019 </w:t>
      </w:r>
    </w:p>
    <w:p w14:paraId="4C2BA1A6" w14:textId="77777777" w:rsidR="00631177" w:rsidRPr="00631177" w:rsidRDefault="00631177" w:rsidP="00631177">
      <w:r w:rsidRPr="00631177">
        <w:rPr>
          <w:bCs/>
        </w:rPr>
        <w:t xml:space="preserve">Course Registration Time: </w:t>
      </w:r>
      <w:r w:rsidRPr="00631177">
        <w:rPr>
          <w:b/>
        </w:rPr>
        <w:t>7:30 AM to 8:00 AM</w:t>
      </w:r>
      <w:r w:rsidRPr="00631177">
        <w:t xml:space="preserve"> (Day 1) </w:t>
      </w:r>
    </w:p>
    <w:p w14:paraId="40E5423C" w14:textId="77777777" w:rsidR="00631177" w:rsidRPr="00631177" w:rsidRDefault="00631177" w:rsidP="00631177">
      <w:pPr>
        <w:rPr>
          <w:b/>
        </w:rPr>
      </w:pPr>
      <w:r w:rsidRPr="00631177">
        <w:rPr>
          <w:bCs/>
        </w:rPr>
        <w:t xml:space="preserve">Time of Course: </w:t>
      </w:r>
      <w:r w:rsidRPr="00631177">
        <w:rPr>
          <w:b/>
        </w:rPr>
        <w:t xml:space="preserve">8:00 AM to 7:00 PM (Both Days) </w:t>
      </w:r>
    </w:p>
    <w:p w14:paraId="362AC4F9" w14:textId="4ADFF94A" w:rsidR="00631177" w:rsidRPr="00FF5C80" w:rsidRDefault="00631177" w:rsidP="00631177">
      <w:r w:rsidRPr="00631177">
        <w:rPr>
          <w:bCs/>
        </w:rPr>
        <w:t xml:space="preserve">Training Location: </w:t>
      </w:r>
      <w:r w:rsidR="0037426D">
        <w:rPr>
          <w:bCs/>
        </w:rPr>
        <w:t xml:space="preserve"> </w:t>
      </w:r>
      <w:r w:rsidRPr="00FF5C80">
        <w:t xml:space="preserve">Franklin County Emergency Management &amp; Homeland Security </w:t>
      </w:r>
    </w:p>
    <w:p w14:paraId="21D361BF" w14:textId="77777777" w:rsidR="00631177" w:rsidRPr="00631177" w:rsidRDefault="00631177" w:rsidP="00631177">
      <w:r w:rsidRPr="00631177">
        <w:t xml:space="preserve">5300 Strawberry Farms Blvd. </w:t>
      </w:r>
    </w:p>
    <w:p w14:paraId="45599555" w14:textId="77777777" w:rsidR="00631177" w:rsidRPr="00631177" w:rsidRDefault="00631177" w:rsidP="00631177">
      <w:r w:rsidRPr="00631177">
        <w:t xml:space="preserve">Columbus, OH 43230 </w:t>
      </w:r>
    </w:p>
    <w:p w14:paraId="16476393" w14:textId="77777777" w:rsidR="00AF5128" w:rsidRDefault="00AF5128" w:rsidP="00AF5128">
      <w:pPr>
        <w:rPr>
          <w:rStyle w:val="Hyperlink"/>
          <w:sz w:val="20"/>
          <w:szCs w:val="20"/>
        </w:rPr>
      </w:pPr>
    </w:p>
    <w:p w14:paraId="0153DC6A" w14:textId="16E178B0" w:rsidR="00631177" w:rsidRPr="00631177" w:rsidRDefault="00631177" w:rsidP="00631177">
      <w:r w:rsidRPr="00631177">
        <w:rPr>
          <w:b/>
          <w:bCs/>
        </w:rPr>
        <w:t xml:space="preserve">Required Prerequisites: </w:t>
      </w:r>
    </w:p>
    <w:p w14:paraId="093B91B9" w14:textId="77777777" w:rsidR="00631177" w:rsidRPr="00631177" w:rsidRDefault="00631177" w:rsidP="00631177">
      <w:r w:rsidRPr="00631177">
        <w:t xml:space="preserve">Required Prerequisites: (IS-100, 200, 700 &amp; 800) </w:t>
      </w:r>
    </w:p>
    <w:p w14:paraId="4D521710" w14:textId="77777777" w:rsidR="00631177" w:rsidRPr="00631177" w:rsidRDefault="00631177" w:rsidP="00631177">
      <w:r w:rsidRPr="00631177">
        <w:t xml:space="preserve">Applicants MUST have completed the following on-line courses from the FEMA/EMI Independent Study (IS) website: https://training.fema.gov/is/crslist.aspx?all=true </w:t>
      </w:r>
    </w:p>
    <w:p w14:paraId="614B9046" w14:textId="77777777" w:rsidR="00631177" w:rsidRPr="00631177" w:rsidRDefault="00631177" w:rsidP="00631177">
      <w:r w:rsidRPr="00631177">
        <w:t>1.</w:t>
      </w:r>
      <w:r w:rsidRPr="00631177">
        <w:tab/>
        <w:t xml:space="preserve">IS-100, Introduction to the ICS; </w:t>
      </w:r>
    </w:p>
    <w:p w14:paraId="2AEAAC4A" w14:textId="77777777" w:rsidR="00631177" w:rsidRPr="00631177" w:rsidRDefault="00631177" w:rsidP="00631177">
      <w:r w:rsidRPr="00631177">
        <w:t>2.</w:t>
      </w:r>
      <w:r w:rsidRPr="00631177">
        <w:tab/>
        <w:t xml:space="preserve">IS-200, ICS for Single Resources and Initial Incidents; </w:t>
      </w:r>
    </w:p>
    <w:p w14:paraId="07E06B14" w14:textId="77777777" w:rsidR="00631177" w:rsidRPr="00631177" w:rsidRDefault="00631177" w:rsidP="00631177">
      <w:r w:rsidRPr="00631177">
        <w:t>3.</w:t>
      </w:r>
      <w:r w:rsidRPr="00631177">
        <w:tab/>
        <w:t xml:space="preserve">IS-700, National Incident Management System (NIMS), an Introduction; </w:t>
      </w:r>
    </w:p>
    <w:p w14:paraId="477889B9" w14:textId="77777777" w:rsidR="00631177" w:rsidRPr="00631177" w:rsidRDefault="00631177" w:rsidP="00631177">
      <w:r w:rsidRPr="00631177">
        <w:t>4.</w:t>
      </w:r>
      <w:r w:rsidRPr="00631177">
        <w:tab/>
        <w:t>IS-800, National Response Framework (NRF).</w:t>
      </w:r>
    </w:p>
    <w:p w14:paraId="76486588" w14:textId="77777777" w:rsidR="00631177" w:rsidRPr="00631177" w:rsidRDefault="00631177" w:rsidP="00631177"/>
    <w:p w14:paraId="526BFEC0" w14:textId="77777777" w:rsidR="00631177" w:rsidRPr="00631177" w:rsidRDefault="00631177" w:rsidP="00631177">
      <w:pPr>
        <w:rPr>
          <w:b/>
        </w:rPr>
      </w:pPr>
      <w:r w:rsidRPr="00631177">
        <w:rPr>
          <w:b/>
        </w:rPr>
        <w:t>Other Required Documentation:</w:t>
      </w:r>
    </w:p>
    <w:p w14:paraId="1418FEC5" w14:textId="77777777" w:rsidR="00631177" w:rsidRPr="00631177" w:rsidRDefault="00631177" w:rsidP="00631177">
      <w:r w:rsidRPr="00631177">
        <w:t>The target audience for this course includes individual that MUST have Personal experience in auxiliary communications and MUST have the following four items and provide documentation to Pam Tickle.</w:t>
      </w:r>
    </w:p>
    <w:p w14:paraId="1DF27814" w14:textId="77777777" w:rsidR="00631177" w:rsidRPr="00631177" w:rsidRDefault="00631177" w:rsidP="000F41D6">
      <w:pPr>
        <w:ind w:left="720"/>
      </w:pPr>
      <w:r w:rsidRPr="00631177">
        <w:t>1.</w:t>
      </w:r>
      <w:r w:rsidRPr="00631177">
        <w:tab/>
        <w:t xml:space="preserve">An active FCC Amateur Radio License (provide a copy of the license) </w:t>
      </w:r>
    </w:p>
    <w:p w14:paraId="79F546B1" w14:textId="77777777" w:rsidR="00631177" w:rsidRPr="00631177" w:rsidRDefault="00631177" w:rsidP="000F41D6">
      <w:pPr>
        <w:ind w:left="720"/>
      </w:pPr>
      <w:r w:rsidRPr="00631177">
        <w:t>2.</w:t>
      </w:r>
      <w:r w:rsidRPr="00631177">
        <w:tab/>
        <w:t xml:space="preserve">Documentation of </w:t>
      </w:r>
      <w:proofErr w:type="gramStart"/>
      <w:r w:rsidRPr="00631177">
        <w:t>past experience</w:t>
      </w:r>
      <w:proofErr w:type="gramEnd"/>
      <w:r w:rsidRPr="00631177">
        <w:t xml:space="preserve"> in auxiliary emergency communications (provide documentation via email or letter of your experience) </w:t>
      </w:r>
    </w:p>
    <w:p w14:paraId="51A5F3AE" w14:textId="77777777" w:rsidR="00631177" w:rsidRPr="00631177" w:rsidRDefault="00631177" w:rsidP="000F41D6">
      <w:pPr>
        <w:ind w:left="720"/>
      </w:pPr>
      <w:r w:rsidRPr="00631177">
        <w:t>3.</w:t>
      </w:r>
      <w:r w:rsidRPr="00631177">
        <w:tab/>
        <w:t>An affiliation with a Public Safety Agency (</w:t>
      </w:r>
      <w:proofErr w:type="gramStart"/>
      <w:r w:rsidRPr="00631177">
        <w:t>provide</w:t>
      </w:r>
      <w:proofErr w:type="gramEnd"/>
      <w:r w:rsidRPr="00631177">
        <w:t xml:space="preserve"> a letter or an email from leadership of the Public Safety Agency that you are associated with indicating your affiliation) </w:t>
      </w:r>
    </w:p>
    <w:p w14:paraId="66822BF5" w14:textId="77777777" w:rsidR="00631177" w:rsidRPr="00631177" w:rsidRDefault="00631177" w:rsidP="000F41D6">
      <w:pPr>
        <w:ind w:left="720"/>
      </w:pPr>
      <w:r w:rsidRPr="00631177">
        <w:t>4.</w:t>
      </w:r>
      <w:r w:rsidRPr="00631177">
        <w:tab/>
        <w:t>A desire to work with COMLs in a NIMS/ICS environment (provide a statement letter or email indicating your interest)</w:t>
      </w:r>
    </w:p>
    <w:p w14:paraId="6452C8FC" w14:textId="77777777" w:rsidR="005A7C04" w:rsidRDefault="005A7C04" w:rsidP="005A7C04">
      <w:pPr>
        <w:rPr>
          <w:rStyle w:val="Hyperlink"/>
          <w:sz w:val="20"/>
          <w:szCs w:val="20"/>
        </w:rPr>
      </w:pPr>
    </w:p>
    <w:p w14:paraId="3449270A" w14:textId="7B70EC79" w:rsidR="005E46EB" w:rsidRPr="005A7C04" w:rsidRDefault="006345D8" w:rsidP="005A7C04">
      <w:pPr>
        <w:rPr>
          <w:sz w:val="20"/>
          <w:szCs w:val="20"/>
          <w:u w:val="single"/>
        </w:rPr>
      </w:pPr>
      <w:hyperlink w:anchor="top" w:history="1">
        <w:r w:rsidR="005A7C04" w:rsidRPr="006935B7">
          <w:rPr>
            <w:rStyle w:val="Hyperlink"/>
            <w:sz w:val="20"/>
            <w:szCs w:val="20"/>
          </w:rPr>
          <w:t>TOP</w:t>
        </w:r>
      </w:hyperlink>
      <w:r w:rsidR="005A7C04" w:rsidRPr="006935B7">
        <w:rPr>
          <w:sz w:val="20"/>
          <w:szCs w:val="20"/>
          <w:u w:val="single"/>
        </w:rPr>
        <w:t xml:space="preserve"> ^</w:t>
      </w:r>
    </w:p>
    <w:p w14:paraId="037B57E5" w14:textId="3ABCBC9E" w:rsidR="00631177" w:rsidRPr="00631177" w:rsidRDefault="00631177" w:rsidP="00631177">
      <w:pPr>
        <w:rPr>
          <w:b/>
        </w:rPr>
      </w:pPr>
      <w:r w:rsidRPr="00631177">
        <w:rPr>
          <w:b/>
        </w:rPr>
        <w:lastRenderedPageBreak/>
        <w:t xml:space="preserve">Send the following eight items as a COMPLETE packet to Pam Tickle @ </w:t>
      </w:r>
      <w:hyperlink r:id="rId62" w:history="1">
        <w:r w:rsidR="005E46EB" w:rsidRPr="00821CBA">
          <w:rPr>
            <w:rStyle w:val="Hyperlink"/>
            <w:b/>
          </w:rPr>
          <w:t>pktickle@franklincountyohio.gov</w:t>
        </w:r>
      </w:hyperlink>
    </w:p>
    <w:p w14:paraId="37760187" w14:textId="77777777" w:rsidR="00462720" w:rsidRDefault="00462720" w:rsidP="00462720">
      <w:pPr>
        <w:rPr>
          <w:rStyle w:val="Hyperlink"/>
          <w:sz w:val="20"/>
          <w:szCs w:val="20"/>
        </w:rPr>
      </w:pPr>
    </w:p>
    <w:p w14:paraId="27D72C76" w14:textId="158CF78E" w:rsidR="00631177" w:rsidRPr="00631177" w:rsidRDefault="00631177" w:rsidP="00631177">
      <w:r w:rsidRPr="00631177">
        <w:t xml:space="preserve">If you are unable to attend the course, please click on the link below, withdraw yourself by logging in, click on the “Course Catalog”, and double click on the course to display the "Course Details" and click "Unenroll" to withdraw from the course.  </w:t>
      </w:r>
      <w:hyperlink r:id="rId63" w:history="1">
        <w:r w:rsidRPr="00631177">
          <w:rPr>
            <w:color w:val="0563C1" w:themeColor="hyperlink"/>
            <w:u w:val="single"/>
          </w:rPr>
          <w:t>https://trainingcampus.dps.ohio.gov/cm/cm710/pstc/pstc.html</w:t>
        </w:r>
      </w:hyperlink>
      <w:r w:rsidRPr="00631177">
        <w:t xml:space="preserve">  </w:t>
      </w:r>
    </w:p>
    <w:p w14:paraId="04D17726" w14:textId="77777777" w:rsidR="00631177" w:rsidRPr="00631177" w:rsidRDefault="00631177" w:rsidP="00631177">
      <w:pPr>
        <w:rPr>
          <w:b/>
          <w:bCs/>
        </w:rPr>
      </w:pPr>
    </w:p>
    <w:p w14:paraId="72D49CD5" w14:textId="77777777" w:rsidR="00631177" w:rsidRPr="00631177" w:rsidRDefault="00631177" w:rsidP="00631177">
      <w:r w:rsidRPr="00631177">
        <w:rPr>
          <w:b/>
          <w:bCs/>
        </w:rPr>
        <w:t xml:space="preserve">Course Target Audience: </w:t>
      </w:r>
    </w:p>
    <w:p w14:paraId="619181C6" w14:textId="5805706D" w:rsidR="00631177" w:rsidRDefault="00631177" w:rsidP="00631177">
      <w:pPr>
        <w:rPr>
          <w:b/>
          <w:bCs/>
        </w:rPr>
      </w:pPr>
      <w:r w:rsidRPr="00631177">
        <w:t xml:space="preserve">The target audience for this course includes individual that MUST have </w:t>
      </w:r>
      <w:r w:rsidRPr="00631177">
        <w:rPr>
          <w:b/>
          <w:bCs/>
        </w:rPr>
        <w:t xml:space="preserve">Personal experience in auxiliary communications and MUST have the following four item and provide documentation to Pam Tickle. </w:t>
      </w:r>
    </w:p>
    <w:p w14:paraId="23288A44" w14:textId="77777777" w:rsidR="00FF5C80" w:rsidRDefault="00FF5C80" w:rsidP="00FF5C80">
      <w:pPr>
        <w:rPr>
          <w:rStyle w:val="Hyperlink"/>
          <w:sz w:val="20"/>
          <w:szCs w:val="20"/>
        </w:rPr>
      </w:pPr>
    </w:p>
    <w:p w14:paraId="262C8670" w14:textId="77777777" w:rsidR="00631177" w:rsidRPr="00631177" w:rsidRDefault="00631177" w:rsidP="000F41D6">
      <w:pPr>
        <w:ind w:left="720"/>
      </w:pPr>
      <w:r w:rsidRPr="00631177">
        <w:rPr>
          <w:b/>
          <w:bCs/>
        </w:rPr>
        <w:t xml:space="preserve">1. An active FCC Amateur Radio License </w:t>
      </w:r>
    </w:p>
    <w:p w14:paraId="152E33AF" w14:textId="77777777" w:rsidR="00631177" w:rsidRPr="00631177" w:rsidRDefault="00631177" w:rsidP="000F41D6">
      <w:pPr>
        <w:ind w:left="720"/>
        <w:rPr>
          <w:b/>
        </w:rPr>
      </w:pPr>
      <w:r w:rsidRPr="00631177">
        <w:rPr>
          <w:b/>
        </w:rPr>
        <w:t xml:space="preserve">2. </w:t>
      </w:r>
      <w:proofErr w:type="gramStart"/>
      <w:r w:rsidRPr="00631177">
        <w:rPr>
          <w:b/>
        </w:rPr>
        <w:t>Past experience</w:t>
      </w:r>
      <w:proofErr w:type="gramEnd"/>
      <w:r w:rsidRPr="00631177">
        <w:rPr>
          <w:b/>
        </w:rPr>
        <w:t xml:space="preserve"> in auxiliary emergency communications </w:t>
      </w:r>
    </w:p>
    <w:p w14:paraId="28816E82" w14:textId="77777777" w:rsidR="00631177" w:rsidRPr="00631177" w:rsidRDefault="00631177" w:rsidP="000F41D6">
      <w:pPr>
        <w:ind w:left="720"/>
        <w:rPr>
          <w:b/>
        </w:rPr>
      </w:pPr>
      <w:r w:rsidRPr="00631177">
        <w:rPr>
          <w:b/>
        </w:rPr>
        <w:t xml:space="preserve">3. An affiliation with a public safety agency </w:t>
      </w:r>
    </w:p>
    <w:p w14:paraId="087931F8" w14:textId="77777777" w:rsidR="00631177" w:rsidRPr="00631177" w:rsidRDefault="00631177" w:rsidP="000F41D6">
      <w:pPr>
        <w:ind w:left="720"/>
        <w:rPr>
          <w:b/>
        </w:rPr>
      </w:pPr>
      <w:r w:rsidRPr="00631177">
        <w:rPr>
          <w:b/>
        </w:rPr>
        <w:t xml:space="preserve">4. A desire to work with COMLs in a NIMS/ICS environment </w:t>
      </w:r>
    </w:p>
    <w:p w14:paraId="4E375466" w14:textId="77777777" w:rsidR="000F41D6" w:rsidRDefault="000F41D6" w:rsidP="00631177">
      <w:pPr>
        <w:rPr>
          <w:b/>
          <w:bCs/>
        </w:rPr>
      </w:pPr>
    </w:p>
    <w:p w14:paraId="120678DA" w14:textId="7074DC60" w:rsidR="00631177" w:rsidRPr="00631177" w:rsidRDefault="00631177" w:rsidP="00631177">
      <w:pPr>
        <w:rPr>
          <w:b/>
        </w:rPr>
      </w:pPr>
      <w:r w:rsidRPr="00631177">
        <w:rPr>
          <w:b/>
          <w:bCs/>
        </w:rPr>
        <w:t xml:space="preserve">Lodging Information: </w:t>
      </w:r>
    </w:p>
    <w:p w14:paraId="1D570702" w14:textId="77777777" w:rsidR="00631177" w:rsidRPr="00631177" w:rsidRDefault="00631177" w:rsidP="00631177">
      <w:r w:rsidRPr="00631177">
        <w:t xml:space="preserve">Lodging, Meals, Per Diem and all other travel expenses are the responsibility of the student or the parent organization. </w:t>
      </w:r>
    </w:p>
    <w:p w14:paraId="2EB499F7" w14:textId="77777777" w:rsidR="00631177" w:rsidRPr="00631177" w:rsidRDefault="00631177" w:rsidP="00631177">
      <w:pPr>
        <w:rPr>
          <w:color w:val="0563C1" w:themeColor="hyperlink"/>
          <w:sz w:val="20"/>
          <w:szCs w:val="20"/>
          <w:u w:val="single"/>
        </w:rPr>
      </w:pPr>
    </w:p>
    <w:p w14:paraId="1A372ED3" w14:textId="77777777" w:rsidR="00631177" w:rsidRPr="00631177" w:rsidRDefault="00631177" w:rsidP="00631177">
      <w:pPr>
        <w:rPr>
          <w:b/>
        </w:rPr>
      </w:pPr>
      <w:r w:rsidRPr="00631177">
        <w:rPr>
          <w:b/>
          <w:bCs/>
        </w:rPr>
        <w:t xml:space="preserve">Enrollment: </w:t>
      </w:r>
    </w:p>
    <w:p w14:paraId="551883A8" w14:textId="1448B032" w:rsidR="00631177" w:rsidRPr="00631177" w:rsidRDefault="00631177" w:rsidP="00631177">
      <w:r w:rsidRPr="00631177">
        <w:t xml:space="preserve">Students must enroll via the Public Safety Training Campus located at the following link. </w:t>
      </w:r>
      <w:hyperlink r:id="rId64" w:history="1">
        <w:r w:rsidRPr="00631177">
          <w:rPr>
            <w:color w:val="0563C1" w:themeColor="hyperlink"/>
            <w:u w:val="single"/>
          </w:rPr>
          <w:t>https://trainingcampus.dps.ohio.gov/cm/cm710/pstc/pstc.html</w:t>
        </w:r>
      </w:hyperlink>
      <w:r w:rsidRPr="00631177">
        <w:t xml:space="preserve">  and those that have trouble registering should contact Ohio EMA Training at (614)799-3824/3677 for assistance with registration. Please refer to the FY 2018/2019 Ohio EMA Training Catalog or website at </w:t>
      </w:r>
      <w:hyperlink r:id="rId65" w:history="1">
        <w:r w:rsidRPr="00631177">
          <w:rPr>
            <w:color w:val="0563C1" w:themeColor="hyperlink"/>
            <w:u w:val="single"/>
          </w:rPr>
          <w:t>http://ema.ohio.gov/Training.aspx</w:t>
        </w:r>
      </w:hyperlink>
      <w:r w:rsidRPr="00631177">
        <w:t xml:space="preserve">  for additional information. </w:t>
      </w:r>
      <w:r w:rsidR="005A7C04">
        <w:t xml:space="preserve"> </w:t>
      </w:r>
      <w:r w:rsidRPr="00631177">
        <w:rPr>
          <w:bCs/>
        </w:rPr>
        <w:t xml:space="preserve">State Point of Contact: </w:t>
      </w:r>
      <w:r w:rsidRPr="00631177">
        <w:t xml:space="preserve">Lisa Jones, DSC 2, Ohio EMA, SAA Training Point of Contact, </w:t>
      </w:r>
      <w:hyperlink r:id="rId66" w:history="1">
        <w:r w:rsidRPr="00631177">
          <w:rPr>
            <w:color w:val="0563C1" w:themeColor="hyperlink"/>
            <w:u w:val="single"/>
          </w:rPr>
          <w:t>ljones@dps.ohio.gov</w:t>
        </w:r>
      </w:hyperlink>
      <w:r w:rsidRPr="00631177">
        <w:t>, Office: (614) 799-3824</w:t>
      </w:r>
    </w:p>
    <w:p w14:paraId="6229F8E8" w14:textId="7F3EB538" w:rsidR="004F3AD1" w:rsidRPr="004F3AD1" w:rsidRDefault="004F3AD1" w:rsidP="00AF5128">
      <w:pPr>
        <w:rPr>
          <w:rStyle w:val="Hyperlink"/>
        </w:rPr>
      </w:pPr>
    </w:p>
    <w:p w14:paraId="15A1C430" w14:textId="77777777" w:rsidR="004F3AD1" w:rsidRPr="004F3AD1" w:rsidRDefault="004F3AD1" w:rsidP="004F3AD1">
      <w:pPr>
        <w:jc w:val="center"/>
        <w:rPr>
          <w:color w:val="000000" w:themeColor="text1"/>
        </w:rPr>
      </w:pPr>
      <w:r w:rsidRPr="004F3AD1">
        <w:rPr>
          <w:color w:val="000000" w:themeColor="text1"/>
        </w:rPr>
        <w:t>#########</w:t>
      </w:r>
    </w:p>
    <w:p w14:paraId="79F01311" w14:textId="77777777" w:rsidR="004F3AD1" w:rsidRPr="004F3AD1" w:rsidRDefault="004F3AD1" w:rsidP="004F3AD1">
      <w:pPr>
        <w:rPr>
          <w:rStyle w:val="Hyperlink"/>
        </w:rPr>
      </w:pPr>
    </w:p>
    <w:p w14:paraId="2F8D0B81" w14:textId="77777777" w:rsidR="000D361C" w:rsidRPr="000D361C" w:rsidRDefault="000D361C" w:rsidP="000D361C">
      <w:pPr>
        <w:rPr>
          <w:color w:val="0563C1" w:themeColor="hyperlink"/>
          <w:u w:val="single"/>
        </w:rPr>
      </w:pPr>
    </w:p>
    <w:p w14:paraId="253D0985" w14:textId="77777777" w:rsidR="000D361C" w:rsidRDefault="000D361C" w:rsidP="000D361C">
      <w:pPr>
        <w:rPr>
          <w:bCs/>
          <w:color w:val="000000" w:themeColor="text1"/>
        </w:rPr>
      </w:pPr>
      <w:r w:rsidRPr="000D361C">
        <w:rPr>
          <w:b/>
          <w:bCs/>
          <w:i/>
          <w:color w:val="000000" w:themeColor="text1"/>
          <w:sz w:val="28"/>
          <w:szCs w:val="28"/>
        </w:rPr>
        <w:t>MGT-347 Incident Command System (ICS) Forms Review</w:t>
      </w:r>
      <w:r w:rsidRPr="000D361C">
        <w:rPr>
          <w:bCs/>
          <w:color w:val="000000" w:themeColor="text1"/>
        </w:rPr>
        <w:t xml:space="preserve"> </w:t>
      </w:r>
    </w:p>
    <w:p w14:paraId="53263847" w14:textId="77777777" w:rsidR="000D361C" w:rsidRDefault="000D361C" w:rsidP="000D361C">
      <w:pPr>
        <w:rPr>
          <w:bCs/>
          <w:color w:val="000000" w:themeColor="text1"/>
        </w:rPr>
      </w:pPr>
    </w:p>
    <w:p w14:paraId="23BB167D" w14:textId="42DB7D11" w:rsidR="004F3AD1" w:rsidRDefault="0043702D" w:rsidP="000D361C">
      <w:pPr>
        <w:rPr>
          <w:bCs/>
          <w:color w:val="000000" w:themeColor="text1"/>
        </w:rPr>
      </w:pPr>
      <w:r w:rsidRPr="0043702D">
        <w:rPr>
          <w:noProof/>
        </w:rPr>
        <w:drawing>
          <wp:anchor distT="0" distB="0" distL="114300" distR="114300" simplePos="0" relativeHeight="252761088" behindDoc="1" locked="0" layoutInCell="1" allowOverlap="1" wp14:anchorId="44E2DAA9" wp14:editId="6F0DE2E1">
            <wp:simplePos x="0" y="0"/>
            <wp:positionH relativeFrom="column">
              <wp:posOffset>0</wp:posOffset>
            </wp:positionH>
            <wp:positionV relativeFrom="paragraph">
              <wp:posOffset>171450</wp:posOffset>
            </wp:positionV>
            <wp:extent cx="2571750" cy="1704975"/>
            <wp:effectExtent l="0" t="0" r="0" b="9525"/>
            <wp:wrapTight wrapText="bothSides">
              <wp:wrapPolygon edited="0">
                <wp:start x="0" y="0"/>
                <wp:lineTo x="0" y="21479"/>
                <wp:lineTo x="21440" y="21479"/>
                <wp:lineTo x="2144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b="7732"/>
                    <a:stretch/>
                  </pic:blipFill>
                  <pic:spPr bwMode="auto">
                    <a:xfrm>
                      <a:off x="0" y="0"/>
                      <a:ext cx="2571750"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61C">
        <w:rPr>
          <w:bCs/>
          <w:color w:val="000000" w:themeColor="text1"/>
        </w:rPr>
        <w:t xml:space="preserve">This class is </w:t>
      </w:r>
      <w:r w:rsidR="000D361C" w:rsidRPr="000D361C">
        <w:rPr>
          <w:bCs/>
          <w:color w:val="000000" w:themeColor="text1"/>
        </w:rPr>
        <w:t>Provided by Texas A&amp;M Engineering Extension Service (TEEX)</w:t>
      </w:r>
      <w:r w:rsidR="000D361C">
        <w:rPr>
          <w:bCs/>
          <w:color w:val="000000" w:themeColor="text1"/>
        </w:rPr>
        <w:t xml:space="preserve">. </w:t>
      </w:r>
      <w:r w:rsidR="000D361C" w:rsidRPr="000D361C">
        <w:rPr>
          <w:bCs/>
          <w:color w:val="000000" w:themeColor="text1"/>
        </w:rPr>
        <w:t>Hosted by Franklin County EM &amp; HS February 5, 2019</w:t>
      </w:r>
      <w:r w:rsidR="000D361C">
        <w:rPr>
          <w:bCs/>
          <w:color w:val="000000" w:themeColor="text1"/>
        </w:rPr>
        <w:t xml:space="preserve">. </w:t>
      </w:r>
      <w:r w:rsidR="000D361C" w:rsidRPr="000D361C">
        <w:rPr>
          <w:bCs/>
          <w:color w:val="000000" w:themeColor="text1"/>
        </w:rPr>
        <w:t>The class is the morning of February 5</w:t>
      </w:r>
      <w:r w:rsidR="000D361C" w:rsidRPr="000D361C">
        <w:rPr>
          <w:bCs/>
          <w:color w:val="000000" w:themeColor="text1"/>
          <w:vertAlign w:val="superscript"/>
        </w:rPr>
        <w:t>th</w:t>
      </w:r>
      <w:r w:rsidR="000D361C" w:rsidRPr="000D361C">
        <w:rPr>
          <w:bCs/>
          <w:color w:val="000000" w:themeColor="text1"/>
        </w:rPr>
        <w:t xml:space="preserve"> and we are still in need of 18 people to register and attend the class</w:t>
      </w:r>
      <w:r w:rsidR="00E34038">
        <w:rPr>
          <w:bCs/>
          <w:color w:val="000000" w:themeColor="text1"/>
        </w:rPr>
        <w:t>,</w:t>
      </w:r>
      <w:r w:rsidR="000D361C" w:rsidRPr="000D361C">
        <w:rPr>
          <w:bCs/>
          <w:color w:val="000000" w:themeColor="text1"/>
        </w:rPr>
        <w:t xml:space="preserve"> so it does not get canceled.  If it has been awhile since you have taken this review, please consider attending this half-day class.  Registration is through the Ohio Public Safety Training Campus</w:t>
      </w:r>
    </w:p>
    <w:p w14:paraId="42089E34" w14:textId="6A06C4FE" w:rsidR="00E34038" w:rsidRDefault="006345D8" w:rsidP="000D361C">
      <w:pPr>
        <w:rPr>
          <w:bCs/>
          <w:color w:val="000000" w:themeColor="text1"/>
        </w:rPr>
      </w:pPr>
      <w:hyperlink r:id="rId68" w:history="1">
        <w:r w:rsidR="00E34038" w:rsidRPr="00C33E13">
          <w:rPr>
            <w:rStyle w:val="Hyperlink"/>
            <w:bCs/>
          </w:rPr>
          <w:t>https://trainingcampus.dps.ohio.gov/cm/cm710/home.html</w:t>
        </w:r>
      </w:hyperlink>
      <w:r w:rsidR="00E34038">
        <w:rPr>
          <w:bCs/>
          <w:color w:val="000000" w:themeColor="text1"/>
        </w:rPr>
        <w:t xml:space="preserve"> </w:t>
      </w:r>
    </w:p>
    <w:p w14:paraId="7E6A1BED" w14:textId="47BE3E05" w:rsidR="000D361C" w:rsidRDefault="000D361C" w:rsidP="000D361C">
      <w:pPr>
        <w:rPr>
          <w:rStyle w:val="Hyperlink"/>
          <w:color w:val="000000" w:themeColor="text1"/>
          <w:u w:val="none"/>
        </w:rPr>
      </w:pPr>
    </w:p>
    <w:p w14:paraId="3FC05094" w14:textId="02A937B9" w:rsidR="000D361C" w:rsidRPr="000D361C" w:rsidRDefault="000D361C" w:rsidP="000D361C">
      <w:pPr>
        <w:rPr>
          <w:color w:val="000000" w:themeColor="text1"/>
        </w:rPr>
      </w:pPr>
      <w:r w:rsidRPr="000D361C">
        <w:rPr>
          <w:b/>
          <w:bCs/>
          <w:color w:val="000000" w:themeColor="text1"/>
        </w:rPr>
        <w:t xml:space="preserve">Course Description: </w:t>
      </w:r>
    </w:p>
    <w:p w14:paraId="76CC820F" w14:textId="77777777" w:rsidR="0043702D" w:rsidRDefault="000D361C" w:rsidP="000D361C">
      <w:pPr>
        <w:rPr>
          <w:color w:val="000000" w:themeColor="text1"/>
        </w:rPr>
      </w:pPr>
      <w:r w:rsidRPr="000D361C">
        <w:rPr>
          <w:color w:val="000000" w:themeColor="text1"/>
        </w:rPr>
        <w:t xml:space="preserve">The MGT-347 ICS Forms Review course is a 4-hour workshop that provides emergency response supervisors and mid- to upper-level managers with a detailed introduction to the Incident Command System (ICS) forms used in the development of an Incident Action Plan (IAP) and/or Coordination Action Plan (CAP). Participants will examine the primary forms used in an IAP/CAP, as well as supporting and other utility forms. </w:t>
      </w:r>
    </w:p>
    <w:p w14:paraId="704C7CAE" w14:textId="77777777" w:rsidR="0043702D" w:rsidRDefault="0043702D" w:rsidP="0043702D">
      <w:pPr>
        <w:rPr>
          <w:rStyle w:val="Hyperlink"/>
          <w:sz w:val="20"/>
          <w:szCs w:val="20"/>
        </w:rPr>
      </w:pPr>
    </w:p>
    <w:p w14:paraId="6A755160" w14:textId="77777777" w:rsidR="0043702D" w:rsidRDefault="0043702D" w:rsidP="0043702D">
      <w:pPr>
        <w:rPr>
          <w:rStyle w:val="Hyperlink"/>
          <w:sz w:val="20"/>
          <w:szCs w:val="20"/>
        </w:rPr>
      </w:pPr>
    </w:p>
    <w:p w14:paraId="5D823421" w14:textId="31BFCB0F" w:rsidR="0043702D" w:rsidRPr="005A7C04" w:rsidRDefault="006345D8" w:rsidP="0043702D">
      <w:pPr>
        <w:rPr>
          <w:sz w:val="20"/>
          <w:szCs w:val="20"/>
          <w:u w:val="single"/>
        </w:rPr>
      </w:pPr>
      <w:hyperlink w:anchor="top" w:history="1">
        <w:r w:rsidR="0043702D" w:rsidRPr="006935B7">
          <w:rPr>
            <w:rStyle w:val="Hyperlink"/>
            <w:sz w:val="20"/>
            <w:szCs w:val="20"/>
          </w:rPr>
          <w:t>TOP</w:t>
        </w:r>
      </w:hyperlink>
      <w:r w:rsidR="0043702D" w:rsidRPr="006935B7">
        <w:rPr>
          <w:sz w:val="20"/>
          <w:szCs w:val="20"/>
          <w:u w:val="single"/>
        </w:rPr>
        <w:t xml:space="preserve"> ^</w:t>
      </w:r>
    </w:p>
    <w:p w14:paraId="4FE021A5" w14:textId="4138AC13" w:rsidR="000D361C" w:rsidRPr="000D361C" w:rsidRDefault="000D361C" w:rsidP="000D361C">
      <w:pPr>
        <w:rPr>
          <w:color w:val="000000" w:themeColor="text1"/>
        </w:rPr>
      </w:pPr>
      <w:r w:rsidRPr="000D361C">
        <w:rPr>
          <w:color w:val="000000" w:themeColor="text1"/>
        </w:rPr>
        <w:lastRenderedPageBreak/>
        <w:t xml:space="preserve">In addition, participants will review the planning process and where, within that process, the forms are filled out and by whom. The workshop includes a practical application designed to instruct participants in the development of Specific, Measurable, Action-oriented, Realistic, and Time-based (SMART) control and management objectives. </w:t>
      </w:r>
    </w:p>
    <w:p w14:paraId="066F5517" w14:textId="77777777" w:rsidR="000D361C" w:rsidRDefault="000D361C" w:rsidP="000D361C">
      <w:pPr>
        <w:rPr>
          <w:b/>
          <w:bCs/>
          <w:color w:val="000000" w:themeColor="text1"/>
        </w:rPr>
      </w:pPr>
    </w:p>
    <w:p w14:paraId="647795A6" w14:textId="30CB685C" w:rsidR="000D361C" w:rsidRPr="000D361C" w:rsidRDefault="000D361C" w:rsidP="000D361C">
      <w:pPr>
        <w:rPr>
          <w:color w:val="000000" w:themeColor="text1"/>
        </w:rPr>
      </w:pPr>
      <w:r w:rsidRPr="000D361C">
        <w:rPr>
          <w:b/>
          <w:bCs/>
          <w:color w:val="000000" w:themeColor="text1"/>
        </w:rPr>
        <w:t xml:space="preserve">Course Dates: </w:t>
      </w:r>
      <w:r w:rsidRPr="000D361C">
        <w:rPr>
          <w:color w:val="000000" w:themeColor="text1"/>
        </w:rPr>
        <w:t xml:space="preserve">February 5, 2019 </w:t>
      </w:r>
    </w:p>
    <w:p w14:paraId="7D854423" w14:textId="77777777" w:rsidR="000D361C" w:rsidRDefault="000D361C" w:rsidP="000D361C">
      <w:pPr>
        <w:rPr>
          <w:b/>
          <w:bCs/>
          <w:color w:val="000000" w:themeColor="text1"/>
        </w:rPr>
      </w:pPr>
    </w:p>
    <w:p w14:paraId="5AB4F1EC" w14:textId="781FF84B" w:rsidR="000D361C" w:rsidRPr="000D361C" w:rsidRDefault="000D361C" w:rsidP="000D361C">
      <w:pPr>
        <w:rPr>
          <w:color w:val="000000" w:themeColor="text1"/>
        </w:rPr>
      </w:pPr>
      <w:r w:rsidRPr="000D361C">
        <w:rPr>
          <w:b/>
          <w:bCs/>
          <w:color w:val="000000" w:themeColor="text1"/>
        </w:rPr>
        <w:t xml:space="preserve">Application deadline: </w:t>
      </w:r>
      <w:r w:rsidRPr="000D361C">
        <w:rPr>
          <w:color w:val="000000" w:themeColor="text1"/>
        </w:rPr>
        <w:t xml:space="preserve">January 29, 2019 </w:t>
      </w:r>
    </w:p>
    <w:p w14:paraId="51DDFE7F" w14:textId="77777777" w:rsidR="000D361C" w:rsidRDefault="000D361C" w:rsidP="000D361C">
      <w:pPr>
        <w:rPr>
          <w:b/>
          <w:bCs/>
          <w:color w:val="000000" w:themeColor="text1"/>
        </w:rPr>
      </w:pPr>
    </w:p>
    <w:p w14:paraId="6AB1C4CC" w14:textId="7C93EC52" w:rsidR="000D361C" w:rsidRPr="000D361C" w:rsidRDefault="000D361C" w:rsidP="000D361C">
      <w:pPr>
        <w:rPr>
          <w:color w:val="000000" w:themeColor="text1"/>
        </w:rPr>
      </w:pPr>
      <w:r w:rsidRPr="000D361C">
        <w:rPr>
          <w:b/>
          <w:bCs/>
          <w:color w:val="000000" w:themeColor="text1"/>
        </w:rPr>
        <w:t xml:space="preserve">Course Registration Time: </w:t>
      </w:r>
      <w:r w:rsidRPr="000D361C">
        <w:rPr>
          <w:color w:val="000000" w:themeColor="text1"/>
        </w:rPr>
        <w:t xml:space="preserve">7:30 to 8:00 AM </w:t>
      </w:r>
    </w:p>
    <w:p w14:paraId="62974A1B" w14:textId="77777777" w:rsidR="000D361C" w:rsidRDefault="000D361C" w:rsidP="000D361C">
      <w:pPr>
        <w:rPr>
          <w:b/>
          <w:bCs/>
          <w:color w:val="000000" w:themeColor="text1"/>
        </w:rPr>
      </w:pPr>
    </w:p>
    <w:p w14:paraId="40D7ACB0" w14:textId="4C793FF4" w:rsidR="000D361C" w:rsidRPr="000D361C" w:rsidRDefault="000D361C" w:rsidP="000D361C">
      <w:pPr>
        <w:rPr>
          <w:color w:val="000000" w:themeColor="text1"/>
        </w:rPr>
      </w:pPr>
      <w:r w:rsidRPr="000D361C">
        <w:rPr>
          <w:b/>
          <w:bCs/>
          <w:color w:val="000000" w:themeColor="text1"/>
        </w:rPr>
        <w:t xml:space="preserve">Time of Course: </w:t>
      </w:r>
      <w:r w:rsidRPr="000D361C">
        <w:rPr>
          <w:color w:val="000000" w:themeColor="text1"/>
        </w:rPr>
        <w:t xml:space="preserve">8:00 AM – 12:00 PM </w:t>
      </w:r>
    </w:p>
    <w:p w14:paraId="4638945E" w14:textId="77777777" w:rsidR="000D361C" w:rsidRDefault="000D361C" w:rsidP="000D361C">
      <w:pPr>
        <w:rPr>
          <w:b/>
          <w:bCs/>
          <w:color w:val="000000" w:themeColor="text1"/>
        </w:rPr>
      </w:pPr>
    </w:p>
    <w:p w14:paraId="2D08A8F7" w14:textId="6102DF2C" w:rsidR="000D361C" w:rsidRPr="000D361C" w:rsidRDefault="000D361C" w:rsidP="000D361C">
      <w:pPr>
        <w:rPr>
          <w:color w:val="000000" w:themeColor="text1"/>
        </w:rPr>
      </w:pPr>
      <w:r w:rsidRPr="000D361C">
        <w:rPr>
          <w:b/>
          <w:bCs/>
          <w:color w:val="000000" w:themeColor="text1"/>
        </w:rPr>
        <w:t xml:space="preserve">Training Location: </w:t>
      </w:r>
      <w:r w:rsidRPr="000D361C">
        <w:rPr>
          <w:color w:val="000000" w:themeColor="text1"/>
        </w:rPr>
        <w:t xml:space="preserve">Franklin County Emergency </w:t>
      </w:r>
    </w:p>
    <w:p w14:paraId="48A13183" w14:textId="77777777" w:rsidR="000D361C" w:rsidRDefault="000D361C" w:rsidP="000D361C">
      <w:pPr>
        <w:rPr>
          <w:color w:val="000000" w:themeColor="text1"/>
        </w:rPr>
      </w:pPr>
    </w:p>
    <w:p w14:paraId="4046DB14" w14:textId="03A0BDE2" w:rsidR="000D361C" w:rsidRPr="000D361C" w:rsidRDefault="000D361C" w:rsidP="000D361C">
      <w:pPr>
        <w:rPr>
          <w:color w:val="000000" w:themeColor="text1"/>
        </w:rPr>
      </w:pPr>
      <w:r w:rsidRPr="000D361C">
        <w:rPr>
          <w:color w:val="000000" w:themeColor="text1"/>
        </w:rPr>
        <w:t xml:space="preserve">Management &amp; Homeland Security </w:t>
      </w:r>
    </w:p>
    <w:p w14:paraId="794F75D0" w14:textId="77777777" w:rsidR="000D361C" w:rsidRPr="000D361C" w:rsidRDefault="000D361C" w:rsidP="000D361C">
      <w:pPr>
        <w:rPr>
          <w:color w:val="000000" w:themeColor="text1"/>
        </w:rPr>
      </w:pPr>
      <w:r w:rsidRPr="000D361C">
        <w:rPr>
          <w:color w:val="000000" w:themeColor="text1"/>
        </w:rPr>
        <w:t xml:space="preserve">5300 Strawberry Farms Blvd. </w:t>
      </w:r>
    </w:p>
    <w:p w14:paraId="7867ADD0" w14:textId="77777777" w:rsidR="000D361C" w:rsidRPr="000D361C" w:rsidRDefault="000D361C" w:rsidP="000D361C">
      <w:pPr>
        <w:rPr>
          <w:color w:val="000000" w:themeColor="text1"/>
        </w:rPr>
      </w:pPr>
      <w:r w:rsidRPr="000D361C">
        <w:rPr>
          <w:color w:val="000000" w:themeColor="text1"/>
        </w:rPr>
        <w:t xml:space="preserve">Columbus, OH 43230 </w:t>
      </w:r>
    </w:p>
    <w:p w14:paraId="5DCEC24E" w14:textId="77777777" w:rsidR="000D361C" w:rsidRDefault="000D361C" w:rsidP="000D361C">
      <w:pPr>
        <w:rPr>
          <w:b/>
          <w:bCs/>
          <w:color w:val="000000" w:themeColor="text1"/>
        </w:rPr>
      </w:pPr>
    </w:p>
    <w:p w14:paraId="3C83EB24" w14:textId="6AF54115" w:rsidR="000D361C" w:rsidRPr="000D361C" w:rsidRDefault="000D361C" w:rsidP="000D361C">
      <w:pPr>
        <w:rPr>
          <w:color w:val="000000" w:themeColor="text1"/>
        </w:rPr>
      </w:pPr>
      <w:r w:rsidRPr="000D361C">
        <w:rPr>
          <w:b/>
          <w:bCs/>
          <w:color w:val="000000" w:themeColor="text1"/>
        </w:rPr>
        <w:t xml:space="preserve">Required Prerequisites: </w:t>
      </w:r>
    </w:p>
    <w:p w14:paraId="2BE0912E" w14:textId="77777777" w:rsidR="000D361C" w:rsidRPr="000D361C" w:rsidRDefault="000D361C" w:rsidP="000D361C">
      <w:pPr>
        <w:rPr>
          <w:color w:val="000000" w:themeColor="text1"/>
        </w:rPr>
      </w:pPr>
      <w:r w:rsidRPr="000D361C">
        <w:rPr>
          <w:color w:val="000000" w:themeColor="text1"/>
        </w:rPr>
        <w:t xml:space="preserve">After registering for the course online, students must provide copies of the following certificates of completion to Pam Tickle at pktickle@franklincountyohio.gov to attend this course. </w:t>
      </w:r>
    </w:p>
    <w:p w14:paraId="612E6807" w14:textId="77777777" w:rsidR="000D361C" w:rsidRPr="000D361C" w:rsidRDefault="000D361C" w:rsidP="000D361C">
      <w:pPr>
        <w:rPr>
          <w:color w:val="000000" w:themeColor="text1"/>
        </w:rPr>
      </w:pPr>
      <w:r w:rsidRPr="000D361C">
        <w:rPr>
          <w:color w:val="000000" w:themeColor="text1"/>
        </w:rPr>
        <w:t xml:space="preserve">1. IS-100.b FEMA Introduction to the Incident Command System, ICS-100 </w:t>
      </w:r>
    </w:p>
    <w:p w14:paraId="4C59B7F9" w14:textId="77777777" w:rsidR="000D361C" w:rsidRPr="000D361C" w:rsidRDefault="000D361C" w:rsidP="000D361C">
      <w:pPr>
        <w:rPr>
          <w:color w:val="000000" w:themeColor="text1"/>
        </w:rPr>
      </w:pPr>
      <w:r w:rsidRPr="000D361C">
        <w:rPr>
          <w:color w:val="000000" w:themeColor="text1"/>
        </w:rPr>
        <w:t xml:space="preserve">2. IS-200.b FEMA Incident Command System for Single Resources &amp; Initial Action Incidents, ICS-200 </w:t>
      </w:r>
    </w:p>
    <w:p w14:paraId="28F3A6B9" w14:textId="77777777" w:rsidR="000D361C" w:rsidRPr="000D361C" w:rsidRDefault="000D361C" w:rsidP="000D361C">
      <w:pPr>
        <w:rPr>
          <w:color w:val="000000" w:themeColor="text1"/>
        </w:rPr>
      </w:pPr>
      <w:r w:rsidRPr="000D361C">
        <w:rPr>
          <w:color w:val="000000" w:themeColor="text1"/>
        </w:rPr>
        <w:t>3. IS-700.</w:t>
      </w:r>
      <w:proofErr w:type="spellStart"/>
      <w:proofErr w:type="gramStart"/>
      <w:r w:rsidRPr="000D361C">
        <w:rPr>
          <w:color w:val="000000" w:themeColor="text1"/>
        </w:rPr>
        <w:t>a</w:t>
      </w:r>
      <w:proofErr w:type="spellEnd"/>
      <w:proofErr w:type="gramEnd"/>
      <w:r w:rsidRPr="000D361C">
        <w:rPr>
          <w:color w:val="000000" w:themeColor="text1"/>
        </w:rPr>
        <w:t xml:space="preserve"> Introduction to the National Incident Management System (NIMS) </w:t>
      </w:r>
    </w:p>
    <w:p w14:paraId="264FC3D3" w14:textId="77777777" w:rsidR="000D361C" w:rsidRPr="000D361C" w:rsidRDefault="000D361C" w:rsidP="000D361C">
      <w:pPr>
        <w:rPr>
          <w:color w:val="000000" w:themeColor="text1"/>
        </w:rPr>
      </w:pPr>
      <w:r w:rsidRPr="000D361C">
        <w:rPr>
          <w:color w:val="000000" w:themeColor="text1"/>
        </w:rPr>
        <w:t>4. IS-</w:t>
      </w:r>
      <w:proofErr w:type="gramStart"/>
      <w:r w:rsidRPr="000D361C">
        <w:rPr>
          <w:color w:val="000000" w:themeColor="text1"/>
        </w:rPr>
        <w:t>800.C,National</w:t>
      </w:r>
      <w:proofErr w:type="gramEnd"/>
      <w:r w:rsidRPr="000D361C">
        <w:rPr>
          <w:color w:val="000000" w:themeColor="text1"/>
        </w:rPr>
        <w:t xml:space="preserve"> Response Framework, an Introduction </w:t>
      </w:r>
    </w:p>
    <w:p w14:paraId="685E2772" w14:textId="77777777" w:rsidR="000D361C" w:rsidRPr="000D361C" w:rsidRDefault="000D361C" w:rsidP="000D361C">
      <w:pPr>
        <w:rPr>
          <w:rStyle w:val="Hyperlink"/>
          <w:color w:val="000000" w:themeColor="text1"/>
          <w:u w:val="none"/>
        </w:rPr>
      </w:pPr>
    </w:p>
    <w:p w14:paraId="42CFA612" w14:textId="77777777" w:rsidR="00631177" w:rsidRPr="00631177" w:rsidRDefault="006345D8" w:rsidP="00631177">
      <w:r>
        <w:rPr>
          <w:b/>
        </w:rPr>
        <w:pict w14:anchorId="02EF4132">
          <v:rect id="_x0000_i1032" style="width:0;height:1.5pt" o:hralign="center" o:hrstd="t" o:hr="t" fillcolor="#a0a0a0" stroked="f"/>
        </w:pict>
      </w:r>
    </w:p>
    <w:p w14:paraId="3322E64B" w14:textId="446BF1C6" w:rsidR="00631177" w:rsidRPr="00631177" w:rsidRDefault="00FF5C80" w:rsidP="00631177">
      <w:pPr>
        <w:rPr>
          <w:rFonts w:eastAsia="Times New Roman"/>
          <w:b/>
          <w:bCs/>
          <w:i/>
          <w:color w:val="000000"/>
          <w:sz w:val="28"/>
          <w:szCs w:val="28"/>
        </w:rPr>
      </w:pPr>
      <w:bookmarkStart w:id="24" w:name="hamfest"/>
      <w:bookmarkEnd w:id="24"/>
      <w:r w:rsidRPr="00631177">
        <w:rPr>
          <w:noProof/>
        </w:rPr>
        <w:drawing>
          <wp:anchor distT="0" distB="0" distL="114300" distR="114300" simplePos="0" relativeHeight="252686336" behindDoc="1" locked="0" layoutInCell="1" allowOverlap="1" wp14:anchorId="5772E027" wp14:editId="7C2719E2">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70" w:history="1">
        <w:r w:rsidR="00631177" w:rsidRPr="00631177">
          <w:rPr>
            <w:rFonts w:eastAsia="Times New Roman"/>
            <w:b/>
            <w:bCs/>
            <w:i/>
            <w:color w:val="0563C1" w:themeColor="hyperlink"/>
            <w:sz w:val="28"/>
            <w:szCs w:val="28"/>
            <w:u w:val="single"/>
          </w:rPr>
          <w:t>Upcoming Hamfests</w:t>
        </w:r>
      </w:hyperlink>
    </w:p>
    <w:p w14:paraId="5CE99859" w14:textId="21F6ED98" w:rsidR="00631177" w:rsidRDefault="00631177" w:rsidP="00631177">
      <w:pPr>
        <w:rPr>
          <w:b/>
          <w:bCs/>
          <w:color w:val="000000" w:themeColor="text1"/>
        </w:rPr>
      </w:pPr>
      <w:r w:rsidRPr="00631177">
        <w:rPr>
          <w:b/>
          <w:bCs/>
          <w:color w:val="000000" w:themeColor="text1"/>
        </w:rPr>
        <w:t xml:space="preserve"> </w:t>
      </w:r>
    </w:p>
    <w:p w14:paraId="1905A994" w14:textId="77777777" w:rsidR="0044777C" w:rsidRPr="00631177" w:rsidRDefault="0044777C" w:rsidP="00631177">
      <w:pPr>
        <w:rPr>
          <w:bCs/>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tblGrid>
      <w:tr w:rsidR="00631177" w:rsidRPr="00631177" w14:paraId="2DF18447" w14:textId="77777777" w:rsidTr="00631177">
        <w:tc>
          <w:tcPr>
            <w:tcW w:w="5215" w:type="dxa"/>
          </w:tcPr>
          <w:p w14:paraId="26D017BD" w14:textId="77777777" w:rsidR="00631177" w:rsidRPr="00631177" w:rsidRDefault="00631177" w:rsidP="00631177">
            <w:pPr>
              <w:rPr>
                <w:bCs/>
                <w:color w:val="000000" w:themeColor="text1"/>
              </w:rPr>
            </w:pPr>
            <w:r w:rsidRPr="00631177">
              <w:rPr>
                <w:bCs/>
                <w:color w:val="000000" w:themeColor="text1"/>
              </w:rPr>
              <w:t>01/20/2019 | </w:t>
            </w:r>
            <w:hyperlink r:id="rId71" w:tooltip="S.C.A.R.F. Hamfest " w:history="1">
              <w:r w:rsidRPr="00631177">
                <w:rPr>
                  <w:bCs/>
                  <w:color w:val="000000" w:themeColor="text1"/>
                  <w:u w:val="single"/>
                </w:rPr>
                <w:t>S.C.A.R.F. Hamfest</w:t>
              </w:r>
            </w:hyperlink>
          </w:p>
          <w:p w14:paraId="182B6290" w14:textId="09473F94" w:rsidR="00631177" w:rsidRDefault="00631177" w:rsidP="00631177">
            <w:pPr>
              <w:rPr>
                <w:bCs/>
                <w:color w:val="0563C1" w:themeColor="hyperlink"/>
                <w:u w:val="single"/>
              </w:rPr>
            </w:pPr>
            <w:r w:rsidRPr="00631177">
              <w:rPr>
                <w:bCs/>
                <w:color w:val="000000" w:themeColor="text1"/>
              </w:rPr>
              <w:t>Location: </w:t>
            </w:r>
            <w:proofErr w:type="gramStart"/>
            <w:r w:rsidRPr="00631177">
              <w:rPr>
                <w:bCs/>
                <w:color w:val="000000" w:themeColor="text1"/>
              </w:rPr>
              <w:t>Nelsonville ,</w:t>
            </w:r>
            <w:proofErr w:type="gramEnd"/>
            <w:r w:rsidRPr="00631177">
              <w:rPr>
                <w:bCs/>
                <w:color w:val="000000" w:themeColor="text1"/>
              </w:rPr>
              <w:t xml:space="preserve"> OH</w:t>
            </w:r>
            <w:r w:rsidRPr="00631177">
              <w:rPr>
                <w:bCs/>
                <w:color w:val="000000" w:themeColor="text1"/>
              </w:rPr>
              <w:br/>
              <w:t>Sponsor: Sunday Creek Amateur Radio Federation </w:t>
            </w:r>
            <w:r w:rsidRPr="00631177">
              <w:rPr>
                <w:bCs/>
              </w:rPr>
              <w:br/>
              <w:t>Website:</w:t>
            </w:r>
            <w:r w:rsidRPr="00631177">
              <w:rPr>
                <w:b/>
                <w:bCs/>
                <w:u w:val="single"/>
              </w:rPr>
              <w:t> </w:t>
            </w:r>
            <w:hyperlink r:id="rId72" w:history="1">
              <w:r w:rsidRPr="00631177">
                <w:rPr>
                  <w:bCs/>
                  <w:color w:val="0563C1" w:themeColor="hyperlink"/>
                  <w:u w:val="single"/>
                </w:rPr>
                <w:t>http://www.qrz.com/db/kc8aav</w:t>
              </w:r>
            </w:hyperlink>
          </w:p>
          <w:p w14:paraId="0D5EB5B5" w14:textId="77777777" w:rsidR="0044777C" w:rsidRPr="00631177" w:rsidRDefault="0044777C" w:rsidP="00631177">
            <w:pPr>
              <w:rPr>
                <w:bCs/>
              </w:rPr>
            </w:pPr>
          </w:p>
          <w:p w14:paraId="5370EAEE" w14:textId="77777777" w:rsidR="00631177" w:rsidRPr="00631177" w:rsidRDefault="00631177" w:rsidP="00631177">
            <w:pPr>
              <w:rPr>
                <w:u w:val="single"/>
              </w:rPr>
            </w:pPr>
          </w:p>
        </w:tc>
      </w:tr>
    </w:tbl>
    <w:p w14:paraId="613B8DA1" w14:textId="0318F4F5" w:rsidR="00631177" w:rsidRPr="00631177" w:rsidRDefault="00631177" w:rsidP="00631177">
      <w:pPr>
        <w:rPr>
          <w:sz w:val="20"/>
          <w:szCs w:val="20"/>
          <w:u w:val="single"/>
        </w:rPr>
      </w:pPr>
      <w:r w:rsidRPr="00631177">
        <w:rPr>
          <w:b/>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575"/>
      </w:tblGrid>
      <w:tr w:rsidR="00631177" w:rsidRPr="00631177" w14:paraId="380AB7F3" w14:textId="77777777" w:rsidTr="00631177">
        <w:tc>
          <w:tcPr>
            <w:tcW w:w="5215" w:type="dxa"/>
          </w:tcPr>
          <w:p w14:paraId="44B53799" w14:textId="77777777" w:rsidR="00631177" w:rsidRPr="00631177" w:rsidRDefault="00631177" w:rsidP="00631177">
            <w:pPr>
              <w:rPr>
                <w:u w:val="single"/>
              </w:rPr>
            </w:pPr>
            <w:r w:rsidRPr="00631177">
              <w:rPr>
                <w:bCs/>
                <w:color w:val="000000" w:themeColor="text1"/>
              </w:rPr>
              <w:t>01/27/2019 | TUSCO ARC Hamfest, Electronics &amp; Computer Show</w:t>
            </w:r>
            <w:r w:rsidRPr="00631177">
              <w:rPr>
                <w:bCs/>
                <w:color w:val="000000" w:themeColor="text1"/>
              </w:rPr>
              <w:br/>
              <w:t>Location: Strasburg, OH</w:t>
            </w:r>
            <w:r w:rsidRPr="00631177">
              <w:rPr>
                <w:bCs/>
                <w:color w:val="000000" w:themeColor="text1"/>
              </w:rPr>
              <w:br/>
              <w:t xml:space="preserve">Sponsor: </w:t>
            </w:r>
            <w:proofErr w:type="spellStart"/>
            <w:r w:rsidRPr="00631177">
              <w:rPr>
                <w:bCs/>
                <w:color w:val="000000" w:themeColor="text1"/>
              </w:rPr>
              <w:t>Tusco</w:t>
            </w:r>
            <w:proofErr w:type="spellEnd"/>
            <w:r w:rsidRPr="00631177">
              <w:rPr>
                <w:bCs/>
                <w:color w:val="000000" w:themeColor="text1"/>
              </w:rPr>
              <w:t xml:space="preserve"> Amateur Radio Club</w:t>
            </w:r>
            <w:r w:rsidRPr="00631177">
              <w:rPr>
                <w:bCs/>
                <w:color w:val="000000" w:themeColor="text1"/>
              </w:rPr>
              <w:br/>
              <w:t>Website: </w:t>
            </w:r>
            <w:hyperlink r:id="rId73" w:history="1">
              <w:r w:rsidRPr="00631177">
                <w:rPr>
                  <w:bCs/>
                  <w:color w:val="0563C1" w:themeColor="hyperlink"/>
                  <w:u w:val="single"/>
                </w:rPr>
                <w:t>http://tuscoarc.org</w:t>
              </w:r>
            </w:hyperlink>
          </w:p>
        </w:tc>
        <w:tc>
          <w:tcPr>
            <w:tcW w:w="5575" w:type="dxa"/>
          </w:tcPr>
          <w:p w14:paraId="7722C7D0" w14:textId="77777777" w:rsidR="00631177" w:rsidRPr="00631177" w:rsidRDefault="00631177" w:rsidP="00631177">
            <w:pPr>
              <w:rPr>
                <w:bCs/>
                <w:color w:val="0563C1" w:themeColor="hyperlink"/>
                <w:u w:val="single"/>
              </w:rPr>
            </w:pPr>
            <w:r w:rsidRPr="00631177">
              <w:rPr>
                <w:bCs/>
                <w:color w:val="000000" w:themeColor="text1"/>
              </w:rPr>
              <w:t>02/17/2019 | InterCity ARC Hamfest</w:t>
            </w:r>
            <w:r w:rsidRPr="00631177">
              <w:rPr>
                <w:bCs/>
                <w:color w:val="000000" w:themeColor="text1"/>
              </w:rPr>
              <w:br/>
              <w:t>Location: Mansfield, OH</w:t>
            </w:r>
            <w:r w:rsidRPr="00631177">
              <w:rPr>
                <w:bCs/>
                <w:color w:val="000000" w:themeColor="text1"/>
              </w:rPr>
              <w:br/>
              <w:t>Sponsor: InterCity Amateur Radio Club</w:t>
            </w:r>
            <w:r w:rsidRPr="00631177">
              <w:rPr>
                <w:bCs/>
                <w:color w:val="000000" w:themeColor="text1"/>
              </w:rPr>
              <w:br/>
              <w:t>Website:</w:t>
            </w:r>
            <w:r w:rsidRPr="00631177">
              <w:rPr>
                <w:bCs/>
                <w:color w:val="000000" w:themeColor="text1"/>
                <w:u w:val="single"/>
              </w:rPr>
              <w:t> </w:t>
            </w:r>
            <w:hyperlink r:id="rId74" w:history="1">
              <w:r w:rsidRPr="00631177">
                <w:rPr>
                  <w:bCs/>
                  <w:color w:val="0563C1" w:themeColor="hyperlink"/>
                  <w:u w:val="single"/>
                </w:rPr>
                <w:t>http://www.w8we.org</w:t>
              </w:r>
            </w:hyperlink>
          </w:p>
          <w:p w14:paraId="0C587199" w14:textId="77777777" w:rsidR="00631177" w:rsidRPr="00631177" w:rsidRDefault="00631177" w:rsidP="00631177">
            <w:pPr>
              <w:rPr>
                <w:bCs/>
              </w:rPr>
            </w:pPr>
          </w:p>
        </w:tc>
      </w:tr>
      <w:tr w:rsidR="00631177" w:rsidRPr="00631177" w14:paraId="3CE8A8C1" w14:textId="77777777" w:rsidTr="00631177">
        <w:tc>
          <w:tcPr>
            <w:tcW w:w="5215" w:type="dxa"/>
          </w:tcPr>
          <w:p w14:paraId="5058A31E" w14:textId="77777777" w:rsidR="005E46EB" w:rsidRDefault="005E46EB" w:rsidP="00631177">
            <w:pPr>
              <w:shd w:val="clear" w:color="auto" w:fill="FFFFFF"/>
              <w:textAlignment w:val="baseline"/>
              <w:outlineLvl w:val="2"/>
              <w:rPr>
                <w:rFonts w:eastAsia="Times New Roman"/>
                <w:bCs/>
                <w:color w:val="000000"/>
                <w:bdr w:val="none" w:sz="0" w:space="0" w:color="auto" w:frame="1"/>
              </w:rPr>
            </w:pPr>
          </w:p>
          <w:p w14:paraId="3D37E338" w14:textId="7ADECC82" w:rsidR="00631177" w:rsidRPr="00631177" w:rsidRDefault="00631177" w:rsidP="00631177">
            <w:pPr>
              <w:shd w:val="clear" w:color="auto" w:fill="FFFFFF"/>
              <w:textAlignment w:val="baseline"/>
              <w:outlineLvl w:val="2"/>
              <w:rPr>
                <w:rFonts w:eastAsia="Times New Roman"/>
                <w:bCs/>
                <w:color w:val="087FB2"/>
                <w:sz w:val="23"/>
                <w:szCs w:val="23"/>
              </w:rPr>
            </w:pPr>
            <w:r w:rsidRPr="00631177">
              <w:rPr>
                <w:rFonts w:eastAsia="Times New Roman"/>
                <w:bCs/>
                <w:color w:val="000000"/>
                <w:bdr w:val="none" w:sz="0" w:space="0" w:color="auto" w:frame="1"/>
              </w:rPr>
              <w:t>03/03/2019 | </w:t>
            </w:r>
            <w:hyperlink r:id="rId75" w:tooltip="WINTER HAMFEST" w:history="1">
              <w:r w:rsidRPr="00631177">
                <w:rPr>
                  <w:rFonts w:eastAsia="Times New Roman"/>
                  <w:bCs/>
                  <w:color w:val="000000"/>
                  <w:bdr w:val="none" w:sz="0" w:space="0" w:color="auto" w:frame="1"/>
                </w:rPr>
                <w:t>WINTER HAMFEST</w:t>
              </w:r>
            </w:hyperlink>
          </w:p>
          <w:p w14:paraId="2414B4A9" w14:textId="77777777" w:rsidR="00631177" w:rsidRPr="00631177" w:rsidRDefault="00631177" w:rsidP="00631177">
            <w:pPr>
              <w:shd w:val="clear" w:color="auto" w:fill="FFFFFF"/>
              <w:textAlignment w:val="baseline"/>
              <w:rPr>
                <w:rFonts w:eastAsia="Times New Roman"/>
                <w:color w:val="224466"/>
                <w:sz w:val="18"/>
                <w:szCs w:val="18"/>
              </w:rPr>
            </w:pPr>
            <w:r w:rsidRPr="00631177">
              <w:rPr>
                <w:rFonts w:eastAsia="Times New Roman"/>
                <w:color w:val="000000"/>
                <w:bdr w:val="none" w:sz="0" w:space="0" w:color="auto" w:frame="1"/>
              </w:rPr>
              <w:t>Location: </w:t>
            </w:r>
            <w:r w:rsidRPr="00631177">
              <w:rPr>
                <w:rFonts w:eastAsia="Times New Roman"/>
                <w:color w:val="000000"/>
              </w:rPr>
              <w:t>Elyria, OH</w:t>
            </w:r>
            <w:r w:rsidRPr="00631177">
              <w:rPr>
                <w:rFonts w:eastAsia="Times New Roman"/>
                <w:color w:val="000000"/>
              </w:rPr>
              <w:br/>
            </w:r>
            <w:r w:rsidRPr="00631177">
              <w:rPr>
                <w:rFonts w:eastAsia="Times New Roman"/>
                <w:color w:val="000000"/>
                <w:bdr w:val="none" w:sz="0" w:space="0" w:color="auto" w:frame="1"/>
              </w:rPr>
              <w:t>Sponsor:</w:t>
            </w:r>
            <w:r w:rsidRPr="00631177">
              <w:rPr>
                <w:rFonts w:eastAsia="Times New Roman"/>
                <w:color w:val="000000"/>
              </w:rPr>
              <w:t> Northern Ohio Amateur Radio Society</w:t>
            </w:r>
            <w:r w:rsidRPr="00631177">
              <w:rPr>
                <w:rFonts w:eastAsia="Times New Roman"/>
                <w:color w:val="000000"/>
              </w:rPr>
              <w:br/>
            </w:r>
            <w:r w:rsidRPr="00631177">
              <w:rPr>
                <w:rFonts w:eastAsia="Times New Roman"/>
                <w:color w:val="000000"/>
                <w:bdr w:val="none" w:sz="0" w:space="0" w:color="auto" w:frame="1"/>
              </w:rPr>
              <w:t>Website:</w:t>
            </w:r>
            <w:r w:rsidRPr="00631177">
              <w:rPr>
                <w:rFonts w:eastAsia="Times New Roman"/>
                <w:color w:val="000000"/>
              </w:rPr>
              <w:t> </w:t>
            </w:r>
            <w:hyperlink r:id="rId76" w:history="1">
              <w:r w:rsidRPr="00631177">
                <w:rPr>
                  <w:rFonts w:eastAsia="Times New Roman"/>
                  <w:color w:val="0070C0"/>
                  <w:u w:val="single"/>
                  <w:bdr w:val="none" w:sz="0" w:space="0" w:color="auto" w:frame="1"/>
                </w:rPr>
                <w:t>http://www.noars.net/hamfests/noarsfest</w:t>
              </w:r>
            </w:hyperlink>
          </w:p>
          <w:p w14:paraId="49637EA7" w14:textId="77777777" w:rsidR="00631177" w:rsidRPr="00631177" w:rsidRDefault="00631177" w:rsidP="00631177">
            <w:pPr>
              <w:rPr>
                <w:sz w:val="20"/>
                <w:szCs w:val="20"/>
                <w:u w:val="single"/>
              </w:rPr>
            </w:pPr>
          </w:p>
        </w:tc>
        <w:tc>
          <w:tcPr>
            <w:tcW w:w="5575" w:type="dxa"/>
          </w:tcPr>
          <w:p w14:paraId="2F30C4A4" w14:textId="77777777" w:rsidR="00462720" w:rsidRDefault="00462720" w:rsidP="00631177">
            <w:pPr>
              <w:rPr>
                <w:bCs/>
                <w:color w:val="000000" w:themeColor="text1"/>
                <w:u w:val="single"/>
              </w:rPr>
            </w:pPr>
          </w:p>
          <w:p w14:paraId="2AC84C1A" w14:textId="1AB86614" w:rsidR="00631177" w:rsidRPr="00631177" w:rsidRDefault="00631177" w:rsidP="00631177">
            <w:pPr>
              <w:rPr>
                <w:bCs/>
                <w:color w:val="000000" w:themeColor="text1"/>
                <w:u w:val="single"/>
              </w:rPr>
            </w:pPr>
            <w:r w:rsidRPr="00631177">
              <w:rPr>
                <w:bCs/>
                <w:color w:val="000000" w:themeColor="text1"/>
                <w:u w:val="single"/>
              </w:rPr>
              <w:t>03/16/2019 | </w:t>
            </w:r>
            <w:hyperlink r:id="rId77" w:tooltip="Gallipolis Ohio Hamfest" w:history="1">
              <w:r w:rsidRPr="00631177">
                <w:rPr>
                  <w:bCs/>
                  <w:color w:val="000000" w:themeColor="text1"/>
                  <w:u w:val="single"/>
                </w:rPr>
                <w:t>Gallipolis Ohio Hamfest</w:t>
              </w:r>
            </w:hyperlink>
          </w:p>
          <w:p w14:paraId="611C3F7C" w14:textId="77777777" w:rsidR="00631177" w:rsidRPr="00631177" w:rsidRDefault="00631177" w:rsidP="00631177">
            <w:pPr>
              <w:rPr>
                <w:bCs/>
                <w:color w:val="000000" w:themeColor="text1"/>
                <w:u w:val="single"/>
              </w:rPr>
            </w:pPr>
            <w:r w:rsidRPr="00631177">
              <w:rPr>
                <w:bCs/>
                <w:color w:val="000000" w:themeColor="text1"/>
                <w:u w:val="single"/>
              </w:rPr>
              <w:t>Location: Gallipolis, OH</w:t>
            </w:r>
            <w:r w:rsidRPr="00631177">
              <w:rPr>
                <w:bCs/>
                <w:color w:val="000000" w:themeColor="text1"/>
                <w:u w:val="single"/>
              </w:rPr>
              <w:br/>
              <w:t>Sponsor: Mid-Ohio Valley Amateur Radio Club</w:t>
            </w:r>
          </w:p>
          <w:p w14:paraId="13BC612D" w14:textId="77777777" w:rsidR="00631177" w:rsidRPr="00631177" w:rsidRDefault="00631177" w:rsidP="00631177">
            <w:pPr>
              <w:rPr>
                <w:bCs/>
                <w:color w:val="000000" w:themeColor="text1"/>
                <w:u w:val="single"/>
              </w:rPr>
            </w:pPr>
          </w:p>
        </w:tc>
      </w:tr>
    </w:tbl>
    <w:p w14:paraId="3CFEEE68" w14:textId="77777777" w:rsidR="0043702D" w:rsidRDefault="0043702D" w:rsidP="00462720">
      <w:pPr>
        <w:rPr>
          <w:rStyle w:val="Hyperlink"/>
          <w:sz w:val="20"/>
          <w:szCs w:val="20"/>
        </w:rPr>
      </w:pPr>
    </w:p>
    <w:p w14:paraId="5826E91A" w14:textId="488BF9E7" w:rsidR="00462720" w:rsidRDefault="006345D8" w:rsidP="00462720">
      <w:pPr>
        <w:rPr>
          <w:rStyle w:val="Hyperlink"/>
          <w:sz w:val="20"/>
          <w:szCs w:val="20"/>
        </w:rPr>
      </w:pPr>
      <w:hyperlink w:anchor="top" w:history="1">
        <w:r w:rsidR="00462720" w:rsidRPr="006935B7">
          <w:rPr>
            <w:rStyle w:val="Hyperlink"/>
            <w:sz w:val="20"/>
            <w:szCs w:val="20"/>
          </w:rPr>
          <w:t>TOP</w:t>
        </w:r>
      </w:hyperlink>
      <w:r w:rsidR="00462720" w:rsidRPr="006935B7">
        <w:rPr>
          <w:sz w:val="20"/>
          <w:szCs w:val="20"/>
          <w:u w:val="single"/>
        </w:rPr>
        <w:t xml:space="preserve"> ^</w:t>
      </w:r>
    </w:p>
    <w:p w14:paraId="449ED0CD" w14:textId="48CFB9EE" w:rsidR="00631177" w:rsidRPr="00631177" w:rsidRDefault="006345D8" w:rsidP="00631177">
      <w:pPr>
        <w:jc w:val="center"/>
      </w:pPr>
      <w:r>
        <w:rPr>
          <w:b/>
        </w:rPr>
        <w:lastRenderedPageBreak/>
        <w:pict w14:anchorId="2FA4BF95">
          <v:rect id="_x0000_i1033" style="width:0;height:1.5pt" o:hralign="center" o:hrstd="t" o:hr="t" fillcolor="#a0a0a0" stroked="f"/>
        </w:pict>
      </w:r>
    </w:p>
    <w:bookmarkStart w:id="25" w:name="ve"/>
    <w:bookmarkEnd w:id="25"/>
    <w:p w14:paraId="1BBD1667" w14:textId="77777777" w:rsidR="00631177" w:rsidRPr="00631177" w:rsidRDefault="00631177" w:rsidP="00631177">
      <w:pPr>
        <w:rPr>
          <w:b/>
          <w:i/>
          <w:color w:val="0563C1" w:themeColor="hyperlink"/>
          <w:sz w:val="28"/>
          <w:szCs w:val="28"/>
          <w:u w:val="single"/>
        </w:rPr>
      </w:pPr>
      <w:r w:rsidRPr="00631177">
        <w:rPr>
          <w:b/>
          <w:i/>
          <w:color w:val="0563C1" w:themeColor="hyperlink"/>
          <w:sz w:val="28"/>
          <w:szCs w:val="28"/>
          <w:u w:val="single"/>
        </w:rPr>
        <w:fldChar w:fldCharType="begin"/>
      </w:r>
      <w:r w:rsidRPr="00631177">
        <w:rPr>
          <w:b/>
          <w:i/>
          <w:color w:val="0563C1" w:themeColor="hyperlink"/>
          <w:sz w:val="28"/>
          <w:szCs w:val="28"/>
          <w:u w:val="single"/>
        </w:rPr>
        <w:instrText xml:space="preserve"> HYPERLINK "http://www.arrl.org/find-an-amateur-radio-license-exam-session" </w:instrText>
      </w:r>
      <w:r w:rsidRPr="00631177">
        <w:rPr>
          <w:b/>
          <w:i/>
          <w:color w:val="0563C1" w:themeColor="hyperlink"/>
          <w:sz w:val="28"/>
          <w:szCs w:val="28"/>
          <w:u w:val="single"/>
        </w:rPr>
        <w:fldChar w:fldCharType="separate"/>
      </w:r>
      <w:r w:rsidRPr="00631177">
        <w:rPr>
          <w:b/>
          <w:i/>
          <w:color w:val="0563C1" w:themeColor="hyperlink"/>
          <w:sz w:val="28"/>
          <w:szCs w:val="28"/>
          <w:u w:val="single"/>
        </w:rPr>
        <w:t>V.E. Test Sessions</w:t>
      </w:r>
      <w:r w:rsidRPr="00631177">
        <w:rPr>
          <w:b/>
          <w:i/>
          <w:color w:val="0563C1" w:themeColor="hyperlink"/>
          <w:sz w:val="28"/>
          <w:szCs w:val="28"/>
          <w:u w:val="single"/>
        </w:rPr>
        <w:fldChar w:fldCharType="end"/>
      </w:r>
    </w:p>
    <w:p w14:paraId="40111D4C" w14:textId="77777777" w:rsidR="00631177" w:rsidRPr="00631177" w:rsidRDefault="00631177" w:rsidP="00631177">
      <w:pPr>
        <w:rPr>
          <w:i/>
        </w:rPr>
      </w:pPr>
      <w:r w:rsidRPr="00631177">
        <w:rPr>
          <w:i/>
        </w:rPr>
        <w:t xml:space="preserve">(from </w:t>
      </w:r>
      <w:proofErr w:type="spellStart"/>
      <w:r w:rsidRPr="00631177">
        <w:rPr>
          <w:i/>
        </w:rPr>
        <w:t>arrl</w:t>
      </w:r>
      <w:proofErr w:type="spellEnd"/>
      <w:r w:rsidRPr="00631177">
        <w:rPr>
          <w:i/>
        </w:rPr>
        <w:t>)</w:t>
      </w:r>
    </w:p>
    <w:p w14:paraId="6B9DC912" w14:textId="77777777" w:rsidR="00631177" w:rsidRPr="00631177" w:rsidRDefault="00631177" w:rsidP="00631177">
      <w:pPr>
        <w:rPr>
          <w:i/>
        </w:rPr>
      </w:pPr>
    </w:p>
    <w:tbl>
      <w:tblPr>
        <w:tblW w:w="0" w:type="auto"/>
        <w:tblLook w:val="04A0" w:firstRow="1" w:lastRow="0" w:firstColumn="1" w:lastColumn="0" w:noHBand="0" w:noVBand="1"/>
      </w:tblPr>
      <w:tblGrid>
        <w:gridCol w:w="5395"/>
        <w:gridCol w:w="5395"/>
      </w:tblGrid>
      <w:tr w:rsidR="00FE680A" w:rsidRPr="00631177" w14:paraId="1E2052D1" w14:textId="77777777" w:rsidTr="008F3183">
        <w:trPr>
          <w:trHeight w:val="1710"/>
        </w:trPr>
        <w:tc>
          <w:tcPr>
            <w:tcW w:w="5395" w:type="dxa"/>
          </w:tcPr>
          <w:p w14:paraId="7E5CF569" w14:textId="77777777" w:rsidR="004A55DA" w:rsidRPr="00631177" w:rsidRDefault="004A55DA" w:rsidP="004A55DA">
            <w:pPr>
              <w:rPr>
                <w:bCs/>
              </w:rPr>
            </w:pPr>
            <w:r w:rsidRPr="00631177">
              <w:rPr>
                <w:bCs/>
              </w:rPr>
              <w:t>01/08/2019 | </w:t>
            </w:r>
            <w:hyperlink r:id="rId78" w:tooltip="Lancaster OH 43130-3014" w:history="1">
              <w:r w:rsidRPr="00631177">
                <w:rPr>
                  <w:bCs/>
                  <w:color w:val="0563C1" w:themeColor="hyperlink"/>
                  <w:u w:val="single"/>
                </w:rPr>
                <w:t>Lancaster OH 43130-3014</w:t>
              </w:r>
            </w:hyperlink>
          </w:p>
          <w:p w14:paraId="4F3FB15C" w14:textId="77777777" w:rsidR="004A55DA" w:rsidRPr="00631177" w:rsidRDefault="004A55DA" w:rsidP="004A55DA">
            <w:pPr>
              <w:rPr>
                <w:bCs/>
              </w:rPr>
            </w:pPr>
            <w:r w:rsidRPr="00631177">
              <w:rPr>
                <w:bCs/>
              </w:rPr>
              <w:t xml:space="preserve">Sponsor: Lancaster &amp; Fairfield </w:t>
            </w:r>
            <w:proofErr w:type="spellStart"/>
            <w:r w:rsidRPr="00631177">
              <w:rPr>
                <w:bCs/>
              </w:rPr>
              <w:t>Cnty</w:t>
            </w:r>
            <w:proofErr w:type="spellEnd"/>
            <w:r w:rsidRPr="00631177">
              <w:rPr>
                <w:bCs/>
              </w:rPr>
              <w:t xml:space="preserve"> ARC</w:t>
            </w:r>
            <w:r w:rsidRPr="00631177">
              <w:rPr>
                <w:bCs/>
              </w:rPr>
              <w:br/>
              <w:t>Location: American Red Cross</w:t>
            </w:r>
            <w:r w:rsidRPr="00631177">
              <w:rPr>
                <w:bCs/>
              </w:rPr>
              <w:br/>
              <w:t>Time: 7:00 PM (Walk-ins allowed) </w:t>
            </w:r>
            <w:r w:rsidRPr="00631177">
              <w:rPr>
                <w:bCs/>
              </w:rPr>
              <w:br/>
            </w:r>
            <w:hyperlink r:id="rId79" w:tooltip="Learn More" w:history="1">
              <w:r w:rsidRPr="00631177">
                <w:rPr>
                  <w:bCs/>
                  <w:color w:val="0563C1" w:themeColor="hyperlink"/>
                  <w:u w:val="single"/>
                </w:rPr>
                <w:t>Learn More</w:t>
              </w:r>
            </w:hyperlink>
          </w:p>
          <w:p w14:paraId="0ABE454C" w14:textId="3BCBA978" w:rsidR="00FE680A" w:rsidRPr="00631177" w:rsidRDefault="00FE680A" w:rsidP="004A55DA">
            <w:pPr>
              <w:rPr>
                <w:sz w:val="20"/>
                <w:szCs w:val="20"/>
                <w:u w:val="single"/>
              </w:rPr>
            </w:pPr>
          </w:p>
        </w:tc>
        <w:tc>
          <w:tcPr>
            <w:tcW w:w="5395" w:type="dxa"/>
          </w:tcPr>
          <w:p w14:paraId="65272289" w14:textId="77777777" w:rsidR="004A55DA" w:rsidRPr="00631177" w:rsidRDefault="004A55DA" w:rsidP="004A55DA">
            <w:pPr>
              <w:rPr>
                <w:bCs/>
              </w:rPr>
            </w:pPr>
            <w:r w:rsidRPr="00631177">
              <w:rPr>
                <w:bCs/>
              </w:rPr>
              <w:t>01/10/2019 | </w:t>
            </w:r>
            <w:hyperlink r:id="rId80" w:tooltip="Cuyahoga Falls OH 44221-3205" w:history="1">
              <w:r w:rsidRPr="00631177">
                <w:rPr>
                  <w:bCs/>
                  <w:color w:val="0563C1" w:themeColor="hyperlink"/>
                  <w:u w:val="single"/>
                </w:rPr>
                <w:t>Cuyahoga Falls OH 44221-3205</w:t>
              </w:r>
            </w:hyperlink>
          </w:p>
          <w:p w14:paraId="2964C1E7" w14:textId="77777777" w:rsidR="004A55DA" w:rsidRPr="00631177" w:rsidRDefault="004A55DA" w:rsidP="004A55DA">
            <w:pPr>
              <w:rPr>
                <w:bCs/>
              </w:rPr>
            </w:pPr>
            <w:r w:rsidRPr="00631177">
              <w:rPr>
                <w:bCs/>
              </w:rPr>
              <w:t>Sponsor: Cuyahoga Falls ARC</w:t>
            </w:r>
            <w:r w:rsidRPr="00631177">
              <w:rPr>
                <w:bCs/>
              </w:rPr>
              <w:br/>
              <w:t>Location: Cuyahoga Falls Library</w:t>
            </w:r>
            <w:r w:rsidRPr="00631177">
              <w:rPr>
                <w:bCs/>
              </w:rPr>
              <w:br/>
              <w:t>Time: 6:30 PM (Walk-ins allowed) </w:t>
            </w:r>
            <w:r w:rsidRPr="00631177">
              <w:rPr>
                <w:bCs/>
              </w:rPr>
              <w:br/>
            </w:r>
            <w:hyperlink r:id="rId81" w:tooltip="Learn More" w:history="1">
              <w:r w:rsidRPr="00631177">
                <w:rPr>
                  <w:bCs/>
                  <w:color w:val="0563C1" w:themeColor="hyperlink"/>
                  <w:u w:val="single"/>
                </w:rPr>
                <w:t>Learn More</w:t>
              </w:r>
            </w:hyperlink>
          </w:p>
          <w:p w14:paraId="312CC8CE" w14:textId="77777777" w:rsidR="00FE680A" w:rsidRPr="00631177" w:rsidRDefault="00FE680A" w:rsidP="00FE680A">
            <w:pPr>
              <w:rPr>
                <w:bCs/>
              </w:rPr>
            </w:pPr>
          </w:p>
        </w:tc>
      </w:tr>
      <w:tr w:rsidR="004A55DA" w:rsidRPr="00631177" w14:paraId="1D9987D3" w14:textId="77777777" w:rsidTr="008F3183">
        <w:trPr>
          <w:trHeight w:val="1710"/>
        </w:trPr>
        <w:tc>
          <w:tcPr>
            <w:tcW w:w="5395" w:type="dxa"/>
          </w:tcPr>
          <w:p w14:paraId="7E64BF29" w14:textId="77777777" w:rsidR="004A55DA" w:rsidRPr="00631177" w:rsidRDefault="004A55DA" w:rsidP="004A55DA">
            <w:pPr>
              <w:rPr>
                <w:bCs/>
              </w:rPr>
            </w:pPr>
            <w:r w:rsidRPr="00631177">
              <w:rPr>
                <w:bCs/>
              </w:rPr>
              <w:t>01/10/2019 | </w:t>
            </w:r>
            <w:hyperlink r:id="rId82" w:tooltip="Milford OH 45150-1427" w:history="1">
              <w:r w:rsidRPr="00631177">
                <w:rPr>
                  <w:bCs/>
                  <w:color w:val="0563C1" w:themeColor="hyperlink"/>
                  <w:u w:val="single"/>
                </w:rPr>
                <w:t>Milford OH 45150-1427</w:t>
              </w:r>
            </w:hyperlink>
          </w:p>
          <w:p w14:paraId="33CA4405" w14:textId="77777777" w:rsidR="004A55DA" w:rsidRDefault="004A55DA" w:rsidP="004A55DA">
            <w:pPr>
              <w:rPr>
                <w:bCs/>
                <w:color w:val="0563C1" w:themeColor="hyperlink"/>
                <w:u w:val="single"/>
              </w:rPr>
            </w:pPr>
            <w:r w:rsidRPr="00631177">
              <w:rPr>
                <w:bCs/>
              </w:rPr>
              <w:t>Sponsor: Milford ARC</w:t>
            </w:r>
            <w:r w:rsidRPr="00631177">
              <w:rPr>
                <w:bCs/>
              </w:rPr>
              <w:br/>
              <w:t>Location: Faith Church</w:t>
            </w:r>
            <w:r w:rsidRPr="00631177">
              <w:rPr>
                <w:bCs/>
              </w:rPr>
              <w:br/>
              <w:t>Time: 6:00 PM (Walk-ins allowed) </w:t>
            </w:r>
            <w:r w:rsidRPr="00631177">
              <w:rPr>
                <w:bCs/>
              </w:rPr>
              <w:br/>
            </w:r>
            <w:hyperlink r:id="rId83" w:tooltip="Learn More" w:history="1">
              <w:r w:rsidRPr="00631177">
                <w:rPr>
                  <w:bCs/>
                  <w:color w:val="0563C1" w:themeColor="hyperlink"/>
                  <w:u w:val="single"/>
                </w:rPr>
                <w:t>Learn More</w:t>
              </w:r>
            </w:hyperlink>
          </w:p>
          <w:p w14:paraId="20C75178" w14:textId="114C343D" w:rsidR="00CE1683" w:rsidRPr="00CE1683" w:rsidRDefault="00CE1683" w:rsidP="00CE1683">
            <w:pPr>
              <w:rPr>
                <w:bCs/>
              </w:rPr>
            </w:pPr>
          </w:p>
        </w:tc>
        <w:tc>
          <w:tcPr>
            <w:tcW w:w="5395" w:type="dxa"/>
          </w:tcPr>
          <w:p w14:paraId="48BAB8A4" w14:textId="77777777" w:rsidR="004A55DA" w:rsidRPr="00631177" w:rsidRDefault="004A55DA" w:rsidP="004A55DA">
            <w:pPr>
              <w:rPr>
                <w:bCs/>
              </w:rPr>
            </w:pPr>
            <w:r w:rsidRPr="00631177">
              <w:rPr>
                <w:bCs/>
              </w:rPr>
              <w:t>01/12/2019 | </w:t>
            </w:r>
            <w:hyperlink r:id="rId84" w:tooltip="Delaware OH 43015-8533" w:history="1">
              <w:r w:rsidRPr="00631177">
                <w:rPr>
                  <w:bCs/>
                  <w:color w:val="0563C1" w:themeColor="hyperlink"/>
                  <w:u w:val="single"/>
                </w:rPr>
                <w:t>Delaware OH 43015-8533</w:t>
              </w:r>
            </w:hyperlink>
          </w:p>
          <w:p w14:paraId="0F6B2C92" w14:textId="263BA5A5" w:rsidR="004A55DA" w:rsidRPr="00631177" w:rsidRDefault="004A55DA" w:rsidP="004A55DA">
            <w:pPr>
              <w:rPr>
                <w:bCs/>
              </w:rPr>
            </w:pPr>
            <w:r w:rsidRPr="00631177">
              <w:rPr>
                <w:bCs/>
              </w:rPr>
              <w:t>Sponsor: Delaware ARA</w:t>
            </w:r>
            <w:r w:rsidRPr="00631177">
              <w:rPr>
                <w:bCs/>
              </w:rPr>
              <w:br/>
              <w:t>Location: American Red Cross</w:t>
            </w:r>
            <w:r w:rsidRPr="00631177">
              <w:rPr>
                <w:bCs/>
              </w:rPr>
              <w:br/>
              <w:t>Time: 10:00 AM (No Walk-ins / Call ahead) </w:t>
            </w:r>
            <w:r w:rsidRPr="00631177">
              <w:rPr>
                <w:bCs/>
              </w:rPr>
              <w:br/>
            </w:r>
            <w:hyperlink r:id="rId85" w:tooltip="Learn More" w:history="1">
              <w:r w:rsidRPr="00631177">
                <w:rPr>
                  <w:bCs/>
                  <w:color w:val="0563C1" w:themeColor="hyperlink"/>
                  <w:u w:val="single"/>
                </w:rPr>
                <w:t>Learn More</w:t>
              </w:r>
            </w:hyperlink>
          </w:p>
        </w:tc>
      </w:tr>
      <w:tr w:rsidR="004815D6" w:rsidRPr="00631177" w14:paraId="0E07693B" w14:textId="77777777" w:rsidTr="008F3183">
        <w:trPr>
          <w:trHeight w:val="1710"/>
        </w:trPr>
        <w:tc>
          <w:tcPr>
            <w:tcW w:w="5395" w:type="dxa"/>
          </w:tcPr>
          <w:p w14:paraId="6C080682" w14:textId="77777777" w:rsidR="004815D6" w:rsidRPr="00631177" w:rsidRDefault="004815D6" w:rsidP="004815D6">
            <w:pPr>
              <w:rPr>
                <w:bCs/>
              </w:rPr>
            </w:pPr>
            <w:r w:rsidRPr="00631177">
              <w:rPr>
                <w:bCs/>
              </w:rPr>
              <w:t>01/12/2019 | </w:t>
            </w:r>
            <w:hyperlink r:id="rId86" w:tooltip="Maumee OH 43537-1628" w:history="1">
              <w:r w:rsidRPr="00631177">
                <w:rPr>
                  <w:bCs/>
                  <w:color w:val="0563C1" w:themeColor="hyperlink"/>
                  <w:u w:val="single"/>
                </w:rPr>
                <w:t>Maumee OH 43537-1628</w:t>
              </w:r>
            </w:hyperlink>
          </w:p>
          <w:p w14:paraId="0AEEA204" w14:textId="77777777" w:rsidR="004815D6" w:rsidRPr="00631177" w:rsidRDefault="004815D6" w:rsidP="004815D6">
            <w:pPr>
              <w:rPr>
                <w:bCs/>
              </w:rPr>
            </w:pPr>
            <w:r w:rsidRPr="00631177">
              <w:rPr>
                <w:bCs/>
              </w:rPr>
              <w:t>Sponsor: Toledo Mobile Radio Assoc</w:t>
            </w:r>
            <w:r w:rsidRPr="00631177">
              <w:rPr>
                <w:bCs/>
              </w:rPr>
              <w:br/>
              <w:t>Location: Maumee Fire Station #2</w:t>
            </w:r>
            <w:r w:rsidRPr="00631177">
              <w:rPr>
                <w:bCs/>
              </w:rPr>
              <w:br/>
              <w:t>Time: 8:15 AM (No Walk-ins / Call ahead) </w:t>
            </w:r>
            <w:r w:rsidRPr="00631177">
              <w:rPr>
                <w:bCs/>
              </w:rPr>
              <w:br/>
            </w:r>
            <w:hyperlink r:id="rId87" w:tooltip="Learn More" w:history="1">
              <w:r w:rsidRPr="00631177">
                <w:rPr>
                  <w:bCs/>
                  <w:color w:val="0563C1" w:themeColor="hyperlink"/>
                  <w:u w:val="single"/>
                </w:rPr>
                <w:t>Learn More</w:t>
              </w:r>
            </w:hyperlink>
          </w:p>
          <w:p w14:paraId="314BD6A9" w14:textId="77777777" w:rsidR="004815D6" w:rsidRPr="00631177" w:rsidRDefault="004815D6" w:rsidP="004815D6">
            <w:pPr>
              <w:rPr>
                <w:u w:val="single"/>
              </w:rPr>
            </w:pPr>
          </w:p>
        </w:tc>
        <w:tc>
          <w:tcPr>
            <w:tcW w:w="5395" w:type="dxa"/>
          </w:tcPr>
          <w:p w14:paraId="51D753A2" w14:textId="014FE460" w:rsidR="004815D6" w:rsidRPr="004105B9" w:rsidRDefault="004815D6" w:rsidP="004815D6">
            <w:pPr>
              <w:rPr>
                <w:bCs/>
              </w:rPr>
            </w:pPr>
            <w:r w:rsidRPr="004105B9">
              <w:rPr>
                <w:bCs/>
              </w:rPr>
              <w:t>01/1</w:t>
            </w:r>
            <w:r>
              <w:rPr>
                <w:bCs/>
              </w:rPr>
              <w:t>2</w:t>
            </w:r>
            <w:r w:rsidRPr="004105B9">
              <w:rPr>
                <w:bCs/>
              </w:rPr>
              <w:t>/2019 | </w:t>
            </w:r>
            <w:hyperlink r:id="rId88" w:tooltip="Lisbon OH 44432-1233" w:history="1">
              <w:r w:rsidRPr="004105B9">
                <w:rPr>
                  <w:bCs/>
                  <w:color w:val="0563C1" w:themeColor="hyperlink"/>
                  <w:u w:val="single"/>
                </w:rPr>
                <w:t>Lisbon OH 44432-1233</w:t>
              </w:r>
            </w:hyperlink>
          </w:p>
          <w:p w14:paraId="181B122F" w14:textId="77777777" w:rsidR="004815D6" w:rsidRDefault="004815D6" w:rsidP="004815D6">
            <w:pPr>
              <w:rPr>
                <w:bCs/>
                <w:color w:val="0563C1" w:themeColor="hyperlink"/>
                <w:u w:val="single"/>
              </w:rPr>
            </w:pPr>
            <w:r w:rsidRPr="004105B9">
              <w:rPr>
                <w:bCs/>
              </w:rPr>
              <w:t>Sponsor: Lisbon Area Amt Radio Assoc</w:t>
            </w:r>
            <w:r w:rsidRPr="004105B9">
              <w:rPr>
                <w:bCs/>
              </w:rPr>
              <w:br/>
              <w:t>Location: Columbiana County Emergency Management</w:t>
            </w:r>
            <w:r w:rsidRPr="004105B9">
              <w:rPr>
                <w:bCs/>
              </w:rPr>
              <w:br/>
              <w:t>Time: 1:30 PM (Walk-ins allowed) </w:t>
            </w:r>
            <w:r w:rsidRPr="004105B9">
              <w:rPr>
                <w:bCs/>
              </w:rPr>
              <w:br/>
            </w:r>
            <w:hyperlink r:id="rId89" w:tooltip="Learn More" w:history="1">
              <w:r w:rsidRPr="004105B9">
                <w:rPr>
                  <w:bCs/>
                  <w:color w:val="0563C1" w:themeColor="hyperlink"/>
                  <w:u w:val="single"/>
                </w:rPr>
                <w:t>Learn More</w:t>
              </w:r>
            </w:hyperlink>
          </w:p>
          <w:p w14:paraId="546A5338" w14:textId="70F8E94D" w:rsidR="004815D6" w:rsidRPr="00631177" w:rsidRDefault="004815D6" w:rsidP="004815D6">
            <w:pPr>
              <w:rPr>
                <w:bCs/>
              </w:rPr>
            </w:pPr>
          </w:p>
        </w:tc>
      </w:tr>
      <w:tr w:rsidR="00A13C86" w:rsidRPr="00631177" w14:paraId="76A498D8" w14:textId="77777777" w:rsidTr="008F3183">
        <w:trPr>
          <w:trHeight w:val="1710"/>
        </w:trPr>
        <w:tc>
          <w:tcPr>
            <w:tcW w:w="5395" w:type="dxa"/>
          </w:tcPr>
          <w:p w14:paraId="2849F296" w14:textId="77777777" w:rsidR="00A13C86" w:rsidRPr="00A13C86" w:rsidRDefault="00A13C86" w:rsidP="00A13C86">
            <w:pPr>
              <w:rPr>
                <w:bCs/>
              </w:rPr>
            </w:pPr>
            <w:r w:rsidRPr="00A13C86">
              <w:rPr>
                <w:bCs/>
              </w:rPr>
              <w:t>01/12/2019 | </w:t>
            </w:r>
            <w:hyperlink r:id="rId90" w:tooltip="Findlay OH 45840" w:history="1">
              <w:r w:rsidRPr="00A13C86">
                <w:rPr>
                  <w:rStyle w:val="Hyperlink"/>
                  <w:bCs/>
                </w:rPr>
                <w:t>Findlay OH 45840</w:t>
              </w:r>
            </w:hyperlink>
          </w:p>
          <w:p w14:paraId="37EC265B" w14:textId="77777777" w:rsidR="00A13C86" w:rsidRPr="00A13C86" w:rsidRDefault="00A13C86" w:rsidP="00A13C86">
            <w:pPr>
              <w:rPr>
                <w:bCs/>
              </w:rPr>
            </w:pPr>
            <w:r w:rsidRPr="00A13C86">
              <w:rPr>
                <w:bCs/>
              </w:rPr>
              <w:t>Sponsor: Findlay Radio Club</w:t>
            </w:r>
            <w:r w:rsidRPr="00A13C86">
              <w:rPr>
                <w:bCs/>
              </w:rPr>
              <w:br/>
              <w:t>Location: Findlay Radio Clubhouse</w:t>
            </w:r>
            <w:r w:rsidRPr="00A13C86">
              <w:rPr>
                <w:bCs/>
              </w:rPr>
              <w:br/>
              <w:t>Time: 9:00 AM (Walk-ins allowed) </w:t>
            </w:r>
            <w:r w:rsidRPr="00A13C86">
              <w:rPr>
                <w:bCs/>
              </w:rPr>
              <w:br/>
            </w:r>
            <w:hyperlink r:id="rId91" w:tooltip="Learn More" w:history="1">
              <w:r w:rsidRPr="00A13C86">
                <w:rPr>
                  <w:rStyle w:val="Hyperlink"/>
                  <w:bCs/>
                </w:rPr>
                <w:t>Learn More</w:t>
              </w:r>
            </w:hyperlink>
          </w:p>
          <w:p w14:paraId="6770E62A" w14:textId="77777777" w:rsidR="00A13C86" w:rsidRPr="00A13C86" w:rsidRDefault="00A13C86" w:rsidP="00A13C86">
            <w:pPr>
              <w:rPr>
                <w:bCs/>
              </w:rPr>
            </w:pPr>
          </w:p>
        </w:tc>
        <w:tc>
          <w:tcPr>
            <w:tcW w:w="5395" w:type="dxa"/>
          </w:tcPr>
          <w:p w14:paraId="2770F66D" w14:textId="77777777" w:rsidR="00A13C86" w:rsidRPr="00631177" w:rsidRDefault="00A13C86" w:rsidP="00A13C86">
            <w:pPr>
              <w:rPr>
                <w:bCs/>
              </w:rPr>
            </w:pPr>
            <w:r w:rsidRPr="00631177">
              <w:rPr>
                <w:bCs/>
              </w:rPr>
              <w:t>01/13/2019 | </w:t>
            </w:r>
            <w:hyperlink r:id="rId92" w:tooltip="Independence OH 44131-4841" w:history="1">
              <w:r w:rsidRPr="00631177">
                <w:rPr>
                  <w:bCs/>
                  <w:color w:val="0563C1" w:themeColor="hyperlink"/>
                  <w:u w:val="single"/>
                </w:rPr>
                <w:t>Independence OH 44131-4841</w:t>
              </w:r>
            </w:hyperlink>
          </w:p>
          <w:p w14:paraId="33AA6F77" w14:textId="77777777" w:rsidR="00A13C86" w:rsidRPr="00631177" w:rsidRDefault="00A13C86" w:rsidP="00A13C86">
            <w:pPr>
              <w:rPr>
                <w:bCs/>
              </w:rPr>
            </w:pPr>
            <w:r w:rsidRPr="00631177">
              <w:rPr>
                <w:bCs/>
              </w:rPr>
              <w:t>Sponsor: Cuyahoga ARS</w:t>
            </w:r>
            <w:r w:rsidRPr="00631177">
              <w:rPr>
                <w:bCs/>
              </w:rPr>
              <w:br/>
              <w:t>Location: Old Elmwood Recreation Center</w:t>
            </w:r>
            <w:r w:rsidRPr="00631177">
              <w:rPr>
                <w:bCs/>
              </w:rPr>
              <w:br/>
              <w:t>Time: 9:00 AM (Walk-ins allowed) </w:t>
            </w:r>
            <w:r w:rsidRPr="00631177">
              <w:rPr>
                <w:bCs/>
              </w:rPr>
              <w:br/>
            </w:r>
            <w:hyperlink r:id="rId93" w:tooltip="Learn More" w:history="1">
              <w:r w:rsidRPr="00631177">
                <w:rPr>
                  <w:bCs/>
                  <w:color w:val="0563C1" w:themeColor="hyperlink"/>
                  <w:u w:val="single"/>
                </w:rPr>
                <w:t>Learn More</w:t>
              </w:r>
            </w:hyperlink>
          </w:p>
          <w:p w14:paraId="713AC501" w14:textId="77777777" w:rsidR="00A13C86" w:rsidRPr="00631177" w:rsidRDefault="00A13C86" w:rsidP="00A13C86">
            <w:pPr>
              <w:rPr>
                <w:bCs/>
              </w:rPr>
            </w:pPr>
          </w:p>
        </w:tc>
      </w:tr>
      <w:tr w:rsidR="00A13C86" w:rsidRPr="00631177" w14:paraId="0D4236CF" w14:textId="77777777" w:rsidTr="008F3183">
        <w:trPr>
          <w:trHeight w:val="1710"/>
        </w:trPr>
        <w:tc>
          <w:tcPr>
            <w:tcW w:w="5395" w:type="dxa"/>
          </w:tcPr>
          <w:p w14:paraId="1486B0C8" w14:textId="77777777" w:rsidR="00A13C86" w:rsidRPr="00631177" w:rsidRDefault="00A13C86" w:rsidP="00A13C86">
            <w:pPr>
              <w:rPr>
                <w:bCs/>
              </w:rPr>
            </w:pPr>
            <w:r w:rsidRPr="00631177">
              <w:rPr>
                <w:bCs/>
              </w:rPr>
              <w:t>01/15/2019 | </w:t>
            </w:r>
            <w:hyperlink r:id="rId94" w:tooltip="Sandusky OH 44870-1926" w:history="1">
              <w:r w:rsidRPr="00631177">
                <w:rPr>
                  <w:bCs/>
                  <w:color w:val="0563C1" w:themeColor="hyperlink"/>
                  <w:u w:val="single"/>
                </w:rPr>
                <w:t>Sandusky OH 44870-1926</w:t>
              </w:r>
            </w:hyperlink>
          </w:p>
          <w:p w14:paraId="0E38A1FB" w14:textId="77777777" w:rsidR="00A13C86" w:rsidRPr="00631177" w:rsidRDefault="00A13C86" w:rsidP="00A13C86">
            <w:pPr>
              <w:rPr>
                <w:bCs/>
              </w:rPr>
            </w:pPr>
            <w:r w:rsidRPr="00631177">
              <w:rPr>
                <w:bCs/>
              </w:rPr>
              <w:t>Sponsor: Sandusky, Ohio VE Team</w:t>
            </w:r>
            <w:r w:rsidRPr="00631177">
              <w:rPr>
                <w:bCs/>
              </w:rPr>
              <w:br/>
              <w:t>Location: Sandusky Radio Club</w:t>
            </w:r>
            <w:r w:rsidRPr="00631177">
              <w:rPr>
                <w:bCs/>
              </w:rPr>
              <w:br/>
              <w:t>Time: 7:00 PM (Walk-ins allowed) </w:t>
            </w:r>
            <w:r w:rsidRPr="00631177">
              <w:rPr>
                <w:bCs/>
              </w:rPr>
              <w:br/>
            </w:r>
            <w:hyperlink r:id="rId95" w:tooltip="Learn More" w:history="1">
              <w:r w:rsidRPr="00631177">
                <w:rPr>
                  <w:bCs/>
                  <w:color w:val="0563C1" w:themeColor="hyperlink"/>
                  <w:u w:val="single"/>
                </w:rPr>
                <w:t>Learn More</w:t>
              </w:r>
            </w:hyperlink>
          </w:p>
          <w:p w14:paraId="19614126" w14:textId="77777777" w:rsidR="00A13C86" w:rsidRPr="00631177" w:rsidRDefault="00A13C86" w:rsidP="00A13C86">
            <w:pPr>
              <w:rPr>
                <w:sz w:val="20"/>
                <w:szCs w:val="20"/>
                <w:u w:val="single"/>
              </w:rPr>
            </w:pPr>
          </w:p>
        </w:tc>
        <w:tc>
          <w:tcPr>
            <w:tcW w:w="5395" w:type="dxa"/>
          </w:tcPr>
          <w:p w14:paraId="6EFE5319" w14:textId="77777777" w:rsidR="00A13C86" w:rsidRPr="004105B9" w:rsidRDefault="00A13C86" w:rsidP="00A13C86">
            <w:pPr>
              <w:rPr>
                <w:bCs/>
              </w:rPr>
            </w:pPr>
            <w:r w:rsidRPr="004105B9">
              <w:rPr>
                <w:bCs/>
              </w:rPr>
              <w:t>01/16/2019 | </w:t>
            </w:r>
            <w:hyperlink r:id="rId96" w:tooltip="Dayton OH 45424-3304" w:history="1">
              <w:r w:rsidRPr="004105B9">
                <w:rPr>
                  <w:rStyle w:val="Hyperlink"/>
                  <w:bCs/>
                </w:rPr>
                <w:t>Dayton OH 45424-3304</w:t>
              </w:r>
            </w:hyperlink>
          </w:p>
          <w:p w14:paraId="2DC6D49A" w14:textId="77777777" w:rsidR="00A13C86" w:rsidRPr="004105B9" w:rsidRDefault="00A13C86" w:rsidP="00A13C86">
            <w:pPr>
              <w:rPr>
                <w:bCs/>
              </w:rPr>
            </w:pPr>
            <w:r w:rsidRPr="004105B9">
              <w:rPr>
                <w:bCs/>
              </w:rPr>
              <w:t>Sponsor: Dayton Amt Radio Assoc</w:t>
            </w:r>
            <w:r w:rsidRPr="004105B9">
              <w:rPr>
                <w:bCs/>
              </w:rPr>
              <w:br/>
              <w:t>Location: Dayton Amt Radio Assoc</w:t>
            </w:r>
            <w:r w:rsidRPr="004105B9">
              <w:rPr>
                <w:bCs/>
              </w:rPr>
              <w:br/>
              <w:t>Time: 7:00 PM (No Walk-ins / Call ahead) </w:t>
            </w:r>
            <w:r w:rsidRPr="004105B9">
              <w:rPr>
                <w:bCs/>
              </w:rPr>
              <w:br/>
            </w:r>
            <w:hyperlink r:id="rId97" w:tooltip="Learn More" w:history="1">
              <w:r w:rsidRPr="004105B9">
                <w:rPr>
                  <w:rStyle w:val="Hyperlink"/>
                  <w:bCs/>
                </w:rPr>
                <w:t>Learn More</w:t>
              </w:r>
            </w:hyperlink>
          </w:p>
          <w:p w14:paraId="432C1584" w14:textId="77777777" w:rsidR="00A13C86" w:rsidRPr="004105B9" w:rsidRDefault="00A13C86" w:rsidP="00A13C86">
            <w:pPr>
              <w:rPr>
                <w:bCs/>
              </w:rPr>
            </w:pPr>
          </w:p>
        </w:tc>
      </w:tr>
      <w:tr w:rsidR="00A13C86" w:rsidRPr="00631177" w14:paraId="61B0396F" w14:textId="77777777" w:rsidTr="008F3183">
        <w:trPr>
          <w:trHeight w:val="1710"/>
        </w:trPr>
        <w:tc>
          <w:tcPr>
            <w:tcW w:w="5395" w:type="dxa"/>
          </w:tcPr>
          <w:p w14:paraId="1E8893A2" w14:textId="77777777" w:rsidR="00A13C86" w:rsidRPr="004105B9" w:rsidRDefault="00A13C86" w:rsidP="00A13C86">
            <w:pPr>
              <w:rPr>
                <w:bCs/>
              </w:rPr>
            </w:pPr>
            <w:r w:rsidRPr="004105B9">
              <w:rPr>
                <w:bCs/>
              </w:rPr>
              <w:t>01/1</w:t>
            </w:r>
            <w:r>
              <w:rPr>
                <w:bCs/>
              </w:rPr>
              <w:t>9</w:t>
            </w:r>
            <w:r w:rsidRPr="004105B9">
              <w:rPr>
                <w:bCs/>
              </w:rPr>
              <w:t>/2019 | </w:t>
            </w:r>
            <w:hyperlink r:id="rId98" w:tooltip="Mansfield OH 44907-1502" w:history="1">
              <w:r w:rsidRPr="004105B9">
                <w:rPr>
                  <w:rStyle w:val="Hyperlink"/>
                  <w:bCs/>
                </w:rPr>
                <w:t>Mansfield OH 44907-1502</w:t>
              </w:r>
            </w:hyperlink>
          </w:p>
          <w:p w14:paraId="7894782D" w14:textId="77777777" w:rsidR="00A13C86" w:rsidRPr="004105B9" w:rsidRDefault="00A13C86" w:rsidP="00A13C86">
            <w:pPr>
              <w:rPr>
                <w:bCs/>
              </w:rPr>
            </w:pPr>
            <w:r w:rsidRPr="004105B9">
              <w:rPr>
                <w:bCs/>
              </w:rPr>
              <w:t>Sponsor: Inter-City ARC</w:t>
            </w:r>
            <w:r w:rsidRPr="004105B9">
              <w:rPr>
                <w:bCs/>
              </w:rPr>
              <w:br/>
              <w:t>Location: Peoples Community Center</w:t>
            </w:r>
            <w:r w:rsidRPr="004105B9">
              <w:rPr>
                <w:bCs/>
              </w:rPr>
              <w:br/>
              <w:t>Time: 1:00 PM (Walk-ins allowed) </w:t>
            </w:r>
            <w:r w:rsidRPr="004105B9">
              <w:rPr>
                <w:bCs/>
              </w:rPr>
              <w:br/>
            </w:r>
            <w:hyperlink r:id="rId99" w:tooltip="Learn More" w:history="1">
              <w:r w:rsidRPr="004105B9">
                <w:rPr>
                  <w:rStyle w:val="Hyperlink"/>
                  <w:bCs/>
                </w:rPr>
                <w:t>Learn More</w:t>
              </w:r>
            </w:hyperlink>
          </w:p>
          <w:p w14:paraId="5E46011F" w14:textId="77777777" w:rsidR="00A13C86" w:rsidRPr="00631177" w:rsidRDefault="00A13C86" w:rsidP="00A13C86">
            <w:pPr>
              <w:rPr>
                <w:bCs/>
              </w:rPr>
            </w:pPr>
          </w:p>
        </w:tc>
        <w:tc>
          <w:tcPr>
            <w:tcW w:w="5395" w:type="dxa"/>
          </w:tcPr>
          <w:p w14:paraId="11ABC38A" w14:textId="77777777" w:rsidR="00A13C86" w:rsidRPr="00462720" w:rsidRDefault="00A13C86" w:rsidP="00A13C86">
            <w:pPr>
              <w:rPr>
                <w:bCs/>
              </w:rPr>
            </w:pPr>
            <w:r w:rsidRPr="00462720">
              <w:rPr>
                <w:bCs/>
              </w:rPr>
              <w:t>01/20/2019 | </w:t>
            </w:r>
            <w:hyperlink r:id="rId100" w:tooltip="Elyria OH 44035-1343" w:history="1">
              <w:r w:rsidRPr="00462720">
                <w:rPr>
                  <w:rStyle w:val="Hyperlink"/>
                  <w:bCs/>
                </w:rPr>
                <w:t>Elyria OH 44035-1343</w:t>
              </w:r>
            </w:hyperlink>
          </w:p>
          <w:p w14:paraId="580F655B" w14:textId="05793145" w:rsidR="00A13C86" w:rsidRPr="00631177" w:rsidRDefault="00A13C86" w:rsidP="00A13C86">
            <w:pPr>
              <w:rPr>
                <w:bCs/>
              </w:rPr>
            </w:pPr>
            <w:r w:rsidRPr="00462720">
              <w:rPr>
                <w:bCs/>
              </w:rPr>
              <w:t>Sponsor: American Red Cross</w:t>
            </w:r>
            <w:r w:rsidRPr="00462720">
              <w:rPr>
                <w:bCs/>
              </w:rPr>
              <w:br/>
              <w:t>Location: American Red Cross</w:t>
            </w:r>
            <w:r w:rsidRPr="00462720">
              <w:rPr>
                <w:bCs/>
              </w:rPr>
              <w:br/>
              <w:t>Time: 12:50 PM (Walk-ins allowed) </w:t>
            </w:r>
            <w:r w:rsidRPr="00462720">
              <w:rPr>
                <w:bCs/>
              </w:rPr>
              <w:br/>
            </w:r>
            <w:hyperlink r:id="rId101" w:tooltip="Learn More" w:history="1">
              <w:r w:rsidRPr="00462720">
                <w:rPr>
                  <w:rStyle w:val="Hyperlink"/>
                  <w:bCs/>
                </w:rPr>
                <w:t>Learn More</w:t>
              </w:r>
            </w:hyperlink>
          </w:p>
        </w:tc>
      </w:tr>
      <w:tr w:rsidR="00A13C86" w:rsidRPr="00631177" w14:paraId="740FFD9B" w14:textId="77777777" w:rsidTr="008F3183">
        <w:trPr>
          <w:trHeight w:val="1710"/>
        </w:trPr>
        <w:tc>
          <w:tcPr>
            <w:tcW w:w="5395" w:type="dxa"/>
          </w:tcPr>
          <w:p w14:paraId="479B80D5" w14:textId="77777777" w:rsidR="00A13C86" w:rsidRPr="00462720" w:rsidRDefault="00A13C86" w:rsidP="00A13C86">
            <w:pPr>
              <w:rPr>
                <w:bCs/>
              </w:rPr>
            </w:pPr>
            <w:r w:rsidRPr="00462720">
              <w:rPr>
                <w:bCs/>
              </w:rPr>
              <w:t>01/20/2019 | </w:t>
            </w:r>
            <w:hyperlink r:id="rId102" w:tooltip="Nelsonville OH 45764-9681" w:history="1">
              <w:r w:rsidRPr="00462720">
                <w:rPr>
                  <w:rStyle w:val="Hyperlink"/>
                  <w:bCs/>
                </w:rPr>
                <w:t>Nelsonville OH 45764-9681</w:t>
              </w:r>
            </w:hyperlink>
          </w:p>
          <w:p w14:paraId="33AA4944" w14:textId="77777777" w:rsidR="00A13C86" w:rsidRPr="00462720" w:rsidRDefault="00A13C86" w:rsidP="00A13C86">
            <w:pPr>
              <w:rPr>
                <w:bCs/>
              </w:rPr>
            </w:pPr>
            <w:r w:rsidRPr="00462720">
              <w:rPr>
                <w:bCs/>
              </w:rPr>
              <w:t>Sponsor: SCARF</w:t>
            </w:r>
            <w:r w:rsidRPr="00462720">
              <w:rPr>
                <w:bCs/>
              </w:rPr>
              <w:br/>
              <w:t>Location: Tri-County Career Center</w:t>
            </w:r>
            <w:r w:rsidRPr="00462720">
              <w:rPr>
                <w:bCs/>
              </w:rPr>
              <w:br/>
              <w:t>Time: 10:00 AM (Walk-ins allowed) </w:t>
            </w:r>
            <w:r w:rsidRPr="00462720">
              <w:rPr>
                <w:bCs/>
              </w:rPr>
              <w:br/>
            </w:r>
            <w:hyperlink r:id="rId103" w:tooltip="Learn More" w:history="1">
              <w:r w:rsidRPr="00462720">
                <w:rPr>
                  <w:rStyle w:val="Hyperlink"/>
                  <w:bCs/>
                </w:rPr>
                <w:t>Learn More</w:t>
              </w:r>
            </w:hyperlink>
          </w:p>
          <w:p w14:paraId="0463FB05" w14:textId="1B0F9D8E" w:rsidR="00A13C86" w:rsidRPr="00462720" w:rsidRDefault="00A13C86" w:rsidP="00A13C86">
            <w:pPr>
              <w:rPr>
                <w:bCs/>
              </w:rPr>
            </w:pPr>
          </w:p>
        </w:tc>
        <w:tc>
          <w:tcPr>
            <w:tcW w:w="5395" w:type="dxa"/>
          </w:tcPr>
          <w:p w14:paraId="57DF5620" w14:textId="77777777" w:rsidR="00AB36D6" w:rsidRPr="00AB36D6" w:rsidRDefault="00AB36D6" w:rsidP="00AB36D6">
            <w:pPr>
              <w:rPr>
                <w:bCs/>
              </w:rPr>
            </w:pPr>
            <w:r w:rsidRPr="00AB36D6">
              <w:rPr>
                <w:bCs/>
              </w:rPr>
              <w:t>01/23/2019 | </w:t>
            </w:r>
            <w:hyperlink r:id="rId104" w:tooltip="Middletown OH 45042" w:history="1">
              <w:r w:rsidRPr="00AB36D6">
                <w:rPr>
                  <w:rStyle w:val="Hyperlink"/>
                  <w:bCs/>
                </w:rPr>
                <w:t>Middletown OH 45042</w:t>
              </w:r>
            </w:hyperlink>
          </w:p>
          <w:p w14:paraId="2DF7F167" w14:textId="77777777" w:rsidR="00AB36D6" w:rsidRPr="00AB36D6" w:rsidRDefault="00AB36D6" w:rsidP="00AB36D6">
            <w:pPr>
              <w:rPr>
                <w:bCs/>
              </w:rPr>
            </w:pPr>
            <w:r w:rsidRPr="00AB36D6">
              <w:rPr>
                <w:bCs/>
              </w:rPr>
              <w:t>Sponsor: Dial Radio Club</w:t>
            </w:r>
            <w:r w:rsidRPr="00AB36D6">
              <w:rPr>
                <w:bCs/>
              </w:rPr>
              <w:br/>
              <w:t>Location: Miami University-Middletown</w:t>
            </w:r>
            <w:r w:rsidRPr="00AB36D6">
              <w:rPr>
                <w:bCs/>
              </w:rPr>
              <w:br/>
              <w:t>Time: 6:00 PM (Walk-ins allowed) </w:t>
            </w:r>
            <w:r w:rsidRPr="00AB36D6">
              <w:rPr>
                <w:bCs/>
              </w:rPr>
              <w:br/>
            </w:r>
            <w:hyperlink r:id="rId105" w:tooltip="Learn More" w:history="1">
              <w:r w:rsidRPr="00AB36D6">
                <w:rPr>
                  <w:rStyle w:val="Hyperlink"/>
                  <w:bCs/>
                </w:rPr>
                <w:t>Learn More</w:t>
              </w:r>
            </w:hyperlink>
          </w:p>
          <w:p w14:paraId="0AA1964F" w14:textId="77777777" w:rsidR="00A13C86" w:rsidRPr="00462720" w:rsidRDefault="00A13C86" w:rsidP="00A13C86">
            <w:pPr>
              <w:rPr>
                <w:bCs/>
              </w:rPr>
            </w:pPr>
          </w:p>
        </w:tc>
      </w:tr>
    </w:tbl>
    <w:p w14:paraId="5792C4CA" w14:textId="77777777" w:rsidR="0043702D" w:rsidRDefault="0043702D" w:rsidP="00462720">
      <w:pPr>
        <w:rPr>
          <w:rStyle w:val="Hyperlink"/>
          <w:sz w:val="20"/>
          <w:szCs w:val="20"/>
        </w:rPr>
      </w:pPr>
    </w:p>
    <w:p w14:paraId="67C977EA" w14:textId="1B0CDD4E" w:rsidR="00462720" w:rsidRDefault="006345D8" w:rsidP="00462720">
      <w:pPr>
        <w:rPr>
          <w:rStyle w:val="Hyperlink"/>
          <w:sz w:val="20"/>
          <w:szCs w:val="20"/>
        </w:rPr>
      </w:pPr>
      <w:hyperlink w:anchor="top" w:history="1">
        <w:r w:rsidR="00462720" w:rsidRPr="006935B7">
          <w:rPr>
            <w:rStyle w:val="Hyperlink"/>
            <w:sz w:val="20"/>
            <w:szCs w:val="20"/>
          </w:rPr>
          <w:t>TOP</w:t>
        </w:r>
      </w:hyperlink>
      <w:r w:rsidR="00462720" w:rsidRPr="006935B7">
        <w:rPr>
          <w:sz w:val="20"/>
          <w:szCs w:val="20"/>
          <w:u w:val="single"/>
        </w:rPr>
        <w:t xml:space="preserve"> ^</w:t>
      </w:r>
    </w:p>
    <w:p w14:paraId="40984E50" w14:textId="439C21A4" w:rsidR="00631177" w:rsidRPr="00631177" w:rsidRDefault="006345D8" w:rsidP="00631177">
      <w:pPr>
        <w:jc w:val="center"/>
      </w:pPr>
      <w:r>
        <w:rPr>
          <w:b/>
        </w:rPr>
        <w:lastRenderedPageBreak/>
        <w:pict w14:anchorId="5E56753F">
          <v:rect id="_x0000_i1034" style="width:0;height:1.5pt" o:hralign="center" o:hrstd="t" o:hr="t" fillcolor="#a0a0a0" stroked="f"/>
        </w:pict>
      </w:r>
    </w:p>
    <w:p w14:paraId="2E0117A0" w14:textId="77777777" w:rsidR="00631177" w:rsidRPr="00631177" w:rsidRDefault="00631177" w:rsidP="00631177">
      <w:pPr>
        <w:rPr>
          <w:b/>
          <w:i/>
          <w:color w:val="000000" w:themeColor="text1"/>
          <w:sz w:val="28"/>
          <w:szCs w:val="28"/>
        </w:rPr>
      </w:pPr>
      <w:bookmarkStart w:id="26" w:name="special"/>
      <w:bookmarkEnd w:id="26"/>
      <w:r w:rsidRPr="00631177">
        <w:rPr>
          <w:b/>
          <w:i/>
          <w:color w:val="000000" w:themeColor="text1"/>
          <w:sz w:val="28"/>
          <w:szCs w:val="28"/>
        </w:rPr>
        <w:t>Special Events</w:t>
      </w:r>
    </w:p>
    <w:p w14:paraId="7AF41051" w14:textId="77777777" w:rsidR="00631177" w:rsidRPr="00B82CB8" w:rsidRDefault="00631177" w:rsidP="00631177">
      <w:pPr>
        <w:rPr>
          <w:b/>
          <w:i/>
          <w:color w:val="000000" w:themeColor="text1"/>
        </w:rPr>
      </w:pPr>
    </w:p>
    <w:p w14:paraId="0022E04D" w14:textId="77777777" w:rsidR="00631177" w:rsidRPr="00631177" w:rsidRDefault="00631177" w:rsidP="00157C96">
      <w:pPr>
        <w:numPr>
          <w:ilvl w:val="0"/>
          <w:numId w:val="1"/>
        </w:numPr>
        <w:rPr>
          <w:b/>
          <w:bCs/>
          <w:color w:val="000000" w:themeColor="text1"/>
        </w:rPr>
      </w:pPr>
      <w:r w:rsidRPr="00631177">
        <w:rPr>
          <w:b/>
          <w:bCs/>
          <w:color w:val="000000" w:themeColor="text1"/>
        </w:rPr>
        <w:t>02/16/2019 | MVARA 100th Anniversary</w:t>
      </w:r>
    </w:p>
    <w:p w14:paraId="55039A9A" w14:textId="77777777" w:rsidR="00631177" w:rsidRPr="00631177" w:rsidRDefault="00631177" w:rsidP="00631177">
      <w:pPr>
        <w:rPr>
          <w:color w:val="000000" w:themeColor="text1"/>
        </w:rPr>
      </w:pPr>
      <w:r w:rsidRPr="00631177">
        <w:rPr>
          <w:bCs/>
          <w:color w:val="000000" w:themeColor="text1"/>
        </w:rPr>
        <w:t>Feb 16-Feb 18, 2300Z-2300Z, W8QLY</w:t>
      </w:r>
      <w:r w:rsidRPr="00631177">
        <w:rPr>
          <w:color w:val="000000" w:themeColor="text1"/>
        </w:rPr>
        <w:t xml:space="preserve">, Youngstown, OH. Mahoning Valley Amateur Radio Association. 14.220 7.220 3.922. </w:t>
      </w:r>
    </w:p>
    <w:p w14:paraId="0A8DA538" w14:textId="77777777" w:rsidR="00351FB9" w:rsidRDefault="00351FB9" w:rsidP="00351FB9">
      <w:pPr>
        <w:rPr>
          <w:rStyle w:val="Hyperlink"/>
          <w:sz w:val="20"/>
          <w:szCs w:val="20"/>
        </w:rPr>
      </w:pPr>
    </w:p>
    <w:p w14:paraId="1A4269B6" w14:textId="3F512575" w:rsidR="00631177" w:rsidRPr="00631177" w:rsidRDefault="00631177" w:rsidP="00631177">
      <w:pPr>
        <w:rPr>
          <w:color w:val="000000" w:themeColor="text1"/>
        </w:rPr>
      </w:pPr>
      <w:r w:rsidRPr="00631177">
        <w:rPr>
          <w:color w:val="000000" w:themeColor="text1"/>
        </w:rPr>
        <w:t>Certificate &amp; QSL. MVARA, 125 W McKinley Way, P.O. Box 14141, Youngstown, OH 44512. https://goo.gl/forms/2uNZfO6zRx1YPoWw2 to request your certificate/</w:t>
      </w:r>
      <w:proofErr w:type="spellStart"/>
      <w:r w:rsidRPr="00631177">
        <w:rPr>
          <w:color w:val="000000" w:themeColor="text1"/>
        </w:rPr>
        <w:t>qsl</w:t>
      </w:r>
      <w:proofErr w:type="spellEnd"/>
      <w:r w:rsidRPr="00631177">
        <w:rPr>
          <w:color w:val="000000" w:themeColor="text1"/>
        </w:rPr>
        <w:t>. www.qrz.com/db/w8qly or </w:t>
      </w:r>
      <w:hyperlink r:id="rId106" w:history="1">
        <w:r w:rsidR="00FF5C80" w:rsidRPr="00D63F7F">
          <w:rPr>
            <w:rStyle w:val="Hyperlink"/>
          </w:rPr>
          <w:t>www.mvara.org</w:t>
        </w:r>
      </w:hyperlink>
    </w:p>
    <w:p w14:paraId="00DE2651" w14:textId="77777777" w:rsidR="00631177" w:rsidRPr="00631177" w:rsidRDefault="00631177" w:rsidP="00631177">
      <w:pPr>
        <w:rPr>
          <w:color w:val="000000" w:themeColor="text1"/>
        </w:rPr>
      </w:pPr>
    </w:p>
    <w:p w14:paraId="65709191" w14:textId="77777777" w:rsidR="00631177" w:rsidRPr="00631177" w:rsidRDefault="00631177" w:rsidP="00157C96">
      <w:pPr>
        <w:numPr>
          <w:ilvl w:val="0"/>
          <w:numId w:val="1"/>
        </w:numPr>
        <w:rPr>
          <w:b/>
          <w:bCs/>
          <w:color w:val="000000" w:themeColor="text1"/>
        </w:rPr>
      </w:pPr>
      <w:r w:rsidRPr="00631177">
        <w:rPr>
          <w:b/>
          <w:bCs/>
          <w:color w:val="000000" w:themeColor="text1"/>
        </w:rPr>
        <w:t>06/15/2019 | W8DXCC DX Convention</w:t>
      </w:r>
    </w:p>
    <w:p w14:paraId="2A8D64F5" w14:textId="77777777" w:rsidR="00631177" w:rsidRPr="00631177" w:rsidRDefault="00631177" w:rsidP="00631177">
      <w:pPr>
        <w:rPr>
          <w:color w:val="000000" w:themeColor="text1"/>
        </w:rPr>
      </w:pPr>
      <w:r w:rsidRPr="00631177">
        <w:rPr>
          <w:bCs/>
          <w:color w:val="000000" w:themeColor="text1"/>
        </w:rPr>
        <w:t>Jun 15-Jun 16, 0000Z-2359Z, K8S</w:t>
      </w:r>
      <w:r w:rsidRPr="00631177">
        <w:rPr>
          <w:color w:val="000000" w:themeColor="text1"/>
        </w:rPr>
        <w:t xml:space="preserve">, Owensville, OH. </w:t>
      </w:r>
      <w:proofErr w:type="spellStart"/>
      <w:r w:rsidRPr="00631177">
        <w:rPr>
          <w:color w:val="000000" w:themeColor="text1"/>
        </w:rPr>
        <w:t>SouthWest</w:t>
      </w:r>
      <w:proofErr w:type="spellEnd"/>
      <w:r w:rsidRPr="00631177">
        <w:rPr>
          <w:color w:val="000000" w:themeColor="text1"/>
        </w:rPr>
        <w:t xml:space="preserve"> OH DX Association. 14.245 14.074 7.245 3.535. Certificate &amp; QSL. AJ8B - Bill, 8275 Cierra Way, Waynesville, OH 45068. This is the inaugural year for this DX Convention. We are using these call signs: K8S, K8W, K8O, K8H. A QSL for each and/or certificate for working all four. </w:t>
      </w:r>
      <w:hyperlink r:id="rId107" w:history="1">
        <w:r w:rsidRPr="00631177">
          <w:rPr>
            <w:color w:val="0563C1" w:themeColor="hyperlink"/>
            <w:u w:val="single"/>
          </w:rPr>
          <w:t>www.w8dxcc.com</w:t>
        </w:r>
      </w:hyperlink>
    </w:p>
    <w:p w14:paraId="316CA24E" w14:textId="77777777" w:rsidR="00FF5C80" w:rsidRDefault="00FF5C80" w:rsidP="00FF5C80">
      <w:pPr>
        <w:rPr>
          <w:rStyle w:val="Hyperlink"/>
          <w:sz w:val="20"/>
          <w:szCs w:val="20"/>
        </w:rPr>
      </w:pPr>
    </w:p>
    <w:p w14:paraId="15BC1DB2" w14:textId="1604D317" w:rsidR="00631177" w:rsidRPr="00631177" w:rsidRDefault="006345D8" w:rsidP="00631177">
      <w:pPr>
        <w:jc w:val="center"/>
      </w:pPr>
      <w:r>
        <w:rPr>
          <w:b/>
        </w:rPr>
        <w:pict w14:anchorId="35DCD29F">
          <v:rect id="_x0000_i1035" style="width:0;height:1.5pt" o:hralign="center" o:hrstd="t" o:hr="t" fillcolor="#a0a0a0" stroked="f"/>
        </w:pict>
      </w:r>
    </w:p>
    <w:p w14:paraId="6CCBFF3E" w14:textId="0E03F226" w:rsidR="00631177" w:rsidRPr="00631177" w:rsidRDefault="00631177" w:rsidP="00631177">
      <w:pPr>
        <w:rPr>
          <w:b/>
          <w:i/>
          <w:sz w:val="28"/>
          <w:szCs w:val="28"/>
        </w:rPr>
      </w:pPr>
      <w:bookmarkStart w:id="27" w:name="contest"/>
      <w:bookmarkEnd w:id="27"/>
      <w:r w:rsidRPr="00631177">
        <w:rPr>
          <w:b/>
          <w:i/>
          <w:sz w:val="28"/>
          <w:szCs w:val="28"/>
        </w:rPr>
        <w:t>ARRL Contest Corner</w:t>
      </w:r>
    </w:p>
    <w:p w14:paraId="0779273E" w14:textId="51BFFF2E" w:rsidR="00C524EC" w:rsidRDefault="00C524EC" w:rsidP="00631177"/>
    <w:p w14:paraId="64332D4B" w14:textId="4DAD6D03" w:rsidR="00026E62" w:rsidRDefault="002C0553" w:rsidP="00A43B71">
      <w:pPr>
        <w:rPr>
          <w:b/>
          <w:bCs/>
        </w:rPr>
      </w:pPr>
      <w:r w:rsidRPr="00631177">
        <w:rPr>
          <w:noProof/>
        </w:rPr>
        <w:drawing>
          <wp:anchor distT="0" distB="0" distL="114300" distR="114300" simplePos="0" relativeHeight="252684288" behindDoc="1" locked="0" layoutInCell="1" allowOverlap="1" wp14:anchorId="52314D3D" wp14:editId="113BFC1C">
            <wp:simplePos x="0" y="0"/>
            <wp:positionH relativeFrom="margin">
              <wp:align>left</wp:align>
            </wp:positionH>
            <wp:positionV relativeFrom="paragraph">
              <wp:posOffset>15875</wp:posOffset>
            </wp:positionV>
            <wp:extent cx="2802255" cy="1526540"/>
            <wp:effectExtent l="0" t="0" r="0" b="0"/>
            <wp:wrapTight wrapText="bothSides">
              <wp:wrapPolygon edited="0">
                <wp:start x="0" y="0"/>
                <wp:lineTo x="0" y="21295"/>
                <wp:lineTo x="21438" y="21295"/>
                <wp:lineTo x="21438"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2802255" cy="1526540"/>
                    </a:xfrm>
                    <a:prstGeom prst="rect">
                      <a:avLst/>
                    </a:prstGeom>
                  </pic:spPr>
                </pic:pic>
              </a:graphicData>
            </a:graphic>
            <wp14:sizeRelH relativeFrom="page">
              <wp14:pctWidth>0</wp14:pctWidth>
            </wp14:sizeRelH>
            <wp14:sizeRelV relativeFrom="page">
              <wp14:pctHeight>0</wp14:pctHeight>
            </wp14:sizeRelV>
          </wp:anchor>
        </w:drawing>
      </w:r>
      <w:r w:rsidR="00704677">
        <w:rPr>
          <w:b/>
          <w:bCs/>
        </w:rPr>
        <w:t xml:space="preserve">        </w:t>
      </w:r>
    </w:p>
    <w:p w14:paraId="64CEA0B4" w14:textId="65F80F7A" w:rsidR="00A43B71" w:rsidRDefault="00A43B71" w:rsidP="00A43B71"/>
    <w:p w14:paraId="78769F59" w14:textId="79CC05FA" w:rsidR="00A43B71" w:rsidRDefault="00A43B71" w:rsidP="00A43B71"/>
    <w:p w14:paraId="230E3059" w14:textId="726188CA" w:rsidR="00A43B71" w:rsidRDefault="00A43B71" w:rsidP="00A43B71"/>
    <w:p w14:paraId="22C9B202" w14:textId="77777777" w:rsidR="00A43B71" w:rsidRPr="00505997" w:rsidRDefault="00A43B71" w:rsidP="00A43B71"/>
    <w:p w14:paraId="7F633545" w14:textId="31DE46CB" w:rsidR="00C524EC" w:rsidRDefault="00C524EC" w:rsidP="00704677"/>
    <w:p w14:paraId="379E1F85" w14:textId="4CAC8D40" w:rsidR="00C524EC" w:rsidRDefault="00C524EC" w:rsidP="00631177"/>
    <w:p w14:paraId="5D41A8DD" w14:textId="52DAADD8" w:rsidR="00C524EC" w:rsidRDefault="00C524EC" w:rsidP="00631177"/>
    <w:p w14:paraId="4A993A61" w14:textId="77777777" w:rsidR="002C0553" w:rsidRDefault="002C0553" w:rsidP="0044777C">
      <w:pPr>
        <w:rPr>
          <w:rStyle w:val="Hyperlink"/>
          <w:sz w:val="20"/>
          <w:szCs w:val="20"/>
        </w:rPr>
      </w:pPr>
    </w:p>
    <w:p w14:paraId="5D778B78" w14:textId="7D9D0AA3" w:rsidR="0044777C" w:rsidRDefault="0044777C" w:rsidP="0044777C">
      <w:pPr>
        <w:rPr>
          <w:rStyle w:val="Hyperlink"/>
          <w:sz w:val="20"/>
          <w:szCs w:val="20"/>
        </w:rPr>
      </w:pPr>
      <w:bookmarkStart w:id="28" w:name="_Hlk533847184"/>
    </w:p>
    <w:tbl>
      <w:tblPr>
        <w:tblStyle w:val="TableGrid"/>
        <w:tblpPr w:leftFromText="180" w:rightFromText="180" w:vertAnchor="text" w:tblpY="132"/>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5130"/>
      </w:tblGrid>
      <w:tr w:rsidR="00026E62" w14:paraId="3CF9A510" w14:textId="77777777" w:rsidTr="008F3183">
        <w:tc>
          <w:tcPr>
            <w:tcW w:w="5665" w:type="dxa"/>
          </w:tcPr>
          <w:bookmarkEnd w:id="28"/>
          <w:p w14:paraId="290863EC" w14:textId="77777777" w:rsidR="00026E62" w:rsidRPr="00505997" w:rsidRDefault="00026E62" w:rsidP="00026E62">
            <w:r w:rsidRPr="00505997">
              <w:rPr>
                <w:b/>
                <w:bCs/>
              </w:rPr>
              <w:t>January 7</w:t>
            </w:r>
          </w:p>
          <w:p w14:paraId="41EE2F9F" w14:textId="77777777" w:rsidR="00026E62" w:rsidRPr="00505997" w:rsidRDefault="006345D8" w:rsidP="00157C96">
            <w:pPr>
              <w:numPr>
                <w:ilvl w:val="0"/>
                <w:numId w:val="13"/>
              </w:numPr>
            </w:pPr>
            <w:hyperlink r:id="rId109" w:history="1">
              <w:r w:rsidR="00026E62" w:rsidRPr="00505997">
                <w:rPr>
                  <w:rStyle w:val="Hyperlink"/>
                </w:rPr>
                <w:t>IQRP Quarterly Marathon</w:t>
              </w:r>
            </w:hyperlink>
          </w:p>
          <w:p w14:paraId="3F286808" w14:textId="77777777" w:rsidR="00026E62" w:rsidRDefault="00026E62" w:rsidP="00026E62">
            <w:pPr>
              <w:ind w:left="720"/>
            </w:pPr>
          </w:p>
        </w:tc>
        <w:tc>
          <w:tcPr>
            <w:tcW w:w="5130" w:type="dxa"/>
          </w:tcPr>
          <w:p w14:paraId="096BE201" w14:textId="77777777" w:rsidR="00026E62" w:rsidRPr="00505997" w:rsidRDefault="00026E62" w:rsidP="00026E62">
            <w:r w:rsidRPr="00505997">
              <w:rPr>
                <w:b/>
                <w:bCs/>
              </w:rPr>
              <w:t>January 8</w:t>
            </w:r>
          </w:p>
          <w:p w14:paraId="0AC9EBAD" w14:textId="77777777" w:rsidR="00026E62" w:rsidRPr="00505997" w:rsidRDefault="006345D8" w:rsidP="00157C96">
            <w:pPr>
              <w:numPr>
                <w:ilvl w:val="0"/>
                <w:numId w:val="13"/>
              </w:numPr>
            </w:pPr>
            <w:hyperlink r:id="rId110" w:history="1">
              <w:r w:rsidR="00026E62" w:rsidRPr="00505997">
                <w:rPr>
                  <w:rStyle w:val="Hyperlink"/>
                </w:rPr>
                <w:t>ARS Spartan Sprint</w:t>
              </w:r>
            </w:hyperlink>
          </w:p>
          <w:p w14:paraId="63047497" w14:textId="77777777" w:rsidR="00026E62" w:rsidRDefault="00026E62" w:rsidP="00026E62"/>
        </w:tc>
      </w:tr>
    </w:tbl>
    <w:p w14:paraId="060E33F7" w14:textId="77777777" w:rsidR="00631177" w:rsidRPr="00631177" w:rsidRDefault="00631177" w:rsidP="00631177"/>
    <w:p w14:paraId="25B9B8D6" w14:textId="77777777" w:rsidR="00631177" w:rsidRPr="00631177" w:rsidRDefault="00631177" w:rsidP="00631177">
      <w:r w:rsidRPr="00631177">
        <w:t xml:space="preserve">An expanded, downloadable version of </w:t>
      </w:r>
      <w:r w:rsidRPr="00631177">
        <w:rPr>
          <w:i/>
          <w:iCs/>
        </w:rPr>
        <w:t>QST'</w:t>
      </w:r>
      <w:r w:rsidRPr="00631177">
        <w:t xml:space="preserve">s </w:t>
      </w:r>
      <w:hyperlink r:id="rId111" w:history="1">
        <w:r w:rsidRPr="00631177">
          <w:rPr>
            <w:color w:val="0563C1" w:themeColor="hyperlink"/>
            <w:u w:val="single"/>
          </w:rPr>
          <w:t>Contest Corral</w:t>
        </w:r>
      </w:hyperlink>
      <w:r w:rsidRPr="00631177">
        <w:t xml:space="preserve"> is available as a PDF. Check the sponsor's Web site for information on operating time restrictions and other instructions.</w:t>
      </w:r>
    </w:p>
    <w:p w14:paraId="60F4A4EF" w14:textId="77777777" w:rsidR="00631177" w:rsidRPr="00631177" w:rsidRDefault="00631177" w:rsidP="00631177">
      <w:pPr>
        <w:rPr>
          <w:b/>
          <w:bCs/>
        </w:rPr>
      </w:pPr>
    </w:p>
    <w:p w14:paraId="2B00757F" w14:textId="11160696" w:rsidR="00631177" w:rsidRPr="00631177" w:rsidRDefault="006345D8" w:rsidP="00631177">
      <w:r>
        <w:pict w14:anchorId="7388E457">
          <v:rect id="_x0000_i1036" style="width:0;height:1.5pt" o:hralign="center" o:hrstd="t" o:hr="t" fillcolor="#a0a0a0" stroked="f"/>
        </w:pict>
      </w:r>
    </w:p>
    <w:p w14:paraId="5FA3970E" w14:textId="77777777" w:rsidR="001E3280" w:rsidRPr="001E3280" w:rsidRDefault="001E3280" w:rsidP="001E3280">
      <w:pPr>
        <w:rPr>
          <w:b/>
          <w:i/>
          <w:color w:val="000000" w:themeColor="text1"/>
          <w:sz w:val="28"/>
          <w:szCs w:val="28"/>
        </w:rPr>
      </w:pPr>
      <w:r w:rsidRPr="001E3280">
        <w:rPr>
          <w:b/>
          <w:i/>
          <w:color w:val="000000" w:themeColor="text1"/>
          <w:sz w:val="28"/>
          <w:szCs w:val="28"/>
        </w:rPr>
        <w:t>Ohio ARES VHF Simplex Contest</w:t>
      </w:r>
    </w:p>
    <w:p w14:paraId="24B05FF0" w14:textId="517E9D86" w:rsidR="001E3280" w:rsidRDefault="005A7C04" w:rsidP="001E3280">
      <w:pPr>
        <w:rPr>
          <w:color w:val="000000" w:themeColor="text1"/>
        </w:rPr>
      </w:pPr>
      <w:r w:rsidRPr="001E3280">
        <w:rPr>
          <w:noProof/>
        </w:rPr>
        <w:drawing>
          <wp:anchor distT="0" distB="0" distL="114300" distR="114300" simplePos="0" relativeHeight="252732416" behindDoc="1" locked="0" layoutInCell="1" allowOverlap="1" wp14:anchorId="2CBD93E8" wp14:editId="1AE748D7">
            <wp:simplePos x="0" y="0"/>
            <wp:positionH relativeFrom="margin">
              <wp:posOffset>4733290</wp:posOffset>
            </wp:positionH>
            <wp:positionV relativeFrom="paragraph">
              <wp:posOffset>89535</wp:posOffset>
            </wp:positionV>
            <wp:extent cx="2105025" cy="1619250"/>
            <wp:effectExtent l="0" t="0" r="9525" b="0"/>
            <wp:wrapTight wrapText="bothSides">
              <wp:wrapPolygon edited="0">
                <wp:start x="0" y="0"/>
                <wp:lineTo x="0" y="21346"/>
                <wp:lineTo x="21502" y="21346"/>
                <wp:lineTo x="2150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2105025" cy="1619250"/>
                    </a:xfrm>
                    <a:prstGeom prst="rect">
                      <a:avLst/>
                    </a:prstGeom>
                  </pic:spPr>
                </pic:pic>
              </a:graphicData>
            </a:graphic>
            <wp14:sizeRelH relativeFrom="page">
              <wp14:pctWidth>0</wp14:pctWidth>
            </wp14:sizeRelH>
            <wp14:sizeRelV relativeFrom="page">
              <wp14:pctHeight>0</wp14:pctHeight>
            </wp14:sizeRelV>
          </wp:anchor>
        </w:drawing>
      </w:r>
    </w:p>
    <w:p w14:paraId="21E6CC94" w14:textId="61C158F5" w:rsidR="001E3280" w:rsidRPr="001E3280" w:rsidRDefault="001E3280" w:rsidP="001E3280">
      <w:pPr>
        <w:rPr>
          <w:color w:val="000000" w:themeColor="text1"/>
        </w:rPr>
      </w:pPr>
      <w:r w:rsidRPr="00727B97">
        <w:rPr>
          <w:b/>
          <w:color w:val="000000" w:themeColor="text1"/>
        </w:rPr>
        <w:t>January 12</w:t>
      </w:r>
      <w:r w:rsidRPr="001E3280">
        <w:rPr>
          <w:color w:val="000000" w:themeColor="text1"/>
        </w:rPr>
        <w:t xml:space="preserve"> – 10AM through 4PM EDT. </w:t>
      </w:r>
    </w:p>
    <w:p w14:paraId="2E431119" w14:textId="338D8871" w:rsidR="001E3280" w:rsidRPr="001E3280" w:rsidRDefault="001E3280" w:rsidP="001E3280">
      <w:pPr>
        <w:rPr>
          <w:color w:val="000000" w:themeColor="text1"/>
        </w:rPr>
      </w:pPr>
    </w:p>
    <w:p w14:paraId="5DF3C2EC" w14:textId="2F01EF62" w:rsidR="001E3280" w:rsidRPr="001E3280" w:rsidRDefault="001E3280" w:rsidP="001E3280">
      <w:pPr>
        <w:rPr>
          <w:color w:val="000000" w:themeColor="text1"/>
        </w:rPr>
      </w:pPr>
      <w:r w:rsidRPr="001E3280">
        <w:rPr>
          <w:color w:val="000000" w:themeColor="text1"/>
        </w:rPr>
        <w:t xml:space="preserve">The purpose of our annual simplex activity is to improve our station and antenna capabilities, and to test our coverage areas on simplex frequencies.  These may be very important in times of emergency, when repeaters have failed, and simplex is the only method of emergency communication.  We are NOT giving any consideration for backup power- this exercise is aimed at testing antennas and determining coverage areas. </w:t>
      </w:r>
    </w:p>
    <w:p w14:paraId="40DD1FC9" w14:textId="77777777" w:rsidR="005A7C04" w:rsidRDefault="005A7C04" w:rsidP="005A7C04">
      <w:pPr>
        <w:rPr>
          <w:rStyle w:val="Hyperlink"/>
          <w:sz w:val="20"/>
          <w:szCs w:val="20"/>
        </w:rPr>
      </w:pPr>
    </w:p>
    <w:p w14:paraId="016DF473" w14:textId="7E192C6B" w:rsidR="005A7C04" w:rsidRDefault="006345D8" w:rsidP="005A7C04">
      <w:pPr>
        <w:rPr>
          <w:sz w:val="20"/>
          <w:szCs w:val="20"/>
          <w:u w:val="single"/>
        </w:rPr>
      </w:pPr>
      <w:hyperlink w:anchor="top" w:history="1">
        <w:r w:rsidR="005A7C04" w:rsidRPr="006935B7">
          <w:rPr>
            <w:rStyle w:val="Hyperlink"/>
            <w:sz w:val="20"/>
            <w:szCs w:val="20"/>
          </w:rPr>
          <w:t>TOP</w:t>
        </w:r>
      </w:hyperlink>
      <w:r w:rsidR="005A7C04" w:rsidRPr="006935B7">
        <w:rPr>
          <w:sz w:val="20"/>
          <w:szCs w:val="20"/>
          <w:u w:val="single"/>
        </w:rPr>
        <w:t xml:space="preserve"> ^</w:t>
      </w:r>
    </w:p>
    <w:p w14:paraId="4C27F12C" w14:textId="4D132974" w:rsidR="001E3280" w:rsidRPr="001E3280" w:rsidRDefault="001E3280" w:rsidP="001E3280">
      <w:pPr>
        <w:rPr>
          <w:color w:val="000000" w:themeColor="text1"/>
        </w:rPr>
      </w:pPr>
      <w:r w:rsidRPr="00A9168A">
        <w:rPr>
          <w:b/>
          <w:color w:val="000000" w:themeColor="text1"/>
        </w:rPr>
        <w:lastRenderedPageBreak/>
        <w:t>Bands</w:t>
      </w:r>
      <w:r w:rsidRPr="001E3280">
        <w:rPr>
          <w:color w:val="000000" w:themeColor="text1"/>
        </w:rPr>
        <w:t xml:space="preserve"> </w:t>
      </w:r>
      <w:r>
        <w:rPr>
          <w:color w:val="000000" w:themeColor="text1"/>
        </w:rPr>
        <w:t xml:space="preserve">- </w:t>
      </w:r>
      <w:r w:rsidRPr="001E3280">
        <w:rPr>
          <w:color w:val="000000" w:themeColor="text1"/>
        </w:rPr>
        <w:t>All bands from 50 MHz up</w:t>
      </w:r>
    </w:p>
    <w:p w14:paraId="335C117B" w14:textId="732A28B2" w:rsidR="001E3280" w:rsidRPr="001E3280" w:rsidRDefault="001E3280" w:rsidP="001E3280">
      <w:pPr>
        <w:rPr>
          <w:color w:val="000000" w:themeColor="text1"/>
        </w:rPr>
      </w:pPr>
      <w:r w:rsidRPr="001E3280">
        <w:rPr>
          <w:color w:val="000000" w:themeColor="text1"/>
        </w:rPr>
        <w:t xml:space="preserve">We recommend the following frequencies: </w:t>
      </w:r>
    </w:p>
    <w:p w14:paraId="3EF36FB9" w14:textId="77777777" w:rsidR="0096488A" w:rsidRDefault="001E3280" w:rsidP="001E3280">
      <w:pPr>
        <w:rPr>
          <w:color w:val="000000" w:themeColor="text1"/>
        </w:rPr>
      </w:pPr>
      <w:r w:rsidRPr="001E3280">
        <w:rPr>
          <w:color w:val="000000" w:themeColor="text1"/>
        </w:rPr>
        <w:tab/>
        <w:t>50 MHz – Standard simplex calling frequencies</w:t>
      </w:r>
      <w:r>
        <w:rPr>
          <w:color w:val="000000" w:themeColor="text1"/>
        </w:rPr>
        <w:t>.</w:t>
      </w:r>
      <w:r w:rsidRPr="001E3280">
        <w:rPr>
          <w:color w:val="000000" w:themeColor="text1"/>
        </w:rPr>
        <w:t xml:space="preserve"> </w:t>
      </w:r>
    </w:p>
    <w:p w14:paraId="6E17761F" w14:textId="16BA5D46" w:rsidR="001E3280" w:rsidRPr="001E3280" w:rsidRDefault="0096488A" w:rsidP="001E3280">
      <w:pPr>
        <w:rPr>
          <w:color w:val="000000" w:themeColor="text1"/>
        </w:rPr>
      </w:pPr>
      <w:r>
        <w:rPr>
          <w:color w:val="000000" w:themeColor="text1"/>
        </w:rPr>
        <w:t xml:space="preserve">            </w:t>
      </w:r>
      <w:r w:rsidR="001E3280" w:rsidRPr="001E3280">
        <w:rPr>
          <w:color w:val="000000" w:themeColor="text1"/>
        </w:rPr>
        <w:t>Your QSO Points X 10 for six meters!!</w:t>
      </w:r>
    </w:p>
    <w:p w14:paraId="5731105C" w14:textId="396CA047" w:rsidR="001E3280" w:rsidRPr="001E3280" w:rsidRDefault="001E3280" w:rsidP="001E3280">
      <w:pPr>
        <w:rPr>
          <w:color w:val="000000" w:themeColor="text1"/>
        </w:rPr>
      </w:pPr>
      <w:r w:rsidRPr="001E3280">
        <w:rPr>
          <w:color w:val="000000" w:themeColor="text1"/>
        </w:rPr>
        <w:tab/>
        <w:t>146.49 (alternate 146. 46) for VHF UHF and above - Standard simplex calling frequencies</w:t>
      </w:r>
    </w:p>
    <w:p w14:paraId="466328FA" w14:textId="77777777" w:rsidR="001E3280" w:rsidRDefault="001E3280" w:rsidP="001E3280">
      <w:pPr>
        <w:rPr>
          <w:rStyle w:val="Hyperlink"/>
          <w:sz w:val="20"/>
          <w:szCs w:val="20"/>
        </w:rPr>
      </w:pPr>
    </w:p>
    <w:p w14:paraId="3820124E" w14:textId="685AE812" w:rsidR="001E3280" w:rsidRPr="001E3280" w:rsidRDefault="001E3280" w:rsidP="001E3280">
      <w:pPr>
        <w:rPr>
          <w:color w:val="000000" w:themeColor="text1"/>
        </w:rPr>
      </w:pPr>
      <w:r w:rsidRPr="00A9168A">
        <w:rPr>
          <w:b/>
          <w:color w:val="000000" w:themeColor="text1"/>
        </w:rPr>
        <w:t>Modes</w:t>
      </w:r>
      <w:r w:rsidR="00A9168A">
        <w:rPr>
          <w:b/>
          <w:color w:val="000000" w:themeColor="text1"/>
        </w:rPr>
        <w:t xml:space="preserve"> -</w:t>
      </w:r>
      <w:r w:rsidR="00A9168A">
        <w:rPr>
          <w:color w:val="000000" w:themeColor="text1"/>
        </w:rPr>
        <w:t xml:space="preserve"> </w:t>
      </w:r>
      <w:r w:rsidRPr="001E3280">
        <w:rPr>
          <w:color w:val="000000" w:themeColor="text1"/>
        </w:rPr>
        <w:t>ALL MODES are acceptable</w:t>
      </w:r>
      <w:r>
        <w:rPr>
          <w:color w:val="000000" w:themeColor="text1"/>
        </w:rPr>
        <w:t xml:space="preserve"> </w:t>
      </w:r>
      <w:r w:rsidRPr="001E3280">
        <w:rPr>
          <w:color w:val="000000" w:themeColor="text1"/>
        </w:rPr>
        <w:t>- it’s your choice</w:t>
      </w:r>
      <w:r w:rsidR="0096488A">
        <w:rPr>
          <w:color w:val="000000" w:themeColor="text1"/>
        </w:rPr>
        <w:t xml:space="preserve"> </w:t>
      </w:r>
      <w:r w:rsidRPr="001E3280">
        <w:rPr>
          <w:color w:val="000000" w:themeColor="text1"/>
        </w:rPr>
        <w:t xml:space="preserve">Digital- using any mode generally accepted by NBEMS/ARES in </w:t>
      </w:r>
      <w:proofErr w:type="spellStart"/>
      <w:r w:rsidRPr="001E3280">
        <w:rPr>
          <w:color w:val="000000" w:themeColor="text1"/>
        </w:rPr>
        <w:t>fldigi</w:t>
      </w:r>
      <w:proofErr w:type="spellEnd"/>
      <w:r w:rsidRPr="001E3280">
        <w:rPr>
          <w:color w:val="000000" w:themeColor="text1"/>
        </w:rPr>
        <w:t xml:space="preserve">.  (Default = Mt63 2K) </w:t>
      </w:r>
    </w:p>
    <w:p w14:paraId="416B1899" w14:textId="5FEDDE33" w:rsidR="001E3280" w:rsidRDefault="001E3280" w:rsidP="001E3280">
      <w:pPr>
        <w:rPr>
          <w:color w:val="000000" w:themeColor="text1"/>
        </w:rPr>
      </w:pPr>
    </w:p>
    <w:p w14:paraId="2B7414BD" w14:textId="161ACEBA" w:rsidR="00727B97" w:rsidRPr="00727B97" w:rsidRDefault="00727B97" w:rsidP="00727B97">
      <w:pPr>
        <w:rPr>
          <w:b/>
          <w:color w:val="000000" w:themeColor="text1"/>
        </w:rPr>
      </w:pPr>
      <w:r w:rsidRPr="00727B97">
        <w:rPr>
          <w:b/>
          <w:color w:val="000000" w:themeColor="text1"/>
        </w:rPr>
        <w:t xml:space="preserve">I just got an offer I couldn’t refuse, and I want to get it out to you right away!  </w:t>
      </w:r>
    </w:p>
    <w:p w14:paraId="1F4C5A19" w14:textId="77777777" w:rsidR="00727B97" w:rsidRPr="00727B97" w:rsidRDefault="00727B97" w:rsidP="00727B97">
      <w:pPr>
        <w:rPr>
          <w:color w:val="000000" w:themeColor="text1"/>
        </w:rPr>
      </w:pPr>
    </w:p>
    <w:p w14:paraId="4F2936D7" w14:textId="1D797FD4" w:rsidR="00727B97" w:rsidRPr="00727B97" w:rsidRDefault="00727B97" w:rsidP="00727B97">
      <w:pPr>
        <w:rPr>
          <w:color w:val="000000" w:themeColor="text1"/>
        </w:rPr>
      </w:pPr>
      <w:r w:rsidRPr="00727B97">
        <w:rPr>
          <w:color w:val="000000" w:themeColor="text1"/>
        </w:rPr>
        <w:t xml:space="preserve">Jason and John of the WW8TF/Rover crew have set up an “Operator’s Page” so that you can post that you’ll be operating, and you can check to see others who plan to participate!  Their rover sched is published there to start things out. </w:t>
      </w:r>
    </w:p>
    <w:p w14:paraId="7B29B410" w14:textId="77777777" w:rsidR="00727B97" w:rsidRPr="00727B97" w:rsidRDefault="00727B97" w:rsidP="00727B97">
      <w:pPr>
        <w:rPr>
          <w:color w:val="000000" w:themeColor="text1"/>
        </w:rPr>
      </w:pPr>
    </w:p>
    <w:p w14:paraId="09EDC17A" w14:textId="77777777" w:rsidR="00727B97" w:rsidRPr="00727B97" w:rsidRDefault="00727B97" w:rsidP="00727B97">
      <w:pPr>
        <w:rPr>
          <w:color w:val="000000" w:themeColor="text1"/>
        </w:rPr>
      </w:pPr>
      <w:r w:rsidRPr="00727B97">
        <w:rPr>
          <w:color w:val="000000" w:themeColor="text1"/>
        </w:rPr>
        <w:t xml:space="preserve">Urge your members to take a minute and send an email to: </w:t>
      </w:r>
      <w:hyperlink r:id="rId113" w:history="1">
        <w:r w:rsidRPr="00727B97">
          <w:rPr>
            <w:rStyle w:val="Hyperlink"/>
          </w:rPr>
          <w:t>contest@ww8tf.club</w:t>
        </w:r>
      </w:hyperlink>
      <w:r w:rsidRPr="00727B97">
        <w:rPr>
          <w:color w:val="000000" w:themeColor="text1"/>
        </w:rPr>
        <w:t>  and let them know where you’ll be operating!!</w:t>
      </w:r>
    </w:p>
    <w:p w14:paraId="01241BF2" w14:textId="77777777" w:rsidR="00727B97" w:rsidRPr="00727B97" w:rsidRDefault="00727B97" w:rsidP="00727B97">
      <w:pPr>
        <w:rPr>
          <w:color w:val="000000" w:themeColor="text1"/>
        </w:rPr>
      </w:pPr>
    </w:p>
    <w:p w14:paraId="4AE30B89" w14:textId="77777777" w:rsidR="008321CF" w:rsidRPr="008321CF" w:rsidRDefault="00727B97" w:rsidP="008321CF">
      <w:pPr>
        <w:rPr>
          <w:color w:val="000000" w:themeColor="text1"/>
        </w:rPr>
      </w:pPr>
      <w:r w:rsidRPr="00727B97">
        <w:rPr>
          <w:color w:val="000000" w:themeColor="text1"/>
        </w:rPr>
        <w:t xml:space="preserve">Check the page frequently here:  </w:t>
      </w:r>
      <w:hyperlink r:id="rId114" w:history="1">
        <w:r w:rsidR="008321CF" w:rsidRPr="008321CF">
          <w:rPr>
            <w:rStyle w:val="Hyperlink"/>
          </w:rPr>
          <w:t>http://ww8tf.club/ares-contest/</w:t>
        </w:r>
      </w:hyperlink>
    </w:p>
    <w:p w14:paraId="6150D659" w14:textId="52824601" w:rsidR="00727B97" w:rsidRPr="00727B97" w:rsidRDefault="00727B97" w:rsidP="00727B97">
      <w:pPr>
        <w:rPr>
          <w:color w:val="000000" w:themeColor="text1"/>
        </w:rPr>
      </w:pPr>
    </w:p>
    <w:p w14:paraId="19EA4B91" w14:textId="77777777" w:rsidR="00727B97" w:rsidRPr="00727B97" w:rsidRDefault="00727B97" w:rsidP="00727B97">
      <w:pPr>
        <w:rPr>
          <w:color w:val="000000" w:themeColor="text1"/>
        </w:rPr>
      </w:pPr>
      <w:r w:rsidRPr="00727B97">
        <w:rPr>
          <w:color w:val="000000" w:themeColor="text1"/>
        </w:rPr>
        <w:t xml:space="preserve">This is so cool!! </w:t>
      </w:r>
    </w:p>
    <w:p w14:paraId="303E5010" w14:textId="77777777" w:rsidR="00727B97" w:rsidRPr="001E3280" w:rsidRDefault="00727B97" w:rsidP="001E3280">
      <w:pPr>
        <w:rPr>
          <w:color w:val="000000" w:themeColor="text1"/>
        </w:rPr>
      </w:pPr>
    </w:p>
    <w:p w14:paraId="449B6C64" w14:textId="77777777" w:rsidR="001E3280" w:rsidRPr="00A9168A" w:rsidRDefault="001E3280" w:rsidP="001E3280">
      <w:pPr>
        <w:rPr>
          <w:b/>
          <w:color w:val="000000" w:themeColor="text1"/>
        </w:rPr>
      </w:pPr>
      <w:r w:rsidRPr="00A9168A">
        <w:rPr>
          <w:b/>
          <w:color w:val="000000" w:themeColor="text1"/>
        </w:rPr>
        <w:t>Entry Categories</w:t>
      </w:r>
    </w:p>
    <w:p w14:paraId="13F50F2C" w14:textId="77777777" w:rsidR="0096488A" w:rsidRDefault="001E3280" w:rsidP="003B100C">
      <w:pPr>
        <w:pStyle w:val="ListParagraph"/>
        <w:numPr>
          <w:ilvl w:val="0"/>
          <w:numId w:val="18"/>
        </w:numPr>
        <w:rPr>
          <w:color w:val="000000" w:themeColor="text1"/>
        </w:rPr>
      </w:pPr>
      <w:r w:rsidRPr="0096488A">
        <w:rPr>
          <w:b/>
          <w:color w:val="000000" w:themeColor="text1"/>
        </w:rPr>
        <w:t>FIXED:</w:t>
      </w:r>
      <w:r w:rsidRPr="0096488A">
        <w:rPr>
          <w:color w:val="000000" w:themeColor="text1"/>
        </w:rPr>
        <w:t xml:space="preserve"> Any fixed station can operate. Single or Multiple Operators, no restrictions. </w:t>
      </w:r>
    </w:p>
    <w:p w14:paraId="6ED45CD0" w14:textId="77777777" w:rsidR="0096488A" w:rsidRDefault="001E3280" w:rsidP="003B100C">
      <w:pPr>
        <w:pStyle w:val="ListParagraph"/>
        <w:numPr>
          <w:ilvl w:val="0"/>
          <w:numId w:val="18"/>
        </w:numPr>
        <w:rPr>
          <w:color w:val="000000" w:themeColor="text1"/>
        </w:rPr>
      </w:pPr>
      <w:r w:rsidRPr="0096488A">
        <w:rPr>
          <w:b/>
          <w:color w:val="000000" w:themeColor="text1"/>
        </w:rPr>
        <w:t>FIXED EOC:</w:t>
      </w:r>
      <w:r w:rsidRPr="0096488A">
        <w:rPr>
          <w:color w:val="000000" w:themeColor="text1"/>
        </w:rPr>
        <w:t xml:space="preserve">  Any station using equipment and antennas permanently installed at an EOC. An EOC is recognized under the same provisions as a Field Day category “F”.  </w:t>
      </w:r>
    </w:p>
    <w:p w14:paraId="300E2D58" w14:textId="77777777" w:rsidR="0096488A" w:rsidRDefault="001E3280" w:rsidP="003B100C">
      <w:pPr>
        <w:pStyle w:val="ListParagraph"/>
        <w:numPr>
          <w:ilvl w:val="0"/>
          <w:numId w:val="18"/>
        </w:numPr>
        <w:rPr>
          <w:color w:val="000000" w:themeColor="text1"/>
        </w:rPr>
      </w:pPr>
      <w:r w:rsidRPr="0096488A">
        <w:rPr>
          <w:b/>
          <w:color w:val="000000" w:themeColor="text1"/>
        </w:rPr>
        <w:t>PORTABLE:</w:t>
      </w:r>
      <w:r w:rsidRPr="0096488A">
        <w:rPr>
          <w:color w:val="000000" w:themeColor="text1"/>
        </w:rPr>
        <w:t xml:space="preserve">  Any station established under portable conditions in a temporary location. </w:t>
      </w:r>
    </w:p>
    <w:p w14:paraId="44D5D9D4" w14:textId="29A1678C" w:rsidR="001E3280" w:rsidRPr="0096488A" w:rsidRDefault="001E3280" w:rsidP="003B100C">
      <w:pPr>
        <w:pStyle w:val="ListParagraph"/>
        <w:numPr>
          <w:ilvl w:val="0"/>
          <w:numId w:val="18"/>
        </w:numPr>
        <w:rPr>
          <w:color w:val="000000" w:themeColor="text1"/>
        </w:rPr>
      </w:pPr>
      <w:r w:rsidRPr="0096488A">
        <w:rPr>
          <w:b/>
          <w:color w:val="000000" w:themeColor="text1"/>
        </w:rPr>
        <w:t>ROVER:</w:t>
      </w:r>
      <w:r w:rsidRPr="0096488A">
        <w:rPr>
          <w:color w:val="000000" w:themeColor="text1"/>
        </w:rPr>
        <w:t xml:space="preserve">  Any mobile operator may join as a “Rover”.   A rover vehicle may transport only one station using a single call sign.  It may be in motion or stopped.  Rover vehicles must transport all the equipment, power supplies, and antennas used at each operating site. Rovers MUST sign "rover" on Phone and /R on CW and digital modes after their call sign.</w:t>
      </w:r>
    </w:p>
    <w:p w14:paraId="5F4325ED" w14:textId="77777777" w:rsidR="0096488A" w:rsidRDefault="0096488A" w:rsidP="0096488A">
      <w:pPr>
        <w:rPr>
          <w:rStyle w:val="Hyperlink"/>
          <w:sz w:val="20"/>
          <w:szCs w:val="20"/>
        </w:rPr>
      </w:pPr>
    </w:p>
    <w:p w14:paraId="6DBCCCAF" w14:textId="24B8906C" w:rsidR="001E3280" w:rsidRPr="00A9168A" w:rsidRDefault="001E3280" w:rsidP="001E3280">
      <w:pPr>
        <w:rPr>
          <w:b/>
          <w:color w:val="000000" w:themeColor="text1"/>
        </w:rPr>
      </w:pPr>
      <w:r w:rsidRPr="00A9168A">
        <w:rPr>
          <w:b/>
          <w:color w:val="000000" w:themeColor="text1"/>
        </w:rPr>
        <w:t>Exchange</w:t>
      </w:r>
    </w:p>
    <w:p w14:paraId="0AE3A32E" w14:textId="385C795F" w:rsidR="001E3280" w:rsidRPr="001E3280" w:rsidRDefault="001E3280" w:rsidP="001E3280">
      <w:pPr>
        <w:rPr>
          <w:color w:val="000000" w:themeColor="text1"/>
        </w:rPr>
      </w:pPr>
      <w:r w:rsidRPr="001E3280">
        <w:rPr>
          <w:color w:val="000000" w:themeColor="text1"/>
        </w:rPr>
        <w:t xml:space="preserve">The exchange will include your station callsign and your county.  In the case of stations outside Ohio, please include your state. If you are operating from an EOC, please include that in your exchange. </w:t>
      </w:r>
      <w:proofErr w:type="gramStart"/>
      <w:r w:rsidRPr="001E3280">
        <w:rPr>
          <w:color w:val="000000" w:themeColor="text1"/>
        </w:rPr>
        <w:t>( +</w:t>
      </w:r>
      <w:proofErr w:type="gramEnd"/>
      <w:r w:rsidRPr="001E3280">
        <w:rPr>
          <w:color w:val="000000" w:themeColor="text1"/>
        </w:rPr>
        <w:t>5 for them)</w:t>
      </w:r>
    </w:p>
    <w:p w14:paraId="46E5E4B4" w14:textId="77777777" w:rsidR="00A9168A" w:rsidRDefault="00A9168A" w:rsidP="001E3280">
      <w:pPr>
        <w:rPr>
          <w:color w:val="000000" w:themeColor="text1"/>
        </w:rPr>
      </w:pPr>
    </w:p>
    <w:p w14:paraId="59F7C54B" w14:textId="4EA9105F" w:rsidR="001E3280" w:rsidRPr="001E3280" w:rsidRDefault="001E3280" w:rsidP="001E3280">
      <w:pPr>
        <w:rPr>
          <w:color w:val="000000" w:themeColor="text1"/>
        </w:rPr>
      </w:pPr>
      <w:r w:rsidRPr="001E3280">
        <w:rPr>
          <w:color w:val="000000" w:themeColor="text1"/>
        </w:rPr>
        <w:t xml:space="preserve">If you are an ARES official (AEC and above) Identify yourself as such. </w:t>
      </w:r>
      <w:proofErr w:type="gramStart"/>
      <w:r w:rsidRPr="001E3280">
        <w:rPr>
          <w:color w:val="000000" w:themeColor="text1"/>
        </w:rPr>
        <w:t>( +</w:t>
      </w:r>
      <w:proofErr w:type="gramEnd"/>
      <w:r w:rsidRPr="001E3280">
        <w:rPr>
          <w:color w:val="000000" w:themeColor="text1"/>
        </w:rPr>
        <w:t>5 for them)</w:t>
      </w:r>
    </w:p>
    <w:p w14:paraId="1158C72F" w14:textId="77777777" w:rsidR="001E3280" w:rsidRPr="001E3280" w:rsidRDefault="001E3280" w:rsidP="001E3280">
      <w:pPr>
        <w:rPr>
          <w:color w:val="000000" w:themeColor="text1"/>
        </w:rPr>
      </w:pPr>
      <w:r w:rsidRPr="001E3280">
        <w:rPr>
          <w:color w:val="000000" w:themeColor="text1"/>
        </w:rPr>
        <w:t xml:space="preserve">You are encouraged to announce your station details if you wish, so that other stations can judge the performance of their equipment. This is NOT a part of the required exchange. </w:t>
      </w:r>
    </w:p>
    <w:p w14:paraId="15DE0FFF" w14:textId="77777777" w:rsidR="001E3280" w:rsidRPr="001E3280" w:rsidRDefault="001E3280" w:rsidP="001E3280">
      <w:pPr>
        <w:rPr>
          <w:color w:val="000000" w:themeColor="text1"/>
        </w:rPr>
      </w:pPr>
      <w:r w:rsidRPr="001E3280">
        <w:rPr>
          <w:color w:val="000000" w:themeColor="text1"/>
        </w:rPr>
        <w:t xml:space="preserve"> </w:t>
      </w:r>
    </w:p>
    <w:p w14:paraId="03186CC7" w14:textId="77777777" w:rsidR="001E3280" w:rsidRPr="00A9168A" w:rsidRDefault="001E3280" w:rsidP="001E3280">
      <w:pPr>
        <w:rPr>
          <w:b/>
          <w:color w:val="000000" w:themeColor="text1"/>
        </w:rPr>
      </w:pPr>
      <w:r w:rsidRPr="00A9168A">
        <w:rPr>
          <w:b/>
          <w:color w:val="000000" w:themeColor="text1"/>
        </w:rPr>
        <w:t>Scoring</w:t>
      </w:r>
    </w:p>
    <w:p w14:paraId="51D384CB" w14:textId="77777777" w:rsidR="001E3280" w:rsidRPr="001E3280" w:rsidRDefault="001E3280" w:rsidP="001E3280">
      <w:pPr>
        <w:rPr>
          <w:color w:val="000000" w:themeColor="text1"/>
        </w:rPr>
      </w:pPr>
      <w:r w:rsidRPr="001E3280">
        <w:rPr>
          <w:color w:val="000000" w:themeColor="text1"/>
        </w:rPr>
        <w:t>No duplicate contacts per band / per mode.  Rover/mobiles can be contacted one time in each county.</w:t>
      </w:r>
    </w:p>
    <w:p w14:paraId="3A9A468C" w14:textId="77777777" w:rsidR="001E3280" w:rsidRPr="001E3280" w:rsidRDefault="001E3280" w:rsidP="001E3280">
      <w:pPr>
        <w:rPr>
          <w:color w:val="000000" w:themeColor="text1"/>
        </w:rPr>
      </w:pPr>
    </w:p>
    <w:p w14:paraId="4B914ACA" w14:textId="77777777" w:rsidR="001E3280" w:rsidRPr="00A9168A" w:rsidRDefault="001E3280" w:rsidP="001E3280">
      <w:pPr>
        <w:rPr>
          <w:b/>
          <w:color w:val="000000" w:themeColor="text1"/>
        </w:rPr>
      </w:pPr>
      <w:r w:rsidRPr="00A9168A">
        <w:rPr>
          <w:b/>
          <w:color w:val="000000" w:themeColor="text1"/>
        </w:rPr>
        <w:t>QSO Points</w:t>
      </w:r>
    </w:p>
    <w:p w14:paraId="1FEF10BC" w14:textId="77777777" w:rsidR="001E3280" w:rsidRPr="001E3280" w:rsidRDefault="001E3280" w:rsidP="001E3280">
      <w:pPr>
        <w:rPr>
          <w:color w:val="000000" w:themeColor="text1"/>
        </w:rPr>
      </w:pPr>
      <w:r w:rsidRPr="001E3280">
        <w:rPr>
          <w:color w:val="000000" w:themeColor="text1"/>
        </w:rPr>
        <w:tab/>
        <w:t xml:space="preserve">Each contact is worth 1 point.   </w:t>
      </w:r>
    </w:p>
    <w:p w14:paraId="3161BE9C" w14:textId="77777777" w:rsidR="001E3280" w:rsidRPr="001E3280" w:rsidRDefault="001E3280" w:rsidP="001E3280">
      <w:pPr>
        <w:rPr>
          <w:color w:val="000000" w:themeColor="text1"/>
        </w:rPr>
      </w:pPr>
      <w:r w:rsidRPr="001E3280">
        <w:rPr>
          <w:color w:val="000000" w:themeColor="text1"/>
        </w:rPr>
        <w:tab/>
        <w:t>Each contact with an EOC station is an additional 5 points per QSO. That would score as 6 points.</w:t>
      </w:r>
    </w:p>
    <w:p w14:paraId="0DDA3700" w14:textId="77777777" w:rsidR="001E3280" w:rsidRPr="001E3280" w:rsidRDefault="001E3280" w:rsidP="001E3280">
      <w:pPr>
        <w:rPr>
          <w:color w:val="000000" w:themeColor="text1"/>
        </w:rPr>
      </w:pPr>
      <w:r w:rsidRPr="001E3280">
        <w:rPr>
          <w:color w:val="000000" w:themeColor="text1"/>
        </w:rPr>
        <w:tab/>
        <w:t xml:space="preserve">Each contact with an AEC or above is +5 points. That would score as 6 points. </w:t>
      </w:r>
    </w:p>
    <w:p w14:paraId="077CA3B1" w14:textId="607FC1F1" w:rsidR="001E3280" w:rsidRPr="001E3280" w:rsidRDefault="001E3280" w:rsidP="001E3280">
      <w:pPr>
        <w:rPr>
          <w:color w:val="000000" w:themeColor="text1"/>
        </w:rPr>
      </w:pPr>
      <w:r w:rsidRPr="001E3280">
        <w:rPr>
          <w:color w:val="000000" w:themeColor="text1"/>
        </w:rPr>
        <w:tab/>
        <w:t xml:space="preserve">Each </w:t>
      </w:r>
      <w:r w:rsidR="00A9168A" w:rsidRPr="001E3280">
        <w:rPr>
          <w:color w:val="000000" w:themeColor="text1"/>
        </w:rPr>
        <w:t>6-meter</w:t>
      </w:r>
      <w:r w:rsidRPr="001E3280">
        <w:rPr>
          <w:color w:val="000000" w:themeColor="text1"/>
        </w:rPr>
        <w:t xml:space="preserve"> contact = 10 points!</w:t>
      </w:r>
    </w:p>
    <w:p w14:paraId="6E16634B" w14:textId="77777777" w:rsidR="005A7C04" w:rsidRDefault="005A7C04" w:rsidP="005A7C04">
      <w:pPr>
        <w:rPr>
          <w:rStyle w:val="Hyperlink"/>
          <w:sz w:val="20"/>
          <w:szCs w:val="20"/>
        </w:rPr>
      </w:pPr>
    </w:p>
    <w:p w14:paraId="38C82933" w14:textId="77777777" w:rsidR="0043702D" w:rsidRDefault="0043702D" w:rsidP="005A7C04">
      <w:pPr>
        <w:rPr>
          <w:rStyle w:val="Hyperlink"/>
          <w:sz w:val="20"/>
          <w:szCs w:val="20"/>
        </w:rPr>
      </w:pPr>
    </w:p>
    <w:p w14:paraId="3150C322" w14:textId="34944FDA" w:rsidR="005A7C04" w:rsidRDefault="006345D8" w:rsidP="005A7C04">
      <w:pPr>
        <w:rPr>
          <w:sz w:val="20"/>
          <w:szCs w:val="20"/>
          <w:u w:val="single"/>
        </w:rPr>
      </w:pPr>
      <w:hyperlink w:anchor="top" w:history="1">
        <w:r w:rsidR="005A7C04" w:rsidRPr="006935B7">
          <w:rPr>
            <w:rStyle w:val="Hyperlink"/>
            <w:sz w:val="20"/>
            <w:szCs w:val="20"/>
          </w:rPr>
          <w:t>TOP</w:t>
        </w:r>
      </w:hyperlink>
      <w:r w:rsidR="005A7C04" w:rsidRPr="006935B7">
        <w:rPr>
          <w:sz w:val="20"/>
          <w:szCs w:val="20"/>
          <w:u w:val="single"/>
        </w:rPr>
        <w:t xml:space="preserve"> ^</w:t>
      </w:r>
    </w:p>
    <w:p w14:paraId="4AF40C68" w14:textId="77777777" w:rsidR="001E3280" w:rsidRPr="00A9168A" w:rsidRDefault="001E3280" w:rsidP="001E3280">
      <w:pPr>
        <w:rPr>
          <w:b/>
          <w:color w:val="000000" w:themeColor="text1"/>
        </w:rPr>
      </w:pPr>
      <w:r w:rsidRPr="00A9168A">
        <w:rPr>
          <w:b/>
          <w:color w:val="000000" w:themeColor="text1"/>
        </w:rPr>
        <w:lastRenderedPageBreak/>
        <w:t>Multipliers</w:t>
      </w:r>
    </w:p>
    <w:p w14:paraId="0F8CD6CA" w14:textId="77777777" w:rsidR="001E3280" w:rsidRPr="001E3280" w:rsidRDefault="001E3280" w:rsidP="001E3280">
      <w:pPr>
        <w:rPr>
          <w:color w:val="000000" w:themeColor="text1"/>
        </w:rPr>
      </w:pPr>
      <w:r w:rsidRPr="001E3280">
        <w:rPr>
          <w:color w:val="000000" w:themeColor="text1"/>
        </w:rPr>
        <w:tab/>
        <w:t xml:space="preserve">Multiply your QSO points (calculated above) by the total number of counties you’ve reached. </w:t>
      </w:r>
    </w:p>
    <w:p w14:paraId="2918B12A" w14:textId="77777777" w:rsidR="001E3280" w:rsidRPr="001E3280" w:rsidRDefault="001E3280" w:rsidP="001E3280">
      <w:pPr>
        <w:rPr>
          <w:color w:val="000000" w:themeColor="text1"/>
        </w:rPr>
      </w:pPr>
      <w:r w:rsidRPr="001E3280">
        <w:rPr>
          <w:color w:val="000000" w:themeColor="text1"/>
        </w:rPr>
        <w:tab/>
        <w:t>Make sure you include your own county.</w:t>
      </w:r>
    </w:p>
    <w:p w14:paraId="3351716C" w14:textId="77777777" w:rsidR="001E3280" w:rsidRPr="001E3280" w:rsidRDefault="001E3280" w:rsidP="001E3280">
      <w:pPr>
        <w:rPr>
          <w:color w:val="000000" w:themeColor="text1"/>
        </w:rPr>
      </w:pPr>
      <w:r w:rsidRPr="001E3280">
        <w:rPr>
          <w:color w:val="000000" w:themeColor="text1"/>
        </w:rPr>
        <w:tab/>
        <w:t xml:space="preserve">Rover/mobile station DOUBLE the number of counties you’ve contacted. </w:t>
      </w:r>
    </w:p>
    <w:p w14:paraId="56791BEB" w14:textId="77777777" w:rsidR="001E3280" w:rsidRPr="001E3280" w:rsidRDefault="001E3280" w:rsidP="001E3280">
      <w:pPr>
        <w:rPr>
          <w:color w:val="000000" w:themeColor="text1"/>
        </w:rPr>
      </w:pPr>
      <w:r w:rsidRPr="001E3280">
        <w:rPr>
          <w:color w:val="000000" w:themeColor="text1"/>
        </w:rPr>
        <w:tab/>
        <w:t xml:space="preserve">Rover/mobile add 25 to your final score.   </w:t>
      </w:r>
    </w:p>
    <w:p w14:paraId="7F30DE7C" w14:textId="77777777" w:rsidR="001E3280" w:rsidRPr="001E3280" w:rsidRDefault="001E3280" w:rsidP="001E3280">
      <w:pPr>
        <w:rPr>
          <w:color w:val="000000" w:themeColor="text1"/>
        </w:rPr>
      </w:pPr>
      <w:r w:rsidRPr="001E3280">
        <w:rPr>
          <w:color w:val="000000" w:themeColor="text1"/>
        </w:rPr>
        <w:tab/>
        <w:t xml:space="preserve">EOC stations add 50 to your final score. </w:t>
      </w:r>
    </w:p>
    <w:p w14:paraId="5823F1ED" w14:textId="77777777" w:rsidR="00A9168A" w:rsidRDefault="00A9168A" w:rsidP="001E3280">
      <w:pPr>
        <w:rPr>
          <w:color w:val="000000" w:themeColor="text1"/>
        </w:rPr>
      </w:pPr>
    </w:p>
    <w:p w14:paraId="10D42C44" w14:textId="204026F9" w:rsidR="001E3280" w:rsidRPr="001E3280" w:rsidRDefault="001E3280" w:rsidP="001E3280">
      <w:pPr>
        <w:rPr>
          <w:color w:val="000000" w:themeColor="text1"/>
        </w:rPr>
      </w:pPr>
      <w:r w:rsidRPr="001E3280">
        <w:rPr>
          <w:color w:val="000000" w:themeColor="text1"/>
        </w:rPr>
        <w:t xml:space="preserve">Portable stations add 100 points to your final score. </w:t>
      </w:r>
    </w:p>
    <w:p w14:paraId="36B2F1DD" w14:textId="77777777" w:rsidR="001E3280" w:rsidRPr="001E3280" w:rsidRDefault="001E3280" w:rsidP="001E3280">
      <w:pPr>
        <w:rPr>
          <w:color w:val="000000" w:themeColor="text1"/>
        </w:rPr>
      </w:pPr>
    </w:p>
    <w:p w14:paraId="3B8FBAD9" w14:textId="77777777" w:rsidR="00D52A2B" w:rsidRDefault="001E3280" w:rsidP="00D52A2B">
      <w:pPr>
        <w:rPr>
          <w:color w:val="000000" w:themeColor="text1"/>
        </w:rPr>
      </w:pPr>
      <w:r w:rsidRPr="001E3280">
        <w:rPr>
          <w:color w:val="000000" w:themeColor="text1"/>
        </w:rPr>
        <w:t xml:space="preserve">All entrants, regardless of category, are permitted to use spotting assistance or nets including but not limited to DX-alerting nets, internet chat rooms, APRS and other packet, reverse beacon networks and repeaters to identify stations available for contacts and to announce (self-spot) their availability for contacts. </w:t>
      </w:r>
    </w:p>
    <w:p w14:paraId="5B878D41" w14:textId="77777777" w:rsidR="00D52A2B" w:rsidRDefault="00D52A2B" w:rsidP="00D52A2B">
      <w:pPr>
        <w:rPr>
          <w:rStyle w:val="Hyperlink"/>
          <w:sz w:val="20"/>
          <w:szCs w:val="20"/>
        </w:rPr>
      </w:pPr>
    </w:p>
    <w:p w14:paraId="09F577DE" w14:textId="24303754" w:rsidR="001E3280" w:rsidRPr="001E3280" w:rsidRDefault="001E3280" w:rsidP="001E3280">
      <w:pPr>
        <w:rPr>
          <w:color w:val="000000" w:themeColor="text1"/>
        </w:rPr>
      </w:pPr>
      <w:r w:rsidRPr="001E3280">
        <w:rPr>
          <w:color w:val="000000" w:themeColor="text1"/>
        </w:rPr>
        <w:t xml:space="preserve">Announcements shall be limited to call sign, location, band or frequency. These methods of spotting assistance may also be used to coordinate antenna peaking prior to initiation of the contact and to explain contest rules, such as the exchange required, for those who need clarification. </w:t>
      </w:r>
    </w:p>
    <w:p w14:paraId="36519D89" w14:textId="77777777" w:rsidR="00D52A2B" w:rsidRDefault="00D52A2B" w:rsidP="001E3280">
      <w:pPr>
        <w:rPr>
          <w:color w:val="000000" w:themeColor="text1"/>
        </w:rPr>
      </w:pPr>
    </w:p>
    <w:p w14:paraId="29042530" w14:textId="54AE1053" w:rsidR="001E3280" w:rsidRPr="001E3280" w:rsidRDefault="001E3280" w:rsidP="001E3280">
      <w:pPr>
        <w:rPr>
          <w:color w:val="000000" w:themeColor="text1"/>
        </w:rPr>
      </w:pPr>
      <w:r w:rsidRPr="001E3280">
        <w:rPr>
          <w:color w:val="000000" w:themeColor="text1"/>
        </w:rPr>
        <w:t xml:space="preserve">Scores should be emailed to </w:t>
      </w:r>
      <w:hyperlink r:id="rId115" w:history="1">
        <w:r w:rsidR="008321CF" w:rsidRPr="00233E3A">
          <w:rPr>
            <w:rStyle w:val="Hyperlink"/>
          </w:rPr>
          <w:t>contest@k8es.org</w:t>
        </w:r>
      </w:hyperlink>
      <w:r w:rsidRPr="001E3280">
        <w:rPr>
          <w:color w:val="000000" w:themeColor="text1"/>
        </w:rPr>
        <w:t xml:space="preserve">  before February 15. </w:t>
      </w:r>
    </w:p>
    <w:p w14:paraId="1B0A6531" w14:textId="015B2AA3" w:rsidR="006D089E" w:rsidRDefault="006D089E" w:rsidP="006D089E">
      <w:pPr>
        <w:rPr>
          <w:rStyle w:val="Hyperlink"/>
          <w:sz w:val="20"/>
          <w:szCs w:val="20"/>
        </w:rPr>
      </w:pPr>
    </w:p>
    <w:p w14:paraId="5AFBE67B" w14:textId="77777777" w:rsidR="006D089E" w:rsidRPr="001E3280" w:rsidRDefault="006D089E" w:rsidP="006D089E">
      <w:pPr>
        <w:rPr>
          <w:color w:val="000000" w:themeColor="text1"/>
        </w:rPr>
      </w:pPr>
      <w:r w:rsidRPr="001E3280">
        <w:rPr>
          <w:color w:val="000000" w:themeColor="text1"/>
        </w:rPr>
        <w:t xml:space="preserve">Ohio ARES Simplex VHF contest, January 12, 2018. </w:t>
      </w:r>
    </w:p>
    <w:p w14:paraId="2920F583" w14:textId="0626194B" w:rsidR="001E3280" w:rsidRPr="001E3280" w:rsidRDefault="001E3280" w:rsidP="001E3280">
      <w:pPr>
        <w:rPr>
          <w:color w:val="000000" w:themeColor="text1"/>
        </w:rPr>
      </w:pPr>
      <w:r w:rsidRPr="001E3280">
        <w:rPr>
          <w:color w:val="000000" w:themeColor="text1"/>
        </w:rPr>
        <w:t xml:space="preserve">My station call: _______________      Number of hours operated __________   </w:t>
      </w:r>
    </w:p>
    <w:p w14:paraId="313E2D08" w14:textId="38AE2585" w:rsidR="001E3280" w:rsidRPr="001E3280" w:rsidRDefault="001E3280" w:rsidP="001E3280">
      <w:pPr>
        <w:rPr>
          <w:color w:val="000000" w:themeColor="text1"/>
        </w:rPr>
      </w:pPr>
      <w:r w:rsidRPr="001E3280">
        <w:rPr>
          <w:color w:val="000000" w:themeColor="text1"/>
        </w:rPr>
        <w:t xml:space="preserve">QSO Points (Include all bands, all +5 points) </w:t>
      </w:r>
      <w:r w:rsidRPr="001E3280">
        <w:rPr>
          <w:color w:val="000000" w:themeColor="text1"/>
        </w:rPr>
        <w:tab/>
      </w:r>
      <w:r w:rsidRPr="001E3280">
        <w:rPr>
          <w:color w:val="000000" w:themeColor="text1"/>
        </w:rPr>
        <w:tab/>
      </w:r>
      <w:r w:rsidRPr="001E3280">
        <w:rPr>
          <w:color w:val="000000" w:themeColor="text1"/>
        </w:rPr>
        <w:tab/>
        <w:t>__________</w:t>
      </w:r>
    </w:p>
    <w:p w14:paraId="395269A4" w14:textId="77777777" w:rsidR="001E3280" w:rsidRPr="001E3280" w:rsidRDefault="001E3280" w:rsidP="001E3280">
      <w:pPr>
        <w:rPr>
          <w:color w:val="000000" w:themeColor="text1"/>
        </w:rPr>
      </w:pPr>
      <w:r w:rsidRPr="001E3280">
        <w:rPr>
          <w:color w:val="000000" w:themeColor="text1"/>
        </w:rPr>
        <w:t>Multiply QSO points above by total counties worked</w:t>
      </w:r>
      <w:r w:rsidRPr="001E3280">
        <w:rPr>
          <w:color w:val="000000" w:themeColor="text1"/>
        </w:rPr>
        <w:tab/>
      </w:r>
      <w:r w:rsidRPr="001E3280">
        <w:rPr>
          <w:color w:val="000000" w:themeColor="text1"/>
        </w:rPr>
        <w:tab/>
        <w:t>__________</w:t>
      </w:r>
    </w:p>
    <w:p w14:paraId="29AB9B56" w14:textId="77777777" w:rsidR="001E3280" w:rsidRPr="001E3280" w:rsidRDefault="001E3280" w:rsidP="001E3280">
      <w:pPr>
        <w:rPr>
          <w:color w:val="000000" w:themeColor="text1"/>
        </w:rPr>
      </w:pPr>
      <w:r w:rsidRPr="001E3280">
        <w:rPr>
          <w:color w:val="000000" w:themeColor="text1"/>
        </w:rPr>
        <w:t>EOC Operation: Add 50 points</w:t>
      </w:r>
      <w:r w:rsidRPr="001E3280">
        <w:rPr>
          <w:color w:val="000000" w:themeColor="text1"/>
        </w:rPr>
        <w:tab/>
      </w:r>
      <w:r w:rsidRPr="001E3280">
        <w:rPr>
          <w:color w:val="000000" w:themeColor="text1"/>
        </w:rPr>
        <w:tab/>
      </w:r>
      <w:r w:rsidRPr="001E3280">
        <w:rPr>
          <w:color w:val="000000" w:themeColor="text1"/>
        </w:rPr>
        <w:tab/>
      </w:r>
      <w:r w:rsidRPr="001E3280">
        <w:rPr>
          <w:color w:val="000000" w:themeColor="text1"/>
        </w:rPr>
        <w:tab/>
      </w:r>
      <w:r w:rsidRPr="001E3280">
        <w:rPr>
          <w:color w:val="000000" w:themeColor="text1"/>
        </w:rPr>
        <w:tab/>
        <w:t>__________</w:t>
      </w:r>
    </w:p>
    <w:p w14:paraId="3772F527" w14:textId="77777777" w:rsidR="001E3280" w:rsidRPr="001E3280" w:rsidRDefault="001E3280" w:rsidP="001E3280">
      <w:pPr>
        <w:rPr>
          <w:color w:val="000000" w:themeColor="text1"/>
        </w:rPr>
      </w:pPr>
      <w:r w:rsidRPr="001E3280">
        <w:rPr>
          <w:color w:val="000000" w:themeColor="text1"/>
        </w:rPr>
        <w:t>Portable Operation:  Add 100 points</w:t>
      </w:r>
      <w:r w:rsidRPr="001E3280">
        <w:rPr>
          <w:color w:val="000000" w:themeColor="text1"/>
        </w:rPr>
        <w:tab/>
      </w:r>
      <w:r w:rsidRPr="001E3280">
        <w:rPr>
          <w:color w:val="000000" w:themeColor="text1"/>
        </w:rPr>
        <w:tab/>
      </w:r>
      <w:r w:rsidRPr="001E3280">
        <w:rPr>
          <w:color w:val="000000" w:themeColor="text1"/>
        </w:rPr>
        <w:tab/>
      </w:r>
      <w:r w:rsidRPr="001E3280">
        <w:rPr>
          <w:color w:val="000000" w:themeColor="text1"/>
        </w:rPr>
        <w:tab/>
        <w:t>__________</w:t>
      </w:r>
    </w:p>
    <w:p w14:paraId="5033BAE0" w14:textId="77777777" w:rsidR="001E3280" w:rsidRPr="001E3280" w:rsidRDefault="001E3280" w:rsidP="001E3280">
      <w:pPr>
        <w:rPr>
          <w:color w:val="000000" w:themeColor="text1"/>
        </w:rPr>
      </w:pPr>
    </w:p>
    <w:p w14:paraId="6B94F7D1" w14:textId="77777777" w:rsidR="001E3280" w:rsidRPr="001E3280" w:rsidRDefault="001E3280" w:rsidP="001E3280">
      <w:pPr>
        <w:rPr>
          <w:color w:val="000000" w:themeColor="text1"/>
        </w:rPr>
      </w:pPr>
      <w:r w:rsidRPr="001E3280">
        <w:rPr>
          <w:color w:val="000000" w:themeColor="text1"/>
        </w:rPr>
        <w:t>TOTAL SCORE</w:t>
      </w:r>
      <w:r w:rsidRPr="001E3280">
        <w:rPr>
          <w:color w:val="000000" w:themeColor="text1"/>
        </w:rPr>
        <w:tab/>
        <w:t>QSO pts X Counties =</w:t>
      </w:r>
      <w:proofErr w:type="gramStart"/>
      <w:r w:rsidRPr="001E3280">
        <w:rPr>
          <w:color w:val="000000" w:themeColor="text1"/>
        </w:rPr>
        <w:t xml:space="preserve">   (</w:t>
      </w:r>
      <w:proofErr w:type="gramEnd"/>
      <w:r w:rsidRPr="001E3280">
        <w:rPr>
          <w:color w:val="000000" w:themeColor="text1"/>
        </w:rPr>
        <w:t xml:space="preserve">+50 +100) </w:t>
      </w:r>
      <w:r w:rsidRPr="001E3280">
        <w:rPr>
          <w:color w:val="000000" w:themeColor="text1"/>
        </w:rPr>
        <w:tab/>
      </w:r>
      <w:r w:rsidRPr="001E3280">
        <w:rPr>
          <w:color w:val="000000" w:themeColor="text1"/>
        </w:rPr>
        <w:tab/>
        <w:t>__________</w:t>
      </w:r>
    </w:p>
    <w:p w14:paraId="4CF401F7" w14:textId="77777777" w:rsidR="001E3280" w:rsidRPr="001E3280" w:rsidRDefault="001E3280" w:rsidP="001E3280">
      <w:pPr>
        <w:rPr>
          <w:color w:val="000000" w:themeColor="text1"/>
        </w:rPr>
      </w:pPr>
    </w:p>
    <w:p w14:paraId="47FC3014" w14:textId="66B46C51" w:rsidR="001E3280" w:rsidRDefault="001E3280" w:rsidP="001E3280">
      <w:pPr>
        <w:rPr>
          <w:color w:val="000000" w:themeColor="text1"/>
        </w:rPr>
      </w:pPr>
      <w:r w:rsidRPr="001E3280">
        <w:rPr>
          <w:color w:val="000000" w:themeColor="text1"/>
        </w:rPr>
        <w:t>Submitted by: ____________________________________</w:t>
      </w:r>
    </w:p>
    <w:p w14:paraId="2A80E711" w14:textId="77777777" w:rsidR="0096488A" w:rsidRDefault="0096488A" w:rsidP="0096488A">
      <w:pPr>
        <w:rPr>
          <w:rStyle w:val="Hyperlink"/>
          <w:sz w:val="20"/>
          <w:szCs w:val="20"/>
        </w:rPr>
      </w:pPr>
    </w:p>
    <w:p w14:paraId="6527B87C" w14:textId="566B3CD5" w:rsidR="00A9168A" w:rsidRPr="001E3280" w:rsidRDefault="006345D8" w:rsidP="001E3280">
      <w:pPr>
        <w:rPr>
          <w:color w:val="000000" w:themeColor="text1"/>
        </w:rPr>
      </w:pPr>
      <w:r>
        <w:pict w14:anchorId="1CBB3EF7">
          <v:rect id="_x0000_i1037" style="width:0;height:1.5pt" o:hralign="center" o:hrstd="t" o:hr="t" fillcolor="#a0a0a0" stroked="f"/>
        </w:pict>
      </w:r>
    </w:p>
    <w:p w14:paraId="79981FE4" w14:textId="05468CFF" w:rsidR="00E24584" w:rsidRDefault="00E24584" w:rsidP="00631177">
      <w:pPr>
        <w:rPr>
          <w:b/>
          <w:i/>
          <w:color w:val="000000" w:themeColor="text1"/>
          <w:sz w:val="28"/>
          <w:szCs w:val="28"/>
        </w:rPr>
      </w:pPr>
      <w:r>
        <w:rPr>
          <w:b/>
          <w:i/>
          <w:color w:val="000000" w:themeColor="text1"/>
          <w:sz w:val="28"/>
          <w:szCs w:val="28"/>
        </w:rPr>
        <w:t>More Simplex Contest</w:t>
      </w:r>
    </w:p>
    <w:p w14:paraId="36D8FC4E" w14:textId="77777777" w:rsidR="00E24584" w:rsidRDefault="00E24584" w:rsidP="00631177">
      <w:pPr>
        <w:rPr>
          <w:b/>
          <w:i/>
          <w:color w:val="000000" w:themeColor="text1"/>
          <w:sz w:val="28"/>
          <w:szCs w:val="28"/>
        </w:rPr>
      </w:pPr>
    </w:p>
    <w:p w14:paraId="3AF7A218" w14:textId="77777777" w:rsidR="00E24584" w:rsidRDefault="00E24584" w:rsidP="00E24584">
      <w:pPr>
        <w:rPr>
          <w:color w:val="000000" w:themeColor="text1"/>
        </w:rPr>
      </w:pPr>
      <w:r w:rsidRPr="00E24584">
        <w:rPr>
          <w:color w:val="000000" w:themeColor="text1"/>
        </w:rPr>
        <w:t xml:space="preserve">The Wayne Technical Fanatics are excited to participate again in the Ohio ARES VHF Simplex Contest on January 12th! </w:t>
      </w:r>
    </w:p>
    <w:p w14:paraId="5BE234B5" w14:textId="77777777" w:rsidR="00E24584" w:rsidRDefault="00E24584" w:rsidP="00E24584">
      <w:pPr>
        <w:rPr>
          <w:color w:val="000000" w:themeColor="text1"/>
        </w:rPr>
      </w:pPr>
    </w:p>
    <w:p w14:paraId="5D60AB0E" w14:textId="77777777" w:rsidR="00E24584" w:rsidRDefault="00E24584" w:rsidP="00E24584">
      <w:pPr>
        <w:rPr>
          <w:color w:val="000000" w:themeColor="text1"/>
        </w:rPr>
      </w:pPr>
      <w:r w:rsidRPr="00E24584">
        <w:rPr>
          <w:color w:val="000000" w:themeColor="text1"/>
        </w:rPr>
        <w:t xml:space="preserve">The Fanatics will be operating a rover station again as WW8TF/Rover for the full duration of the contest 10am to 4pm EST. We will </w:t>
      </w:r>
      <w:proofErr w:type="gramStart"/>
      <w:r w:rsidRPr="00E24584">
        <w:rPr>
          <w:color w:val="000000" w:themeColor="text1"/>
        </w:rPr>
        <w:t>definitely be</w:t>
      </w:r>
      <w:proofErr w:type="gramEnd"/>
      <w:r w:rsidRPr="00E24584">
        <w:rPr>
          <w:color w:val="000000" w:themeColor="text1"/>
        </w:rPr>
        <w:t xml:space="preserve"> operating out of the following counties: Cuyahoga, Medina, Portage, Stark, Summit, Wayne. </w:t>
      </w:r>
    </w:p>
    <w:p w14:paraId="6E39258A" w14:textId="77777777" w:rsidR="00E24584" w:rsidRDefault="00E24584" w:rsidP="00E24584">
      <w:pPr>
        <w:rPr>
          <w:color w:val="000000" w:themeColor="text1"/>
        </w:rPr>
      </w:pPr>
    </w:p>
    <w:p w14:paraId="483349D7" w14:textId="508BD71B" w:rsidR="00D04DE5" w:rsidRDefault="00E24584" w:rsidP="00E24584">
      <w:pPr>
        <w:rPr>
          <w:color w:val="000000" w:themeColor="text1"/>
        </w:rPr>
      </w:pPr>
      <w:r w:rsidRPr="00E24584">
        <w:rPr>
          <w:color w:val="000000" w:themeColor="text1"/>
        </w:rPr>
        <w:t xml:space="preserve">As time permits, we will be operating out of </w:t>
      </w:r>
      <w:r>
        <w:rPr>
          <w:color w:val="000000" w:themeColor="text1"/>
        </w:rPr>
        <w:t>Mahoning</w:t>
      </w:r>
      <w:r w:rsidRPr="00E24584">
        <w:rPr>
          <w:color w:val="000000" w:themeColor="text1"/>
        </w:rPr>
        <w:t xml:space="preserve"> and Columbiana counties as well. Look for us on: 6m - 52.525 MHz or 52.540 MHz, 2m - 146.49 MHz or 146.46 MHz, 70cm - 446.000 </w:t>
      </w:r>
      <w:proofErr w:type="spellStart"/>
      <w:r w:rsidRPr="00E24584">
        <w:rPr>
          <w:color w:val="000000" w:themeColor="text1"/>
        </w:rPr>
        <w:t>Mhz</w:t>
      </w:r>
      <w:proofErr w:type="spellEnd"/>
      <w:r w:rsidRPr="00E24584">
        <w:rPr>
          <w:color w:val="000000" w:themeColor="text1"/>
        </w:rPr>
        <w:t xml:space="preserve"> (up to 446.100 MHz depending). Follow our live progress using APRS by tracking WW8TF-9 at</w:t>
      </w:r>
      <w:r w:rsidR="00D04DE5">
        <w:rPr>
          <w:color w:val="000000" w:themeColor="text1"/>
        </w:rPr>
        <w:t xml:space="preserve">: </w:t>
      </w:r>
      <w:r w:rsidRPr="00E24584">
        <w:rPr>
          <w:color w:val="000000" w:themeColor="text1"/>
        </w:rPr>
        <w:t xml:space="preserve"> </w:t>
      </w:r>
    </w:p>
    <w:p w14:paraId="251CD1C5" w14:textId="53C765CE" w:rsidR="00E24584" w:rsidRPr="00E24584" w:rsidRDefault="006345D8" w:rsidP="00E24584">
      <w:pPr>
        <w:rPr>
          <w:color w:val="000000" w:themeColor="text1"/>
        </w:rPr>
      </w:pPr>
      <w:hyperlink r:id="rId116" w:history="1">
        <w:r w:rsidR="00D04DE5" w:rsidRPr="00E24584">
          <w:rPr>
            <w:rStyle w:val="Hyperlink"/>
          </w:rPr>
          <w:t>https://aprs.fi</w:t>
        </w:r>
      </w:hyperlink>
      <w:r w:rsidR="00E24584" w:rsidRPr="00E24584">
        <w:rPr>
          <w:color w:val="000000" w:themeColor="text1"/>
        </w:rPr>
        <w:t xml:space="preserve"> (</w:t>
      </w:r>
      <w:hyperlink r:id="rId117" w:anchor="!call=a%2FWW8TF-9" w:history="1">
        <w:r w:rsidR="00E24584" w:rsidRPr="00E24584">
          <w:rPr>
            <w:rStyle w:val="Hyperlink"/>
          </w:rPr>
          <w:t>http://aprs.fi/#!call=a%2FWW8TF-9</w:t>
        </w:r>
      </w:hyperlink>
      <w:r w:rsidR="00E24584" w:rsidRPr="00E24584">
        <w:rPr>
          <w:color w:val="000000" w:themeColor="text1"/>
        </w:rPr>
        <w:t>).</w:t>
      </w:r>
    </w:p>
    <w:p w14:paraId="5DA83A0C" w14:textId="77777777" w:rsidR="00E24584" w:rsidRPr="00E24584" w:rsidRDefault="00E24584" w:rsidP="00E24584">
      <w:pPr>
        <w:rPr>
          <w:color w:val="000000" w:themeColor="text1"/>
        </w:rPr>
      </w:pPr>
    </w:p>
    <w:p w14:paraId="29F54365" w14:textId="77777777" w:rsidR="00CE2D2C" w:rsidRDefault="00E24584" w:rsidP="00E24584">
      <w:pPr>
        <w:rPr>
          <w:color w:val="000000" w:themeColor="text1"/>
        </w:rPr>
      </w:pPr>
      <w:r w:rsidRPr="00E24584">
        <w:rPr>
          <w:color w:val="000000" w:themeColor="text1"/>
        </w:rPr>
        <w:t xml:space="preserve">See our full plans at </w:t>
      </w:r>
      <w:hyperlink r:id="rId118" w:history="1">
        <w:r w:rsidRPr="00E24584">
          <w:rPr>
            <w:rStyle w:val="Hyperlink"/>
          </w:rPr>
          <w:t>http://ww8tf.club/ares-contest/ww8tf-rover-plans/</w:t>
        </w:r>
      </w:hyperlink>
      <w:r w:rsidRPr="00E24584">
        <w:rPr>
          <w:color w:val="000000" w:themeColor="text1"/>
        </w:rPr>
        <w:t xml:space="preserve"> and also a list of everyone we know who will be participating at </w:t>
      </w:r>
      <w:hyperlink r:id="rId119" w:history="1">
        <w:r w:rsidRPr="00E24584">
          <w:rPr>
            <w:rStyle w:val="Hyperlink"/>
          </w:rPr>
          <w:t>http://ww8tf.club/ares-contest/</w:t>
        </w:r>
      </w:hyperlink>
      <w:r w:rsidRPr="00E24584">
        <w:rPr>
          <w:color w:val="000000" w:themeColor="text1"/>
        </w:rPr>
        <w:t xml:space="preserve">. </w:t>
      </w:r>
    </w:p>
    <w:p w14:paraId="1A71F477" w14:textId="77777777" w:rsidR="00CE2D2C" w:rsidRDefault="00CE2D2C" w:rsidP="00E24584">
      <w:pPr>
        <w:rPr>
          <w:color w:val="000000" w:themeColor="text1"/>
        </w:rPr>
      </w:pPr>
    </w:p>
    <w:p w14:paraId="19C7C324" w14:textId="4127443F" w:rsidR="00E24584" w:rsidRPr="00E24584" w:rsidRDefault="00E24584" w:rsidP="00E24584">
      <w:pPr>
        <w:rPr>
          <w:color w:val="000000" w:themeColor="text1"/>
        </w:rPr>
      </w:pPr>
      <w:r w:rsidRPr="00E24584">
        <w:rPr>
          <w:color w:val="000000" w:themeColor="text1"/>
        </w:rPr>
        <w:t xml:space="preserve">Send your operating plans to </w:t>
      </w:r>
      <w:hyperlink r:id="rId120" w:history="1">
        <w:r w:rsidRPr="00E24584">
          <w:rPr>
            <w:rStyle w:val="Hyperlink"/>
          </w:rPr>
          <w:t>contest@ww8tf.club</w:t>
        </w:r>
      </w:hyperlink>
      <w:r w:rsidRPr="00E24584">
        <w:rPr>
          <w:color w:val="000000" w:themeColor="text1"/>
        </w:rPr>
        <w:t xml:space="preserve"> and we'll add you to the list!</w:t>
      </w:r>
    </w:p>
    <w:p w14:paraId="7EE48389" w14:textId="77777777" w:rsidR="005A7C04" w:rsidRDefault="005A7C04" w:rsidP="005A7C04">
      <w:pPr>
        <w:rPr>
          <w:rStyle w:val="Hyperlink"/>
          <w:sz w:val="20"/>
          <w:szCs w:val="20"/>
        </w:rPr>
      </w:pPr>
    </w:p>
    <w:p w14:paraId="3AA78D82" w14:textId="332A7558" w:rsidR="005A7C04" w:rsidRDefault="006345D8" w:rsidP="005A7C04">
      <w:pPr>
        <w:rPr>
          <w:sz w:val="20"/>
          <w:szCs w:val="20"/>
          <w:u w:val="single"/>
        </w:rPr>
      </w:pPr>
      <w:hyperlink w:anchor="top" w:history="1">
        <w:r w:rsidR="005A7C04" w:rsidRPr="006935B7">
          <w:rPr>
            <w:rStyle w:val="Hyperlink"/>
            <w:sz w:val="20"/>
            <w:szCs w:val="20"/>
          </w:rPr>
          <w:t>TOP</w:t>
        </w:r>
      </w:hyperlink>
      <w:r w:rsidR="005A7C04" w:rsidRPr="006935B7">
        <w:rPr>
          <w:sz w:val="20"/>
          <w:szCs w:val="20"/>
          <w:u w:val="single"/>
        </w:rPr>
        <w:t xml:space="preserve"> ^</w:t>
      </w:r>
    </w:p>
    <w:p w14:paraId="049E29E0" w14:textId="62FBAB66" w:rsidR="008321CF" w:rsidRDefault="006345D8" w:rsidP="00631177">
      <w:pPr>
        <w:rPr>
          <w:b/>
          <w:i/>
          <w:color w:val="000000" w:themeColor="text1"/>
          <w:sz w:val="28"/>
          <w:szCs w:val="28"/>
        </w:rPr>
      </w:pPr>
      <w:r>
        <w:lastRenderedPageBreak/>
        <w:pict w14:anchorId="55601B14">
          <v:rect id="_x0000_i1038" style="width:0;height:1.5pt" o:hralign="center" o:hrstd="t" o:hr="t" fillcolor="#a0a0a0" stroked="f"/>
        </w:pict>
      </w:r>
    </w:p>
    <w:p w14:paraId="31910773" w14:textId="647EB66D" w:rsidR="00B454AD" w:rsidRPr="00B454AD" w:rsidRDefault="00B454AD" w:rsidP="00B454AD">
      <w:pPr>
        <w:rPr>
          <w:b/>
          <w:bCs/>
          <w:i/>
          <w:color w:val="000000" w:themeColor="text1"/>
          <w:sz w:val="28"/>
          <w:szCs w:val="28"/>
        </w:rPr>
      </w:pPr>
      <w:r w:rsidRPr="00B454AD">
        <w:rPr>
          <w:b/>
          <w:bCs/>
          <w:i/>
          <w:color w:val="000000" w:themeColor="text1"/>
          <w:sz w:val="28"/>
          <w:szCs w:val="28"/>
        </w:rPr>
        <w:t>2019 Ohio NVIS Day</w:t>
      </w:r>
    </w:p>
    <w:p w14:paraId="6C29718D" w14:textId="77777777" w:rsidR="00B454AD" w:rsidRPr="00B454AD" w:rsidRDefault="00B454AD" w:rsidP="00B454AD">
      <w:pPr>
        <w:rPr>
          <w:b/>
          <w:i/>
          <w:color w:val="000000" w:themeColor="text1"/>
        </w:rPr>
      </w:pPr>
    </w:p>
    <w:p w14:paraId="3AAF0008" w14:textId="4ED7A106" w:rsidR="00B454AD" w:rsidRDefault="00B454AD" w:rsidP="00B454AD">
      <w:pPr>
        <w:rPr>
          <w:color w:val="000000" w:themeColor="text1"/>
        </w:rPr>
      </w:pPr>
      <w:r w:rsidRPr="00B454AD">
        <w:rPr>
          <w:noProof/>
          <w:color w:val="000000" w:themeColor="text1"/>
        </w:rPr>
        <w:drawing>
          <wp:anchor distT="0" distB="0" distL="0" distR="0" simplePos="0" relativeHeight="252760064" behindDoc="1" locked="0" layoutInCell="1" allowOverlap="0" wp14:anchorId="27C4522B" wp14:editId="450ED142">
            <wp:simplePos x="0" y="0"/>
            <wp:positionH relativeFrom="column">
              <wp:align>left</wp:align>
            </wp:positionH>
            <wp:positionV relativeFrom="line">
              <wp:posOffset>0</wp:posOffset>
            </wp:positionV>
            <wp:extent cx="2752725" cy="1666875"/>
            <wp:effectExtent l="0" t="0" r="9525" b="9525"/>
            <wp:wrapTight wrapText="bothSides">
              <wp:wrapPolygon edited="1">
                <wp:start x="0" y="0"/>
                <wp:lineTo x="0" y="21477"/>
                <wp:lineTo x="22422" y="21600"/>
                <wp:lineTo x="22422" y="247"/>
                <wp:lineTo x="0" y="0"/>
              </wp:wrapPolygon>
            </wp:wrapTight>
            <wp:docPr id="16" name="Picture 16" descr="http://arrl-ohio.org/images/n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rrl-ohio.org/images/nvis.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5272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54AD">
        <w:rPr>
          <w:color w:val="000000" w:themeColor="text1"/>
        </w:rPr>
        <w:t xml:space="preserve">Hey everyone, Stan, N8BHL has let me know that the date for NVIS Day is scheduled for </w:t>
      </w:r>
      <w:r w:rsidRPr="00B454AD">
        <w:rPr>
          <w:b/>
          <w:color w:val="000000" w:themeColor="text1"/>
        </w:rPr>
        <w:t>Saturday, April 27th</w:t>
      </w:r>
      <w:r w:rsidRPr="00B454AD">
        <w:rPr>
          <w:color w:val="000000" w:themeColor="text1"/>
        </w:rPr>
        <w:t>. Are you ready? Start your planning now!</w:t>
      </w:r>
      <w:r w:rsidRPr="00B454AD">
        <w:rPr>
          <w:color w:val="000000" w:themeColor="text1"/>
        </w:rPr>
        <w:br/>
      </w:r>
      <w:r w:rsidRPr="00B454AD">
        <w:rPr>
          <w:color w:val="000000" w:themeColor="text1"/>
        </w:rPr>
        <w:br/>
        <w:t>Like years past, we are planning on having the operation run from 10 – 4 EDT. Take a lunch break, enjoy each other’s company. Transmit power should stay at 100 watts for accurate signal comparison. You may operate anywhere, home, club, portable. </w:t>
      </w:r>
      <w:r w:rsidRPr="00B454AD">
        <w:rPr>
          <w:color w:val="000000" w:themeColor="text1"/>
        </w:rPr>
        <w:br/>
      </w:r>
      <w:r w:rsidRPr="00B454AD">
        <w:rPr>
          <w:color w:val="000000" w:themeColor="text1"/>
        </w:rPr>
        <w:br/>
        <w:t xml:space="preserve">Want to know more about what NVIS is? </w:t>
      </w:r>
      <w:hyperlink r:id="rId122" w:history="1">
        <w:r w:rsidRPr="00AC631A">
          <w:rPr>
            <w:rStyle w:val="Hyperlink"/>
          </w:rPr>
          <w:t>http://arrl-ohio.org/SEC/nvis.html</w:t>
        </w:r>
      </w:hyperlink>
      <w:r>
        <w:rPr>
          <w:color w:val="000000" w:themeColor="text1"/>
        </w:rPr>
        <w:t xml:space="preserve"> </w:t>
      </w:r>
    </w:p>
    <w:p w14:paraId="5AF6CDA2" w14:textId="77777777" w:rsidR="00B454AD" w:rsidRDefault="00B454AD" w:rsidP="00B454AD">
      <w:pPr>
        <w:rPr>
          <w:color w:val="000000" w:themeColor="text1"/>
        </w:rPr>
      </w:pPr>
    </w:p>
    <w:p w14:paraId="23D799BA" w14:textId="09F36F05" w:rsidR="00B454AD" w:rsidRDefault="00B454AD" w:rsidP="00B454AD">
      <w:pPr>
        <w:rPr>
          <w:color w:val="000000" w:themeColor="text1"/>
        </w:rPr>
      </w:pPr>
      <w:r w:rsidRPr="00B454AD">
        <w:rPr>
          <w:color w:val="000000" w:themeColor="text1"/>
        </w:rPr>
        <w:t>Learn all about Near Vertical Incident Scattering and how you can easily put up a NVIS antenna and participate in this great exercise.</w:t>
      </w:r>
    </w:p>
    <w:p w14:paraId="4776F9EE" w14:textId="401918DC" w:rsidR="00B454AD" w:rsidRDefault="00B454AD" w:rsidP="00B454AD">
      <w:pPr>
        <w:rPr>
          <w:color w:val="000000" w:themeColor="text1"/>
        </w:rPr>
      </w:pPr>
    </w:p>
    <w:p w14:paraId="7F357407" w14:textId="794A3582" w:rsidR="00501787" w:rsidRDefault="006345D8" w:rsidP="00501787">
      <w:pPr>
        <w:rPr>
          <w:b/>
          <w:i/>
          <w:color w:val="000000" w:themeColor="text1"/>
          <w:sz w:val="28"/>
          <w:szCs w:val="28"/>
        </w:rPr>
      </w:pPr>
      <w:r>
        <w:pict w14:anchorId="2D503691">
          <v:rect id="_x0000_i1039" style="width:0;height:1.5pt" o:hralign="center" o:hrstd="t" o:hr="t" fillcolor="#a0a0a0" stroked="f"/>
        </w:pict>
      </w:r>
    </w:p>
    <w:p w14:paraId="4417E3A6" w14:textId="28E54930" w:rsidR="00501787" w:rsidRPr="00501787" w:rsidRDefault="00501787" w:rsidP="00501787">
      <w:pPr>
        <w:rPr>
          <w:b/>
          <w:i/>
          <w:color w:val="000000" w:themeColor="text1"/>
          <w:sz w:val="28"/>
          <w:szCs w:val="28"/>
        </w:rPr>
      </w:pPr>
      <w:r w:rsidRPr="00501787">
        <w:rPr>
          <w:b/>
          <w:i/>
          <w:color w:val="000000" w:themeColor="text1"/>
          <w:sz w:val="28"/>
          <w:szCs w:val="28"/>
        </w:rPr>
        <w:t>W1AW 2019 Winter Operating Schedule</w:t>
      </w:r>
    </w:p>
    <w:p w14:paraId="638541A0" w14:textId="77777777" w:rsidR="00501787" w:rsidRPr="00501787" w:rsidRDefault="00501787" w:rsidP="00501787">
      <w:pPr>
        <w:rPr>
          <w:color w:val="000000" w:themeColor="text1"/>
        </w:rPr>
      </w:pPr>
    </w:p>
    <w:p w14:paraId="0A338DAA" w14:textId="77777777" w:rsidR="00501787" w:rsidRPr="00501787" w:rsidRDefault="00501787" w:rsidP="00501787">
      <w:pPr>
        <w:rPr>
          <w:color w:val="000000" w:themeColor="text1"/>
        </w:rPr>
      </w:pPr>
      <w:r w:rsidRPr="00501787">
        <w:rPr>
          <w:color w:val="000000" w:themeColor="text1"/>
        </w:rPr>
        <w:t>Morning Schedule:</w:t>
      </w:r>
    </w:p>
    <w:p w14:paraId="76CE73DE" w14:textId="77777777" w:rsidR="00501787" w:rsidRPr="00501787" w:rsidRDefault="00501787" w:rsidP="00501787">
      <w:pPr>
        <w:rPr>
          <w:color w:val="000000" w:themeColor="text1"/>
        </w:rPr>
      </w:pPr>
    </w:p>
    <w:p w14:paraId="694005EE" w14:textId="77777777" w:rsidR="00501787" w:rsidRPr="00501787" w:rsidRDefault="00501787" w:rsidP="00501787">
      <w:pPr>
        <w:rPr>
          <w:color w:val="000000" w:themeColor="text1"/>
        </w:rPr>
      </w:pPr>
      <w:r w:rsidRPr="00501787">
        <w:rPr>
          <w:color w:val="000000" w:themeColor="text1"/>
        </w:rPr>
        <w:t xml:space="preserve">Time                  Mode     Days </w:t>
      </w:r>
    </w:p>
    <w:p w14:paraId="58306615" w14:textId="77777777" w:rsidR="00501787" w:rsidRPr="00501787" w:rsidRDefault="00501787" w:rsidP="00501787">
      <w:pPr>
        <w:rPr>
          <w:color w:val="000000" w:themeColor="text1"/>
        </w:rPr>
      </w:pPr>
      <w:r w:rsidRPr="00501787">
        <w:rPr>
          <w:color w:val="000000" w:themeColor="text1"/>
        </w:rPr>
        <w:t xml:space="preserve">-------------------   ----     --------- </w:t>
      </w:r>
    </w:p>
    <w:p w14:paraId="53C91FAD" w14:textId="77777777" w:rsidR="00501787" w:rsidRPr="00501787" w:rsidRDefault="00501787" w:rsidP="00501787">
      <w:pPr>
        <w:rPr>
          <w:color w:val="000000" w:themeColor="text1"/>
        </w:rPr>
      </w:pPr>
      <w:r w:rsidRPr="00501787">
        <w:rPr>
          <w:color w:val="000000" w:themeColor="text1"/>
        </w:rPr>
        <w:t xml:space="preserve">1400 UTC (9 AM </w:t>
      </w:r>
      <w:proofErr w:type="gramStart"/>
      <w:r w:rsidRPr="00501787">
        <w:rPr>
          <w:color w:val="000000" w:themeColor="text1"/>
        </w:rPr>
        <w:t xml:space="preserve">EST)   </w:t>
      </w:r>
      <w:proofErr w:type="gramEnd"/>
      <w:r w:rsidRPr="00501787">
        <w:rPr>
          <w:color w:val="000000" w:themeColor="text1"/>
        </w:rPr>
        <w:t xml:space="preserve">CWs      Wed, Fri </w:t>
      </w:r>
    </w:p>
    <w:p w14:paraId="65D106D6" w14:textId="77777777" w:rsidR="00501787" w:rsidRPr="00501787" w:rsidRDefault="00501787" w:rsidP="00501787">
      <w:pPr>
        <w:rPr>
          <w:color w:val="000000" w:themeColor="text1"/>
        </w:rPr>
      </w:pPr>
      <w:r w:rsidRPr="00501787">
        <w:rPr>
          <w:color w:val="000000" w:themeColor="text1"/>
        </w:rPr>
        <w:t xml:space="preserve">1400 UTC (9 AM </w:t>
      </w:r>
      <w:proofErr w:type="gramStart"/>
      <w:r w:rsidRPr="00501787">
        <w:rPr>
          <w:color w:val="000000" w:themeColor="text1"/>
        </w:rPr>
        <w:t xml:space="preserve">EST)   </w:t>
      </w:r>
      <w:proofErr w:type="spellStart"/>
      <w:proofErr w:type="gramEnd"/>
      <w:r w:rsidRPr="00501787">
        <w:rPr>
          <w:color w:val="000000" w:themeColor="text1"/>
        </w:rPr>
        <w:t>CWf</w:t>
      </w:r>
      <w:proofErr w:type="spellEnd"/>
      <w:r w:rsidRPr="00501787">
        <w:rPr>
          <w:color w:val="000000" w:themeColor="text1"/>
        </w:rPr>
        <w:t xml:space="preserve">      Tue, Thu </w:t>
      </w:r>
    </w:p>
    <w:p w14:paraId="1F003B87" w14:textId="77777777" w:rsidR="00501787" w:rsidRPr="00501787" w:rsidRDefault="00501787" w:rsidP="00501787">
      <w:pPr>
        <w:rPr>
          <w:color w:val="000000" w:themeColor="text1"/>
        </w:rPr>
      </w:pPr>
    </w:p>
    <w:p w14:paraId="66F86037" w14:textId="77777777" w:rsidR="00501787" w:rsidRPr="00501787" w:rsidRDefault="00501787" w:rsidP="00501787">
      <w:pPr>
        <w:rPr>
          <w:color w:val="000000" w:themeColor="text1"/>
        </w:rPr>
      </w:pPr>
      <w:r w:rsidRPr="00501787">
        <w:rPr>
          <w:color w:val="000000" w:themeColor="text1"/>
        </w:rPr>
        <w:t>Daily Visitor Operating Hours:</w:t>
      </w:r>
    </w:p>
    <w:p w14:paraId="61900455" w14:textId="77777777" w:rsidR="00501787" w:rsidRPr="00501787" w:rsidRDefault="00501787" w:rsidP="00501787">
      <w:pPr>
        <w:rPr>
          <w:color w:val="000000" w:themeColor="text1"/>
        </w:rPr>
      </w:pPr>
    </w:p>
    <w:p w14:paraId="6D030F5C" w14:textId="77777777" w:rsidR="00501787" w:rsidRPr="00501787" w:rsidRDefault="00501787" w:rsidP="00501787">
      <w:pPr>
        <w:rPr>
          <w:color w:val="000000" w:themeColor="text1"/>
        </w:rPr>
      </w:pPr>
      <w:r w:rsidRPr="00501787">
        <w:rPr>
          <w:color w:val="000000" w:themeColor="text1"/>
        </w:rPr>
        <w:t>1500 UTC to 1700 UTC - (10 AM to 12 PM EST)</w:t>
      </w:r>
    </w:p>
    <w:p w14:paraId="29713E80" w14:textId="77777777" w:rsidR="00501787" w:rsidRPr="00501787" w:rsidRDefault="00501787" w:rsidP="00501787">
      <w:pPr>
        <w:rPr>
          <w:color w:val="000000" w:themeColor="text1"/>
        </w:rPr>
      </w:pPr>
      <w:r w:rsidRPr="00501787">
        <w:rPr>
          <w:color w:val="000000" w:themeColor="text1"/>
        </w:rPr>
        <w:t>1800 UTC to 2045 UTC - (1 PM to 3:45 PM EST)</w:t>
      </w:r>
    </w:p>
    <w:p w14:paraId="78777490" w14:textId="77777777" w:rsidR="00501787" w:rsidRPr="00501787" w:rsidRDefault="00501787" w:rsidP="00501787">
      <w:pPr>
        <w:rPr>
          <w:color w:val="000000" w:themeColor="text1"/>
        </w:rPr>
      </w:pPr>
    </w:p>
    <w:p w14:paraId="19BF9DC5" w14:textId="77777777" w:rsidR="00501787" w:rsidRPr="00501787" w:rsidRDefault="00501787" w:rsidP="00501787">
      <w:pPr>
        <w:rPr>
          <w:color w:val="000000" w:themeColor="text1"/>
        </w:rPr>
      </w:pPr>
      <w:r w:rsidRPr="00501787">
        <w:rPr>
          <w:color w:val="000000" w:themeColor="text1"/>
        </w:rPr>
        <w:t>(Station closed 1700 to 1800 UTC (12 PM to 1 PM EST))</w:t>
      </w:r>
    </w:p>
    <w:p w14:paraId="67143FF1" w14:textId="77777777" w:rsidR="00501787" w:rsidRPr="00501787" w:rsidRDefault="00501787" w:rsidP="00501787">
      <w:pPr>
        <w:rPr>
          <w:color w:val="000000" w:themeColor="text1"/>
        </w:rPr>
      </w:pPr>
    </w:p>
    <w:p w14:paraId="0EE5F54B" w14:textId="77777777" w:rsidR="00501787" w:rsidRPr="00501787" w:rsidRDefault="00501787" w:rsidP="00501787">
      <w:pPr>
        <w:rPr>
          <w:color w:val="000000" w:themeColor="text1"/>
        </w:rPr>
      </w:pPr>
      <w:r w:rsidRPr="00501787">
        <w:rPr>
          <w:color w:val="000000" w:themeColor="text1"/>
        </w:rPr>
        <w:t>Afternoon/Evening Schedule:</w:t>
      </w:r>
    </w:p>
    <w:p w14:paraId="26FFF193" w14:textId="77777777" w:rsidR="00501787" w:rsidRPr="00501787" w:rsidRDefault="00501787" w:rsidP="00501787">
      <w:pPr>
        <w:rPr>
          <w:color w:val="000000" w:themeColor="text1"/>
        </w:rPr>
      </w:pPr>
    </w:p>
    <w:p w14:paraId="43E35823" w14:textId="77777777" w:rsidR="00501787" w:rsidRPr="00501787" w:rsidRDefault="00501787" w:rsidP="00501787">
      <w:pPr>
        <w:rPr>
          <w:color w:val="000000" w:themeColor="text1"/>
        </w:rPr>
      </w:pPr>
      <w:r w:rsidRPr="00501787">
        <w:rPr>
          <w:color w:val="000000" w:themeColor="text1"/>
        </w:rPr>
        <w:t xml:space="preserve">2100 UTC (4 PM </w:t>
      </w:r>
      <w:proofErr w:type="gramStart"/>
      <w:r w:rsidRPr="00501787">
        <w:rPr>
          <w:color w:val="000000" w:themeColor="text1"/>
        </w:rPr>
        <w:t xml:space="preserve">EST)   </w:t>
      </w:r>
      <w:proofErr w:type="gramEnd"/>
      <w:r w:rsidRPr="00501787">
        <w:rPr>
          <w:color w:val="000000" w:themeColor="text1"/>
        </w:rPr>
        <w:t xml:space="preserve"> </w:t>
      </w:r>
      <w:proofErr w:type="spellStart"/>
      <w:r w:rsidRPr="00501787">
        <w:rPr>
          <w:color w:val="000000" w:themeColor="text1"/>
        </w:rPr>
        <w:t>CWf</w:t>
      </w:r>
      <w:proofErr w:type="spellEnd"/>
      <w:r w:rsidRPr="00501787">
        <w:rPr>
          <w:color w:val="000000" w:themeColor="text1"/>
        </w:rPr>
        <w:t xml:space="preserve">      Mon, Wed, Fri </w:t>
      </w:r>
    </w:p>
    <w:p w14:paraId="03B9185A" w14:textId="77777777" w:rsidR="00501787" w:rsidRPr="00501787" w:rsidRDefault="00501787" w:rsidP="00501787">
      <w:pPr>
        <w:rPr>
          <w:color w:val="000000" w:themeColor="text1"/>
        </w:rPr>
      </w:pPr>
      <w:proofErr w:type="gramStart"/>
      <w:r w:rsidRPr="00501787">
        <w:rPr>
          <w:color w:val="000000" w:themeColor="text1"/>
        </w:rPr>
        <w:t>2100  "</w:t>
      </w:r>
      <w:proofErr w:type="gramEnd"/>
      <w:r w:rsidRPr="00501787">
        <w:rPr>
          <w:color w:val="000000" w:themeColor="text1"/>
        </w:rPr>
        <w:t xml:space="preserve">      "         CWs      Tue, Thu</w:t>
      </w:r>
    </w:p>
    <w:p w14:paraId="6EE7DBCE" w14:textId="77777777" w:rsidR="00501787" w:rsidRPr="00501787" w:rsidRDefault="00501787" w:rsidP="00501787">
      <w:pPr>
        <w:rPr>
          <w:color w:val="000000" w:themeColor="text1"/>
        </w:rPr>
      </w:pPr>
      <w:proofErr w:type="gramStart"/>
      <w:r w:rsidRPr="00501787">
        <w:rPr>
          <w:color w:val="000000" w:themeColor="text1"/>
        </w:rPr>
        <w:t>2200  "</w:t>
      </w:r>
      <w:proofErr w:type="gramEnd"/>
      <w:r w:rsidRPr="00501787">
        <w:rPr>
          <w:color w:val="000000" w:themeColor="text1"/>
        </w:rPr>
        <w:t xml:space="preserve">  (5 PM EST)    </w:t>
      </w:r>
      <w:proofErr w:type="spellStart"/>
      <w:r w:rsidRPr="00501787">
        <w:rPr>
          <w:color w:val="000000" w:themeColor="text1"/>
        </w:rPr>
        <w:t>CWb</w:t>
      </w:r>
      <w:proofErr w:type="spellEnd"/>
      <w:r w:rsidRPr="00501787">
        <w:rPr>
          <w:color w:val="000000" w:themeColor="text1"/>
        </w:rPr>
        <w:t xml:space="preserve">      Daily</w:t>
      </w:r>
    </w:p>
    <w:p w14:paraId="4FE866FF" w14:textId="77777777" w:rsidR="00501787" w:rsidRPr="00501787" w:rsidRDefault="00501787" w:rsidP="00501787">
      <w:pPr>
        <w:rPr>
          <w:color w:val="000000" w:themeColor="text1"/>
        </w:rPr>
      </w:pPr>
      <w:proofErr w:type="gramStart"/>
      <w:r w:rsidRPr="00501787">
        <w:rPr>
          <w:color w:val="000000" w:themeColor="text1"/>
        </w:rPr>
        <w:t>2300  "</w:t>
      </w:r>
      <w:proofErr w:type="gramEnd"/>
      <w:r w:rsidRPr="00501787">
        <w:rPr>
          <w:color w:val="000000" w:themeColor="text1"/>
        </w:rPr>
        <w:t xml:space="preserve">  (6 PM EST)    DIGITAL  Daily </w:t>
      </w:r>
    </w:p>
    <w:p w14:paraId="21C4138A" w14:textId="77777777" w:rsidR="00501787" w:rsidRPr="00501787" w:rsidRDefault="00501787" w:rsidP="00501787">
      <w:pPr>
        <w:rPr>
          <w:color w:val="000000" w:themeColor="text1"/>
        </w:rPr>
      </w:pPr>
      <w:proofErr w:type="gramStart"/>
      <w:r w:rsidRPr="00501787">
        <w:rPr>
          <w:color w:val="000000" w:themeColor="text1"/>
        </w:rPr>
        <w:t>0000  "</w:t>
      </w:r>
      <w:proofErr w:type="gramEnd"/>
      <w:r w:rsidRPr="00501787">
        <w:rPr>
          <w:color w:val="000000" w:themeColor="text1"/>
        </w:rPr>
        <w:t xml:space="preserve">  (7 PM EST)    CWs      Mon, Wed, Fri </w:t>
      </w:r>
    </w:p>
    <w:p w14:paraId="7A2E52DF" w14:textId="77777777" w:rsidR="00501787" w:rsidRPr="00501787" w:rsidRDefault="00501787" w:rsidP="00501787">
      <w:pPr>
        <w:rPr>
          <w:color w:val="000000" w:themeColor="text1"/>
        </w:rPr>
      </w:pPr>
      <w:proofErr w:type="gramStart"/>
      <w:r w:rsidRPr="00501787">
        <w:rPr>
          <w:color w:val="000000" w:themeColor="text1"/>
        </w:rPr>
        <w:t>0000  "</w:t>
      </w:r>
      <w:proofErr w:type="gramEnd"/>
      <w:r w:rsidRPr="00501787">
        <w:rPr>
          <w:color w:val="000000" w:themeColor="text1"/>
        </w:rPr>
        <w:t xml:space="preserve">      "         </w:t>
      </w:r>
      <w:proofErr w:type="spellStart"/>
      <w:r w:rsidRPr="00501787">
        <w:rPr>
          <w:color w:val="000000" w:themeColor="text1"/>
        </w:rPr>
        <w:t>CWf</w:t>
      </w:r>
      <w:proofErr w:type="spellEnd"/>
      <w:r w:rsidRPr="00501787">
        <w:rPr>
          <w:color w:val="000000" w:themeColor="text1"/>
        </w:rPr>
        <w:t xml:space="preserve">      Tue, Thu</w:t>
      </w:r>
    </w:p>
    <w:p w14:paraId="5E2E28A0" w14:textId="77777777" w:rsidR="00501787" w:rsidRPr="00501787" w:rsidRDefault="00501787" w:rsidP="00501787">
      <w:pPr>
        <w:rPr>
          <w:color w:val="000000" w:themeColor="text1"/>
        </w:rPr>
      </w:pPr>
      <w:proofErr w:type="gramStart"/>
      <w:r w:rsidRPr="00501787">
        <w:rPr>
          <w:color w:val="000000" w:themeColor="text1"/>
        </w:rPr>
        <w:t>0100  "</w:t>
      </w:r>
      <w:proofErr w:type="gramEnd"/>
      <w:r w:rsidRPr="00501787">
        <w:rPr>
          <w:color w:val="000000" w:themeColor="text1"/>
        </w:rPr>
        <w:t xml:space="preserve">  (8 PM EST)    </w:t>
      </w:r>
      <w:proofErr w:type="spellStart"/>
      <w:r w:rsidRPr="00501787">
        <w:rPr>
          <w:color w:val="000000" w:themeColor="text1"/>
        </w:rPr>
        <w:t>CWb</w:t>
      </w:r>
      <w:proofErr w:type="spellEnd"/>
      <w:r w:rsidRPr="00501787">
        <w:rPr>
          <w:color w:val="000000" w:themeColor="text1"/>
        </w:rPr>
        <w:t xml:space="preserve">      Daily</w:t>
      </w:r>
    </w:p>
    <w:p w14:paraId="2BD96675" w14:textId="77777777" w:rsidR="00501787" w:rsidRPr="00501787" w:rsidRDefault="00501787" w:rsidP="00501787">
      <w:pPr>
        <w:rPr>
          <w:color w:val="000000" w:themeColor="text1"/>
        </w:rPr>
      </w:pPr>
      <w:proofErr w:type="gramStart"/>
      <w:r w:rsidRPr="00501787">
        <w:rPr>
          <w:color w:val="000000" w:themeColor="text1"/>
        </w:rPr>
        <w:t>0200  "</w:t>
      </w:r>
      <w:proofErr w:type="gramEnd"/>
      <w:r w:rsidRPr="00501787">
        <w:rPr>
          <w:color w:val="000000" w:themeColor="text1"/>
        </w:rPr>
        <w:t xml:space="preserve">  (9 PM EST)    DIGITAL  Daily </w:t>
      </w:r>
    </w:p>
    <w:p w14:paraId="4E3C524C" w14:textId="77777777" w:rsidR="00501787" w:rsidRPr="00501787" w:rsidRDefault="00501787" w:rsidP="00501787">
      <w:pPr>
        <w:rPr>
          <w:color w:val="000000" w:themeColor="text1"/>
        </w:rPr>
      </w:pPr>
      <w:proofErr w:type="gramStart"/>
      <w:r w:rsidRPr="00501787">
        <w:rPr>
          <w:color w:val="000000" w:themeColor="text1"/>
        </w:rPr>
        <w:t>0245  "</w:t>
      </w:r>
      <w:proofErr w:type="gramEnd"/>
      <w:r w:rsidRPr="00501787">
        <w:rPr>
          <w:color w:val="000000" w:themeColor="text1"/>
        </w:rPr>
        <w:t xml:space="preserve">  (9:45 PM EST) VOICE    Daily </w:t>
      </w:r>
    </w:p>
    <w:p w14:paraId="2ACF4A6F" w14:textId="77777777" w:rsidR="005A7C04" w:rsidRDefault="005A7C04" w:rsidP="005A7C04">
      <w:pPr>
        <w:rPr>
          <w:rStyle w:val="Hyperlink"/>
          <w:sz w:val="20"/>
          <w:szCs w:val="20"/>
        </w:rPr>
      </w:pPr>
    </w:p>
    <w:p w14:paraId="31B3E182" w14:textId="77777777" w:rsidR="005A7C04" w:rsidRDefault="005A7C04" w:rsidP="005A7C04">
      <w:pPr>
        <w:rPr>
          <w:rStyle w:val="Hyperlink"/>
          <w:sz w:val="20"/>
          <w:szCs w:val="20"/>
        </w:rPr>
      </w:pPr>
    </w:p>
    <w:p w14:paraId="73AB3485" w14:textId="77777777" w:rsidR="005A7C04" w:rsidRDefault="005A7C04" w:rsidP="005A7C04">
      <w:pPr>
        <w:rPr>
          <w:rStyle w:val="Hyperlink"/>
          <w:sz w:val="20"/>
          <w:szCs w:val="20"/>
        </w:rPr>
      </w:pPr>
    </w:p>
    <w:p w14:paraId="59722A22" w14:textId="77777777" w:rsidR="005A7C04" w:rsidRDefault="005A7C04" w:rsidP="005A7C04">
      <w:pPr>
        <w:rPr>
          <w:rStyle w:val="Hyperlink"/>
          <w:sz w:val="20"/>
          <w:szCs w:val="20"/>
        </w:rPr>
      </w:pPr>
    </w:p>
    <w:p w14:paraId="0D51848F" w14:textId="0A0ABFF1" w:rsidR="005A7C04" w:rsidRDefault="006345D8" w:rsidP="005A7C04">
      <w:pPr>
        <w:rPr>
          <w:sz w:val="20"/>
          <w:szCs w:val="20"/>
          <w:u w:val="single"/>
        </w:rPr>
      </w:pPr>
      <w:hyperlink w:anchor="top" w:history="1">
        <w:r w:rsidR="005A7C04" w:rsidRPr="006935B7">
          <w:rPr>
            <w:rStyle w:val="Hyperlink"/>
            <w:sz w:val="20"/>
            <w:szCs w:val="20"/>
          </w:rPr>
          <w:t>TOP</w:t>
        </w:r>
      </w:hyperlink>
      <w:r w:rsidR="005A7C04" w:rsidRPr="006935B7">
        <w:rPr>
          <w:sz w:val="20"/>
          <w:szCs w:val="20"/>
          <w:u w:val="single"/>
        </w:rPr>
        <w:t xml:space="preserve"> ^</w:t>
      </w:r>
    </w:p>
    <w:p w14:paraId="7B2E057F" w14:textId="3F68D77F" w:rsidR="00501787" w:rsidRPr="00501787" w:rsidRDefault="00501787" w:rsidP="00501787">
      <w:pPr>
        <w:rPr>
          <w:color w:val="000000" w:themeColor="text1"/>
        </w:rPr>
      </w:pPr>
      <w:proofErr w:type="gramStart"/>
      <w:r w:rsidRPr="00501787">
        <w:rPr>
          <w:color w:val="000000" w:themeColor="text1"/>
        </w:rPr>
        <w:lastRenderedPageBreak/>
        <w:t>0300  "</w:t>
      </w:r>
      <w:proofErr w:type="gramEnd"/>
      <w:r w:rsidRPr="00501787">
        <w:rPr>
          <w:color w:val="000000" w:themeColor="text1"/>
        </w:rPr>
        <w:t xml:space="preserve">  (10 PM EST)   </w:t>
      </w:r>
      <w:proofErr w:type="spellStart"/>
      <w:r w:rsidRPr="00501787">
        <w:rPr>
          <w:color w:val="000000" w:themeColor="text1"/>
        </w:rPr>
        <w:t>CWf</w:t>
      </w:r>
      <w:proofErr w:type="spellEnd"/>
      <w:r w:rsidRPr="00501787">
        <w:rPr>
          <w:color w:val="000000" w:themeColor="text1"/>
        </w:rPr>
        <w:t xml:space="preserve">      Mon, Wed, Fri </w:t>
      </w:r>
    </w:p>
    <w:p w14:paraId="2F95DBD0" w14:textId="77777777" w:rsidR="00501787" w:rsidRPr="00501787" w:rsidRDefault="00501787" w:rsidP="00501787">
      <w:pPr>
        <w:rPr>
          <w:color w:val="000000" w:themeColor="text1"/>
        </w:rPr>
      </w:pPr>
      <w:proofErr w:type="gramStart"/>
      <w:r w:rsidRPr="00501787">
        <w:rPr>
          <w:color w:val="000000" w:themeColor="text1"/>
        </w:rPr>
        <w:t>0300  "</w:t>
      </w:r>
      <w:proofErr w:type="gramEnd"/>
      <w:r w:rsidRPr="00501787">
        <w:rPr>
          <w:color w:val="000000" w:themeColor="text1"/>
        </w:rPr>
        <w:t xml:space="preserve">      "         CWs      Tue, Thu</w:t>
      </w:r>
    </w:p>
    <w:p w14:paraId="231E8C03" w14:textId="77777777" w:rsidR="00501787" w:rsidRPr="00501787" w:rsidRDefault="00501787" w:rsidP="00501787">
      <w:pPr>
        <w:rPr>
          <w:color w:val="000000" w:themeColor="text1"/>
        </w:rPr>
      </w:pPr>
      <w:proofErr w:type="gramStart"/>
      <w:r w:rsidRPr="00501787">
        <w:rPr>
          <w:color w:val="000000" w:themeColor="text1"/>
        </w:rPr>
        <w:t>0400  "</w:t>
      </w:r>
      <w:proofErr w:type="gramEnd"/>
      <w:r w:rsidRPr="00501787">
        <w:rPr>
          <w:color w:val="000000" w:themeColor="text1"/>
        </w:rPr>
        <w:t xml:space="preserve">  (11 PM EST)   </w:t>
      </w:r>
      <w:proofErr w:type="spellStart"/>
      <w:r w:rsidRPr="00501787">
        <w:rPr>
          <w:color w:val="000000" w:themeColor="text1"/>
        </w:rPr>
        <w:t>CWb</w:t>
      </w:r>
      <w:proofErr w:type="spellEnd"/>
      <w:r w:rsidRPr="00501787">
        <w:rPr>
          <w:color w:val="000000" w:themeColor="text1"/>
        </w:rPr>
        <w:t xml:space="preserve">      Daily</w:t>
      </w:r>
    </w:p>
    <w:p w14:paraId="291F70EC" w14:textId="77777777" w:rsidR="005A7C04" w:rsidRDefault="005A7C04" w:rsidP="005A7C04">
      <w:pPr>
        <w:rPr>
          <w:rStyle w:val="Hyperlink"/>
          <w:sz w:val="20"/>
          <w:szCs w:val="20"/>
        </w:rPr>
      </w:pPr>
    </w:p>
    <w:p w14:paraId="7971C8FD" w14:textId="340D368F" w:rsidR="00501787" w:rsidRPr="00501787" w:rsidRDefault="00501787" w:rsidP="00501787">
      <w:pPr>
        <w:rPr>
          <w:color w:val="000000" w:themeColor="text1"/>
        </w:rPr>
      </w:pPr>
    </w:p>
    <w:p w14:paraId="1D3882E8" w14:textId="77777777" w:rsidR="00501787" w:rsidRPr="00501787" w:rsidRDefault="00501787" w:rsidP="00501787">
      <w:pPr>
        <w:rPr>
          <w:color w:val="000000" w:themeColor="text1"/>
        </w:rPr>
      </w:pPr>
      <w:r w:rsidRPr="00501787">
        <w:rPr>
          <w:color w:val="000000" w:themeColor="text1"/>
        </w:rPr>
        <w:t xml:space="preserve">                         Frequencies (MHz) </w:t>
      </w:r>
    </w:p>
    <w:p w14:paraId="1C02AE76" w14:textId="77777777" w:rsidR="00501787" w:rsidRPr="00501787" w:rsidRDefault="00501787" w:rsidP="00501787">
      <w:pPr>
        <w:rPr>
          <w:color w:val="000000" w:themeColor="text1"/>
        </w:rPr>
      </w:pPr>
      <w:r w:rsidRPr="00501787">
        <w:rPr>
          <w:color w:val="000000" w:themeColor="text1"/>
        </w:rPr>
        <w:t xml:space="preserve">                         -----------------</w:t>
      </w:r>
    </w:p>
    <w:p w14:paraId="2DEBB6D7" w14:textId="77777777" w:rsidR="00501787" w:rsidRPr="00501787" w:rsidRDefault="00501787" w:rsidP="00501787">
      <w:pPr>
        <w:rPr>
          <w:color w:val="000000" w:themeColor="text1"/>
        </w:rPr>
      </w:pPr>
      <w:r w:rsidRPr="00501787">
        <w:rPr>
          <w:color w:val="000000" w:themeColor="text1"/>
        </w:rPr>
        <w:t>CW: 1.8025 3.5815 7.0475 14.0475 18.0975 21.0675 28.0675 50.350 147.555</w:t>
      </w:r>
    </w:p>
    <w:p w14:paraId="46D22501" w14:textId="77777777" w:rsidR="00501787" w:rsidRPr="00501787" w:rsidRDefault="00501787" w:rsidP="00501787">
      <w:pPr>
        <w:rPr>
          <w:color w:val="000000" w:themeColor="text1"/>
        </w:rPr>
      </w:pPr>
      <w:r w:rsidRPr="00501787">
        <w:rPr>
          <w:color w:val="000000" w:themeColor="text1"/>
        </w:rPr>
        <w:t>DIGITAL: - 3.5975 7.095 14.095 18.1025 21.095 28.095 50.350 147.555</w:t>
      </w:r>
    </w:p>
    <w:p w14:paraId="06E27B79" w14:textId="77777777" w:rsidR="00501787" w:rsidRPr="00501787" w:rsidRDefault="00501787" w:rsidP="00501787">
      <w:pPr>
        <w:rPr>
          <w:color w:val="000000" w:themeColor="text1"/>
        </w:rPr>
      </w:pPr>
      <w:r w:rsidRPr="00501787">
        <w:rPr>
          <w:color w:val="000000" w:themeColor="text1"/>
        </w:rPr>
        <w:t>VOICE: 1.855 3.990 7.290 14.290 18.160 21.390 28.590 50.350 147.555</w:t>
      </w:r>
    </w:p>
    <w:p w14:paraId="39A777D8" w14:textId="77777777" w:rsidR="00501787" w:rsidRPr="00501787" w:rsidRDefault="00501787" w:rsidP="00501787">
      <w:pPr>
        <w:rPr>
          <w:color w:val="000000" w:themeColor="text1"/>
        </w:rPr>
      </w:pPr>
      <w:r w:rsidRPr="00501787">
        <w:rPr>
          <w:color w:val="000000" w:themeColor="text1"/>
        </w:rPr>
        <w:t xml:space="preserve">  </w:t>
      </w:r>
    </w:p>
    <w:p w14:paraId="68AD7DB8" w14:textId="77777777" w:rsidR="00501787" w:rsidRPr="00501787" w:rsidRDefault="00501787" w:rsidP="00501787">
      <w:pPr>
        <w:rPr>
          <w:color w:val="000000" w:themeColor="text1"/>
        </w:rPr>
      </w:pPr>
      <w:r w:rsidRPr="00501787">
        <w:rPr>
          <w:color w:val="000000" w:themeColor="text1"/>
        </w:rPr>
        <w:t xml:space="preserve">Notes: </w:t>
      </w:r>
    </w:p>
    <w:p w14:paraId="62BCFD65" w14:textId="77777777" w:rsidR="00501787" w:rsidRPr="00501787" w:rsidRDefault="00501787" w:rsidP="00501787">
      <w:pPr>
        <w:rPr>
          <w:color w:val="000000" w:themeColor="text1"/>
        </w:rPr>
      </w:pPr>
    </w:p>
    <w:p w14:paraId="0751E7B5" w14:textId="77777777" w:rsidR="00501787" w:rsidRPr="00501787" w:rsidRDefault="00501787" w:rsidP="00501787">
      <w:pPr>
        <w:rPr>
          <w:color w:val="000000" w:themeColor="text1"/>
        </w:rPr>
      </w:pPr>
      <w:r w:rsidRPr="00501787">
        <w:rPr>
          <w:color w:val="000000" w:themeColor="text1"/>
        </w:rPr>
        <w:t xml:space="preserve">CWs = Morse Code practice (slow) = 5, 7.5, 10, 13 and 15 WPM </w:t>
      </w:r>
      <w:proofErr w:type="spellStart"/>
      <w:r w:rsidRPr="00501787">
        <w:rPr>
          <w:color w:val="000000" w:themeColor="text1"/>
        </w:rPr>
        <w:t>CWf</w:t>
      </w:r>
      <w:proofErr w:type="spellEnd"/>
      <w:r w:rsidRPr="00501787">
        <w:rPr>
          <w:color w:val="000000" w:themeColor="text1"/>
        </w:rPr>
        <w:t xml:space="preserve"> = Morse Code practice (fast) = 35, 30, 25, 20, 15, 13 and 10 WPM </w:t>
      </w:r>
      <w:proofErr w:type="spellStart"/>
      <w:r w:rsidRPr="00501787">
        <w:rPr>
          <w:color w:val="000000" w:themeColor="text1"/>
        </w:rPr>
        <w:t>CWb</w:t>
      </w:r>
      <w:proofErr w:type="spellEnd"/>
      <w:r w:rsidRPr="00501787">
        <w:rPr>
          <w:color w:val="000000" w:themeColor="text1"/>
        </w:rPr>
        <w:t xml:space="preserve"> = Morse Code Bulletins = 18 WPM</w:t>
      </w:r>
    </w:p>
    <w:p w14:paraId="6C32C053" w14:textId="77777777" w:rsidR="00501787" w:rsidRPr="00501787" w:rsidRDefault="00501787" w:rsidP="00501787">
      <w:pPr>
        <w:rPr>
          <w:color w:val="000000" w:themeColor="text1"/>
        </w:rPr>
      </w:pPr>
    </w:p>
    <w:p w14:paraId="72092B7B" w14:textId="77777777" w:rsidR="00501787" w:rsidRPr="00501787" w:rsidRDefault="00501787" w:rsidP="00501787">
      <w:pPr>
        <w:rPr>
          <w:color w:val="000000" w:themeColor="text1"/>
        </w:rPr>
      </w:pPr>
      <w:r w:rsidRPr="00501787">
        <w:rPr>
          <w:color w:val="000000" w:themeColor="text1"/>
        </w:rPr>
        <w:t>CW frequencies include code practices, Qualifying Runs and CW bulletins.</w:t>
      </w:r>
    </w:p>
    <w:p w14:paraId="64D60D49" w14:textId="77777777" w:rsidR="00501787" w:rsidRPr="00501787" w:rsidRDefault="00501787" w:rsidP="00501787">
      <w:pPr>
        <w:rPr>
          <w:color w:val="000000" w:themeColor="text1"/>
        </w:rPr>
      </w:pPr>
    </w:p>
    <w:p w14:paraId="02C89040" w14:textId="77777777" w:rsidR="00501787" w:rsidRPr="00501787" w:rsidRDefault="00501787" w:rsidP="00501787">
      <w:pPr>
        <w:rPr>
          <w:color w:val="000000" w:themeColor="text1"/>
        </w:rPr>
      </w:pPr>
      <w:r w:rsidRPr="00501787">
        <w:rPr>
          <w:color w:val="000000" w:themeColor="text1"/>
        </w:rPr>
        <w:t>DIGITAL = BAUDOT (45.45 baud), BPSK31 and MFSK16 in a revolving schedule.</w:t>
      </w:r>
    </w:p>
    <w:p w14:paraId="63529BD9" w14:textId="77777777" w:rsidR="00501787" w:rsidRPr="00501787" w:rsidRDefault="00501787" w:rsidP="00501787">
      <w:pPr>
        <w:rPr>
          <w:color w:val="000000" w:themeColor="text1"/>
        </w:rPr>
      </w:pPr>
    </w:p>
    <w:p w14:paraId="7331C14D" w14:textId="77777777" w:rsidR="00501787" w:rsidRPr="00501787" w:rsidRDefault="00501787" w:rsidP="00501787">
      <w:pPr>
        <w:rPr>
          <w:color w:val="000000" w:themeColor="text1"/>
        </w:rPr>
      </w:pPr>
      <w:r w:rsidRPr="00501787">
        <w:rPr>
          <w:color w:val="000000" w:themeColor="text1"/>
        </w:rPr>
        <w:t>Code practice texts are from QST, and the source of each practice is given at the beginning of each practice and at the beginning of alternate speeds.</w:t>
      </w:r>
    </w:p>
    <w:p w14:paraId="56D1A646" w14:textId="77777777" w:rsidR="00501787" w:rsidRPr="00501787" w:rsidRDefault="00501787" w:rsidP="00501787">
      <w:pPr>
        <w:rPr>
          <w:color w:val="000000" w:themeColor="text1"/>
        </w:rPr>
      </w:pPr>
    </w:p>
    <w:p w14:paraId="43E4BCA5" w14:textId="77777777" w:rsidR="00501787" w:rsidRPr="00501787" w:rsidRDefault="00501787" w:rsidP="00501787">
      <w:pPr>
        <w:rPr>
          <w:color w:val="000000" w:themeColor="text1"/>
        </w:rPr>
      </w:pPr>
      <w:r w:rsidRPr="00501787">
        <w:rPr>
          <w:color w:val="000000" w:themeColor="text1"/>
        </w:rPr>
        <w:t>On Tuesdays and Fridays at 2330 UTC (6:30 PM EST), Keplerian Elements for active amateur satellites are sent on the regular digital frequencies.</w:t>
      </w:r>
    </w:p>
    <w:p w14:paraId="3925F164" w14:textId="77777777" w:rsidR="00501787" w:rsidRPr="00501787" w:rsidRDefault="00501787" w:rsidP="00501787">
      <w:pPr>
        <w:rPr>
          <w:color w:val="000000" w:themeColor="text1"/>
        </w:rPr>
      </w:pPr>
    </w:p>
    <w:p w14:paraId="7FAA4EEF" w14:textId="77777777" w:rsidR="00501787" w:rsidRPr="00501787" w:rsidRDefault="00501787" w:rsidP="00501787">
      <w:pPr>
        <w:rPr>
          <w:color w:val="000000" w:themeColor="text1"/>
        </w:rPr>
      </w:pPr>
      <w:r w:rsidRPr="00501787">
        <w:rPr>
          <w:color w:val="000000" w:themeColor="text1"/>
        </w:rPr>
        <w:t>A DX bulletin replaces or is added to the regular bulletins between</w:t>
      </w:r>
    </w:p>
    <w:p w14:paraId="43A31D36" w14:textId="77777777" w:rsidR="00501787" w:rsidRPr="00501787" w:rsidRDefault="00501787" w:rsidP="00501787">
      <w:pPr>
        <w:rPr>
          <w:color w:val="000000" w:themeColor="text1"/>
        </w:rPr>
      </w:pPr>
      <w:r w:rsidRPr="00501787">
        <w:rPr>
          <w:color w:val="000000" w:themeColor="text1"/>
        </w:rPr>
        <w:t>0100 UTC (8 PM EST) Thursdays and 0100 UTC (8 PM EST) Fridays.</w:t>
      </w:r>
    </w:p>
    <w:p w14:paraId="63A47A28" w14:textId="77777777" w:rsidR="00501787" w:rsidRPr="00501787" w:rsidRDefault="00501787" w:rsidP="00501787">
      <w:pPr>
        <w:rPr>
          <w:color w:val="000000" w:themeColor="text1"/>
        </w:rPr>
      </w:pPr>
    </w:p>
    <w:p w14:paraId="37EF2CB2" w14:textId="77777777" w:rsidR="00501787" w:rsidRPr="00501787" w:rsidRDefault="00501787" w:rsidP="00501787">
      <w:pPr>
        <w:rPr>
          <w:color w:val="000000" w:themeColor="text1"/>
        </w:rPr>
      </w:pPr>
      <w:r w:rsidRPr="00501787">
        <w:rPr>
          <w:color w:val="000000" w:themeColor="text1"/>
        </w:rPr>
        <w:t xml:space="preserve">Audio from W1AW's CW code practices, CW/digital bulletins and phone bulletin is available using </w:t>
      </w:r>
      <w:proofErr w:type="spellStart"/>
      <w:r w:rsidRPr="00501787">
        <w:rPr>
          <w:color w:val="000000" w:themeColor="text1"/>
        </w:rPr>
        <w:t>EchoLink</w:t>
      </w:r>
      <w:proofErr w:type="spellEnd"/>
      <w:r w:rsidRPr="00501787">
        <w:rPr>
          <w:color w:val="000000" w:themeColor="text1"/>
        </w:rPr>
        <w:t xml:space="preserve"> via the W1AW Conference Server named "W1AWBDCT."  The monthly W1AW Qualifying Runs are presented here as well.  The audio is sent in real-time and runs concurrently with W1AW's regular transmission schedule.</w:t>
      </w:r>
    </w:p>
    <w:p w14:paraId="6D926C2C" w14:textId="77777777" w:rsidR="00501787" w:rsidRPr="00501787" w:rsidRDefault="00501787" w:rsidP="00501787">
      <w:pPr>
        <w:rPr>
          <w:color w:val="000000" w:themeColor="text1"/>
        </w:rPr>
      </w:pPr>
    </w:p>
    <w:p w14:paraId="254CC714" w14:textId="38A15BFB" w:rsidR="00501787" w:rsidRPr="00501787" w:rsidRDefault="00501787" w:rsidP="00501787">
      <w:pPr>
        <w:rPr>
          <w:color w:val="000000" w:themeColor="text1"/>
        </w:rPr>
      </w:pPr>
      <w:r w:rsidRPr="00501787">
        <w:rPr>
          <w:color w:val="000000" w:themeColor="text1"/>
        </w:rPr>
        <w:t xml:space="preserve">All users who connect to the conference server are muted.  Please note that any questions or comments about this server should not be sent via the "Text" window in </w:t>
      </w:r>
      <w:proofErr w:type="spellStart"/>
      <w:r w:rsidRPr="00501787">
        <w:rPr>
          <w:color w:val="000000" w:themeColor="text1"/>
        </w:rPr>
        <w:t>EchoLink</w:t>
      </w:r>
      <w:proofErr w:type="spellEnd"/>
      <w:r w:rsidRPr="00501787">
        <w:rPr>
          <w:color w:val="000000" w:themeColor="text1"/>
        </w:rPr>
        <w:t xml:space="preserve">. Please direct any questions or comments to </w:t>
      </w:r>
      <w:hyperlink r:id="rId123" w:history="1">
        <w:r w:rsidR="005A7C04" w:rsidRPr="00501787">
          <w:rPr>
            <w:rStyle w:val="Hyperlink"/>
          </w:rPr>
          <w:t>w1aw@arrl.org</w:t>
        </w:r>
      </w:hyperlink>
      <w:r w:rsidRPr="00501787">
        <w:rPr>
          <w:color w:val="000000" w:themeColor="text1"/>
        </w:rPr>
        <w:t xml:space="preserve"> .</w:t>
      </w:r>
    </w:p>
    <w:p w14:paraId="0D7DFDBF" w14:textId="77777777" w:rsidR="00501787" w:rsidRPr="00501787" w:rsidRDefault="00501787" w:rsidP="00501787">
      <w:pPr>
        <w:rPr>
          <w:color w:val="000000" w:themeColor="text1"/>
        </w:rPr>
      </w:pPr>
    </w:p>
    <w:p w14:paraId="357C33B2" w14:textId="77777777" w:rsidR="00501787" w:rsidRPr="00501787" w:rsidRDefault="00501787" w:rsidP="00501787">
      <w:pPr>
        <w:rPr>
          <w:color w:val="000000" w:themeColor="text1"/>
        </w:rPr>
      </w:pPr>
      <w:r w:rsidRPr="00501787">
        <w:rPr>
          <w:color w:val="000000" w:themeColor="text1"/>
        </w:rPr>
        <w:t>In a communications emergency, monitor W1AW for special bulletins as</w:t>
      </w:r>
    </w:p>
    <w:p w14:paraId="78D80D0D" w14:textId="77777777" w:rsidR="00501787" w:rsidRPr="00501787" w:rsidRDefault="00501787" w:rsidP="00501787">
      <w:pPr>
        <w:rPr>
          <w:color w:val="000000" w:themeColor="text1"/>
        </w:rPr>
      </w:pPr>
      <w:r w:rsidRPr="00501787">
        <w:rPr>
          <w:color w:val="000000" w:themeColor="text1"/>
        </w:rPr>
        <w:t>follows: Voice on the hour, Digital at 15 minutes past the hour, and CW on the half hour.</w:t>
      </w:r>
    </w:p>
    <w:p w14:paraId="1379A050" w14:textId="77777777" w:rsidR="00501787" w:rsidRPr="00501787" w:rsidRDefault="00501787" w:rsidP="00501787">
      <w:pPr>
        <w:rPr>
          <w:color w:val="000000" w:themeColor="text1"/>
        </w:rPr>
      </w:pPr>
      <w:r w:rsidRPr="00501787">
        <w:rPr>
          <w:color w:val="000000" w:themeColor="text1"/>
        </w:rPr>
        <w:t xml:space="preserve">  </w:t>
      </w:r>
    </w:p>
    <w:p w14:paraId="3C07E8D1" w14:textId="77777777" w:rsidR="00501787" w:rsidRPr="00501787" w:rsidRDefault="00501787" w:rsidP="00501787">
      <w:pPr>
        <w:rPr>
          <w:color w:val="000000" w:themeColor="text1"/>
        </w:rPr>
      </w:pPr>
      <w:r w:rsidRPr="00501787">
        <w:rPr>
          <w:color w:val="000000" w:themeColor="text1"/>
        </w:rPr>
        <w:t>All licensed amateurs may operate the station from 1500 UTC to 1700 UTC (10 AM to 12 PM EST), and then from 1800 UTC to 2045 UTC (1 PM to 3:45 PM EST) Monday through Friday.  Be sure to bring your current FCC amateur radio license or a photocopy.</w:t>
      </w:r>
    </w:p>
    <w:p w14:paraId="167B65E8" w14:textId="77777777" w:rsidR="00501787" w:rsidRPr="00501787" w:rsidRDefault="00501787" w:rsidP="00501787">
      <w:pPr>
        <w:rPr>
          <w:color w:val="000000" w:themeColor="text1"/>
        </w:rPr>
      </w:pPr>
    </w:p>
    <w:p w14:paraId="17012FCE" w14:textId="77777777" w:rsidR="00501787" w:rsidRPr="00501787" w:rsidRDefault="00501787" w:rsidP="00501787">
      <w:pPr>
        <w:rPr>
          <w:color w:val="000000" w:themeColor="text1"/>
        </w:rPr>
      </w:pPr>
      <w:r w:rsidRPr="00501787">
        <w:rPr>
          <w:color w:val="000000" w:themeColor="text1"/>
        </w:rPr>
        <w:t xml:space="preserve">The W1AW Operating Schedule may also be found on page 91 in the December 2018 issue of QST or on the web at, </w:t>
      </w:r>
      <w:hyperlink r:id="rId124" w:history="1">
        <w:r w:rsidRPr="00501787">
          <w:rPr>
            <w:rStyle w:val="Hyperlink"/>
          </w:rPr>
          <w:t>http://www.arrl.org/w1aw-operating-schedule</w:t>
        </w:r>
      </w:hyperlink>
      <w:r w:rsidRPr="00501787">
        <w:rPr>
          <w:color w:val="000000" w:themeColor="text1"/>
        </w:rPr>
        <w:t xml:space="preserve"> .</w:t>
      </w:r>
    </w:p>
    <w:p w14:paraId="50795CF9" w14:textId="77777777" w:rsidR="005A7C04" w:rsidRDefault="005A7C04" w:rsidP="005A7C04">
      <w:pPr>
        <w:rPr>
          <w:rStyle w:val="Hyperlink"/>
          <w:sz w:val="20"/>
          <w:szCs w:val="20"/>
        </w:rPr>
      </w:pPr>
    </w:p>
    <w:p w14:paraId="5952C3D5" w14:textId="77777777" w:rsidR="005A7C04" w:rsidRDefault="005A7C04" w:rsidP="005A7C04">
      <w:pPr>
        <w:rPr>
          <w:rStyle w:val="Hyperlink"/>
          <w:sz w:val="20"/>
          <w:szCs w:val="20"/>
        </w:rPr>
      </w:pPr>
    </w:p>
    <w:p w14:paraId="5CC77121" w14:textId="77777777" w:rsidR="005A7C04" w:rsidRDefault="005A7C04" w:rsidP="005A7C04">
      <w:pPr>
        <w:rPr>
          <w:rStyle w:val="Hyperlink"/>
          <w:sz w:val="20"/>
          <w:szCs w:val="20"/>
        </w:rPr>
      </w:pPr>
    </w:p>
    <w:p w14:paraId="0BC7534A" w14:textId="572FB88A" w:rsidR="005A7C04" w:rsidRDefault="006345D8" w:rsidP="005A7C04">
      <w:pPr>
        <w:rPr>
          <w:sz w:val="20"/>
          <w:szCs w:val="20"/>
          <w:u w:val="single"/>
        </w:rPr>
      </w:pPr>
      <w:hyperlink w:anchor="top" w:history="1">
        <w:r w:rsidR="005A7C04" w:rsidRPr="006935B7">
          <w:rPr>
            <w:rStyle w:val="Hyperlink"/>
            <w:sz w:val="20"/>
            <w:szCs w:val="20"/>
          </w:rPr>
          <w:t>TOP</w:t>
        </w:r>
      </w:hyperlink>
      <w:r w:rsidR="005A7C04" w:rsidRPr="006935B7">
        <w:rPr>
          <w:sz w:val="20"/>
          <w:szCs w:val="20"/>
          <w:u w:val="single"/>
        </w:rPr>
        <w:t xml:space="preserve"> ^</w:t>
      </w:r>
    </w:p>
    <w:p w14:paraId="332FB9EE" w14:textId="288C587B" w:rsidR="00B454AD" w:rsidRDefault="006345D8" w:rsidP="00631177">
      <w:pPr>
        <w:rPr>
          <w:b/>
          <w:i/>
          <w:color w:val="000000" w:themeColor="text1"/>
          <w:sz w:val="28"/>
          <w:szCs w:val="28"/>
        </w:rPr>
      </w:pPr>
      <w:r>
        <w:lastRenderedPageBreak/>
        <w:pict w14:anchorId="68BCA82B">
          <v:rect id="_x0000_i1040" style="width:0;height:1.5pt" o:hralign="center" o:hrstd="t" o:hr="t" fillcolor="#a0a0a0" stroked="f"/>
        </w:pict>
      </w:r>
    </w:p>
    <w:p w14:paraId="4BA85F27" w14:textId="5BDFC905" w:rsidR="00631177" w:rsidRPr="00631177" w:rsidRDefault="00A5581B" w:rsidP="00631177">
      <w:pPr>
        <w:rPr>
          <w:b/>
          <w:i/>
          <w:color w:val="000000" w:themeColor="text1"/>
          <w:sz w:val="28"/>
          <w:szCs w:val="28"/>
        </w:rPr>
      </w:pPr>
      <w:bookmarkStart w:id="29" w:name="dx"/>
      <w:bookmarkEnd w:id="29"/>
      <w:r w:rsidRPr="00631177">
        <w:rPr>
          <w:noProof/>
          <w:color w:val="000000" w:themeColor="text1"/>
        </w:rPr>
        <w:drawing>
          <wp:anchor distT="0" distB="0" distL="114300" distR="114300" simplePos="0" relativeHeight="252682240" behindDoc="1" locked="0" layoutInCell="1" allowOverlap="1" wp14:anchorId="4BDAFB35" wp14:editId="29F60300">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00631177" w:rsidRPr="00631177">
        <w:rPr>
          <w:b/>
          <w:i/>
          <w:color w:val="000000" w:themeColor="text1"/>
          <w:sz w:val="28"/>
          <w:szCs w:val="28"/>
        </w:rPr>
        <w:t>DX This Week</w:t>
      </w:r>
    </w:p>
    <w:p w14:paraId="15574917" w14:textId="77777777" w:rsidR="00631177" w:rsidRPr="00631177" w:rsidRDefault="00631177" w:rsidP="00631177">
      <w:pPr>
        <w:rPr>
          <w:i/>
          <w:color w:val="000000" w:themeColor="text1"/>
        </w:rPr>
      </w:pPr>
      <w:r w:rsidRPr="00631177">
        <w:rPr>
          <w:i/>
          <w:color w:val="000000" w:themeColor="text1"/>
        </w:rPr>
        <w:t>(from Bill, AJ8B)</w:t>
      </w:r>
    </w:p>
    <w:p w14:paraId="509BBCBD" w14:textId="77777777" w:rsidR="00631177" w:rsidRPr="00631177" w:rsidRDefault="00631177" w:rsidP="00631177">
      <w:pPr>
        <w:rPr>
          <w:b/>
          <w:i/>
          <w:color w:val="000000" w:themeColor="text1"/>
        </w:rPr>
      </w:pPr>
    </w:p>
    <w:p w14:paraId="5EA32B15" w14:textId="77777777" w:rsidR="00146344" w:rsidRPr="00146344" w:rsidRDefault="00146344" w:rsidP="00146344">
      <w:r w:rsidRPr="00146344">
        <w:t>Bill AJ8B (</w:t>
      </w:r>
      <w:hyperlink r:id="rId126" w:history="1">
        <w:r w:rsidRPr="00146344">
          <w:rPr>
            <w:rStyle w:val="Hyperlink"/>
          </w:rPr>
          <w:t>aj8b@arrl.net</w:t>
        </w:r>
      </w:hyperlink>
      <w:r w:rsidRPr="00146344">
        <w:t xml:space="preserve">, @AJ8B, </w:t>
      </w:r>
      <w:hyperlink r:id="rId127" w:history="1">
        <w:r w:rsidRPr="00146344">
          <w:rPr>
            <w:rStyle w:val="Hyperlink"/>
          </w:rPr>
          <w:t>www.aj8b.com</w:t>
        </w:r>
      </w:hyperlink>
      <w:r w:rsidRPr="00146344">
        <w:t xml:space="preserve"> or </w:t>
      </w:r>
      <w:hyperlink r:id="rId128" w:history="1">
        <w:r w:rsidRPr="00146344">
          <w:rPr>
            <w:rStyle w:val="Hyperlink"/>
          </w:rPr>
          <w:t>www.swodxa.org</w:t>
        </w:r>
      </w:hyperlink>
      <w:r w:rsidRPr="00146344">
        <w:t xml:space="preserve"> )</w:t>
      </w:r>
    </w:p>
    <w:p w14:paraId="15598502" w14:textId="24D90843" w:rsidR="00666E53" w:rsidRDefault="00666E53" w:rsidP="00146344"/>
    <w:p w14:paraId="0898F285" w14:textId="3360D3BF" w:rsidR="00630897" w:rsidRPr="00630897" w:rsidRDefault="00630897" w:rsidP="00630897">
      <w:r w:rsidRPr="00630897">
        <w:t xml:space="preserve">I hope you had some restful time off and that you worked a couple of ATNOs (All Time New Ones) for Christmas! If you are following this section of our excellent Oh Section Newsletter, you know that my mentor (and main competitor) is my Uncle Frank. I finally was able to achieve something that I don’t think Frank has ever achieved! </w:t>
      </w:r>
    </w:p>
    <w:p w14:paraId="6095C67E" w14:textId="77777777" w:rsidR="00630897" w:rsidRDefault="00630897" w:rsidP="00630897">
      <w:pPr>
        <w:rPr>
          <w:iCs/>
        </w:rPr>
      </w:pPr>
    </w:p>
    <w:p w14:paraId="6E9C881E" w14:textId="08D9CD6C" w:rsidR="00630897" w:rsidRPr="00630897" w:rsidRDefault="00215315" w:rsidP="00630897">
      <w:pPr>
        <w:rPr>
          <w:iCs/>
        </w:rPr>
      </w:pPr>
      <w:r w:rsidRPr="00630897">
        <w:rPr>
          <w:noProof/>
        </w:rPr>
        <w:drawing>
          <wp:anchor distT="36576" distB="36576" distL="36576" distR="36576" simplePos="0" relativeHeight="252744704" behindDoc="1" locked="0" layoutInCell="1" allowOverlap="1" wp14:anchorId="60E0086E" wp14:editId="26AA65E7">
            <wp:simplePos x="0" y="0"/>
            <wp:positionH relativeFrom="margin">
              <wp:align>right</wp:align>
            </wp:positionH>
            <wp:positionV relativeFrom="paragraph">
              <wp:posOffset>461010</wp:posOffset>
            </wp:positionV>
            <wp:extent cx="2239010" cy="1562735"/>
            <wp:effectExtent l="0" t="0" r="8890" b="0"/>
            <wp:wrapTight wrapText="bothSides">
              <wp:wrapPolygon edited="0">
                <wp:start x="0" y="0"/>
                <wp:lineTo x="0" y="21328"/>
                <wp:lineTo x="21502" y="21328"/>
                <wp:lineTo x="2150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39010" cy="1562735"/>
                    </a:xfrm>
                    <a:prstGeom prst="rect">
                      <a:avLst/>
                    </a:prstGeom>
                    <a:noFill/>
                  </pic:spPr>
                </pic:pic>
              </a:graphicData>
            </a:graphic>
            <wp14:sizeRelH relativeFrom="page">
              <wp14:pctWidth>0</wp14:pctWidth>
            </wp14:sizeRelH>
            <wp14:sizeRelV relativeFrom="page">
              <wp14:pctHeight>0</wp14:pctHeight>
            </wp14:sizeRelV>
          </wp:anchor>
        </w:drawing>
      </w:r>
      <w:r w:rsidR="00630897" w:rsidRPr="00630897">
        <w:rPr>
          <w:iCs/>
        </w:rPr>
        <w:t>As luck would have it, I worked VP6D the last few times on SSB and shut the rig down. The next time I was on the air was to check out FT8 and I made a couple of QSOs. A day later, I received an email from an OO indicating that my signal was far too wide. Turns out, I still had my SSB settings in place! The email that was went to me turned in to a discussion. Mike, W9MDB, kindly sent me the information below along with his permission to reprint. Enjoy!</w:t>
      </w:r>
    </w:p>
    <w:p w14:paraId="061EE2C2" w14:textId="77777777" w:rsidR="00630897" w:rsidRPr="00630897" w:rsidRDefault="00630897" w:rsidP="00630897">
      <w:pPr>
        <w:rPr>
          <w:iCs/>
        </w:rPr>
      </w:pPr>
    </w:p>
    <w:p w14:paraId="69EDE9B1" w14:textId="754F937B" w:rsidR="00630897" w:rsidRPr="00630897" w:rsidRDefault="00630897" w:rsidP="00630897">
      <w:r w:rsidRPr="00630897">
        <w:t>FT8—Avoiding Harmonics &amp; Audio Settings</w:t>
      </w:r>
    </w:p>
    <w:p w14:paraId="672B147F" w14:textId="77777777" w:rsidR="00630897" w:rsidRPr="00630897" w:rsidRDefault="00630897" w:rsidP="00630897">
      <w:r w:rsidRPr="00630897">
        <w:t>Update 12/6/2018 by Mike, W9MDB &amp; Eric WA1SXK</w:t>
      </w:r>
    </w:p>
    <w:p w14:paraId="7ABE4D3C" w14:textId="40658294" w:rsidR="00630897" w:rsidRPr="00630897" w:rsidRDefault="00215315" w:rsidP="00630897">
      <w:r w:rsidRPr="00630897">
        <w:rPr>
          <w:noProof/>
        </w:rPr>
        <w:drawing>
          <wp:anchor distT="36576" distB="36576" distL="36576" distR="36576" simplePos="0" relativeHeight="252745728" behindDoc="1" locked="0" layoutInCell="1" allowOverlap="1" wp14:anchorId="0DB05D93" wp14:editId="114F3F6F">
            <wp:simplePos x="0" y="0"/>
            <wp:positionH relativeFrom="margin">
              <wp:align>left</wp:align>
            </wp:positionH>
            <wp:positionV relativeFrom="paragraph">
              <wp:posOffset>250825</wp:posOffset>
            </wp:positionV>
            <wp:extent cx="2880360" cy="1219200"/>
            <wp:effectExtent l="0" t="0" r="0" b="0"/>
            <wp:wrapTight wrapText="bothSides">
              <wp:wrapPolygon edited="0">
                <wp:start x="0" y="0"/>
                <wp:lineTo x="0" y="21263"/>
                <wp:lineTo x="21429" y="21263"/>
                <wp:lineTo x="21429"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80360" cy="1219200"/>
                    </a:xfrm>
                    <a:prstGeom prst="rect">
                      <a:avLst/>
                    </a:prstGeom>
                    <a:noFill/>
                  </pic:spPr>
                </pic:pic>
              </a:graphicData>
            </a:graphic>
            <wp14:sizeRelH relativeFrom="page">
              <wp14:pctWidth>0</wp14:pctWidth>
            </wp14:sizeRelH>
            <wp14:sizeRelV relativeFrom="page">
              <wp14:pctHeight>0</wp14:pctHeight>
            </wp14:sizeRelV>
          </wp:anchor>
        </w:drawing>
      </w:r>
      <w:r w:rsidR="00630897" w:rsidRPr="00630897">
        <w:tab/>
      </w:r>
      <w:r w:rsidR="00630897" w:rsidRPr="00630897">
        <w:br/>
        <w:t xml:space="preserve">The FT8 sound card mode is an MFSK mode with redundancy and error checking. If you have been hearing about this new mode or have been using it, this article can aid you to set up and operate the FT8 data mode with good clean signals. FT8 allows you to view and decode dozens of signals at once with the waterfall display. This means your audio setup and bandpass settings will be of utmost importance while operating the FT8 sound card mode. </w:t>
      </w:r>
    </w:p>
    <w:p w14:paraId="60C8A98F" w14:textId="36BB3BE6" w:rsidR="00630897" w:rsidRDefault="00630897" w:rsidP="00630897">
      <w:r w:rsidRPr="00630897">
        <w:tab/>
      </w:r>
    </w:p>
    <w:p w14:paraId="760C1E5D" w14:textId="77777777" w:rsidR="00215315" w:rsidRDefault="00630897" w:rsidP="00630897">
      <w:r w:rsidRPr="00630897">
        <w:rPr>
          <w:noProof/>
        </w:rPr>
        <w:drawing>
          <wp:anchor distT="36576" distB="36576" distL="36576" distR="36576" simplePos="0" relativeHeight="252746752" behindDoc="1" locked="0" layoutInCell="1" allowOverlap="1" wp14:anchorId="42027C4F" wp14:editId="39F6D0BB">
            <wp:simplePos x="0" y="0"/>
            <wp:positionH relativeFrom="margin">
              <wp:align>right</wp:align>
            </wp:positionH>
            <wp:positionV relativeFrom="paragraph">
              <wp:posOffset>958215</wp:posOffset>
            </wp:positionV>
            <wp:extent cx="6811010" cy="1685925"/>
            <wp:effectExtent l="0" t="0" r="8890" b="9525"/>
            <wp:wrapTight wrapText="bothSides">
              <wp:wrapPolygon edited="0">
                <wp:start x="0" y="0"/>
                <wp:lineTo x="0" y="21478"/>
                <wp:lineTo x="21568" y="21478"/>
                <wp:lineTo x="2156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811010" cy="1685925"/>
                    </a:xfrm>
                    <a:prstGeom prst="rect">
                      <a:avLst/>
                    </a:prstGeom>
                    <a:noFill/>
                  </pic:spPr>
                </pic:pic>
              </a:graphicData>
            </a:graphic>
            <wp14:sizeRelH relativeFrom="page">
              <wp14:pctWidth>0</wp14:pctWidth>
            </wp14:sizeRelH>
            <wp14:sizeRelV relativeFrom="page">
              <wp14:pctHeight>0</wp14:pctHeight>
            </wp14:sizeRelV>
          </wp:anchor>
        </w:drawing>
      </w:r>
      <w:r w:rsidRPr="00630897">
        <w:t>FT8 is a very popular sound card mode thanks to the WSJT-X team's efforts. See</w:t>
      </w:r>
      <w:r w:rsidR="00215315">
        <w:t xml:space="preserve"> </w:t>
      </w:r>
      <w:hyperlink r:id="rId132" w:history="1">
        <w:r w:rsidR="00215315" w:rsidRPr="00AC631A">
          <w:rPr>
            <w:rStyle w:val="Hyperlink"/>
          </w:rPr>
          <w:t>http://physics.princeton.edu/pulsar/K1JT/wsjtx.html</w:t>
        </w:r>
      </w:hyperlink>
      <w:r w:rsidRPr="00630897">
        <w:t xml:space="preserve">  for the software and check out the references for lots of details. A sound card mode is what you might call a poor-person’s SDR (since the software is free you can be poor to enjoy it). All the FT8 relevant modulation/demodulation/bit-correction/error- checking is taking place in the WSJT-X software.</w:t>
      </w:r>
    </w:p>
    <w:p w14:paraId="1B56981E" w14:textId="77777777" w:rsidR="00215315" w:rsidRDefault="00630897" w:rsidP="00215315">
      <w:r w:rsidRPr="00630897">
        <w:t xml:space="preserve"> </w:t>
      </w:r>
    </w:p>
    <w:p w14:paraId="49F5CFEB" w14:textId="6416850C" w:rsidR="00215315" w:rsidRDefault="006345D8" w:rsidP="00215315">
      <w:pPr>
        <w:rPr>
          <w:sz w:val="20"/>
          <w:szCs w:val="20"/>
          <w:u w:val="single"/>
        </w:rPr>
      </w:pPr>
      <w:hyperlink w:anchor="top" w:history="1">
        <w:r w:rsidR="00215315" w:rsidRPr="006935B7">
          <w:rPr>
            <w:rStyle w:val="Hyperlink"/>
            <w:sz w:val="20"/>
            <w:szCs w:val="20"/>
          </w:rPr>
          <w:t>TOP</w:t>
        </w:r>
      </w:hyperlink>
      <w:r w:rsidR="00215315" w:rsidRPr="006935B7">
        <w:rPr>
          <w:sz w:val="20"/>
          <w:szCs w:val="20"/>
          <w:u w:val="single"/>
        </w:rPr>
        <w:t xml:space="preserve"> ^</w:t>
      </w:r>
    </w:p>
    <w:p w14:paraId="707105D8" w14:textId="4CB27A56" w:rsidR="00630897" w:rsidRDefault="00630897" w:rsidP="00630897">
      <w:r w:rsidRPr="00630897">
        <w:lastRenderedPageBreak/>
        <w:t xml:space="preserve">During this process your FT8 messages (exchanges) are being encoded with additional information that allows for error detection and bit corruption correction which the receiving side can use to process and validate the received message. The WSJT-X software sound card modes can be used with any rig, new or old. FT8 can demodulate dozens of signals (50hz wide each) in up to 5000Hz of bandpass including overlapping signals. As you can see, many hams can operate at the same time in the same bandwidth. This approach allows new operating paradigms like FT8 Fox &amp; Hound mode that DXCC teams are now using where they can process multiple QSOs simultaneously (see </w:t>
      </w:r>
      <w:hyperlink r:id="rId133" w:history="1">
        <w:r w:rsidRPr="00630897">
          <w:rPr>
            <w:rStyle w:val="Hyperlink"/>
          </w:rPr>
          <w:t>http://physics.princeton.edu/pulsar/k1jt/FT8_DXpedition_Mode.pdf</w:t>
        </w:r>
      </w:hyperlink>
      <w:r w:rsidRPr="00630897">
        <w:t xml:space="preserve"> ). </w:t>
      </w:r>
      <w:r w:rsidRPr="00630897">
        <w:br/>
      </w:r>
      <w:r w:rsidRPr="00630897">
        <w:tab/>
      </w:r>
    </w:p>
    <w:p w14:paraId="71A5F5B9" w14:textId="3E112018" w:rsidR="00630897" w:rsidRPr="00630897" w:rsidRDefault="00630897" w:rsidP="00630897">
      <w:r w:rsidRPr="00630897">
        <w:t xml:space="preserve">One of the areas that seems to be misunderstood while operating FT8 is the how the radio’s bandpass settings affect the operations of this mode. Many of the hams who operate some of the other modes like SSB and CW, use the default bandpass settings in their rig which are frequently too narrow for FT8. Note that most rigs can set the overall bandpass and not separate the Rx/Tx bandpass. Your rig’s bandpass is hopefully at least 200Hz-2400Hz and preferably 200Hz-3000Hz since there are quite a few operators who transmit above 2500 (see Figure 1 with 200Hz-3000Hz). You can view your bandpass in the WSJT-X waterfall by turning off “Flatten”, below that change the pulldown to “Current” and set “N Avg” to 3 or less and “Start 0 Hz” so we can see the changes more easily. What you should see is something like Figure 3, where you have a noise level signal rolling-off at lower and upper ends of the bandpass. </w:t>
      </w:r>
    </w:p>
    <w:p w14:paraId="12D8F7F8" w14:textId="77777777" w:rsidR="00630897" w:rsidRDefault="00630897" w:rsidP="00630897"/>
    <w:p w14:paraId="50BFB77F" w14:textId="21534709" w:rsidR="00630897" w:rsidRDefault="00630897" w:rsidP="00630897">
      <w:r w:rsidRPr="00630897">
        <w:t xml:space="preserve">You should adjust the Bins/Pixel and window width, so you can see your entire FT8 signal bandwidth. Then </w:t>
      </w:r>
    </w:p>
    <w:p w14:paraId="06D0AF06" w14:textId="72EEDDCB" w:rsidR="00630897" w:rsidRPr="00630897" w:rsidRDefault="00630897" w:rsidP="00630897">
      <w:r w:rsidRPr="00630897">
        <w:t xml:space="preserve">you need to learn your bandwidth controls in your rig, so you can maximize both the low end and high-end cutoff points. Once you have your bandwidth set in your rig as wide as you can make it you can change the “Start 0 Hz” to “Start 200 Hz”. Then adjust the right side of graph until it is inside your upper bandwidth limit. Then turn on “Flatten”. Note that Flatten does not like having the edges of your bandpass in the waterfall and will not behave as well if you adjust this incorrectly. The signal bandpass area between the lower and upper limits of the waterfall window is where the FT8 signals will be displayed and decoded in the software. The frequency limits of the waterfall determine what gets decoded. </w:t>
      </w:r>
    </w:p>
    <w:p w14:paraId="2624D1D3" w14:textId="77777777" w:rsidR="00630897" w:rsidRDefault="00630897" w:rsidP="00630897"/>
    <w:p w14:paraId="0ED7338D" w14:textId="6D926185" w:rsidR="00630897" w:rsidRPr="00630897" w:rsidRDefault="00630897" w:rsidP="00630897">
      <w:r w:rsidRPr="00630897">
        <w:t xml:space="preserve">Remember your goal for FT8 is to adjust your rig for as much TX/RX bandwidth as possible…you can run it up to 5kHz for WSJT-X (as much as WSJT-X can do right now). Most rigs should do at least 200-2400Hz. Many rigs have bandwidth settings called NAR/MID/WID filters and the WID settings should always be used and it can usually be adjusted for the largest bandwidth. If you can’t find your rig’s bandwidth settings after consulting with your manual feel free to contact one of the authors. </w:t>
      </w:r>
    </w:p>
    <w:p w14:paraId="4D2256AC" w14:textId="77777777" w:rsidR="00630897" w:rsidRDefault="00630897" w:rsidP="00630897"/>
    <w:p w14:paraId="70E16ECD" w14:textId="3963EC30" w:rsidR="00630897" w:rsidRPr="00630897" w:rsidRDefault="00630897" w:rsidP="00630897">
      <w:r w:rsidRPr="00630897">
        <w:t xml:space="preserve">Once you have your bandwidth set correctly you are now ready to set up </w:t>
      </w:r>
      <w:proofErr w:type="gramStart"/>
      <w:r w:rsidRPr="00630897">
        <w:t>your</w:t>
      </w:r>
      <w:proofErr w:type="gramEnd"/>
      <w:r w:rsidRPr="00630897">
        <w:t xml:space="preserve"> receive signals path: </w:t>
      </w:r>
    </w:p>
    <w:p w14:paraId="7C6C2F03" w14:textId="77777777" w:rsidR="005A083E" w:rsidRDefault="005A083E" w:rsidP="00630897">
      <w:pPr>
        <w:rPr>
          <w:b/>
          <w:bCs/>
        </w:rPr>
      </w:pPr>
    </w:p>
    <w:p w14:paraId="65B94584" w14:textId="77777777" w:rsidR="005A083E" w:rsidRDefault="00630897" w:rsidP="005A083E">
      <w:pPr>
        <w:ind w:left="720"/>
      </w:pPr>
      <w:r w:rsidRPr="00630897">
        <w:rPr>
          <w:b/>
          <w:bCs/>
        </w:rPr>
        <w:t xml:space="preserve">#1 </w:t>
      </w:r>
      <w:r w:rsidRPr="00630897">
        <w:t xml:space="preserve">Open the sound control panel on your computer, right-click your rig sound device, select Properties, and set the Level of your sound card Playback device (and Recording device) to 0dB. You can get to the sound control panel in Windows 10 by right-clicking the speaker icon and select “Open Sound Settings” and find the “Sound Control Panel” entry and your audio is probably called “USB Audio CODEC”. Right-click the device for your rig and select “Properties”. Select the Level tab and right-click in the level slider to set the scale to dB instead of the default percentage. </w:t>
      </w:r>
    </w:p>
    <w:p w14:paraId="6F7945BC" w14:textId="77777777" w:rsidR="005A083E" w:rsidRDefault="005A083E" w:rsidP="005A083E">
      <w:pPr>
        <w:ind w:left="720"/>
        <w:rPr>
          <w:b/>
          <w:bCs/>
        </w:rPr>
      </w:pPr>
    </w:p>
    <w:p w14:paraId="3B0E8876" w14:textId="77777777" w:rsidR="005A083E" w:rsidRDefault="00630897" w:rsidP="005A083E">
      <w:pPr>
        <w:ind w:left="720"/>
      </w:pPr>
      <w:r w:rsidRPr="00630897">
        <w:rPr>
          <w:b/>
          <w:bCs/>
        </w:rPr>
        <w:t>#2</w:t>
      </w:r>
      <w:r w:rsidRPr="00630897">
        <w:t xml:space="preserve"> In the Advanced tab set your sample rate to 48kHz 16-bit. Also, ensure all enhancements or spatial sound effects are turned OFF. </w:t>
      </w:r>
    </w:p>
    <w:p w14:paraId="0F194670" w14:textId="77777777" w:rsidR="00215315" w:rsidRDefault="00215315" w:rsidP="00215315">
      <w:pPr>
        <w:rPr>
          <w:rStyle w:val="Hyperlink"/>
          <w:sz w:val="20"/>
          <w:szCs w:val="20"/>
        </w:rPr>
      </w:pPr>
    </w:p>
    <w:p w14:paraId="152CA29C" w14:textId="77777777" w:rsidR="00215315" w:rsidRDefault="00215315" w:rsidP="00215315">
      <w:pPr>
        <w:rPr>
          <w:rStyle w:val="Hyperlink"/>
          <w:sz w:val="20"/>
          <w:szCs w:val="20"/>
        </w:rPr>
      </w:pPr>
    </w:p>
    <w:p w14:paraId="46743AD4" w14:textId="77777777" w:rsidR="00215315" w:rsidRDefault="00215315" w:rsidP="00215315">
      <w:pPr>
        <w:rPr>
          <w:rStyle w:val="Hyperlink"/>
          <w:sz w:val="20"/>
          <w:szCs w:val="20"/>
        </w:rPr>
      </w:pPr>
    </w:p>
    <w:p w14:paraId="7D38B244" w14:textId="77777777" w:rsidR="00215315" w:rsidRDefault="00215315" w:rsidP="00215315">
      <w:pPr>
        <w:rPr>
          <w:rStyle w:val="Hyperlink"/>
          <w:sz w:val="20"/>
          <w:szCs w:val="20"/>
        </w:rPr>
      </w:pPr>
    </w:p>
    <w:p w14:paraId="5D5C5707" w14:textId="77777777" w:rsidR="00215315" w:rsidRDefault="00215315" w:rsidP="00215315">
      <w:pPr>
        <w:rPr>
          <w:rStyle w:val="Hyperlink"/>
          <w:sz w:val="20"/>
          <w:szCs w:val="20"/>
        </w:rPr>
      </w:pPr>
    </w:p>
    <w:p w14:paraId="65A7EB81" w14:textId="77777777" w:rsidR="00215315" w:rsidRDefault="00215315" w:rsidP="00215315">
      <w:pPr>
        <w:rPr>
          <w:rStyle w:val="Hyperlink"/>
          <w:sz w:val="20"/>
          <w:szCs w:val="20"/>
        </w:rPr>
      </w:pPr>
    </w:p>
    <w:p w14:paraId="5B538071" w14:textId="77777777" w:rsidR="00215315" w:rsidRDefault="00215315" w:rsidP="00215315">
      <w:pPr>
        <w:rPr>
          <w:rStyle w:val="Hyperlink"/>
          <w:sz w:val="20"/>
          <w:szCs w:val="20"/>
        </w:rPr>
      </w:pPr>
    </w:p>
    <w:p w14:paraId="0F823354" w14:textId="76028FCC" w:rsidR="00215315" w:rsidRDefault="006345D8" w:rsidP="00215315">
      <w:pPr>
        <w:rPr>
          <w:sz w:val="20"/>
          <w:szCs w:val="20"/>
          <w:u w:val="single"/>
        </w:rPr>
      </w:pPr>
      <w:hyperlink w:anchor="top" w:history="1">
        <w:r w:rsidR="00215315" w:rsidRPr="006935B7">
          <w:rPr>
            <w:rStyle w:val="Hyperlink"/>
            <w:sz w:val="20"/>
            <w:szCs w:val="20"/>
          </w:rPr>
          <w:t>TOP</w:t>
        </w:r>
      </w:hyperlink>
      <w:r w:rsidR="00215315" w:rsidRPr="006935B7">
        <w:rPr>
          <w:sz w:val="20"/>
          <w:szCs w:val="20"/>
          <w:u w:val="single"/>
        </w:rPr>
        <w:t xml:space="preserve"> ^</w:t>
      </w:r>
    </w:p>
    <w:p w14:paraId="5BC7A1AC" w14:textId="4E0E59B5" w:rsidR="00630897" w:rsidRPr="00630897" w:rsidRDefault="005A083E" w:rsidP="005A083E">
      <w:pPr>
        <w:ind w:left="720"/>
      </w:pPr>
      <w:r w:rsidRPr="00630897">
        <w:rPr>
          <w:noProof/>
        </w:rPr>
        <w:lastRenderedPageBreak/>
        <w:drawing>
          <wp:anchor distT="36576" distB="36576" distL="36576" distR="36576" simplePos="0" relativeHeight="252747776" behindDoc="1" locked="0" layoutInCell="1" allowOverlap="1" wp14:anchorId="7467CD78" wp14:editId="1794495A">
            <wp:simplePos x="0" y="0"/>
            <wp:positionH relativeFrom="margin">
              <wp:align>right</wp:align>
            </wp:positionH>
            <wp:positionV relativeFrom="paragraph">
              <wp:posOffset>2540</wp:posOffset>
            </wp:positionV>
            <wp:extent cx="944880" cy="1743710"/>
            <wp:effectExtent l="0" t="0" r="7620" b="8890"/>
            <wp:wrapTight wrapText="bothSides">
              <wp:wrapPolygon edited="0">
                <wp:start x="0" y="0"/>
                <wp:lineTo x="0" y="21474"/>
                <wp:lineTo x="21339" y="21474"/>
                <wp:lineTo x="2133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44880" cy="1743710"/>
                    </a:xfrm>
                    <a:prstGeom prst="rect">
                      <a:avLst/>
                    </a:prstGeom>
                    <a:noFill/>
                  </pic:spPr>
                </pic:pic>
              </a:graphicData>
            </a:graphic>
            <wp14:sizeRelH relativeFrom="page">
              <wp14:pctWidth>0</wp14:pctWidth>
            </wp14:sizeRelH>
            <wp14:sizeRelV relativeFrom="page">
              <wp14:pctHeight>0</wp14:pctHeight>
            </wp14:sizeRelV>
          </wp:anchor>
        </w:drawing>
      </w:r>
      <w:r w:rsidR="00630897" w:rsidRPr="00630897">
        <w:rPr>
          <w:b/>
          <w:bCs/>
        </w:rPr>
        <w:t>#3</w:t>
      </w:r>
      <w:r w:rsidR="00630897" w:rsidRPr="00630897">
        <w:t xml:space="preserve"> You are now ready to adjust the level in the WSJT-X meter to minimum 30dB and not more than 40dB when you have your rigs VFO tuned on a quiet spot. You can adjust your external sound card knobs if you are using one, and your rigs output level to achieve this. Do NOT make this adjustment using sound controls on the computer…in most cases that is not necessary. The meter in WSJT-X should look something like Figure 4. Again, note this is on a quiet spot on the band with no signals present. </w:t>
      </w:r>
    </w:p>
    <w:p w14:paraId="4B7385DF" w14:textId="3C654AC1" w:rsidR="005A083E" w:rsidRDefault="00630897" w:rsidP="00630897">
      <w:r w:rsidRPr="00630897">
        <w:br/>
      </w:r>
      <w:r w:rsidRPr="00630897">
        <w:tab/>
      </w:r>
    </w:p>
    <w:p w14:paraId="1B0CBCF7" w14:textId="77777777" w:rsidR="005A083E" w:rsidRDefault="005A083E" w:rsidP="00630897"/>
    <w:p w14:paraId="149221D2" w14:textId="14F1AACD" w:rsidR="00630897" w:rsidRPr="00630897" w:rsidRDefault="005A083E" w:rsidP="00630897">
      <w:r w:rsidRPr="00630897">
        <w:rPr>
          <w:noProof/>
        </w:rPr>
        <w:drawing>
          <wp:anchor distT="36576" distB="36576" distL="36576" distR="36576" simplePos="0" relativeHeight="252748800" behindDoc="1" locked="0" layoutInCell="1" allowOverlap="1" wp14:anchorId="4D426E94" wp14:editId="01B8470A">
            <wp:simplePos x="0" y="0"/>
            <wp:positionH relativeFrom="margin">
              <wp:posOffset>1866900</wp:posOffset>
            </wp:positionH>
            <wp:positionV relativeFrom="paragraph">
              <wp:posOffset>114935</wp:posOffset>
            </wp:positionV>
            <wp:extent cx="4918710" cy="1102995"/>
            <wp:effectExtent l="0" t="0" r="0" b="1905"/>
            <wp:wrapTight wrapText="bothSides">
              <wp:wrapPolygon edited="0">
                <wp:start x="0" y="0"/>
                <wp:lineTo x="0" y="21264"/>
                <wp:lineTo x="21500" y="21264"/>
                <wp:lineTo x="2150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918710" cy="1102995"/>
                    </a:xfrm>
                    <a:prstGeom prst="rect">
                      <a:avLst/>
                    </a:prstGeom>
                    <a:noFill/>
                  </pic:spPr>
                </pic:pic>
              </a:graphicData>
            </a:graphic>
            <wp14:sizeRelH relativeFrom="page">
              <wp14:pctWidth>0</wp14:pctWidth>
            </wp14:sizeRelH>
            <wp14:sizeRelV relativeFrom="page">
              <wp14:pctHeight>0</wp14:pctHeight>
            </wp14:sizeRelV>
          </wp:anchor>
        </w:drawing>
      </w:r>
      <w:r w:rsidR="00630897" w:rsidRPr="00630897">
        <w:t xml:space="preserve">Now let’s talk about your transmit signal path: A rig that has too much input audio will create a dirty </w:t>
      </w:r>
      <w:proofErr w:type="spellStart"/>
      <w:r w:rsidR="00630897" w:rsidRPr="00630897">
        <w:t>tx</w:t>
      </w:r>
      <w:proofErr w:type="spellEnd"/>
      <w:r w:rsidR="00630897" w:rsidRPr="00630897">
        <w:t xml:space="preserve"> signal with very significant harmonics that can disrupt a QSO and everybody can see on the waterfall…. but…here is the problem…you won’t know about it unless you can monitor your own transmitted signal. Any harmonics will show up at multiples of your Tx offset setting in the WSJT-X waterfall of everybody that receives your signal. For example, you can clearly see the noise bars at around 2480 in Figure 1 which is the 3rd harmonic of the signal at 829. In Figure 2 you can see an extreme example with multiple harmonics. Running WSJT-X’s optional rig split mode or fake it mode will prevent harmonics from showing up in your transmitted signal since harmonics will show up above 3000Hz which is normally outside </w:t>
      </w:r>
      <w:proofErr w:type="gramStart"/>
      <w:r w:rsidR="00630897" w:rsidRPr="00630897">
        <w:t>your</w:t>
      </w:r>
      <w:proofErr w:type="gramEnd"/>
      <w:r w:rsidR="00630897" w:rsidRPr="00630897">
        <w:t xml:space="preserve"> transmit passband. But it’s better not to generate them in the first place as your signal also gets affect by the clipping. ALC (Automatic Level Control) is one indicator of clipping and is an easy, roundabout way to know if you are clipping your signal. Another way is to ensure that dB level controls in WSJT-X and your soundcard behave as they should. </w:t>
      </w:r>
    </w:p>
    <w:p w14:paraId="690EB38B" w14:textId="77777777" w:rsidR="005A083E" w:rsidRDefault="00630897" w:rsidP="00630897">
      <w:r w:rsidRPr="00630897">
        <w:tab/>
      </w:r>
    </w:p>
    <w:p w14:paraId="45284311" w14:textId="1589F87E" w:rsidR="00630897" w:rsidRPr="00630897" w:rsidRDefault="00630897" w:rsidP="00630897">
      <w:r w:rsidRPr="00630897">
        <w:t xml:space="preserve">To set your transmit levels use the procedure below. This procedure is designed to ensure your signal is just enough to drive the rig without any ALC taking place. </w:t>
      </w:r>
    </w:p>
    <w:p w14:paraId="5D900B3C" w14:textId="77777777" w:rsidR="005A083E" w:rsidRDefault="00630897" w:rsidP="00630897">
      <w:r w:rsidRPr="00630897">
        <w:tab/>
      </w:r>
    </w:p>
    <w:p w14:paraId="34A1AB7C" w14:textId="740ACE0F" w:rsidR="00630897" w:rsidRPr="00630897" w:rsidRDefault="00630897" w:rsidP="00630897">
      <w:r w:rsidRPr="00630897">
        <w:t xml:space="preserve">You MUST understand what your ALC meter is telling you. Things you need to know to do this procedure: </w:t>
      </w:r>
    </w:p>
    <w:p w14:paraId="393C7263" w14:textId="77777777" w:rsidR="00630897" w:rsidRPr="00630897" w:rsidRDefault="00630897" w:rsidP="005A083E">
      <w:pPr>
        <w:ind w:left="720"/>
      </w:pPr>
      <w:r w:rsidRPr="00630897">
        <w:t xml:space="preserve">• How much power your rig can transmit for FT8. Many rigs cannot use full power for this type of mode and some rigs can’t even do their rated power on a constant envelope signal without hitting the ALC. </w:t>
      </w:r>
    </w:p>
    <w:p w14:paraId="364F5932" w14:textId="77777777" w:rsidR="005A083E" w:rsidRDefault="005A083E" w:rsidP="005A083E">
      <w:pPr>
        <w:ind w:left="720"/>
      </w:pPr>
    </w:p>
    <w:p w14:paraId="5EFD1E99" w14:textId="7A0BEB50" w:rsidR="00630897" w:rsidRPr="00630897" w:rsidRDefault="00630897" w:rsidP="005A083E">
      <w:pPr>
        <w:ind w:left="720"/>
      </w:pPr>
      <w:r w:rsidRPr="00630897">
        <w:t xml:space="preserve">• How to read and understand your rig’s ALC meter. Anything above 0dB ALC is bad for FT8/digital modes. The question is, how does your rig show 0dB ALC? For most older rigs 0dB is the left-hand side of the meter or just a red-light indicator when ALC is in effect. On newer SDR rigs you do want to see some ALC action as 0dB is not the left-hand side of the meter...read your manual. The procedure below will help you confirm how your meter behaves. </w:t>
      </w:r>
    </w:p>
    <w:p w14:paraId="12BCFC7E" w14:textId="77777777" w:rsidR="005A083E" w:rsidRDefault="005A083E" w:rsidP="005A083E">
      <w:pPr>
        <w:ind w:left="720"/>
      </w:pPr>
    </w:p>
    <w:p w14:paraId="2F8BBD3B" w14:textId="1D1D93D4" w:rsidR="00630897" w:rsidRPr="00630897" w:rsidRDefault="00630897" w:rsidP="005A083E">
      <w:pPr>
        <w:ind w:left="720"/>
      </w:pPr>
      <w:r w:rsidRPr="00630897">
        <w:t xml:space="preserve">• How to set the rig output power level </w:t>
      </w:r>
    </w:p>
    <w:p w14:paraId="6694207D" w14:textId="77777777" w:rsidR="005A083E" w:rsidRDefault="005A083E" w:rsidP="005A083E">
      <w:pPr>
        <w:ind w:left="720"/>
      </w:pPr>
    </w:p>
    <w:p w14:paraId="1EE75E9F" w14:textId="2D73484B" w:rsidR="00630897" w:rsidRDefault="00630897" w:rsidP="005A083E">
      <w:pPr>
        <w:ind w:left="720"/>
      </w:pPr>
      <w:r w:rsidRPr="00630897">
        <w:t xml:space="preserve">• How to set rig audio input level (RAIL) – this is the audio level that the rig sees from the computer or the external sound card. We will also be adjusting any external sound card like a SoundBlaster or </w:t>
      </w:r>
      <w:proofErr w:type="spellStart"/>
      <w:r w:rsidRPr="00630897">
        <w:t>SignaLink</w:t>
      </w:r>
      <w:proofErr w:type="spellEnd"/>
      <w:r w:rsidRPr="00630897">
        <w:t xml:space="preserve"> (if you have one) and the RAIL together.  </w:t>
      </w:r>
    </w:p>
    <w:p w14:paraId="573FD1E3" w14:textId="77777777" w:rsidR="00215315" w:rsidRDefault="00215315" w:rsidP="00215315">
      <w:pPr>
        <w:rPr>
          <w:rStyle w:val="Hyperlink"/>
          <w:sz w:val="20"/>
          <w:szCs w:val="20"/>
        </w:rPr>
      </w:pPr>
    </w:p>
    <w:p w14:paraId="7D1F4525" w14:textId="77777777" w:rsidR="00215315" w:rsidRDefault="00215315" w:rsidP="00215315">
      <w:pPr>
        <w:rPr>
          <w:rStyle w:val="Hyperlink"/>
          <w:sz w:val="20"/>
          <w:szCs w:val="20"/>
        </w:rPr>
      </w:pPr>
    </w:p>
    <w:p w14:paraId="7CB51DB5" w14:textId="77777777" w:rsidR="00215315" w:rsidRDefault="00215315" w:rsidP="00215315">
      <w:pPr>
        <w:rPr>
          <w:rStyle w:val="Hyperlink"/>
          <w:sz w:val="20"/>
          <w:szCs w:val="20"/>
        </w:rPr>
      </w:pPr>
    </w:p>
    <w:p w14:paraId="2F8E811A" w14:textId="77777777" w:rsidR="00215315" w:rsidRDefault="00215315" w:rsidP="00215315">
      <w:pPr>
        <w:rPr>
          <w:rStyle w:val="Hyperlink"/>
          <w:sz w:val="20"/>
          <w:szCs w:val="20"/>
        </w:rPr>
      </w:pPr>
    </w:p>
    <w:p w14:paraId="358826A3" w14:textId="77777777" w:rsidR="00215315" w:rsidRDefault="00215315" w:rsidP="00215315">
      <w:pPr>
        <w:rPr>
          <w:rStyle w:val="Hyperlink"/>
          <w:sz w:val="20"/>
          <w:szCs w:val="20"/>
        </w:rPr>
      </w:pPr>
    </w:p>
    <w:p w14:paraId="0611CCC5" w14:textId="433EF9DB" w:rsidR="00215315" w:rsidRDefault="006345D8" w:rsidP="00215315">
      <w:pPr>
        <w:rPr>
          <w:sz w:val="20"/>
          <w:szCs w:val="20"/>
          <w:u w:val="single"/>
        </w:rPr>
      </w:pPr>
      <w:hyperlink w:anchor="top" w:history="1">
        <w:r w:rsidR="00215315" w:rsidRPr="006935B7">
          <w:rPr>
            <w:rStyle w:val="Hyperlink"/>
            <w:sz w:val="20"/>
            <w:szCs w:val="20"/>
          </w:rPr>
          <w:t>TOP</w:t>
        </w:r>
      </w:hyperlink>
      <w:r w:rsidR="00215315" w:rsidRPr="006935B7">
        <w:rPr>
          <w:sz w:val="20"/>
          <w:szCs w:val="20"/>
          <w:u w:val="single"/>
        </w:rPr>
        <w:t xml:space="preserve"> ^</w:t>
      </w:r>
    </w:p>
    <w:p w14:paraId="1E34DABB" w14:textId="77777777" w:rsidR="00630897" w:rsidRPr="00630897" w:rsidRDefault="00630897" w:rsidP="00630897">
      <w:pPr>
        <w:numPr>
          <w:ilvl w:val="0"/>
          <w:numId w:val="24"/>
        </w:numPr>
      </w:pPr>
      <w:r w:rsidRPr="00630897">
        <w:lastRenderedPageBreak/>
        <w:t xml:space="preserve">Set your rig power level to the maximum it can do for CW mode (look at the rig specs – could be anywhere from 30-100% of full power). We just need to ensure we have enough “room” in the rig setting so that we can feed a signal and not be any more than 50% of the rig’s power setting. </w:t>
      </w:r>
    </w:p>
    <w:p w14:paraId="6CB7F73F" w14:textId="77777777" w:rsidR="00630897" w:rsidRPr="00630897" w:rsidRDefault="00630897" w:rsidP="00630897">
      <w:pPr>
        <w:numPr>
          <w:ilvl w:val="0"/>
          <w:numId w:val="24"/>
        </w:numPr>
      </w:pPr>
      <w:r w:rsidRPr="00630897">
        <w:t xml:space="preserve">Set WSJT-X to full power on the </w:t>
      </w:r>
      <w:proofErr w:type="spellStart"/>
      <w:r w:rsidRPr="00630897">
        <w:t>Pwr</w:t>
      </w:r>
      <w:proofErr w:type="spellEnd"/>
      <w:r w:rsidRPr="00630897">
        <w:t xml:space="preserve"> slider </w:t>
      </w:r>
    </w:p>
    <w:p w14:paraId="68951861" w14:textId="77777777" w:rsidR="00630897" w:rsidRPr="00630897" w:rsidRDefault="00630897" w:rsidP="00630897">
      <w:pPr>
        <w:numPr>
          <w:ilvl w:val="0"/>
          <w:numId w:val="24"/>
        </w:numPr>
      </w:pPr>
      <w:r w:rsidRPr="00630897">
        <w:t xml:space="preserve">Confirm your sound card playback device is 0dB and 48kHz sample rate. Recording should be the same 0dB, 48kHz. Also ensure your sound card audio playback is NOT the default device. If you make it the default then all your windows </w:t>
      </w:r>
      <w:proofErr w:type="gramStart"/>
      <w:r w:rsidRPr="00630897">
        <w:t>sounds</w:t>
      </w:r>
      <w:proofErr w:type="gramEnd"/>
      <w:r w:rsidRPr="00630897">
        <w:t xml:space="preserve"> (beeps, YouTube, etc.) will playback through your rig. </w:t>
      </w:r>
    </w:p>
    <w:p w14:paraId="3AD5420A" w14:textId="77777777" w:rsidR="00630897" w:rsidRPr="00630897" w:rsidRDefault="00630897" w:rsidP="00630897">
      <w:pPr>
        <w:numPr>
          <w:ilvl w:val="0"/>
          <w:numId w:val="24"/>
        </w:numPr>
      </w:pPr>
      <w:r w:rsidRPr="00630897">
        <w:t xml:space="preserve">Set your RAIL to minimum and your playback/outgoing/transmit sound card to minimum. </w:t>
      </w:r>
    </w:p>
    <w:p w14:paraId="22535CB1" w14:textId="77777777" w:rsidR="00630897" w:rsidRPr="00630897" w:rsidRDefault="00630897" w:rsidP="00630897">
      <w:pPr>
        <w:numPr>
          <w:ilvl w:val="0"/>
          <w:numId w:val="24"/>
        </w:numPr>
      </w:pPr>
      <w:r w:rsidRPr="00630897">
        <w:t xml:space="preserve">Set the TX offset to 1500 – we want to ensure the tone we generate is in this “sweet spot”. </w:t>
      </w:r>
    </w:p>
    <w:p w14:paraId="7317AAB8" w14:textId="77777777" w:rsidR="00630897" w:rsidRPr="00630897" w:rsidRDefault="00630897" w:rsidP="00630897">
      <w:pPr>
        <w:numPr>
          <w:ilvl w:val="0"/>
          <w:numId w:val="24"/>
        </w:numPr>
      </w:pPr>
      <w:r w:rsidRPr="00630897">
        <w:t xml:space="preserve">Press "Tune" on WSJT-X -- at this point you should have no power being transmitted. If you see power go check your settings again. </w:t>
      </w:r>
    </w:p>
    <w:p w14:paraId="6DFD4C6D" w14:textId="77777777" w:rsidR="00630897" w:rsidRPr="00630897" w:rsidRDefault="00630897" w:rsidP="00630897">
      <w:pPr>
        <w:numPr>
          <w:ilvl w:val="0"/>
          <w:numId w:val="24"/>
        </w:numPr>
      </w:pPr>
      <w:r w:rsidRPr="00630897">
        <w:t xml:space="preserve">Increase RAIL and external audio device level SLOWLY until you get about 20W (assuming your rig is set at 100W or use 20-50% of whatever your rig power setting is). Whatever your ALC meter says at that point is probably what you want and is below 0dB. On most rigs the ALC meter won't even move or barely move. If your ALC is more than minimal at this setting, then you probably have an </w:t>
      </w:r>
      <w:proofErr w:type="spellStart"/>
      <w:r w:rsidRPr="00630897">
        <w:t>Elecraft</w:t>
      </w:r>
      <w:proofErr w:type="spellEnd"/>
      <w:r w:rsidRPr="00630897">
        <w:t xml:space="preserve"> K3 which wants 4 bars + tickling the 5th bar to operate at capacity. It’s important you understand what your ALC meter is telling you. You do not want any ALC on an FT8 signal (or any other digital signal). </w:t>
      </w:r>
    </w:p>
    <w:p w14:paraId="2969EDE8" w14:textId="77777777" w:rsidR="00630897" w:rsidRPr="00630897" w:rsidRDefault="00630897" w:rsidP="00630897">
      <w:pPr>
        <w:numPr>
          <w:ilvl w:val="0"/>
          <w:numId w:val="24"/>
        </w:numPr>
      </w:pPr>
      <w:r w:rsidRPr="00630897">
        <w:t xml:space="preserve">Bring up RAIL until ALC starts increasing, then decrease gain back to where it was. For the K3 and such you should be able to put out max power without exceeding the K3’s bars+5th. </w:t>
      </w:r>
    </w:p>
    <w:p w14:paraId="5FD89DF1" w14:textId="77777777" w:rsidR="00630897" w:rsidRPr="00630897" w:rsidRDefault="00630897" w:rsidP="00630897">
      <w:pPr>
        <w:numPr>
          <w:ilvl w:val="0"/>
          <w:numId w:val="24"/>
        </w:numPr>
      </w:pPr>
      <w:r w:rsidRPr="00630897">
        <w:t xml:space="preserve">Sanity check – the PWR slider on WSJT-X should show 50% power loss for every 3dB down. So, if you are 100W at full scale (0dB on the PWR slider) then -3db should be 50W and -6dB should be 25W. If your power does not decrease, then your audio is still wrong. You could be overdriving the A/D in your rig which may also clip your signal. An example is the FT-450D which has a 60mV input with a </w:t>
      </w:r>
      <w:proofErr w:type="spellStart"/>
      <w:r w:rsidRPr="00630897">
        <w:t>SignaLink</w:t>
      </w:r>
      <w:proofErr w:type="spellEnd"/>
      <w:r w:rsidRPr="00630897">
        <w:t xml:space="preserve"> that provides up to 100mV. If you put over 60mV into the FT-450D your signal will clip. The PWR slider in WSJT-X is an indicator when this is occurring since dropping from 100mV to 80mV won’t matter to the rig and the -3dB PWR slider setting will still show 100W. </w:t>
      </w:r>
    </w:p>
    <w:p w14:paraId="14301D64" w14:textId="77777777" w:rsidR="00630897" w:rsidRPr="00630897" w:rsidRDefault="00630897" w:rsidP="00630897">
      <w:pPr>
        <w:numPr>
          <w:ilvl w:val="0"/>
          <w:numId w:val="24"/>
        </w:numPr>
      </w:pPr>
      <w:r w:rsidRPr="00630897">
        <w:t>Repeat #9 for the lower and upper limits of what you believe is your bandpass. You should see the same power level behavior for your entire bandpass. If you see the maximum power level reduce at any point, then your bandpass or notch filters may be the reason…double check them. If you run WSJT-X in either “Rig Split” or “</w:t>
      </w:r>
      <w:proofErr w:type="gramStart"/>
      <w:r w:rsidRPr="00630897">
        <w:t>Fake</w:t>
      </w:r>
      <w:proofErr w:type="gramEnd"/>
      <w:r w:rsidRPr="00630897">
        <w:t xml:space="preserve"> It” (in Settings/Radio) than your audio will always be 1500-2000Hz and actually allow you to work signals beyond your bandwidth (i.e. if you can decode them you can work them). You should now be seeing maybe 80-100% of your rig's power level (depending on rig) with no ALC being tickled (or the 4bars+ as explained above). That's how you want to operate FT8 to ensure a clean signal.  You can leave your rig power level at the maximum and adjust your transmitted power from WSJT-X (except for the K3 where you should adjust on the rig only due to the K3’s power hunting feature) and your signal will always be clean. Changing rig power on the rig or audio levels in the rig or sound card that you have already set may end up triggering the ALC again so be vigilant that the ALC is always where it should be. </w:t>
      </w:r>
    </w:p>
    <w:p w14:paraId="12DCC314" w14:textId="77777777" w:rsidR="00630897" w:rsidRPr="00630897" w:rsidRDefault="00630897" w:rsidP="00630897"/>
    <w:p w14:paraId="3A349C06" w14:textId="77777777" w:rsidR="00630897" w:rsidRPr="00630897" w:rsidRDefault="00630897" w:rsidP="00630897">
      <w:r w:rsidRPr="00630897">
        <w:t xml:space="preserve">Hope to see you on the bands with a clean FT8 signal! </w:t>
      </w:r>
    </w:p>
    <w:p w14:paraId="1926CDCA" w14:textId="77777777" w:rsidR="00630897" w:rsidRPr="00630897" w:rsidRDefault="00630897" w:rsidP="00630897"/>
    <w:p w14:paraId="00B17ADB" w14:textId="77777777" w:rsidR="00630897" w:rsidRPr="00630897" w:rsidRDefault="00630897" w:rsidP="00630897">
      <w:r w:rsidRPr="00630897">
        <w:t xml:space="preserve">From our friend at the </w:t>
      </w:r>
      <w:proofErr w:type="spellStart"/>
      <w:r w:rsidRPr="00630897">
        <w:t>DailyDX</w:t>
      </w:r>
      <w:proofErr w:type="spellEnd"/>
      <w:r w:rsidRPr="00630897">
        <w:t xml:space="preserve"> and the </w:t>
      </w:r>
      <w:proofErr w:type="spellStart"/>
      <w:r w:rsidRPr="00630897">
        <w:t>WeeklyDX</w:t>
      </w:r>
      <w:proofErr w:type="spellEnd"/>
      <w:r w:rsidRPr="00630897">
        <w:t>, (</w:t>
      </w:r>
      <w:hyperlink r:id="rId136" w:history="1">
        <w:r w:rsidRPr="00630897">
          <w:rPr>
            <w:rStyle w:val="Hyperlink"/>
          </w:rPr>
          <w:t>http://www.dailydx.com/</w:t>
        </w:r>
      </w:hyperlink>
      <w:r w:rsidRPr="00630897">
        <w:t xml:space="preserve">  ) Bernie has this to report:</w:t>
      </w:r>
    </w:p>
    <w:p w14:paraId="33C2C713" w14:textId="5281448E" w:rsidR="00630897" w:rsidRDefault="00630897" w:rsidP="00630897">
      <w:pPr>
        <w:numPr>
          <w:ilvl w:val="0"/>
          <w:numId w:val="25"/>
        </w:numPr>
      </w:pPr>
      <w:r w:rsidRPr="00630897">
        <w:rPr>
          <w:b/>
        </w:rPr>
        <w:t xml:space="preserve">ZL7 - Chatham Islands - </w:t>
      </w:r>
      <w:r w:rsidRPr="00630897">
        <w:t>ZL7C will be on from March 28 to April 2, with ZL2BGL, Ian, and ZL2AYZ/ZL3VZ, Bill, operating, including the CQWW WPX Phone contest.  They will have verticals and dipoles, operating on 80-15 SSB, CW, FT8, RTTY and "probably some PSK31."  With the modest antenna farm </w:t>
      </w:r>
      <w:r w:rsidRPr="00630897">
        <w:br/>
        <w:t>limitation, they hope weight considerations will allow them to take an </w:t>
      </w:r>
      <w:r w:rsidRPr="00630897">
        <w:br/>
        <w:t>amplifier along.</w:t>
      </w:r>
    </w:p>
    <w:p w14:paraId="14019754" w14:textId="77777777" w:rsidR="00215315" w:rsidRDefault="00215315" w:rsidP="00215315">
      <w:pPr>
        <w:rPr>
          <w:rStyle w:val="Hyperlink"/>
          <w:sz w:val="20"/>
          <w:szCs w:val="20"/>
        </w:rPr>
      </w:pPr>
    </w:p>
    <w:p w14:paraId="3DE4C21A" w14:textId="77777777" w:rsidR="00215315" w:rsidRDefault="00215315" w:rsidP="00215315">
      <w:pPr>
        <w:rPr>
          <w:rStyle w:val="Hyperlink"/>
          <w:sz w:val="20"/>
          <w:szCs w:val="20"/>
        </w:rPr>
      </w:pPr>
    </w:p>
    <w:p w14:paraId="239ECC2E" w14:textId="1C171DF3" w:rsidR="00215315" w:rsidRPr="00215315" w:rsidRDefault="006345D8" w:rsidP="00215315">
      <w:pPr>
        <w:rPr>
          <w:sz w:val="20"/>
          <w:szCs w:val="20"/>
          <w:u w:val="single"/>
        </w:rPr>
      </w:pPr>
      <w:hyperlink w:anchor="top" w:history="1">
        <w:r w:rsidR="00215315" w:rsidRPr="00215315">
          <w:rPr>
            <w:rStyle w:val="Hyperlink"/>
            <w:sz w:val="20"/>
            <w:szCs w:val="20"/>
          </w:rPr>
          <w:t>TOP</w:t>
        </w:r>
      </w:hyperlink>
      <w:r w:rsidR="00215315" w:rsidRPr="00215315">
        <w:rPr>
          <w:sz w:val="20"/>
          <w:szCs w:val="20"/>
          <w:u w:val="single"/>
        </w:rPr>
        <w:t xml:space="preserve"> ^</w:t>
      </w:r>
    </w:p>
    <w:p w14:paraId="525C017D" w14:textId="77777777" w:rsidR="00630897" w:rsidRPr="00630897" w:rsidRDefault="00630897" w:rsidP="00630897">
      <w:pPr>
        <w:numPr>
          <w:ilvl w:val="0"/>
          <w:numId w:val="25"/>
        </w:numPr>
      </w:pPr>
      <w:r w:rsidRPr="00630897">
        <w:rPr>
          <w:b/>
        </w:rPr>
        <w:lastRenderedPageBreak/>
        <w:t>JD1 – Ogasawara</w:t>
      </w:r>
      <w:r w:rsidRPr="00630897">
        <w:t xml:space="preserve"> - JD1BOW by JA0JHQ, Nobu, will be QRV for his eighth time from the island, local evening of February 15 to local morning on February 18, </w:t>
      </w:r>
      <w:r w:rsidRPr="00630897">
        <w:br/>
        <w:t>for the ARRL CW DX Competition.  QSL direct or bureau to JA0JHQ.  </w:t>
      </w:r>
      <w:r w:rsidRPr="00630897">
        <w:br/>
      </w:r>
      <w:hyperlink r:id="rId137" w:tgtFrame="_blank" w:history="1">
        <w:r w:rsidRPr="00630897">
          <w:rPr>
            <w:rStyle w:val="Hyperlink"/>
          </w:rPr>
          <w:t>http://pandasan.jimdo.com</w:t>
        </w:r>
      </w:hyperlink>
      <w:r w:rsidRPr="00630897">
        <w:t>.</w:t>
      </w:r>
    </w:p>
    <w:p w14:paraId="2EB1F8BB" w14:textId="77777777" w:rsidR="00630897" w:rsidRPr="00630897" w:rsidRDefault="00630897" w:rsidP="00630897">
      <w:pPr>
        <w:numPr>
          <w:ilvl w:val="0"/>
          <w:numId w:val="25"/>
        </w:numPr>
      </w:pPr>
      <w:r w:rsidRPr="00630897">
        <w:rPr>
          <w:b/>
        </w:rPr>
        <w:t>6O – Somalia</w:t>
      </w:r>
      <w:r w:rsidRPr="00630897">
        <w:t xml:space="preserve"> - 6O1OO, aka EP3CQ, Ali, is currently not in Somalia but plans to return to Mogadishu January 21st.  He is currently in Germany on paternity </w:t>
      </w:r>
      <w:r w:rsidRPr="00630897">
        <w:br/>
        <w:t>leave, with a newborn son.</w:t>
      </w:r>
    </w:p>
    <w:p w14:paraId="7C9FF7B2" w14:textId="77777777" w:rsidR="00630897" w:rsidRPr="00630897" w:rsidRDefault="00630897" w:rsidP="00630897">
      <w:pPr>
        <w:numPr>
          <w:ilvl w:val="0"/>
          <w:numId w:val="25"/>
        </w:numPr>
      </w:pPr>
      <w:r w:rsidRPr="00630897">
        <w:rPr>
          <w:b/>
        </w:rPr>
        <w:t>E5 - South Cook Islands</w:t>
      </w:r>
      <w:r w:rsidRPr="00630897">
        <w:t xml:space="preserve"> - From the Ohio/Penn DX Bulletin, updating the E51HMK operation by DK2HM, Hans-Martin, this one will be March 14-22 on "various HF bands," SSB.  QSL to his home QTH direct or bureau or use </w:t>
      </w:r>
      <w:proofErr w:type="spellStart"/>
      <w:r w:rsidRPr="00630897">
        <w:t>LoTW</w:t>
      </w:r>
      <w:proofErr w:type="spellEnd"/>
      <w:r w:rsidRPr="00630897">
        <w:t xml:space="preserve">, OQRS or </w:t>
      </w:r>
      <w:proofErr w:type="spellStart"/>
      <w:r w:rsidRPr="00630897">
        <w:t>eQSL</w:t>
      </w:r>
      <w:proofErr w:type="spellEnd"/>
      <w:r w:rsidRPr="00630897">
        <w:t>.</w:t>
      </w:r>
    </w:p>
    <w:p w14:paraId="78754BCE" w14:textId="42928972" w:rsidR="004E633B" w:rsidRPr="004E633B" w:rsidRDefault="004E633B" w:rsidP="00C81B57"/>
    <w:p w14:paraId="46EA2801" w14:textId="77777777" w:rsidR="004E633B" w:rsidRPr="004E633B" w:rsidRDefault="004E633B" w:rsidP="004E633B">
      <w:r w:rsidRPr="004E633B">
        <w:t xml:space="preserve">A more detailed calendar can be found at </w:t>
      </w:r>
      <w:hyperlink r:id="rId138" w:history="1">
        <w:r w:rsidRPr="004E633B">
          <w:rPr>
            <w:rStyle w:val="Hyperlink"/>
          </w:rPr>
          <w:t>http://www.dailydx.com/the-daily-dx-calendar/</w:t>
        </w:r>
      </w:hyperlink>
      <w:r w:rsidRPr="004E633B">
        <w:t xml:space="preserve"> </w:t>
      </w:r>
    </w:p>
    <w:p w14:paraId="6AB85FA8" w14:textId="77777777" w:rsidR="00631177" w:rsidRPr="00631177" w:rsidRDefault="00631177" w:rsidP="00631177"/>
    <w:p w14:paraId="3E3A8EE4" w14:textId="77777777" w:rsidR="00631177" w:rsidRPr="00631177" w:rsidRDefault="00631177" w:rsidP="00631177">
      <w:r w:rsidRPr="00631177">
        <w:t xml:space="preserve">More info can be found at </w:t>
      </w:r>
      <w:hyperlink r:id="rId139" w:history="1">
        <w:r w:rsidRPr="00631177">
          <w:rPr>
            <w:color w:val="0563C1" w:themeColor="hyperlink"/>
            <w:u w:val="single"/>
          </w:rPr>
          <w:t>www.swodxa.org</w:t>
        </w:r>
      </w:hyperlink>
      <w:r w:rsidRPr="00631177">
        <w:t xml:space="preserve">  or </w:t>
      </w:r>
      <w:hyperlink r:id="rId140" w:history="1">
        <w:r w:rsidRPr="00631177">
          <w:rPr>
            <w:color w:val="0563C1" w:themeColor="hyperlink"/>
            <w:u w:val="single"/>
          </w:rPr>
          <w:t>www.aj8b.com</w:t>
        </w:r>
      </w:hyperlink>
      <w:r w:rsidRPr="00631177">
        <w:t xml:space="preserve"> </w:t>
      </w:r>
    </w:p>
    <w:p w14:paraId="6924FA4A" w14:textId="77777777" w:rsidR="00470A3E" w:rsidRDefault="00470A3E" w:rsidP="00470A3E">
      <w:pPr>
        <w:rPr>
          <w:rStyle w:val="Hyperlink"/>
          <w:sz w:val="20"/>
          <w:szCs w:val="20"/>
        </w:rPr>
      </w:pPr>
    </w:p>
    <w:p w14:paraId="77F8EA81" w14:textId="77777777" w:rsidR="00631177" w:rsidRPr="00631177" w:rsidRDefault="006345D8" w:rsidP="00631177">
      <w:r>
        <w:pict w14:anchorId="65ACE1DA">
          <v:rect id="_x0000_i1041" style="width:0;height:1.5pt" o:hralign="center" o:hrstd="t" o:hr="t" fillcolor="#a0a0a0" stroked="f"/>
        </w:pict>
      </w:r>
    </w:p>
    <w:p w14:paraId="23495B57" w14:textId="1E0FEFD3" w:rsidR="00631177" w:rsidRPr="00631177" w:rsidRDefault="00631177" w:rsidP="00631177">
      <w:r w:rsidRPr="00631177">
        <w:rPr>
          <w:noProof/>
        </w:rPr>
        <w:drawing>
          <wp:anchor distT="0" distB="0" distL="114300" distR="114300" simplePos="0" relativeHeight="252683264" behindDoc="1" locked="0" layoutInCell="1" allowOverlap="1" wp14:anchorId="09821F6D" wp14:editId="5FFC4939">
            <wp:simplePos x="0" y="0"/>
            <wp:positionH relativeFrom="margin">
              <wp:align>right</wp:align>
            </wp:positionH>
            <wp:positionV relativeFrom="paragraph">
              <wp:posOffset>67310</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r w:rsidRPr="00631177">
        <w:rPr>
          <w:b/>
          <w:i/>
          <w:sz w:val="28"/>
          <w:szCs w:val="28"/>
        </w:rPr>
        <w:t>A</w:t>
      </w:r>
      <w:bookmarkStart w:id="30" w:name="dxnews"/>
      <w:bookmarkEnd w:id="30"/>
      <w:r w:rsidRPr="00631177">
        <w:rPr>
          <w:b/>
          <w:i/>
          <w:sz w:val="28"/>
          <w:szCs w:val="28"/>
        </w:rPr>
        <w:t>RLD0</w:t>
      </w:r>
      <w:r w:rsidR="00DD6014">
        <w:rPr>
          <w:b/>
          <w:i/>
          <w:sz w:val="28"/>
          <w:szCs w:val="28"/>
        </w:rPr>
        <w:t>01</w:t>
      </w:r>
      <w:r w:rsidRPr="00631177">
        <w:rPr>
          <w:b/>
          <w:i/>
          <w:sz w:val="28"/>
          <w:szCs w:val="28"/>
        </w:rPr>
        <w:t xml:space="preserve"> DX news</w:t>
      </w:r>
    </w:p>
    <w:p w14:paraId="5041D17A" w14:textId="4A5706CB" w:rsidR="00631177" w:rsidRDefault="00631177" w:rsidP="00631177"/>
    <w:p w14:paraId="1744C8A7" w14:textId="77777777" w:rsidR="000B2C67" w:rsidRPr="000B2C67" w:rsidRDefault="000B2C67" w:rsidP="000B2C67">
      <w:r w:rsidRPr="000B2C67">
        <w:t>This week's bulletin was made possible with information provided by The Daily DX, the OPDX Bulletin, 425 DX News, DXNL, Contest Corral from QST and the ARRL Contest Calendar and WA7BNM web sites.  Thanks to all.</w:t>
      </w:r>
    </w:p>
    <w:p w14:paraId="44D26A89" w14:textId="77777777" w:rsidR="000B2C67" w:rsidRPr="000B2C67" w:rsidRDefault="000B2C67" w:rsidP="000B2C67"/>
    <w:p w14:paraId="574DE8A1" w14:textId="77777777" w:rsidR="000B2C67" w:rsidRPr="000B2C67" w:rsidRDefault="000B2C67" w:rsidP="000B2C67">
      <w:r w:rsidRPr="000B2C67">
        <w:rPr>
          <w:b/>
        </w:rPr>
        <w:t>VIET NAM, 3W.</w:t>
      </w:r>
      <w:r w:rsidRPr="000B2C67">
        <w:t xml:space="preserve">  Neven, LZ1COM is QRV as 3W9ND from Hoi An until January 5.  Activity is on 20 meters using SSB.  QSL via </w:t>
      </w:r>
      <w:proofErr w:type="spellStart"/>
      <w:r w:rsidRPr="000B2C67">
        <w:t>LoTW</w:t>
      </w:r>
      <w:proofErr w:type="spellEnd"/>
      <w:r w:rsidRPr="000B2C67">
        <w:t>.</w:t>
      </w:r>
    </w:p>
    <w:p w14:paraId="62E240AD" w14:textId="77777777" w:rsidR="000B2C67" w:rsidRPr="000B2C67" w:rsidRDefault="000B2C67" w:rsidP="000B2C67"/>
    <w:p w14:paraId="1CD82509" w14:textId="77777777" w:rsidR="000B2C67" w:rsidRPr="000B2C67" w:rsidRDefault="000B2C67" w:rsidP="000B2C67">
      <w:r w:rsidRPr="000B2C67">
        <w:rPr>
          <w:b/>
        </w:rPr>
        <w:t>ISRAEL, 4X.</w:t>
      </w:r>
      <w:r w:rsidRPr="000B2C67">
        <w:t xml:space="preserve">  A group of operators are QRV with special call 4X0M from the Masada fortress until January 6.  Activity is on 80 to 10 meters using CW and SSB with two stations active.  QSL via IK2DUW.</w:t>
      </w:r>
    </w:p>
    <w:p w14:paraId="2B118B3C" w14:textId="77777777" w:rsidR="000B2C67" w:rsidRPr="000B2C67" w:rsidRDefault="000B2C67" w:rsidP="000B2C67"/>
    <w:p w14:paraId="5B1742C7" w14:textId="77777777" w:rsidR="000B2C67" w:rsidRPr="000B2C67" w:rsidRDefault="000B2C67" w:rsidP="000B2C67">
      <w:r w:rsidRPr="000B2C67">
        <w:rPr>
          <w:b/>
        </w:rPr>
        <w:t>WEST MALAYSIA, 9M2.</w:t>
      </w:r>
      <w:r w:rsidRPr="000B2C67">
        <w:t xml:space="preserve">  Rich, PA0RRS is QRV as 9M2MRS from Penang Island, IOTA AS-015, until February 15.  Activity is on the HF bands using CW, RTTY, PSK and FT8.  QSL to home call.</w:t>
      </w:r>
    </w:p>
    <w:p w14:paraId="2669BF29" w14:textId="77777777" w:rsidR="000B2C67" w:rsidRPr="000B2C67" w:rsidRDefault="000B2C67" w:rsidP="000B2C67"/>
    <w:p w14:paraId="41D74CD4" w14:textId="77777777" w:rsidR="000B2C67" w:rsidRPr="000B2C67" w:rsidRDefault="000B2C67" w:rsidP="000B2C67">
      <w:r w:rsidRPr="000B2C67">
        <w:rPr>
          <w:b/>
        </w:rPr>
        <w:t>ANDORRA, C3.</w:t>
      </w:r>
      <w:r w:rsidRPr="000B2C67">
        <w:t xml:space="preserve">  Salvador, EA3QS is QRV as C31CT from the C37AC club station.  Activity is on the HF bands using CW.  This includes being on 160 meters, conditions permitting.  QSL to home call.</w:t>
      </w:r>
    </w:p>
    <w:p w14:paraId="7BAB3F0C" w14:textId="77777777" w:rsidR="000B2C67" w:rsidRPr="000B2C67" w:rsidRDefault="000B2C67" w:rsidP="000B2C67"/>
    <w:p w14:paraId="739EADFC" w14:textId="77777777" w:rsidR="000B2C67" w:rsidRPr="000B2C67" w:rsidRDefault="000B2C67" w:rsidP="000B2C67">
      <w:r w:rsidRPr="000B2C67">
        <w:rPr>
          <w:b/>
        </w:rPr>
        <w:t>THE GAMBIA, C5.</w:t>
      </w:r>
      <w:r w:rsidRPr="000B2C67">
        <w:t xml:space="preserve">  </w:t>
      </w:r>
      <w:proofErr w:type="spellStart"/>
      <w:r w:rsidRPr="000B2C67">
        <w:t>Przemyslaw</w:t>
      </w:r>
      <w:proofErr w:type="spellEnd"/>
      <w:r w:rsidRPr="000B2C67">
        <w:t xml:space="preserve">, SP3PS is QRV as C5SP from </w:t>
      </w:r>
      <w:proofErr w:type="spellStart"/>
      <w:r w:rsidRPr="000B2C67">
        <w:t>Sanyang</w:t>
      </w:r>
      <w:proofErr w:type="spellEnd"/>
      <w:r w:rsidRPr="000B2C67">
        <w:t>.  He is active on 80 to 10 meters using SSB and FT8.  QSL direct to home call.</w:t>
      </w:r>
    </w:p>
    <w:p w14:paraId="29859BDA" w14:textId="77777777" w:rsidR="000B2C67" w:rsidRPr="000B2C67" w:rsidRDefault="000B2C67" w:rsidP="000B2C67"/>
    <w:p w14:paraId="05B8C50D" w14:textId="77777777" w:rsidR="000B2C67" w:rsidRPr="000B2C67" w:rsidRDefault="000B2C67" w:rsidP="000B2C67">
      <w:r w:rsidRPr="000B2C67">
        <w:rPr>
          <w:b/>
        </w:rPr>
        <w:t xml:space="preserve">SOUTH COOK ISLANDS, E5. </w:t>
      </w:r>
      <w:r w:rsidRPr="000B2C67">
        <w:t xml:space="preserve"> Milan, OK1DWC is QRV as E51DWC and is here for the foreseeable future.  Activity is on the HF bands.  This includes being an entry in the upcoming CQ World Wide 160 Meter CW contest.  QSL to home call.</w:t>
      </w:r>
    </w:p>
    <w:p w14:paraId="1C6C48CF" w14:textId="77777777" w:rsidR="000B2C67" w:rsidRPr="000B2C67" w:rsidRDefault="000B2C67" w:rsidP="000B2C67"/>
    <w:p w14:paraId="0131F2D0" w14:textId="77777777" w:rsidR="000B2C67" w:rsidRPr="000B2C67" w:rsidRDefault="000B2C67" w:rsidP="000B2C67">
      <w:r w:rsidRPr="000B2C67">
        <w:rPr>
          <w:b/>
        </w:rPr>
        <w:t>KYRGYZSTAN, EX.</w:t>
      </w:r>
      <w:r w:rsidRPr="000B2C67">
        <w:t xml:space="preserve">  Andrea, HB9DUR is QRV as EX0DX until January 9.</w:t>
      </w:r>
    </w:p>
    <w:p w14:paraId="743CBF38" w14:textId="77777777" w:rsidR="000B2C67" w:rsidRPr="000B2C67" w:rsidRDefault="000B2C67" w:rsidP="000B2C67">
      <w:r w:rsidRPr="000B2C67">
        <w:t>Activity is on 40, 30, 20, 17, 15 and 12 meters using FT8.  QSL via bureau.</w:t>
      </w:r>
    </w:p>
    <w:p w14:paraId="534DF4EE" w14:textId="77777777" w:rsidR="00326915" w:rsidRDefault="00326915" w:rsidP="00326915">
      <w:pPr>
        <w:rPr>
          <w:b/>
        </w:rPr>
      </w:pPr>
    </w:p>
    <w:p w14:paraId="0556AE2D" w14:textId="696498FC" w:rsidR="00326915" w:rsidRPr="000B2C67" w:rsidRDefault="00326915" w:rsidP="00326915">
      <w:r w:rsidRPr="000B2C67">
        <w:rPr>
          <w:b/>
        </w:rPr>
        <w:t>SCOTLAND, GM.</w:t>
      </w:r>
      <w:r w:rsidRPr="000B2C67">
        <w:t xml:space="preserve">  Special event station GB2KW is QRV near Inverness until January 28 using vintage gear.  QSL via </w:t>
      </w:r>
      <w:proofErr w:type="spellStart"/>
      <w:r w:rsidRPr="000B2C67">
        <w:t>LoTW</w:t>
      </w:r>
      <w:proofErr w:type="spellEnd"/>
      <w:r w:rsidRPr="000B2C67">
        <w:t>.</w:t>
      </w:r>
    </w:p>
    <w:p w14:paraId="0E639C0D" w14:textId="77777777" w:rsidR="00215315" w:rsidRDefault="00215315" w:rsidP="00215315">
      <w:pPr>
        <w:rPr>
          <w:rStyle w:val="Hyperlink"/>
          <w:sz w:val="20"/>
          <w:szCs w:val="20"/>
        </w:rPr>
      </w:pPr>
    </w:p>
    <w:bookmarkStart w:id="31" w:name="_Hlk534373281"/>
    <w:p w14:paraId="0BF73C96" w14:textId="26E73186" w:rsidR="00215315" w:rsidRDefault="004F3AD1" w:rsidP="00215315">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00215315" w:rsidRPr="006935B7">
        <w:rPr>
          <w:rStyle w:val="Hyperlink"/>
          <w:sz w:val="20"/>
          <w:szCs w:val="20"/>
        </w:rPr>
        <w:t>TOP</w:t>
      </w:r>
      <w:r>
        <w:rPr>
          <w:rStyle w:val="Hyperlink"/>
          <w:sz w:val="20"/>
          <w:szCs w:val="20"/>
        </w:rPr>
        <w:fldChar w:fldCharType="end"/>
      </w:r>
      <w:r w:rsidR="00215315" w:rsidRPr="006935B7">
        <w:rPr>
          <w:sz w:val="20"/>
          <w:szCs w:val="20"/>
          <w:u w:val="single"/>
        </w:rPr>
        <w:t xml:space="preserve"> ^</w:t>
      </w:r>
    </w:p>
    <w:bookmarkEnd w:id="31"/>
    <w:p w14:paraId="716B5D93" w14:textId="77777777" w:rsidR="000B2C67" w:rsidRPr="000B2C67" w:rsidRDefault="000B2C67" w:rsidP="000B2C67">
      <w:r w:rsidRPr="000B2C67">
        <w:rPr>
          <w:b/>
        </w:rPr>
        <w:lastRenderedPageBreak/>
        <w:t>THAILAND, HS.</w:t>
      </w:r>
      <w:r w:rsidRPr="000B2C67">
        <w:t xml:space="preserve">  Lars, SM6NT is QRV as HS0ZME until April 9.  Activity is on the HF bands.  QSL to home call.</w:t>
      </w:r>
    </w:p>
    <w:p w14:paraId="3EF1BDF3" w14:textId="77777777" w:rsidR="000B2C67" w:rsidRPr="000B2C67" w:rsidRDefault="000B2C67" w:rsidP="000B2C67"/>
    <w:p w14:paraId="5B10DC55" w14:textId="77777777" w:rsidR="000B2C67" w:rsidRPr="000B2C67" w:rsidRDefault="000B2C67" w:rsidP="000B2C67">
      <w:r w:rsidRPr="000B2C67">
        <w:rPr>
          <w:b/>
        </w:rPr>
        <w:t>DENMARK, OZ.</w:t>
      </w:r>
      <w:r w:rsidRPr="000B2C67">
        <w:t xml:space="preserve">  Mirko, DJ1AA is QRV as OZ/DJ1AA and OZ/DJ1AA/m on Mors Island, IOTA EU-171, until January 5.  Activity is on the HF bands near the IOTA frequencies.  QSL to home call.</w:t>
      </w:r>
    </w:p>
    <w:p w14:paraId="30E1868A" w14:textId="77777777" w:rsidR="000B2C67" w:rsidRPr="000B2C67" w:rsidRDefault="000B2C67" w:rsidP="000B2C67"/>
    <w:p w14:paraId="56F337EB" w14:textId="77777777" w:rsidR="000B2C67" w:rsidRPr="000B2C67" w:rsidRDefault="000B2C67" w:rsidP="000B2C67">
      <w:r w:rsidRPr="000B2C67">
        <w:rPr>
          <w:b/>
        </w:rPr>
        <w:t>SEYCHELLES, S7.</w:t>
      </w:r>
      <w:r w:rsidRPr="000B2C67">
        <w:t xml:space="preserve">  Mike, OE6MBG is QRV as S79AA from </w:t>
      </w:r>
      <w:proofErr w:type="spellStart"/>
      <w:r w:rsidRPr="000B2C67">
        <w:t>Mahe</w:t>
      </w:r>
      <w:proofErr w:type="spellEnd"/>
      <w:r w:rsidRPr="000B2C67">
        <w:t xml:space="preserve">, IOTA AF-024, until February 2.  Activity is on 160 to 10 meters, and 6 meters as conditions permit, using CW and SSB.  QSL via </w:t>
      </w:r>
      <w:proofErr w:type="spellStart"/>
      <w:r w:rsidRPr="000B2C67">
        <w:t>LoTW</w:t>
      </w:r>
      <w:proofErr w:type="spellEnd"/>
      <w:r w:rsidRPr="000B2C67">
        <w:t>.</w:t>
      </w:r>
    </w:p>
    <w:p w14:paraId="4BB51FC4" w14:textId="77777777" w:rsidR="000B2C67" w:rsidRPr="000B2C67" w:rsidRDefault="000B2C67" w:rsidP="000B2C67"/>
    <w:p w14:paraId="7E908388" w14:textId="77777777" w:rsidR="000B2C67" w:rsidRPr="000B2C67" w:rsidRDefault="000B2C67" w:rsidP="000B2C67">
      <w:r w:rsidRPr="000B2C67">
        <w:rPr>
          <w:b/>
        </w:rPr>
        <w:t>SWEDEN, SM.</w:t>
      </w:r>
      <w:r w:rsidRPr="000B2C67">
        <w:t xml:space="preserve">  Members of National Association of the Active Seeing Impaired club station SK5CG are QRV with special event station SF50CG during all of 2019 in celebration of their 50th anniversary.</w:t>
      </w:r>
    </w:p>
    <w:p w14:paraId="0912F6BD" w14:textId="77777777" w:rsidR="000B2C67" w:rsidRPr="000B2C67" w:rsidRDefault="000B2C67" w:rsidP="000B2C67">
      <w:r w:rsidRPr="000B2C67">
        <w:t>QSL via SM0BYD.</w:t>
      </w:r>
    </w:p>
    <w:p w14:paraId="37906DBA" w14:textId="77777777" w:rsidR="000B2C67" w:rsidRPr="000B2C67" w:rsidRDefault="000B2C67" w:rsidP="000B2C67"/>
    <w:p w14:paraId="3ACE53D5" w14:textId="77777777" w:rsidR="000B2C67" w:rsidRPr="000B2C67" w:rsidRDefault="000B2C67" w:rsidP="000B2C67">
      <w:r w:rsidRPr="000B2C67">
        <w:rPr>
          <w:b/>
        </w:rPr>
        <w:t>TUVALU, T2.</w:t>
      </w:r>
      <w:r w:rsidRPr="000B2C67">
        <w:t xml:space="preserve">  Antoine, 3D2AG is QRV as T2AR from Funafuti until January 31.  Activity is on the HF bands, including 160 meters.  QSL to home call.  In addition, </w:t>
      </w:r>
      <w:proofErr w:type="spellStart"/>
      <w:r w:rsidRPr="000B2C67">
        <w:t>Apinelu</w:t>
      </w:r>
      <w:proofErr w:type="spellEnd"/>
      <w:r w:rsidRPr="000B2C67">
        <w:t>, T2AT is QRV on the HF bands using FT8.  QSL via N7SMI.</w:t>
      </w:r>
    </w:p>
    <w:p w14:paraId="1872F55D" w14:textId="77777777" w:rsidR="000B2C67" w:rsidRPr="000B2C67" w:rsidRDefault="000B2C67" w:rsidP="000B2C67"/>
    <w:p w14:paraId="0D3BA23E" w14:textId="77777777" w:rsidR="000B2C67" w:rsidRPr="000B2C67" w:rsidRDefault="000B2C67" w:rsidP="000B2C67">
      <w:r w:rsidRPr="000B2C67">
        <w:rPr>
          <w:b/>
        </w:rPr>
        <w:t>ANTIGUA, V2.</w:t>
      </w:r>
      <w:r w:rsidRPr="000B2C67">
        <w:t xml:space="preserve">  Randy, WW6RG will be QRV as V25RA from January 7 to 9.</w:t>
      </w:r>
    </w:p>
    <w:p w14:paraId="43CBD381" w14:textId="77777777" w:rsidR="000B2C67" w:rsidRPr="000B2C67" w:rsidRDefault="000B2C67" w:rsidP="000B2C67">
      <w:r w:rsidRPr="000B2C67">
        <w:t>Activity will be holiday style on 20, 17 and 15 meters using QRP power.  QSL to home call.</w:t>
      </w:r>
    </w:p>
    <w:p w14:paraId="7D7DD16E" w14:textId="77777777" w:rsidR="000B2C67" w:rsidRPr="000B2C67" w:rsidRDefault="000B2C67" w:rsidP="000B2C67"/>
    <w:p w14:paraId="5ED8536F" w14:textId="77777777" w:rsidR="000B2C67" w:rsidRPr="000B2C67" w:rsidRDefault="000B2C67" w:rsidP="000B2C67">
      <w:r w:rsidRPr="000B2C67">
        <w:rPr>
          <w:b/>
        </w:rPr>
        <w:t>ST. KITTS AND NEVIS, V4.</w:t>
      </w:r>
      <w:r w:rsidRPr="000B2C67">
        <w:t xml:space="preserve">  Bernie, W3UR and Becky, N3OSH will be QRV as V47UR from Calypso Bay, St. Kitts Island, IOTA NA-104, from January 8 to 20.  Activity will be holiday style on 160 to 6 meters using CW and SSB.  QSL via </w:t>
      </w:r>
      <w:proofErr w:type="spellStart"/>
      <w:r w:rsidRPr="000B2C67">
        <w:t>LoTW</w:t>
      </w:r>
      <w:proofErr w:type="spellEnd"/>
      <w:r w:rsidRPr="000B2C67">
        <w:t>.</w:t>
      </w:r>
    </w:p>
    <w:p w14:paraId="2C05A783" w14:textId="77777777" w:rsidR="000B2C67" w:rsidRPr="000B2C67" w:rsidRDefault="000B2C67" w:rsidP="000B2C67"/>
    <w:p w14:paraId="6FF80C6D" w14:textId="77777777" w:rsidR="000B2C67" w:rsidRPr="000B2C67" w:rsidRDefault="000B2C67" w:rsidP="000B2C67">
      <w:r w:rsidRPr="000B2C67">
        <w:t xml:space="preserve">THIS WEEKEND ON THE RADIO.  The ARRL RTTY Roundup, ARRL SSB Kids Day, AWA Linc Cundall Memorial CW Contest, NRAU 10-Meter Activity Contest, NCCC RTTY Sprint, QRP 80-Meter CW Fox Hunt, NCCC CW Sprint, PODXS 070 Club </w:t>
      </w:r>
      <w:proofErr w:type="spellStart"/>
      <w:r w:rsidRPr="000B2C67">
        <w:t>PSKFest</w:t>
      </w:r>
      <w:proofErr w:type="spellEnd"/>
      <w:r w:rsidRPr="000B2C67">
        <w:t>, Schwaben Contest, World Wide PMC Contest, RSGB AFS CW Contest and EUCW 160-Meter CW Contest are all on tap for this weekend.</w:t>
      </w:r>
    </w:p>
    <w:p w14:paraId="1A01A883" w14:textId="77777777" w:rsidR="000B2C67" w:rsidRPr="000B2C67" w:rsidRDefault="000B2C67" w:rsidP="000B2C67"/>
    <w:p w14:paraId="4CAA6741" w14:textId="77777777" w:rsidR="000B2C67" w:rsidRPr="000B2C67" w:rsidRDefault="000B2C67" w:rsidP="000B2C67">
      <w:r w:rsidRPr="000B2C67">
        <w:t>The IQRP Quarterly Marathon runs from January 7 to 13.</w:t>
      </w:r>
    </w:p>
    <w:p w14:paraId="40481542" w14:textId="77777777" w:rsidR="000B2C67" w:rsidRPr="000B2C67" w:rsidRDefault="000B2C67" w:rsidP="000B2C67"/>
    <w:p w14:paraId="28646D5A" w14:textId="77777777" w:rsidR="000B2C67" w:rsidRPr="000B2C67" w:rsidRDefault="000B2C67" w:rsidP="000B2C67">
      <w:r w:rsidRPr="000B2C67">
        <w:t>The ARS Spartan Sprint is scheduled for January 8.</w:t>
      </w:r>
    </w:p>
    <w:p w14:paraId="2FC3F082" w14:textId="77777777" w:rsidR="000B2C67" w:rsidRPr="000B2C67" w:rsidRDefault="000B2C67" w:rsidP="000B2C67"/>
    <w:p w14:paraId="0AEE8AC4" w14:textId="77777777" w:rsidR="000B2C67" w:rsidRPr="000B2C67" w:rsidRDefault="000B2C67" w:rsidP="000B2C67">
      <w:r w:rsidRPr="000B2C67">
        <w:t xml:space="preserve">The </w:t>
      </w:r>
      <w:proofErr w:type="spellStart"/>
      <w:r w:rsidRPr="000B2C67">
        <w:t>CWops</w:t>
      </w:r>
      <w:proofErr w:type="spellEnd"/>
      <w:r w:rsidRPr="000B2C67">
        <w:t xml:space="preserve"> Mini-CWT Test, Phone Fray and QRP 40-Meter CW Fox Hunt are scheduled for January 9.</w:t>
      </w:r>
    </w:p>
    <w:p w14:paraId="7C4E2504" w14:textId="77777777" w:rsidR="000B2C67" w:rsidRPr="000B2C67" w:rsidRDefault="000B2C67" w:rsidP="000B2C67"/>
    <w:p w14:paraId="3EFB987E" w14:textId="3CBF8600" w:rsidR="000B2C67" w:rsidRPr="000B2C67" w:rsidRDefault="000B2C67" w:rsidP="000B2C67">
      <w:r w:rsidRPr="000B2C67">
        <w:t>The Canadian National Parks on the Air, CNPOTA, operating event runs for the entire year of 2019, with special stations on from Canada's parks and historic sites.</w:t>
      </w:r>
      <w:r w:rsidR="00326915">
        <w:t xml:space="preserve"> </w:t>
      </w:r>
      <w:r w:rsidRPr="000B2C67">
        <w:t>Please see January 2019 QST, page 91, and the ARRL and WA7BNM Contest Web Sites for details.</w:t>
      </w:r>
    </w:p>
    <w:p w14:paraId="65E6BC9C" w14:textId="77777777" w:rsidR="00326915" w:rsidRDefault="00326915" w:rsidP="00631177"/>
    <w:p w14:paraId="4FB6B31E" w14:textId="1A8470C4" w:rsidR="00631177" w:rsidRPr="00631177" w:rsidRDefault="006345D8" w:rsidP="00631177">
      <w:pPr>
        <w:rPr>
          <w:rFonts w:eastAsia="Calibri"/>
        </w:rPr>
      </w:pPr>
      <w:r>
        <w:pict w14:anchorId="346158F7">
          <v:rect id="_x0000_i1042" style="width:0;height:1.5pt" o:hralign="center" o:hrstd="t" o:hr="t" fillcolor="#a0a0a0" stroked="f"/>
        </w:pict>
      </w:r>
    </w:p>
    <w:p w14:paraId="2F025AF2" w14:textId="2A35E25F" w:rsidR="00631177" w:rsidRPr="00631177" w:rsidRDefault="00326915" w:rsidP="00631177">
      <w:pPr>
        <w:rPr>
          <w:b/>
          <w:i/>
          <w:sz w:val="28"/>
          <w:szCs w:val="28"/>
        </w:rPr>
      </w:pPr>
      <w:bookmarkStart w:id="32" w:name="cards"/>
      <w:bookmarkStart w:id="33" w:name="_Hlk533844278"/>
      <w:bookmarkEnd w:id="32"/>
      <w:r w:rsidRPr="00631177">
        <w:rPr>
          <w:noProof/>
        </w:rPr>
        <w:drawing>
          <wp:anchor distT="0" distB="0" distL="114300" distR="114300" simplePos="0" relativeHeight="252688384" behindDoc="1" locked="0" layoutInCell="1" allowOverlap="1" wp14:anchorId="6C920B7C" wp14:editId="703A18D2">
            <wp:simplePos x="0" y="0"/>
            <wp:positionH relativeFrom="margin">
              <wp:align>right</wp:align>
            </wp:positionH>
            <wp:positionV relativeFrom="paragraph">
              <wp:posOffset>10795</wp:posOffset>
            </wp:positionV>
            <wp:extent cx="2926715" cy="1828800"/>
            <wp:effectExtent l="0" t="0" r="6985" b="0"/>
            <wp:wrapTight wrapText="bothSides">
              <wp:wrapPolygon edited="0">
                <wp:start x="0" y="0"/>
                <wp:lineTo x="0" y="21375"/>
                <wp:lineTo x="21511" y="21375"/>
                <wp:lineTo x="2151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926715" cy="1828800"/>
                    </a:xfrm>
                    <a:prstGeom prst="rect">
                      <a:avLst/>
                    </a:prstGeom>
                  </pic:spPr>
                </pic:pic>
              </a:graphicData>
            </a:graphic>
            <wp14:sizeRelH relativeFrom="page">
              <wp14:pctWidth>0</wp14:pctWidth>
            </wp14:sizeRelH>
            <wp14:sizeRelV relativeFrom="page">
              <wp14:pctHeight>0</wp14:pctHeight>
            </wp14:sizeRelV>
          </wp:anchor>
        </w:drawing>
      </w:r>
      <w:r w:rsidR="00631177" w:rsidRPr="00631177">
        <w:rPr>
          <w:b/>
          <w:i/>
          <w:sz w:val="28"/>
          <w:szCs w:val="28"/>
        </w:rPr>
        <w:t xml:space="preserve">You’ve Got Cards – Waiting </w:t>
      </w:r>
    </w:p>
    <w:bookmarkEnd w:id="33"/>
    <w:p w14:paraId="0867AF9D" w14:textId="5D94A2C9" w:rsidR="00631177" w:rsidRPr="00631177" w:rsidRDefault="00631177" w:rsidP="00631177"/>
    <w:p w14:paraId="0CC8C845" w14:textId="322E1D2A" w:rsidR="00631177" w:rsidRPr="00631177" w:rsidRDefault="00631177" w:rsidP="00631177">
      <w:r w:rsidRPr="00631177">
        <w:t>Hey Gang, here’s a new department for you to keep an eye on</w:t>
      </w:r>
      <w:r w:rsidR="00C05265">
        <w:t xml:space="preserve"> and it has already shed fruit for some of you</w:t>
      </w:r>
      <w:r w:rsidRPr="00631177">
        <w:t xml:space="preserve">. Yes, it’s about QSL Cards without owners. Why without owners? The card sorters have the cards waiting, but they don’t have a way to get these cards to their owners. </w:t>
      </w:r>
    </w:p>
    <w:p w14:paraId="1354F882" w14:textId="77777777" w:rsidR="00326915" w:rsidRDefault="00326915" w:rsidP="00326915">
      <w:pPr>
        <w:rPr>
          <w:rStyle w:val="Hyperlink"/>
          <w:sz w:val="20"/>
          <w:szCs w:val="20"/>
        </w:rPr>
      </w:pPr>
    </w:p>
    <w:p w14:paraId="307D9668" w14:textId="77777777" w:rsidR="00326915" w:rsidRDefault="00326915" w:rsidP="00326915">
      <w:pPr>
        <w:rPr>
          <w:rStyle w:val="Hyperlink"/>
          <w:sz w:val="20"/>
          <w:szCs w:val="20"/>
        </w:rPr>
      </w:pPr>
    </w:p>
    <w:p w14:paraId="5CB13375" w14:textId="77777777" w:rsidR="00326915" w:rsidRDefault="00326915" w:rsidP="00326915">
      <w:pPr>
        <w:rPr>
          <w:rStyle w:val="Hyperlink"/>
          <w:sz w:val="20"/>
          <w:szCs w:val="20"/>
        </w:rPr>
      </w:pPr>
    </w:p>
    <w:bookmarkStart w:id="34" w:name="_Hlk534373342"/>
    <w:p w14:paraId="3044B442" w14:textId="5CFFCEE6" w:rsidR="00326915" w:rsidRDefault="00326915" w:rsidP="00326915">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6935B7">
        <w:rPr>
          <w:rStyle w:val="Hyperlink"/>
          <w:sz w:val="20"/>
          <w:szCs w:val="20"/>
        </w:rPr>
        <w:t>TOP</w:t>
      </w:r>
      <w:r>
        <w:rPr>
          <w:rStyle w:val="Hyperlink"/>
          <w:sz w:val="20"/>
          <w:szCs w:val="20"/>
        </w:rPr>
        <w:fldChar w:fldCharType="end"/>
      </w:r>
      <w:r w:rsidRPr="006935B7">
        <w:rPr>
          <w:sz w:val="20"/>
          <w:szCs w:val="20"/>
          <w:u w:val="single"/>
        </w:rPr>
        <w:t xml:space="preserve"> ^</w:t>
      </w:r>
    </w:p>
    <w:bookmarkEnd w:id="34"/>
    <w:p w14:paraId="44D8E7D1" w14:textId="2E2DA6BC" w:rsidR="00631177" w:rsidRPr="00631177" w:rsidRDefault="00631177" w:rsidP="00631177">
      <w:r w:rsidRPr="00631177">
        <w:lastRenderedPageBreak/>
        <w:t>Now, if your call sign is listed here</w:t>
      </w:r>
      <w:r w:rsidR="00C05265">
        <w:t>,</w:t>
      </w:r>
      <w:r w:rsidRPr="00631177">
        <w:t xml:space="preserve"> </w:t>
      </w:r>
      <w:r w:rsidRPr="00C05265">
        <w:t xml:space="preserve">and </w:t>
      </w:r>
      <w:r w:rsidR="00C05265" w:rsidRPr="00C05265">
        <w:t xml:space="preserve">according to our One Question Poll this week, </w:t>
      </w:r>
      <w:r w:rsidRPr="00C05265">
        <w:t xml:space="preserve">some of </w:t>
      </w:r>
      <w:r w:rsidR="00C05265" w:rsidRPr="00C05265">
        <w:t xml:space="preserve">you do recognize </w:t>
      </w:r>
      <w:r w:rsidRPr="00C05265">
        <w:t xml:space="preserve">these call signs!! </w:t>
      </w:r>
      <w:r w:rsidR="00C05265">
        <w:t xml:space="preserve">Now, we just need these folks to contact their </w:t>
      </w:r>
      <w:r w:rsidRPr="00631177">
        <w:t xml:space="preserve">QSL </w:t>
      </w:r>
      <w:r w:rsidR="00C05265">
        <w:t>Card sorter</w:t>
      </w:r>
      <w:r w:rsidRPr="00631177">
        <w:t xml:space="preserve"> to find out how to get their cards sent to them.</w:t>
      </w:r>
      <w:r w:rsidR="00524451">
        <w:t xml:space="preserve"> </w:t>
      </w:r>
      <w:r w:rsidRPr="00C05265">
        <w:rPr>
          <w:b/>
        </w:rPr>
        <w:t>Don’t send anything to them until you’ve had a chance to contact them first and find out just what you need to do.</w:t>
      </w:r>
      <w:r w:rsidRPr="00631177">
        <w:t xml:space="preserve"> </w:t>
      </w:r>
    </w:p>
    <w:p w14:paraId="50421FD5" w14:textId="2B491580" w:rsidR="00631177" w:rsidRDefault="00631177" w:rsidP="00631177"/>
    <w:p w14:paraId="050FF041" w14:textId="6A144886" w:rsidR="006345D8" w:rsidRDefault="006345D8" w:rsidP="006345D8">
      <w:r w:rsidRPr="006345D8">
        <w:rPr>
          <w:b/>
          <w:color w:val="FF0000"/>
        </w:rPr>
        <w:t xml:space="preserve">NEW </w:t>
      </w:r>
      <w:r w:rsidRPr="006345D8">
        <w:rPr>
          <w:b/>
          <w:color w:val="FF0000"/>
        </w:rPr>
        <w:sym w:font="Wingdings" w:char="F0E0"/>
      </w:r>
      <w:r>
        <w:t xml:space="preserve">  Here’s some folks from the </w:t>
      </w:r>
      <w:r w:rsidRPr="006345D8">
        <w:rPr>
          <w:b/>
          <w:sz w:val="28"/>
          <w:szCs w:val="28"/>
        </w:rPr>
        <w:t>“8A”</w:t>
      </w:r>
      <w:r>
        <w:t xml:space="preserve"> call signs that have cards </w:t>
      </w:r>
      <w:proofErr w:type="gramStart"/>
      <w:r>
        <w:t>waiting..</w:t>
      </w:r>
      <w:proofErr w:type="gramEnd"/>
      <w:r>
        <w:t xml:space="preserve">  </w:t>
      </w:r>
    </w:p>
    <w:p w14:paraId="38D15F8D" w14:textId="77777777" w:rsidR="006345D8" w:rsidRPr="006345D8" w:rsidRDefault="006345D8" w:rsidP="006345D8"/>
    <w:p w14:paraId="4F80A968" w14:textId="23611AD8" w:rsidR="006345D8" w:rsidRPr="006345D8" w:rsidRDefault="006345D8" w:rsidP="006345D8">
      <w:r w:rsidRPr="006345D8">
        <w:t>WA8A, WW8A, WR8AA, AA8AB, K8AB, WB8ADA, K8AEC, WA8AEE, K8AF, K8AH, WD8AHR, K8AI, W8AJ, N8AJB, WB8AJR, W8AJT, W8AJU, WB8AKW, AB8AL, K8ALM, AA8AM, N8AMM, KD8AN, N8AOK, N8AP, N8AR, W8ARE, K8ARL, KE8ARL, W8ARU, K8AS, K8ASS, W8ATE, N8ATS, N8AUM, WB8AXK,</w:t>
      </w:r>
      <w:r w:rsidR="00714835">
        <w:t xml:space="preserve"> </w:t>
      </w:r>
      <w:r w:rsidRPr="006345D8">
        <w:t xml:space="preserve">W8AY, KB8AZS, K8AZT, KC8AZU, KD8AZU </w:t>
      </w:r>
    </w:p>
    <w:p w14:paraId="15EFD2AD" w14:textId="77777777" w:rsidR="006345D8" w:rsidRPr="006345D8" w:rsidRDefault="006345D8" w:rsidP="006345D8"/>
    <w:p w14:paraId="207BB3A1" w14:textId="56D645E1" w:rsidR="00714835" w:rsidRPr="00714835" w:rsidRDefault="006345D8" w:rsidP="00714835">
      <w:r w:rsidRPr="006345D8">
        <w:t xml:space="preserve">Contact </w:t>
      </w:r>
      <w:r w:rsidR="00714835" w:rsidRPr="00714835">
        <w:t>Dave, K3CTN</w:t>
      </w:r>
      <w:r w:rsidR="00714835">
        <w:t>, 8</w:t>
      </w:r>
      <w:r w:rsidR="00714835" w:rsidRPr="00714835">
        <w:rPr>
          <w:vertAlign w:val="superscript"/>
        </w:rPr>
        <w:t>th</w:t>
      </w:r>
      <w:r w:rsidR="00714835">
        <w:t xml:space="preserve"> area bureau “8A” letter manager at:  </w:t>
      </w:r>
      <w:hyperlink r:id="rId143" w:history="1">
        <w:r w:rsidR="00714835" w:rsidRPr="00714835">
          <w:rPr>
            <w:rStyle w:val="Hyperlink"/>
          </w:rPr>
          <w:t>dbbrown624@gmail.com</w:t>
        </w:r>
      </w:hyperlink>
    </w:p>
    <w:p w14:paraId="08AE00B5" w14:textId="7543A01A" w:rsidR="006345D8" w:rsidRDefault="006345D8" w:rsidP="00631177"/>
    <w:p w14:paraId="23003C3E" w14:textId="77777777" w:rsidR="00714835" w:rsidRPr="00631177" w:rsidRDefault="00714835" w:rsidP="00714835">
      <w:pPr>
        <w:jc w:val="center"/>
      </w:pPr>
      <w:r w:rsidRPr="00631177">
        <w:t>*********************************</w:t>
      </w:r>
    </w:p>
    <w:p w14:paraId="5B13D862" w14:textId="77777777" w:rsidR="00714835" w:rsidRDefault="00714835" w:rsidP="00714835">
      <w:pPr>
        <w:rPr>
          <w:rStyle w:val="Hyperlink"/>
          <w:sz w:val="20"/>
          <w:szCs w:val="20"/>
        </w:rPr>
      </w:pPr>
    </w:p>
    <w:p w14:paraId="13CBFF3B" w14:textId="186530C2" w:rsidR="00631177" w:rsidRPr="00631177" w:rsidRDefault="00631177" w:rsidP="00631177">
      <w:bookmarkStart w:id="35" w:name="_Hlk532289031"/>
      <w:r w:rsidRPr="00631177">
        <w:t>Here’s some folks from the</w:t>
      </w:r>
      <w:r w:rsidRPr="00631177">
        <w:rPr>
          <w:b/>
          <w:sz w:val="28"/>
          <w:szCs w:val="28"/>
        </w:rPr>
        <w:t>"8V</w:t>
      </w:r>
      <w:r w:rsidR="006345D8">
        <w:rPr>
          <w:b/>
          <w:sz w:val="28"/>
          <w:szCs w:val="28"/>
        </w:rPr>
        <w:t>”</w:t>
      </w:r>
      <w:r w:rsidRPr="00631177">
        <w:t xml:space="preserve"> call signs that have cards waiting…  </w:t>
      </w:r>
    </w:p>
    <w:bookmarkEnd w:id="35"/>
    <w:p w14:paraId="140B2D8A" w14:textId="77777777" w:rsidR="00631177" w:rsidRPr="00631177" w:rsidRDefault="00631177" w:rsidP="00631177"/>
    <w:p w14:paraId="0BDEB5F7" w14:textId="77777777" w:rsidR="00631177" w:rsidRPr="00631177" w:rsidRDefault="00631177" w:rsidP="00631177">
      <w:r w:rsidRPr="00631177">
        <w:t>AK8V, KG8V, KR8V, KU8V, NA8V, NC8V, NV8V, NW8V, W8VCI, KB8VCV, KE8VC, N8VFJ, W8VHO, W8VI, AA8VL, WD8VN, W8VRT, WB8VWO, N8VW, N8VY, W8VKO, WA8VA</w:t>
      </w:r>
    </w:p>
    <w:p w14:paraId="095B891E" w14:textId="17A7FD72" w:rsidR="0051033A" w:rsidRDefault="0051033A" w:rsidP="0051033A">
      <w:pPr>
        <w:rPr>
          <w:rStyle w:val="Hyperlink"/>
          <w:sz w:val="20"/>
          <w:szCs w:val="20"/>
        </w:rPr>
      </w:pPr>
    </w:p>
    <w:p w14:paraId="14CE230E" w14:textId="77777777" w:rsidR="00631177" w:rsidRPr="00631177" w:rsidRDefault="00631177" w:rsidP="00631177">
      <w:r w:rsidRPr="00631177">
        <w:t xml:space="preserve">If you know any of these folks be sure to let them know that they have cards waiting for them. Contact Glenn, AF8C, 8th area bureau "8V' letter manager at:  </w:t>
      </w:r>
      <w:hyperlink r:id="rId144" w:history="1">
        <w:r w:rsidRPr="00631177">
          <w:rPr>
            <w:color w:val="0563C1" w:themeColor="hyperlink"/>
            <w:u w:val="single"/>
          </w:rPr>
          <w:t>af8c@alumni.caltech.edu</w:t>
        </w:r>
      </w:hyperlink>
      <w:r w:rsidRPr="00631177">
        <w:t xml:space="preserve"> </w:t>
      </w:r>
    </w:p>
    <w:p w14:paraId="43237D1E" w14:textId="77777777" w:rsidR="00631177" w:rsidRPr="00631177" w:rsidRDefault="00631177" w:rsidP="00631177"/>
    <w:p w14:paraId="4383C81B" w14:textId="77777777" w:rsidR="00631177" w:rsidRPr="00631177" w:rsidRDefault="00631177" w:rsidP="00631177">
      <w:pPr>
        <w:jc w:val="center"/>
      </w:pPr>
      <w:bookmarkStart w:id="36" w:name="_Hlk534373328"/>
      <w:r w:rsidRPr="00631177">
        <w:t>*********************************</w:t>
      </w:r>
    </w:p>
    <w:p w14:paraId="6AFA54E4" w14:textId="77777777" w:rsidR="007824A9" w:rsidRDefault="007824A9" w:rsidP="007824A9">
      <w:pPr>
        <w:rPr>
          <w:rStyle w:val="Hyperlink"/>
          <w:sz w:val="20"/>
          <w:szCs w:val="20"/>
        </w:rPr>
      </w:pPr>
    </w:p>
    <w:p w14:paraId="78B45BF9" w14:textId="47B6B689" w:rsidR="00631177" w:rsidRPr="00631177" w:rsidRDefault="00631177" w:rsidP="00631177">
      <w:bookmarkStart w:id="37" w:name="_Hlk532410011"/>
      <w:bookmarkEnd w:id="36"/>
      <w:r w:rsidRPr="00631177">
        <w:t>Here’s some folks from the</w:t>
      </w:r>
      <w:r w:rsidRPr="00631177">
        <w:rPr>
          <w:b/>
          <w:sz w:val="28"/>
          <w:szCs w:val="28"/>
        </w:rPr>
        <w:t>"8</w:t>
      </w:r>
      <w:r w:rsidR="00B241A5">
        <w:rPr>
          <w:b/>
          <w:sz w:val="28"/>
          <w:szCs w:val="28"/>
        </w:rPr>
        <w:t>Q</w:t>
      </w:r>
      <w:r w:rsidRPr="00631177">
        <w:rPr>
          <w:b/>
          <w:sz w:val="28"/>
          <w:szCs w:val="28"/>
        </w:rPr>
        <w:t>'</w:t>
      </w:r>
      <w:r w:rsidRPr="00631177">
        <w:t xml:space="preserve"> call signs that have cards waiting…  </w:t>
      </w:r>
    </w:p>
    <w:bookmarkEnd w:id="37"/>
    <w:p w14:paraId="3FE4F14B" w14:textId="77777777" w:rsidR="00B241A5" w:rsidRDefault="00B241A5" w:rsidP="00B241A5"/>
    <w:p w14:paraId="560A33E5" w14:textId="3A30066B" w:rsidR="00631177" w:rsidRPr="00631177" w:rsidRDefault="00B241A5" w:rsidP="00B241A5">
      <w:r>
        <w:t>K8QD; KB8QGR; KC8QCT; KC8QDQ; KC8QMU; KC8QOF; KC8QOL; KC8QYE; KD8QBF; KD8QBV; KD8QDL; KD8QDP; KD8QDQ; KD8QEJ; KD8QES; KD8QQH; KD8QYE; N8QL; N8QN; N8QQ; N8QQE; N8QY; NC8Q; NK8Q; W8QAX; W8QEJ; W8QHJ; W8QK; W8QM; W8QX; W8QYU; W8QZS; WA8QNN; WB8QYA; WD8QHY; WD8QMA</w:t>
      </w:r>
    </w:p>
    <w:p w14:paraId="591BECE8" w14:textId="77777777" w:rsidR="00B241A5" w:rsidRDefault="00B241A5" w:rsidP="00631177">
      <w:bookmarkStart w:id="38" w:name="_Hlk532410057"/>
    </w:p>
    <w:p w14:paraId="6075BAB8" w14:textId="59256280" w:rsidR="00631177" w:rsidRPr="00631177" w:rsidRDefault="00631177" w:rsidP="00631177">
      <w:r w:rsidRPr="00631177">
        <w:t xml:space="preserve">If you know any of these folks be sure to let them know that they have cards waiting for them. Contact </w:t>
      </w:r>
      <w:r w:rsidR="00B241A5">
        <w:t>Dave</w:t>
      </w:r>
      <w:r w:rsidRPr="00631177">
        <w:t xml:space="preserve">, </w:t>
      </w:r>
      <w:r w:rsidR="00524451">
        <w:t>K</w:t>
      </w:r>
      <w:r w:rsidRPr="00631177">
        <w:t>8D</w:t>
      </w:r>
      <w:r w:rsidR="00524451">
        <w:t>V</w:t>
      </w:r>
      <w:r w:rsidRPr="00631177">
        <w:t>, 8th area bureau "8</w:t>
      </w:r>
      <w:r w:rsidR="00524451">
        <w:t>Q</w:t>
      </w:r>
      <w:r w:rsidRPr="00631177">
        <w:t xml:space="preserve">” letter manager at:  </w:t>
      </w:r>
      <w:hyperlink r:id="rId145" w:history="1">
        <w:r w:rsidR="00524451" w:rsidRPr="00C54A87">
          <w:rPr>
            <w:rStyle w:val="Hyperlink"/>
          </w:rPr>
          <w:t>k8dv@cinci.rr.com</w:t>
        </w:r>
      </w:hyperlink>
      <w:r w:rsidR="00524451">
        <w:t xml:space="preserve"> </w:t>
      </w:r>
    </w:p>
    <w:bookmarkEnd w:id="38"/>
    <w:p w14:paraId="1F891F94" w14:textId="77777777" w:rsidR="00631177" w:rsidRPr="00631177" w:rsidRDefault="00631177" w:rsidP="00631177"/>
    <w:p w14:paraId="431659A8" w14:textId="77777777" w:rsidR="00185C14" w:rsidRPr="00631177" w:rsidRDefault="00185C14" w:rsidP="00185C14">
      <w:pPr>
        <w:jc w:val="center"/>
      </w:pPr>
      <w:r w:rsidRPr="00631177">
        <w:t>*********************************</w:t>
      </w:r>
    </w:p>
    <w:p w14:paraId="4B7A53C7" w14:textId="77777777" w:rsidR="00185C14" w:rsidRDefault="00185C14" w:rsidP="00185C14">
      <w:pPr>
        <w:rPr>
          <w:rStyle w:val="Hyperlink"/>
          <w:sz w:val="20"/>
          <w:szCs w:val="20"/>
        </w:rPr>
      </w:pPr>
    </w:p>
    <w:p w14:paraId="6A8D3878" w14:textId="433DC6BE" w:rsidR="00631177" w:rsidRPr="00631177" w:rsidRDefault="00631177" w:rsidP="00631177">
      <w:r w:rsidRPr="00631177">
        <w:t>Here’s some folks from the"</w:t>
      </w:r>
      <w:r w:rsidRPr="00631177">
        <w:rPr>
          <w:b/>
          <w:sz w:val="28"/>
          <w:szCs w:val="28"/>
        </w:rPr>
        <w:t>8T</w:t>
      </w:r>
      <w:r w:rsidRPr="00631177">
        <w:t xml:space="preserve">' call signs that have cards waiting…  </w:t>
      </w:r>
    </w:p>
    <w:p w14:paraId="46BC4D47" w14:textId="77777777" w:rsidR="00631177" w:rsidRPr="00631177" w:rsidRDefault="00631177" w:rsidP="00631177"/>
    <w:p w14:paraId="40ED7608" w14:textId="77777777" w:rsidR="00631177" w:rsidRPr="00631177" w:rsidRDefault="00631177" w:rsidP="00631177">
      <w:r w:rsidRPr="00631177">
        <w:t>K8TA, N8TAH, WB8TCB, KD8TEH, AE8TF, WB8TFW, K8TGR, KD8TNC, K8TPH, KD8TVB</w:t>
      </w:r>
    </w:p>
    <w:p w14:paraId="70D5F78E" w14:textId="77777777" w:rsidR="00631177" w:rsidRPr="00631177" w:rsidRDefault="00631177" w:rsidP="00631177">
      <w:pPr>
        <w:rPr>
          <w:color w:val="0563C1" w:themeColor="hyperlink"/>
          <w:sz w:val="20"/>
          <w:szCs w:val="20"/>
          <w:u w:val="single"/>
        </w:rPr>
      </w:pPr>
    </w:p>
    <w:p w14:paraId="5B86FCF1" w14:textId="77777777" w:rsidR="00631177" w:rsidRPr="00631177" w:rsidRDefault="00631177" w:rsidP="00631177">
      <w:r w:rsidRPr="00631177">
        <w:t>Here’s some folks from the"</w:t>
      </w:r>
      <w:r w:rsidRPr="00631177">
        <w:rPr>
          <w:b/>
          <w:sz w:val="28"/>
          <w:szCs w:val="28"/>
        </w:rPr>
        <w:t>8W</w:t>
      </w:r>
      <w:r w:rsidRPr="00631177">
        <w:t xml:space="preserve">' call signs that have cards waiting…  </w:t>
      </w:r>
    </w:p>
    <w:p w14:paraId="64A29B37" w14:textId="77777777" w:rsidR="00631177" w:rsidRPr="00631177" w:rsidRDefault="00631177" w:rsidP="00631177"/>
    <w:p w14:paraId="4D297BE0" w14:textId="77777777" w:rsidR="00631177" w:rsidRPr="00631177" w:rsidRDefault="00631177" w:rsidP="00631177">
      <w:r w:rsidRPr="00631177">
        <w:t>N8WAV, KD8WAK, WB8WBN, K8WCP, K8WGA, KD8WKR, W8WLK, K8WN, WV8WVS, AB8WW, NN8W, AD8W, AG8W, WB8WY</w:t>
      </w:r>
    </w:p>
    <w:p w14:paraId="443BE27B" w14:textId="77777777" w:rsidR="00714835" w:rsidRDefault="00714835" w:rsidP="00714835">
      <w:pPr>
        <w:rPr>
          <w:rStyle w:val="Hyperlink"/>
          <w:sz w:val="20"/>
          <w:szCs w:val="20"/>
        </w:rPr>
      </w:pPr>
    </w:p>
    <w:p w14:paraId="02BBACF5" w14:textId="77777777" w:rsidR="00714835" w:rsidRDefault="00714835" w:rsidP="00714835">
      <w:pPr>
        <w:rPr>
          <w:rStyle w:val="Hyperlink"/>
          <w:sz w:val="20"/>
          <w:szCs w:val="20"/>
        </w:rPr>
      </w:pPr>
    </w:p>
    <w:p w14:paraId="586CD6A2" w14:textId="77777777" w:rsidR="00714835" w:rsidRDefault="00714835" w:rsidP="00714835">
      <w:pPr>
        <w:rPr>
          <w:rStyle w:val="Hyperlink"/>
          <w:sz w:val="20"/>
          <w:szCs w:val="20"/>
        </w:rPr>
      </w:pPr>
    </w:p>
    <w:p w14:paraId="6E821F31" w14:textId="77777777" w:rsidR="00714835" w:rsidRDefault="00714835" w:rsidP="00714835">
      <w:pPr>
        <w:rPr>
          <w:rStyle w:val="Hyperlink"/>
          <w:sz w:val="20"/>
          <w:szCs w:val="20"/>
        </w:rPr>
      </w:pPr>
    </w:p>
    <w:p w14:paraId="2F1BE421" w14:textId="10F384D4" w:rsidR="00714835" w:rsidRDefault="00714835" w:rsidP="00714835">
      <w:pPr>
        <w:rPr>
          <w:sz w:val="20"/>
          <w:szCs w:val="20"/>
          <w:u w:val="single"/>
        </w:rPr>
      </w:pPr>
      <w:hyperlink w:anchor="top" w:history="1">
        <w:r w:rsidRPr="006935B7">
          <w:rPr>
            <w:rStyle w:val="Hyperlink"/>
            <w:sz w:val="20"/>
            <w:szCs w:val="20"/>
          </w:rPr>
          <w:t>TOP</w:t>
        </w:r>
      </w:hyperlink>
      <w:r w:rsidRPr="006935B7">
        <w:rPr>
          <w:sz w:val="20"/>
          <w:szCs w:val="20"/>
          <w:u w:val="single"/>
        </w:rPr>
        <w:t xml:space="preserve"> ^</w:t>
      </w:r>
    </w:p>
    <w:p w14:paraId="58378D08" w14:textId="2A63BF8C" w:rsidR="00631177" w:rsidRPr="00631177" w:rsidRDefault="00631177" w:rsidP="00631177">
      <w:r w:rsidRPr="00631177">
        <w:lastRenderedPageBreak/>
        <w:t xml:space="preserve">If you know any of these folks be sure to let them know that they have cards waiting for them. Contact Peter Greene, N8WGE, 8th area bureau "8T &amp; W” letter manager at:  </w:t>
      </w:r>
      <w:hyperlink r:id="rId146" w:history="1">
        <w:r w:rsidR="00524451" w:rsidRPr="00C54A87">
          <w:rPr>
            <w:rStyle w:val="Hyperlink"/>
          </w:rPr>
          <w:t>transitbear@hotmail.com</w:t>
        </w:r>
      </w:hyperlink>
      <w:r w:rsidRPr="00631177">
        <w:t xml:space="preserve"> </w:t>
      </w:r>
    </w:p>
    <w:p w14:paraId="3B2E7717" w14:textId="77777777" w:rsidR="00215315" w:rsidRDefault="00215315" w:rsidP="00215315">
      <w:pPr>
        <w:rPr>
          <w:rStyle w:val="Hyperlink"/>
          <w:sz w:val="20"/>
          <w:szCs w:val="20"/>
        </w:rPr>
      </w:pPr>
    </w:p>
    <w:p w14:paraId="014C24D6" w14:textId="6B2E386F" w:rsidR="00631177" w:rsidRPr="00631177" w:rsidRDefault="00631177" w:rsidP="00631177">
      <w:r w:rsidRPr="00631177">
        <w:t xml:space="preserve">Don’t know who to contact for your cards? Here’s a link… </w:t>
      </w:r>
    </w:p>
    <w:p w14:paraId="612DCE20" w14:textId="77777777" w:rsidR="00631177" w:rsidRPr="00631177" w:rsidRDefault="006345D8" w:rsidP="00631177">
      <w:hyperlink r:id="rId147" w:history="1">
        <w:r w:rsidR="00631177" w:rsidRPr="00631177">
          <w:rPr>
            <w:color w:val="0563C1" w:themeColor="hyperlink"/>
            <w:u w:val="single"/>
          </w:rPr>
          <w:t>http://arrl-greatlakes.org/8th_bureau.htm</w:t>
        </w:r>
      </w:hyperlink>
      <w:r w:rsidR="00631177" w:rsidRPr="00631177">
        <w:t xml:space="preserve">   Remember, it goes by your first letter of your suffix call sign.</w:t>
      </w:r>
    </w:p>
    <w:p w14:paraId="35499E28" w14:textId="77777777" w:rsidR="00631177" w:rsidRPr="00631177" w:rsidRDefault="00631177" w:rsidP="00631177"/>
    <w:p w14:paraId="6445457D" w14:textId="2B7D07B1" w:rsidR="00631177" w:rsidRDefault="00631177" w:rsidP="00631177">
      <w:r w:rsidRPr="00631177">
        <w:t xml:space="preserve">The card sorters would also like me to remind everyone that this is the “Incoming” QSL Card Bureau. ALL “Outgoing” cards (cards that you send) go to the main card sorting area at ARRL Headquarters. Here’s a link for the details on how to do that…  </w:t>
      </w:r>
      <w:hyperlink r:id="rId148" w:history="1">
        <w:r w:rsidRPr="00631177">
          <w:rPr>
            <w:color w:val="0563C1" w:themeColor="hyperlink"/>
            <w:u w:val="single"/>
          </w:rPr>
          <w:t>http://www.arrl.org/outgoing-qsl-service</w:t>
        </w:r>
      </w:hyperlink>
      <w:r w:rsidRPr="00631177">
        <w:t xml:space="preserve"> </w:t>
      </w:r>
    </w:p>
    <w:bookmarkEnd w:id="14"/>
    <w:p w14:paraId="67E4B87D" w14:textId="77777777" w:rsidR="00714835" w:rsidRDefault="00714835" w:rsidP="00A85AAD"/>
    <w:p w14:paraId="2D15E930" w14:textId="27E06DE5" w:rsidR="00DF345A" w:rsidRDefault="006345D8" w:rsidP="00A85AAD">
      <w:pPr>
        <w:rPr>
          <w:b/>
          <w:i/>
          <w:noProof/>
          <w:sz w:val="28"/>
          <w:szCs w:val="28"/>
        </w:rPr>
      </w:pPr>
      <w:r>
        <w:pict w14:anchorId="7DA428F8">
          <v:rect id="_x0000_i1043" style="width:0;height:1.5pt" o:hralign="center" o:hrstd="t" o:hr="t" fillcolor="#a0a0a0" stroked="f"/>
        </w:pict>
      </w:r>
    </w:p>
    <w:p w14:paraId="6B9FF94E" w14:textId="77777777" w:rsidR="007824A9" w:rsidRPr="00F93BBE" w:rsidRDefault="007824A9" w:rsidP="007824A9">
      <w:pPr>
        <w:rPr>
          <w:rStyle w:val="Hyperlink"/>
          <w:color w:val="000000" w:themeColor="text1"/>
          <w:u w:val="none"/>
        </w:rPr>
      </w:pPr>
      <w:r w:rsidRPr="00F93BBE">
        <w:rPr>
          <w:rStyle w:val="Hyperlink"/>
          <w:b/>
          <w:i/>
          <w:color w:val="000000" w:themeColor="text1"/>
          <w:sz w:val="28"/>
          <w:szCs w:val="28"/>
          <w:u w:val="none"/>
        </w:rPr>
        <w:t>Weather Underground and Ham Weather Stations</w:t>
      </w:r>
    </w:p>
    <w:p w14:paraId="732C065E" w14:textId="77777777" w:rsidR="007824A9" w:rsidRPr="00F93BBE" w:rsidRDefault="007824A9" w:rsidP="007824A9">
      <w:pPr>
        <w:rPr>
          <w:rStyle w:val="Hyperlink"/>
          <w:color w:val="000000" w:themeColor="text1"/>
          <w:u w:val="none"/>
        </w:rPr>
      </w:pPr>
      <w:r w:rsidRPr="00F93BBE">
        <w:rPr>
          <w:noProof/>
        </w:rPr>
        <w:drawing>
          <wp:anchor distT="0" distB="0" distL="114300" distR="114300" simplePos="0" relativeHeight="252734464" behindDoc="1" locked="0" layoutInCell="1" allowOverlap="1" wp14:anchorId="12EFFD06" wp14:editId="1BCA9205">
            <wp:simplePos x="0" y="0"/>
            <wp:positionH relativeFrom="margin">
              <wp:align>left</wp:align>
            </wp:positionH>
            <wp:positionV relativeFrom="paragraph">
              <wp:posOffset>178435</wp:posOffset>
            </wp:positionV>
            <wp:extent cx="2595245" cy="638175"/>
            <wp:effectExtent l="0" t="0" r="0" b="0"/>
            <wp:wrapTight wrapText="bothSides">
              <wp:wrapPolygon edited="0">
                <wp:start x="0" y="0"/>
                <wp:lineTo x="0" y="20633"/>
                <wp:lineTo x="21404" y="20633"/>
                <wp:lineTo x="21404" y="0"/>
                <wp:lineTo x="0" y="0"/>
              </wp:wrapPolygon>
            </wp:wrapTight>
            <wp:docPr id="50" name="Picture 50">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49"/>
                    </pic:cNvPr>
                    <pic:cNvPicPr/>
                  </pic:nvPicPr>
                  <pic:blipFill>
                    <a:blip r:embed="rId150">
                      <a:extLst>
                        <a:ext uri="{28A0092B-C50C-407E-A947-70E740481C1C}">
                          <a14:useLocalDpi xmlns:a14="http://schemas.microsoft.com/office/drawing/2010/main" val="0"/>
                        </a:ext>
                      </a:extLst>
                    </a:blip>
                    <a:stretch>
                      <a:fillRect/>
                    </a:stretch>
                  </pic:blipFill>
                  <pic:spPr>
                    <a:xfrm>
                      <a:off x="0" y="0"/>
                      <a:ext cx="2596073" cy="638311"/>
                    </a:xfrm>
                    <a:prstGeom prst="rect">
                      <a:avLst/>
                    </a:prstGeom>
                  </pic:spPr>
                </pic:pic>
              </a:graphicData>
            </a:graphic>
            <wp14:sizeRelH relativeFrom="page">
              <wp14:pctWidth>0</wp14:pctWidth>
            </wp14:sizeRelH>
            <wp14:sizeRelV relativeFrom="page">
              <wp14:pctHeight>0</wp14:pctHeight>
            </wp14:sizeRelV>
          </wp:anchor>
        </w:drawing>
      </w:r>
    </w:p>
    <w:p w14:paraId="7AFD26AD" w14:textId="50A6BAAF" w:rsidR="007824A9" w:rsidRPr="00F93BBE" w:rsidRDefault="007824A9" w:rsidP="007824A9">
      <w:pPr>
        <w:rPr>
          <w:rStyle w:val="Hyperlink"/>
          <w:color w:val="000000" w:themeColor="text1"/>
          <w:u w:val="none"/>
        </w:rPr>
      </w:pPr>
      <w:r w:rsidRPr="00F93BBE">
        <w:rPr>
          <w:rStyle w:val="Hyperlink"/>
          <w:color w:val="000000" w:themeColor="text1"/>
          <w:u w:val="none"/>
        </w:rPr>
        <w:t xml:space="preserve">Have you visited the webpage to see all the Weather Underground stations yet? It’s </w:t>
      </w:r>
      <w:proofErr w:type="gramStart"/>
      <w:r w:rsidRPr="00F93BBE">
        <w:rPr>
          <w:rStyle w:val="Hyperlink"/>
          <w:color w:val="000000" w:themeColor="text1"/>
          <w:u w:val="none"/>
        </w:rPr>
        <w:t>really fun</w:t>
      </w:r>
      <w:proofErr w:type="gramEnd"/>
      <w:r w:rsidRPr="00F93BBE">
        <w:rPr>
          <w:rStyle w:val="Hyperlink"/>
          <w:color w:val="000000" w:themeColor="text1"/>
          <w:u w:val="none"/>
        </w:rPr>
        <w:t xml:space="preserve"> to see just how much the weather varies across the state and this gives you access to each individual station very quickly and easily. </w:t>
      </w:r>
    </w:p>
    <w:p w14:paraId="5CC1B5A7" w14:textId="2754BEBE" w:rsidR="007824A9" w:rsidRPr="00F93BBE" w:rsidRDefault="004C6BF9" w:rsidP="007824A9">
      <w:pPr>
        <w:rPr>
          <w:rStyle w:val="Hyperlink"/>
          <w:sz w:val="20"/>
          <w:szCs w:val="20"/>
          <w:u w:val="none"/>
        </w:rPr>
      </w:pPr>
      <w:r w:rsidRPr="00F93BBE">
        <w:rPr>
          <w:noProof/>
        </w:rPr>
        <w:drawing>
          <wp:anchor distT="0" distB="0" distL="114300" distR="114300" simplePos="0" relativeHeight="252735488" behindDoc="1" locked="0" layoutInCell="1" allowOverlap="1" wp14:anchorId="45507E31" wp14:editId="79263977">
            <wp:simplePos x="0" y="0"/>
            <wp:positionH relativeFrom="margin">
              <wp:align>right</wp:align>
            </wp:positionH>
            <wp:positionV relativeFrom="paragraph">
              <wp:posOffset>132080</wp:posOffset>
            </wp:positionV>
            <wp:extent cx="1582420" cy="1676400"/>
            <wp:effectExtent l="0" t="0" r="0" b="0"/>
            <wp:wrapTight wrapText="bothSides">
              <wp:wrapPolygon edited="0">
                <wp:start x="0" y="0"/>
                <wp:lineTo x="0" y="21355"/>
                <wp:lineTo x="21323" y="21355"/>
                <wp:lineTo x="21323"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1582420" cy="1676400"/>
                    </a:xfrm>
                    <a:prstGeom prst="rect">
                      <a:avLst/>
                    </a:prstGeom>
                  </pic:spPr>
                </pic:pic>
              </a:graphicData>
            </a:graphic>
            <wp14:sizeRelH relativeFrom="page">
              <wp14:pctWidth>0</wp14:pctWidth>
            </wp14:sizeRelH>
            <wp14:sizeRelV relativeFrom="page">
              <wp14:pctHeight>0</wp14:pctHeight>
            </wp14:sizeRelV>
          </wp:anchor>
        </w:drawing>
      </w:r>
    </w:p>
    <w:p w14:paraId="0E62BCC9" w14:textId="24207743" w:rsidR="007824A9" w:rsidRPr="00F93BBE" w:rsidRDefault="007824A9" w:rsidP="0010320D">
      <w:pPr>
        <w:rPr>
          <w:rStyle w:val="Hyperlink"/>
          <w:color w:val="000000" w:themeColor="text1"/>
          <w:u w:val="none"/>
        </w:rPr>
      </w:pPr>
      <w:r w:rsidRPr="00F93BBE">
        <w:rPr>
          <w:rStyle w:val="Hyperlink"/>
          <w:color w:val="000000" w:themeColor="text1"/>
          <w:u w:val="none"/>
        </w:rPr>
        <w:t xml:space="preserve">It seems that our list of stations is growing every week, and again this week is no exception. I’ve added another station to the list!  </w:t>
      </w:r>
      <w:r>
        <w:rPr>
          <w:rStyle w:val="Hyperlink"/>
          <w:color w:val="000000" w:themeColor="text1"/>
          <w:u w:val="none"/>
        </w:rPr>
        <w:t xml:space="preserve">Thanks to </w:t>
      </w:r>
      <w:r w:rsidR="0010320D" w:rsidRPr="00581531">
        <w:rPr>
          <w:rStyle w:val="Hyperlink"/>
          <w:b/>
          <w:color w:val="000000" w:themeColor="text1"/>
          <w:u w:val="none"/>
        </w:rPr>
        <w:t>Jack, KE8KMQ</w:t>
      </w:r>
      <w:r>
        <w:rPr>
          <w:rStyle w:val="Hyperlink"/>
          <w:color w:val="000000" w:themeColor="text1"/>
          <w:u w:val="none"/>
        </w:rPr>
        <w:t xml:space="preserve"> for sending his link to the</w:t>
      </w:r>
      <w:r w:rsidRPr="00E35420">
        <w:rPr>
          <w:rStyle w:val="Hyperlink"/>
          <w:color w:val="000000" w:themeColor="text1"/>
          <w:u w:val="none"/>
        </w:rPr>
        <w:t xml:space="preserve"> </w:t>
      </w:r>
      <w:r>
        <w:rPr>
          <w:rStyle w:val="Hyperlink"/>
          <w:color w:val="000000" w:themeColor="text1"/>
          <w:u w:val="none"/>
        </w:rPr>
        <w:t>–</w:t>
      </w:r>
      <w:r w:rsidRPr="00E35420">
        <w:rPr>
          <w:rStyle w:val="Hyperlink"/>
          <w:color w:val="000000" w:themeColor="text1"/>
          <w:u w:val="none"/>
        </w:rPr>
        <w:t xml:space="preserve"> </w:t>
      </w:r>
      <w:r w:rsidR="0010320D">
        <w:rPr>
          <w:rStyle w:val="Hyperlink"/>
          <w:color w:val="000000" w:themeColor="text1"/>
          <w:u w:val="none"/>
        </w:rPr>
        <w:t>Grandview Heights</w:t>
      </w:r>
      <w:r>
        <w:rPr>
          <w:rStyle w:val="Hyperlink"/>
          <w:color w:val="000000" w:themeColor="text1"/>
          <w:u w:val="none"/>
        </w:rPr>
        <w:t xml:space="preserve"> weather station. </w:t>
      </w:r>
      <w:r w:rsidRPr="00F93BBE">
        <w:rPr>
          <w:rStyle w:val="Hyperlink"/>
          <w:color w:val="000000" w:themeColor="text1"/>
          <w:u w:val="none"/>
        </w:rPr>
        <w:t xml:space="preserve">Here’s a link to </w:t>
      </w:r>
      <w:proofErr w:type="gramStart"/>
      <w:r>
        <w:rPr>
          <w:rStyle w:val="Hyperlink"/>
          <w:color w:val="000000" w:themeColor="text1"/>
          <w:u w:val="none"/>
        </w:rPr>
        <w:t>all of</w:t>
      </w:r>
      <w:proofErr w:type="gramEnd"/>
      <w:r>
        <w:rPr>
          <w:rStyle w:val="Hyperlink"/>
          <w:color w:val="000000" w:themeColor="text1"/>
          <w:u w:val="none"/>
        </w:rPr>
        <w:t xml:space="preserve"> those listed</w:t>
      </w:r>
      <w:r w:rsidRPr="00F93BBE">
        <w:rPr>
          <w:rStyle w:val="Hyperlink"/>
          <w:color w:val="000000" w:themeColor="text1"/>
          <w:u w:val="none"/>
        </w:rPr>
        <w:t xml:space="preserve">…  </w:t>
      </w:r>
      <w:hyperlink r:id="rId152" w:history="1">
        <w:r w:rsidRPr="00F93BBE">
          <w:rPr>
            <w:rStyle w:val="Hyperlink"/>
            <w:u w:val="none"/>
          </w:rPr>
          <w:t>http://arrl-ohio.org/wus.html</w:t>
        </w:r>
      </w:hyperlink>
      <w:r w:rsidRPr="00F93BBE">
        <w:rPr>
          <w:rStyle w:val="Hyperlink"/>
          <w:color w:val="000000" w:themeColor="text1"/>
          <w:u w:val="none"/>
        </w:rPr>
        <w:t xml:space="preserve"> </w:t>
      </w:r>
    </w:p>
    <w:p w14:paraId="7CF11AD2" w14:textId="77777777" w:rsidR="007824A9" w:rsidRDefault="007824A9" w:rsidP="007824A9">
      <w:pPr>
        <w:rPr>
          <w:rStyle w:val="Hyperlink"/>
          <w:sz w:val="20"/>
          <w:szCs w:val="20"/>
        </w:rPr>
      </w:pPr>
    </w:p>
    <w:p w14:paraId="5A1666EF" w14:textId="77777777" w:rsidR="00C7159C" w:rsidRDefault="007824A9" w:rsidP="007824A9">
      <w:pPr>
        <w:rPr>
          <w:rStyle w:val="Hyperlink"/>
          <w:color w:val="000000" w:themeColor="text1"/>
          <w:u w:val="none"/>
        </w:rPr>
      </w:pPr>
      <w:r w:rsidRPr="00F93BBE">
        <w:rPr>
          <w:rStyle w:val="Hyperlink"/>
          <w:color w:val="000000" w:themeColor="text1"/>
          <w:u w:val="none"/>
        </w:rPr>
        <w:t xml:space="preserve">We’re starting to get a </w:t>
      </w:r>
      <w:proofErr w:type="gramStart"/>
      <w:r w:rsidRPr="00F93BBE">
        <w:rPr>
          <w:rStyle w:val="Hyperlink"/>
          <w:color w:val="000000" w:themeColor="text1"/>
          <w:u w:val="none"/>
        </w:rPr>
        <w:t>really good</w:t>
      </w:r>
      <w:proofErr w:type="gramEnd"/>
      <w:r w:rsidRPr="00F93BBE">
        <w:rPr>
          <w:rStyle w:val="Hyperlink"/>
          <w:color w:val="000000" w:themeColor="text1"/>
          <w:u w:val="none"/>
        </w:rPr>
        <w:t xml:space="preserve"> collection of stations all over. I know that there is a lot more than what we have listed. How’s about sharing your weather information with all of us! All that you need to do is send me your Weather Underground ID and your call sign and I’ll take it from there. Sent it to:  </w:t>
      </w:r>
      <w:hyperlink r:id="rId153" w:history="1">
        <w:r w:rsidRPr="00F93BBE">
          <w:rPr>
            <w:rStyle w:val="Hyperlink"/>
            <w:u w:val="none"/>
          </w:rPr>
          <w:t>n8sy@n8sy.com</w:t>
        </w:r>
      </w:hyperlink>
      <w:r w:rsidRPr="00F93BBE">
        <w:rPr>
          <w:rStyle w:val="Hyperlink"/>
          <w:color w:val="000000" w:themeColor="text1"/>
          <w:u w:val="none"/>
        </w:rPr>
        <w:t xml:space="preserve">  </w:t>
      </w:r>
    </w:p>
    <w:p w14:paraId="6736F466" w14:textId="77777777" w:rsidR="00C7159C" w:rsidRDefault="00C7159C" w:rsidP="00C7159C">
      <w:pPr>
        <w:rPr>
          <w:rStyle w:val="Hyperlink"/>
          <w:sz w:val="20"/>
          <w:szCs w:val="20"/>
        </w:rPr>
      </w:pPr>
    </w:p>
    <w:p w14:paraId="07971728" w14:textId="55B587C6" w:rsidR="00C7159C" w:rsidRDefault="006345D8" w:rsidP="007824A9">
      <w:pPr>
        <w:rPr>
          <w:rStyle w:val="Hyperlink"/>
          <w:b/>
          <w:i/>
          <w:color w:val="000000" w:themeColor="text1"/>
          <w:sz w:val="28"/>
          <w:szCs w:val="28"/>
          <w:u w:val="none"/>
        </w:rPr>
      </w:pPr>
      <w:r>
        <w:pict w14:anchorId="0CBD5012">
          <v:rect id="_x0000_i1044" style="width:0;height:1.5pt" o:hralign="center" o:hrstd="t" o:hr="t" fillcolor="#a0a0a0" stroked="f"/>
        </w:pict>
      </w:r>
    </w:p>
    <w:p w14:paraId="6E049578" w14:textId="1FBA163B" w:rsidR="00D32788" w:rsidRPr="00D32788" w:rsidRDefault="00062EA9" w:rsidP="00D32788">
      <w:pPr>
        <w:rPr>
          <w:b/>
          <w:i/>
          <w:sz w:val="28"/>
          <w:szCs w:val="28"/>
        </w:rPr>
      </w:pPr>
      <w:r>
        <w:rPr>
          <w:b/>
          <w:i/>
          <w:sz w:val="28"/>
          <w:szCs w:val="28"/>
        </w:rPr>
        <w:t xml:space="preserve">New </w:t>
      </w:r>
      <w:r w:rsidR="00D32788" w:rsidRPr="00D32788">
        <w:rPr>
          <w:b/>
          <w:i/>
          <w:sz w:val="28"/>
          <w:szCs w:val="28"/>
        </w:rPr>
        <w:t>Ham Radio Operator's Handbook</w:t>
      </w:r>
      <w:r>
        <w:rPr>
          <w:b/>
          <w:i/>
          <w:sz w:val="28"/>
          <w:szCs w:val="28"/>
        </w:rPr>
        <w:t xml:space="preserve"> </w:t>
      </w:r>
      <w:proofErr w:type="gramStart"/>
      <w:r>
        <w:rPr>
          <w:b/>
          <w:i/>
          <w:sz w:val="28"/>
          <w:szCs w:val="28"/>
        </w:rPr>
        <w:t>On</w:t>
      </w:r>
      <w:proofErr w:type="gramEnd"/>
      <w:r>
        <w:rPr>
          <w:b/>
          <w:i/>
          <w:sz w:val="28"/>
          <w:szCs w:val="28"/>
        </w:rPr>
        <w:t xml:space="preserve"> the Market</w:t>
      </w:r>
      <w:r w:rsidR="00D32788" w:rsidRPr="00D32788">
        <w:rPr>
          <w:b/>
          <w:i/>
          <w:sz w:val="28"/>
          <w:szCs w:val="28"/>
        </w:rPr>
        <w:t xml:space="preserve"> </w:t>
      </w:r>
    </w:p>
    <w:p w14:paraId="759D2A33" w14:textId="4FE08AFF" w:rsidR="00D32788" w:rsidRDefault="00D32788" w:rsidP="00D32788"/>
    <w:p w14:paraId="74412F53" w14:textId="2E51127D" w:rsidR="00062EA9" w:rsidRDefault="00062EA9" w:rsidP="00D32788">
      <w:r>
        <w:t>Hey Gang,</w:t>
      </w:r>
    </w:p>
    <w:p w14:paraId="773F1F8C" w14:textId="4BAA2B67" w:rsidR="00062EA9" w:rsidRDefault="00062EA9" w:rsidP="00D32788"/>
    <w:p w14:paraId="5A4FFDD6" w14:textId="231CB1F5" w:rsidR="00062EA9" w:rsidRDefault="00C05265" w:rsidP="00D32788">
      <w:r>
        <w:rPr>
          <w:noProof/>
        </w:rPr>
        <w:drawing>
          <wp:anchor distT="0" distB="0" distL="114300" distR="114300" simplePos="0" relativeHeight="252752896" behindDoc="1" locked="0" layoutInCell="1" allowOverlap="1" wp14:anchorId="441BE6E0" wp14:editId="2CA0AF80">
            <wp:simplePos x="0" y="0"/>
            <wp:positionH relativeFrom="margin">
              <wp:align>left</wp:align>
            </wp:positionH>
            <wp:positionV relativeFrom="paragraph">
              <wp:posOffset>9525</wp:posOffset>
            </wp:positionV>
            <wp:extent cx="1797685" cy="2619375"/>
            <wp:effectExtent l="0" t="0" r="0" b="0"/>
            <wp:wrapTight wrapText="bothSides">
              <wp:wrapPolygon edited="0">
                <wp:start x="0" y="0"/>
                <wp:lineTo x="0" y="21364"/>
                <wp:lineTo x="21287" y="21364"/>
                <wp:lineTo x="2128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10913" cy="2637954"/>
                    </a:xfrm>
                    <a:prstGeom prst="rect">
                      <a:avLst/>
                    </a:prstGeom>
                    <a:noFill/>
                  </pic:spPr>
                </pic:pic>
              </a:graphicData>
            </a:graphic>
            <wp14:sizeRelH relativeFrom="page">
              <wp14:pctWidth>0</wp14:pctWidth>
            </wp14:sizeRelH>
            <wp14:sizeRelV relativeFrom="page">
              <wp14:pctHeight>0</wp14:pctHeight>
            </wp14:sizeRelV>
          </wp:anchor>
        </w:drawing>
      </w:r>
      <w:r w:rsidR="00062EA9">
        <w:t xml:space="preserve">I received the information below the other day and took a quick look around at the links provided. It seems interesting, but please </w:t>
      </w:r>
      <w:proofErr w:type="gramStart"/>
      <w:r w:rsidR="00062EA9">
        <w:t>take a look</w:t>
      </w:r>
      <w:proofErr w:type="gramEnd"/>
      <w:r w:rsidR="00062EA9">
        <w:t xml:space="preserve"> for yourself and ask questions of the authors before purchasing. I</w:t>
      </w:r>
      <w:r w:rsidR="009A0561">
        <w:t xml:space="preserve"> don’t do recommendations on books since that is a personal decision as to whether a book is interesting or not</w:t>
      </w:r>
      <w:r w:rsidR="00062EA9">
        <w:t xml:space="preserve">, but if you do purchase it, please do it </w:t>
      </w:r>
      <w:r w:rsidR="009A0561">
        <w:t>as you would do for any book that you haven’t heard much about yet</w:t>
      </w:r>
      <w:r w:rsidR="00062EA9">
        <w:t>.</w:t>
      </w:r>
    </w:p>
    <w:p w14:paraId="622D3351" w14:textId="77777777" w:rsidR="00062EA9" w:rsidRDefault="00062EA9" w:rsidP="00D32788"/>
    <w:p w14:paraId="709A292F" w14:textId="77777777" w:rsidR="00714835" w:rsidRDefault="00D32788" w:rsidP="00D32788">
      <w:r>
        <w:t xml:space="preserve">This new book is aimed at new or returning hams to help them understand the practical aspects of the hobby, how to use their radios, build antennas and </w:t>
      </w:r>
      <w:proofErr w:type="spellStart"/>
      <w:r>
        <w:t>baluns</w:t>
      </w:r>
      <w:proofErr w:type="spellEnd"/>
      <w:r>
        <w:t xml:space="preserve">, and get on the air successfully.  In it you will find explanations of how the various parts of your ham radio - the transmitter and receiver – work, plus how these are being implemented using software defined radio technology.  Operating techniques for VHF/UHF repeaters, HF radio </w:t>
      </w:r>
      <w:proofErr w:type="spellStart"/>
      <w:r>
        <w:t>DXing</w:t>
      </w:r>
      <w:proofErr w:type="spellEnd"/>
      <w:r>
        <w:t xml:space="preserve"> techniques, and the new digital modes are covered. Radio propagation, antennas, transmission lines, SWR and the mysteries of </w:t>
      </w:r>
      <w:proofErr w:type="spellStart"/>
      <w:r>
        <w:t>baluns</w:t>
      </w:r>
      <w:proofErr w:type="spellEnd"/>
      <w:r>
        <w:t xml:space="preserve"> are explained. </w:t>
      </w:r>
    </w:p>
    <w:p w14:paraId="2A2BF063" w14:textId="77777777" w:rsidR="00714835" w:rsidRDefault="00714835" w:rsidP="00714835">
      <w:pPr>
        <w:rPr>
          <w:rStyle w:val="Hyperlink"/>
          <w:sz w:val="20"/>
          <w:szCs w:val="20"/>
        </w:rPr>
      </w:pPr>
    </w:p>
    <w:p w14:paraId="27FE6BE5" w14:textId="77777777" w:rsidR="00714835" w:rsidRDefault="00714835" w:rsidP="00714835">
      <w:pPr>
        <w:rPr>
          <w:rStyle w:val="Hyperlink"/>
          <w:sz w:val="20"/>
          <w:szCs w:val="20"/>
        </w:rPr>
      </w:pPr>
    </w:p>
    <w:p w14:paraId="18128623" w14:textId="667E036F" w:rsidR="00714835" w:rsidRDefault="00714835" w:rsidP="00714835">
      <w:pPr>
        <w:rPr>
          <w:sz w:val="20"/>
          <w:szCs w:val="20"/>
          <w:u w:val="single"/>
        </w:rPr>
      </w:pPr>
      <w:hyperlink w:anchor="top" w:history="1">
        <w:r w:rsidRPr="006935B7">
          <w:rPr>
            <w:rStyle w:val="Hyperlink"/>
            <w:sz w:val="20"/>
            <w:szCs w:val="20"/>
          </w:rPr>
          <w:t>TOP</w:t>
        </w:r>
      </w:hyperlink>
      <w:r w:rsidRPr="006935B7">
        <w:rPr>
          <w:sz w:val="20"/>
          <w:szCs w:val="20"/>
          <w:u w:val="single"/>
        </w:rPr>
        <w:t xml:space="preserve"> ^</w:t>
      </w:r>
    </w:p>
    <w:p w14:paraId="40E71E4B" w14:textId="1A58D047" w:rsidR="00D32788" w:rsidRDefault="00D32788" w:rsidP="00D32788">
      <w:r>
        <w:lastRenderedPageBreak/>
        <w:t>Building your HF station, choosing a radio, connecting your radio to a computer, and mobile and portable operation are extensively covered.</w:t>
      </w:r>
    </w:p>
    <w:p w14:paraId="5A96A84A" w14:textId="77777777" w:rsidR="00C05265" w:rsidRDefault="00C05265" w:rsidP="00C05265">
      <w:pPr>
        <w:rPr>
          <w:rStyle w:val="Hyperlink"/>
          <w:sz w:val="20"/>
          <w:szCs w:val="20"/>
        </w:rPr>
      </w:pPr>
    </w:p>
    <w:p w14:paraId="7D820D44" w14:textId="23BD3BEE" w:rsidR="00D32788" w:rsidRDefault="00D32788" w:rsidP="00D32788">
      <w:r>
        <w:t>Both the pdf and spiral-bound printed versions are available from Lulu.com, and the print copy is also sold by DX Engineering.  You can find them via the links below:</w:t>
      </w:r>
    </w:p>
    <w:p w14:paraId="0143EABC" w14:textId="57966900" w:rsidR="00D32788" w:rsidRDefault="006345D8" w:rsidP="00D32788">
      <w:hyperlink r:id="rId155" w:history="1">
        <w:r w:rsidR="00D32788" w:rsidRPr="00F94752">
          <w:rPr>
            <w:rStyle w:val="Hyperlink"/>
          </w:rPr>
          <w:t>http://www.ke7x.com/successful/ordering-the-successful-ham-radio-operator-s-handbook</w:t>
        </w:r>
      </w:hyperlink>
      <w:r w:rsidR="00D32788">
        <w:t xml:space="preserve"> </w:t>
      </w:r>
    </w:p>
    <w:p w14:paraId="7F1B6ABB" w14:textId="77777777" w:rsidR="00D32788" w:rsidRDefault="00D32788" w:rsidP="00D32788"/>
    <w:p w14:paraId="40FBC892" w14:textId="23F6F119" w:rsidR="00D32788" w:rsidRDefault="00D32788" w:rsidP="00D32788">
      <w:r>
        <w:t xml:space="preserve">Here is a link that describes the book in more detail:  </w:t>
      </w:r>
      <w:hyperlink r:id="rId156" w:history="1">
        <w:r w:rsidRPr="00F94752">
          <w:rPr>
            <w:rStyle w:val="Hyperlink"/>
          </w:rPr>
          <w:t>http://www.ke7x.com/successful</w:t>
        </w:r>
      </w:hyperlink>
      <w:r>
        <w:t xml:space="preserve"> </w:t>
      </w:r>
    </w:p>
    <w:p w14:paraId="3EE8CAD3" w14:textId="77777777" w:rsidR="00D32788" w:rsidRDefault="00D32788" w:rsidP="00D32788"/>
    <w:p w14:paraId="164A5EA6" w14:textId="00F1CD89" w:rsidR="00D32788" w:rsidRDefault="00D32788" w:rsidP="00D32788">
      <w:r>
        <w:t xml:space="preserve">Follow us on www.facebook.com/KE7XBOOKS to keep up-to-date on book news and to be notified of book discounts at:  </w:t>
      </w:r>
      <w:hyperlink r:id="rId157" w:history="1">
        <w:r w:rsidRPr="00F94752">
          <w:rPr>
            <w:rStyle w:val="Hyperlink"/>
          </w:rPr>
          <w:t>www.lulu.com</w:t>
        </w:r>
      </w:hyperlink>
      <w:r>
        <w:t>.</w:t>
      </w:r>
    </w:p>
    <w:p w14:paraId="7E2751BB" w14:textId="77777777" w:rsidR="00185C14" w:rsidRDefault="00185C14" w:rsidP="00185C14">
      <w:pPr>
        <w:rPr>
          <w:rStyle w:val="Hyperlink"/>
          <w:sz w:val="20"/>
          <w:szCs w:val="20"/>
        </w:rPr>
      </w:pPr>
    </w:p>
    <w:p w14:paraId="3E1DBAC1" w14:textId="3E29A94B" w:rsidR="00D32788" w:rsidRDefault="00D32788" w:rsidP="00D32788">
      <w:r>
        <w:t xml:space="preserve">This book has 267 pages, 211 figures and diagrams, and 53 tables of data to make understanding the sometimes-complicated ham radio operations much easier.  The book follows KE7X's philosophy of presenting material in several forms to accommodate people with different learning styles -- reading, visualizing, hands-on -- with the many figures and text explanations and there are hands-on exercises throughout the book that can help you learn more about your </w:t>
      </w:r>
      <w:proofErr w:type="gramStart"/>
      <w:r>
        <w:t>particular radio</w:t>
      </w:r>
      <w:proofErr w:type="gramEnd"/>
      <w:r>
        <w:t xml:space="preserve">.  </w:t>
      </w:r>
    </w:p>
    <w:p w14:paraId="22247A81" w14:textId="77777777" w:rsidR="00D32788" w:rsidRDefault="00D32788" w:rsidP="00D32788"/>
    <w:p w14:paraId="15925DA6" w14:textId="4C5AB915" w:rsidR="00D32788" w:rsidRDefault="00D32788" w:rsidP="00D32788">
      <w:r>
        <w:t xml:space="preserve">Follow us on www.facebook.com/KE7XBOOKS to keep up-to-date on book news and to be notified of book discounts at </w:t>
      </w:r>
      <w:hyperlink r:id="rId158" w:history="1">
        <w:r w:rsidRPr="00F94752">
          <w:rPr>
            <w:rStyle w:val="Hyperlink"/>
          </w:rPr>
          <w:t>www.lulu.com</w:t>
        </w:r>
      </w:hyperlink>
      <w:r>
        <w:t>.</w:t>
      </w:r>
    </w:p>
    <w:p w14:paraId="523CA687" w14:textId="77777777" w:rsidR="007C4B87" w:rsidRDefault="007C4B87" w:rsidP="00D32788"/>
    <w:p w14:paraId="2B1F737C" w14:textId="3EEE2CE2" w:rsidR="00D32788" w:rsidRDefault="00D32788" w:rsidP="00D32788">
      <w:r>
        <w:t>One instructor for new and advanced ham classes has said, “This book is exactly what is needed.   I've seen some other books targeting the new hams that are less than satisfying both technically and in content but this one is right on the mark and covers so much information that I so often get asked about, during and after teaching classes.”</w:t>
      </w:r>
    </w:p>
    <w:p w14:paraId="12E9B7AC" w14:textId="77777777" w:rsidR="007C4B87" w:rsidRDefault="007C4B87" w:rsidP="00D32788"/>
    <w:p w14:paraId="709E2F24" w14:textId="7BCD6D5E" w:rsidR="00D32788" w:rsidRDefault="00D32788" w:rsidP="00D32788">
      <w:r>
        <w:t>Here are more details on the content:</w:t>
      </w:r>
    </w:p>
    <w:p w14:paraId="303C3678" w14:textId="77777777" w:rsidR="007C4B87" w:rsidRDefault="00D32788" w:rsidP="00783038">
      <w:pPr>
        <w:pStyle w:val="ListParagraph"/>
        <w:numPr>
          <w:ilvl w:val="0"/>
          <w:numId w:val="27"/>
        </w:numPr>
      </w:pPr>
      <w:r>
        <w:t>With nearly 110 years of ham radio experience between them, the authors are still excited about the challenges this wonderful hobby offers.  The Successful Ham Radio Operator's Handbook will guide you when exploring some of these.</w:t>
      </w:r>
    </w:p>
    <w:p w14:paraId="135BE399" w14:textId="77777777" w:rsidR="007C4B87" w:rsidRDefault="00D32788" w:rsidP="00783038">
      <w:pPr>
        <w:pStyle w:val="ListParagraph"/>
        <w:numPr>
          <w:ilvl w:val="0"/>
          <w:numId w:val="27"/>
        </w:numPr>
      </w:pPr>
      <w:r>
        <w:t>Its goal is to help new operators and returning old-timers learn about the breadth of exciting ham radio activities and challenges available today.</w:t>
      </w:r>
    </w:p>
    <w:p w14:paraId="2B2E5C9B" w14:textId="77777777" w:rsidR="007C4B87" w:rsidRDefault="00D32788" w:rsidP="00783038">
      <w:pPr>
        <w:pStyle w:val="ListParagraph"/>
        <w:numPr>
          <w:ilvl w:val="0"/>
          <w:numId w:val="27"/>
        </w:numPr>
      </w:pPr>
      <w:r>
        <w:t>It answers the question "Why is ham radio relevant in the Internet age?"</w:t>
      </w:r>
    </w:p>
    <w:p w14:paraId="262D2BC7" w14:textId="77777777" w:rsidR="007C4B87" w:rsidRDefault="00D32788" w:rsidP="00783038">
      <w:pPr>
        <w:pStyle w:val="ListParagraph"/>
        <w:numPr>
          <w:ilvl w:val="0"/>
          <w:numId w:val="27"/>
        </w:numPr>
      </w:pPr>
      <w:r>
        <w:t>It covers a wide range of topics, helping the reader to understand the excitement of different facets of ham radio and to choose a challenging and exciting activity to pursue.</w:t>
      </w:r>
    </w:p>
    <w:p w14:paraId="4BA1C26B" w14:textId="77777777" w:rsidR="007C4B87" w:rsidRDefault="00D32788" w:rsidP="00783038">
      <w:pPr>
        <w:pStyle w:val="ListParagraph"/>
        <w:numPr>
          <w:ilvl w:val="0"/>
          <w:numId w:val="27"/>
        </w:numPr>
      </w:pPr>
      <w:r>
        <w:t>It helps the reader better understand how the radio works.  Many hams only use a small fraction of the features of their radio. For example, if you understand how a noise blanker or a roofing filter or the AGC works, you will be able to more easily use these, and other, features of your radio to your benefit.</w:t>
      </w:r>
    </w:p>
    <w:p w14:paraId="046B28B7" w14:textId="77777777" w:rsidR="007C4B87" w:rsidRDefault="00D32788" w:rsidP="00783038">
      <w:pPr>
        <w:pStyle w:val="ListParagraph"/>
        <w:numPr>
          <w:ilvl w:val="0"/>
          <w:numId w:val="27"/>
        </w:numPr>
      </w:pPr>
      <w:r>
        <w:t>It provides exercises designed to apply the knowledge to cement your understanding of how your radio works without being radio-specific.  It is good for all makes and models.</w:t>
      </w:r>
    </w:p>
    <w:p w14:paraId="170F2A15" w14:textId="77777777" w:rsidR="007C4B87" w:rsidRDefault="00D32788" w:rsidP="00783038">
      <w:pPr>
        <w:pStyle w:val="ListParagraph"/>
        <w:numPr>
          <w:ilvl w:val="0"/>
          <w:numId w:val="27"/>
        </w:numPr>
      </w:pPr>
      <w:r>
        <w:t>It helps the reader get enough background to understand much of the jargon hams who pursue special activities, such as the various digital modes, VHF contesting and moon bounce. It quickly takes the novitiate reader to higher level of understanding and provides URLs and websites that help the reader go deeper into new interests.</w:t>
      </w:r>
    </w:p>
    <w:p w14:paraId="7FE9E0FC" w14:textId="17F5EEC8" w:rsidR="007C4B87" w:rsidRDefault="00D32788" w:rsidP="00783038">
      <w:pPr>
        <w:pStyle w:val="ListParagraph"/>
        <w:numPr>
          <w:ilvl w:val="0"/>
          <w:numId w:val="27"/>
        </w:numPr>
      </w:pPr>
      <w:r>
        <w:t>Antennas remain a key area where all hams can still successfully experiment and create a key part of their station. This book provides information to help new hams get started cutting their own verticals and dipoles. It explains why some popular multiband antennas may have compromises that impact performance.</w:t>
      </w:r>
    </w:p>
    <w:p w14:paraId="5D6B2D8E" w14:textId="77777777" w:rsidR="00714835" w:rsidRDefault="00714835" w:rsidP="00714835">
      <w:pPr>
        <w:rPr>
          <w:rStyle w:val="Hyperlink"/>
          <w:sz w:val="20"/>
          <w:szCs w:val="20"/>
        </w:rPr>
      </w:pPr>
    </w:p>
    <w:p w14:paraId="13A8DAB2" w14:textId="77777777" w:rsidR="00714835" w:rsidRDefault="00714835" w:rsidP="00714835">
      <w:pPr>
        <w:rPr>
          <w:rStyle w:val="Hyperlink"/>
          <w:sz w:val="20"/>
          <w:szCs w:val="20"/>
        </w:rPr>
      </w:pPr>
    </w:p>
    <w:p w14:paraId="6E677955" w14:textId="73BF7999" w:rsidR="00714835" w:rsidRPr="00714835" w:rsidRDefault="00714835" w:rsidP="00714835">
      <w:pPr>
        <w:rPr>
          <w:sz w:val="20"/>
          <w:szCs w:val="20"/>
          <w:u w:val="single"/>
        </w:rPr>
      </w:pPr>
      <w:hyperlink w:anchor="top" w:history="1">
        <w:r w:rsidRPr="00714835">
          <w:rPr>
            <w:rStyle w:val="Hyperlink"/>
            <w:sz w:val="20"/>
            <w:szCs w:val="20"/>
          </w:rPr>
          <w:t>TOP</w:t>
        </w:r>
      </w:hyperlink>
      <w:r w:rsidRPr="00714835">
        <w:rPr>
          <w:sz w:val="20"/>
          <w:szCs w:val="20"/>
          <w:u w:val="single"/>
        </w:rPr>
        <w:t xml:space="preserve"> ^</w:t>
      </w:r>
    </w:p>
    <w:p w14:paraId="09938CCB" w14:textId="23E76A68" w:rsidR="00D32788" w:rsidRDefault="00D32788" w:rsidP="00783038">
      <w:pPr>
        <w:pStyle w:val="ListParagraph"/>
        <w:numPr>
          <w:ilvl w:val="0"/>
          <w:numId w:val="27"/>
        </w:numPr>
      </w:pPr>
      <w:r>
        <w:lastRenderedPageBreak/>
        <w:t xml:space="preserve">It gives practical guidelines about choosing transmission lines and building and using </w:t>
      </w:r>
      <w:proofErr w:type="spellStart"/>
      <w:r>
        <w:t>baluns</w:t>
      </w:r>
      <w:proofErr w:type="spellEnd"/>
      <w:r>
        <w:t xml:space="preserve"> and chokes.</w:t>
      </w:r>
    </w:p>
    <w:p w14:paraId="27C82013" w14:textId="77777777" w:rsidR="00C05265" w:rsidRDefault="00C05265" w:rsidP="00C05265">
      <w:pPr>
        <w:rPr>
          <w:rStyle w:val="Hyperlink"/>
          <w:sz w:val="20"/>
          <w:szCs w:val="20"/>
        </w:rPr>
      </w:pPr>
    </w:p>
    <w:p w14:paraId="7C8D0077" w14:textId="1A42A2EE" w:rsidR="00D32788" w:rsidRDefault="00D32788" w:rsidP="00D32788">
      <w:r>
        <w:t>Digital modes such as RTTY, PSK and the new WSTJ modes are explained.  The computer-to-radio connections needed for these modes are discussed and illustrated.</w:t>
      </w:r>
    </w:p>
    <w:p w14:paraId="0FF3A26E" w14:textId="77777777" w:rsidR="007C4B87" w:rsidRDefault="007C4B87" w:rsidP="00D32788"/>
    <w:p w14:paraId="4857C253" w14:textId="10AB1607" w:rsidR="00D32788" w:rsidRDefault="00D32788" w:rsidP="00D32788">
      <w:r>
        <w:t>Many hams are motivated by public service and emergency preparedness.  This book describes typical local emergency organizations and national networks.</w:t>
      </w:r>
    </w:p>
    <w:p w14:paraId="4ADC2371" w14:textId="77777777" w:rsidR="007C4B87" w:rsidRDefault="007C4B87" w:rsidP="00D32788"/>
    <w:p w14:paraId="69C6D5F9" w14:textId="7A488CD9" w:rsidR="00D32788" w:rsidRDefault="00D32788" w:rsidP="00D32788">
      <w:r>
        <w:t>Hams who like to operate while traveling will find practical information on reciprocal international agreements and how to get permission to operate legally.</w:t>
      </w:r>
    </w:p>
    <w:p w14:paraId="03ABB4F3" w14:textId="77777777" w:rsidR="00185C14" w:rsidRDefault="00185C14" w:rsidP="00185C14">
      <w:pPr>
        <w:rPr>
          <w:rStyle w:val="Hyperlink"/>
          <w:sz w:val="20"/>
          <w:szCs w:val="20"/>
        </w:rPr>
      </w:pPr>
    </w:p>
    <w:p w14:paraId="3A67DF3D" w14:textId="77777777" w:rsidR="00185C14" w:rsidRDefault="00185C14" w:rsidP="00185C14">
      <w:pPr>
        <w:rPr>
          <w:rStyle w:val="Hyperlink"/>
          <w:sz w:val="20"/>
          <w:szCs w:val="20"/>
        </w:rPr>
      </w:pPr>
    </w:p>
    <w:p w14:paraId="225A6C99" w14:textId="4D262797" w:rsidR="000C652B" w:rsidRDefault="006345D8" w:rsidP="00DF2F2B">
      <w:pPr>
        <w:rPr>
          <w:b/>
          <w:i/>
          <w:sz w:val="28"/>
          <w:szCs w:val="28"/>
        </w:rPr>
      </w:pPr>
      <w:r>
        <w:pict w14:anchorId="7E691251">
          <v:rect id="_x0000_i1045" style="width:0;height:1.5pt" o:hralign="center" o:hrstd="t" o:hr="t" fillcolor="#a0a0a0" stroked="f"/>
        </w:pict>
      </w:r>
    </w:p>
    <w:p w14:paraId="466D2D70" w14:textId="4C04164A" w:rsidR="00DF2F2B" w:rsidRDefault="00DF2F2B" w:rsidP="00DF2F2B">
      <w:pPr>
        <w:rPr>
          <w:b/>
          <w:i/>
        </w:rPr>
      </w:pPr>
      <w:bookmarkStart w:id="39" w:name="final"/>
      <w:bookmarkEnd w:id="39"/>
      <w:proofErr w:type="gramStart"/>
      <w:r w:rsidRPr="007E5982">
        <w:rPr>
          <w:b/>
          <w:i/>
          <w:sz w:val="28"/>
          <w:szCs w:val="28"/>
        </w:rPr>
        <w:t>Final..</w:t>
      </w:r>
      <w:proofErr w:type="gramEnd"/>
      <w:r w:rsidRPr="007E5982">
        <w:rPr>
          <w:b/>
          <w:i/>
          <w:sz w:val="28"/>
          <w:szCs w:val="28"/>
        </w:rPr>
        <w:t xml:space="preserve">  </w:t>
      </w:r>
      <w:proofErr w:type="gramStart"/>
      <w:r w:rsidRPr="007E5982">
        <w:rPr>
          <w:b/>
          <w:i/>
          <w:sz w:val="28"/>
          <w:szCs w:val="28"/>
        </w:rPr>
        <w:t>Final..</w:t>
      </w:r>
      <w:proofErr w:type="gramEnd"/>
      <w:r w:rsidRPr="007E5982">
        <w:rPr>
          <w:b/>
          <w:i/>
          <w:sz w:val="28"/>
          <w:szCs w:val="28"/>
        </w:rPr>
        <w:t xml:space="preserve">    </w:t>
      </w:r>
    </w:p>
    <w:p w14:paraId="65750544" w14:textId="2F1A12ED" w:rsidR="00DF2F2B" w:rsidRPr="00112513" w:rsidRDefault="00DF2F2B" w:rsidP="00DF2F2B">
      <w:pPr>
        <w:rPr>
          <w:b/>
          <w:i/>
        </w:rPr>
      </w:pPr>
    </w:p>
    <w:p w14:paraId="00E3B38D" w14:textId="5B5D2C9E" w:rsidR="00D519EB" w:rsidRDefault="004C6BF9" w:rsidP="00D519EB">
      <w:r w:rsidRPr="00C20E11">
        <w:rPr>
          <w:noProof/>
          <w:sz w:val="32"/>
          <w:szCs w:val="32"/>
        </w:rPr>
        <w:drawing>
          <wp:anchor distT="0" distB="0" distL="114300" distR="114300" simplePos="0" relativeHeight="252327936" behindDoc="1" locked="0" layoutInCell="1" allowOverlap="1" wp14:anchorId="0ED7AEE3" wp14:editId="24B9B350">
            <wp:simplePos x="0" y="0"/>
            <wp:positionH relativeFrom="margin">
              <wp:align>left</wp:align>
            </wp:positionH>
            <wp:positionV relativeFrom="paragraph">
              <wp:posOffset>36830</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59">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19EB" w:rsidRPr="00C20E11">
        <w:t xml:space="preserve">Hey Gang...  </w:t>
      </w:r>
    </w:p>
    <w:p w14:paraId="3A6BE49E" w14:textId="77777777" w:rsidR="00D519EB" w:rsidRDefault="00D519EB" w:rsidP="00D519EB"/>
    <w:p w14:paraId="330F4FDC" w14:textId="384BF11C" w:rsidR="00F80813" w:rsidRDefault="0088686A" w:rsidP="008B4A91">
      <w:r>
        <w:t xml:space="preserve">Wow, what a week last week was! Yes, Janie and I stayed home for New Year’s Eve, just like we always do, but this year seemed different for some reason. I guess it was because we both fell asleep watching the 6pm news and didn’t wake up until just before the clock was ready to strike midnight. I had some very special cheese and crackers that I was going to munch on tonight, but by the time we both woke up and realized that we slept for most of the evening, we decided to watch the ball drop and then go to bed. Believe you me, my rocking chair is comfortable, but sitting upright in it for almost 6 hours while dozing in and out of </w:t>
      </w:r>
      <w:r w:rsidR="008B4A91">
        <w:t>consciousness</w:t>
      </w:r>
      <w:r>
        <w:t xml:space="preserve"> </w:t>
      </w:r>
      <w:r w:rsidR="008B4A91">
        <w:t>took its toll on my neck and back. Bed was where I was heading to get some restful sleep!</w:t>
      </w:r>
      <w:r w:rsidR="00533353">
        <w:t xml:space="preserve"> </w:t>
      </w:r>
      <w:r w:rsidR="008B4A91">
        <w:t xml:space="preserve">I paid good money for that critter and I’m not going to let </w:t>
      </w:r>
      <w:proofErr w:type="gramStart"/>
      <w:r w:rsidR="008B4A91">
        <w:t>one night</w:t>
      </w:r>
      <w:proofErr w:type="gramEnd"/>
      <w:r w:rsidR="008B4A91">
        <w:t xml:space="preserve"> slip by without making sure that I get my money’s worth out of it.</w:t>
      </w:r>
    </w:p>
    <w:p w14:paraId="270481A2" w14:textId="77777777" w:rsidR="001A4DC5" w:rsidRDefault="001A4DC5" w:rsidP="001A4DC5">
      <w:pPr>
        <w:rPr>
          <w:rStyle w:val="Hyperlink"/>
          <w:sz w:val="20"/>
          <w:szCs w:val="20"/>
        </w:rPr>
      </w:pPr>
    </w:p>
    <w:p w14:paraId="15320A89" w14:textId="2B44DAE5" w:rsidR="005B33D0" w:rsidRDefault="005B33D0" w:rsidP="005B33D0">
      <w:r>
        <w:t xml:space="preserve">Oh well, </w:t>
      </w:r>
      <w:proofErr w:type="spellStart"/>
      <w:r>
        <w:t>nuff</w:t>
      </w:r>
      <w:proofErr w:type="spellEnd"/>
      <w:r>
        <w:t xml:space="preserve"> on that subject, let’s turn the band selector to </w:t>
      </w:r>
      <w:r w:rsidR="008B4A91">
        <w:t>20</w:t>
      </w:r>
      <w:r>
        <w:t>-meters and see who’s around tonight!</w:t>
      </w:r>
    </w:p>
    <w:p w14:paraId="667E5B97" w14:textId="49803EEA" w:rsidR="005B33D0" w:rsidRDefault="005B33D0" w:rsidP="005B33D0">
      <w:pPr>
        <w:rPr>
          <w:rStyle w:val="Hyperlink"/>
          <w:sz w:val="20"/>
          <w:szCs w:val="20"/>
        </w:rPr>
      </w:pPr>
    </w:p>
    <w:p w14:paraId="19E5AEBC" w14:textId="533B7323" w:rsidR="005B33D0" w:rsidRDefault="005B33D0" w:rsidP="005B33D0">
      <w:r>
        <w:t xml:space="preserve">What </w:t>
      </w:r>
      <w:r w:rsidR="008B4A91">
        <w:t xml:space="preserve">has </w:t>
      </w:r>
      <w:r>
        <w:t xml:space="preserve">2019 </w:t>
      </w:r>
      <w:r w:rsidR="008B4A91">
        <w:t>brought us so far? Shut Do</w:t>
      </w:r>
      <w:r w:rsidR="0022275F">
        <w:t>w</w:t>
      </w:r>
      <w:r w:rsidR="008B4A91">
        <w:t xml:space="preserve">n! I don’t know if you </w:t>
      </w:r>
      <w:proofErr w:type="gramStart"/>
      <w:r w:rsidR="008B4A91">
        <w:t>took a look</w:t>
      </w:r>
      <w:proofErr w:type="gramEnd"/>
      <w:r w:rsidR="008B4A91">
        <w:t xml:space="preserve"> at the opening National News stories or not, but one of them is </w:t>
      </w:r>
      <w:r w:rsidR="008B3271">
        <w:t xml:space="preserve">about how the FCC is now shut down and is not going to process Amateur Radio licenses. I’m sure that brings a frown to all of us in the V.E. program as </w:t>
      </w:r>
      <w:r w:rsidR="00621541">
        <w:t xml:space="preserve">well as </w:t>
      </w:r>
      <w:r w:rsidR="008B3271">
        <w:t>those we license in the days to come</w:t>
      </w:r>
      <w:r w:rsidR="00DF0E46">
        <w:t xml:space="preserve">. The new licensees </w:t>
      </w:r>
      <w:r w:rsidR="0022275F">
        <w:t>won’t be getting that exciting news of their new call sign</w:t>
      </w:r>
      <w:r w:rsidR="00DF0E46">
        <w:t xml:space="preserve"> until the FCC opens back up!</w:t>
      </w:r>
      <w:r w:rsidR="008B3271">
        <w:t xml:space="preserve"> Oh, and those petitioning for a vanity call sign are in that same boat as well!</w:t>
      </w:r>
      <w:r>
        <w:t xml:space="preserve"> </w:t>
      </w:r>
    </w:p>
    <w:p w14:paraId="549D1287" w14:textId="4ED31464" w:rsidR="005B33D0" w:rsidRDefault="005B33D0" w:rsidP="005B33D0">
      <w:pPr>
        <w:rPr>
          <w:rStyle w:val="Hyperlink"/>
          <w:sz w:val="20"/>
          <w:szCs w:val="20"/>
        </w:rPr>
      </w:pPr>
    </w:p>
    <w:p w14:paraId="6EF48549" w14:textId="29A29747" w:rsidR="00A7531C" w:rsidRDefault="009440C3" w:rsidP="0039309A">
      <w:r>
        <w:t>Are you going to Dayton</w:t>
      </w:r>
      <w:r w:rsidR="00A7531C">
        <w:t xml:space="preserve"> this year</w:t>
      </w:r>
      <w:r>
        <w:t>? Don’t forget that</w:t>
      </w:r>
      <w:r w:rsidR="00A7531C">
        <w:t xml:space="preserve"> Dayton will also be the ARRL’s National Convention. This </w:t>
      </w:r>
      <w:r w:rsidR="00AF426A">
        <w:t xml:space="preserve">always </w:t>
      </w:r>
      <w:r w:rsidR="00A7531C">
        <w:t>means that there will be some very special things happening at Hamvention</w:t>
      </w:r>
      <w:r>
        <w:t xml:space="preserve"> for sure and you won’t want to miss out on any of the </w:t>
      </w:r>
      <w:proofErr w:type="gramStart"/>
      <w:r>
        <w:t>really exciting</w:t>
      </w:r>
      <w:proofErr w:type="gramEnd"/>
      <w:r>
        <w:t xml:space="preserve"> things that will be happening</w:t>
      </w:r>
      <w:r w:rsidR="00AF426A">
        <w:t xml:space="preserve">. </w:t>
      </w:r>
      <w:r>
        <w:t xml:space="preserve">Make sure to mark </w:t>
      </w:r>
      <w:r w:rsidR="00AF426A">
        <w:t xml:space="preserve">your calendars for May 17, 18 and 19? </w:t>
      </w:r>
      <w:r w:rsidR="00674DFC">
        <w:t xml:space="preserve"> </w:t>
      </w:r>
      <w:r w:rsidR="00AF426A">
        <w:t xml:space="preserve">If you are new to Amateur Radio </w:t>
      </w:r>
      <w:r w:rsidR="00674DFC">
        <w:t xml:space="preserve">let me say </w:t>
      </w:r>
      <w:r w:rsidR="00AF426A">
        <w:t xml:space="preserve">this is </w:t>
      </w:r>
      <w:proofErr w:type="gramStart"/>
      <w:r w:rsidR="00AF426A">
        <w:t>definitely one</w:t>
      </w:r>
      <w:proofErr w:type="gramEnd"/>
      <w:r w:rsidR="00AF426A">
        <w:t xml:space="preserve"> hamfest that you won’t want to miss out o</w:t>
      </w:r>
      <w:r>
        <w:t xml:space="preserve">n, you’re </w:t>
      </w:r>
      <w:proofErr w:type="spellStart"/>
      <w:r>
        <w:t>gonna</w:t>
      </w:r>
      <w:proofErr w:type="spellEnd"/>
      <w:r>
        <w:t xml:space="preserve">’ </w:t>
      </w:r>
      <w:r w:rsidR="00AF426A">
        <w:t xml:space="preserve">want to make sure that </w:t>
      </w:r>
      <w:r w:rsidR="00674DFC">
        <w:t xml:space="preserve">you schedule some </w:t>
      </w:r>
      <w:r w:rsidR="00AF426A">
        <w:t>time off from work</w:t>
      </w:r>
      <w:r w:rsidR="00674DFC">
        <w:t xml:space="preserve"> for these May dates right now</w:t>
      </w:r>
      <w:r w:rsidR="00A74377">
        <w:t xml:space="preserve">. That way </w:t>
      </w:r>
      <w:r w:rsidR="00674DFC">
        <w:t xml:space="preserve">you won’t miss out on the fun that’s going to happen. </w:t>
      </w:r>
    </w:p>
    <w:p w14:paraId="7C833A2F" w14:textId="77777777" w:rsidR="00714835" w:rsidRDefault="00714835" w:rsidP="00714835">
      <w:pPr>
        <w:rPr>
          <w:rStyle w:val="Hyperlink"/>
          <w:sz w:val="20"/>
          <w:szCs w:val="20"/>
        </w:rPr>
      </w:pPr>
    </w:p>
    <w:p w14:paraId="52D10183" w14:textId="77777777" w:rsidR="00714835" w:rsidRDefault="00714835" w:rsidP="00714835">
      <w:pPr>
        <w:rPr>
          <w:rStyle w:val="Hyperlink"/>
          <w:sz w:val="20"/>
          <w:szCs w:val="20"/>
        </w:rPr>
      </w:pPr>
    </w:p>
    <w:p w14:paraId="5B955F09" w14:textId="77777777" w:rsidR="00714835" w:rsidRDefault="00714835" w:rsidP="00714835">
      <w:pPr>
        <w:rPr>
          <w:rStyle w:val="Hyperlink"/>
          <w:sz w:val="20"/>
          <w:szCs w:val="20"/>
        </w:rPr>
      </w:pPr>
    </w:p>
    <w:p w14:paraId="1E246018" w14:textId="77777777" w:rsidR="00714835" w:rsidRDefault="00714835" w:rsidP="00714835">
      <w:pPr>
        <w:rPr>
          <w:rStyle w:val="Hyperlink"/>
          <w:sz w:val="20"/>
          <w:szCs w:val="20"/>
        </w:rPr>
      </w:pPr>
    </w:p>
    <w:p w14:paraId="620DA2A6" w14:textId="0C6BC9AB" w:rsidR="00714835" w:rsidRDefault="00714835" w:rsidP="00714835">
      <w:pPr>
        <w:rPr>
          <w:sz w:val="20"/>
          <w:szCs w:val="20"/>
          <w:u w:val="single"/>
        </w:rPr>
      </w:pPr>
      <w:hyperlink w:anchor="top" w:history="1">
        <w:r w:rsidRPr="006935B7">
          <w:rPr>
            <w:rStyle w:val="Hyperlink"/>
            <w:sz w:val="20"/>
            <w:szCs w:val="20"/>
          </w:rPr>
          <w:t>TOP</w:t>
        </w:r>
      </w:hyperlink>
      <w:r w:rsidRPr="006935B7">
        <w:rPr>
          <w:sz w:val="20"/>
          <w:szCs w:val="20"/>
          <w:u w:val="single"/>
        </w:rPr>
        <w:t xml:space="preserve"> ^</w:t>
      </w:r>
    </w:p>
    <w:p w14:paraId="1CA194B9" w14:textId="0B664585" w:rsidR="0002662D" w:rsidRDefault="009440C3" w:rsidP="0002662D">
      <w:r>
        <w:lastRenderedPageBreak/>
        <w:t>Now, have you REALLY taken a good look at the article about finding those persons that have QSL cards waiting to be delivered to them? I hope that you have. It would be a shame to have those cards just thrown out.</w:t>
      </w:r>
    </w:p>
    <w:p w14:paraId="2906833E" w14:textId="6BC1DC25" w:rsidR="009440C3" w:rsidRDefault="00AE32B6" w:rsidP="009440C3">
      <w:pPr>
        <w:rPr>
          <w:rStyle w:val="Hyperlink"/>
          <w:sz w:val="20"/>
          <w:szCs w:val="20"/>
        </w:rPr>
      </w:pPr>
      <w:r>
        <w:rPr>
          <w:noProof/>
        </w:rPr>
        <w:drawing>
          <wp:anchor distT="0" distB="0" distL="114300" distR="114300" simplePos="0" relativeHeight="252742656" behindDoc="1" locked="0" layoutInCell="1" allowOverlap="1" wp14:anchorId="6AEF3DED" wp14:editId="6AFABBD3">
            <wp:simplePos x="0" y="0"/>
            <wp:positionH relativeFrom="margin">
              <wp:align>right</wp:align>
            </wp:positionH>
            <wp:positionV relativeFrom="paragraph">
              <wp:posOffset>7620</wp:posOffset>
            </wp:positionV>
            <wp:extent cx="2306955" cy="2209800"/>
            <wp:effectExtent l="0" t="0" r="0" b="0"/>
            <wp:wrapTight wrapText="bothSides">
              <wp:wrapPolygon edited="0">
                <wp:start x="0" y="0"/>
                <wp:lineTo x="0" y="21414"/>
                <wp:lineTo x="21404" y="21414"/>
                <wp:lineTo x="2140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306955"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C25ED" w14:textId="71FDFCC0" w:rsidR="007F4B36" w:rsidRDefault="00A23019" w:rsidP="005726EA">
      <w:r>
        <w:t xml:space="preserve">If you recognize anyone on that list, please let them know that </w:t>
      </w:r>
      <w:r w:rsidR="00D519EB">
        <w:t xml:space="preserve">their card sorter </w:t>
      </w:r>
      <w:r>
        <w:t xml:space="preserve">has been waiting patiently for them to respond. </w:t>
      </w:r>
      <w:r w:rsidR="0054785D">
        <w:t xml:space="preserve">From what I </w:t>
      </w:r>
      <w:r>
        <w:t xml:space="preserve">have heard so far </w:t>
      </w:r>
      <w:r w:rsidR="0054785D">
        <w:t xml:space="preserve">there have been a few folks </w:t>
      </w:r>
      <w:proofErr w:type="gramStart"/>
      <w:r w:rsidR="0054785D">
        <w:t>actually discover</w:t>
      </w:r>
      <w:proofErr w:type="gramEnd"/>
      <w:r w:rsidR="0054785D">
        <w:t xml:space="preserve"> that they had cards waiting for them. If you just </w:t>
      </w:r>
      <w:r>
        <w:t xml:space="preserve">skimmed </w:t>
      </w:r>
      <w:r w:rsidR="0054785D">
        <w:t>over this article, p</w:t>
      </w:r>
      <w:r w:rsidR="00D519EB">
        <w:t xml:space="preserve">lease, </w:t>
      </w:r>
      <w:r w:rsidR="0054785D">
        <w:t xml:space="preserve">go back and </w:t>
      </w:r>
      <w:r w:rsidR="00D519EB">
        <w:t>take a</w:t>
      </w:r>
      <w:r w:rsidR="00D93C23">
        <w:t xml:space="preserve"> good hard</w:t>
      </w:r>
      <w:r w:rsidR="00D519EB">
        <w:t xml:space="preserve"> look at </w:t>
      </w:r>
      <w:proofErr w:type="gramStart"/>
      <w:r w:rsidR="00D519EB">
        <w:t>all of</w:t>
      </w:r>
      <w:proofErr w:type="gramEnd"/>
      <w:r w:rsidR="00D519EB">
        <w:t xml:space="preserve"> the call signs listed</w:t>
      </w:r>
      <w:r>
        <w:t xml:space="preserve">, there’s a bunch </w:t>
      </w:r>
      <w:r w:rsidR="00D93C23">
        <w:t xml:space="preserve">of them </w:t>
      </w:r>
      <w:r>
        <w:t>so go slowly through the lists</w:t>
      </w:r>
      <w:r w:rsidR="0054785D">
        <w:t xml:space="preserve">. </w:t>
      </w:r>
      <w:r w:rsidR="00D519EB">
        <w:t>I</w:t>
      </w:r>
      <w:r w:rsidR="0054785D">
        <w:t>’ll</w:t>
      </w:r>
      <w:r w:rsidR="00D519EB">
        <w:t xml:space="preserve"> bet you’ll </w:t>
      </w:r>
      <w:r w:rsidR="0054785D">
        <w:t xml:space="preserve">find a </w:t>
      </w:r>
      <w:r w:rsidR="00D519EB">
        <w:t xml:space="preserve">call sign </w:t>
      </w:r>
      <w:r w:rsidR="0054785D">
        <w:t xml:space="preserve">or two </w:t>
      </w:r>
      <w:r w:rsidR="00D519EB">
        <w:t xml:space="preserve">there that you recognize. If you </w:t>
      </w:r>
      <w:r w:rsidR="005726EA">
        <w:t xml:space="preserve">do </w:t>
      </w:r>
      <w:r w:rsidR="00D519EB">
        <w:t xml:space="preserve">see </w:t>
      </w:r>
      <w:r w:rsidR="0054785D">
        <w:t xml:space="preserve">someone’s </w:t>
      </w:r>
      <w:r w:rsidR="00D519EB">
        <w:t xml:space="preserve">call sign that </w:t>
      </w:r>
      <w:r w:rsidR="0054785D">
        <w:t xml:space="preserve">you know, </w:t>
      </w:r>
      <w:r w:rsidR="009134F1">
        <w:t xml:space="preserve">PLEASE, </w:t>
      </w:r>
      <w:r w:rsidR="0054785D">
        <w:t xml:space="preserve">do him/her a huge favor and </w:t>
      </w:r>
      <w:r w:rsidR="00D1346E">
        <w:t xml:space="preserve">let </w:t>
      </w:r>
      <w:r w:rsidR="0054785D">
        <w:t xml:space="preserve">them know about this article. </w:t>
      </w:r>
    </w:p>
    <w:p w14:paraId="5814F673" w14:textId="77777777" w:rsidR="00185C14" w:rsidRDefault="00185C14" w:rsidP="00185C14">
      <w:pPr>
        <w:rPr>
          <w:rStyle w:val="Hyperlink"/>
          <w:sz w:val="20"/>
          <w:szCs w:val="20"/>
        </w:rPr>
      </w:pPr>
    </w:p>
    <w:p w14:paraId="7DAA6BCE" w14:textId="2B50D90B" w:rsidR="00D519EB" w:rsidRDefault="00D519EB" w:rsidP="00D519EB">
      <w:r>
        <w:t xml:space="preserve">Moving </w:t>
      </w:r>
      <w:r w:rsidR="00AB21AF">
        <w:t xml:space="preserve">over to </w:t>
      </w:r>
      <w:r w:rsidR="00D1346E">
        <w:t>80-meter</w:t>
      </w:r>
      <w:r w:rsidR="00AB21AF">
        <w:t>s, let’s see what’s happening there</w:t>
      </w:r>
      <w:r w:rsidR="00D1346E">
        <w:t>...</w:t>
      </w:r>
      <w:r>
        <w:t xml:space="preserve">  </w:t>
      </w:r>
      <w:r w:rsidR="009134F1">
        <w:t xml:space="preserve">As you can imagine, </w:t>
      </w:r>
      <w:r>
        <w:t xml:space="preserve">I </w:t>
      </w:r>
      <w:r w:rsidR="00AB21AF">
        <w:t xml:space="preserve">once again </w:t>
      </w:r>
      <w:r>
        <w:t>didn’t get much of a chance to do any design work on the new ham shack</w:t>
      </w:r>
      <w:r w:rsidR="009134F1">
        <w:t xml:space="preserve">. I’m </w:t>
      </w:r>
      <w:r w:rsidR="00AB21AF">
        <w:t xml:space="preserve">did get the Christmas decorations taken down in the room and packed away for next year, but that’s it. I’m </w:t>
      </w:r>
      <w:r w:rsidR="009134F1">
        <w:t xml:space="preserve">still </w:t>
      </w:r>
      <w:r w:rsidR="00AB21AF">
        <w:t xml:space="preserve">looking forward to </w:t>
      </w:r>
      <w:r w:rsidR="009134F1">
        <w:t>doing some changes</w:t>
      </w:r>
      <w:r w:rsidR="00AB21AF">
        <w:t xml:space="preserve"> in here</w:t>
      </w:r>
      <w:r w:rsidR="009134F1">
        <w:t>, but it</w:t>
      </w:r>
      <w:r w:rsidR="00AB21AF">
        <w:t xml:space="preserve">’s </w:t>
      </w:r>
      <w:proofErr w:type="gramStart"/>
      <w:r w:rsidR="00AB21AF">
        <w:t>definitely taking</w:t>
      </w:r>
      <w:proofErr w:type="gramEnd"/>
      <w:r w:rsidR="00AB21AF">
        <w:t xml:space="preserve"> more time than what I had planned for</w:t>
      </w:r>
      <w:r>
        <w:t>.</w:t>
      </w:r>
      <w:r w:rsidR="00AB21AF">
        <w:t xml:space="preserve"> I’ll keep plugging away at it. </w:t>
      </w:r>
      <w:r>
        <w:t xml:space="preserve">   </w:t>
      </w:r>
    </w:p>
    <w:p w14:paraId="7BA3CF6B" w14:textId="116B81C0" w:rsidR="00990454" w:rsidRDefault="00990454" w:rsidP="00D519EB"/>
    <w:p w14:paraId="2DEF3755" w14:textId="3E09B5D1" w:rsidR="00EA22C3" w:rsidRDefault="00773AD2" w:rsidP="00EA22C3">
      <w:r>
        <w:t>Ok, now have you take</w:t>
      </w:r>
      <w:r w:rsidR="00DF0E46">
        <w:t>n</w:t>
      </w:r>
      <w:r>
        <w:t xml:space="preserve"> some time and </w:t>
      </w:r>
      <w:proofErr w:type="gramStart"/>
      <w:r>
        <w:t>actually browsed</w:t>
      </w:r>
      <w:proofErr w:type="gramEnd"/>
      <w:r>
        <w:t xml:space="preserve"> through </w:t>
      </w:r>
      <w:r w:rsidR="005E7985">
        <w:t xml:space="preserve">the 2018 Ohio Section Yearbook </w:t>
      </w:r>
      <w:r>
        <w:t>that came out this past week?</w:t>
      </w:r>
      <w:r w:rsidR="005E7985">
        <w:t xml:space="preserve"> </w:t>
      </w:r>
      <w:r>
        <w:t>I’ve had some very good comments on it</w:t>
      </w:r>
      <w:r w:rsidR="00DC1DBD">
        <w:t xml:space="preserve"> from folks all over the country</w:t>
      </w:r>
      <w:r>
        <w:t xml:space="preserve">, and I’ve heard from a few that </w:t>
      </w:r>
      <w:proofErr w:type="gramStart"/>
      <w:r>
        <w:t>actually did</w:t>
      </w:r>
      <w:proofErr w:type="gramEnd"/>
      <w:r>
        <w:t xml:space="preserve"> learn some things that they didn’t know before. I’ve also received some </w:t>
      </w:r>
      <w:proofErr w:type="gramStart"/>
      <w:r>
        <w:t>really great</w:t>
      </w:r>
      <w:proofErr w:type="gramEnd"/>
      <w:r>
        <w:t xml:space="preserve"> suggestions for next year’s edition. </w:t>
      </w:r>
      <w:proofErr w:type="gramStart"/>
      <w:r w:rsidR="00A85578">
        <w:t>Wow,</w:t>
      </w:r>
      <w:proofErr w:type="gramEnd"/>
      <w:r w:rsidR="00A85578">
        <w:t xml:space="preserve"> will that one be chocked full of surprises.</w:t>
      </w:r>
    </w:p>
    <w:p w14:paraId="781F22FD" w14:textId="5D8E489C" w:rsidR="00185C14" w:rsidRDefault="00185C14" w:rsidP="00EA22C3"/>
    <w:p w14:paraId="14E551EB" w14:textId="74872A52" w:rsidR="00994550" w:rsidRPr="00994550" w:rsidRDefault="00994550" w:rsidP="00994550">
      <w:r>
        <w:t xml:space="preserve">Hey Gang, are you going to the </w:t>
      </w:r>
      <w:r w:rsidRPr="00994550">
        <w:t>DX Engineering Winter Sale Day on Saturday, January 19</w:t>
      </w:r>
      <w:r>
        <w:t xml:space="preserve">? </w:t>
      </w:r>
      <w:r w:rsidRPr="00994550">
        <w:t xml:space="preserve">This </w:t>
      </w:r>
      <w:r>
        <w:t xml:space="preserve">is their </w:t>
      </w:r>
      <w:r w:rsidRPr="00994550">
        <w:t xml:space="preserve">annual gathering </w:t>
      </w:r>
      <w:r>
        <w:t xml:space="preserve">(sort of a mini hamfest) and it </w:t>
      </w:r>
      <w:r w:rsidRPr="00994550">
        <w:t>runs from 9 am to noon</w:t>
      </w:r>
      <w:r>
        <w:t xml:space="preserve"> that day</w:t>
      </w:r>
      <w:r w:rsidR="00A85578">
        <w:t xml:space="preserve"> and it’s always fun to go up and just browse around and talk with everyone. </w:t>
      </w:r>
      <w:r>
        <w:t xml:space="preserve">They are having </w:t>
      </w:r>
      <w:r w:rsidRPr="00994550">
        <w:t>free doughnuts and coffee while</w:t>
      </w:r>
      <w:r>
        <w:t xml:space="preserve"> you a</w:t>
      </w:r>
      <w:r w:rsidRPr="00994550">
        <w:t>ttend</w:t>
      </w:r>
      <w:r>
        <w:t xml:space="preserve"> the</w:t>
      </w:r>
      <w:r w:rsidRPr="00994550">
        <w:t xml:space="preserve"> two mini-seminars:</w:t>
      </w:r>
      <w:r w:rsidRPr="00994550">
        <w:br/>
      </w:r>
      <w:r w:rsidRPr="00994550">
        <w:br/>
        <w:t>*Technical Support Specialist Ken Dorsey, KA8OAD, presents Digital Mobile Radio (DMR) at 10 am</w:t>
      </w:r>
      <w:r w:rsidRPr="00994550">
        <w:br/>
        <w:t>*Operations Manager Cory Gibson, W3CDG, presents Emergency Communications at 10:45 am</w:t>
      </w:r>
      <w:r w:rsidRPr="00994550">
        <w:br/>
      </w:r>
      <w:r w:rsidRPr="00994550">
        <w:br/>
      </w:r>
      <w:r w:rsidR="00AE32B6">
        <w:t xml:space="preserve">You </w:t>
      </w:r>
      <w:r w:rsidRPr="00994550">
        <w:t>are encouraged to check in to the N8DXE Repeater at 146.985 MHz—no PL tone required.</w:t>
      </w:r>
      <w:r w:rsidR="00AE32B6">
        <w:t xml:space="preserve"> Don’t miss out on this </w:t>
      </w:r>
      <w:proofErr w:type="gramStart"/>
      <w:r w:rsidR="00AE32B6">
        <w:t>really fun</w:t>
      </w:r>
      <w:proofErr w:type="gramEnd"/>
      <w:r w:rsidR="00AE32B6">
        <w:t xml:space="preserve"> event! Tim, K3LR and the </w:t>
      </w:r>
      <w:r w:rsidR="00256B7F">
        <w:t xml:space="preserve">entire DX Engineering </w:t>
      </w:r>
      <w:r w:rsidR="00AE32B6">
        <w:t>gang always host a really great event</w:t>
      </w:r>
      <w:r w:rsidR="00256B7F">
        <w:t>. Besides…</w:t>
      </w:r>
      <w:r w:rsidR="00AE32B6">
        <w:t xml:space="preserve"> what better things do you have to do on a winter</w:t>
      </w:r>
      <w:r w:rsidR="00256B7F">
        <w:t>y</w:t>
      </w:r>
      <w:r w:rsidR="00AE32B6">
        <w:t xml:space="preserve"> Saturday morning?</w:t>
      </w:r>
    </w:p>
    <w:p w14:paraId="73AFA1D8" w14:textId="77777777" w:rsidR="001A4DC5" w:rsidRDefault="001A4DC5" w:rsidP="001A4DC5">
      <w:pPr>
        <w:rPr>
          <w:rStyle w:val="Hyperlink"/>
          <w:sz w:val="20"/>
          <w:szCs w:val="20"/>
        </w:rPr>
      </w:pPr>
    </w:p>
    <w:p w14:paraId="4C4D29BE" w14:textId="30B26345" w:rsidR="00D519EB" w:rsidRDefault="00D519EB" w:rsidP="00D519EB">
      <w:r>
        <w:t>Whelp… That’s going to do it for this time around. Stay safe, and most of all… have FUN!!</w:t>
      </w:r>
    </w:p>
    <w:p w14:paraId="1723DEE5" w14:textId="562AA8B8" w:rsidR="00B31FEA" w:rsidRDefault="00B31FEA" w:rsidP="00D519EB"/>
    <w:p w14:paraId="14A6AEE5" w14:textId="61771986" w:rsidR="00D519EB" w:rsidRDefault="00D519EB" w:rsidP="00D519EB">
      <w:pPr>
        <w:rPr>
          <w:b/>
          <w:i/>
        </w:rPr>
      </w:pPr>
      <w:r w:rsidRPr="000476DF">
        <w:rPr>
          <w:b/>
          <w:i/>
        </w:rPr>
        <w:t>Scott</w:t>
      </w:r>
      <w:r>
        <w:rPr>
          <w:b/>
          <w:i/>
        </w:rPr>
        <w:t>, N8SY</w:t>
      </w:r>
    </w:p>
    <w:p w14:paraId="311B1E6B" w14:textId="77777777" w:rsidR="00256B7F" w:rsidRDefault="00256B7F" w:rsidP="00D519EB">
      <w:pPr>
        <w:rPr>
          <w:b/>
          <w:i/>
        </w:rPr>
      </w:pPr>
    </w:p>
    <w:p w14:paraId="1315576D" w14:textId="77777777" w:rsidR="00DC1DBD" w:rsidRDefault="006345D8" w:rsidP="00DC1DBD">
      <w:pPr>
        <w:rPr>
          <w:b/>
          <w:i/>
          <w:sz w:val="28"/>
          <w:szCs w:val="28"/>
        </w:rPr>
      </w:pPr>
      <w:r>
        <w:pict w14:anchorId="5946FAEE">
          <v:rect id="_x0000_i1046" style="width:0;height:1.5pt" o:hralign="center" o:hrstd="t" o:hr="t" fillcolor="#a0a0a0" stroked="f"/>
        </w:pict>
      </w:r>
    </w:p>
    <w:p w14:paraId="12FD1D28" w14:textId="77777777" w:rsidR="00D713E8" w:rsidRPr="00783038" w:rsidRDefault="00D713E8" w:rsidP="00D713E8">
      <w:pPr>
        <w:rPr>
          <w:b/>
          <w:i/>
          <w:color w:val="000000" w:themeColor="text1"/>
          <w:sz w:val="28"/>
          <w:szCs w:val="28"/>
        </w:rPr>
      </w:pPr>
      <w:r w:rsidRPr="00783038">
        <w:rPr>
          <w:noProof/>
        </w:rPr>
        <w:drawing>
          <wp:anchor distT="0" distB="0" distL="114300" distR="114300" simplePos="0" relativeHeight="252770304" behindDoc="1" locked="0" layoutInCell="1" allowOverlap="1" wp14:anchorId="32C5BEE2" wp14:editId="6738AB35">
            <wp:simplePos x="0" y="0"/>
            <wp:positionH relativeFrom="margin">
              <wp:posOffset>5570855</wp:posOffset>
            </wp:positionH>
            <wp:positionV relativeFrom="paragraph">
              <wp:posOffset>19050</wp:posOffset>
            </wp:positionV>
            <wp:extent cx="1278255" cy="1229995"/>
            <wp:effectExtent l="0" t="0" r="0" b="8255"/>
            <wp:wrapTight wrapText="bothSides">
              <wp:wrapPolygon edited="0">
                <wp:start x="0" y="0"/>
                <wp:lineTo x="0" y="21410"/>
                <wp:lineTo x="21246" y="21410"/>
                <wp:lineTo x="212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1" cstate="print">
                      <a:extLst>
                        <a:ext uri="{28A0092B-C50C-407E-A947-70E740481C1C}">
                          <a14:useLocalDpi xmlns:a14="http://schemas.microsoft.com/office/drawing/2010/main" val="0"/>
                        </a:ext>
                      </a:extLst>
                    </a:blip>
                    <a:srcRect l="20229" r="21284"/>
                    <a:stretch/>
                  </pic:blipFill>
                  <pic:spPr bwMode="auto">
                    <a:xfrm>
                      <a:off x="0" y="0"/>
                      <a:ext cx="1278255" cy="1229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3038">
        <w:rPr>
          <w:b/>
          <w:i/>
          <w:color w:val="000000" w:themeColor="text1"/>
          <w:sz w:val="28"/>
          <w:szCs w:val="28"/>
        </w:rPr>
        <w:t>Stargazers will witness a trifecta of lunar events in the New Year</w:t>
      </w:r>
    </w:p>
    <w:p w14:paraId="13544473" w14:textId="77777777" w:rsidR="00D713E8" w:rsidRDefault="00D713E8" w:rsidP="00D713E8">
      <w:pPr>
        <w:rPr>
          <w:color w:val="000000" w:themeColor="text1"/>
        </w:rPr>
      </w:pPr>
    </w:p>
    <w:p w14:paraId="22D2BD1B" w14:textId="77777777" w:rsidR="00D713E8" w:rsidRDefault="00D713E8" w:rsidP="00D713E8">
      <w:pPr>
        <w:rPr>
          <w:color w:val="000000" w:themeColor="text1"/>
        </w:rPr>
      </w:pPr>
      <w:r>
        <w:rPr>
          <w:color w:val="000000" w:themeColor="text1"/>
        </w:rPr>
        <w:t>I know that many of you are not only Amateur Radio operators out there, you are also astronomers as well, so I know that this article will be of great interest to you and anyone that looks up at the sky in wonder.</w:t>
      </w:r>
    </w:p>
    <w:p w14:paraId="09AD79AC" w14:textId="77777777" w:rsidR="00D713E8" w:rsidRDefault="00D713E8" w:rsidP="00D713E8">
      <w:pPr>
        <w:rPr>
          <w:rStyle w:val="Hyperlink"/>
          <w:sz w:val="20"/>
          <w:szCs w:val="20"/>
        </w:rPr>
      </w:pPr>
    </w:p>
    <w:p w14:paraId="204049D4" w14:textId="77777777" w:rsidR="00D713E8" w:rsidRPr="00783038" w:rsidRDefault="00D713E8" w:rsidP="00D713E8">
      <w:pPr>
        <w:rPr>
          <w:color w:val="000000" w:themeColor="text1"/>
        </w:rPr>
      </w:pPr>
      <w:r>
        <w:rPr>
          <w:color w:val="000000" w:themeColor="text1"/>
        </w:rPr>
        <w:t>A</w:t>
      </w:r>
      <w:r w:rsidRPr="00783038">
        <w:rPr>
          <w:color w:val="000000" w:themeColor="text1"/>
        </w:rPr>
        <w:t xml:space="preserve"> total lunar eclipse, a super blood Moon and a "Wolf Moon," a nickname for a full Moon that appears in the middle of winter.</w:t>
      </w:r>
    </w:p>
    <w:p w14:paraId="5D5CFC11" w14:textId="77777777" w:rsidR="00D713E8" w:rsidRDefault="00D713E8" w:rsidP="00D713E8">
      <w:pPr>
        <w:rPr>
          <w:rStyle w:val="Hyperlink"/>
          <w:sz w:val="20"/>
          <w:szCs w:val="20"/>
        </w:rPr>
      </w:pPr>
    </w:p>
    <w:bookmarkStart w:id="40" w:name="_Hlk534566318"/>
    <w:p w14:paraId="0D3A44B0" w14:textId="77777777" w:rsidR="00D713E8" w:rsidRDefault="00D713E8" w:rsidP="00D713E8">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6935B7">
        <w:rPr>
          <w:rStyle w:val="Hyperlink"/>
          <w:sz w:val="20"/>
          <w:szCs w:val="20"/>
        </w:rPr>
        <w:t>TOP</w:t>
      </w:r>
      <w:r>
        <w:rPr>
          <w:rStyle w:val="Hyperlink"/>
          <w:sz w:val="20"/>
          <w:szCs w:val="20"/>
        </w:rPr>
        <w:fldChar w:fldCharType="end"/>
      </w:r>
      <w:r w:rsidRPr="006935B7">
        <w:rPr>
          <w:sz w:val="20"/>
          <w:szCs w:val="20"/>
          <w:u w:val="single"/>
        </w:rPr>
        <w:t xml:space="preserve"> ^</w:t>
      </w:r>
    </w:p>
    <w:bookmarkEnd w:id="40"/>
    <w:p w14:paraId="533EFEE7" w14:textId="19135F0C" w:rsidR="00D713E8" w:rsidRDefault="00D713E8" w:rsidP="00D713E8">
      <w:pPr>
        <w:rPr>
          <w:color w:val="000000" w:themeColor="text1"/>
        </w:rPr>
      </w:pPr>
      <w:r w:rsidRPr="00783038">
        <w:rPr>
          <w:color w:val="000000" w:themeColor="text1"/>
        </w:rPr>
        <w:lastRenderedPageBreak/>
        <w:t xml:space="preserve">Millions of people across North and South America and portions of western Europe and Africa will be able to catch the rare sight overnight on </w:t>
      </w:r>
      <w:r w:rsidRPr="007B244A">
        <w:rPr>
          <w:b/>
          <w:color w:val="000000" w:themeColor="text1"/>
        </w:rPr>
        <w:t>January 20 into January 21</w:t>
      </w:r>
      <w:r w:rsidRPr="00783038">
        <w:rPr>
          <w:color w:val="000000" w:themeColor="text1"/>
        </w:rPr>
        <w:t>, </w:t>
      </w:r>
      <w:hyperlink r:id="rId162" w:tgtFrame="_blank" w:history="1">
        <w:r w:rsidRPr="00783038">
          <w:rPr>
            <w:rStyle w:val="Hyperlink"/>
            <w:color w:val="000000" w:themeColor="text1"/>
            <w:u w:val="none"/>
          </w:rPr>
          <w:t>according to National Geographic</w:t>
        </w:r>
      </w:hyperlink>
      <w:r w:rsidRPr="00783038">
        <w:rPr>
          <w:color w:val="000000" w:themeColor="text1"/>
        </w:rPr>
        <w:t>. For a few hours, the moon will give off a bright reddish glow.</w:t>
      </w:r>
    </w:p>
    <w:p w14:paraId="17320250" w14:textId="77777777" w:rsidR="00D713E8" w:rsidRPr="00783038" w:rsidRDefault="00D713E8" w:rsidP="00D713E8">
      <w:pPr>
        <w:rPr>
          <w:color w:val="000000" w:themeColor="text1"/>
        </w:rPr>
      </w:pPr>
    </w:p>
    <w:p w14:paraId="46620831" w14:textId="115CC2AF" w:rsidR="00D713E8" w:rsidRDefault="00D713E8" w:rsidP="00DC1DBD">
      <w:pPr>
        <w:rPr>
          <w:b/>
          <w:bCs/>
          <w:i/>
          <w:sz w:val="28"/>
          <w:szCs w:val="28"/>
        </w:rPr>
      </w:pPr>
      <w:r>
        <w:pict w14:anchorId="6A7B258F">
          <v:rect id="_x0000_i1095" style="width:0;height:1.5pt" o:hralign="center" o:hrstd="t" o:hr="t" fillcolor="#a0a0a0" stroked="f"/>
        </w:pict>
      </w:r>
    </w:p>
    <w:p w14:paraId="34C7B7B5" w14:textId="371F49E1" w:rsidR="00DC1DBD" w:rsidRDefault="00DC1DBD" w:rsidP="00DC1DBD">
      <w:pPr>
        <w:rPr>
          <w:b/>
          <w:bCs/>
          <w:i/>
          <w:sz w:val="28"/>
          <w:szCs w:val="28"/>
        </w:rPr>
      </w:pPr>
      <w:r>
        <w:rPr>
          <w:b/>
          <w:bCs/>
          <w:i/>
          <w:sz w:val="28"/>
          <w:szCs w:val="28"/>
        </w:rPr>
        <w:t>Website Stats</w:t>
      </w:r>
      <w:r w:rsidR="00256B7F">
        <w:rPr>
          <w:b/>
          <w:bCs/>
          <w:i/>
          <w:sz w:val="28"/>
          <w:szCs w:val="28"/>
        </w:rPr>
        <w:t xml:space="preserve"> on</w:t>
      </w:r>
      <w:r>
        <w:rPr>
          <w:b/>
          <w:bCs/>
          <w:i/>
          <w:sz w:val="28"/>
          <w:szCs w:val="28"/>
        </w:rPr>
        <w:t xml:space="preserve"> </w:t>
      </w:r>
      <w:hyperlink r:id="rId163" w:history="1">
        <w:r w:rsidR="005A0813" w:rsidRPr="00AC631A">
          <w:rPr>
            <w:rStyle w:val="Hyperlink"/>
            <w:b/>
            <w:bCs/>
            <w:i/>
            <w:sz w:val="28"/>
            <w:szCs w:val="28"/>
          </w:rPr>
          <w:t>www.arrl-ohio.org</w:t>
        </w:r>
      </w:hyperlink>
      <w:r w:rsidR="005A0813">
        <w:rPr>
          <w:b/>
          <w:bCs/>
          <w:i/>
          <w:sz w:val="28"/>
          <w:szCs w:val="28"/>
        </w:rPr>
        <w:t xml:space="preserve"> </w:t>
      </w:r>
      <w:r w:rsidR="00256B7F">
        <w:rPr>
          <w:b/>
          <w:bCs/>
          <w:i/>
          <w:sz w:val="28"/>
          <w:szCs w:val="28"/>
        </w:rPr>
        <w:t>f</w:t>
      </w:r>
      <w:r w:rsidR="005A0813">
        <w:rPr>
          <w:b/>
          <w:bCs/>
          <w:i/>
          <w:sz w:val="28"/>
          <w:szCs w:val="28"/>
        </w:rPr>
        <w:t xml:space="preserve">or </w:t>
      </w:r>
      <w:r>
        <w:rPr>
          <w:b/>
          <w:bCs/>
          <w:i/>
          <w:sz w:val="28"/>
          <w:szCs w:val="28"/>
        </w:rPr>
        <w:t>2018</w:t>
      </w:r>
    </w:p>
    <w:p w14:paraId="6CDF5CB0" w14:textId="77777777" w:rsidR="00DC1DBD" w:rsidRDefault="00DC1DBD" w:rsidP="00DC1DBD">
      <w:pPr>
        <w:rPr>
          <w:b/>
          <w:bCs/>
          <w:i/>
          <w:sz w:val="28"/>
          <w:szCs w:val="28"/>
        </w:rPr>
      </w:pPr>
    </w:p>
    <w:tbl>
      <w:tblPr>
        <w:tblW w:w="5000" w:type="pct"/>
        <w:shd w:val="clear" w:color="auto" w:fill="CCCCDD"/>
        <w:tblCellMar>
          <w:top w:w="15" w:type="dxa"/>
          <w:left w:w="15" w:type="dxa"/>
          <w:bottom w:w="15" w:type="dxa"/>
          <w:right w:w="15" w:type="dxa"/>
        </w:tblCellMar>
        <w:tblLook w:val="04A0" w:firstRow="1" w:lastRow="0" w:firstColumn="1" w:lastColumn="0" w:noHBand="0" w:noVBand="1"/>
      </w:tblPr>
      <w:tblGrid>
        <w:gridCol w:w="7560"/>
        <w:gridCol w:w="3240"/>
      </w:tblGrid>
      <w:tr w:rsidR="00DC1DBD" w:rsidRPr="008A7ACF" w14:paraId="26D431C2" w14:textId="77777777" w:rsidTr="004F3AD1">
        <w:tc>
          <w:tcPr>
            <w:tcW w:w="3500" w:type="pct"/>
            <w:tcBorders>
              <w:top w:val="nil"/>
              <w:left w:val="nil"/>
              <w:bottom w:val="nil"/>
              <w:right w:val="nil"/>
            </w:tcBorders>
            <w:shd w:val="clear" w:color="auto" w:fill="CCCCDD"/>
            <w:vAlign w:val="center"/>
            <w:hideMark/>
          </w:tcPr>
          <w:p w14:paraId="4FF3C625" w14:textId="77777777" w:rsidR="00DC1DBD" w:rsidRPr="004E5FE9" w:rsidRDefault="00DC1DBD" w:rsidP="004F3AD1">
            <w:pPr>
              <w:jc w:val="center"/>
              <w:rPr>
                <w:rFonts w:eastAsia="Times New Roman"/>
                <w:b/>
                <w:bCs/>
                <w:color w:val="000000"/>
              </w:rPr>
            </w:pPr>
            <w:r w:rsidRPr="004E5FE9">
              <w:rPr>
                <w:rFonts w:eastAsia="Times New Roman"/>
                <w:b/>
                <w:bCs/>
                <w:color w:val="000000"/>
              </w:rPr>
              <w:t>Summary</w:t>
            </w:r>
          </w:p>
        </w:tc>
        <w:tc>
          <w:tcPr>
            <w:tcW w:w="0" w:type="auto"/>
            <w:tcBorders>
              <w:top w:val="nil"/>
              <w:left w:val="nil"/>
              <w:bottom w:val="nil"/>
              <w:right w:val="nil"/>
            </w:tcBorders>
            <w:shd w:val="clear" w:color="auto" w:fill="FFFFFF"/>
            <w:vAlign w:val="center"/>
            <w:hideMark/>
          </w:tcPr>
          <w:p w14:paraId="56055D2C" w14:textId="77777777" w:rsidR="00DC1DBD" w:rsidRPr="004E5FE9" w:rsidRDefault="00DC1DBD" w:rsidP="004F3AD1">
            <w:pPr>
              <w:jc w:val="center"/>
              <w:rPr>
                <w:rFonts w:eastAsia="Times New Roman"/>
                <w:color w:val="000000"/>
              </w:rPr>
            </w:pPr>
            <w:r w:rsidRPr="004E5FE9">
              <w:rPr>
                <w:rFonts w:eastAsia="Times New Roman"/>
                <w:color w:val="000000"/>
              </w:rPr>
              <w:t> </w:t>
            </w:r>
          </w:p>
        </w:tc>
      </w:tr>
      <w:tr w:rsidR="00DC1DBD" w:rsidRPr="008A7ACF" w14:paraId="68CF65E9" w14:textId="77777777" w:rsidTr="004F3AD1">
        <w:tc>
          <w:tcPr>
            <w:tcW w:w="0" w:type="auto"/>
            <w:gridSpan w:val="2"/>
            <w:tcBorders>
              <w:top w:val="nil"/>
              <w:left w:val="nil"/>
              <w:bottom w:val="nil"/>
              <w:right w:val="nil"/>
            </w:tcBorders>
            <w:shd w:val="clear" w:color="auto" w:fill="CCCCDD"/>
            <w:vAlign w:val="center"/>
            <w:hideMark/>
          </w:tcPr>
          <w:tbl>
            <w:tblPr>
              <w:tblW w:w="5000" w:type="pct"/>
              <w:jc w:val="center"/>
              <w:tblCellSpacing w:w="0" w:type="dxa"/>
              <w:tblBorders>
                <w:top w:val="outset" w:sz="6" w:space="0" w:color="auto"/>
                <w:left w:val="outset" w:sz="2" w:space="0" w:color="auto"/>
                <w:bottom w:val="outset" w:sz="2" w:space="0" w:color="auto"/>
                <w:right w:val="outset" w:sz="2" w:space="0" w:color="auto"/>
              </w:tblBorders>
              <w:shd w:val="clear" w:color="auto" w:fill="FFFFFF"/>
              <w:tblCellMar>
                <w:top w:w="24" w:type="dxa"/>
                <w:left w:w="24" w:type="dxa"/>
                <w:bottom w:w="24" w:type="dxa"/>
                <w:right w:w="24" w:type="dxa"/>
              </w:tblCellMar>
              <w:tblLook w:val="04A0" w:firstRow="1" w:lastRow="0" w:firstColumn="1" w:lastColumn="0" w:noHBand="0" w:noVBand="1"/>
            </w:tblPr>
            <w:tblGrid>
              <w:gridCol w:w="1614"/>
              <w:gridCol w:w="1829"/>
              <w:gridCol w:w="1829"/>
              <w:gridCol w:w="1829"/>
              <w:gridCol w:w="1829"/>
              <w:gridCol w:w="1829"/>
            </w:tblGrid>
            <w:tr w:rsidR="00DC1DBD" w:rsidRPr="004E5FE9" w14:paraId="371E5130" w14:textId="77777777" w:rsidTr="004F3AD1">
              <w:trPr>
                <w:tblCellSpacing w:w="0" w:type="dxa"/>
                <w:jc w:val="center"/>
              </w:trPr>
              <w:tc>
                <w:tcPr>
                  <w:tcW w:w="0" w:type="auto"/>
                  <w:tcBorders>
                    <w:top w:val="outset" w:sz="2" w:space="0" w:color="ECECEC"/>
                    <w:left w:val="outset" w:sz="2" w:space="0" w:color="ECECEC"/>
                    <w:bottom w:val="outset" w:sz="6" w:space="0" w:color="ECECEC"/>
                    <w:right w:val="outset" w:sz="6" w:space="0" w:color="ECECEC"/>
                  </w:tcBorders>
                  <w:shd w:val="clear" w:color="auto" w:fill="ECECEC"/>
                  <w:tcMar>
                    <w:top w:w="0" w:type="dxa"/>
                    <w:left w:w="0" w:type="dxa"/>
                    <w:bottom w:w="0" w:type="dxa"/>
                    <w:right w:w="0" w:type="dxa"/>
                  </w:tcMar>
                  <w:vAlign w:val="center"/>
                  <w:hideMark/>
                </w:tcPr>
                <w:p w14:paraId="3585B1F9" w14:textId="77777777" w:rsidR="00DC1DBD" w:rsidRPr="004E5FE9" w:rsidRDefault="00DC1DBD" w:rsidP="004F3AD1">
                  <w:pPr>
                    <w:rPr>
                      <w:rFonts w:eastAsia="Times New Roman"/>
                      <w:color w:val="000000"/>
                    </w:rPr>
                  </w:pPr>
                  <w:r w:rsidRPr="004E5FE9">
                    <w:rPr>
                      <w:rFonts w:eastAsia="Times New Roman"/>
                      <w:b/>
                      <w:bCs/>
                      <w:color w:val="000000"/>
                    </w:rPr>
                    <w:t>Reported period</w:t>
                  </w:r>
                </w:p>
              </w:tc>
              <w:tc>
                <w:tcPr>
                  <w:tcW w:w="0" w:type="auto"/>
                  <w:gridSpan w:val="5"/>
                  <w:tcBorders>
                    <w:top w:val="outset" w:sz="2" w:space="0" w:color="ECECEC"/>
                    <w:left w:val="outset" w:sz="2" w:space="0" w:color="ECECEC"/>
                    <w:bottom w:val="outset" w:sz="6" w:space="0" w:color="ECECEC"/>
                    <w:right w:val="outset" w:sz="6" w:space="0" w:color="ECECEC"/>
                  </w:tcBorders>
                  <w:shd w:val="clear" w:color="auto" w:fill="ECECEC"/>
                  <w:tcMar>
                    <w:top w:w="0" w:type="dxa"/>
                    <w:left w:w="0" w:type="dxa"/>
                    <w:bottom w:w="0" w:type="dxa"/>
                    <w:right w:w="0" w:type="dxa"/>
                  </w:tcMar>
                  <w:vAlign w:val="center"/>
                  <w:hideMark/>
                </w:tcPr>
                <w:p w14:paraId="650976C5" w14:textId="5C7DE722" w:rsidR="00DC1DBD" w:rsidRPr="004E5FE9" w:rsidRDefault="00DC1DBD" w:rsidP="004F3AD1">
                  <w:pPr>
                    <w:rPr>
                      <w:rFonts w:eastAsia="Times New Roman"/>
                      <w:color w:val="000000"/>
                    </w:rPr>
                  </w:pPr>
                  <w:r w:rsidRPr="004E5FE9">
                    <w:rPr>
                      <w:rFonts w:eastAsia="Times New Roman"/>
                      <w:color w:val="000000"/>
                    </w:rPr>
                    <w:t>2018</w:t>
                  </w:r>
                </w:p>
              </w:tc>
            </w:tr>
            <w:tr w:rsidR="00DC1DBD" w:rsidRPr="004E5FE9" w14:paraId="6D286429" w14:textId="77777777" w:rsidTr="004F3AD1">
              <w:trPr>
                <w:tblCellSpacing w:w="0" w:type="dxa"/>
                <w:jc w:val="center"/>
              </w:trPr>
              <w:tc>
                <w:tcPr>
                  <w:tcW w:w="0" w:type="auto"/>
                  <w:tcBorders>
                    <w:top w:val="outset" w:sz="2" w:space="0" w:color="ECECEC"/>
                    <w:left w:val="outset" w:sz="2" w:space="0" w:color="ECECEC"/>
                    <w:bottom w:val="outset" w:sz="6" w:space="0" w:color="ECECEC"/>
                    <w:right w:val="outset" w:sz="6" w:space="0" w:color="ECECEC"/>
                  </w:tcBorders>
                  <w:shd w:val="clear" w:color="auto" w:fill="ECECEC"/>
                  <w:tcMar>
                    <w:top w:w="0" w:type="dxa"/>
                    <w:left w:w="0" w:type="dxa"/>
                    <w:bottom w:w="0" w:type="dxa"/>
                    <w:right w:w="0" w:type="dxa"/>
                  </w:tcMar>
                  <w:vAlign w:val="center"/>
                  <w:hideMark/>
                </w:tcPr>
                <w:p w14:paraId="211D6E50" w14:textId="77777777" w:rsidR="00DC1DBD" w:rsidRPr="004E5FE9" w:rsidRDefault="00DC1DBD" w:rsidP="004F3AD1">
                  <w:pPr>
                    <w:rPr>
                      <w:rFonts w:eastAsia="Times New Roman"/>
                      <w:color w:val="000000"/>
                    </w:rPr>
                  </w:pPr>
                  <w:r w:rsidRPr="004E5FE9">
                    <w:rPr>
                      <w:rFonts w:eastAsia="Times New Roman"/>
                      <w:b/>
                      <w:bCs/>
                      <w:color w:val="000000"/>
                    </w:rPr>
                    <w:t>First visit</w:t>
                  </w:r>
                </w:p>
              </w:tc>
              <w:tc>
                <w:tcPr>
                  <w:tcW w:w="0" w:type="auto"/>
                  <w:gridSpan w:val="5"/>
                  <w:tcBorders>
                    <w:top w:val="outset" w:sz="2" w:space="0" w:color="ECECEC"/>
                    <w:left w:val="outset" w:sz="2" w:space="0" w:color="ECECEC"/>
                    <w:bottom w:val="outset" w:sz="6" w:space="0" w:color="ECECEC"/>
                    <w:right w:val="outset" w:sz="6" w:space="0" w:color="ECECEC"/>
                  </w:tcBorders>
                  <w:shd w:val="clear" w:color="auto" w:fill="ECECEC"/>
                  <w:tcMar>
                    <w:top w:w="0" w:type="dxa"/>
                    <w:left w:w="0" w:type="dxa"/>
                    <w:bottom w:w="0" w:type="dxa"/>
                    <w:right w:w="0" w:type="dxa"/>
                  </w:tcMar>
                  <w:vAlign w:val="center"/>
                  <w:hideMark/>
                </w:tcPr>
                <w:p w14:paraId="011DBEAB" w14:textId="77777777" w:rsidR="00DC1DBD" w:rsidRPr="004E5FE9" w:rsidRDefault="00DC1DBD" w:rsidP="004F3AD1">
                  <w:pPr>
                    <w:rPr>
                      <w:rFonts w:eastAsia="Times New Roman"/>
                      <w:color w:val="000000"/>
                    </w:rPr>
                  </w:pPr>
                  <w:r w:rsidRPr="004E5FE9">
                    <w:rPr>
                      <w:rFonts w:eastAsia="Times New Roman"/>
                      <w:color w:val="000000"/>
                    </w:rPr>
                    <w:t>01 Jan 2018 - 00:03</w:t>
                  </w:r>
                </w:p>
              </w:tc>
            </w:tr>
            <w:tr w:rsidR="00DC1DBD" w:rsidRPr="004E5FE9" w14:paraId="55D73C22" w14:textId="77777777" w:rsidTr="004F3AD1">
              <w:trPr>
                <w:tblCellSpacing w:w="0" w:type="dxa"/>
                <w:jc w:val="center"/>
              </w:trPr>
              <w:tc>
                <w:tcPr>
                  <w:tcW w:w="0" w:type="auto"/>
                  <w:tcBorders>
                    <w:top w:val="outset" w:sz="2" w:space="0" w:color="ECECEC"/>
                    <w:left w:val="outset" w:sz="2" w:space="0" w:color="ECECEC"/>
                    <w:bottom w:val="outset" w:sz="6" w:space="0" w:color="ECECEC"/>
                    <w:right w:val="outset" w:sz="6" w:space="0" w:color="ECECEC"/>
                  </w:tcBorders>
                  <w:shd w:val="clear" w:color="auto" w:fill="ECECEC"/>
                  <w:tcMar>
                    <w:top w:w="0" w:type="dxa"/>
                    <w:left w:w="0" w:type="dxa"/>
                    <w:bottom w:w="0" w:type="dxa"/>
                    <w:right w:w="0" w:type="dxa"/>
                  </w:tcMar>
                  <w:vAlign w:val="center"/>
                  <w:hideMark/>
                </w:tcPr>
                <w:p w14:paraId="41976205" w14:textId="77777777" w:rsidR="00DC1DBD" w:rsidRPr="004E5FE9" w:rsidRDefault="00DC1DBD" w:rsidP="004F3AD1">
                  <w:pPr>
                    <w:rPr>
                      <w:rFonts w:eastAsia="Times New Roman"/>
                      <w:color w:val="000000"/>
                    </w:rPr>
                  </w:pPr>
                  <w:r w:rsidRPr="004E5FE9">
                    <w:rPr>
                      <w:rFonts w:eastAsia="Times New Roman"/>
                      <w:b/>
                      <w:bCs/>
                      <w:color w:val="000000"/>
                    </w:rPr>
                    <w:t>Last visit</w:t>
                  </w:r>
                </w:p>
              </w:tc>
              <w:tc>
                <w:tcPr>
                  <w:tcW w:w="0" w:type="auto"/>
                  <w:gridSpan w:val="5"/>
                  <w:tcBorders>
                    <w:top w:val="outset" w:sz="2" w:space="0" w:color="ECECEC"/>
                    <w:left w:val="outset" w:sz="2" w:space="0" w:color="ECECEC"/>
                    <w:bottom w:val="outset" w:sz="6" w:space="0" w:color="ECECEC"/>
                    <w:right w:val="outset" w:sz="6" w:space="0" w:color="ECECEC"/>
                  </w:tcBorders>
                  <w:shd w:val="clear" w:color="auto" w:fill="ECECEC"/>
                  <w:tcMar>
                    <w:top w:w="0" w:type="dxa"/>
                    <w:left w:w="0" w:type="dxa"/>
                    <w:bottom w:w="0" w:type="dxa"/>
                    <w:right w:w="0" w:type="dxa"/>
                  </w:tcMar>
                  <w:vAlign w:val="center"/>
                  <w:hideMark/>
                </w:tcPr>
                <w:p w14:paraId="67983933" w14:textId="77777777" w:rsidR="00DC1DBD" w:rsidRPr="004E5FE9" w:rsidRDefault="00DC1DBD" w:rsidP="004F3AD1">
                  <w:pPr>
                    <w:rPr>
                      <w:rFonts w:eastAsia="Times New Roman"/>
                      <w:color w:val="000000"/>
                    </w:rPr>
                  </w:pPr>
                  <w:r w:rsidRPr="004E5FE9">
                    <w:rPr>
                      <w:rFonts w:eastAsia="Times New Roman"/>
                      <w:color w:val="000000"/>
                    </w:rPr>
                    <w:t>31 Dec 2018 - 23:51</w:t>
                  </w:r>
                </w:p>
              </w:tc>
            </w:tr>
            <w:tr w:rsidR="00DC1DBD" w:rsidRPr="004E5FE9" w14:paraId="589B6E1E" w14:textId="77777777" w:rsidTr="004F3AD1">
              <w:trPr>
                <w:tblCellSpacing w:w="0" w:type="dxa"/>
                <w:jc w:val="center"/>
              </w:trPr>
              <w:tc>
                <w:tcPr>
                  <w:tcW w:w="0" w:type="auto"/>
                  <w:tcBorders>
                    <w:top w:val="outset" w:sz="2" w:space="0" w:color="ECECEC"/>
                    <w:left w:val="outset" w:sz="2" w:space="0" w:color="ECECEC"/>
                    <w:bottom w:val="outset" w:sz="6" w:space="0" w:color="ECECEC"/>
                    <w:right w:val="outset" w:sz="6" w:space="0" w:color="ECECEC"/>
                  </w:tcBorders>
                  <w:shd w:val="clear" w:color="auto" w:fill="CCCCDD"/>
                  <w:vAlign w:val="center"/>
                  <w:hideMark/>
                </w:tcPr>
                <w:p w14:paraId="3D2ABFB1" w14:textId="77777777" w:rsidR="00DC1DBD" w:rsidRPr="004E5FE9" w:rsidRDefault="00DC1DBD" w:rsidP="004F3AD1">
                  <w:pPr>
                    <w:jc w:val="center"/>
                    <w:rPr>
                      <w:rFonts w:eastAsia="Times New Roman"/>
                      <w:color w:val="000000"/>
                    </w:rPr>
                  </w:pPr>
                  <w:r w:rsidRPr="004E5FE9">
                    <w:rPr>
                      <w:rFonts w:eastAsia="Times New Roman"/>
                      <w:color w:val="000000"/>
                    </w:rPr>
                    <w:t> </w:t>
                  </w:r>
                </w:p>
              </w:tc>
              <w:tc>
                <w:tcPr>
                  <w:tcW w:w="850" w:type="pct"/>
                  <w:tcBorders>
                    <w:top w:val="outset" w:sz="2" w:space="0" w:color="ECECEC"/>
                    <w:left w:val="outset" w:sz="2" w:space="0" w:color="ECECEC"/>
                    <w:bottom w:val="outset" w:sz="6" w:space="0" w:color="ECECEC"/>
                    <w:right w:val="outset" w:sz="6" w:space="0" w:color="ECECEC"/>
                  </w:tcBorders>
                  <w:shd w:val="clear" w:color="auto" w:fill="FF9933"/>
                  <w:vAlign w:val="center"/>
                  <w:hideMark/>
                </w:tcPr>
                <w:p w14:paraId="2C08ACE3" w14:textId="77777777" w:rsidR="00DC1DBD" w:rsidRPr="004E5FE9" w:rsidRDefault="00DC1DBD" w:rsidP="004F3AD1">
                  <w:pPr>
                    <w:jc w:val="center"/>
                    <w:rPr>
                      <w:rFonts w:eastAsia="Times New Roman"/>
                      <w:color w:val="000000"/>
                    </w:rPr>
                  </w:pPr>
                  <w:r w:rsidRPr="004E5FE9">
                    <w:rPr>
                      <w:rFonts w:eastAsia="Times New Roman"/>
                      <w:color w:val="000000"/>
                    </w:rPr>
                    <w:t>Unique visitors</w:t>
                  </w:r>
                </w:p>
              </w:tc>
              <w:tc>
                <w:tcPr>
                  <w:tcW w:w="850" w:type="pct"/>
                  <w:tcBorders>
                    <w:top w:val="outset" w:sz="2" w:space="0" w:color="ECECEC"/>
                    <w:left w:val="outset" w:sz="2" w:space="0" w:color="ECECEC"/>
                    <w:bottom w:val="outset" w:sz="6" w:space="0" w:color="ECECEC"/>
                    <w:right w:val="outset" w:sz="6" w:space="0" w:color="ECECEC"/>
                  </w:tcBorders>
                  <w:shd w:val="clear" w:color="auto" w:fill="F3F300"/>
                  <w:vAlign w:val="center"/>
                  <w:hideMark/>
                </w:tcPr>
                <w:p w14:paraId="63DD5428" w14:textId="77777777" w:rsidR="00DC1DBD" w:rsidRPr="004E5FE9" w:rsidRDefault="00DC1DBD" w:rsidP="004F3AD1">
                  <w:pPr>
                    <w:jc w:val="center"/>
                    <w:rPr>
                      <w:rFonts w:eastAsia="Times New Roman"/>
                      <w:color w:val="000000"/>
                    </w:rPr>
                  </w:pPr>
                  <w:r w:rsidRPr="004E5FE9">
                    <w:rPr>
                      <w:rFonts w:eastAsia="Times New Roman"/>
                      <w:color w:val="000000"/>
                    </w:rPr>
                    <w:t>Number of visits</w:t>
                  </w:r>
                </w:p>
              </w:tc>
              <w:tc>
                <w:tcPr>
                  <w:tcW w:w="850" w:type="pct"/>
                  <w:tcBorders>
                    <w:top w:val="outset" w:sz="2" w:space="0" w:color="ECECEC"/>
                    <w:left w:val="outset" w:sz="2" w:space="0" w:color="ECECEC"/>
                    <w:bottom w:val="outset" w:sz="6" w:space="0" w:color="ECECEC"/>
                    <w:right w:val="outset" w:sz="6" w:space="0" w:color="ECECEC"/>
                  </w:tcBorders>
                  <w:shd w:val="clear" w:color="auto" w:fill="4477DD"/>
                  <w:vAlign w:val="center"/>
                  <w:hideMark/>
                </w:tcPr>
                <w:p w14:paraId="3CF27E9D" w14:textId="77777777" w:rsidR="00DC1DBD" w:rsidRPr="004E5FE9" w:rsidRDefault="00DC1DBD" w:rsidP="004F3AD1">
                  <w:pPr>
                    <w:jc w:val="center"/>
                    <w:rPr>
                      <w:rFonts w:eastAsia="Times New Roman"/>
                      <w:color w:val="000000"/>
                    </w:rPr>
                  </w:pPr>
                  <w:r w:rsidRPr="004E5FE9">
                    <w:rPr>
                      <w:rFonts w:eastAsia="Times New Roman"/>
                      <w:color w:val="000000"/>
                    </w:rPr>
                    <w:t>Pages</w:t>
                  </w:r>
                </w:p>
              </w:tc>
              <w:tc>
                <w:tcPr>
                  <w:tcW w:w="850" w:type="pct"/>
                  <w:tcBorders>
                    <w:top w:val="outset" w:sz="2" w:space="0" w:color="ECECEC"/>
                    <w:left w:val="outset" w:sz="2" w:space="0" w:color="ECECEC"/>
                    <w:bottom w:val="outset" w:sz="6" w:space="0" w:color="ECECEC"/>
                    <w:right w:val="outset" w:sz="6" w:space="0" w:color="ECECEC"/>
                  </w:tcBorders>
                  <w:shd w:val="clear" w:color="auto" w:fill="66F0FF"/>
                  <w:vAlign w:val="center"/>
                  <w:hideMark/>
                </w:tcPr>
                <w:p w14:paraId="3DF01F15" w14:textId="77777777" w:rsidR="00DC1DBD" w:rsidRPr="004E5FE9" w:rsidRDefault="00DC1DBD" w:rsidP="004F3AD1">
                  <w:pPr>
                    <w:jc w:val="center"/>
                    <w:rPr>
                      <w:rFonts w:eastAsia="Times New Roman"/>
                      <w:color w:val="000000"/>
                    </w:rPr>
                  </w:pPr>
                  <w:r w:rsidRPr="004E5FE9">
                    <w:rPr>
                      <w:rFonts w:eastAsia="Times New Roman"/>
                      <w:color w:val="000000"/>
                    </w:rPr>
                    <w:t>Hits</w:t>
                  </w:r>
                </w:p>
              </w:tc>
              <w:tc>
                <w:tcPr>
                  <w:tcW w:w="850" w:type="pct"/>
                  <w:tcBorders>
                    <w:top w:val="outset" w:sz="2" w:space="0" w:color="ECECEC"/>
                    <w:left w:val="outset" w:sz="2" w:space="0" w:color="ECECEC"/>
                    <w:bottom w:val="outset" w:sz="6" w:space="0" w:color="ECECEC"/>
                    <w:right w:val="outset" w:sz="6" w:space="0" w:color="ECECEC"/>
                  </w:tcBorders>
                  <w:shd w:val="clear" w:color="auto" w:fill="339944"/>
                  <w:vAlign w:val="center"/>
                  <w:hideMark/>
                </w:tcPr>
                <w:p w14:paraId="3FE53E7F" w14:textId="77777777" w:rsidR="00DC1DBD" w:rsidRPr="004E5FE9" w:rsidRDefault="00DC1DBD" w:rsidP="004F3AD1">
                  <w:pPr>
                    <w:jc w:val="center"/>
                    <w:rPr>
                      <w:rFonts w:eastAsia="Times New Roman"/>
                      <w:color w:val="000000"/>
                    </w:rPr>
                  </w:pPr>
                  <w:r w:rsidRPr="004E5FE9">
                    <w:rPr>
                      <w:rFonts w:eastAsia="Times New Roman"/>
                      <w:color w:val="000000"/>
                    </w:rPr>
                    <w:t>Bandwidth</w:t>
                  </w:r>
                </w:p>
              </w:tc>
            </w:tr>
            <w:tr w:rsidR="00DC1DBD" w:rsidRPr="004E5FE9" w14:paraId="1AAA48E8" w14:textId="77777777" w:rsidTr="004F3AD1">
              <w:trPr>
                <w:tblCellSpacing w:w="0" w:type="dxa"/>
                <w:jc w:val="center"/>
              </w:trPr>
              <w:tc>
                <w:tcPr>
                  <w:tcW w:w="0" w:type="auto"/>
                  <w:tcBorders>
                    <w:top w:val="outset" w:sz="2" w:space="0" w:color="ECECEC"/>
                    <w:left w:val="outset" w:sz="2" w:space="0" w:color="ECECEC"/>
                    <w:right w:val="outset" w:sz="6" w:space="0" w:color="ECECEC"/>
                  </w:tcBorders>
                  <w:shd w:val="clear" w:color="auto" w:fill="FFFFFF"/>
                  <w:tcMar>
                    <w:top w:w="0" w:type="dxa"/>
                    <w:left w:w="0" w:type="dxa"/>
                    <w:bottom w:w="0" w:type="dxa"/>
                    <w:right w:w="0" w:type="dxa"/>
                  </w:tcMar>
                  <w:vAlign w:val="center"/>
                  <w:hideMark/>
                </w:tcPr>
                <w:p w14:paraId="5DDC68E3" w14:textId="77777777" w:rsidR="00DC1DBD" w:rsidRPr="004E5FE9" w:rsidRDefault="00DC1DBD" w:rsidP="004F3AD1">
                  <w:pPr>
                    <w:rPr>
                      <w:rFonts w:eastAsia="Times New Roman"/>
                      <w:color w:val="000000"/>
                    </w:rPr>
                  </w:pPr>
                  <w:r w:rsidRPr="004E5FE9">
                    <w:rPr>
                      <w:rFonts w:eastAsia="Times New Roman"/>
                      <w:color w:val="000000"/>
                    </w:rPr>
                    <w:t>Viewed traffic *</w:t>
                  </w:r>
                </w:p>
              </w:tc>
              <w:tc>
                <w:tcPr>
                  <w:tcW w:w="0" w:type="auto"/>
                  <w:tcBorders>
                    <w:top w:val="outset" w:sz="2" w:space="0" w:color="ECECEC"/>
                    <w:left w:val="outset" w:sz="2" w:space="0" w:color="ECECEC"/>
                    <w:bottom w:val="outset" w:sz="6" w:space="0" w:color="ECECEC"/>
                    <w:right w:val="outset" w:sz="6" w:space="0" w:color="ECECEC"/>
                  </w:tcBorders>
                  <w:shd w:val="clear" w:color="auto" w:fill="FFFFFF"/>
                  <w:vAlign w:val="center"/>
                  <w:hideMark/>
                </w:tcPr>
                <w:p w14:paraId="6BB0AD32" w14:textId="77777777" w:rsidR="00DC1DBD" w:rsidRPr="004E5FE9" w:rsidRDefault="00DC1DBD" w:rsidP="004F3AD1">
                  <w:pPr>
                    <w:jc w:val="center"/>
                    <w:rPr>
                      <w:rFonts w:eastAsia="Times New Roman"/>
                      <w:b/>
                      <w:color w:val="000000"/>
                    </w:rPr>
                  </w:pPr>
                  <w:r w:rsidRPr="004E5FE9">
                    <w:rPr>
                      <w:rFonts w:eastAsia="Times New Roman"/>
                      <w:b/>
                      <w:color w:val="000000"/>
                    </w:rPr>
                    <w:t>104,176</w:t>
                  </w:r>
                </w:p>
              </w:tc>
              <w:tc>
                <w:tcPr>
                  <w:tcW w:w="0" w:type="auto"/>
                  <w:tcBorders>
                    <w:top w:val="outset" w:sz="2" w:space="0" w:color="ECECEC"/>
                    <w:left w:val="outset" w:sz="2" w:space="0" w:color="ECECEC"/>
                    <w:bottom w:val="outset" w:sz="6" w:space="0" w:color="ECECEC"/>
                    <w:right w:val="outset" w:sz="6" w:space="0" w:color="ECECEC"/>
                  </w:tcBorders>
                  <w:shd w:val="clear" w:color="auto" w:fill="FFFFFF"/>
                  <w:vAlign w:val="center"/>
                  <w:hideMark/>
                </w:tcPr>
                <w:p w14:paraId="73F1441B" w14:textId="77777777" w:rsidR="00DC1DBD" w:rsidRPr="004E5FE9" w:rsidRDefault="00DC1DBD" w:rsidP="004F3AD1">
                  <w:pPr>
                    <w:jc w:val="center"/>
                    <w:rPr>
                      <w:rFonts w:eastAsia="Times New Roman"/>
                      <w:b/>
                      <w:color w:val="000000"/>
                    </w:rPr>
                  </w:pPr>
                  <w:r w:rsidRPr="004E5FE9">
                    <w:rPr>
                      <w:rFonts w:eastAsia="Times New Roman"/>
                      <w:b/>
                      <w:color w:val="000000"/>
                    </w:rPr>
                    <w:t>141,940</w:t>
                  </w:r>
                </w:p>
              </w:tc>
              <w:tc>
                <w:tcPr>
                  <w:tcW w:w="0" w:type="auto"/>
                  <w:tcBorders>
                    <w:top w:val="outset" w:sz="2" w:space="0" w:color="ECECEC"/>
                    <w:left w:val="outset" w:sz="2" w:space="0" w:color="ECECEC"/>
                    <w:bottom w:val="outset" w:sz="6" w:space="0" w:color="ECECEC"/>
                    <w:right w:val="outset" w:sz="6" w:space="0" w:color="ECECEC"/>
                  </w:tcBorders>
                  <w:shd w:val="clear" w:color="auto" w:fill="FFFFFF"/>
                  <w:vAlign w:val="center"/>
                  <w:hideMark/>
                </w:tcPr>
                <w:p w14:paraId="09CEC436" w14:textId="77777777" w:rsidR="00DC1DBD" w:rsidRPr="004E5FE9" w:rsidRDefault="00DC1DBD" w:rsidP="004F3AD1">
                  <w:pPr>
                    <w:jc w:val="center"/>
                    <w:rPr>
                      <w:rFonts w:eastAsia="Times New Roman"/>
                      <w:b/>
                      <w:color w:val="000000"/>
                    </w:rPr>
                  </w:pPr>
                  <w:r w:rsidRPr="004E5FE9">
                    <w:rPr>
                      <w:rFonts w:eastAsia="Times New Roman"/>
                      <w:b/>
                      <w:color w:val="000000"/>
                    </w:rPr>
                    <w:t>923,883</w:t>
                  </w:r>
                </w:p>
              </w:tc>
              <w:tc>
                <w:tcPr>
                  <w:tcW w:w="0" w:type="auto"/>
                  <w:tcBorders>
                    <w:top w:val="outset" w:sz="2" w:space="0" w:color="ECECEC"/>
                    <w:left w:val="outset" w:sz="2" w:space="0" w:color="ECECEC"/>
                    <w:bottom w:val="outset" w:sz="6" w:space="0" w:color="ECECEC"/>
                    <w:right w:val="outset" w:sz="6" w:space="0" w:color="ECECEC"/>
                  </w:tcBorders>
                  <w:shd w:val="clear" w:color="auto" w:fill="FFFFFF"/>
                  <w:vAlign w:val="center"/>
                  <w:hideMark/>
                </w:tcPr>
                <w:p w14:paraId="5C49FD98" w14:textId="77777777" w:rsidR="00DC1DBD" w:rsidRPr="004E5FE9" w:rsidRDefault="00DC1DBD" w:rsidP="004F3AD1">
                  <w:pPr>
                    <w:jc w:val="center"/>
                    <w:rPr>
                      <w:rFonts w:eastAsia="Times New Roman"/>
                      <w:b/>
                      <w:color w:val="000000"/>
                    </w:rPr>
                  </w:pPr>
                  <w:r w:rsidRPr="004E5FE9">
                    <w:rPr>
                      <w:rFonts w:eastAsia="Times New Roman"/>
                      <w:b/>
                      <w:color w:val="000000"/>
                    </w:rPr>
                    <w:t>14,155,042</w:t>
                  </w:r>
                </w:p>
              </w:tc>
              <w:tc>
                <w:tcPr>
                  <w:tcW w:w="0" w:type="auto"/>
                  <w:tcBorders>
                    <w:top w:val="outset" w:sz="2" w:space="0" w:color="ECECEC"/>
                    <w:left w:val="outset" w:sz="2" w:space="0" w:color="ECECEC"/>
                    <w:bottom w:val="outset" w:sz="6" w:space="0" w:color="ECECEC"/>
                    <w:right w:val="outset" w:sz="6" w:space="0" w:color="ECECEC"/>
                  </w:tcBorders>
                  <w:shd w:val="clear" w:color="auto" w:fill="FFFFFF"/>
                  <w:vAlign w:val="center"/>
                  <w:hideMark/>
                </w:tcPr>
                <w:p w14:paraId="1D928FFB" w14:textId="77777777" w:rsidR="00DC1DBD" w:rsidRPr="004E5FE9" w:rsidRDefault="00DC1DBD" w:rsidP="004F3AD1">
                  <w:pPr>
                    <w:jc w:val="center"/>
                    <w:rPr>
                      <w:rFonts w:eastAsia="Times New Roman"/>
                      <w:color w:val="000000"/>
                    </w:rPr>
                  </w:pPr>
                  <w:r w:rsidRPr="004E5FE9">
                    <w:rPr>
                      <w:rFonts w:eastAsia="Times New Roman"/>
                      <w:b/>
                      <w:bCs/>
                      <w:color w:val="000000"/>
                    </w:rPr>
                    <w:t>194.0 GB</w:t>
                  </w:r>
                </w:p>
              </w:tc>
            </w:tr>
          </w:tbl>
          <w:p w14:paraId="11BBB304" w14:textId="77777777" w:rsidR="00DC1DBD" w:rsidRPr="004E5FE9" w:rsidRDefault="00DC1DBD" w:rsidP="004F3AD1">
            <w:pPr>
              <w:jc w:val="center"/>
              <w:rPr>
                <w:rFonts w:eastAsia="Times New Roman"/>
                <w:color w:val="000000"/>
              </w:rPr>
            </w:pPr>
          </w:p>
        </w:tc>
      </w:tr>
    </w:tbl>
    <w:p w14:paraId="77858417" w14:textId="77777777" w:rsidR="00DC1DBD" w:rsidRDefault="00DC1DBD" w:rsidP="00DC1DBD">
      <w:pPr>
        <w:rPr>
          <w:b/>
          <w:bCs/>
          <w:i/>
        </w:rPr>
      </w:pPr>
    </w:p>
    <w:p w14:paraId="42234D77" w14:textId="77777777" w:rsidR="00256B7F" w:rsidRDefault="00DC1DBD" w:rsidP="00791234">
      <w:pPr>
        <w:rPr>
          <w:bCs/>
        </w:rPr>
      </w:pPr>
      <w:proofErr w:type="gramStart"/>
      <w:r>
        <w:rPr>
          <w:bCs/>
        </w:rPr>
        <w:t>Wow,</w:t>
      </w:r>
      <w:proofErr w:type="gramEnd"/>
      <w:r>
        <w:rPr>
          <w:bCs/>
        </w:rPr>
        <w:t xml:space="preserve"> is this fantastic or what! We’ve </w:t>
      </w:r>
      <w:r w:rsidR="005A0813">
        <w:rPr>
          <w:bCs/>
        </w:rPr>
        <w:t>set a record! We had over 14</w:t>
      </w:r>
      <w:r>
        <w:rPr>
          <w:bCs/>
        </w:rPr>
        <w:t xml:space="preserve"> million hits this past year</w:t>
      </w:r>
      <w:r w:rsidR="00D4601D">
        <w:rPr>
          <w:bCs/>
        </w:rPr>
        <w:t>!</w:t>
      </w:r>
      <w:r>
        <w:rPr>
          <w:bCs/>
        </w:rPr>
        <w:t xml:space="preserve"> We broke last year’s record</w:t>
      </w:r>
      <w:r w:rsidR="005A0813">
        <w:rPr>
          <w:bCs/>
        </w:rPr>
        <w:t xml:space="preserve"> of </w:t>
      </w:r>
      <w:r w:rsidR="00D4601D">
        <w:rPr>
          <w:bCs/>
        </w:rPr>
        <w:t>6.3</w:t>
      </w:r>
      <w:r w:rsidR="005A0813">
        <w:rPr>
          <w:bCs/>
        </w:rPr>
        <w:t xml:space="preserve"> million</w:t>
      </w:r>
      <w:r>
        <w:rPr>
          <w:bCs/>
        </w:rPr>
        <w:t xml:space="preserve"> </w:t>
      </w:r>
      <w:r w:rsidR="00D4601D">
        <w:rPr>
          <w:bCs/>
        </w:rPr>
        <w:t xml:space="preserve">by over double. Where can we go from here? Who knows, maybe 20 million? </w:t>
      </w:r>
    </w:p>
    <w:p w14:paraId="3FEDDFAA" w14:textId="30182BF0" w:rsidR="00D713E8" w:rsidRDefault="00D713E8" w:rsidP="00295E0E">
      <w:pPr>
        <w:rPr>
          <w:b/>
        </w:rPr>
      </w:pPr>
    </w:p>
    <w:p w14:paraId="1DA5BD56" w14:textId="14CDBF9E" w:rsidR="00D713E8" w:rsidRDefault="00D713E8" w:rsidP="00D713E8">
      <w:pPr>
        <w:rPr>
          <w:b/>
          <w:bCs/>
          <w:i/>
          <w:sz w:val="28"/>
          <w:szCs w:val="28"/>
        </w:rPr>
      </w:pPr>
      <w:r>
        <w:pict w14:anchorId="7312016E">
          <v:rect id="_x0000_i1102" style="width:0;height:1.5pt" o:hralign="center" o:hrstd="t" o:hr="t" fillcolor="#a0a0a0" stroked="f"/>
        </w:pict>
      </w:r>
    </w:p>
    <w:p w14:paraId="6EADB67C" w14:textId="6B99AB72" w:rsidR="00D713E8" w:rsidRPr="00D713E8" w:rsidRDefault="00D713E8" w:rsidP="00D713E8">
      <w:pPr>
        <w:rPr>
          <w:bCs/>
        </w:rPr>
      </w:pPr>
      <w:r w:rsidRPr="00D713E8">
        <w:rPr>
          <w:b/>
          <w:bCs/>
          <w:i/>
          <w:sz w:val="28"/>
          <w:szCs w:val="28"/>
        </w:rPr>
        <w:t>D-STAR ONE launched, telemetry received</w:t>
      </w:r>
    </w:p>
    <w:p w14:paraId="193E99A0" w14:textId="0259F621" w:rsidR="00D713E8" w:rsidRPr="00D713E8" w:rsidRDefault="0020237B" w:rsidP="00D713E8">
      <w:pPr>
        <w:rPr>
          <w:i/>
        </w:rPr>
      </w:pPr>
      <w:r w:rsidRPr="0020237B">
        <w:rPr>
          <w:i/>
        </w:rPr>
        <w:t xml:space="preserve">(from </w:t>
      </w:r>
      <w:r w:rsidR="00D713E8" w:rsidRPr="00D713E8">
        <w:rPr>
          <w:i/>
        </w:rPr>
        <w:t>German Orbital Systems</w:t>
      </w:r>
      <w:r>
        <w:rPr>
          <w:i/>
        </w:rPr>
        <w:t>,</w:t>
      </w:r>
      <w:r w:rsidR="00D713E8" w:rsidRPr="00D713E8">
        <w:rPr>
          <w:i/>
        </w:rPr>
        <w:t xml:space="preserve"> ANS</w:t>
      </w:r>
      <w:r w:rsidRPr="0020237B">
        <w:rPr>
          <w:i/>
        </w:rPr>
        <w:t xml:space="preserve"> and Greg, WD9FTZ)</w:t>
      </w:r>
    </w:p>
    <w:p w14:paraId="11985C3B" w14:textId="77777777" w:rsidR="00D713E8" w:rsidRPr="00D713E8" w:rsidRDefault="00D713E8" w:rsidP="00D713E8"/>
    <w:p w14:paraId="270FFDF5" w14:textId="19882FC7" w:rsidR="00D713E8" w:rsidRPr="00D713E8" w:rsidRDefault="00D713E8" w:rsidP="00D713E8">
      <w:r w:rsidRPr="00D713E8">
        <w:t xml:space="preserve">German Orbital Systems reports a successful telemetry downlink has been received. Their web page </w:t>
      </w:r>
      <w:hyperlink r:id="rId164" w:tgtFrame="_blank" w:history="1">
        <w:r w:rsidRPr="00D713E8">
          <w:rPr>
            <w:rStyle w:val="Hyperlink"/>
          </w:rPr>
          <w:t>http://www.d-star.one/</w:t>
        </w:r>
      </w:hyperlink>
      <w:r w:rsidRPr="00D713E8">
        <w:t xml:space="preserve"> reports D-Star ONE Sparrow and D-Star ONE </w:t>
      </w:r>
      <w:proofErr w:type="spellStart"/>
      <w:r w:rsidRPr="00D713E8">
        <w:t>iSat</w:t>
      </w:r>
      <w:proofErr w:type="spellEnd"/>
      <w:r w:rsidRPr="00D713E8">
        <w:t xml:space="preserve"> were successfully launched on December 27 as part of an ECM </w:t>
      </w:r>
      <w:proofErr w:type="spellStart"/>
      <w:r w:rsidRPr="00D713E8">
        <w:t>smallsat</w:t>
      </w:r>
      <w:proofErr w:type="spellEnd"/>
      <w:r w:rsidRPr="00D713E8">
        <w:t xml:space="preserve"> cluster on the Soyuz-2/Fregat from Russia's </w:t>
      </w:r>
      <w:proofErr w:type="spellStart"/>
      <w:r w:rsidRPr="00D713E8">
        <w:t>Vostochny</w:t>
      </w:r>
      <w:proofErr w:type="spellEnd"/>
      <w:r w:rsidRPr="00D713E8">
        <w:t xml:space="preserve"> launch site. Additional details can be found at:</w:t>
      </w:r>
      <w:r w:rsidR="0020237B">
        <w:t xml:space="preserve">  </w:t>
      </w:r>
      <w:hyperlink r:id="rId165" w:tgtFrame="_blank" w:history="1">
        <w:r w:rsidRPr="00D713E8">
          <w:rPr>
            <w:rStyle w:val="Hyperlink"/>
          </w:rPr>
          <w:t>http://tinyurl.com/ANS-006-DSTAR-ONE</w:t>
        </w:r>
      </w:hyperlink>
    </w:p>
    <w:p w14:paraId="2B8E5C9F" w14:textId="77777777" w:rsidR="00D713E8" w:rsidRPr="00D713E8" w:rsidRDefault="00D713E8" w:rsidP="00D713E8"/>
    <w:p w14:paraId="0F841795" w14:textId="77777777" w:rsidR="00D713E8" w:rsidRPr="00D713E8" w:rsidRDefault="00D713E8" w:rsidP="00D713E8">
      <w:r w:rsidRPr="00D713E8">
        <w:t>During the first orbits, beacons were received in the US, Germany, Czech Republic and Belarus, confirming the successful separations of the satellites on their target orbit 585 km, 97.73 deg, SSO.</w:t>
      </w:r>
    </w:p>
    <w:p w14:paraId="59895E1C" w14:textId="77777777" w:rsidR="00D713E8" w:rsidRPr="00D713E8" w:rsidRDefault="00D713E8" w:rsidP="00D713E8"/>
    <w:p w14:paraId="05EC2DBE" w14:textId="77777777" w:rsidR="00D713E8" w:rsidRPr="00D713E8" w:rsidRDefault="00D713E8" w:rsidP="00D713E8">
      <w:r w:rsidRPr="00D713E8">
        <w:t xml:space="preserve">D-Star ONE Sparrow and D-Star ONE </w:t>
      </w:r>
      <w:proofErr w:type="spellStart"/>
      <w:r w:rsidRPr="00D713E8">
        <w:t>iSat</w:t>
      </w:r>
      <w:proofErr w:type="spellEnd"/>
      <w:r w:rsidRPr="00D713E8">
        <w:t xml:space="preserve"> are a pair of 3U </w:t>
      </w:r>
      <w:proofErr w:type="spellStart"/>
      <w:r w:rsidRPr="00D713E8">
        <w:t>cubesats</w:t>
      </w:r>
      <w:proofErr w:type="spellEnd"/>
      <w:r w:rsidRPr="00D713E8">
        <w:t xml:space="preserve"> which are equipped with four identical radio modules with D-Star capabilities, all being operated in a half-duplex mode. At press time DSTAR One Sparrow was planned to be used for amateur radio.</w:t>
      </w:r>
    </w:p>
    <w:p w14:paraId="50A39622" w14:textId="77777777" w:rsidR="00D713E8" w:rsidRPr="00D713E8" w:rsidRDefault="00D713E8" w:rsidP="00D713E8"/>
    <w:p w14:paraId="1B57B21B" w14:textId="189DA150" w:rsidR="00D713E8" w:rsidRPr="00D713E8" w:rsidRDefault="00D713E8" w:rsidP="00D713E8">
      <w:r w:rsidRPr="00D713E8">
        <w:t>DK3WN received the first telemetry on December 29, 2018 with more signals received by Scott, K4KDR and Vladimir, EU1SAT. Check the German Orbital Systems web page for LEOP status and satellite availability for contacts.</w:t>
      </w:r>
    </w:p>
    <w:p w14:paraId="0E58641E" w14:textId="77777777" w:rsidR="00D713E8" w:rsidRPr="00D713E8" w:rsidRDefault="00D713E8" w:rsidP="00D713E8"/>
    <w:p w14:paraId="7005901D" w14:textId="77777777" w:rsidR="00D713E8" w:rsidRPr="00D713E8" w:rsidRDefault="00D713E8" w:rsidP="00D713E8">
      <w:r w:rsidRPr="00D713E8">
        <w:t xml:space="preserve">D-Star ONE Sparrow operates as a </w:t>
      </w:r>
      <w:proofErr w:type="spellStart"/>
      <w:r w:rsidRPr="00D713E8">
        <w:t>half duplex</w:t>
      </w:r>
      <w:proofErr w:type="spellEnd"/>
      <w:r w:rsidRPr="00D713E8">
        <w:t xml:space="preserve"> repeater:</w:t>
      </w:r>
      <w:r w:rsidRPr="00D713E8">
        <w:br/>
        <w:t>Callsign: DP1GOS</w:t>
      </w:r>
      <w:r w:rsidRPr="00D713E8">
        <w:br/>
        <w:t>Uplink: 437.325 MHz</w:t>
      </w:r>
      <w:r w:rsidRPr="00D713E8">
        <w:br/>
        <w:t xml:space="preserve">Downlink: 435.525 MHz RF-Power: 800-1200 </w:t>
      </w:r>
      <w:proofErr w:type="spellStart"/>
      <w:r w:rsidRPr="00D713E8">
        <w:t>mW</w:t>
      </w:r>
      <w:proofErr w:type="spellEnd"/>
      <w:r w:rsidRPr="00D713E8">
        <w:br/>
        <w:t xml:space="preserve">Telemetry: 435.700 MHz 4k8 GMSK </w:t>
      </w:r>
      <w:proofErr w:type="spellStart"/>
      <w:r w:rsidRPr="00D713E8">
        <w:t>Mobitex</w:t>
      </w:r>
      <w:proofErr w:type="spellEnd"/>
      <w:r w:rsidRPr="00D713E8">
        <w:t xml:space="preserve"> (CMX990 </w:t>
      </w:r>
      <w:proofErr w:type="spellStart"/>
      <w:r w:rsidRPr="00D713E8">
        <w:t>Mobitex</w:t>
      </w:r>
      <w:proofErr w:type="spellEnd"/>
      <w:r w:rsidRPr="00D713E8">
        <w:t xml:space="preserve"> Format)</w:t>
      </w:r>
    </w:p>
    <w:p w14:paraId="207691BD" w14:textId="77777777" w:rsidR="00D713E8" w:rsidRPr="00D713E8" w:rsidRDefault="00D713E8" w:rsidP="00D713E8"/>
    <w:p w14:paraId="7FC1B408" w14:textId="72B11815" w:rsidR="00D713E8" w:rsidRPr="00D713E8" w:rsidRDefault="00D713E8" w:rsidP="00D713E8">
      <w:r w:rsidRPr="00D713E8">
        <w:t>The telemetry format is documented at:</w:t>
      </w:r>
      <w:r w:rsidR="0020237B">
        <w:t xml:space="preserve"> </w:t>
      </w:r>
      <w:hyperlink r:id="rId166" w:tgtFrame="_blank" w:history="1">
        <w:r w:rsidRPr="00D713E8">
          <w:rPr>
            <w:rStyle w:val="Hyperlink"/>
          </w:rPr>
          <w:t>http://tinyurl.com/ANS-006-DSTAR-ONE-Telemetry</w:t>
        </w:r>
      </w:hyperlink>
    </w:p>
    <w:p w14:paraId="452495D6" w14:textId="0838128B" w:rsidR="00D713E8" w:rsidRPr="00D713E8" w:rsidRDefault="00D713E8" w:rsidP="00D713E8">
      <w:r w:rsidRPr="00D713E8">
        <w:t>A telemetry decoder is available at:</w:t>
      </w:r>
      <w:r w:rsidR="0020237B">
        <w:t xml:space="preserve"> </w:t>
      </w:r>
      <w:hyperlink r:id="rId167" w:tgtFrame="_blank" w:history="1">
        <w:r w:rsidRPr="00D713E8">
          <w:rPr>
            <w:rStyle w:val="Hyperlink"/>
          </w:rPr>
          <w:t>http://www.dk3wn.info/p/?page_id=29535</w:t>
        </w:r>
      </w:hyperlink>
    </w:p>
    <w:p w14:paraId="79C015A1" w14:textId="77777777" w:rsidR="0020237B" w:rsidRDefault="0020237B" w:rsidP="0020237B">
      <w:pPr>
        <w:rPr>
          <w:rStyle w:val="Hyperlink"/>
          <w:sz w:val="20"/>
          <w:szCs w:val="20"/>
        </w:rPr>
      </w:pPr>
    </w:p>
    <w:p w14:paraId="0B794347" w14:textId="77777777" w:rsidR="0020237B" w:rsidRDefault="0020237B" w:rsidP="0020237B">
      <w:pPr>
        <w:rPr>
          <w:rStyle w:val="Hyperlink"/>
          <w:sz w:val="20"/>
          <w:szCs w:val="20"/>
        </w:rPr>
      </w:pPr>
    </w:p>
    <w:p w14:paraId="179A597B" w14:textId="4616ADBF" w:rsidR="0020237B" w:rsidRDefault="0020237B" w:rsidP="0020237B">
      <w:pPr>
        <w:rPr>
          <w:sz w:val="20"/>
          <w:szCs w:val="20"/>
          <w:u w:val="single"/>
        </w:rPr>
      </w:pPr>
      <w:hyperlink w:anchor="top" w:history="1">
        <w:r w:rsidRPr="006935B7">
          <w:rPr>
            <w:rStyle w:val="Hyperlink"/>
            <w:sz w:val="20"/>
            <w:szCs w:val="20"/>
          </w:rPr>
          <w:t>TOP</w:t>
        </w:r>
      </w:hyperlink>
      <w:r w:rsidRPr="006935B7">
        <w:rPr>
          <w:sz w:val="20"/>
          <w:szCs w:val="20"/>
          <w:u w:val="single"/>
        </w:rPr>
        <w:t xml:space="preserve"> ^</w:t>
      </w:r>
    </w:p>
    <w:p w14:paraId="1A5B9576" w14:textId="762BA020" w:rsidR="00D713E8" w:rsidRPr="00D713E8" w:rsidRDefault="00D713E8" w:rsidP="00D713E8">
      <w:r w:rsidRPr="00D713E8">
        <w:lastRenderedPageBreak/>
        <w:t xml:space="preserve">Technical details for radio amateurs </w:t>
      </w:r>
      <w:proofErr w:type="gramStart"/>
      <w:r w:rsidRPr="00D713E8">
        <w:t>is</w:t>
      </w:r>
      <w:proofErr w:type="gramEnd"/>
      <w:r w:rsidRPr="00D713E8">
        <w:t xml:space="preserve"> posted at:</w:t>
      </w:r>
      <w:r w:rsidR="0020237B">
        <w:t xml:space="preserve"> </w:t>
      </w:r>
      <w:hyperlink r:id="rId168" w:tgtFrame="_blank" w:history="1">
        <w:r w:rsidRPr="00D713E8">
          <w:rPr>
            <w:rStyle w:val="Hyperlink"/>
          </w:rPr>
          <w:t>http://tinyurl.com/ANS-006-DSTAR-ONE-Amateur</w:t>
        </w:r>
      </w:hyperlink>
    </w:p>
    <w:p w14:paraId="46818F7B" w14:textId="77777777" w:rsidR="00D713E8" w:rsidRPr="00D713E8" w:rsidRDefault="00D713E8" w:rsidP="00D713E8"/>
    <w:p w14:paraId="736A43B0" w14:textId="77777777" w:rsidR="00D713E8" w:rsidRPr="00D713E8" w:rsidRDefault="00D713E8" w:rsidP="00D713E8">
      <w:r w:rsidRPr="00D713E8">
        <w:t>A D-Star voice message beacon transmits once a minute. All modules are operated in a power save mode. This means that they are in idle for 40 seconds and then in receive mode for 20 seconds.</w:t>
      </w:r>
    </w:p>
    <w:p w14:paraId="4EB3A741" w14:textId="77777777" w:rsidR="00D713E8" w:rsidRPr="00D713E8" w:rsidRDefault="00D713E8" w:rsidP="00D713E8">
      <w:r w:rsidRPr="00D713E8">
        <w:br/>
        <w:t xml:space="preserve">Once a signal has been received, the modules switch to receive mode for five minutes. </w:t>
      </w:r>
      <w:proofErr w:type="gramStart"/>
      <w:r w:rsidRPr="00D713E8">
        <w:t>So</w:t>
      </w:r>
      <w:proofErr w:type="gramEnd"/>
      <w:r w:rsidRPr="00D713E8">
        <w:t xml:space="preserve"> it might be necessary to "ping" the satellite a couple of times until an answer is received. Object #43879 continues to be a likely fit for tracking at present.</w:t>
      </w:r>
    </w:p>
    <w:p w14:paraId="255D2F6A" w14:textId="676AA95F" w:rsidR="00D713E8" w:rsidRDefault="00D713E8" w:rsidP="00295E0E"/>
    <w:p w14:paraId="24DA4F23" w14:textId="748F7E51" w:rsidR="00295E0E" w:rsidRDefault="006345D8" w:rsidP="00295E0E">
      <w:pPr>
        <w:rPr>
          <w:b/>
          <w:i/>
          <w:sz w:val="28"/>
          <w:szCs w:val="28"/>
        </w:rPr>
      </w:pPr>
      <w:r>
        <w:rPr>
          <w:b/>
        </w:rPr>
        <w:pict w14:anchorId="500B1C8B">
          <v:rect id="_x0000_i1048" style="width:0;height:1.5pt" o:hralign="center" o:hrstd="t" o:hr="t" fillcolor="#a0a0a0" stroked="f"/>
        </w:pict>
      </w:r>
    </w:p>
    <w:p w14:paraId="378D18BE" w14:textId="661AAB68" w:rsidR="00C407C6" w:rsidRPr="002206DF" w:rsidRDefault="00C407C6" w:rsidP="00C407C6">
      <w:pPr>
        <w:rPr>
          <w:b/>
          <w:i/>
          <w:sz w:val="28"/>
          <w:szCs w:val="28"/>
        </w:rPr>
      </w:pPr>
      <w:r w:rsidRPr="002206DF">
        <w:rPr>
          <w:b/>
          <w:i/>
          <w:sz w:val="28"/>
          <w:szCs w:val="28"/>
        </w:rPr>
        <w:t>Back Issues of the PostScript</w:t>
      </w:r>
      <w:r>
        <w:rPr>
          <w:b/>
          <w:i/>
          <w:sz w:val="28"/>
          <w:szCs w:val="28"/>
        </w:rPr>
        <w:t xml:space="preserve"> and Ohio Section Journal (OSJ)</w:t>
      </w:r>
      <w:r w:rsidRPr="00F264BF">
        <w:rPr>
          <w:noProof/>
        </w:rPr>
        <w:t xml:space="preserve"> </w:t>
      </w:r>
    </w:p>
    <w:p w14:paraId="3AFAF74F" w14:textId="311F4B17" w:rsidR="00C407C6" w:rsidRDefault="006479EA" w:rsidP="00C407C6">
      <w:r>
        <w:rPr>
          <w:noProof/>
        </w:rPr>
        <w:drawing>
          <wp:anchor distT="0" distB="0" distL="114300" distR="114300" simplePos="0" relativeHeight="252670976" behindDoc="1" locked="0" layoutInCell="1" allowOverlap="1" wp14:anchorId="02B5F8E5" wp14:editId="7BA81F62">
            <wp:simplePos x="0" y="0"/>
            <wp:positionH relativeFrom="margin">
              <wp:posOffset>5749925</wp:posOffset>
            </wp:positionH>
            <wp:positionV relativeFrom="paragraph">
              <wp:posOffset>82550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p>
    <w:p w14:paraId="48EE53B6" w14:textId="2F093E66" w:rsidR="00C407C6" w:rsidRDefault="00C407C6" w:rsidP="00C407C6"/>
    <w:p w14:paraId="7A0E47ED" w14:textId="236CD09C" w:rsidR="00C407C6" w:rsidRDefault="00C407C6" w:rsidP="00C407C6">
      <w:r>
        <w:t xml:space="preserve">Hey, did you know that PostScript and Ohio Section Journal (OSJ) are archived on the website? You can go back and look at any edition simply by clicking:  </w:t>
      </w:r>
    </w:p>
    <w:p w14:paraId="10EA54FF" w14:textId="56EE0456" w:rsidR="00C407C6" w:rsidRPr="0099227F" w:rsidRDefault="006345D8" w:rsidP="00C407C6">
      <w:hyperlink r:id="rId170" w:history="1">
        <w:r w:rsidR="005B33D0" w:rsidRPr="00821CBA">
          <w:rPr>
            <w:rStyle w:val="Hyperlink"/>
          </w:rPr>
          <w:t>http://arrl-ohio.org/news/index.html</w:t>
        </w:r>
      </w:hyperlink>
      <w:r w:rsidR="00C407C6">
        <w:t xml:space="preserve"> </w:t>
      </w:r>
    </w:p>
    <w:p w14:paraId="08CB84E5" w14:textId="5F43AA88" w:rsidR="00C407C6" w:rsidRPr="0099227F" w:rsidRDefault="00C407C6" w:rsidP="00C407C6"/>
    <w:p w14:paraId="4A29902E" w14:textId="77777777" w:rsidR="00C407C6" w:rsidRPr="00613F46" w:rsidRDefault="00C407C6" w:rsidP="00135D6C">
      <w:pPr>
        <w:rPr>
          <w:b/>
          <w:i/>
        </w:rPr>
      </w:pPr>
    </w:p>
    <w:p w14:paraId="7C9EC457" w14:textId="6425AFF8" w:rsidR="00056AAD" w:rsidRDefault="006345D8" w:rsidP="00DF2F2B">
      <w:pPr>
        <w:rPr>
          <w:b/>
          <w:i/>
          <w:sz w:val="28"/>
          <w:szCs w:val="28"/>
        </w:rPr>
      </w:pPr>
      <w:r>
        <w:pict w14:anchorId="0BE4D0AA">
          <v:rect id="_x0000_i1049"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172" w:history="1">
        <w:r w:rsidRPr="00C20E11">
          <w:rPr>
            <w:rStyle w:val="Hyperlink"/>
          </w:rPr>
          <w:t>Opt-In</w:t>
        </w:r>
      </w:hyperlink>
      <w:r w:rsidRPr="00C20E11">
        <w:t xml:space="preserve">” to start receiving them.  Heck, just have them send me an email   </w:t>
      </w:r>
      <w:hyperlink r:id="rId173"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75"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r>
        <w:t xml:space="preserve">All of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76"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78"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4DE260C8" w14:textId="5ED077CD" w:rsidR="003707AB" w:rsidRDefault="003707AB" w:rsidP="00DF2F2B">
      <w:pPr>
        <w:rPr>
          <w:rStyle w:val="Hyperlink"/>
          <w:sz w:val="20"/>
          <w:szCs w:val="20"/>
        </w:rPr>
      </w:pPr>
    </w:p>
    <w:p w14:paraId="60649630" w14:textId="77777777" w:rsidR="00AE32B6" w:rsidRDefault="00AE32B6" w:rsidP="007E1CC5">
      <w:pPr>
        <w:rPr>
          <w:rStyle w:val="Hyperlink"/>
          <w:sz w:val="20"/>
          <w:szCs w:val="20"/>
        </w:rPr>
      </w:pPr>
      <w:bookmarkStart w:id="41" w:name="_Hlk531461380"/>
      <w:bookmarkStart w:id="42" w:name="_Hlk534307398"/>
    </w:p>
    <w:p w14:paraId="592EABA7" w14:textId="0267BA59" w:rsidR="007E1CC5" w:rsidRDefault="006345D8" w:rsidP="007E1CC5">
      <w:pPr>
        <w:rPr>
          <w:sz w:val="20"/>
          <w:szCs w:val="20"/>
          <w:u w:val="single"/>
        </w:rPr>
      </w:pPr>
      <w:hyperlink w:anchor="top" w:history="1">
        <w:r w:rsidR="007E1CC5" w:rsidRPr="006935B7">
          <w:rPr>
            <w:rStyle w:val="Hyperlink"/>
            <w:sz w:val="20"/>
            <w:szCs w:val="20"/>
          </w:rPr>
          <w:t>TOP</w:t>
        </w:r>
      </w:hyperlink>
      <w:r w:rsidR="007E1CC5" w:rsidRPr="006935B7">
        <w:rPr>
          <w:sz w:val="20"/>
          <w:szCs w:val="20"/>
          <w:u w:val="single"/>
        </w:rPr>
        <w:t xml:space="preserve"> ^</w:t>
      </w:r>
      <w:bookmarkEnd w:id="41"/>
    </w:p>
    <w:bookmarkEnd w:id="42"/>
    <w:p w14:paraId="6E7C1D07" w14:textId="3FAEA937" w:rsidR="007E1CC5" w:rsidRDefault="007E1CC5" w:rsidP="007E1CC5">
      <w:pPr>
        <w:rPr>
          <w:sz w:val="20"/>
          <w:szCs w:val="20"/>
          <w:u w:val="single"/>
        </w:rPr>
      </w:pPr>
    </w:p>
    <w:p w14:paraId="5D7A37A2" w14:textId="34B5250F" w:rsidR="007F4B36" w:rsidRDefault="007F4B36" w:rsidP="007E1CC5">
      <w:pPr>
        <w:rPr>
          <w:sz w:val="20"/>
          <w:szCs w:val="20"/>
          <w:u w:val="single"/>
        </w:rPr>
      </w:pPr>
    </w:p>
    <w:p w14:paraId="245B76CF" w14:textId="77777777" w:rsidR="007F4B36" w:rsidRDefault="007F4B36" w:rsidP="007E1CC5">
      <w:pPr>
        <w:rPr>
          <w:sz w:val="20"/>
          <w:szCs w:val="20"/>
          <w:u w:val="single"/>
        </w:rPr>
      </w:pPr>
    </w:p>
    <w:p w14:paraId="566BE081" w14:textId="457EECBA" w:rsidR="00DF2F2B" w:rsidRDefault="006345D8" w:rsidP="00DF2F2B">
      <w:pPr>
        <w:rPr>
          <w:u w:val="single"/>
        </w:rPr>
      </w:pPr>
      <w:r>
        <w:pict w14:anchorId="77B21C97">
          <v:rect id="_x0000_i1050" style="width:0;height:1.5pt" o:hralign="center" o:hrstd="t" o:hr="t" fillcolor="#a0a0a0" stroked="f"/>
        </w:pict>
      </w:r>
    </w:p>
    <w:p w14:paraId="167F3768" w14:textId="25132B7C" w:rsidR="007F4B36" w:rsidRPr="00552105" w:rsidRDefault="00DF2F2B" w:rsidP="001F5D6A">
      <w:pPr>
        <w:rPr>
          <w:i/>
        </w:rPr>
      </w:pPr>
      <w:r w:rsidRPr="00C20E11">
        <w:rPr>
          <w:i/>
        </w:rPr>
        <w:t xml:space="preserve">PostScript is produced as a weekly supplement to the Ohio Section Journal (OSJ). I sincerely hope that you have enjoyed this edition and will encourage your friends to join with you in receiving the latest news and information about the Ohio Section, and from around the world! </w:t>
      </w:r>
      <w:bookmarkEnd w:id="11"/>
    </w:p>
    <w:sectPr w:rsidR="007F4B36" w:rsidRPr="00552105" w:rsidSect="005E7645">
      <w:footerReference w:type="default" r:id="rId179"/>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9ECC7A" w14:textId="77777777" w:rsidR="00CB4DE6" w:rsidRDefault="00CB4DE6" w:rsidP="00F40211">
      <w:r>
        <w:separator/>
      </w:r>
    </w:p>
  </w:endnote>
  <w:endnote w:type="continuationSeparator" w:id="0">
    <w:p w14:paraId="42313723" w14:textId="77777777" w:rsidR="00CB4DE6" w:rsidRDefault="00CB4DE6"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6345D8" w:rsidRPr="00484C07" w:rsidRDefault="006345D8"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6345D8" w:rsidRDefault="006345D8"/>
  <w:p w14:paraId="085E5DE1" w14:textId="77777777" w:rsidR="006345D8" w:rsidRDefault="006345D8"/>
  <w:p w14:paraId="27443843" w14:textId="77777777" w:rsidR="006345D8" w:rsidRDefault="006345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560296" w14:textId="77777777" w:rsidR="00CB4DE6" w:rsidRDefault="00CB4DE6" w:rsidP="00F40211">
      <w:r>
        <w:separator/>
      </w:r>
    </w:p>
  </w:footnote>
  <w:footnote w:type="continuationSeparator" w:id="0">
    <w:p w14:paraId="5C79E3C6" w14:textId="77777777" w:rsidR="00CB4DE6" w:rsidRDefault="00CB4DE6"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564A0"/>
    <w:multiLevelType w:val="hybridMultilevel"/>
    <w:tmpl w:val="368E5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462D5"/>
    <w:multiLevelType w:val="multilevel"/>
    <w:tmpl w:val="9F1C8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17CAC"/>
    <w:multiLevelType w:val="multilevel"/>
    <w:tmpl w:val="37144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3E713B"/>
    <w:multiLevelType w:val="hybridMultilevel"/>
    <w:tmpl w:val="7D72F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050D6C"/>
    <w:multiLevelType w:val="multilevel"/>
    <w:tmpl w:val="40649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952E1A"/>
    <w:multiLevelType w:val="multilevel"/>
    <w:tmpl w:val="BAC6D3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751205"/>
    <w:multiLevelType w:val="multilevel"/>
    <w:tmpl w:val="0186F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5804C6"/>
    <w:multiLevelType w:val="multilevel"/>
    <w:tmpl w:val="7DF6C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486A39"/>
    <w:multiLevelType w:val="multilevel"/>
    <w:tmpl w:val="AD80B7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B54860"/>
    <w:multiLevelType w:val="hybridMultilevel"/>
    <w:tmpl w:val="C0D08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850332"/>
    <w:multiLevelType w:val="hybridMultilevel"/>
    <w:tmpl w:val="80662D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2B714768"/>
    <w:multiLevelType w:val="hybridMultilevel"/>
    <w:tmpl w:val="4DCE5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6D3DBD"/>
    <w:multiLevelType w:val="hybridMultilevel"/>
    <w:tmpl w:val="0F8C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29645C"/>
    <w:multiLevelType w:val="multilevel"/>
    <w:tmpl w:val="ADA64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FC1C74"/>
    <w:multiLevelType w:val="multilevel"/>
    <w:tmpl w:val="664CF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4F43DD"/>
    <w:multiLevelType w:val="hybridMultilevel"/>
    <w:tmpl w:val="6204B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F8077F"/>
    <w:multiLevelType w:val="multilevel"/>
    <w:tmpl w:val="89109C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774C67"/>
    <w:multiLevelType w:val="hybridMultilevel"/>
    <w:tmpl w:val="B5840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BD94C0D"/>
    <w:multiLevelType w:val="hybridMultilevel"/>
    <w:tmpl w:val="90AA4B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DA82FF0"/>
    <w:multiLevelType w:val="multilevel"/>
    <w:tmpl w:val="98B85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CA6B82"/>
    <w:multiLevelType w:val="multilevel"/>
    <w:tmpl w:val="594E5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48478D"/>
    <w:multiLevelType w:val="hybridMultilevel"/>
    <w:tmpl w:val="2EEA1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004DA9"/>
    <w:multiLevelType w:val="multilevel"/>
    <w:tmpl w:val="13BED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FA6E78"/>
    <w:multiLevelType w:val="multilevel"/>
    <w:tmpl w:val="7B6EB5CA"/>
    <w:lvl w:ilvl="0">
      <w:start w:val="1"/>
      <w:numFmt w:val="bullet"/>
      <w:lvlText w:val=""/>
      <w:lvlJc w:val="left"/>
      <w:pPr>
        <w:tabs>
          <w:tab w:val="num" w:pos="6120"/>
        </w:tabs>
        <w:ind w:left="6120" w:hanging="360"/>
      </w:pPr>
      <w:rPr>
        <w:rFonts w:ascii="Symbol" w:hAnsi="Symbol" w:hint="default"/>
        <w:sz w:val="20"/>
      </w:rPr>
    </w:lvl>
    <w:lvl w:ilvl="1">
      <w:start w:val="1"/>
      <w:numFmt w:val="bullet"/>
      <w:lvlText w:val="o"/>
      <w:lvlJc w:val="left"/>
      <w:pPr>
        <w:tabs>
          <w:tab w:val="num" w:pos="6840"/>
        </w:tabs>
        <w:ind w:left="6840" w:hanging="360"/>
      </w:pPr>
      <w:rPr>
        <w:rFonts w:ascii="Courier New" w:hAnsi="Courier New" w:cs="Times New Roman" w:hint="default"/>
        <w:sz w:val="20"/>
      </w:rPr>
    </w:lvl>
    <w:lvl w:ilvl="2">
      <w:start w:val="1"/>
      <w:numFmt w:val="bullet"/>
      <w:lvlText w:val=""/>
      <w:lvlJc w:val="left"/>
      <w:pPr>
        <w:tabs>
          <w:tab w:val="num" w:pos="7560"/>
        </w:tabs>
        <w:ind w:left="7560" w:hanging="360"/>
      </w:pPr>
      <w:rPr>
        <w:rFonts w:ascii="Wingdings" w:hAnsi="Wingdings" w:hint="default"/>
        <w:sz w:val="20"/>
      </w:rPr>
    </w:lvl>
    <w:lvl w:ilvl="3">
      <w:start w:val="1"/>
      <w:numFmt w:val="bullet"/>
      <w:lvlText w:val=""/>
      <w:lvlJc w:val="left"/>
      <w:pPr>
        <w:tabs>
          <w:tab w:val="num" w:pos="8280"/>
        </w:tabs>
        <w:ind w:left="8280" w:hanging="360"/>
      </w:pPr>
      <w:rPr>
        <w:rFonts w:ascii="Wingdings" w:hAnsi="Wingdings" w:hint="default"/>
        <w:sz w:val="20"/>
      </w:rPr>
    </w:lvl>
    <w:lvl w:ilvl="4">
      <w:start w:val="1"/>
      <w:numFmt w:val="bullet"/>
      <w:lvlText w:val=""/>
      <w:lvlJc w:val="left"/>
      <w:pPr>
        <w:tabs>
          <w:tab w:val="num" w:pos="9000"/>
        </w:tabs>
        <w:ind w:left="9000" w:hanging="360"/>
      </w:pPr>
      <w:rPr>
        <w:rFonts w:ascii="Wingdings" w:hAnsi="Wingdings" w:hint="default"/>
        <w:sz w:val="20"/>
      </w:rPr>
    </w:lvl>
    <w:lvl w:ilvl="5">
      <w:start w:val="1"/>
      <w:numFmt w:val="bullet"/>
      <w:lvlText w:val=""/>
      <w:lvlJc w:val="left"/>
      <w:pPr>
        <w:tabs>
          <w:tab w:val="num" w:pos="9720"/>
        </w:tabs>
        <w:ind w:left="9720" w:hanging="360"/>
      </w:pPr>
      <w:rPr>
        <w:rFonts w:ascii="Wingdings" w:hAnsi="Wingdings" w:hint="default"/>
        <w:sz w:val="20"/>
      </w:rPr>
    </w:lvl>
    <w:lvl w:ilvl="6">
      <w:start w:val="1"/>
      <w:numFmt w:val="bullet"/>
      <w:lvlText w:val=""/>
      <w:lvlJc w:val="left"/>
      <w:pPr>
        <w:tabs>
          <w:tab w:val="num" w:pos="10440"/>
        </w:tabs>
        <w:ind w:left="10440" w:hanging="360"/>
      </w:pPr>
      <w:rPr>
        <w:rFonts w:ascii="Wingdings" w:hAnsi="Wingdings" w:hint="default"/>
        <w:sz w:val="20"/>
      </w:rPr>
    </w:lvl>
    <w:lvl w:ilvl="7">
      <w:start w:val="1"/>
      <w:numFmt w:val="bullet"/>
      <w:lvlText w:val=""/>
      <w:lvlJc w:val="left"/>
      <w:pPr>
        <w:tabs>
          <w:tab w:val="num" w:pos="11160"/>
        </w:tabs>
        <w:ind w:left="11160" w:hanging="360"/>
      </w:pPr>
      <w:rPr>
        <w:rFonts w:ascii="Wingdings" w:hAnsi="Wingdings" w:hint="default"/>
        <w:sz w:val="20"/>
      </w:rPr>
    </w:lvl>
    <w:lvl w:ilvl="8">
      <w:start w:val="1"/>
      <w:numFmt w:val="bullet"/>
      <w:lvlText w:val=""/>
      <w:lvlJc w:val="left"/>
      <w:pPr>
        <w:tabs>
          <w:tab w:val="num" w:pos="11880"/>
        </w:tabs>
        <w:ind w:left="11880" w:hanging="360"/>
      </w:pPr>
      <w:rPr>
        <w:rFonts w:ascii="Wingdings" w:hAnsi="Wingdings" w:hint="default"/>
        <w:sz w:val="20"/>
      </w:rPr>
    </w:lvl>
  </w:abstractNum>
  <w:num w:numId="1">
    <w:abstractNumId w:val="2"/>
  </w:num>
  <w:num w:numId="2">
    <w:abstractNumId w:val="23"/>
  </w:num>
  <w:num w:numId="3">
    <w:abstractNumId w:val="13"/>
  </w:num>
  <w:num w:numId="4">
    <w:abstractNumId w:val="6"/>
  </w:num>
  <w:num w:numId="5">
    <w:abstractNumId w:val="7"/>
  </w:num>
  <w:num w:numId="6">
    <w:abstractNumId w:val="20"/>
  </w:num>
  <w:num w:numId="7">
    <w:abstractNumId w:val="8"/>
  </w:num>
  <w:num w:numId="8">
    <w:abstractNumId w:val="16"/>
  </w:num>
  <w:num w:numId="9">
    <w:abstractNumId w:val="22"/>
  </w:num>
  <w:num w:numId="10">
    <w:abstractNumId w:val="14"/>
  </w:num>
  <w:num w:numId="11">
    <w:abstractNumId w:val="5"/>
  </w:num>
  <w:num w:numId="12">
    <w:abstractNumId w:val="1"/>
  </w:num>
  <w:num w:numId="13">
    <w:abstractNumId w:val="19"/>
  </w:num>
  <w:num w:numId="14">
    <w:abstractNumId w:val="17"/>
  </w:num>
  <w:num w:numId="15">
    <w:abstractNumId w:val="4"/>
  </w:num>
  <w:num w:numId="16">
    <w:abstractNumId w:val="10"/>
  </w:num>
  <w:num w:numId="17">
    <w:abstractNumId w:val="17"/>
  </w:num>
  <w:num w:numId="18">
    <w:abstractNumId w:val="0"/>
  </w:num>
  <w:num w:numId="19">
    <w:abstractNumId w:val="9"/>
  </w:num>
  <w:num w:numId="20">
    <w:abstractNumId w:val="3"/>
  </w:num>
  <w:num w:numId="21">
    <w:abstractNumId w:val="12"/>
  </w:num>
  <w:num w:numId="22">
    <w:abstractNumId w:val="11"/>
  </w:num>
  <w:num w:numId="23">
    <w:abstractNumId w:val="21"/>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18"/>
  </w:num>
  <w:num w:numId="27">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5FB"/>
    <w:rsid w:val="00000E03"/>
    <w:rsid w:val="000010E8"/>
    <w:rsid w:val="000011FC"/>
    <w:rsid w:val="00001FCC"/>
    <w:rsid w:val="00002509"/>
    <w:rsid w:val="0000274A"/>
    <w:rsid w:val="000030E3"/>
    <w:rsid w:val="000040B5"/>
    <w:rsid w:val="000045F8"/>
    <w:rsid w:val="000049F3"/>
    <w:rsid w:val="000050D6"/>
    <w:rsid w:val="0000525E"/>
    <w:rsid w:val="00005449"/>
    <w:rsid w:val="0000649E"/>
    <w:rsid w:val="000075A2"/>
    <w:rsid w:val="0000764C"/>
    <w:rsid w:val="000109F5"/>
    <w:rsid w:val="00010BCD"/>
    <w:rsid w:val="0001152D"/>
    <w:rsid w:val="000117FC"/>
    <w:rsid w:val="00011CBB"/>
    <w:rsid w:val="00012506"/>
    <w:rsid w:val="000126E1"/>
    <w:rsid w:val="00012FF5"/>
    <w:rsid w:val="000133FA"/>
    <w:rsid w:val="000140FA"/>
    <w:rsid w:val="000147FF"/>
    <w:rsid w:val="0001516E"/>
    <w:rsid w:val="000156E4"/>
    <w:rsid w:val="000163D0"/>
    <w:rsid w:val="00016CCD"/>
    <w:rsid w:val="000203FB"/>
    <w:rsid w:val="00020ABC"/>
    <w:rsid w:val="0002135D"/>
    <w:rsid w:val="000213CD"/>
    <w:rsid w:val="000218A5"/>
    <w:rsid w:val="00023140"/>
    <w:rsid w:val="00023464"/>
    <w:rsid w:val="00024186"/>
    <w:rsid w:val="00024331"/>
    <w:rsid w:val="0002435F"/>
    <w:rsid w:val="00024588"/>
    <w:rsid w:val="00025ECE"/>
    <w:rsid w:val="000265D3"/>
    <w:rsid w:val="0002662D"/>
    <w:rsid w:val="000268A1"/>
    <w:rsid w:val="00026E62"/>
    <w:rsid w:val="000271EB"/>
    <w:rsid w:val="00027837"/>
    <w:rsid w:val="000279F8"/>
    <w:rsid w:val="00027A1E"/>
    <w:rsid w:val="00030278"/>
    <w:rsid w:val="0003059A"/>
    <w:rsid w:val="00030730"/>
    <w:rsid w:val="000308D9"/>
    <w:rsid w:val="00030C71"/>
    <w:rsid w:val="00031E3C"/>
    <w:rsid w:val="0003227F"/>
    <w:rsid w:val="0003258A"/>
    <w:rsid w:val="00032AA2"/>
    <w:rsid w:val="00032CDE"/>
    <w:rsid w:val="0003347C"/>
    <w:rsid w:val="000336AA"/>
    <w:rsid w:val="00033DB0"/>
    <w:rsid w:val="0003409B"/>
    <w:rsid w:val="0003424A"/>
    <w:rsid w:val="00035E5F"/>
    <w:rsid w:val="00036F9A"/>
    <w:rsid w:val="00037B0A"/>
    <w:rsid w:val="00037C5D"/>
    <w:rsid w:val="00037C9E"/>
    <w:rsid w:val="00037E0A"/>
    <w:rsid w:val="00037E17"/>
    <w:rsid w:val="0004010A"/>
    <w:rsid w:val="0004024F"/>
    <w:rsid w:val="00040520"/>
    <w:rsid w:val="000407C0"/>
    <w:rsid w:val="00040A5B"/>
    <w:rsid w:val="00040F28"/>
    <w:rsid w:val="00041180"/>
    <w:rsid w:val="00041F47"/>
    <w:rsid w:val="000449D5"/>
    <w:rsid w:val="00045051"/>
    <w:rsid w:val="00045D66"/>
    <w:rsid w:val="000471FF"/>
    <w:rsid w:val="000475AF"/>
    <w:rsid w:val="0005022D"/>
    <w:rsid w:val="00052773"/>
    <w:rsid w:val="000532D0"/>
    <w:rsid w:val="00054100"/>
    <w:rsid w:val="00055E49"/>
    <w:rsid w:val="00055FF1"/>
    <w:rsid w:val="00056AAD"/>
    <w:rsid w:val="00056B19"/>
    <w:rsid w:val="00057153"/>
    <w:rsid w:val="00057FAA"/>
    <w:rsid w:val="00057FB6"/>
    <w:rsid w:val="00060BDA"/>
    <w:rsid w:val="00062C13"/>
    <w:rsid w:val="00062EA9"/>
    <w:rsid w:val="000636C4"/>
    <w:rsid w:val="000637DE"/>
    <w:rsid w:val="00063B04"/>
    <w:rsid w:val="00063CBC"/>
    <w:rsid w:val="00063E91"/>
    <w:rsid w:val="00064367"/>
    <w:rsid w:val="000648D8"/>
    <w:rsid w:val="00064CFF"/>
    <w:rsid w:val="00065016"/>
    <w:rsid w:val="00066974"/>
    <w:rsid w:val="00066B0E"/>
    <w:rsid w:val="000670E9"/>
    <w:rsid w:val="00067AB8"/>
    <w:rsid w:val="00067BF9"/>
    <w:rsid w:val="0007060F"/>
    <w:rsid w:val="00070D61"/>
    <w:rsid w:val="00070D72"/>
    <w:rsid w:val="000714F7"/>
    <w:rsid w:val="00071D65"/>
    <w:rsid w:val="00071F15"/>
    <w:rsid w:val="00072526"/>
    <w:rsid w:val="00072D68"/>
    <w:rsid w:val="00072E79"/>
    <w:rsid w:val="00073907"/>
    <w:rsid w:val="00074432"/>
    <w:rsid w:val="00074484"/>
    <w:rsid w:val="00074B4C"/>
    <w:rsid w:val="00075005"/>
    <w:rsid w:val="00075A39"/>
    <w:rsid w:val="0007640A"/>
    <w:rsid w:val="00076619"/>
    <w:rsid w:val="00076BEA"/>
    <w:rsid w:val="000771C4"/>
    <w:rsid w:val="00080695"/>
    <w:rsid w:val="000810BA"/>
    <w:rsid w:val="000821C5"/>
    <w:rsid w:val="00082821"/>
    <w:rsid w:val="000837C0"/>
    <w:rsid w:val="000841C6"/>
    <w:rsid w:val="000844C3"/>
    <w:rsid w:val="000857F0"/>
    <w:rsid w:val="00085A18"/>
    <w:rsid w:val="000878B7"/>
    <w:rsid w:val="00087990"/>
    <w:rsid w:val="00090CAA"/>
    <w:rsid w:val="00091279"/>
    <w:rsid w:val="00091A3C"/>
    <w:rsid w:val="00091DAE"/>
    <w:rsid w:val="000934C3"/>
    <w:rsid w:val="000939C3"/>
    <w:rsid w:val="00093EC9"/>
    <w:rsid w:val="000942AB"/>
    <w:rsid w:val="000946F1"/>
    <w:rsid w:val="000948FF"/>
    <w:rsid w:val="00094C18"/>
    <w:rsid w:val="000959D7"/>
    <w:rsid w:val="00095CA7"/>
    <w:rsid w:val="000961FF"/>
    <w:rsid w:val="00096878"/>
    <w:rsid w:val="00096A87"/>
    <w:rsid w:val="000971C2"/>
    <w:rsid w:val="00097755"/>
    <w:rsid w:val="00097970"/>
    <w:rsid w:val="00097C55"/>
    <w:rsid w:val="000A068E"/>
    <w:rsid w:val="000A164E"/>
    <w:rsid w:val="000A1917"/>
    <w:rsid w:val="000A1C3E"/>
    <w:rsid w:val="000A4C8A"/>
    <w:rsid w:val="000A5C0E"/>
    <w:rsid w:val="000A62FD"/>
    <w:rsid w:val="000A63C3"/>
    <w:rsid w:val="000A6431"/>
    <w:rsid w:val="000A71A9"/>
    <w:rsid w:val="000A72CF"/>
    <w:rsid w:val="000B0073"/>
    <w:rsid w:val="000B00A5"/>
    <w:rsid w:val="000B035B"/>
    <w:rsid w:val="000B0A95"/>
    <w:rsid w:val="000B0CC8"/>
    <w:rsid w:val="000B141D"/>
    <w:rsid w:val="000B14EA"/>
    <w:rsid w:val="000B19A3"/>
    <w:rsid w:val="000B1DA3"/>
    <w:rsid w:val="000B1E7F"/>
    <w:rsid w:val="000B29A2"/>
    <w:rsid w:val="000B2B43"/>
    <w:rsid w:val="000B2C67"/>
    <w:rsid w:val="000B3FE8"/>
    <w:rsid w:val="000B40A1"/>
    <w:rsid w:val="000B4179"/>
    <w:rsid w:val="000B4276"/>
    <w:rsid w:val="000B4952"/>
    <w:rsid w:val="000B4B5C"/>
    <w:rsid w:val="000B58A4"/>
    <w:rsid w:val="000B5AA6"/>
    <w:rsid w:val="000B703D"/>
    <w:rsid w:val="000C0E2D"/>
    <w:rsid w:val="000C171B"/>
    <w:rsid w:val="000C1E6F"/>
    <w:rsid w:val="000C20EA"/>
    <w:rsid w:val="000C2252"/>
    <w:rsid w:val="000C37DF"/>
    <w:rsid w:val="000C3B62"/>
    <w:rsid w:val="000C43A0"/>
    <w:rsid w:val="000C48D1"/>
    <w:rsid w:val="000C4C89"/>
    <w:rsid w:val="000C5036"/>
    <w:rsid w:val="000C5215"/>
    <w:rsid w:val="000C56CA"/>
    <w:rsid w:val="000C57F4"/>
    <w:rsid w:val="000C652B"/>
    <w:rsid w:val="000C6656"/>
    <w:rsid w:val="000C6CA8"/>
    <w:rsid w:val="000C7706"/>
    <w:rsid w:val="000C7BE6"/>
    <w:rsid w:val="000C7F00"/>
    <w:rsid w:val="000D0100"/>
    <w:rsid w:val="000D0799"/>
    <w:rsid w:val="000D0B69"/>
    <w:rsid w:val="000D0C88"/>
    <w:rsid w:val="000D1765"/>
    <w:rsid w:val="000D19FA"/>
    <w:rsid w:val="000D266A"/>
    <w:rsid w:val="000D2AD8"/>
    <w:rsid w:val="000D3480"/>
    <w:rsid w:val="000D361C"/>
    <w:rsid w:val="000D3A82"/>
    <w:rsid w:val="000D3D04"/>
    <w:rsid w:val="000D40E3"/>
    <w:rsid w:val="000D417E"/>
    <w:rsid w:val="000D44E3"/>
    <w:rsid w:val="000D5063"/>
    <w:rsid w:val="000D6820"/>
    <w:rsid w:val="000D6F5D"/>
    <w:rsid w:val="000D7ABA"/>
    <w:rsid w:val="000D7E4B"/>
    <w:rsid w:val="000E0E61"/>
    <w:rsid w:val="000E1ABF"/>
    <w:rsid w:val="000E23A4"/>
    <w:rsid w:val="000E24A0"/>
    <w:rsid w:val="000E2EB9"/>
    <w:rsid w:val="000E3A62"/>
    <w:rsid w:val="000E4293"/>
    <w:rsid w:val="000E4A4B"/>
    <w:rsid w:val="000E4B27"/>
    <w:rsid w:val="000E4BA7"/>
    <w:rsid w:val="000E4E98"/>
    <w:rsid w:val="000E4FD6"/>
    <w:rsid w:val="000E579D"/>
    <w:rsid w:val="000E605E"/>
    <w:rsid w:val="000E64E9"/>
    <w:rsid w:val="000E699A"/>
    <w:rsid w:val="000E75FE"/>
    <w:rsid w:val="000E7E2D"/>
    <w:rsid w:val="000F040B"/>
    <w:rsid w:val="000F0544"/>
    <w:rsid w:val="000F2999"/>
    <w:rsid w:val="000F41D6"/>
    <w:rsid w:val="000F531B"/>
    <w:rsid w:val="000F5844"/>
    <w:rsid w:val="000F584A"/>
    <w:rsid w:val="000F5D2A"/>
    <w:rsid w:val="000F64B2"/>
    <w:rsid w:val="000F784E"/>
    <w:rsid w:val="000F7BBC"/>
    <w:rsid w:val="000F7CC5"/>
    <w:rsid w:val="00100C7F"/>
    <w:rsid w:val="001020D1"/>
    <w:rsid w:val="001025F9"/>
    <w:rsid w:val="00102FC6"/>
    <w:rsid w:val="0010305F"/>
    <w:rsid w:val="0010320D"/>
    <w:rsid w:val="001033CA"/>
    <w:rsid w:val="00103802"/>
    <w:rsid w:val="00103C21"/>
    <w:rsid w:val="00103D3D"/>
    <w:rsid w:val="0010418E"/>
    <w:rsid w:val="00104701"/>
    <w:rsid w:val="00104A80"/>
    <w:rsid w:val="00104F78"/>
    <w:rsid w:val="0010561B"/>
    <w:rsid w:val="0010580F"/>
    <w:rsid w:val="001069B5"/>
    <w:rsid w:val="00107517"/>
    <w:rsid w:val="0011007D"/>
    <w:rsid w:val="001104BE"/>
    <w:rsid w:val="0011058E"/>
    <w:rsid w:val="00110B4C"/>
    <w:rsid w:val="00111550"/>
    <w:rsid w:val="00112513"/>
    <w:rsid w:val="001134AF"/>
    <w:rsid w:val="0011397E"/>
    <w:rsid w:val="00114445"/>
    <w:rsid w:val="00114519"/>
    <w:rsid w:val="001153B5"/>
    <w:rsid w:val="0011559E"/>
    <w:rsid w:val="0011587C"/>
    <w:rsid w:val="00115B11"/>
    <w:rsid w:val="00116030"/>
    <w:rsid w:val="00116258"/>
    <w:rsid w:val="001168F6"/>
    <w:rsid w:val="00116F16"/>
    <w:rsid w:val="00117160"/>
    <w:rsid w:val="001171FC"/>
    <w:rsid w:val="00117FCA"/>
    <w:rsid w:val="001200E0"/>
    <w:rsid w:val="001202F1"/>
    <w:rsid w:val="00120A95"/>
    <w:rsid w:val="00121832"/>
    <w:rsid w:val="00121E83"/>
    <w:rsid w:val="0012221E"/>
    <w:rsid w:val="001225AC"/>
    <w:rsid w:val="00122E00"/>
    <w:rsid w:val="00122F98"/>
    <w:rsid w:val="001230C7"/>
    <w:rsid w:val="00123B40"/>
    <w:rsid w:val="0012400D"/>
    <w:rsid w:val="00124958"/>
    <w:rsid w:val="00125647"/>
    <w:rsid w:val="0012594B"/>
    <w:rsid w:val="00126919"/>
    <w:rsid w:val="00126999"/>
    <w:rsid w:val="00126DA0"/>
    <w:rsid w:val="00127EBC"/>
    <w:rsid w:val="00130458"/>
    <w:rsid w:val="0013067A"/>
    <w:rsid w:val="001310CE"/>
    <w:rsid w:val="001311AD"/>
    <w:rsid w:val="00131328"/>
    <w:rsid w:val="00131D04"/>
    <w:rsid w:val="00131F00"/>
    <w:rsid w:val="00132087"/>
    <w:rsid w:val="0013214B"/>
    <w:rsid w:val="00132813"/>
    <w:rsid w:val="0013334F"/>
    <w:rsid w:val="00133636"/>
    <w:rsid w:val="001343A7"/>
    <w:rsid w:val="00134515"/>
    <w:rsid w:val="00134AF5"/>
    <w:rsid w:val="00134D9C"/>
    <w:rsid w:val="00134E57"/>
    <w:rsid w:val="00135CDA"/>
    <w:rsid w:val="00135D6C"/>
    <w:rsid w:val="00135F16"/>
    <w:rsid w:val="001364B8"/>
    <w:rsid w:val="00136C28"/>
    <w:rsid w:val="00136D47"/>
    <w:rsid w:val="001371CD"/>
    <w:rsid w:val="00137390"/>
    <w:rsid w:val="00137A0B"/>
    <w:rsid w:val="00137AD8"/>
    <w:rsid w:val="00140838"/>
    <w:rsid w:val="00140B25"/>
    <w:rsid w:val="001417E6"/>
    <w:rsid w:val="001419CB"/>
    <w:rsid w:val="00142F32"/>
    <w:rsid w:val="001432C1"/>
    <w:rsid w:val="00143EA9"/>
    <w:rsid w:val="00143EBF"/>
    <w:rsid w:val="001440DB"/>
    <w:rsid w:val="00144A4A"/>
    <w:rsid w:val="00144B85"/>
    <w:rsid w:val="001452D2"/>
    <w:rsid w:val="00146344"/>
    <w:rsid w:val="0014634B"/>
    <w:rsid w:val="00146D6E"/>
    <w:rsid w:val="00147405"/>
    <w:rsid w:val="001501C4"/>
    <w:rsid w:val="001502DC"/>
    <w:rsid w:val="001509FE"/>
    <w:rsid w:val="00150E26"/>
    <w:rsid w:val="00150EC4"/>
    <w:rsid w:val="00151017"/>
    <w:rsid w:val="00151622"/>
    <w:rsid w:val="00151AF2"/>
    <w:rsid w:val="0015214D"/>
    <w:rsid w:val="00153A55"/>
    <w:rsid w:val="00153B38"/>
    <w:rsid w:val="001545B2"/>
    <w:rsid w:val="00154A05"/>
    <w:rsid w:val="00155396"/>
    <w:rsid w:val="00155927"/>
    <w:rsid w:val="00155BAC"/>
    <w:rsid w:val="001575A5"/>
    <w:rsid w:val="001579DE"/>
    <w:rsid w:val="00157C96"/>
    <w:rsid w:val="001600E4"/>
    <w:rsid w:val="0016050E"/>
    <w:rsid w:val="001605FD"/>
    <w:rsid w:val="00160A94"/>
    <w:rsid w:val="0016179F"/>
    <w:rsid w:val="00162371"/>
    <w:rsid w:val="00162583"/>
    <w:rsid w:val="001629C7"/>
    <w:rsid w:val="00162B59"/>
    <w:rsid w:val="00162EAF"/>
    <w:rsid w:val="00164EC9"/>
    <w:rsid w:val="00165C5A"/>
    <w:rsid w:val="001671DB"/>
    <w:rsid w:val="001702DB"/>
    <w:rsid w:val="001705ED"/>
    <w:rsid w:val="00170AFE"/>
    <w:rsid w:val="00170B4E"/>
    <w:rsid w:val="00170CC8"/>
    <w:rsid w:val="0017199B"/>
    <w:rsid w:val="0017232E"/>
    <w:rsid w:val="00173A96"/>
    <w:rsid w:val="00174585"/>
    <w:rsid w:val="001745B3"/>
    <w:rsid w:val="00175724"/>
    <w:rsid w:val="00175DE3"/>
    <w:rsid w:val="00175E35"/>
    <w:rsid w:val="00175ED8"/>
    <w:rsid w:val="001763A8"/>
    <w:rsid w:val="0017757C"/>
    <w:rsid w:val="00177CB1"/>
    <w:rsid w:val="00180574"/>
    <w:rsid w:val="001815CE"/>
    <w:rsid w:val="001831F6"/>
    <w:rsid w:val="001833BE"/>
    <w:rsid w:val="00183A9B"/>
    <w:rsid w:val="001852C8"/>
    <w:rsid w:val="00185594"/>
    <w:rsid w:val="00185A8C"/>
    <w:rsid w:val="00185C14"/>
    <w:rsid w:val="00186706"/>
    <w:rsid w:val="0018686C"/>
    <w:rsid w:val="00186E6A"/>
    <w:rsid w:val="00191132"/>
    <w:rsid w:val="00193901"/>
    <w:rsid w:val="00193BDD"/>
    <w:rsid w:val="00195D75"/>
    <w:rsid w:val="0019633E"/>
    <w:rsid w:val="0019666F"/>
    <w:rsid w:val="00197AD3"/>
    <w:rsid w:val="001A0179"/>
    <w:rsid w:val="001A030F"/>
    <w:rsid w:val="001A10A6"/>
    <w:rsid w:val="001A1195"/>
    <w:rsid w:val="001A1D8D"/>
    <w:rsid w:val="001A267B"/>
    <w:rsid w:val="001A38BD"/>
    <w:rsid w:val="001A3A89"/>
    <w:rsid w:val="001A3B7E"/>
    <w:rsid w:val="001A4709"/>
    <w:rsid w:val="001A4DC5"/>
    <w:rsid w:val="001A5C15"/>
    <w:rsid w:val="001A5E09"/>
    <w:rsid w:val="001A6C14"/>
    <w:rsid w:val="001A6DEC"/>
    <w:rsid w:val="001A6F9A"/>
    <w:rsid w:val="001B00D9"/>
    <w:rsid w:val="001B03CA"/>
    <w:rsid w:val="001B042B"/>
    <w:rsid w:val="001B0AA5"/>
    <w:rsid w:val="001B107D"/>
    <w:rsid w:val="001B14E5"/>
    <w:rsid w:val="001B19D4"/>
    <w:rsid w:val="001B25D8"/>
    <w:rsid w:val="001B2627"/>
    <w:rsid w:val="001B30D9"/>
    <w:rsid w:val="001B3375"/>
    <w:rsid w:val="001B3C80"/>
    <w:rsid w:val="001B3FCF"/>
    <w:rsid w:val="001B45D9"/>
    <w:rsid w:val="001B49A4"/>
    <w:rsid w:val="001B4BB0"/>
    <w:rsid w:val="001B5654"/>
    <w:rsid w:val="001B566F"/>
    <w:rsid w:val="001B5B53"/>
    <w:rsid w:val="001B7189"/>
    <w:rsid w:val="001B745A"/>
    <w:rsid w:val="001C0891"/>
    <w:rsid w:val="001C096F"/>
    <w:rsid w:val="001C0AD5"/>
    <w:rsid w:val="001C1106"/>
    <w:rsid w:val="001C18DE"/>
    <w:rsid w:val="001C1F6A"/>
    <w:rsid w:val="001C23E8"/>
    <w:rsid w:val="001C2E67"/>
    <w:rsid w:val="001C2F67"/>
    <w:rsid w:val="001C35A9"/>
    <w:rsid w:val="001C46CD"/>
    <w:rsid w:val="001C4702"/>
    <w:rsid w:val="001C5003"/>
    <w:rsid w:val="001C517E"/>
    <w:rsid w:val="001C5502"/>
    <w:rsid w:val="001C5576"/>
    <w:rsid w:val="001C5952"/>
    <w:rsid w:val="001C5DEA"/>
    <w:rsid w:val="001C77B7"/>
    <w:rsid w:val="001C7EB3"/>
    <w:rsid w:val="001D0829"/>
    <w:rsid w:val="001D1479"/>
    <w:rsid w:val="001D1B26"/>
    <w:rsid w:val="001D295F"/>
    <w:rsid w:val="001D3896"/>
    <w:rsid w:val="001D3B89"/>
    <w:rsid w:val="001D3D6B"/>
    <w:rsid w:val="001D4074"/>
    <w:rsid w:val="001D4600"/>
    <w:rsid w:val="001D47B7"/>
    <w:rsid w:val="001D57DB"/>
    <w:rsid w:val="001D7DEE"/>
    <w:rsid w:val="001D7E25"/>
    <w:rsid w:val="001E05DE"/>
    <w:rsid w:val="001E1009"/>
    <w:rsid w:val="001E17A8"/>
    <w:rsid w:val="001E1ADB"/>
    <w:rsid w:val="001E1DE2"/>
    <w:rsid w:val="001E1ECC"/>
    <w:rsid w:val="001E2149"/>
    <w:rsid w:val="001E2441"/>
    <w:rsid w:val="001E2E2F"/>
    <w:rsid w:val="001E2FE9"/>
    <w:rsid w:val="001E3280"/>
    <w:rsid w:val="001E35EB"/>
    <w:rsid w:val="001E37CB"/>
    <w:rsid w:val="001E3DD1"/>
    <w:rsid w:val="001E404F"/>
    <w:rsid w:val="001E42D8"/>
    <w:rsid w:val="001E42FC"/>
    <w:rsid w:val="001E43C0"/>
    <w:rsid w:val="001E4B13"/>
    <w:rsid w:val="001E5253"/>
    <w:rsid w:val="001E5660"/>
    <w:rsid w:val="001E5D64"/>
    <w:rsid w:val="001E6E48"/>
    <w:rsid w:val="001E7F04"/>
    <w:rsid w:val="001F00A6"/>
    <w:rsid w:val="001F00F6"/>
    <w:rsid w:val="001F01E0"/>
    <w:rsid w:val="001F02A3"/>
    <w:rsid w:val="001F089E"/>
    <w:rsid w:val="001F0B0F"/>
    <w:rsid w:val="001F0E29"/>
    <w:rsid w:val="001F181A"/>
    <w:rsid w:val="001F20EF"/>
    <w:rsid w:val="001F371E"/>
    <w:rsid w:val="001F3A75"/>
    <w:rsid w:val="001F3B43"/>
    <w:rsid w:val="001F4035"/>
    <w:rsid w:val="001F4253"/>
    <w:rsid w:val="001F4A83"/>
    <w:rsid w:val="001F56C3"/>
    <w:rsid w:val="001F5918"/>
    <w:rsid w:val="001F5D6A"/>
    <w:rsid w:val="001F6348"/>
    <w:rsid w:val="001F71C4"/>
    <w:rsid w:val="001F7A39"/>
    <w:rsid w:val="002000F2"/>
    <w:rsid w:val="00201673"/>
    <w:rsid w:val="0020237B"/>
    <w:rsid w:val="0020249C"/>
    <w:rsid w:val="00203207"/>
    <w:rsid w:val="00203E91"/>
    <w:rsid w:val="002054EF"/>
    <w:rsid w:val="002062FC"/>
    <w:rsid w:val="002064F8"/>
    <w:rsid w:val="00206529"/>
    <w:rsid w:val="00207A3A"/>
    <w:rsid w:val="00207D2B"/>
    <w:rsid w:val="00210719"/>
    <w:rsid w:val="00210B75"/>
    <w:rsid w:val="00211A06"/>
    <w:rsid w:val="00211A27"/>
    <w:rsid w:val="00211AAC"/>
    <w:rsid w:val="00212320"/>
    <w:rsid w:val="002126B0"/>
    <w:rsid w:val="00212A6A"/>
    <w:rsid w:val="00212F35"/>
    <w:rsid w:val="0021354D"/>
    <w:rsid w:val="0021403F"/>
    <w:rsid w:val="002144B2"/>
    <w:rsid w:val="00214793"/>
    <w:rsid w:val="0021491E"/>
    <w:rsid w:val="00215315"/>
    <w:rsid w:val="002157AF"/>
    <w:rsid w:val="00215A32"/>
    <w:rsid w:val="00216020"/>
    <w:rsid w:val="002163BB"/>
    <w:rsid w:val="00217335"/>
    <w:rsid w:val="0021768A"/>
    <w:rsid w:val="002206DF"/>
    <w:rsid w:val="002213AF"/>
    <w:rsid w:val="002214BA"/>
    <w:rsid w:val="0022195F"/>
    <w:rsid w:val="00221E1C"/>
    <w:rsid w:val="00222547"/>
    <w:rsid w:val="00222586"/>
    <w:rsid w:val="0022275F"/>
    <w:rsid w:val="0022336B"/>
    <w:rsid w:val="0022511B"/>
    <w:rsid w:val="00225300"/>
    <w:rsid w:val="0022547C"/>
    <w:rsid w:val="002254CB"/>
    <w:rsid w:val="00225749"/>
    <w:rsid w:val="002257F4"/>
    <w:rsid w:val="00225B28"/>
    <w:rsid w:val="00225CFC"/>
    <w:rsid w:val="00225D65"/>
    <w:rsid w:val="00225DBB"/>
    <w:rsid w:val="00226D0E"/>
    <w:rsid w:val="00227001"/>
    <w:rsid w:val="0023112D"/>
    <w:rsid w:val="002317DB"/>
    <w:rsid w:val="002317FF"/>
    <w:rsid w:val="00231873"/>
    <w:rsid w:val="00231F8E"/>
    <w:rsid w:val="0023214D"/>
    <w:rsid w:val="00233B03"/>
    <w:rsid w:val="00234C0E"/>
    <w:rsid w:val="00236576"/>
    <w:rsid w:val="002367CC"/>
    <w:rsid w:val="002371DA"/>
    <w:rsid w:val="002373F3"/>
    <w:rsid w:val="002404CC"/>
    <w:rsid w:val="00240912"/>
    <w:rsid w:val="00241979"/>
    <w:rsid w:val="00241E06"/>
    <w:rsid w:val="00242231"/>
    <w:rsid w:val="00242ADC"/>
    <w:rsid w:val="0024323E"/>
    <w:rsid w:val="00243248"/>
    <w:rsid w:val="00243360"/>
    <w:rsid w:val="00243486"/>
    <w:rsid w:val="0024348F"/>
    <w:rsid w:val="00243F20"/>
    <w:rsid w:val="00243F41"/>
    <w:rsid w:val="00244333"/>
    <w:rsid w:val="00245236"/>
    <w:rsid w:val="00245708"/>
    <w:rsid w:val="00245C90"/>
    <w:rsid w:val="00246451"/>
    <w:rsid w:val="0024664C"/>
    <w:rsid w:val="00247535"/>
    <w:rsid w:val="00250FE3"/>
    <w:rsid w:val="00251545"/>
    <w:rsid w:val="00251706"/>
    <w:rsid w:val="00251773"/>
    <w:rsid w:val="002520A0"/>
    <w:rsid w:val="00252372"/>
    <w:rsid w:val="00253A9F"/>
    <w:rsid w:val="00253F02"/>
    <w:rsid w:val="0025414A"/>
    <w:rsid w:val="00254D1E"/>
    <w:rsid w:val="0025629A"/>
    <w:rsid w:val="002567AF"/>
    <w:rsid w:val="00256B7F"/>
    <w:rsid w:val="00256BAE"/>
    <w:rsid w:val="00257822"/>
    <w:rsid w:val="00257998"/>
    <w:rsid w:val="002603B0"/>
    <w:rsid w:val="00261930"/>
    <w:rsid w:val="00262B68"/>
    <w:rsid w:val="00265AA7"/>
    <w:rsid w:val="00266547"/>
    <w:rsid w:val="00266E43"/>
    <w:rsid w:val="00267506"/>
    <w:rsid w:val="00267D5B"/>
    <w:rsid w:val="002704E3"/>
    <w:rsid w:val="00270594"/>
    <w:rsid w:val="00271219"/>
    <w:rsid w:val="0027190E"/>
    <w:rsid w:val="00271AF8"/>
    <w:rsid w:val="00271CC9"/>
    <w:rsid w:val="00272D0F"/>
    <w:rsid w:val="00273132"/>
    <w:rsid w:val="002734A4"/>
    <w:rsid w:val="00273812"/>
    <w:rsid w:val="00273E9D"/>
    <w:rsid w:val="002743E0"/>
    <w:rsid w:val="00274B4A"/>
    <w:rsid w:val="00274CEA"/>
    <w:rsid w:val="00275F58"/>
    <w:rsid w:val="00276FDC"/>
    <w:rsid w:val="00280A5D"/>
    <w:rsid w:val="00280F2B"/>
    <w:rsid w:val="002813B5"/>
    <w:rsid w:val="00281B13"/>
    <w:rsid w:val="0028302F"/>
    <w:rsid w:val="00283450"/>
    <w:rsid w:val="00283563"/>
    <w:rsid w:val="00284DEB"/>
    <w:rsid w:val="00286178"/>
    <w:rsid w:val="0028620F"/>
    <w:rsid w:val="00286F0C"/>
    <w:rsid w:val="00291037"/>
    <w:rsid w:val="002914D4"/>
    <w:rsid w:val="00291912"/>
    <w:rsid w:val="00291E0C"/>
    <w:rsid w:val="00291E59"/>
    <w:rsid w:val="002921C8"/>
    <w:rsid w:val="00292B82"/>
    <w:rsid w:val="00292E8E"/>
    <w:rsid w:val="00293AE1"/>
    <w:rsid w:val="00293D69"/>
    <w:rsid w:val="00294227"/>
    <w:rsid w:val="00294713"/>
    <w:rsid w:val="00295E0E"/>
    <w:rsid w:val="00296787"/>
    <w:rsid w:val="00297C08"/>
    <w:rsid w:val="00297E83"/>
    <w:rsid w:val="002A00D8"/>
    <w:rsid w:val="002A011C"/>
    <w:rsid w:val="002A01B7"/>
    <w:rsid w:val="002A1542"/>
    <w:rsid w:val="002A3216"/>
    <w:rsid w:val="002A3774"/>
    <w:rsid w:val="002A3943"/>
    <w:rsid w:val="002A3E1B"/>
    <w:rsid w:val="002A4230"/>
    <w:rsid w:val="002A4E1E"/>
    <w:rsid w:val="002A5ABF"/>
    <w:rsid w:val="002A5EA3"/>
    <w:rsid w:val="002A69BF"/>
    <w:rsid w:val="002A6B2C"/>
    <w:rsid w:val="002A6B57"/>
    <w:rsid w:val="002A75D0"/>
    <w:rsid w:val="002A76FE"/>
    <w:rsid w:val="002B0048"/>
    <w:rsid w:val="002B0515"/>
    <w:rsid w:val="002B062F"/>
    <w:rsid w:val="002B0C68"/>
    <w:rsid w:val="002B16AC"/>
    <w:rsid w:val="002B185A"/>
    <w:rsid w:val="002B1C80"/>
    <w:rsid w:val="002B3908"/>
    <w:rsid w:val="002B5AD0"/>
    <w:rsid w:val="002B5DD7"/>
    <w:rsid w:val="002B6D11"/>
    <w:rsid w:val="002B7652"/>
    <w:rsid w:val="002B76E4"/>
    <w:rsid w:val="002B7DC8"/>
    <w:rsid w:val="002C0553"/>
    <w:rsid w:val="002C06A6"/>
    <w:rsid w:val="002C0B14"/>
    <w:rsid w:val="002C0C7E"/>
    <w:rsid w:val="002C1C45"/>
    <w:rsid w:val="002C1C73"/>
    <w:rsid w:val="002C1D19"/>
    <w:rsid w:val="002C22C6"/>
    <w:rsid w:val="002C24B5"/>
    <w:rsid w:val="002C292C"/>
    <w:rsid w:val="002C3855"/>
    <w:rsid w:val="002C38CA"/>
    <w:rsid w:val="002C499C"/>
    <w:rsid w:val="002C4AAD"/>
    <w:rsid w:val="002C4DC7"/>
    <w:rsid w:val="002C6236"/>
    <w:rsid w:val="002C6C98"/>
    <w:rsid w:val="002C6F99"/>
    <w:rsid w:val="002C7EEA"/>
    <w:rsid w:val="002C7F8C"/>
    <w:rsid w:val="002D19AA"/>
    <w:rsid w:val="002D26EA"/>
    <w:rsid w:val="002D2C54"/>
    <w:rsid w:val="002D31CD"/>
    <w:rsid w:val="002D3A40"/>
    <w:rsid w:val="002D419D"/>
    <w:rsid w:val="002D456E"/>
    <w:rsid w:val="002D4BCF"/>
    <w:rsid w:val="002D5208"/>
    <w:rsid w:val="002D5B78"/>
    <w:rsid w:val="002D5DCD"/>
    <w:rsid w:val="002D5F40"/>
    <w:rsid w:val="002D65EC"/>
    <w:rsid w:val="002D6822"/>
    <w:rsid w:val="002E01DD"/>
    <w:rsid w:val="002E0556"/>
    <w:rsid w:val="002E0A63"/>
    <w:rsid w:val="002E1333"/>
    <w:rsid w:val="002E1EB1"/>
    <w:rsid w:val="002E272F"/>
    <w:rsid w:val="002E2C1B"/>
    <w:rsid w:val="002E2F19"/>
    <w:rsid w:val="002E303A"/>
    <w:rsid w:val="002E3886"/>
    <w:rsid w:val="002E3AC9"/>
    <w:rsid w:val="002E493E"/>
    <w:rsid w:val="002E4C43"/>
    <w:rsid w:val="002E559A"/>
    <w:rsid w:val="002E57B2"/>
    <w:rsid w:val="002E5EAD"/>
    <w:rsid w:val="002E654E"/>
    <w:rsid w:val="002E703C"/>
    <w:rsid w:val="002E79FE"/>
    <w:rsid w:val="002F0602"/>
    <w:rsid w:val="002F0A0A"/>
    <w:rsid w:val="002F0F2D"/>
    <w:rsid w:val="002F1DCF"/>
    <w:rsid w:val="002F1DF6"/>
    <w:rsid w:val="002F1EF3"/>
    <w:rsid w:val="002F22B2"/>
    <w:rsid w:val="002F25BA"/>
    <w:rsid w:val="002F299B"/>
    <w:rsid w:val="002F2BA6"/>
    <w:rsid w:val="002F3B82"/>
    <w:rsid w:val="002F47F0"/>
    <w:rsid w:val="002F49A1"/>
    <w:rsid w:val="002F525A"/>
    <w:rsid w:val="002F57DD"/>
    <w:rsid w:val="002F727F"/>
    <w:rsid w:val="002F7D13"/>
    <w:rsid w:val="0030016F"/>
    <w:rsid w:val="00300205"/>
    <w:rsid w:val="00300441"/>
    <w:rsid w:val="00301197"/>
    <w:rsid w:val="003017CA"/>
    <w:rsid w:val="0030351B"/>
    <w:rsid w:val="00304EF2"/>
    <w:rsid w:val="003056F0"/>
    <w:rsid w:val="0030573B"/>
    <w:rsid w:val="00305BE2"/>
    <w:rsid w:val="0030632E"/>
    <w:rsid w:val="003067CE"/>
    <w:rsid w:val="003079BA"/>
    <w:rsid w:val="0031023E"/>
    <w:rsid w:val="00310254"/>
    <w:rsid w:val="00310F89"/>
    <w:rsid w:val="003136A1"/>
    <w:rsid w:val="003139F9"/>
    <w:rsid w:val="00314634"/>
    <w:rsid w:val="00314BFF"/>
    <w:rsid w:val="00315108"/>
    <w:rsid w:val="0031560D"/>
    <w:rsid w:val="003159A8"/>
    <w:rsid w:val="00315CEF"/>
    <w:rsid w:val="00317A43"/>
    <w:rsid w:val="00320305"/>
    <w:rsid w:val="00320523"/>
    <w:rsid w:val="00320DC0"/>
    <w:rsid w:val="00321D18"/>
    <w:rsid w:val="003220A0"/>
    <w:rsid w:val="00322A5D"/>
    <w:rsid w:val="0032344F"/>
    <w:rsid w:val="00323882"/>
    <w:rsid w:val="003239F5"/>
    <w:rsid w:val="00323CF9"/>
    <w:rsid w:val="00323DBD"/>
    <w:rsid w:val="0032430A"/>
    <w:rsid w:val="00324D03"/>
    <w:rsid w:val="003251B7"/>
    <w:rsid w:val="00325270"/>
    <w:rsid w:val="00326915"/>
    <w:rsid w:val="00330D1B"/>
    <w:rsid w:val="00330F66"/>
    <w:rsid w:val="00332006"/>
    <w:rsid w:val="003327AE"/>
    <w:rsid w:val="00333A33"/>
    <w:rsid w:val="00333CAD"/>
    <w:rsid w:val="003344B0"/>
    <w:rsid w:val="00335799"/>
    <w:rsid w:val="0033718F"/>
    <w:rsid w:val="003378CE"/>
    <w:rsid w:val="0034112D"/>
    <w:rsid w:val="00341498"/>
    <w:rsid w:val="00341A2B"/>
    <w:rsid w:val="00342BA0"/>
    <w:rsid w:val="00343993"/>
    <w:rsid w:val="00344654"/>
    <w:rsid w:val="00344D49"/>
    <w:rsid w:val="00345157"/>
    <w:rsid w:val="00345347"/>
    <w:rsid w:val="0034575B"/>
    <w:rsid w:val="00345F8C"/>
    <w:rsid w:val="00345F94"/>
    <w:rsid w:val="003466F5"/>
    <w:rsid w:val="003467B0"/>
    <w:rsid w:val="00346BBE"/>
    <w:rsid w:val="00346EE1"/>
    <w:rsid w:val="00347DF8"/>
    <w:rsid w:val="003507E4"/>
    <w:rsid w:val="00351DA7"/>
    <w:rsid w:val="00351F2E"/>
    <w:rsid w:val="00351FB9"/>
    <w:rsid w:val="0035206A"/>
    <w:rsid w:val="00352173"/>
    <w:rsid w:val="00353DEF"/>
    <w:rsid w:val="003547C5"/>
    <w:rsid w:val="00354B64"/>
    <w:rsid w:val="003558EC"/>
    <w:rsid w:val="00355971"/>
    <w:rsid w:val="00355A24"/>
    <w:rsid w:val="00355E8E"/>
    <w:rsid w:val="003563C6"/>
    <w:rsid w:val="00356451"/>
    <w:rsid w:val="003569AA"/>
    <w:rsid w:val="00356A81"/>
    <w:rsid w:val="00356E67"/>
    <w:rsid w:val="003577B3"/>
    <w:rsid w:val="00360831"/>
    <w:rsid w:val="00360D1D"/>
    <w:rsid w:val="00360EE8"/>
    <w:rsid w:val="003612F9"/>
    <w:rsid w:val="0036131F"/>
    <w:rsid w:val="003616F0"/>
    <w:rsid w:val="00362384"/>
    <w:rsid w:val="00362F4C"/>
    <w:rsid w:val="00363255"/>
    <w:rsid w:val="0036524E"/>
    <w:rsid w:val="003656E3"/>
    <w:rsid w:val="00365726"/>
    <w:rsid w:val="00365786"/>
    <w:rsid w:val="0036626B"/>
    <w:rsid w:val="00366A76"/>
    <w:rsid w:val="00366B8D"/>
    <w:rsid w:val="003670B0"/>
    <w:rsid w:val="00367950"/>
    <w:rsid w:val="00370327"/>
    <w:rsid w:val="003707AB"/>
    <w:rsid w:val="00370E94"/>
    <w:rsid w:val="00371788"/>
    <w:rsid w:val="00371E76"/>
    <w:rsid w:val="003723C3"/>
    <w:rsid w:val="003725FB"/>
    <w:rsid w:val="003730FF"/>
    <w:rsid w:val="00373157"/>
    <w:rsid w:val="003735AB"/>
    <w:rsid w:val="00373CD4"/>
    <w:rsid w:val="003740A3"/>
    <w:rsid w:val="0037426D"/>
    <w:rsid w:val="00374559"/>
    <w:rsid w:val="003747BB"/>
    <w:rsid w:val="00374D8B"/>
    <w:rsid w:val="00374E24"/>
    <w:rsid w:val="003759F4"/>
    <w:rsid w:val="003761C3"/>
    <w:rsid w:val="003764AC"/>
    <w:rsid w:val="003773B8"/>
    <w:rsid w:val="0037745F"/>
    <w:rsid w:val="00377F43"/>
    <w:rsid w:val="00380386"/>
    <w:rsid w:val="003805F4"/>
    <w:rsid w:val="003807AE"/>
    <w:rsid w:val="0038122F"/>
    <w:rsid w:val="00382292"/>
    <w:rsid w:val="003836FD"/>
    <w:rsid w:val="0038549D"/>
    <w:rsid w:val="00385AC2"/>
    <w:rsid w:val="00387205"/>
    <w:rsid w:val="00387384"/>
    <w:rsid w:val="00390A42"/>
    <w:rsid w:val="0039107D"/>
    <w:rsid w:val="00391176"/>
    <w:rsid w:val="00391320"/>
    <w:rsid w:val="00391E83"/>
    <w:rsid w:val="003920D0"/>
    <w:rsid w:val="00392B8B"/>
    <w:rsid w:val="0039309A"/>
    <w:rsid w:val="003930B2"/>
    <w:rsid w:val="00393173"/>
    <w:rsid w:val="003935AA"/>
    <w:rsid w:val="003947CF"/>
    <w:rsid w:val="003951AB"/>
    <w:rsid w:val="003959A7"/>
    <w:rsid w:val="0039790B"/>
    <w:rsid w:val="00397986"/>
    <w:rsid w:val="003A0B1D"/>
    <w:rsid w:val="003A0B98"/>
    <w:rsid w:val="003A201C"/>
    <w:rsid w:val="003A2D1B"/>
    <w:rsid w:val="003A2D62"/>
    <w:rsid w:val="003A35F7"/>
    <w:rsid w:val="003A3695"/>
    <w:rsid w:val="003A41BD"/>
    <w:rsid w:val="003A421E"/>
    <w:rsid w:val="003A4D12"/>
    <w:rsid w:val="003A53A6"/>
    <w:rsid w:val="003A5CF8"/>
    <w:rsid w:val="003A66BA"/>
    <w:rsid w:val="003A6881"/>
    <w:rsid w:val="003A751F"/>
    <w:rsid w:val="003B0EB4"/>
    <w:rsid w:val="003B100C"/>
    <w:rsid w:val="003B1177"/>
    <w:rsid w:val="003B1179"/>
    <w:rsid w:val="003B192E"/>
    <w:rsid w:val="003B2944"/>
    <w:rsid w:val="003B402C"/>
    <w:rsid w:val="003B42AA"/>
    <w:rsid w:val="003B46C1"/>
    <w:rsid w:val="003B4E09"/>
    <w:rsid w:val="003B5228"/>
    <w:rsid w:val="003B5474"/>
    <w:rsid w:val="003B5555"/>
    <w:rsid w:val="003B5611"/>
    <w:rsid w:val="003B646C"/>
    <w:rsid w:val="003B65CF"/>
    <w:rsid w:val="003B6A10"/>
    <w:rsid w:val="003B755A"/>
    <w:rsid w:val="003C051A"/>
    <w:rsid w:val="003C0F26"/>
    <w:rsid w:val="003C16AE"/>
    <w:rsid w:val="003C23B3"/>
    <w:rsid w:val="003C2486"/>
    <w:rsid w:val="003C2AC5"/>
    <w:rsid w:val="003C34F9"/>
    <w:rsid w:val="003C36EB"/>
    <w:rsid w:val="003C54B5"/>
    <w:rsid w:val="003C6D47"/>
    <w:rsid w:val="003C7804"/>
    <w:rsid w:val="003C7C16"/>
    <w:rsid w:val="003C7E96"/>
    <w:rsid w:val="003D020E"/>
    <w:rsid w:val="003D0A9D"/>
    <w:rsid w:val="003D0FCE"/>
    <w:rsid w:val="003D14EE"/>
    <w:rsid w:val="003D16C1"/>
    <w:rsid w:val="003D2B61"/>
    <w:rsid w:val="003D380D"/>
    <w:rsid w:val="003D4347"/>
    <w:rsid w:val="003D44AF"/>
    <w:rsid w:val="003D555D"/>
    <w:rsid w:val="003D5C2E"/>
    <w:rsid w:val="003D6FB1"/>
    <w:rsid w:val="003D7004"/>
    <w:rsid w:val="003D71F9"/>
    <w:rsid w:val="003D7456"/>
    <w:rsid w:val="003D7E14"/>
    <w:rsid w:val="003E0633"/>
    <w:rsid w:val="003E0FDD"/>
    <w:rsid w:val="003E1410"/>
    <w:rsid w:val="003E3051"/>
    <w:rsid w:val="003E30B3"/>
    <w:rsid w:val="003E3C6C"/>
    <w:rsid w:val="003E3CF8"/>
    <w:rsid w:val="003E3D99"/>
    <w:rsid w:val="003E3EC7"/>
    <w:rsid w:val="003E4B6B"/>
    <w:rsid w:val="003E529E"/>
    <w:rsid w:val="003E586F"/>
    <w:rsid w:val="003E58E0"/>
    <w:rsid w:val="003E673E"/>
    <w:rsid w:val="003E691E"/>
    <w:rsid w:val="003E6A68"/>
    <w:rsid w:val="003E727C"/>
    <w:rsid w:val="003E7626"/>
    <w:rsid w:val="003E7684"/>
    <w:rsid w:val="003F0B5E"/>
    <w:rsid w:val="003F11F9"/>
    <w:rsid w:val="003F1A9E"/>
    <w:rsid w:val="003F1D66"/>
    <w:rsid w:val="003F1F23"/>
    <w:rsid w:val="003F2BD3"/>
    <w:rsid w:val="003F2C75"/>
    <w:rsid w:val="003F2DC0"/>
    <w:rsid w:val="003F4FB7"/>
    <w:rsid w:val="003F5307"/>
    <w:rsid w:val="003F5633"/>
    <w:rsid w:val="003F5759"/>
    <w:rsid w:val="003F5A1B"/>
    <w:rsid w:val="003F5EBC"/>
    <w:rsid w:val="003F7A1F"/>
    <w:rsid w:val="00400CAD"/>
    <w:rsid w:val="00400ED4"/>
    <w:rsid w:val="00401511"/>
    <w:rsid w:val="004025EB"/>
    <w:rsid w:val="00402815"/>
    <w:rsid w:val="004037F9"/>
    <w:rsid w:val="004042E1"/>
    <w:rsid w:val="0040434A"/>
    <w:rsid w:val="00404610"/>
    <w:rsid w:val="00405011"/>
    <w:rsid w:val="004051D1"/>
    <w:rsid w:val="00405979"/>
    <w:rsid w:val="00406958"/>
    <w:rsid w:val="00407899"/>
    <w:rsid w:val="00407A03"/>
    <w:rsid w:val="00407E41"/>
    <w:rsid w:val="004105B9"/>
    <w:rsid w:val="004105D0"/>
    <w:rsid w:val="004107FB"/>
    <w:rsid w:val="00410ADD"/>
    <w:rsid w:val="00410C89"/>
    <w:rsid w:val="004117D6"/>
    <w:rsid w:val="00412259"/>
    <w:rsid w:val="004125A9"/>
    <w:rsid w:val="004125EA"/>
    <w:rsid w:val="00412FFE"/>
    <w:rsid w:val="004131F5"/>
    <w:rsid w:val="0041373E"/>
    <w:rsid w:val="00413E03"/>
    <w:rsid w:val="00413FEA"/>
    <w:rsid w:val="0041446C"/>
    <w:rsid w:val="00414B95"/>
    <w:rsid w:val="004152D6"/>
    <w:rsid w:val="00415D52"/>
    <w:rsid w:val="004163A8"/>
    <w:rsid w:val="00416488"/>
    <w:rsid w:val="004167B3"/>
    <w:rsid w:val="004214FD"/>
    <w:rsid w:val="004232D1"/>
    <w:rsid w:val="00423C99"/>
    <w:rsid w:val="0042450C"/>
    <w:rsid w:val="004246AC"/>
    <w:rsid w:val="00424C32"/>
    <w:rsid w:val="00424E01"/>
    <w:rsid w:val="0042508B"/>
    <w:rsid w:val="00425131"/>
    <w:rsid w:val="00426685"/>
    <w:rsid w:val="004273E4"/>
    <w:rsid w:val="0042797C"/>
    <w:rsid w:val="00427FF2"/>
    <w:rsid w:val="00430145"/>
    <w:rsid w:val="00430916"/>
    <w:rsid w:val="00432D7A"/>
    <w:rsid w:val="00432E63"/>
    <w:rsid w:val="0043302F"/>
    <w:rsid w:val="00433EC6"/>
    <w:rsid w:val="00433FD9"/>
    <w:rsid w:val="004340E9"/>
    <w:rsid w:val="00434285"/>
    <w:rsid w:val="00434BC1"/>
    <w:rsid w:val="004353EB"/>
    <w:rsid w:val="00435ECE"/>
    <w:rsid w:val="0043702D"/>
    <w:rsid w:val="004376C5"/>
    <w:rsid w:val="004378E2"/>
    <w:rsid w:val="0043790C"/>
    <w:rsid w:val="00437AF4"/>
    <w:rsid w:val="00440686"/>
    <w:rsid w:val="00440949"/>
    <w:rsid w:val="00440C63"/>
    <w:rsid w:val="00440E22"/>
    <w:rsid w:val="00441092"/>
    <w:rsid w:val="004416D9"/>
    <w:rsid w:val="00441BB7"/>
    <w:rsid w:val="004421F3"/>
    <w:rsid w:val="00443D09"/>
    <w:rsid w:val="0044421A"/>
    <w:rsid w:val="004462EB"/>
    <w:rsid w:val="00446481"/>
    <w:rsid w:val="00446511"/>
    <w:rsid w:val="004467B6"/>
    <w:rsid w:val="004470E4"/>
    <w:rsid w:val="00447170"/>
    <w:rsid w:val="0044731D"/>
    <w:rsid w:val="0044777C"/>
    <w:rsid w:val="004502FD"/>
    <w:rsid w:val="00450574"/>
    <w:rsid w:val="00451095"/>
    <w:rsid w:val="00451AAD"/>
    <w:rsid w:val="00451CF2"/>
    <w:rsid w:val="0045254B"/>
    <w:rsid w:val="004526F7"/>
    <w:rsid w:val="00453CC4"/>
    <w:rsid w:val="004547BB"/>
    <w:rsid w:val="00454C03"/>
    <w:rsid w:val="00455E86"/>
    <w:rsid w:val="00456355"/>
    <w:rsid w:val="00456725"/>
    <w:rsid w:val="00456FBE"/>
    <w:rsid w:val="00457B1F"/>
    <w:rsid w:val="00457E31"/>
    <w:rsid w:val="004601F4"/>
    <w:rsid w:val="00460B3D"/>
    <w:rsid w:val="00461550"/>
    <w:rsid w:val="0046189B"/>
    <w:rsid w:val="00461914"/>
    <w:rsid w:val="00461BC9"/>
    <w:rsid w:val="00462720"/>
    <w:rsid w:val="00462872"/>
    <w:rsid w:val="0046297C"/>
    <w:rsid w:val="00462CF2"/>
    <w:rsid w:val="00462F9E"/>
    <w:rsid w:val="004638AD"/>
    <w:rsid w:val="004646FB"/>
    <w:rsid w:val="0046735E"/>
    <w:rsid w:val="004674A6"/>
    <w:rsid w:val="00467E19"/>
    <w:rsid w:val="00470449"/>
    <w:rsid w:val="00470A3E"/>
    <w:rsid w:val="00472A4A"/>
    <w:rsid w:val="00472F06"/>
    <w:rsid w:val="00473BAB"/>
    <w:rsid w:val="00474EF4"/>
    <w:rsid w:val="0047502A"/>
    <w:rsid w:val="00476D8D"/>
    <w:rsid w:val="00477617"/>
    <w:rsid w:val="00477884"/>
    <w:rsid w:val="00481306"/>
    <w:rsid w:val="004815D6"/>
    <w:rsid w:val="00481644"/>
    <w:rsid w:val="004823A7"/>
    <w:rsid w:val="004828EC"/>
    <w:rsid w:val="00483665"/>
    <w:rsid w:val="004840A6"/>
    <w:rsid w:val="00484378"/>
    <w:rsid w:val="004845E4"/>
    <w:rsid w:val="00484852"/>
    <w:rsid w:val="00484C07"/>
    <w:rsid w:val="00485A85"/>
    <w:rsid w:val="00485D36"/>
    <w:rsid w:val="004865FF"/>
    <w:rsid w:val="004868B4"/>
    <w:rsid w:val="00490101"/>
    <w:rsid w:val="004907D6"/>
    <w:rsid w:val="004925BA"/>
    <w:rsid w:val="00492C35"/>
    <w:rsid w:val="004932F6"/>
    <w:rsid w:val="00493754"/>
    <w:rsid w:val="00493F3C"/>
    <w:rsid w:val="004941A4"/>
    <w:rsid w:val="00494746"/>
    <w:rsid w:val="00494E41"/>
    <w:rsid w:val="00494F50"/>
    <w:rsid w:val="0049562C"/>
    <w:rsid w:val="00495CAF"/>
    <w:rsid w:val="004962BB"/>
    <w:rsid w:val="00497412"/>
    <w:rsid w:val="004976F6"/>
    <w:rsid w:val="00497A2C"/>
    <w:rsid w:val="00497C53"/>
    <w:rsid w:val="004A02A7"/>
    <w:rsid w:val="004A0D78"/>
    <w:rsid w:val="004A1953"/>
    <w:rsid w:val="004A2387"/>
    <w:rsid w:val="004A2555"/>
    <w:rsid w:val="004A417F"/>
    <w:rsid w:val="004A41AC"/>
    <w:rsid w:val="004A471C"/>
    <w:rsid w:val="004A4D64"/>
    <w:rsid w:val="004A4F51"/>
    <w:rsid w:val="004A55DA"/>
    <w:rsid w:val="004A57F0"/>
    <w:rsid w:val="004A587B"/>
    <w:rsid w:val="004A58F8"/>
    <w:rsid w:val="004A5D31"/>
    <w:rsid w:val="004A604A"/>
    <w:rsid w:val="004A65DD"/>
    <w:rsid w:val="004A756C"/>
    <w:rsid w:val="004B1241"/>
    <w:rsid w:val="004B1532"/>
    <w:rsid w:val="004B1A0E"/>
    <w:rsid w:val="004B2249"/>
    <w:rsid w:val="004B22B8"/>
    <w:rsid w:val="004B2F14"/>
    <w:rsid w:val="004B37AE"/>
    <w:rsid w:val="004B3A07"/>
    <w:rsid w:val="004B425E"/>
    <w:rsid w:val="004B4860"/>
    <w:rsid w:val="004B4C86"/>
    <w:rsid w:val="004B63B3"/>
    <w:rsid w:val="004B6B85"/>
    <w:rsid w:val="004B705C"/>
    <w:rsid w:val="004B785A"/>
    <w:rsid w:val="004B7BBE"/>
    <w:rsid w:val="004B7C8A"/>
    <w:rsid w:val="004C049A"/>
    <w:rsid w:val="004C0B19"/>
    <w:rsid w:val="004C0BAA"/>
    <w:rsid w:val="004C0F0F"/>
    <w:rsid w:val="004C316E"/>
    <w:rsid w:val="004C3567"/>
    <w:rsid w:val="004C3CE6"/>
    <w:rsid w:val="004C4507"/>
    <w:rsid w:val="004C4A38"/>
    <w:rsid w:val="004C4E3B"/>
    <w:rsid w:val="004C5990"/>
    <w:rsid w:val="004C5CB7"/>
    <w:rsid w:val="004C5E76"/>
    <w:rsid w:val="004C6BEA"/>
    <w:rsid w:val="004C6BF9"/>
    <w:rsid w:val="004C73EB"/>
    <w:rsid w:val="004C7A56"/>
    <w:rsid w:val="004D0976"/>
    <w:rsid w:val="004D0EBD"/>
    <w:rsid w:val="004D0F2E"/>
    <w:rsid w:val="004D16AC"/>
    <w:rsid w:val="004D24EF"/>
    <w:rsid w:val="004D2725"/>
    <w:rsid w:val="004D3112"/>
    <w:rsid w:val="004D38F3"/>
    <w:rsid w:val="004D4480"/>
    <w:rsid w:val="004D4630"/>
    <w:rsid w:val="004D6E21"/>
    <w:rsid w:val="004E0148"/>
    <w:rsid w:val="004E0A26"/>
    <w:rsid w:val="004E185B"/>
    <w:rsid w:val="004E2107"/>
    <w:rsid w:val="004E295A"/>
    <w:rsid w:val="004E2D8F"/>
    <w:rsid w:val="004E343B"/>
    <w:rsid w:val="004E34DE"/>
    <w:rsid w:val="004E3534"/>
    <w:rsid w:val="004E59F5"/>
    <w:rsid w:val="004E5FE9"/>
    <w:rsid w:val="004E633B"/>
    <w:rsid w:val="004E6954"/>
    <w:rsid w:val="004E6ACD"/>
    <w:rsid w:val="004E735E"/>
    <w:rsid w:val="004F023E"/>
    <w:rsid w:val="004F04FC"/>
    <w:rsid w:val="004F0E7F"/>
    <w:rsid w:val="004F0F25"/>
    <w:rsid w:val="004F1136"/>
    <w:rsid w:val="004F18D4"/>
    <w:rsid w:val="004F3AD1"/>
    <w:rsid w:val="004F4E01"/>
    <w:rsid w:val="004F4E85"/>
    <w:rsid w:val="004F4EA6"/>
    <w:rsid w:val="004F4EB6"/>
    <w:rsid w:val="004F54E5"/>
    <w:rsid w:val="004F5683"/>
    <w:rsid w:val="004F5CD1"/>
    <w:rsid w:val="004F5E60"/>
    <w:rsid w:val="004F6810"/>
    <w:rsid w:val="004F7169"/>
    <w:rsid w:val="004F7855"/>
    <w:rsid w:val="004F7975"/>
    <w:rsid w:val="004F7AD8"/>
    <w:rsid w:val="004F7F14"/>
    <w:rsid w:val="005005E7"/>
    <w:rsid w:val="005007AC"/>
    <w:rsid w:val="005009A4"/>
    <w:rsid w:val="00500AB4"/>
    <w:rsid w:val="00501787"/>
    <w:rsid w:val="00501CCD"/>
    <w:rsid w:val="00502048"/>
    <w:rsid w:val="00502066"/>
    <w:rsid w:val="00504D1F"/>
    <w:rsid w:val="00505093"/>
    <w:rsid w:val="005053E8"/>
    <w:rsid w:val="005063D0"/>
    <w:rsid w:val="005075AA"/>
    <w:rsid w:val="00507CAC"/>
    <w:rsid w:val="00507DFC"/>
    <w:rsid w:val="0051033A"/>
    <w:rsid w:val="005118CE"/>
    <w:rsid w:val="005123C5"/>
    <w:rsid w:val="005124B0"/>
    <w:rsid w:val="00512C9B"/>
    <w:rsid w:val="005130AB"/>
    <w:rsid w:val="00513129"/>
    <w:rsid w:val="005134D4"/>
    <w:rsid w:val="005136E2"/>
    <w:rsid w:val="00514476"/>
    <w:rsid w:val="0051612B"/>
    <w:rsid w:val="0051657E"/>
    <w:rsid w:val="00517189"/>
    <w:rsid w:val="0051734E"/>
    <w:rsid w:val="00517B33"/>
    <w:rsid w:val="00520D93"/>
    <w:rsid w:val="0052151B"/>
    <w:rsid w:val="005216EA"/>
    <w:rsid w:val="00521F6D"/>
    <w:rsid w:val="0052228A"/>
    <w:rsid w:val="00523355"/>
    <w:rsid w:val="00523370"/>
    <w:rsid w:val="00523969"/>
    <w:rsid w:val="00524295"/>
    <w:rsid w:val="00524451"/>
    <w:rsid w:val="00524D23"/>
    <w:rsid w:val="00525037"/>
    <w:rsid w:val="00525F4E"/>
    <w:rsid w:val="005265AB"/>
    <w:rsid w:val="00526765"/>
    <w:rsid w:val="00526882"/>
    <w:rsid w:val="00527122"/>
    <w:rsid w:val="00527D3F"/>
    <w:rsid w:val="00527E9D"/>
    <w:rsid w:val="00531405"/>
    <w:rsid w:val="00531874"/>
    <w:rsid w:val="00531F19"/>
    <w:rsid w:val="00532288"/>
    <w:rsid w:val="005323EE"/>
    <w:rsid w:val="00532F2F"/>
    <w:rsid w:val="00533353"/>
    <w:rsid w:val="005349D0"/>
    <w:rsid w:val="0053524B"/>
    <w:rsid w:val="00535A51"/>
    <w:rsid w:val="00535C92"/>
    <w:rsid w:val="00536870"/>
    <w:rsid w:val="00536A51"/>
    <w:rsid w:val="00536AB6"/>
    <w:rsid w:val="00537388"/>
    <w:rsid w:val="00537C39"/>
    <w:rsid w:val="00540558"/>
    <w:rsid w:val="005408FD"/>
    <w:rsid w:val="00540CD5"/>
    <w:rsid w:val="00541042"/>
    <w:rsid w:val="00541D42"/>
    <w:rsid w:val="00542381"/>
    <w:rsid w:val="00542B48"/>
    <w:rsid w:val="00542C11"/>
    <w:rsid w:val="005436DA"/>
    <w:rsid w:val="00545385"/>
    <w:rsid w:val="00545794"/>
    <w:rsid w:val="005467A2"/>
    <w:rsid w:val="00546EBC"/>
    <w:rsid w:val="00547527"/>
    <w:rsid w:val="0054785D"/>
    <w:rsid w:val="005479FF"/>
    <w:rsid w:val="005504A0"/>
    <w:rsid w:val="00551E8D"/>
    <w:rsid w:val="00552105"/>
    <w:rsid w:val="00552AB1"/>
    <w:rsid w:val="00553042"/>
    <w:rsid w:val="005539DC"/>
    <w:rsid w:val="005544CC"/>
    <w:rsid w:val="0055502A"/>
    <w:rsid w:val="005551EC"/>
    <w:rsid w:val="005553E4"/>
    <w:rsid w:val="00556D84"/>
    <w:rsid w:val="00556D9C"/>
    <w:rsid w:val="00556F7F"/>
    <w:rsid w:val="005577FD"/>
    <w:rsid w:val="005614C6"/>
    <w:rsid w:val="0056223D"/>
    <w:rsid w:val="005625E8"/>
    <w:rsid w:val="00562FC9"/>
    <w:rsid w:val="00563FD7"/>
    <w:rsid w:val="00564B02"/>
    <w:rsid w:val="005652C3"/>
    <w:rsid w:val="005664E6"/>
    <w:rsid w:val="005668C4"/>
    <w:rsid w:val="00567181"/>
    <w:rsid w:val="00567E23"/>
    <w:rsid w:val="0057025C"/>
    <w:rsid w:val="005702EB"/>
    <w:rsid w:val="00570479"/>
    <w:rsid w:val="0057114D"/>
    <w:rsid w:val="005712DB"/>
    <w:rsid w:val="00571AFB"/>
    <w:rsid w:val="00571F00"/>
    <w:rsid w:val="00571F36"/>
    <w:rsid w:val="005726EA"/>
    <w:rsid w:val="00572AFB"/>
    <w:rsid w:val="00572DFF"/>
    <w:rsid w:val="00573138"/>
    <w:rsid w:val="005733BA"/>
    <w:rsid w:val="00575AA2"/>
    <w:rsid w:val="0057605F"/>
    <w:rsid w:val="00576D48"/>
    <w:rsid w:val="00577A49"/>
    <w:rsid w:val="00577C67"/>
    <w:rsid w:val="00577CFA"/>
    <w:rsid w:val="00577D98"/>
    <w:rsid w:val="005800D1"/>
    <w:rsid w:val="00580A97"/>
    <w:rsid w:val="00581531"/>
    <w:rsid w:val="005815E4"/>
    <w:rsid w:val="005815FA"/>
    <w:rsid w:val="0058244E"/>
    <w:rsid w:val="00582C48"/>
    <w:rsid w:val="00583071"/>
    <w:rsid w:val="005838C0"/>
    <w:rsid w:val="00583AA0"/>
    <w:rsid w:val="00583AB2"/>
    <w:rsid w:val="00583D2B"/>
    <w:rsid w:val="00584144"/>
    <w:rsid w:val="00584918"/>
    <w:rsid w:val="00584A8B"/>
    <w:rsid w:val="00585B98"/>
    <w:rsid w:val="005866E9"/>
    <w:rsid w:val="00586788"/>
    <w:rsid w:val="00586894"/>
    <w:rsid w:val="005869E8"/>
    <w:rsid w:val="005877A4"/>
    <w:rsid w:val="00590B49"/>
    <w:rsid w:val="005912A8"/>
    <w:rsid w:val="005919F4"/>
    <w:rsid w:val="00591A49"/>
    <w:rsid w:val="00591ECC"/>
    <w:rsid w:val="005938D7"/>
    <w:rsid w:val="00595481"/>
    <w:rsid w:val="00595589"/>
    <w:rsid w:val="00595A11"/>
    <w:rsid w:val="00595AE4"/>
    <w:rsid w:val="005968FF"/>
    <w:rsid w:val="00596E09"/>
    <w:rsid w:val="0059727F"/>
    <w:rsid w:val="00597620"/>
    <w:rsid w:val="005978EF"/>
    <w:rsid w:val="00597C18"/>
    <w:rsid w:val="005A019B"/>
    <w:rsid w:val="005A0746"/>
    <w:rsid w:val="005A0813"/>
    <w:rsid w:val="005A083E"/>
    <w:rsid w:val="005A11CD"/>
    <w:rsid w:val="005A1D45"/>
    <w:rsid w:val="005A20E5"/>
    <w:rsid w:val="005A2A67"/>
    <w:rsid w:val="005A2BDA"/>
    <w:rsid w:val="005A30FA"/>
    <w:rsid w:val="005A3115"/>
    <w:rsid w:val="005A3D1B"/>
    <w:rsid w:val="005A4508"/>
    <w:rsid w:val="005A461F"/>
    <w:rsid w:val="005A46B7"/>
    <w:rsid w:val="005A6021"/>
    <w:rsid w:val="005A6252"/>
    <w:rsid w:val="005A6936"/>
    <w:rsid w:val="005A7602"/>
    <w:rsid w:val="005A7874"/>
    <w:rsid w:val="005A7C04"/>
    <w:rsid w:val="005A7CBB"/>
    <w:rsid w:val="005B0C7C"/>
    <w:rsid w:val="005B1471"/>
    <w:rsid w:val="005B1B01"/>
    <w:rsid w:val="005B1F4C"/>
    <w:rsid w:val="005B2808"/>
    <w:rsid w:val="005B2CA5"/>
    <w:rsid w:val="005B2DDA"/>
    <w:rsid w:val="005B337B"/>
    <w:rsid w:val="005B33D0"/>
    <w:rsid w:val="005B393E"/>
    <w:rsid w:val="005B3D16"/>
    <w:rsid w:val="005B5880"/>
    <w:rsid w:val="005B5E7A"/>
    <w:rsid w:val="005B6399"/>
    <w:rsid w:val="005B6AAA"/>
    <w:rsid w:val="005C06E9"/>
    <w:rsid w:val="005C0B44"/>
    <w:rsid w:val="005C1D5E"/>
    <w:rsid w:val="005C2925"/>
    <w:rsid w:val="005C29B2"/>
    <w:rsid w:val="005C2A64"/>
    <w:rsid w:val="005C465E"/>
    <w:rsid w:val="005C5A44"/>
    <w:rsid w:val="005C5B2F"/>
    <w:rsid w:val="005C6C0E"/>
    <w:rsid w:val="005C6EFF"/>
    <w:rsid w:val="005C7008"/>
    <w:rsid w:val="005C7DD8"/>
    <w:rsid w:val="005D00C4"/>
    <w:rsid w:val="005D01D3"/>
    <w:rsid w:val="005D02CF"/>
    <w:rsid w:val="005D0F0E"/>
    <w:rsid w:val="005D109F"/>
    <w:rsid w:val="005D195E"/>
    <w:rsid w:val="005D3E23"/>
    <w:rsid w:val="005D41BB"/>
    <w:rsid w:val="005D4BC4"/>
    <w:rsid w:val="005D500B"/>
    <w:rsid w:val="005D6431"/>
    <w:rsid w:val="005D671F"/>
    <w:rsid w:val="005D6876"/>
    <w:rsid w:val="005D6996"/>
    <w:rsid w:val="005D781F"/>
    <w:rsid w:val="005E0518"/>
    <w:rsid w:val="005E0C4F"/>
    <w:rsid w:val="005E142E"/>
    <w:rsid w:val="005E196A"/>
    <w:rsid w:val="005E23FF"/>
    <w:rsid w:val="005E326D"/>
    <w:rsid w:val="005E32AC"/>
    <w:rsid w:val="005E45A8"/>
    <w:rsid w:val="005E46EB"/>
    <w:rsid w:val="005E6093"/>
    <w:rsid w:val="005E6393"/>
    <w:rsid w:val="005E6C42"/>
    <w:rsid w:val="005E6ED8"/>
    <w:rsid w:val="005E6FCE"/>
    <w:rsid w:val="005E7645"/>
    <w:rsid w:val="005E78B6"/>
    <w:rsid w:val="005E7985"/>
    <w:rsid w:val="005E7C19"/>
    <w:rsid w:val="005F0DF1"/>
    <w:rsid w:val="005F0E08"/>
    <w:rsid w:val="005F1081"/>
    <w:rsid w:val="005F1201"/>
    <w:rsid w:val="005F292D"/>
    <w:rsid w:val="005F2A69"/>
    <w:rsid w:val="005F408A"/>
    <w:rsid w:val="005F4369"/>
    <w:rsid w:val="005F44D7"/>
    <w:rsid w:val="005F4680"/>
    <w:rsid w:val="005F4C96"/>
    <w:rsid w:val="005F501D"/>
    <w:rsid w:val="005F5798"/>
    <w:rsid w:val="005F5901"/>
    <w:rsid w:val="005F5975"/>
    <w:rsid w:val="005F5AB4"/>
    <w:rsid w:val="005F65AE"/>
    <w:rsid w:val="005F710B"/>
    <w:rsid w:val="005F71E4"/>
    <w:rsid w:val="005F72B8"/>
    <w:rsid w:val="00600D4F"/>
    <w:rsid w:val="00600E6B"/>
    <w:rsid w:val="0060112C"/>
    <w:rsid w:val="00601512"/>
    <w:rsid w:val="0060160D"/>
    <w:rsid w:val="006016A9"/>
    <w:rsid w:val="006016C9"/>
    <w:rsid w:val="006018E5"/>
    <w:rsid w:val="00601AA0"/>
    <w:rsid w:val="00603365"/>
    <w:rsid w:val="00604806"/>
    <w:rsid w:val="00604BA8"/>
    <w:rsid w:val="006053BB"/>
    <w:rsid w:val="006060A2"/>
    <w:rsid w:val="006100D6"/>
    <w:rsid w:val="00610852"/>
    <w:rsid w:val="00610927"/>
    <w:rsid w:val="00610DBF"/>
    <w:rsid w:val="006122D9"/>
    <w:rsid w:val="006124B2"/>
    <w:rsid w:val="0061267B"/>
    <w:rsid w:val="00612AE0"/>
    <w:rsid w:val="00613F46"/>
    <w:rsid w:val="0061417E"/>
    <w:rsid w:val="00614609"/>
    <w:rsid w:val="00614787"/>
    <w:rsid w:val="00615840"/>
    <w:rsid w:val="00616922"/>
    <w:rsid w:val="00616F31"/>
    <w:rsid w:val="00617295"/>
    <w:rsid w:val="006176DE"/>
    <w:rsid w:val="00617808"/>
    <w:rsid w:val="00620425"/>
    <w:rsid w:val="00620887"/>
    <w:rsid w:val="00620A74"/>
    <w:rsid w:val="00620B3B"/>
    <w:rsid w:val="00621541"/>
    <w:rsid w:val="00621914"/>
    <w:rsid w:val="0062222F"/>
    <w:rsid w:val="00622624"/>
    <w:rsid w:val="00623674"/>
    <w:rsid w:val="00623851"/>
    <w:rsid w:val="00623AD1"/>
    <w:rsid w:val="00624371"/>
    <w:rsid w:val="00625EAE"/>
    <w:rsid w:val="006262BE"/>
    <w:rsid w:val="0062798A"/>
    <w:rsid w:val="00627AB8"/>
    <w:rsid w:val="00627B00"/>
    <w:rsid w:val="00627C35"/>
    <w:rsid w:val="006300EC"/>
    <w:rsid w:val="00630434"/>
    <w:rsid w:val="006307B1"/>
    <w:rsid w:val="00630897"/>
    <w:rsid w:val="00631177"/>
    <w:rsid w:val="00631335"/>
    <w:rsid w:val="00631D81"/>
    <w:rsid w:val="00632D6F"/>
    <w:rsid w:val="00633817"/>
    <w:rsid w:val="00633B5E"/>
    <w:rsid w:val="0063403A"/>
    <w:rsid w:val="0063457E"/>
    <w:rsid w:val="006345D8"/>
    <w:rsid w:val="006345EE"/>
    <w:rsid w:val="0063542E"/>
    <w:rsid w:val="00635833"/>
    <w:rsid w:val="006368D0"/>
    <w:rsid w:val="00637F51"/>
    <w:rsid w:val="006401C0"/>
    <w:rsid w:val="00640851"/>
    <w:rsid w:val="00640B45"/>
    <w:rsid w:val="00640EBD"/>
    <w:rsid w:val="0064164A"/>
    <w:rsid w:val="00643D01"/>
    <w:rsid w:val="00643D45"/>
    <w:rsid w:val="006445AB"/>
    <w:rsid w:val="00644A06"/>
    <w:rsid w:val="00644DF5"/>
    <w:rsid w:val="00645A62"/>
    <w:rsid w:val="00646AAD"/>
    <w:rsid w:val="00647794"/>
    <w:rsid w:val="006479EA"/>
    <w:rsid w:val="00647C6C"/>
    <w:rsid w:val="00650F8E"/>
    <w:rsid w:val="006517F1"/>
    <w:rsid w:val="00652069"/>
    <w:rsid w:val="00652578"/>
    <w:rsid w:val="00652A2D"/>
    <w:rsid w:val="00653AFB"/>
    <w:rsid w:val="00653D79"/>
    <w:rsid w:val="00654D6D"/>
    <w:rsid w:val="00654E71"/>
    <w:rsid w:val="00655411"/>
    <w:rsid w:val="00656409"/>
    <w:rsid w:val="0065655F"/>
    <w:rsid w:val="00656B17"/>
    <w:rsid w:val="00657162"/>
    <w:rsid w:val="00657DEC"/>
    <w:rsid w:val="00657F0D"/>
    <w:rsid w:val="006612FE"/>
    <w:rsid w:val="00661485"/>
    <w:rsid w:val="00661E9E"/>
    <w:rsid w:val="006626F2"/>
    <w:rsid w:val="00662CE8"/>
    <w:rsid w:val="00663BBD"/>
    <w:rsid w:val="00664186"/>
    <w:rsid w:val="00664C80"/>
    <w:rsid w:val="006663AF"/>
    <w:rsid w:val="00666C1B"/>
    <w:rsid w:val="00666E53"/>
    <w:rsid w:val="00666F4C"/>
    <w:rsid w:val="00666FA9"/>
    <w:rsid w:val="0066761F"/>
    <w:rsid w:val="00671BD0"/>
    <w:rsid w:val="00671D63"/>
    <w:rsid w:val="00671E1C"/>
    <w:rsid w:val="00672FAB"/>
    <w:rsid w:val="00674DFC"/>
    <w:rsid w:val="0067526D"/>
    <w:rsid w:val="00675342"/>
    <w:rsid w:val="00675AD2"/>
    <w:rsid w:val="00676067"/>
    <w:rsid w:val="0067611D"/>
    <w:rsid w:val="00676DB0"/>
    <w:rsid w:val="00676E45"/>
    <w:rsid w:val="00677FA3"/>
    <w:rsid w:val="0068177D"/>
    <w:rsid w:val="00681881"/>
    <w:rsid w:val="00681AC8"/>
    <w:rsid w:val="00682610"/>
    <w:rsid w:val="006827DE"/>
    <w:rsid w:val="00682DC6"/>
    <w:rsid w:val="00683167"/>
    <w:rsid w:val="0068323E"/>
    <w:rsid w:val="00684312"/>
    <w:rsid w:val="0068456E"/>
    <w:rsid w:val="00684A20"/>
    <w:rsid w:val="00685042"/>
    <w:rsid w:val="00685607"/>
    <w:rsid w:val="00686372"/>
    <w:rsid w:val="00686A66"/>
    <w:rsid w:val="006872FB"/>
    <w:rsid w:val="00687A25"/>
    <w:rsid w:val="00690277"/>
    <w:rsid w:val="00690FA6"/>
    <w:rsid w:val="00691332"/>
    <w:rsid w:val="00691542"/>
    <w:rsid w:val="00691D75"/>
    <w:rsid w:val="00692012"/>
    <w:rsid w:val="00692795"/>
    <w:rsid w:val="006935B7"/>
    <w:rsid w:val="00693954"/>
    <w:rsid w:val="00694203"/>
    <w:rsid w:val="006949E6"/>
    <w:rsid w:val="00694AE6"/>
    <w:rsid w:val="00694D9F"/>
    <w:rsid w:val="0069560A"/>
    <w:rsid w:val="00695BD5"/>
    <w:rsid w:val="00695DAE"/>
    <w:rsid w:val="006962B7"/>
    <w:rsid w:val="00696CCF"/>
    <w:rsid w:val="006970C9"/>
    <w:rsid w:val="00697702"/>
    <w:rsid w:val="00697BEC"/>
    <w:rsid w:val="00697C62"/>
    <w:rsid w:val="006A009B"/>
    <w:rsid w:val="006A023B"/>
    <w:rsid w:val="006A0D3A"/>
    <w:rsid w:val="006A136E"/>
    <w:rsid w:val="006A1EC0"/>
    <w:rsid w:val="006A25B0"/>
    <w:rsid w:val="006A27A5"/>
    <w:rsid w:val="006A3B38"/>
    <w:rsid w:val="006A4159"/>
    <w:rsid w:val="006A5789"/>
    <w:rsid w:val="006A5DAA"/>
    <w:rsid w:val="006A6123"/>
    <w:rsid w:val="006A64CE"/>
    <w:rsid w:val="006A65C8"/>
    <w:rsid w:val="006A6AF1"/>
    <w:rsid w:val="006A72A1"/>
    <w:rsid w:val="006A76E7"/>
    <w:rsid w:val="006B074B"/>
    <w:rsid w:val="006B0A57"/>
    <w:rsid w:val="006B0D4C"/>
    <w:rsid w:val="006B25D1"/>
    <w:rsid w:val="006B39E9"/>
    <w:rsid w:val="006B4033"/>
    <w:rsid w:val="006B4F11"/>
    <w:rsid w:val="006B5EA9"/>
    <w:rsid w:val="006B6A76"/>
    <w:rsid w:val="006B7408"/>
    <w:rsid w:val="006B76DB"/>
    <w:rsid w:val="006C205B"/>
    <w:rsid w:val="006C2576"/>
    <w:rsid w:val="006C2F02"/>
    <w:rsid w:val="006C354D"/>
    <w:rsid w:val="006C35BE"/>
    <w:rsid w:val="006C3FF6"/>
    <w:rsid w:val="006C4147"/>
    <w:rsid w:val="006C5A2C"/>
    <w:rsid w:val="006C626F"/>
    <w:rsid w:val="006C6E1E"/>
    <w:rsid w:val="006C7E1A"/>
    <w:rsid w:val="006D089E"/>
    <w:rsid w:val="006D0F5F"/>
    <w:rsid w:val="006D122C"/>
    <w:rsid w:val="006D13CA"/>
    <w:rsid w:val="006D1867"/>
    <w:rsid w:val="006D1ED5"/>
    <w:rsid w:val="006D1F9C"/>
    <w:rsid w:val="006D269E"/>
    <w:rsid w:val="006D3527"/>
    <w:rsid w:val="006D475D"/>
    <w:rsid w:val="006D5463"/>
    <w:rsid w:val="006D5599"/>
    <w:rsid w:val="006D5BC3"/>
    <w:rsid w:val="006D5C7B"/>
    <w:rsid w:val="006D5F31"/>
    <w:rsid w:val="006D6378"/>
    <w:rsid w:val="006D7525"/>
    <w:rsid w:val="006D7AED"/>
    <w:rsid w:val="006E0CDA"/>
    <w:rsid w:val="006E1E69"/>
    <w:rsid w:val="006E43BC"/>
    <w:rsid w:val="006E453E"/>
    <w:rsid w:val="006E45E2"/>
    <w:rsid w:val="006E4662"/>
    <w:rsid w:val="006E4D54"/>
    <w:rsid w:val="006E6081"/>
    <w:rsid w:val="006E6BB6"/>
    <w:rsid w:val="006E7770"/>
    <w:rsid w:val="006F0588"/>
    <w:rsid w:val="006F17EB"/>
    <w:rsid w:val="006F1EAA"/>
    <w:rsid w:val="006F21C8"/>
    <w:rsid w:val="006F2D4E"/>
    <w:rsid w:val="006F3342"/>
    <w:rsid w:val="006F39FA"/>
    <w:rsid w:val="006F3B0B"/>
    <w:rsid w:val="006F3D9C"/>
    <w:rsid w:val="006F4429"/>
    <w:rsid w:val="006F4F4B"/>
    <w:rsid w:val="006F580B"/>
    <w:rsid w:val="006F5C38"/>
    <w:rsid w:val="006F75CA"/>
    <w:rsid w:val="006F776F"/>
    <w:rsid w:val="006F77E9"/>
    <w:rsid w:val="007007ED"/>
    <w:rsid w:val="00700A92"/>
    <w:rsid w:val="007011B6"/>
    <w:rsid w:val="00701521"/>
    <w:rsid w:val="00701CF9"/>
    <w:rsid w:val="00701D30"/>
    <w:rsid w:val="00702C1D"/>
    <w:rsid w:val="00704677"/>
    <w:rsid w:val="00704BA9"/>
    <w:rsid w:val="00704F93"/>
    <w:rsid w:val="00705118"/>
    <w:rsid w:val="00705AF5"/>
    <w:rsid w:val="00705F0F"/>
    <w:rsid w:val="00706041"/>
    <w:rsid w:val="0070776E"/>
    <w:rsid w:val="007078B0"/>
    <w:rsid w:val="00710102"/>
    <w:rsid w:val="007122FF"/>
    <w:rsid w:val="00712436"/>
    <w:rsid w:val="00712699"/>
    <w:rsid w:val="007127B9"/>
    <w:rsid w:val="007128D7"/>
    <w:rsid w:val="00712DC4"/>
    <w:rsid w:val="007132F0"/>
    <w:rsid w:val="007146AB"/>
    <w:rsid w:val="00714835"/>
    <w:rsid w:val="007158FC"/>
    <w:rsid w:val="00716037"/>
    <w:rsid w:val="007160D9"/>
    <w:rsid w:val="00716D5D"/>
    <w:rsid w:val="007174D0"/>
    <w:rsid w:val="00717DA8"/>
    <w:rsid w:val="0072001C"/>
    <w:rsid w:val="00720829"/>
    <w:rsid w:val="00720B17"/>
    <w:rsid w:val="0072122F"/>
    <w:rsid w:val="007213E8"/>
    <w:rsid w:val="00721A28"/>
    <w:rsid w:val="00721D4B"/>
    <w:rsid w:val="00722671"/>
    <w:rsid w:val="00722BF7"/>
    <w:rsid w:val="00723A99"/>
    <w:rsid w:val="00723AA8"/>
    <w:rsid w:val="00723D1F"/>
    <w:rsid w:val="00723E50"/>
    <w:rsid w:val="0072457F"/>
    <w:rsid w:val="00725F22"/>
    <w:rsid w:val="00727739"/>
    <w:rsid w:val="007277CC"/>
    <w:rsid w:val="00727B97"/>
    <w:rsid w:val="00730090"/>
    <w:rsid w:val="007315BA"/>
    <w:rsid w:val="00731701"/>
    <w:rsid w:val="00731B8E"/>
    <w:rsid w:val="0073376F"/>
    <w:rsid w:val="007338BB"/>
    <w:rsid w:val="00733E23"/>
    <w:rsid w:val="007345AB"/>
    <w:rsid w:val="007345E6"/>
    <w:rsid w:val="0073514C"/>
    <w:rsid w:val="00735795"/>
    <w:rsid w:val="007359C8"/>
    <w:rsid w:val="00735A37"/>
    <w:rsid w:val="00735BA5"/>
    <w:rsid w:val="00735D82"/>
    <w:rsid w:val="0073637A"/>
    <w:rsid w:val="0073639D"/>
    <w:rsid w:val="00736469"/>
    <w:rsid w:val="0073689D"/>
    <w:rsid w:val="007372E4"/>
    <w:rsid w:val="007374A8"/>
    <w:rsid w:val="0073799A"/>
    <w:rsid w:val="0074021D"/>
    <w:rsid w:val="00740CB3"/>
    <w:rsid w:val="00741917"/>
    <w:rsid w:val="00741F2C"/>
    <w:rsid w:val="00742A55"/>
    <w:rsid w:val="00743306"/>
    <w:rsid w:val="007447C5"/>
    <w:rsid w:val="00744BD5"/>
    <w:rsid w:val="0074502B"/>
    <w:rsid w:val="007462A7"/>
    <w:rsid w:val="00747AD5"/>
    <w:rsid w:val="007508C6"/>
    <w:rsid w:val="00752D62"/>
    <w:rsid w:val="00753158"/>
    <w:rsid w:val="00753172"/>
    <w:rsid w:val="00753E3B"/>
    <w:rsid w:val="0075436F"/>
    <w:rsid w:val="00754EBF"/>
    <w:rsid w:val="00754EE6"/>
    <w:rsid w:val="00754F6C"/>
    <w:rsid w:val="00755622"/>
    <w:rsid w:val="00755715"/>
    <w:rsid w:val="0075593C"/>
    <w:rsid w:val="00755997"/>
    <w:rsid w:val="0075653D"/>
    <w:rsid w:val="00756D96"/>
    <w:rsid w:val="00757DE9"/>
    <w:rsid w:val="00757F22"/>
    <w:rsid w:val="00760AC7"/>
    <w:rsid w:val="007613B9"/>
    <w:rsid w:val="00761CB8"/>
    <w:rsid w:val="00761F02"/>
    <w:rsid w:val="007626C5"/>
    <w:rsid w:val="00762C2A"/>
    <w:rsid w:val="00763BCC"/>
    <w:rsid w:val="00764371"/>
    <w:rsid w:val="00764EAF"/>
    <w:rsid w:val="00765E78"/>
    <w:rsid w:val="007662B7"/>
    <w:rsid w:val="00766969"/>
    <w:rsid w:val="007672CD"/>
    <w:rsid w:val="00767983"/>
    <w:rsid w:val="0077143B"/>
    <w:rsid w:val="00771802"/>
    <w:rsid w:val="0077220F"/>
    <w:rsid w:val="0077274A"/>
    <w:rsid w:val="00773583"/>
    <w:rsid w:val="00773AD2"/>
    <w:rsid w:val="00774429"/>
    <w:rsid w:val="00774BF1"/>
    <w:rsid w:val="007750ED"/>
    <w:rsid w:val="00775DE8"/>
    <w:rsid w:val="00775E99"/>
    <w:rsid w:val="0077688F"/>
    <w:rsid w:val="00780F2C"/>
    <w:rsid w:val="00780F77"/>
    <w:rsid w:val="00781217"/>
    <w:rsid w:val="00781BD6"/>
    <w:rsid w:val="007824A9"/>
    <w:rsid w:val="007827CD"/>
    <w:rsid w:val="00783038"/>
    <w:rsid w:val="007834AC"/>
    <w:rsid w:val="00783817"/>
    <w:rsid w:val="00783E2B"/>
    <w:rsid w:val="00783F0F"/>
    <w:rsid w:val="007853D4"/>
    <w:rsid w:val="007864BC"/>
    <w:rsid w:val="007864D3"/>
    <w:rsid w:val="007865A2"/>
    <w:rsid w:val="007879B8"/>
    <w:rsid w:val="00787E32"/>
    <w:rsid w:val="00787E70"/>
    <w:rsid w:val="007903D7"/>
    <w:rsid w:val="007908DB"/>
    <w:rsid w:val="00790A65"/>
    <w:rsid w:val="00790B65"/>
    <w:rsid w:val="00791234"/>
    <w:rsid w:val="007913CD"/>
    <w:rsid w:val="00791467"/>
    <w:rsid w:val="0079181F"/>
    <w:rsid w:val="00791BA1"/>
    <w:rsid w:val="00792FE6"/>
    <w:rsid w:val="00793412"/>
    <w:rsid w:val="00793469"/>
    <w:rsid w:val="00793B5A"/>
    <w:rsid w:val="00793C2C"/>
    <w:rsid w:val="0079431D"/>
    <w:rsid w:val="00795032"/>
    <w:rsid w:val="007951FF"/>
    <w:rsid w:val="007957AD"/>
    <w:rsid w:val="00796334"/>
    <w:rsid w:val="00796955"/>
    <w:rsid w:val="00797139"/>
    <w:rsid w:val="00797311"/>
    <w:rsid w:val="007A0E55"/>
    <w:rsid w:val="007A0F29"/>
    <w:rsid w:val="007A1A9C"/>
    <w:rsid w:val="007A2C38"/>
    <w:rsid w:val="007A2C88"/>
    <w:rsid w:val="007A2D02"/>
    <w:rsid w:val="007A3938"/>
    <w:rsid w:val="007A58C7"/>
    <w:rsid w:val="007A660B"/>
    <w:rsid w:val="007A69B3"/>
    <w:rsid w:val="007A6A94"/>
    <w:rsid w:val="007A7088"/>
    <w:rsid w:val="007A7744"/>
    <w:rsid w:val="007A785D"/>
    <w:rsid w:val="007A7A1E"/>
    <w:rsid w:val="007A7EF0"/>
    <w:rsid w:val="007B02D8"/>
    <w:rsid w:val="007B1636"/>
    <w:rsid w:val="007B164D"/>
    <w:rsid w:val="007B1B9C"/>
    <w:rsid w:val="007B1D28"/>
    <w:rsid w:val="007B2104"/>
    <w:rsid w:val="007B244A"/>
    <w:rsid w:val="007B264A"/>
    <w:rsid w:val="007B2CC9"/>
    <w:rsid w:val="007B348B"/>
    <w:rsid w:val="007B46FA"/>
    <w:rsid w:val="007B4B1E"/>
    <w:rsid w:val="007B5331"/>
    <w:rsid w:val="007B56C7"/>
    <w:rsid w:val="007B66A8"/>
    <w:rsid w:val="007B67AF"/>
    <w:rsid w:val="007B6842"/>
    <w:rsid w:val="007B68F2"/>
    <w:rsid w:val="007B6A43"/>
    <w:rsid w:val="007B7578"/>
    <w:rsid w:val="007C0E2A"/>
    <w:rsid w:val="007C1327"/>
    <w:rsid w:val="007C1343"/>
    <w:rsid w:val="007C1870"/>
    <w:rsid w:val="007C31C4"/>
    <w:rsid w:val="007C3F36"/>
    <w:rsid w:val="007C4221"/>
    <w:rsid w:val="007C422D"/>
    <w:rsid w:val="007C42EA"/>
    <w:rsid w:val="007C4B87"/>
    <w:rsid w:val="007C5513"/>
    <w:rsid w:val="007C56EC"/>
    <w:rsid w:val="007C5AF6"/>
    <w:rsid w:val="007C6132"/>
    <w:rsid w:val="007C634E"/>
    <w:rsid w:val="007C6904"/>
    <w:rsid w:val="007C6FAA"/>
    <w:rsid w:val="007C7267"/>
    <w:rsid w:val="007C7F21"/>
    <w:rsid w:val="007D0494"/>
    <w:rsid w:val="007D1299"/>
    <w:rsid w:val="007D1438"/>
    <w:rsid w:val="007D164D"/>
    <w:rsid w:val="007D2A08"/>
    <w:rsid w:val="007D2ED3"/>
    <w:rsid w:val="007D3428"/>
    <w:rsid w:val="007D3584"/>
    <w:rsid w:val="007D362B"/>
    <w:rsid w:val="007D4365"/>
    <w:rsid w:val="007D447E"/>
    <w:rsid w:val="007D4BAE"/>
    <w:rsid w:val="007D5F09"/>
    <w:rsid w:val="007D67B7"/>
    <w:rsid w:val="007D67EC"/>
    <w:rsid w:val="007E0E11"/>
    <w:rsid w:val="007E1CC5"/>
    <w:rsid w:val="007E1DF5"/>
    <w:rsid w:val="007E2354"/>
    <w:rsid w:val="007E262B"/>
    <w:rsid w:val="007E2C93"/>
    <w:rsid w:val="007E3636"/>
    <w:rsid w:val="007E398F"/>
    <w:rsid w:val="007E3C47"/>
    <w:rsid w:val="007E475F"/>
    <w:rsid w:val="007E4AAE"/>
    <w:rsid w:val="007E527A"/>
    <w:rsid w:val="007E53CC"/>
    <w:rsid w:val="007E5822"/>
    <w:rsid w:val="007E58FE"/>
    <w:rsid w:val="007E5982"/>
    <w:rsid w:val="007E6046"/>
    <w:rsid w:val="007E6D06"/>
    <w:rsid w:val="007E7274"/>
    <w:rsid w:val="007F063A"/>
    <w:rsid w:val="007F0F7E"/>
    <w:rsid w:val="007F11D7"/>
    <w:rsid w:val="007F178C"/>
    <w:rsid w:val="007F256A"/>
    <w:rsid w:val="007F43C2"/>
    <w:rsid w:val="007F4677"/>
    <w:rsid w:val="007F46B3"/>
    <w:rsid w:val="007F4B36"/>
    <w:rsid w:val="007F5038"/>
    <w:rsid w:val="007F6C14"/>
    <w:rsid w:val="007F7D19"/>
    <w:rsid w:val="0080052C"/>
    <w:rsid w:val="008005E7"/>
    <w:rsid w:val="00801134"/>
    <w:rsid w:val="008012D3"/>
    <w:rsid w:val="00801B61"/>
    <w:rsid w:val="00802025"/>
    <w:rsid w:val="008020B0"/>
    <w:rsid w:val="008031DE"/>
    <w:rsid w:val="00803678"/>
    <w:rsid w:val="0080392C"/>
    <w:rsid w:val="00803F3C"/>
    <w:rsid w:val="00805391"/>
    <w:rsid w:val="008055A4"/>
    <w:rsid w:val="008059A7"/>
    <w:rsid w:val="00806349"/>
    <w:rsid w:val="00806969"/>
    <w:rsid w:val="00806A05"/>
    <w:rsid w:val="00807273"/>
    <w:rsid w:val="008075B7"/>
    <w:rsid w:val="008078AE"/>
    <w:rsid w:val="00810608"/>
    <w:rsid w:val="00810BC7"/>
    <w:rsid w:val="00812E2C"/>
    <w:rsid w:val="00812E8B"/>
    <w:rsid w:val="008130BA"/>
    <w:rsid w:val="008130E5"/>
    <w:rsid w:val="00813C83"/>
    <w:rsid w:val="0081401B"/>
    <w:rsid w:val="00814161"/>
    <w:rsid w:val="00814B12"/>
    <w:rsid w:val="00815830"/>
    <w:rsid w:val="00815855"/>
    <w:rsid w:val="00815A3B"/>
    <w:rsid w:val="00815A93"/>
    <w:rsid w:val="00816505"/>
    <w:rsid w:val="00817ACC"/>
    <w:rsid w:val="00817E47"/>
    <w:rsid w:val="0082038C"/>
    <w:rsid w:val="00820812"/>
    <w:rsid w:val="00820AA5"/>
    <w:rsid w:val="0082133C"/>
    <w:rsid w:val="0082217A"/>
    <w:rsid w:val="00822841"/>
    <w:rsid w:val="0082284A"/>
    <w:rsid w:val="00822AE0"/>
    <w:rsid w:val="00822BB8"/>
    <w:rsid w:val="00822FE6"/>
    <w:rsid w:val="00823C16"/>
    <w:rsid w:val="008246C3"/>
    <w:rsid w:val="0082509D"/>
    <w:rsid w:val="008262DF"/>
    <w:rsid w:val="00826E51"/>
    <w:rsid w:val="00826F61"/>
    <w:rsid w:val="008276D4"/>
    <w:rsid w:val="0082778A"/>
    <w:rsid w:val="00827804"/>
    <w:rsid w:val="0083099B"/>
    <w:rsid w:val="00830B64"/>
    <w:rsid w:val="00830E2C"/>
    <w:rsid w:val="00830F57"/>
    <w:rsid w:val="008313D7"/>
    <w:rsid w:val="0083155B"/>
    <w:rsid w:val="00831701"/>
    <w:rsid w:val="0083188E"/>
    <w:rsid w:val="00832005"/>
    <w:rsid w:val="008321CF"/>
    <w:rsid w:val="008324BE"/>
    <w:rsid w:val="00832A02"/>
    <w:rsid w:val="00832D41"/>
    <w:rsid w:val="00832E66"/>
    <w:rsid w:val="00833ABA"/>
    <w:rsid w:val="00834C07"/>
    <w:rsid w:val="00835224"/>
    <w:rsid w:val="00835638"/>
    <w:rsid w:val="00835702"/>
    <w:rsid w:val="00835744"/>
    <w:rsid w:val="00835F75"/>
    <w:rsid w:val="008362B2"/>
    <w:rsid w:val="00836FEF"/>
    <w:rsid w:val="00837F76"/>
    <w:rsid w:val="008407B0"/>
    <w:rsid w:val="00841377"/>
    <w:rsid w:val="00841A6A"/>
    <w:rsid w:val="00841F60"/>
    <w:rsid w:val="0084259E"/>
    <w:rsid w:val="00843FF0"/>
    <w:rsid w:val="0084404D"/>
    <w:rsid w:val="008453AB"/>
    <w:rsid w:val="00845C3E"/>
    <w:rsid w:val="008463EB"/>
    <w:rsid w:val="00846A77"/>
    <w:rsid w:val="00846EAB"/>
    <w:rsid w:val="00847A01"/>
    <w:rsid w:val="00847B43"/>
    <w:rsid w:val="00847D28"/>
    <w:rsid w:val="00847E43"/>
    <w:rsid w:val="008504FB"/>
    <w:rsid w:val="00850966"/>
    <w:rsid w:val="00850F09"/>
    <w:rsid w:val="00850FAA"/>
    <w:rsid w:val="00851AD3"/>
    <w:rsid w:val="00852294"/>
    <w:rsid w:val="008522DC"/>
    <w:rsid w:val="00852746"/>
    <w:rsid w:val="008532C1"/>
    <w:rsid w:val="008539AE"/>
    <w:rsid w:val="00854AD0"/>
    <w:rsid w:val="0085606F"/>
    <w:rsid w:val="00856521"/>
    <w:rsid w:val="00856542"/>
    <w:rsid w:val="00857B2F"/>
    <w:rsid w:val="00857CA7"/>
    <w:rsid w:val="008606F2"/>
    <w:rsid w:val="00861200"/>
    <w:rsid w:val="00861FA5"/>
    <w:rsid w:val="00862580"/>
    <w:rsid w:val="00863770"/>
    <w:rsid w:val="0086386B"/>
    <w:rsid w:val="00863B5F"/>
    <w:rsid w:val="008656E0"/>
    <w:rsid w:val="00865ABC"/>
    <w:rsid w:val="00865E1B"/>
    <w:rsid w:val="00867BB6"/>
    <w:rsid w:val="00867BCD"/>
    <w:rsid w:val="00870170"/>
    <w:rsid w:val="008706AC"/>
    <w:rsid w:val="00870B2A"/>
    <w:rsid w:val="00870C10"/>
    <w:rsid w:val="008715DF"/>
    <w:rsid w:val="00871BC1"/>
    <w:rsid w:val="008727FC"/>
    <w:rsid w:val="00873112"/>
    <w:rsid w:val="008735C1"/>
    <w:rsid w:val="00873CC4"/>
    <w:rsid w:val="0087511A"/>
    <w:rsid w:val="00875609"/>
    <w:rsid w:val="00876125"/>
    <w:rsid w:val="008763CC"/>
    <w:rsid w:val="008763D6"/>
    <w:rsid w:val="00876984"/>
    <w:rsid w:val="008774D3"/>
    <w:rsid w:val="00877B87"/>
    <w:rsid w:val="00880076"/>
    <w:rsid w:val="008801CA"/>
    <w:rsid w:val="00880D58"/>
    <w:rsid w:val="00881663"/>
    <w:rsid w:val="00881B1D"/>
    <w:rsid w:val="00881D11"/>
    <w:rsid w:val="00882096"/>
    <w:rsid w:val="00882F33"/>
    <w:rsid w:val="00885780"/>
    <w:rsid w:val="00885D7A"/>
    <w:rsid w:val="00885F5B"/>
    <w:rsid w:val="00886238"/>
    <w:rsid w:val="00886643"/>
    <w:rsid w:val="0088679E"/>
    <w:rsid w:val="0088686A"/>
    <w:rsid w:val="008869A9"/>
    <w:rsid w:val="00886EA4"/>
    <w:rsid w:val="008870A5"/>
    <w:rsid w:val="008870E1"/>
    <w:rsid w:val="00887CC4"/>
    <w:rsid w:val="00890B73"/>
    <w:rsid w:val="00891B37"/>
    <w:rsid w:val="00891DE9"/>
    <w:rsid w:val="00891E53"/>
    <w:rsid w:val="00891FD7"/>
    <w:rsid w:val="00892022"/>
    <w:rsid w:val="0089209C"/>
    <w:rsid w:val="00892186"/>
    <w:rsid w:val="008932A1"/>
    <w:rsid w:val="00893391"/>
    <w:rsid w:val="00893A5B"/>
    <w:rsid w:val="00893B19"/>
    <w:rsid w:val="00895AC1"/>
    <w:rsid w:val="00896513"/>
    <w:rsid w:val="00897885"/>
    <w:rsid w:val="00897991"/>
    <w:rsid w:val="00897B73"/>
    <w:rsid w:val="008A04EB"/>
    <w:rsid w:val="008A10B9"/>
    <w:rsid w:val="008A18A8"/>
    <w:rsid w:val="008A18AF"/>
    <w:rsid w:val="008A32F6"/>
    <w:rsid w:val="008A376E"/>
    <w:rsid w:val="008A46DB"/>
    <w:rsid w:val="008A49EB"/>
    <w:rsid w:val="008A575A"/>
    <w:rsid w:val="008A5824"/>
    <w:rsid w:val="008A5991"/>
    <w:rsid w:val="008A5A4B"/>
    <w:rsid w:val="008A5A9E"/>
    <w:rsid w:val="008A62B6"/>
    <w:rsid w:val="008A666B"/>
    <w:rsid w:val="008A6C3B"/>
    <w:rsid w:val="008A71CE"/>
    <w:rsid w:val="008A7397"/>
    <w:rsid w:val="008A7ACF"/>
    <w:rsid w:val="008A7DC9"/>
    <w:rsid w:val="008B0AAD"/>
    <w:rsid w:val="008B0BD0"/>
    <w:rsid w:val="008B14E2"/>
    <w:rsid w:val="008B1891"/>
    <w:rsid w:val="008B1C20"/>
    <w:rsid w:val="008B1DE0"/>
    <w:rsid w:val="008B210E"/>
    <w:rsid w:val="008B242E"/>
    <w:rsid w:val="008B2784"/>
    <w:rsid w:val="008B3271"/>
    <w:rsid w:val="008B3D26"/>
    <w:rsid w:val="008B400C"/>
    <w:rsid w:val="008B406C"/>
    <w:rsid w:val="008B4A91"/>
    <w:rsid w:val="008B4FDF"/>
    <w:rsid w:val="008B52D1"/>
    <w:rsid w:val="008B5AEC"/>
    <w:rsid w:val="008B5B31"/>
    <w:rsid w:val="008B6943"/>
    <w:rsid w:val="008B76F4"/>
    <w:rsid w:val="008C0274"/>
    <w:rsid w:val="008C0663"/>
    <w:rsid w:val="008C0ADE"/>
    <w:rsid w:val="008C1AF9"/>
    <w:rsid w:val="008C22D0"/>
    <w:rsid w:val="008C2611"/>
    <w:rsid w:val="008C28DC"/>
    <w:rsid w:val="008C323A"/>
    <w:rsid w:val="008C344F"/>
    <w:rsid w:val="008C3934"/>
    <w:rsid w:val="008C3D72"/>
    <w:rsid w:val="008C44FC"/>
    <w:rsid w:val="008C4EA1"/>
    <w:rsid w:val="008C6EF6"/>
    <w:rsid w:val="008C79C5"/>
    <w:rsid w:val="008D0CDD"/>
    <w:rsid w:val="008D34B0"/>
    <w:rsid w:val="008D3F27"/>
    <w:rsid w:val="008D42BB"/>
    <w:rsid w:val="008D503E"/>
    <w:rsid w:val="008D511E"/>
    <w:rsid w:val="008D5382"/>
    <w:rsid w:val="008D5B94"/>
    <w:rsid w:val="008D5C78"/>
    <w:rsid w:val="008D5C94"/>
    <w:rsid w:val="008D6D05"/>
    <w:rsid w:val="008D7602"/>
    <w:rsid w:val="008D77A4"/>
    <w:rsid w:val="008D79A0"/>
    <w:rsid w:val="008E01D4"/>
    <w:rsid w:val="008E09F8"/>
    <w:rsid w:val="008E161B"/>
    <w:rsid w:val="008E1A8F"/>
    <w:rsid w:val="008E1DF9"/>
    <w:rsid w:val="008E2DFD"/>
    <w:rsid w:val="008E2F14"/>
    <w:rsid w:val="008E41D0"/>
    <w:rsid w:val="008E41DA"/>
    <w:rsid w:val="008E4584"/>
    <w:rsid w:val="008E45CF"/>
    <w:rsid w:val="008E45D0"/>
    <w:rsid w:val="008E4CDB"/>
    <w:rsid w:val="008E5E96"/>
    <w:rsid w:val="008E5EA9"/>
    <w:rsid w:val="008E6EA9"/>
    <w:rsid w:val="008E709A"/>
    <w:rsid w:val="008E795B"/>
    <w:rsid w:val="008E7AEA"/>
    <w:rsid w:val="008F0975"/>
    <w:rsid w:val="008F0F3D"/>
    <w:rsid w:val="008F1916"/>
    <w:rsid w:val="008F1D36"/>
    <w:rsid w:val="008F2061"/>
    <w:rsid w:val="008F2677"/>
    <w:rsid w:val="008F27BE"/>
    <w:rsid w:val="008F3183"/>
    <w:rsid w:val="008F365A"/>
    <w:rsid w:val="008F3DDF"/>
    <w:rsid w:val="008F3E9E"/>
    <w:rsid w:val="008F3EC1"/>
    <w:rsid w:val="008F4B86"/>
    <w:rsid w:val="008F4E54"/>
    <w:rsid w:val="008F5157"/>
    <w:rsid w:val="008F5233"/>
    <w:rsid w:val="008F535D"/>
    <w:rsid w:val="008F5628"/>
    <w:rsid w:val="008F6AB9"/>
    <w:rsid w:val="008F6C0B"/>
    <w:rsid w:val="008F7402"/>
    <w:rsid w:val="008F74B3"/>
    <w:rsid w:val="008F770B"/>
    <w:rsid w:val="008F7A82"/>
    <w:rsid w:val="009000CE"/>
    <w:rsid w:val="009005E4"/>
    <w:rsid w:val="009005FE"/>
    <w:rsid w:val="00900644"/>
    <w:rsid w:val="0090138F"/>
    <w:rsid w:val="00902A3B"/>
    <w:rsid w:val="00902A4D"/>
    <w:rsid w:val="00902FC6"/>
    <w:rsid w:val="00903111"/>
    <w:rsid w:val="00903524"/>
    <w:rsid w:val="00904999"/>
    <w:rsid w:val="00905302"/>
    <w:rsid w:val="00905420"/>
    <w:rsid w:val="00905E9F"/>
    <w:rsid w:val="009063DB"/>
    <w:rsid w:val="00906537"/>
    <w:rsid w:val="00906FAB"/>
    <w:rsid w:val="009072B5"/>
    <w:rsid w:val="00907848"/>
    <w:rsid w:val="009078F2"/>
    <w:rsid w:val="00907A23"/>
    <w:rsid w:val="0091032B"/>
    <w:rsid w:val="009115EC"/>
    <w:rsid w:val="00911D82"/>
    <w:rsid w:val="009121E1"/>
    <w:rsid w:val="00912698"/>
    <w:rsid w:val="00912C53"/>
    <w:rsid w:val="009134F1"/>
    <w:rsid w:val="00913E1A"/>
    <w:rsid w:val="00913EDE"/>
    <w:rsid w:val="00913FAB"/>
    <w:rsid w:val="00914CAE"/>
    <w:rsid w:val="00915AA9"/>
    <w:rsid w:val="0092032A"/>
    <w:rsid w:val="0092043E"/>
    <w:rsid w:val="009204AC"/>
    <w:rsid w:val="009206CE"/>
    <w:rsid w:val="00920C53"/>
    <w:rsid w:val="00920CC9"/>
    <w:rsid w:val="00921A24"/>
    <w:rsid w:val="009225EB"/>
    <w:rsid w:val="00923701"/>
    <w:rsid w:val="00923A1C"/>
    <w:rsid w:val="00923C37"/>
    <w:rsid w:val="0092458C"/>
    <w:rsid w:val="0092478F"/>
    <w:rsid w:val="00925211"/>
    <w:rsid w:val="00925911"/>
    <w:rsid w:val="00925D08"/>
    <w:rsid w:val="00925E39"/>
    <w:rsid w:val="00925F20"/>
    <w:rsid w:val="00926178"/>
    <w:rsid w:val="009268E9"/>
    <w:rsid w:val="00927453"/>
    <w:rsid w:val="00927864"/>
    <w:rsid w:val="009278DC"/>
    <w:rsid w:val="00927B7F"/>
    <w:rsid w:val="009307AD"/>
    <w:rsid w:val="009313DB"/>
    <w:rsid w:val="00931A04"/>
    <w:rsid w:val="00931A28"/>
    <w:rsid w:val="00931E60"/>
    <w:rsid w:val="00932513"/>
    <w:rsid w:val="00932B63"/>
    <w:rsid w:val="00933893"/>
    <w:rsid w:val="00933B35"/>
    <w:rsid w:val="00934AC5"/>
    <w:rsid w:val="00934CDA"/>
    <w:rsid w:val="009362D1"/>
    <w:rsid w:val="00936A7E"/>
    <w:rsid w:val="00936FFB"/>
    <w:rsid w:val="009422F9"/>
    <w:rsid w:val="009431F8"/>
    <w:rsid w:val="00943B74"/>
    <w:rsid w:val="009440C3"/>
    <w:rsid w:val="00944A8F"/>
    <w:rsid w:val="00945B6C"/>
    <w:rsid w:val="00945CEA"/>
    <w:rsid w:val="00945EEB"/>
    <w:rsid w:val="009460C8"/>
    <w:rsid w:val="009471F6"/>
    <w:rsid w:val="00947ECE"/>
    <w:rsid w:val="00947EF6"/>
    <w:rsid w:val="00950E3F"/>
    <w:rsid w:val="0095105B"/>
    <w:rsid w:val="00952A43"/>
    <w:rsid w:val="009531BD"/>
    <w:rsid w:val="00953B3C"/>
    <w:rsid w:val="0095427E"/>
    <w:rsid w:val="009545DA"/>
    <w:rsid w:val="00954A84"/>
    <w:rsid w:val="00954C3B"/>
    <w:rsid w:val="009553D1"/>
    <w:rsid w:val="00955C7A"/>
    <w:rsid w:val="00956547"/>
    <w:rsid w:val="00956C84"/>
    <w:rsid w:val="00957CF6"/>
    <w:rsid w:val="00960213"/>
    <w:rsid w:val="00960C9C"/>
    <w:rsid w:val="0096270B"/>
    <w:rsid w:val="00962D4E"/>
    <w:rsid w:val="00964030"/>
    <w:rsid w:val="009644D6"/>
    <w:rsid w:val="0096469A"/>
    <w:rsid w:val="0096488A"/>
    <w:rsid w:val="00964C55"/>
    <w:rsid w:val="00964EF0"/>
    <w:rsid w:val="0096567C"/>
    <w:rsid w:val="00965778"/>
    <w:rsid w:val="00966E44"/>
    <w:rsid w:val="00967E37"/>
    <w:rsid w:val="00970283"/>
    <w:rsid w:val="009702AD"/>
    <w:rsid w:val="00971944"/>
    <w:rsid w:val="009730D7"/>
    <w:rsid w:val="0097341A"/>
    <w:rsid w:val="00973B29"/>
    <w:rsid w:val="00973FA2"/>
    <w:rsid w:val="0097466F"/>
    <w:rsid w:val="00974BB9"/>
    <w:rsid w:val="00974EEF"/>
    <w:rsid w:val="00976E31"/>
    <w:rsid w:val="009770C0"/>
    <w:rsid w:val="009771D9"/>
    <w:rsid w:val="00977923"/>
    <w:rsid w:val="0098003A"/>
    <w:rsid w:val="0098114C"/>
    <w:rsid w:val="00981202"/>
    <w:rsid w:val="00982444"/>
    <w:rsid w:val="00982F44"/>
    <w:rsid w:val="009835E0"/>
    <w:rsid w:val="00983F1A"/>
    <w:rsid w:val="00984BB4"/>
    <w:rsid w:val="00984D27"/>
    <w:rsid w:val="00984FD4"/>
    <w:rsid w:val="00986336"/>
    <w:rsid w:val="00990454"/>
    <w:rsid w:val="00990F12"/>
    <w:rsid w:val="009911D6"/>
    <w:rsid w:val="00991717"/>
    <w:rsid w:val="00991BF2"/>
    <w:rsid w:val="00991D50"/>
    <w:rsid w:val="0099227F"/>
    <w:rsid w:val="009928B7"/>
    <w:rsid w:val="00992C16"/>
    <w:rsid w:val="00992D00"/>
    <w:rsid w:val="00992F17"/>
    <w:rsid w:val="009941AB"/>
    <w:rsid w:val="00994550"/>
    <w:rsid w:val="00994A60"/>
    <w:rsid w:val="00994AE7"/>
    <w:rsid w:val="009952E1"/>
    <w:rsid w:val="00995F15"/>
    <w:rsid w:val="009962DB"/>
    <w:rsid w:val="00996F51"/>
    <w:rsid w:val="00997D9D"/>
    <w:rsid w:val="00997EC1"/>
    <w:rsid w:val="009A0561"/>
    <w:rsid w:val="009A0FBE"/>
    <w:rsid w:val="009A0FE7"/>
    <w:rsid w:val="009A10E4"/>
    <w:rsid w:val="009A1278"/>
    <w:rsid w:val="009A1683"/>
    <w:rsid w:val="009A1742"/>
    <w:rsid w:val="009A26E1"/>
    <w:rsid w:val="009A2747"/>
    <w:rsid w:val="009A4BD5"/>
    <w:rsid w:val="009A4EB2"/>
    <w:rsid w:val="009A6449"/>
    <w:rsid w:val="009A652E"/>
    <w:rsid w:val="009A66AE"/>
    <w:rsid w:val="009A6C2E"/>
    <w:rsid w:val="009A7D08"/>
    <w:rsid w:val="009B0310"/>
    <w:rsid w:val="009B1250"/>
    <w:rsid w:val="009B12BA"/>
    <w:rsid w:val="009B2193"/>
    <w:rsid w:val="009B2439"/>
    <w:rsid w:val="009B37EB"/>
    <w:rsid w:val="009B3A87"/>
    <w:rsid w:val="009B3E2F"/>
    <w:rsid w:val="009B3FE7"/>
    <w:rsid w:val="009B4474"/>
    <w:rsid w:val="009B4580"/>
    <w:rsid w:val="009B4B1F"/>
    <w:rsid w:val="009B51FE"/>
    <w:rsid w:val="009B5A1B"/>
    <w:rsid w:val="009B60CC"/>
    <w:rsid w:val="009B6B9B"/>
    <w:rsid w:val="009B710B"/>
    <w:rsid w:val="009C0516"/>
    <w:rsid w:val="009C1350"/>
    <w:rsid w:val="009C1630"/>
    <w:rsid w:val="009C34C0"/>
    <w:rsid w:val="009C392E"/>
    <w:rsid w:val="009C395E"/>
    <w:rsid w:val="009C4D07"/>
    <w:rsid w:val="009C4EB0"/>
    <w:rsid w:val="009C5010"/>
    <w:rsid w:val="009C5C6D"/>
    <w:rsid w:val="009C73BA"/>
    <w:rsid w:val="009D0FAB"/>
    <w:rsid w:val="009D1217"/>
    <w:rsid w:val="009D2719"/>
    <w:rsid w:val="009D2E1D"/>
    <w:rsid w:val="009D3360"/>
    <w:rsid w:val="009D437F"/>
    <w:rsid w:val="009D4AC8"/>
    <w:rsid w:val="009D4D48"/>
    <w:rsid w:val="009D4F89"/>
    <w:rsid w:val="009D5934"/>
    <w:rsid w:val="009D6190"/>
    <w:rsid w:val="009D71AD"/>
    <w:rsid w:val="009D71B2"/>
    <w:rsid w:val="009E0605"/>
    <w:rsid w:val="009E0B3D"/>
    <w:rsid w:val="009E1EDA"/>
    <w:rsid w:val="009E2541"/>
    <w:rsid w:val="009E271D"/>
    <w:rsid w:val="009E2A5E"/>
    <w:rsid w:val="009E413E"/>
    <w:rsid w:val="009E4744"/>
    <w:rsid w:val="009E53B6"/>
    <w:rsid w:val="009E58B5"/>
    <w:rsid w:val="009E5D08"/>
    <w:rsid w:val="009E5D61"/>
    <w:rsid w:val="009E667A"/>
    <w:rsid w:val="009E6692"/>
    <w:rsid w:val="009E6DA1"/>
    <w:rsid w:val="009E7AD6"/>
    <w:rsid w:val="009E7B77"/>
    <w:rsid w:val="009E7C15"/>
    <w:rsid w:val="009E7D51"/>
    <w:rsid w:val="009F03B6"/>
    <w:rsid w:val="009F03CC"/>
    <w:rsid w:val="009F0893"/>
    <w:rsid w:val="009F0B89"/>
    <w:rsid w:val="009F1B8B"/>
    <w:rsid w:val="009F212B"/>
    <w:rsid w:val="009F2A3D"/>
    <w:rsid w:val="009F2B34"/>
    <w:rsid w:val="009F34F4"/>
    <w:rsid w:val="009F3825"/>
    <w:rsid w:val="009F3BB9"/>
    <w:rsid w:val="009F40C7"/>
    <w:rsid w:val="009F43A9"/>
    <w:rsid w:val="009F51E7"/>
    <w:rsid w:val="009F52B4"/>
    <w:rsid w:val="009F5383"/>
    <w:rsid w:val="009F64C4"/>
    <w:rsid w:val="009F708A"/>
    <w:rsid w:val="009F72B9"/>
    <w:rsid w:val="009F77E0"/>
    <w:rsid w:val="009F7D4C"/>
    <w:rsid w:val="00A013A2"/>
    <w:rsid w:val="00A01B00"/>
    <w:rsid w:val="00A02672"/>
    <w:rsid w:val="00A027BA"/>
    <w:rsid w:val="00A0281B"/>
    <w:rsid w:val="00A03C78"/>
    <w:rsid w:val="00A03EA9"/>
    <w:rsid w:val="00A045F7"/>
    <w:rsid w:val="00A0474D"/>
    <w:rsid w:val="00A05125"/>
    <w:rsid w:val="00A06954"/>
    <w:rsid w:val="00A06984"/>
    <w:rsid w:val="00A06D94"/>
    <w:rsid w:val="00A06DD1"/>
    <w:rsid w:val="00A07995"/>
    <w:rsid w:val="00A07E46"/>
    <w:rsid w:val="00A07F8C"/>
    <w:rsid w:val="00A104B0"/>
    <w:rsid w:val="00A106E1"/>
    <w:rsid w:val="00A109EE"/>
    <w:rsid w:val="00A10D4D"/>
    <w:rsid w:val="00A1121A"/>
    <w:rsid w:val="00A11250"/>
    <w:rsid w:val="00A11A43"/>
    <w:rsid w:val="00A11B0E"/>
    <w:rsid w:val="00A1280D"/>
    <w:rsid w:val="00A12BC5"/>
    <w:rsid w:val="00A13C86"/>
    <w:rsid w:val="00A13E4F"/>
    <w:rsid w:val="00A140D5"/>
    <w:rsid w:val="00A14ECD"/>
    <w:rsid w:val="00A14F33"/>
    <w:rsid w:val="00A14FBF"/>
    <w:rsid w:val="00A1556B"/>
    <w:rsid w:val="00A16388"/>
    <w:rsid w:val="00A1676D"/>
    <w:rsid w:val="00A16BC3"/>
    <w:rsid w:val="00A17C91"/>
    <w:rsid w:val="00A17DB3"/>
    <w:rsid w:val="00A200C4"/>
    <w:rsid w:val="00A22128"/>
    <w:rsid w:val="00A226B1"/>
    <w:rsid w:val="00A2275B"/>
    <w:rsid w:val="00A229C3"/>
    <w:rsid w:val="00A22D9A"/>
    <w:rsid w:val="00A23019"/>
    <w:rsid w:val="00A2354C"/>
    <w:rsid w:val="00A237C4"/>
    <w:rsid w:val="00A24425"/>
    <w:rsid w:val="00A24690"/>
    <w:rsid w:val="00A24A10"/>
    <w:rsid w:val="00A25017"/>
    <w:rsid w:val="00A2523C"/>
    <w:rsid w:val="00A25337"/>
    <w:rsid w:val="00A25D34"/>
    <w:rsid w:val="00A26613"/>
    <w:rsid w:val="00A26FC7"/>
    <w:rsid w:val="00A27779"/>
    <w:rsid w:val="00A27A20"/>
    <w:rsid w:val="00A27E57"/>
    <w:rsid w:val="00A30420"/>
    <w:rsid w:val="00A31106"/>
    <w:rsid w:val="00A3129E"/>
    <w:rsid w:val="00A3148E"/>
    <w:rsid w:val="00A315C2"/>
    <w:rsid w:val="00A31A8E"/>
    <w:rsid w:val="00A31DB0"/>
    <w:rsid w:val="00A31DBC"/>
    <w:rsid w:val="00A31F89"/>
    <w:rsid w:val="00A324CA"/>
    <w:rsid w:val="00A327F1"/>
    <w:rsid w:val="00A3344C"/>
    <w:rsid w:val="00A334B4"/>
    <w:rsid w:val="00A33518"/>
    <w:rsid w:val="00A336DD"/>
    <w:rsid w:val="00A33DB3"/>
    <w:rsid w:val="00A343A1"/>
    <w:rsid w:val="00A3457A"/>
    <w:rsid w:val="00A35361"/>
    <w:rsid w:val="00A3631D"/>
    <w:rsid w:val="00A365B8"/>
    <w:rsid w:val="00A366D7"/>
    <w:rsid w:val="00A37392"/>
    <w:rsid w:val="00A378CE"/>
    <w:rsid w:val="00A37EAD"/>
    <w:rsid w:val="00A37ED9"/>
    <w:rsid w:val="00A403C3"/>
    <w:rsid w:val="00A40ED2"/>
    <w:rsid w:val="00A418C3"/>
    <w:rsid w:val="00A41F9F"/>
    <w:rsid w:val="00A43066"/>
    <w:rsid w:val="00A43878"/>
    <w:rsid w:val="00A43B71"/>
    <w:rsid w:val="00A43E30"/>
    <w:rsid w:val="00A448DE"/>
    <w:rsid w:val="00A44AE7"/>
    <w:rsid w:val="00A44FDA"/>
    <w:rsid w:val="00A46292"/>
    <w:rsid w:val="00A464C1"/>
    <w:rsid w:val="00A47421"/>
    <w:rsid w:val="00A50124"/>
    <w:rsid w:val="00A5014E"/>
    <w:rsid w:val="00A50268"/>
    <w:rsid w:val="00A50949"/>
    <w:rsid w:val="00A51FEE"/>
    <w:rsid w:val="00A521B3"/>
    <w:rsid w:val="00A521FB"/>
    <w:rsid w:val="00A52ACE"/>
    <w:rsid w:val="00A52CBE"/>
    <w:rsid w:val="00A52D7D"/>
    <w:rsid w:val="00A53B5C"/>
    <w:rsid w:val="00A53D0F"/>
    <w:rsid w:val="00A54AB4"/>
    <w:rsid w:val="00A55379"/>
    <w:rsid w:val="00A55381"/>
    <w:rsid w:val="00A557F8"/>
    <w:rsid w:val="00A5581B"/>
    <w:rsid w:val="00A55BE6"/>
    <w:rsid w:val="00A611C5"/>
    <w:rsid w:val="00A61C91"/>
    <w:rsid w:val="00A623A3"/>
    <w:rsid w:val="00A62755"/>
    <w:rsid w:val="00A6297D"/>
    <w:rsid w:val="00A63544"/>
    <w:rsid w:val="00A63891"/>
    <w:rsid w:val="00A63C71"/>
    <w:rsid w:val="00A63DCD"/>
    <w:rsid w:val="00A64699"/>
    <w:rsid w:val="00A64D41"/>
    <w:rsid w:val="00A65067"/>
    <w:rsid w:val="00A65D66"/>
    <w:rsid w:val="00A66593"/>
    <w:rsid w:val="00A66EB8"/>
    <w:rsid w:val="00A6764E"/>
    <w:rsid w:val="00A67873"/>
    <w:rsid w:val="00A702CE"/>
    <w:rsid w:val="00A70350"/>
    <w:rsid w:val="00A710E9"/>
    <w:rsid w:val="00A720FE"/>
    <w:rsid w:val="00A736D3"/>
    <w:rsid w:val="00A739ED"/>
    <w:rsid w:val="00A74377"/>
    <w:rsid w:val="00A74B94"/>
    <w:rsid w:val="00A75074"/>
    <w:rsid w:val="00A7531C"/>
    <w:rsid w:val="00A7572F"/>
    <w:rsid w:val="00A757A9"/>
    <w:rsid w:val="00A76F05"/>
    <w:rsid w:val="00A7722D"/>
    <w:rsid w:val="00A80C0A"/>
    <w:rsid w:val="00A8142B"/>
    <w:rsid w:val="00A81857"/>
    <w:rsid w:val="00A81E00"/>
    <w:rsid w:val="00A82A7E"/>
    <w:rsid w:val="00A83FF0"/>
    <w:rsid w:val="00A843CA"/>
    <w:rsid w:val="00A843DF"/>
    <w:rsid w:val="00A845D9"/>
    <w:rsid w:val="00A852B5"/>
    <w:rsid w:val="00A85578"/>
    <w:rsid w:val="00A85AAD"/>
    <w:rsid w:val="00A85CFF"/>
    <w:rsid w:val="00A86D57"/>
    <w:rsid w:val="00A87CF5"/>
    <w:rsid w:val="00A9168A"/>
    <w:rsid w:val="00A924A2"/>
    <w:rsid w:val="00A92548"/>
    <w:rsid w:val="00A92B59"/>
    <w:rsid w:val="00A92E03"/>
    <w:rsid w:val="00A9320B"/>
    <w:rsid w:val="00A93DEB"/>
    <w:rsid w:val="00A942EF"/>
    <w:rsid w:val="00A94FBF"/>
    <w:rsid w:val="00A94FC7"/>
    <w:rsid w:val="00A950C6"/>
    <w:rsid w:val="00A953A5"/>
    <w:rsid w:val="00A956E3"/>
    <w:rsid w:val="00A95B59"/>
    <w:rsid w:val="00A95E88"/>
    <w:rsid w:val="00A966A5"/>
    <w:rsid w:val="00A9699C"/>
    <w:rsid w:val="00A96D7B"/>
    <w:rsid w:val="00A96F2F"/>
    <w:rsid w:val="00A97C70"/>
    <w:rsid w:val="00AA0886"/>
    <w:rsid w:val="00AA19D4"/>
    <w:rsid w:val="00AA2DD8"/>
    <w:rsid w:val="00AA384D"/>
    <w:rsid w:val="00AA3B39"/>
    <w:rsid w:val="00AA4243"/>
    <w:rsid w:val="00AA5158"/>
    <w:rsid w:val="00AA5621"/>
    <w:rsid w:val="00AA661D"/>
    <w:rsid w:val="00AA7B3E"/>
    <w:rsid w:val="00AB1946"/>
    <w:rsid w:val="00AB1E61"/>
    <w:rsid w:val="00AB1F1C"/>
    <w:rsid w:val="00AB21AF"/>
    <w:rsid w:val="00AB24E1"/>
    <w:rsid w:val="00AB26A9"/>
    <w:rsid w:val="00AB353D"/>
    <w:rsid w:val="00AB36D6"/>
    <w:rsid w:val="00AB3E97"/>
    <w:rsid w:val="00AB589A"/>
    <w:rsid w:val="00AB5AE8"/>
    <w:rsid w:val="00AB5EF8"/>
    <w:rsid w:val="00AB60DC"/>
    <w:rsid w:val="00AB614F"/>
    <w:rsid w:val="00AB6890"/>
    <w:rsid w:val="00AC1A48"/>
    <w:rsid w:val="00AC296C"/>
    <w:rsid w:val="00AC2AC1"/>
    <w:rsid w:val="00AC37A6"/>
    <w:rsid w:val="00AC3D4E"/>
    <w:rsid w:val="00AC3F68"/>
    <w:rsid w:val="00AC4672"/>
    <w:rsid w:val="00AC48D4"/>
    <w:rsid w:val="00AC510A"/>
    <w:rsid w:val="00AC575C"/>
    <w:rsid w:val="00AC5E5A"/>
    <w:rsid w:val="00AC5EC2"/>
    <w:rsid w:val="00AC5F7D"/>
    <w:rsid w:val="00AC71D9"/>
    <w:rsid w:val="00AC799E"/>
    <w:rsid w:val="00AC79BC"/>
    <w:rsid w:val="00AC7A7B"/>
    <w:rsid w:val="00AC7CA7"/>
    <w:rsid w:val="00AD020B"/>
    <w:rsid w:val="00AD045A"/>
    <w:rsid w:val="00AD04A3"/>
    <w:rsid w:val="00AD0A9E"/>
    <w:rsid w:val="00AD0D5C"/>
    <w:rsid w:val="00AD0DE6"/>
    <w:rsid w:val="00AD1204"/>
    <w:rsid w:val="00AD13DA"/>
    <w:rsid w:val="00AD2609"/>
    <w:rsid w:val="00AD2702"/>
    <w:rsid w:val="00AD379F"/>
    <w:rsid w:val="00AD4E72"/>
    <w:rsid w:val="00AD5696"/>
    <w:rsid w:val="00AD5D19"/>
    <w:rsid w:val="00AD5F5F"/>
    <w:rsid w:val="00AD62E4"/>
    <w:rsid w:val="00AD698C"/>
    <w:rsid w:val="00AD7ABD"/>
    <w:rsid w:val="00AE09BF"/>
    <w:rsid w:val="00AE1324"/>
    <w:rsid w:val="00AE1678"/>
    <w:rsid w:val="00AE1DC0"/>
    <w:rsid w:val="00AE2054"/>
    <w:rsid w:val="00AE2825"/>
    <w:rsid w:val="00AE2CF9"/>
    <w:rsid w:val="00AE32B6"/>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8EC"/>
    <w:rsid w:val="00AE6DF8"/>
    <w:rsid w:val="00AF00C5"/>
    <w:rsid w:val="00AF01F3"/>
    <w:rsid w:val="00AF0887"/>
    <w:rsid w:val="00AF0B6C"/>
    <w:rsid w:val="00AF0BBC"/>
    <w:rsid w:val="00AF12A4"/>
    <w:rsid w:val="00AF1738"/>
    <w:rsid w:val="00AF1933"/>
    <w:rsid w:val="00AF19BA"/>
    <w:rsid w:val="00AF1EBC"/>
    <w:rsid w:val="00AF231D"/>
    <w:rsid w:val="00AF3994"/>
    <w:rsid w:val="00AF3D65"/>
    <w:rsid w:val="00AF426A"/>
    <w:rsid w:val="00AF4327"/>
    <w:rsid w:val="00AF5128"/>
    <w:rsid w:val="00AF6000"/>
    <w:rsid w:val="00AF6B4F"/>
    <w:rsid w:val="00AF733C"/>
    <w:rsid w:val="00AF76C6"/>
    <w:rsid w:val="00B001C7"/>
    <w:rsid w:val="00B00619"/>
    <w:rsid w:val="00B0132D"/>
    <w:rsid w:val="00B01415"/>
    <w:rsid w:val="00B01F13"/>
    <w:rsid w:val="00B02395"/>
    <w:rsid w:val="00B0355D"/>
    <w:rsid w:val="00B04C95"/>
    <w:rsid w:val="00B052D8"/>
    <w:rsid w:val="00B059A5"/>
    <w:rsid w:val="00B05C5C"/>
    <w:rsid w:val="00B068EC"/>
    <w:rsid w:val="00B06AF2"/>
    <w:rsid w:val="00B06FFF"/>
    <w:rsid w:val="00B079D2"/>
    <w:rsid w:val="00B07B83"/>
    <w:rsid w:val="00B07D3E"/>
    <w:rsid w:val="00B10195"/>
    <w:rsid w:val="00B1104B"/>
    <w:rsid w:val="00B114E6"/>
    <w:rsid w:val="00B12D87"/>
    <w:rsid w:val="00B13707"/>
    <w:rsid w:val="00B139F9"/>
    <w:rsid w:val="00B13B1A"/>
    <w:rsid w:val="00B13D21"/>
    <w:rsid w:val="00B14614"/>
    <w:rsid w:val="00B16BEE"/>
    <w:rsid w:val="00B16F24"/>
    <w:rsid w:val="00B17EC3"/>
    <w:rsid w:val="00B20E08"/>
    <w:rsid w:val="00B20F0F"/>
    <w:rsid w:val="00B21891"/>
    <w:rsid w:val="00B219CA"/>
    <w:rsid w:val="00B21CF7"/>
    <w:rsid w:val="00B22AED"/>
    <w:rsid w:val="00B23D1F"/>
    <w:rsid w:val="00B241A5"/>
    <w:rsid w:val="00B2455D"/>
    <w:rsid w:val="00B251E2"/>
    <w:rsid w:val="00B2618D"/>
    <w:rsid w:val="00B27004"/>
    <w:rsid w:val="00B272EA"/>
    <w:rsid w:val="00B30336"/>
    <w:rsid w:val="00B3074C"/>
    <w:rsid w:val="00B30B9D"/>
    <w:rsid w:val="00B30FCA"/>
    <w:rsid w:val="00B313DD"/>
    <w:rsid w:val="00B31498"/>
    <w:rsid w:val="00B317C0"/>
    <w:rsid w:val="00B31FEA"/>
    <w:rsid w:val="00B3281C"/>
    <w:rsid w:val="00B33806"/>
    <w:rsid w:val="00B33FFA"/>
    <w:rsid w:val="00B34AE2"/>
    <w:rsid w:val="00B3587B"/>
    <w:rsid w:val="00B37F26"/>
    <w:rsid w:val="00B411C1"/>
    <w:rsid w:val="00B420A0"/>
    <w:rsid w:val="00B428AC"/>
    <w:rsid w:val="00B43072"/>
    <w:rsid w:val="00B43497"/>
    <w:rsid w:val="00B43A24"/>
    <w:rsid w:val="00B44306"/>
    <w:rsid w:val="00B44B02"/>
    <w:rsid w:val="00B44B7C"/>
    <w:rsid w:val="00B452FC"/>
    <w:rsid w:val="00B454AD"/>
    <w:rsid w:val="00B46C18"/>
    <w:rsid w:val="00B477F8"/>
    <w:rsid w:val="00B502DD"/>
    <w:rsid w:val="00B50A25"/>
    <w:rsid w:val="00B52B2F"/>
    <w:rsid w:val="00B52F8F"/>
    <w:rsid w:val="00B53AFC"/>
    <w:rsid w:val="00B54370"/>
    <w:rsid w:val="00B54720"/>
    <w:rsid w:val="00B5554A"/>
    <w:rsid w:val="00B557E7"/>
    <w:rsid w:val="00B56C77"/>
    <w:rsid w:val="00B57565"/>
    <w:rsid w:val="00B57B7A"/>
    <w:rsid w:val="00B60052"/>
    <w:rsid w:val="00B60261"/>
    <w:rsid w:val="00B6108E"/>
    <w:rsid w:val="00B61390"/>
    <w:rsid w:val="00B61FFF"/>
    <w:rsid w:val="00B63CAF"/>
    <w:rsid w:val="00B647F7"/>
    <w:rsid w:val="00B64B5A"/>
    <w:rsid w:val="00B65895"/>
    <w:rsid w:val="00B66711"/>
    <w:rsid w:val="00B66BB5"/>
    <w:rsid w:val="00B66F87"/>
    <w:rsid w:val="00B670A6"/>
    <w:rsid w:val="00B67B5F"/>
    <w:rsid w:val="00B70799"/>
    <w:rsid w:val="00B70AED"/>
    <w:rsid w:val="00B70F10"/>
    <w:rsid w:val="00B71620"/>
    <w:rsid w:val="00B71EEA"/>
    <w:rsid w:val="00B72160"/>
    <w:rsid w:val="00B7293A"/>
    <w:rsid w:val="00B72A70"/>
    <w:rsid w:val="00B741E1"/>
    <w:rsid w:val="00B746D9"/>
    <w:rsid w:val="00B75799"/>
    <w:rsid w:val="00B75D65"/>
    <w:rsid w:val="00B76136"/>
    <w:rsid w:val="00B76210"/>
    <w:rsid w:val="00B768CF"/>
    <w:rsid w:val="00B772E8"/>
    <w:rsid w:val="00B7749E"/>
    <w:rsid w:val="00B77979"/>
    <w:rsid w:val="00B8000E"/>
    <w:rsid w:val="00B80E4E"/>
    <w:rsid w:val="00B810A6"/>
    <w:rsid w:val="00B81256"/>
    <w:rsid w:val="00B813E7"/>
    <w:rsid w:val="00B81497"/>
    <w:rsid w:val="00B816B7"/>
    <w:rsid w:val="00B819E7"/>
    <w:rsid w:val="00B81AE9"/>
    <w:rsid w:val="00B82620"/>
    <w:rsid w:val="00B82CB8"/>
    <w:rsid w:val="00B830CD"/>
    <w:rsid w:val="00B832A8"/>
    <w:rsid w:val="00B83674"/>
    <w:rsid w:val="00B837AF"/>
    <w:rsid w:val="00B849BA"/>
    <w:rsid w:val="00B84DBC"/>
    <w:rsid w:val="00B84FDC"/>
    <w:rsid w:val="00B85ED4"/>
    <w:rsid w:val="00B85FFC"/>
    <w:rsid w:val="00B8616D"/>
    <w:rsid w:val="00B86533"/>
    <w:rsid w:val="00B86E14"/>
    <w:rsid w:val="00B8733A"/>
    <w:rsid w:val="00B909A2"/>
    <w:rsid w:val="00B90D92"/>
    <w:rsid w:val="00B913E5"/>
    <w:rsid w:val="00B91575"/>
    <w:rsid w:val="00B915CF"/>
    <w:rsid w:val="00B92101"/>
    <w:rsid w:val="00B9257D"/>
    <w:rsid w:val="00B925B9"/>
    <w:rsid w:val="00B9294F"/>
    <w:rsid w:val="00B92AAA"/>
    <w:rsid w:val="00B93351"/>
    <w:rsid w:val="00B9446D"/>
    <w:rsid w:val="00B94A1D"/>
    <w:rsid w:val="00B94B07"/>
    <w:rsid w:val="00B958D7"/>
    <w:rsid w:val="00B95956"/>
    <w:rsid w:val="00B95DF4"/>
    <w:rsid w:val="00B963F9"/>
    <w:rsid w:val="00B96D1F"/>
    <w:rsid w:val="00B96D9D"/>
    <w:rsid w:val="00B975A6"/>
    <w:rsid w:val="00B97910"/>
    <w:rsid w:val="00B97A9D"/>
    <w:rsid w:val="00BA02F7"/>
    <w:rsid w:val="00BA17DA"/>
    <w:rsid w:val="00BA19D4"/>
    <w:rsid w:val="00BA1B3F"/>
    <w:rsid w:val="00BA24CD"/>
    <w:rsid w:val="00BA28B7"/>
    <w:rsid w:val="00BA3DFB"/>
    <w:rsid w:val="00BA47D2"/>
    <w:rsid w:val="00BA561E"/>
    <w:rsid w:val="00BA6957"/>
    <w:rsid w:val="00BA6F80"/>
    <w:rsid w:val="00BB03A1"/>
    <w:rsid w:val="00BB0F9F"/>
    <w:rsid w:val="00BB1695"/>
    <w:rsid w:val="00BB1F90"/>
    <w:rsid w:val="00BB2100"/>
    <w:rsid w:val="00BB26DD"/>
    <w:rsid w:val="00BB30CB"/>
    <w:rsid w:val="00BB3DAA"/>
    <w:rsid w:val="00BB485E"/>
    <w:rsid w:val="00BB4A8F"/>
    <w:rsid w:val="00BB4D90"/>
    <w:rsid w:val="00BB531F"/>
    <w:rsid w:val="00BB5351"/>
    <w:rsid w:val="00BB69F3"/>
    <w:rsid w:val="00BB6EB3"/>
    <w:rsid w:val="00BB6F57"/>
    <w:rsid w:val="00BB7271"/>
    <w:rsid w:val="00BC1C58"/>
    <w:rsid w:val="00BC1D8F"/>
    <w:rsid w:val="00BC22D2"/>
    <w:rsid w:val="00BC26B6"/>
    <w:rsid w:val="00BC44A5"/>
    <w:rsid w:val="00BC4DD9"/>
    <w:rsid w:val="00BC4F15"/>
    <w:rsid w:val="00BC58FE"/>
    <w:rsid w:val="00BC60D2"/>
    <w:rsid w:val="00BC6A4E"/>
    <w:rsid w:val="00BC7158"/>
    <w:rsid w:val="00BC752A"/>
    <w:rsid w:val="00BC7DF2"/>
    <w:rsid w:val="00BC7FFC"/>
    <w:rsid w:val="00BD04E0"/>
    <w:rsid w:val="00BD0B13"/>
    <w:rsid w:val="00BD16A6"/>
    <w:rsid w:val="00BD1AA0"/>
    <w:rsid w:val="00BD2EAE"/>
    <w:rsid w:val="00BD4278"/>
    <w:rsid w:val="00BD448A"/>
    <w:rsid w:val="00BD4966"/>
    <w:rsid w:val="00BD54DC"/>
    <w:rsid w:val="00BD564F"/>
    <w:rsid w:val="00BD67E2"/>
    <w:rsid w:val="00BD69BF"/>
    <w:rsid w:val="00BD736C"/>
    <w:rsid w:val="00BE1D3E"/>
    <w:rsid w:val="00BE266E"/>
    <w:rsid w:val="00BE464A"/>
    <w:rsid w:val="00BE4B2A"/>
    <w:rsid w:val="00BE5531"/>
    <w:rsid w:val="00BE5675"/>
    <w:rsid w:val="00BE714B"/>
    <w:rsid w:val="00BE741D"/>
    <w:rsid w:val="00BE772E"/>
    <w:rsid w:val="00BE78C6"/>
    <w:rsid w:val="00BE7993"/>
    <w:rsid w:val="00BF03E0"/>
    <w:rsid w:val="00BF104C"/>
    <w:rsid w:val="00BF19DC"/>
    <w:rsid w:val="00BF2C19"/>
    <w:rsid w:val="00BF2D01"/>
    <w:rsid w:val="00BF2DBA"/>
    <w:rsid w:val="00BF3216"/>
    <w:rsid w:val="00BF39D4"/>
    <w:rsid w:val="00BF4452"/>
    <w:rsid w:val="00BF4580"/>
    <w:rsid w:val="00BF4795"/>
    <w:rsid w:val="00BF4918"/>
    <w:rsid w:val="00BF4C90"/>
    <w:rsid w:val="00BF5712"/>
    <w:rsid w:val="00BF6485"/>
    <w:rsid w:val="00BF6A5B"/>
    <w:rsid w:val="00BF71C7"/>
    <w:rsid w:val="00BF73A3"/>
    <w:rsid w:val="00BF758B"/>
    <w:rsid w:val="00C004E3"/>
    <w:rsid w:val="00C012B2"/>
    <w:rsid w:val="00C01343"/>
    <w:rsid w:val="00C013A5"/>
    <w:rsid w:val="00C018C1"/>
    <w:rsid w:val="00C01C5F"/>
    <w:rsid w:val="00C01DB6"/>
    <w:rsid w:val="00C02AAF"/>
    <w:rsid w:val="00C0309A"/>
    <w:rsid w:val="00C03ADF"/>
    <w:rsid w:val="00C04826"/>
    <w:rsid w:val="00C04A86"/>
    <w:rsid w:val="00C04E8C"/>
    <w:rsid w:val="00C05265"/>
    <w:rsid w:val="00C0644B"/>
    <w:rsid w:val="00C06E3B"/>
    <w:rsid w:val="00C07350"/>
    <w:rsid w:val="00C079AD"/>
    <w:rsid w:val="00C10192"/>
    <w:rsid w:val="00C10A42"/>
    <w:rsid w:val="00C11AB6"/>
    <w:rsid w:val="00C12AD2"/>
    <w:rsid w:val="00C12E1F"/>
    <w:rsid w:val="00C130C8"/>
    <w:rsid w:val="00C13336"/>
    <w:rsid w:val="00C13907"/>
    <w:rsid w:val="00C13B93"/>
    <w:rsid w:val="00C14399"/>
    <w:rsid w:val="00C14FDF"/>
    <w:rsid w:val="00C1500E"/>
    <w:rsid w:val="00C16217"/>
    <w:rsid w:val="00C16573"/>
    <w:rsid w:val="00C16D7E"/>
    <w:rsid w:val="00C16F64"/>
    <w:rsid w:val="00C20CC5"/>
    <w:rsid w:val="00C20DCA"/>
    <w:rsid w:val="00C20E11"/>
    <w:rsid w:val="00C2107B"/>
    <w:rsid w:val="00C210AF"/>
    <w:rsid w:val="00C21775"/>
    <w:rsid w:val="00C21B36"/>
    <w:rsid w:val="00C22E24"/>
    <w:rsid w:val="00C23091"/>
    <w:rsid w:val="00C230B7"/>
    <w:rsid w:val="00C242D5"/>
    <w:rsid w:val="00C24779"/>
    <w:rsid w:val="00C24D5C"/>
    <w:rsid w:val="00C25F44"/>
    <w:rsid w:val="00C260EA"/>
    <w:rsid w:val="00C264A2"/>
    <w:rsid w:val="00C26E21"/>
    <w:rsid w:val="00C272F5"/>
    <w:rsid w:val="00C27BB2"/>
    <w:rsid w:val="00C32530"/>
    <w:rsid w:val="00C32DB4"/>
    <w:rsid w:val="00C336A5"/>
    <w:rsid w:val="00C341AA"/>
    <w:rsid w:val="00C3452E"/>
    <w:rsid w:val="00C3480D"/>
    <w:rsid w:val="00C3580C"/>
    <w:rsid w:val="00C359B0"/>
    <w:rsid w:val="00C35D38"/>
    <w:rsid w:val="00C35FB2"/>
    <w:rsid w:val="00C3673C"/>
    <w:rsid w:val="00C36DAE"/>
    <w:rsid w:val="00C36E02"/>
    <w:rsid w:val="00C376B5"/>
    <w:rsid w:val="00C37817"/>
    <w:rsid w:val="00C404AF"/>
    <w:rsid w:val="00C407C6"/>
    <w:rsid w:val="00C41138"/>
    <w:rsid w:val="00C418CC"/>
    <w:rsid w:val="00C42542"/>
    <w:rsid w:val="00C42B85"/>
    <w:rsid w:val="00C42D53"/>
    <w:rsid w:val="00C4353D"/>
    <w:rsid w:val="00C43C69"/>
    <w:rsid w:val="00C440F9"/>
    <w:rsid w:val="00C4611E"/>
    <w:rsid w:val="00C461AF"/>
    <w:rsid w:val="00C46433"/>
    <w:rsid w:val="00C469A8"/>
    <w:rsid w:val="00C5000D"/>
    <w:rsid w:val="00C50E51"/>
    <w:rsid w:val="00C5139B"/>
    <w:rsid w:val="00C522AC"/>
    <w:rsid w:val="00C524EC"/>
    <w:rsid w:val="00C527B7"/>
    <w:rsid w:val="00C528DC"/>
    <w:rsid w:val="00C52C3B"/>
    <w:rsid w:val="00C54061"/>
    <w:rsid w:val="00C54341"/>
    <w:rsid w:val="00C55467"/>
    <w:rsid w:val="00C555B1"/>
    <w:rsid w:val="00C55A48"/>
    <w:rsid w:val="00C55ED4"/>
    <w:rsid w:val="00C560BE"/>
    <w:rsid w:val="00C56262"/>
    <w:rsid w:val="00C56788"/>
    <w:rsid w:val="00C574D6"/>
    <w:rsid w:val="00C605DB"/>
    <w:rsid w:val="00C6069F"/>
    <w:rsid w:val="00C60B4F"/>
    <w:rsid w:val="00C60EA4"/>
    <w:rsid w:val="00C61266"/>
    <w:rsid w:val="00C61871"/>
    <w:rsid w:val="00C619C3"/>
    <w:rsid w:val="00C624DC"/>
    <w:rsid w:val="00C62F9C"/>
    <w:rsid w:val="00C63EC1"/>
    <w:rsid w:val="00C64404"/>
    <w:rsid w:val="00C65AD9"/>
    <w:rsid w:val="00C65C68"/>
    <w:rsid w:val="00C67E33"/>
    <w:rsid w:val="00C67F33"/>
    <w:rsid w:val="00C70287"/>
    <w:rsid w:val="00C70394"/>
    <w:rsid w:val="00C706CF"/>
    <w:rsid w:val="00C707A9"/>
    <w:rsid w:val="00C70E99"/>
    <w:rsid w:val="00C7121E"/>
    <w:rsid w:val="00C71568"/>
    <w:rsid w:val="00C7159C"/>
    <w:rsid w:val="00C71DAE"/>
    <w:rsid w:val="00C72A1F"/>
    <w:rsid w:val="00C7302A"/>
    <w:rsid w:val="00C73A1F"/>
    <w:rsid w:val="00C73C0A"/>
    <w:rsid w:val="00C7466C"/>
    <w:rsid w:val="00C75629"/>
    <w:rsid w:val="00C75830"/>
    <w:rsid w:val="00C76592"/>
    <w:rsid w:val="00C8008C"/>
    <w:rsid w:val="00C80C5C"/>
    <w:rsid w:val="00C80EB4"/>
    <w:rsid w:val="00C81014"/>
    <w:rsid w:val="00C81B57"/>
    <w:rsid w:val="00C82D63"/>
    <w:rsid w:val="00C83259"/>
    <w:rsid w:val="00C83A64"/>
    <w:rsid w:val="00C84164"/>
    <w:rsid w:val="00C84423"/>
    <w:rsid w:val="00C846C0"/>
    <w:rsid w:val="00C84A27"/>
    <w:rsid w:val="00C84DA6"/>
    <w:rsid w:val="00C860C0"/>
    <w:rsid w:val="00C86958"/>
    <w:rsid w:val="00C8722E"/>
    <w:rsid w:val="00C87B98"/>
    <w:rsid w:val="00C87BC3"/>
    <w:rsid w:val="00C904B4"/>
    <w:rsid w:val="00C907B4"/>
    <w:rsid w:val="00C90804"/>
    <w:rsid w:val="00C91101"/>
    <w:rsid w:val="00C91704"/>
    <w:rsid w:val="00C9173D"/>
    <w:rsid w:val="00C919A9"/>
    <w:rsid w:val="00C9285F"/>
    <w:rsid w:val="00C93DC9"/>
    <w:rsid w:val="00C940EC"/>
    <w:rsid w:val="00C942C9"/>
    <w:rsid w:val="00C95858"/>
    <w:rsid w:val="00C9731C"/>
    <w:rsid w:val="00C97A6C"/>
    <w:rsid w:val="00CA0882"/>
    <w:rsid w:val="00CA10AB"/>
    <w:rsid w:val="00CA37EF"/>
    <w:rsid w:val="00CA423E"/>
    <w:rsid w:val="00CA4500"/>
    <w:rsid w:val="00CA4978"/>
    <w:rsid w:val="00CA4EA0"/>
    <w:rsid w:val="00CA762E"/>
    <w:rsid w:val="00CA77FC"/>
    <w:rsid w:val="00CB168B"/>
    <w:rsid w:val="00CB1970"/>
    <w:rsid w:val="00CB1C29"/>
    <w:rsid w:val="00CB1E9F"/>
    <w:rsid w:val="00CB2153"/>
    <w:rsid w:val="00CB2474"/>
    <w:rsid w:val="00CB270E"/>
    <w:rsid w:val="00CB3646"/>
    <w:rsid w:val="00CB3EE5"/>
    <w:rsid w:val="00CB454A"/>
    <w:rsid w:val="00CB4DE6"/>
    <w:rsid w:val="00CB568C"/>
    <w:rsid w:val="00CB5EFE"/>
    <w:rsid w:val="00CB6815"/>
    <w:rsid w:val="00CB699D"/>
    <w:rsid w:val="00CB71E8"/>
    <w:rsid w:val="00CB72C4"/>
    <w:rsid w:val="00CB7896"/>
    <w:rsid w:val="00CC073D"/>
    <w:rsid w:val="00CC19C6"/>
    <w:rsid w:val="00CC3ABF"/>
    <w:rsid w:val="00CC3CC4"/>
    <w:rsid w:val="00CC42D5"/>
    <w:rsid w:val="00CC4955"/>
    <w:rsid w:val="00CC4ACF"/>
    <w:rsid w:val="00CC4AD8"/>
    <w:rsid w:val="00CC4B51"/>
    <w:rsid w:val="00CC527B"/>
    <w:rsid w:val="00CC5F00"/>
    <w:rsid w:val="00CC6983"/>
    <w:rsid w:val="00CC6A5B"/>
    <w:rsid w:val="00CC6D26"/>
    <w:rsid w:val="00CC77E5"/>
    <w:rsid w:val="00CC7945"/>
    <w:rsid w:val="00CC79DE"/>
    <w:rsid w:val="00CD0395"/>
    <w:rsid w:val="00CD09B1"/>
    <w:rsid w:val="00CD1AF6"/>
    <w:rsid w:val="00CD24B8"/>
    <w:rsid w:val="00CD2511"/>
    <w:rsid w:val="00CD25EB"/>
    <w:rsid w:val="00CD284E"/>
    <w:rsid w:val="00CD3214"/>
    <w:rsid w:val="00CD334D"/>
    <w:rsid w:val="00CD3EAF"/>
    <w:rsid w:val="00CD42F9"/>
    <w:rsid w:val="00CD4C02"/>
    <w:rsid w:val="00CD4CD9"/>
    <w:rsid w:val="00CD57C6"/>
    <w:rsid w:val="00CD583B"/>
    <w:rsid w:val="00CD586A"/>
    <w:rsid w:val="00CD58BB"/>
    <w:rsid w:val="00CD5E61"/>
    <w:rsid w:val="00CD62A2"/>
    <w:rsid w:val="00CD65A7"/>
    <w:rsid w:val="00CE0D1F"/>
    <w:rsid w:val="00CE1683"/>
    <w:rsid w:val="00CE18AE"/>
    <w:rsid w:val="00CE1B16"/>
    <w:rsid w:val="00CE2AB6"/>
    <w:rsid w:val="00CE2D2C"/>
    <w:rsid w:val="00CE2E07"/>
    <w:rsid w:val="00CE3541"/>
    <w:rsid w:val="00CE3CCD"/>
    <w:rsid w:val="00CE567B"/>
    <w:rsid w:val="00CE57B4"/>
    <w:rsid w:val="00CE57DA"/>
    <w:rsid w:val="00CE6106"/>
    <w:rsid w:val="00CE61D1"/>
    <w:rsid w:val="00CE627A"/>
    <w:rsid w:val="00CE6472"/>
    <w:rsid w:val="00CE6626"/>
    <w:rsid w:val="00CE66A3"/>
    <w:rsid w:val="00CF0503"/>
    <w:rsid w:val="00CF105D"/>
    <w:rsid w:val="00CF1154"/>
    <w:rsid w:val="00CF14DF"/>
    <w:rsid w:val="00CF2062"/>
    <w:rsid w:val="00CF21AE"/>
    <w:rsid w:val="00CF21B7"/>
    <w:rsid w:val="00CF2CE3"/>
    <w:rsid w:val="00CF32C2"/>
    <w:rsid w:val="00CF373E"/>
    <w:rsid w:val="00CF39E7"/>
    <w:rsid w:val="00CF4026"/>
    <w:rsid w:val="00CF5236"/>
    <w:rsid w:val="00CF62AD"/>
    <w:rsid w:val="00CF6641"/>
    <w:rsid w:val="00CF6AAB"/>
    <w:rsid w:val="00CF6D20"/>
    <w:rsid w:val="00CF74FA"/>
    <w:rsid w:val="00CF7CA4"/>
    <w:rsid w:val="00CF7FD8"/>
    <w:rsid w:val="00CF7FDD"/>
    <w:rsid w:val="00D004C1"/>
    <w:rsid w:val="00D01C74"/>
    <w:rsid w:val="00D021D4"/>
    <w:rsid w:val="00D02393"/>
    <w:rsid w:val="00D0243A"/>
    <w:rsid w:val="00D02BEC"/>
    <w:rsid w:val="00D033BE"/>
    <w:rsid w:val="00D04458"/>
    <w:rsid w:val="00D04998"/>
    <w:rsid w:val="00D04DE5"/>
    <w:rsid w:val="00D053D9"/>
    <w:rsid w:val="00D05BBD"/>
    <w:rsid w:val="00D05FCD"/>
    <w:rsid w:val="00D072D0"/>
    <w:rsid w:val="00D073FD"/>
    <w:rsid w:val="00D10054"/>
    <w:rsid w:val="00D10B40"/>
    <w:rsid w:val="00D11AA2"/>
    <w:rsid w:val="00D126C0"/>
    <w:rsid w:val="00D12DD9"/>
    <w:rsid w:val="00D13171"/>
    <w:rsid w:val="00D1346E"/>
    <w:rsid w:val="00D13A32"/>
    <w:rsid w:val="00D1435E"/>
    <w:rsid w:val="00D143A0"/>
    <w:rsid w:val="00D145D6"/>
    <w:rsid w:val="00D153C8"/>
    <w:rsid w:val="00D157B5"/>
    <w:rsid w:val="00D166AE"/>
    <w:rsid w:val="00D16B33"/>
    <w:rsid w:val="00D16F58"/>
    <w:rsid w:val="00D17D17"/>
    <w:rsid w:val="00D20052"/>
    <w:rsid w:val="00D201BC"/>
    <w:rsid w:val="00D21462"/>
    <w:rsid w:val="00D2176D"/>
    <w:rsid w:val="00D2179B"/>
    <w:rsid w:val="00D22168"/>
    <w:rsid w:val="00D22480"/>
    <w:rsid w:val="00D22CDF"/>
    <w:rsid w:val="00D231ED"/>
    <w:rsid w:val="00D239C9"/>
    <w:rsid w:val="00D244FE"/>
    <w:rsid w:val="00D2463D"/>
    <w:rsid w:val="00D257DC"/>
    <w:rsid w:val="00D258E7"/>
    <w:rsid w:val="00D25E6B"/>
    <w:rsid w:val="00D2609B"/>
    <w:rsid w:val="00D26D4C"/>
    <w:rsid w:val="00D27946"/>
    <w:rsid w:val="00D279B9"/>
    <w:rsid w:val="00D30509"/>
    <w:rsid w:val="00D30AA0"/>
    <w:rsid w:val="00D31897"/>
    <w:rsid w:val="00D324B2"/>
    <w:rsid w:val="00D32788"/>
    <w:rsid w:val="00D32A05"/>
    <w:rsid w:val="00D339DF"/>
    <w:rsid w:val="00D357F7"/>
    <w:rsid w:val="00D375FA"/>
    <w:rsid w:val="00D37EFB"/>
    <w:rsid w:val="00D4031B"/>
    <w:rsid w:val="00D40365"/>
    <w:rsid w:val="00D406CF"/>
    <w:rsid w:val="00D4079C"/>
    <w:rsid w:val="00D407E6"/>
    <w:rsid w:val="00D412A1"/>
    <w:rsid w:val="00D41A69"/>
    <w:rsid w:val="00D41CED"/>
    <w:rsid w:val="00D43091"/>
    <w:rsid w:val="00D4376F"/>
    <w:rsid w:val="00D44075"/>
    <w:rsid w:val="00D44B81"/>
    <w:rsid w:val="00D44E74"/>
    <w:rsid w:val="00D4515C"/>
    <w:rsid w:val="00D455AB"/>
    <w:rsid w:val="00D459BF"/>
    <w:rsid w:val="00D4601D"/>
    <w:rsid w:val="00D468B6"/>
    <w:rsid w:val="00D468EB"/>
    <w:rsid w:val="00D46B82"/>
    <w:rsid w:val="00D46D2B"/>
    <w:rsid w:val="00D472D1"/>
    <w:rsid w:val="00D47E2F"/>
    <w:rsid w:val="00D500CB"/>
    <w:rsid w:val="00D50358"/>
    <w:rsid w:val="00D50F50"/>
    <w:rsid w:val="00D519EB"/>
    <w:rsid w:val="00D51AF7"/>
    <w:rsid w:val="00D51EF2"/>
    <w:rsid w:val="00D520EF"/>
    <w:rsid w:val="00D52883"/>
    <w:rsid w:val="00D52A2B"/>
    <w:rsid w:val="00D53E34"/>
    <w:rsid w:val="00D56828"/>
    <w:rsid w:val="00D56ECB"/>
    <w:rsid w:val="00D6042B"/>
    <w:rsid w:val="00D60DB4"/>
    <w:rsid w:val="00D611DC"/>
    <w:rsid w:val="00D61398"/>
    <w:rsid w:val="00D61D50"/>
    <w:rsid w:val="00D62186"/>
    <w:rsid w:val="00D6285D"/>
    <w:rsid w:val="00D6293F"/>
    <w:rsid w:val="00D62FD0"/>
    <w:rsid w:val="00D630F3"/>
    <w:rsid w:val="00D64FD1"/>
    <w:rsid w:val="00D67297"/>
    <w:rsid w:val="00D67785"/>
    <w:rsid w:val="00D713E8"/>
    <w:rsid w:val="00D71758"/>
    <w:rsid w:val="00D7219B"/>
    <w:rsid w:val="00D72B81"/>
    <w:rsid w:val="00D746E8"/>
    <w:rsid w:val="00D74DCB"/>
    <w:rsid w:val="00D756D9"/>
    <w:rsid w:val="00D76C69"/>
    <w:rsid w:val="00D77276"/>
    <w:rsid w:val="00D77D24"/>
    <w:rsid w:val="00D80107"/>
    <w:rsid w:val="00D80222"/>
    <w:rsid w:val="00D803FD"/>
    <w:rsid w:val="00D80F43"/>
    <w:rsid w:val="00D816F7"/>
    <w:rsid w:val="00D81A84"/>
    <w:rsid w:val="00D81E3D"/>
    <w:rsid w:val="00D81E5D"/>
    <w:rsid w:val="00D82176"/>
    <w:rsid w:val="00D825BD"/>
    <w:rsid w:val="00D8274F"/>
    <w:rsid w:val="00D838DB"/>
    <w:rsid w:val="00D839B3"/>
    <w:rsid w:val="00D840A3"/>
    <w:rsid w:val="00D84CBB"/>
    <w:rsid w:val="00D84E43"/>
    <w:rsid w:val="00D84F04"/>
    <w:rsid w:val="00D850AA"/>
    <w:rsid w:val="00D8520A"/>
    <w:rsid w:val="00D85632"/>
    <w:rsid w:val="00D8786A"/>
    <w:rsid w:val="00D87DE4"/>
    <w:rsid w:val="00D90068"/>
    <w:rsid w:val="00D900BD"/>
    <w:rsid w:val="00D901D3"/>
    <w:rsid w:val="00D902BF"/>
    <w:rsid w:val="00D90381"/>
    <w:rsid w:val="00D9149B"/>
    <w:rsid w:val="00D91550"/>
    <w:rsid w:val="00D91BE6"/>
    <w:rsid w:val="00D935AF"/>
    <w:rsid w:val="00D93764"/>
    <w:rsid w:val="00D938A9"/>
    <w:rsid w:val="00D9393D"/>
    <w:rsid w:val="00D939BA"/>
    <w:rsid w:val="00D93C23"/>
    <w:rsid w:val="00D9445C"/>
    <w:rsid w:val="00D944DE"/>
    <w:rsid w:val="00D94693"/>
    <w:rsid w:val="00D947EA"/>
    <w:rsid w:val="00D94E34"/>
    <w:rsid w:val="00D954C0"/>
    <w:rsid w:val="00D95D33"/>
    <w:rsid w:val="00D961AC"/>
    <w:rsid w:val="00D97107"/>
    <w:rsid w:val="00DA01D1"/>
    <w:rsid w:val="00DA080D"/>
    <w:rsid w:val="00DA13A1"/>
    <w:rsid w:val="00DA1E33"/>
    <w:rsid w:val="00DA2044"/>
    <w:rsid w:val="00DA23C0"/>
    <w:rsid w:val="00DA2825"/>
    <w:rsid w:val="00DA2DDA"/>
    <w:rsid w:val="00DA3617"/>
    <w:rsid w:val="00DA45B2"/>
    <w:rsid w:val="00DA490C"/>
    <w:rsid w:val="00DA4D0C"/>
    <w:rsid w:val="00DA4FDE"/>
    <w:rsid w:val="00DA5D01"/>
    <w:rsid w:val="00DA7A06"/>
    <w:rsid w:val="00DB0461"/>
    <w:rsid w:val="00DB0CF4"/>
    <w:rsid w:val="00DB1251"/>
    <w:rsid w:val="00DB1680"/>
    <w:rsid w:val="00DB17DD"/>
    <w:rsid w:val="00DB1CE8"/>
    <w:rsid w:val="00DB1F17"/>
    <w:rsid w:val="00DB27CB"/>
    <w:rsid w:val="00DB2C07"/>
    <w:rsid w:val="00DB32CD"/>
    <w:rsid w:val="00DB419B"/>
    <w:rsid w:val="00DB61C3"/>
    <w:rsid w:val="00DB7D11"/>
    <w:rsid w:val="00DC037A"/>
    <w:rsid w:val="00DC0514"/>
    <w:rsid w:val="00DC06E6"/>
    <w:rsid w:val="00DC0ED8"/>
    <w:rsid w:val="00DC0FE1"/>
    <w:rsid w:val="00DC1959"/>
    <w:rsid w:val="00DC1B32"/>
    <w:rsid w:val="00DC1DBD"/>
    <w:rsid w:val="00DC2297"/>
    <w:rsid w:val="00DC2409"/>
    <w:rsid w:val="00DC25BD"/>
    <w:rsid w:val="00DC2A96"/>
    <w:rsid w:val="00DC2C15"/>
    <w:rsid w:val="00DC3B7D"/>
    <w:rsid w:val="00DC3F0E"/>
    <w:rsid w:val="00DC43A1"/>
    <w:rsid w:val="00DC46C3"/>
    <w:rsid w:val="00DC4D45"/>
    <w:rsid w:val="00DC6B74"/>
    <w:rsid w:val="00DC7E13"/>
    <w:rsid w:val="00DD0A37"/>
    <w:rsid w:val="00DD0DFE"/>
    <w:rsid w:val="00DD25C1"/>
    <w:rsid w:val="00DD2C1B"/>
    <w:rsid w:val="00DD2EE5"/>
    <w:rsid w:val="00DD419A"/>
    <w:rsid w:val="00DD441A"/>
    <w:rsid w:val="00DD4C35"/>
    <w:rsid w:val="00DD4D5E"/>
    <w:rsid w:val="00DD5D28"/>
    <w:rsid w:val="00DD5D5E"/>
    <w:rsid w:val="00DD6014"/>
    <w:rsid w:val="00DD601B"/>
    <w:rsid w:val="00DD6EEC"/>
    <w:rsid w:val="00DD7583"/>
    <w:rsid w:val="00DD7B3A"/>
    <w:rsid w:val="00DD7E98"/>
    <w:rsid w:val="00DD7EA7"/>
    <w:rsid w:val="00DE01A9"/>
    <w:rsid w:val="00DE154E"/>
    <w:rsid w:val="00DE1716"/>
    <w:rsid w:val="00DE1829"/>
    <w:rsid w:val="00DE19C5"/>
    <w:rsid w:val="00DE1DC9"/>
    <w:rsid w:val="00DE1E60"/>
    <w:rsid w:val="00DE2E5F"/>
    <w:rsid w:val="00DE3385"/>
    <w:rsid w:val="00DE368A"/>
    <w:rsid w:val="00DE424D"/>
    <w:rsid w:val="00DE4693"/>
    <w:rsid w:val="00DE473B"/>
    <w:rsid w:val="00DE4EAD"/>
    <w:rsid w:val="00DE5C4E"/>
    <w:rsid w:val="00DE6BD5"/>
    <w:rsid w:val="00DE6E29"/>
    <w:rsid w:val="00DE7797"/>
    <w:rsid w:val="00DF083F"/>
    <w:rsid w:val="00DF0AF1"/>
    <w:rsid w:val="00DF0E46"/>
    <w:rsid w:val="00DF1005"/>
    <w:rsid w:val="00DF109B"/>
    <w:rsid w:val="00DF1731"/>
    <w:rsid w:val="00DF181B"/>
    <w:rsid w:val="00DF217A"/>
    <w:rsid w:val="00DF2636"/>
    <w:rsid w:val="00DF2F2B"/>
    <w:rsid w:val="00DF30C3"/>
    <w:rsid w:val="00DF345A"/>
    <w:rsid w:val="00DF3600"/>
    <w:rsid w:val="00DF3B7F"/>
    <w:rsid w:val="00DF3E88"/>
    <w:rsid w:val="00DF436C"/>
    <w:rsid w:val="00DF46B7"/>
    <w:rsid w:val="00DF51B2"/>
    <w:rsid w:val="00DF5474"/>
    <w:rsid w:val="00DF5B86"/>
    <w:rsid w:val="00DF6567"/>
    <w:rsid w:val="00DF76C5"/>
    <w:rsid w:val="00E008B1"/>
    <w:rsid w:val="00E00ABD"/>
    <w:rsid w:val="00E01006"/>
    <w:rsid w:val="00E01167"/>
    <w:rsid w:val="00E012AD"/>
    <w:rsid w:val="00E03870"/>
    <w:rsid w:val="00E03C94"/>
    <w:rsid w:val="00E0444E"/>
    <w:rsid w:val="00E0532A"/>
    <w:rsid w:val="00E064F0"/>
    <w:rsid w:val="00E06B1A"/>
    <w:rsid w:val="00E06C37"/>
    <w:rsid w:val="00E06EEC"/>
    <w:rsid w:val="00E06FA5"/>
    <w:rsid w:val="00E0788F"/>
    <w:rsid w:val="00E07B8A"/>
    <w:rsid w:val="00E07C01"/>
    <w:rsid w:val="00E10249"/>
    <w:rsid w:val="00E12285"/>
    <w:rsid w:val="00E12FA4"/>
    <w:rsid w:val="00E137EA"/>
    <w:rsid w:val="00E13F4F"/>
    <w:rsid w:val="00E147BA"/>
    <w:rsid w:val="00E148B7"/>
    <w:rsid w:val="00E14F24"/>
    <w:rsid w:val="00E16C1B"/>
    <w:rsid w:val="00E16E81"/>
    <w:rsid w:val="00E16F22"/>
    <w:rsid w:val="00E1741D"/>
    <w:rsid w:val="00E20382"/>
    <w:rsid w:val="00E2164F"/>
    <w:rsid w:val="00E21715"/>
    <w:rsid w:val="00E21A0D"/>
    <w:rsid w:val="00E2267E"/>
    <w:rsid w:val="00E22A33"/>
    <w:rsid w:val="00E22E86"/>
    <w:rsid w:val="00E236DF"/>
    <w:rsid w:val="00E23958"/>
    <w:rsid w:val="00E24363"/>
    <w:rsid w:val="00E24584"/>
    <w:rsid w:val="00E26E1F"/>
    <w:rsid w:val="00E26EAD"/>
    <w:rsid w:val="00E273FC"/>
    <w:rsid w:val="00E30EF3"/>
    <w:rsid w:val="00E3160B"/>
    <w:rsid w:val="00E316C4"/>
    <w:rsid w:val="00E32A6D"/>
    <w:rsid w:val="00E32B7A"/>
    <w:rsid w:val="00E32B9B"/>
    <w:rsid w:val="00E33FBE"/>
    <w:rsid w:val="00E34038"/>
    <w:rsid w:val="00E34376"/>
    <w:rsid w:val="00E34789"/>
    <w:rsid w:val="00E35420"/>
    <w:rsid w:val="00E35D2D"/>
    <w:rsid w:val="00E35FDE"/>
    <w:rsid w:val="00E36108"/>
    <w:rsid w:val="00E36328"/>
    <w:rsid w:val="00E36BE7"/>
    <w:rsid w:val="00E37000"/>
    <w:rsid w:val="00E372E5"/>
    <w:rsid w:val="00E37435"/>
    <w:rsid w:val="00E379F2"/>
    <w:rsid w:val="00E37DE2"/>
    <w:rsid w:val="00E37F2C"/>
    <w:rsid w:val="00E403F2"/>
    <w:rsid w:val="00E40562"/>
    <w:rsid w:val="00E40A5A"/>
    <w:rsid w:val="00E41437"/>
    <w:rsid w:val="00E41836"/>
    <w:rsid w:val="00E421C4"/>
    <w:rsid w:val="00E42883"/>
    <w:rsid w:val="00E43391"/>
    <w:rsid w:val="00E44F61"/>
    <w:rsid w:val="00E463F3"/>
    <w:rsid w:val="00E468E7"/>
    <w:rsid w:val="00E47573"/>
    <w:rsid w:val="00E4783E"/>
    <w:rsid w:val="00E50493"/>
    <w:rsid w:val="00E51207"/>
    <w:rsid w:val="00E51610"/>
    <w:rsid w:val="00E5169A"/>
    <w:rsid w:val="00E51B9D"/>
    <w:rsid w:val="00E524EF"/>
    <w:rsid w:val="00E52AF1"/>
    <w:rsid w:val="00E53032"/>
    <w:rsid w:val="00E53F10"/>
    <w:rsid w:val="00E54F71"/>
    <w:rsid w:val="00E55495"/>
    <w:rsid w:val="00E5551B"/>
    <w:rsid w:val="00E555E4"/>
    <w:rsid w:val="00E55B29"/>
    <w:rsid w:val="00E55EA0"/>
    <w:rsid w:val="00E57499"/>
    <w:rsid w:val="00E574F7"/>
    <w:rsid w:val="00E57630"/>
    <w:rsid w:val="00E576F6"/>
    <w:rsid w:val="00E57820"/>
    <w:rsid w:val="00E603E0"/>
    <w:rsid w:val="00E60478"/>
    <w:rsid w:val="00E605CC"/>
    <w:rsid w:val="00E60E88"/>
    <w:rsid w:val="00E60FE0"/>
    <w:rsid w:val="00E6115B"/>
    <w:rsid w:val="00E626F2"/>
    <w:rsid w:val="00E62EBA"/>
    <w:rsid w:val="00E636ED"/>
    <w:rsid w:val="00E6391B"/>
    <w:rsid w:val="00E63EE0"/>
    <w:rsid w:val="00E64495"/>
    <w:rsid w:val="00E64E7D"/>
    <w:rsid w:val="00E64F31"/>
    <w:rsid w:val="00E65864"/>
    <w:rsid w:val="00E65D21"/>
    <w:rsid w:val="00E65E6B"/>
    <w:rsid w:val="00E66CB5"/>
    <w:rsid w:val="00E7073B"/>
    <w:rsid w:val="00E7141D"/>
    <w:rsid w:val="00E72641"/>
    <w:rsid w:val="00E727AF"/>
    <w:rsid w:val="00E72B65"/>
    <w:rsid w:val="00E7334F"/>
    <w:rsid w:val="00E73B9D"/>
    <w:rsid w:val="00E73C3E"/>
    <w:rsid w:val="00E744A5"/>
    <w:rsid w:val="00E74AC1"/>
    <w:rsid w:val="00E74D6D"/>
    <w:rsid w:val="00E75682"/>
    <w:rsid w:val="00E75E58"/>
    <w:rsid w:val="00E766A8"/>
    <w:rsid w:val="00E77058"/>
    <w:rsid w:val="00E778B0"/>
    <w:rsid w:val="00E80C59"/>
    <w:rsid w:val="00E81D84"/>
    <w:rsid w:val="00E82170"/>
    <w:rsid w:val="00E82DBC"/>
    <w:rsid w:val="00E83156"/>
    <w:rsid w:val="00E833BA"/>
    <w:rsid w:val="00E833E5"/>
    <w:rsid w:val="00E84203"/>
    <w:rsid w:val="00E85994"/>
    <w:rsid w:val="00E85EA6"/>
    <w:rsid w:val="00E873E9"/>
    <w:rsid w:val="00E90F42"/>
    <w:rsid w:val="00E916BD"/>
    <w:rsid w:val="00E92543"/>
    <w:rsid w:val="00E93207"/>
    <w:rsid w:val="00E94AD1"/>
    <w:rsid w:val="00E95B29"/>
    <w:rsid w:val="00E96009"/>
    <w:rsid w:val="00E96033"/>
    <w:rsid w:val="00E965C7"/>
    <w:rsid w:val="00E969AA"/>
    <w:rsid w:val="00E96F99"/>
    <w:rsid w:val="00EA1073"/>
    <w:rsid w:val="00EA1ED4"/>
    <w:rsid w:val="00EA1FA4"/>
    <w:rsid w:val="00EA22C3"/>
    <w:rsid w:val="00EA2ADB"/>
    <w:rsid w:val="00EA2D08"/>
    <w:rsid w:val="00EA2FC6"/>
    <w:rsid w:val="00EA44EF"/>
    <w:rsid w:val="00EA48CF"/>
    <w:rsid w:val="00EA4DE6"/>
    <w:rsid w:val="00EA5B8D"/>
    <w:rsid w:val="00EA6723"/>
    <w:rsid w:val="00EA6BFD"/>
    <w:rsid w:val="00EA6D39"/>
    <w:rsid w:val="00EA72C6"/>
    <w:rsid w:val="00EB0004"/>
    <w:rsid w:val="00EB10FE"/>
    <w:rsid w:val="00EB1683"/>
    <w:rsid w:val="00EB2035"/>
    <w:rsid w:val="00EB23AC"/>
    <w:rsid w:val="00EB2B9C"/>
    <w:rsid w:val="00EB3289"/>
    <w:rsid w:val="00EB335D"/>
    <w:rsid w:val="00EB346E"/>
    <w:rsid w:val="00EB3477"/>
    <w:rsid w:val="00EB3B97"/>
    <w:rsid w:val="00EB40E7"/>
    <w:rsid w:val="00EB4E36"/>
    <w:rsid w:val="00EB53EF"/>
    <w:rsid w:val="00EB5D28"/>
    <w:rsid w:val="00EB6412"/>
    <w:rsid w:val="00EB7379"/>
    <w:rsid w:val="00EB7688"/>
    <w:rsid w:val="00EB7923"/>
    <w:rsid w:val="00EB7DEB"/>
    <w:rsid w:val="00EC1309"/>
    <w:rsid w:val="00EC13A1"/>
    <w:rsid w:val="00EC13FF"/>
    <w:rsid w:val="00EC2E86"/>
    <w:rsid w:val="00EC2FBD"/>
    <w:rsid w:val="00EC33E5"/>
    <w:rsid w:val="00EC34EA"/>
    <w:rsid w:val="00EC420B"/>
    <w:rsid w:val="00EC4591"/>
    <w:rsid w:val="00EC4E88"/>
    <w:rsid w:val="00EC696D"/>
    <w:rsid w:val="00EC7000"/>
    <w:rsid w:val="00EC7B10"/>
    <w:rsid w:val="00ED0DA3"/>
    <w:rsid w:val="00ED0DCB"/>
    <w:rsid w:val="00ED128D"/>
    <w:rsid w:val="00ED1467"/>
    <w:rsid w:val="00ED1D9E"/>
    <w:rsid w:val="00ED1F60"/>
    <w:rsid w:val="00ED2294"/>
    <w:rsid w:val="00ED28D7"/>
    <w:rsid w:val="00ED2F21"/>
    <w:rsid w:val="00ED32DE"/>
    <w:rsid w:val="00ED38B2"/>
    <w:rsid w:val="00ED4C2C"/>
    <w:rsid w:val="00ED5868"/>
    <w:rsid w:val="00ED59A0"/>
    <w:rsid w:val="00ED5DB6"/>
    <w:rsid w:val="00ED61E6"/>
    <w:rsid w:val="00ED67D7"/>
    <w:rsid w:val="00EE0749"/>
    <w:rsid w:val="00EE0D0D"/>
    <w:rsid w:val="00EE142B"/>
    <w:rsid w:val="00EE2487"/>
    <w:rsid w:val="00EE2967"/>
    <w:rsid w:val="00EE3262"/>
    <w:rsid w:val="00EE5331"/>
    <w:rsid w:val="00EE534E"/>
    <w:rsid w:val="00EE6B0A"/>
    <w:rsid w:val="00EE70CA"/>
    <w:rsid w:val="00EE732C"/>
    <w:rsid w:val="00EE77FB"/>
    <w:rsid w:val="00EF0392"/>
    <w:rsid w:val="00EF0EEF"/>
    <w:rsid w:val="00EF1E01"/>
    <w:rsid w:val="00EF1F99"/>
    <w:rsid w:val="00EF218C"/>
    <w:rsid w:val="00EF3186"/>
    <w:rsid w:val="00EF3624"/>
    <w:rsid w:val="00EF38F7"/>
    <w:rsid w:val="00EF45BA"/>
    <w:rsid w:val="00EF48D6"/>
    <w:rsid w:val="00EF5028"/>
    <w:rsid w:val="00EF50CA"/>
    <w:rsid w:val="00EF5919"/>
    <w:rsid w:val="00EF59F7"/>
    <w:rsid w:val="00EF71A9"/>
    <w:rsid w:val="00EF726B"/>
    <w:rsid w:val="00EF7AA4"/>
    <w:rsid w:val="00F0003E"/>
    <w:rsid w:val="00F00B77"/>
    <w:rsid w:val="00F00BC5"/>
    <w:rsid w:val="00F01976"/>
    <w:rsid w:val="00F01C2C"/>
    <w:rsid w:val="00F02312"/>
    <w:rsid w:val="00F02509"/>
    <w:rsid w:val="00F02C86"/>
    <w:rsid w:val="00F03C34"/>
    <w:rsid w:val="00F047D8"/>
    <w:rsid w:val="00F048BC"/>
    <w:rsid w:val="00F04B5F"/>
    <w:rsid w:val="00F061A6"/>
    <w:rsid w:val="00F066A7"/>
    <w:rsid w:val="00F066F3"/>
    <w:rsid w:val="00F06F41"/>
    <w:rsid w:val="00F07032"/>
    <w:rsid w:val="00F07DF8"/>
    <w:rsid w:val="00F103B4"/>
    <w:rsid w:val="00F1077F"/>
    <w:rsid w:val="00F108D9"/>
    <w:rsid w:val="00F12032"/>
    <w:rsid w:val="00F12BB1"/>
    <w:rsid w:val="00F12CB8"/>
    <w:rsid w:val="00F12E4A"/>
    <w:rsid w:val="00F13071"/>
    <w:rsid w:val="00F14060"/>
    <w:rsid w:val="00F140CF"/>
    <w:rsid w:val="00F14B5E"/>
    <w:rsid w:val="00F14F55"/>
    <w:rsid w:val="00F150C9"/>
    <w:rsid w:val="00F15978"/>
    <w:rsid w:val="00F159BA"/>
    <w:rsid w:val="00F16467"/>
    <w:rsid w:val="00F1650C"/>
    <w:rsid w:val="00F1653E"/>
    <w:rsid w:val="00F168A2"/>
    <w:rsid w:val="00F16B29"/>
    <w:rsid w:val="00F16FBE"/>
    <w:rsid w:val="00F200E8"/>
    <w:rsid w:val="00F2071D"/>
    <w:rsid w:val="00F20916"/>
    <w:rsid w:val="00F20CC5"/>
    <w:rsid w:val="00F21612"/>
    <w:rsid w:val="00F21732"/>
    <w:rsid w:val="00F217E0"/>
    <w:rsid w:val="00F21E14"/>
    <w:rsid w:val="00F228AD"/>
    <w:rsid w:val="00F23072"/>
    <w:rsid w:val="00F23385"/>
    <w:rsid w:val="00F235B9"/>
    <w:rsid w:val="00F23B47"/>
    <w:rsid w:val="00F24187"/>
    <w:rsid w:val="00F24632"/>
    <w:rsid w:val="00F2506D"/>
    <w:rsid w:val="00F2523C"/>
    <w:rsid w:val="00F25701"/>
    <w:rsid w:val="00F26021"/>
    <w:rsid w:val="00F260F9"/>
    <w:rsid w:val="00F26A23"/>
    <w:rsid w:val="00F26E54"/>
    <w:rsid w:val="00F2728B"/>
    <w:rsid w:val="00F27EBC"/>
    <w:rsid w:val="00F30A8D"/>
    <w:rsid w:val="00F30D4D"/>
    <w:rsid w:val="00F311DC"/>
    <w:rsid w:val="00F32ECD"/>
    <w:rsid w:val="00F33055"/>
    <w:rsid w:val="00F330B5"/>
    <w:rsid w:val="00F34268"/>
    <w:rsid w:val="00F34752"/>
    <w:rsid w:val="00F34C3D"/>
    <w:rsid w:val="00F34DFF"/>
    <w:rsid w:val="00F3528A"/>
    <w:rsid w:val="00F3529F"/>
    <w:rsid w:val="00F35BF5"/>
    <w:rsid w:val="00F35E3B"/>
    <w:rsid w:val="00F36541"/>
    <w:rsid w:val="00F36625"/>
    <w:rsid w:val="00F36749"/>
    <w:rsid w:val="00F36B75"/>
    <w:rsid w:val="00F36DE6"/>
    <w:rsid w:val="00F37756"/>
    <w:rsid w:val="00F40211"/>
    <w:rsid w:val="00F404D0"/>
    <w:rsid w:val="00F405A6"/>
    <w:rsid w:val="00F40C78"/>
    <w:rsid w:val="00F41DF9"/>
    <w:rsid w:val="00F41EA2"/>
    <w:rsid w:val="00F41EFD"/>
    <w:rsid w:val="00F435CF"/>
    <w:rsid w:val="00F43B6F"/>
    <w:rsid w:val="00F44844"/>
    <w:rsid w:val="00F44AC9"/>
    <w:rsid w:val="00F44EC7"/>
    <w:rsid w:val="00F450D4"/>
    <w:rsid w:val="00F45945"/>
    <w:rsid w:val="00F45C00"/>
    <w:rsid w:val="00F4624E"/>
    <w:rsid w:val="00F46344"/>
    <w:rsid w:val="00F46E22"/>
    <w:rsid w:val="00F4746E"/>
    <w:rsid w:val="00F47908"/>
    <w:rsid w:val="00F5001C"/>
    <w:rsid w:val="00F504B6"/>
    <w:rsid w:val="00F507A4"/>
    <w:rsid w:val="00F50F51"/>
    <w:rsid w:val="00F5123A"/>
    <w:rsid w:val="00F524DE"/>
    <w:rsid w:val="00F52B04"/>
    <w:rsid w:val="00F52B13"/>
    <w:rsid w:val="00F52B94"/>
    <w:rsid w:val="00F52F10"/>
    <w:rsid w:val="00F53177"/>
    <w:rsid w:val="00F5367F"/>
    <w:rsid w:val="00F53ABE"/>
    <w:rsid w:val="00F53BFD"/>
    <w:rsid w:val="00F5519A"/>
    <w:rsid w:val="00F555A9"/>
    <w:rsid w:val="00F56073"/>
    <w:rsid w:val="00F57084"/>
    <w:rsid w:val="00F600B8"/>
    <w:rsid w:val="00F6097D"/>
    <w:rsid w:val="00F60AAE"/>
    <w:rsid w:val="00F61F9D"/>
    <w:rsid w:val="00F6260B"/>
    <w:rsid w:val="00F6289B"/>
    <w:rsid w:val="00F634ED"/>
    <w:rsid w:val="00F639E7"/>
    <w:rsid w:val="00F6469C"/>
    <w:rsid w:val="00F6472A"/>
    <w:rsid w:val="00F64776"/>
    <w:rsid w:val="00F65E12"/>
    <w:rsid w:val="00F6661F"/>
    <w:rsid w:val="00F6702C"/>
    <w:rsid w:val="00F67EDA"/>
    <w:rsid w:val="00F7002D"/>
    <w:rsid w:val="00F7015E"/>
    <w:rsid w:val="00F70160"/>
    <w:rsid w:val="00F7020B"/>
    <w:rsid w:val="00F702DC"/>
    <w:rsid w:val="00F70DD0"/>
    <w:rsid w:val="00F71679"/>
    <w:rsid w:val="00F71884"/>
    <w:rsid w:val="00F71E6A"/>
    <w:rsid w:val="00F71E6D"/>
    <w:rsid w:val="00F72E41"/>
    <w:rsid w:val="00F7501A"/>
    <w:rsid w:val="00F76BB3"/>
    <w:rsid w:val="00F77587"/>
    <w:rsid w:val="00F77ED0"/>
    <w:rsid w:val="00F80288"/>
    <w:rsid w:val="00F80813"/>
    <w:rsid w:val="00F80B3D"/>
    <w:rsid w:val="00F80BE1"/>
    <w:rsid w:val="00F80C78"/>
    <w:rsid w:val="00F81CBD"/>
    <w:rsid w:val="00F81D37"/>
    <w:rsid w:val="00F81EAB"/>
    <w:rsid w:val="00F82C8E"/>
    <w:rsid w:val="00F83408"/>
    <w:rsid w:val="00F84179"/>
    <w:rsid w:val="00F84D11"/>
    <w:rsid w:val="00F84DFD"/>
    <w:rsid w:val="00F85352"/>
    <w:rsid w:val="00F867F9"/>
    <w:rsid w:val="00F86B31"/>
    <w:rsid w:val="00F86BA5"/>
    <w:rsid w:val="00F87046"/>
    <w:rsid w:val="00F873C5"/>
    <w:rsid w:val="00F879D3"/>
    <w:rsid w:val="00F87FF2"/>
    <w:rsid w:val="00F9026C"/>
    <w:rsid w:val="00F90530"/>
    <w:rsid w:val="00F91D18"/>
    <w:rsid w:val="00F93342"/>
    <w:rsid w:val="00F93817"/>
    <w:rsid w:val="00F93BBE"/>
    <w:rsid w:val="00F943D9"/>
    <w:rsid w:val="00F94DE6"/>
    <w:rsid w:val="00F95295"/>
    <w:rsid w:val="00F95CA4"/>
    <w:rsid w:val="00F95CF2"/>
    <w:rsid w:val="00F96222"/>
    <w:rsid w:val="00F9705F"/>
    <w:rsid w:val="00F97874"/>
    <w:rsid w:val="00FA1857"/>
    <w:rsid w:val="00FA2449"/>
    <w:rsid w:val="00FA29C5"/>
    <w:rsid w:val="00FA2ECA"/>
    <w:rsid w:val="00FA37D3"/>
    <w:rsid w:val="00FA382A"/>
    <w:rsid w:val="00FA382F"/>
    <w:rsid w:val="00FA3E39"/>
    <w:rsid w:val="00FA438D"/>
    <w:rsid w:val="00FA4C07"/>
    <w:rsid w:val="00FA4FB1"/>
    <w:rsid w:val="00FA5B64"/>
    <w:rsid w:val="00FA5C72"/>
    <w:rsid w:val="00FA5D8B"/>
    <w:rsid w:val="00FA6765"/>
    <w:rsid w:val="00FA7B2C"/>
    <w:rsid w:val="00FA7DCC"/>
    <w:rsid w:val="00FB0AC5"/>
    <w:rsid w:val="00FB11BF"/>
    <w:rsid w:val="00FB15E8"/>
    <w:rsid w:val="00FB1D08"/>
    <w:rsid w:val="00FB1E23"/>
    <w:rsid w:val="00FB207F"/>
    <w:rsid w:val="00FB378F"/>
    <w:rsid w:val="00FB3B08"/>
    <w:rsid w:val="00FB3E22"/>
    <w:rsid w:val="00FB470A"/>
    <w:rsid w:val="00FB484E"/>
    <w:rsid w:val="00FB57C5"/>
    <w:rsid w:val="00FB5AE3"/>
    <w:rsid w:val="00FB5B46"/>
    <w:rsid w:val="00FB5BED"/>
    <w:rsid w:val="00FB6343"/>
    <w:rsid w:val="00FB64C9"/>
    <w:rsid w:val="00FB69F3"/>
    <w:rsid w:val="00FB6B50"/>
    <w:rsid w:val="00FB6DDC"/>
    <w:rsid w:val="00FB7D1C"/>
    <w:rsid w:val="00FB7FCC"/>
    <w:rsid w:val="00FC065F"/>
    <w:rsid w:val="00FC125D"/>
    <w:rsid w:val="00FC1D4C"/>
    <w:rsid w:val="00FC2A13"/>
    <w:rsid w:val="00FC3237"/>
    <w:rsid w:val="00FC3CB6"/>
    <w:rsid w:val="00FC4964"/>
    <w:rsid w:val="00FC5190"/>
    <w:rsid w:val="00FC5A66"/>
    <w:rsid w:val="00FC5BD9"/>
    <w:rsid w:val="00FC5DC2"/>
    <w:rsid w:val="00FC626A"/>
    <w:rsid w:val="00FC6658"/>
    <w:rsid w:val="00FC67BF"/>
    <w:rsid w:val="00FC6B80"/>
    <w:rsid w:val="00FC7A6D"/>
    <w:rsid w:val="00FC7E16"/>
    <w:rsid w:val="00FC7F5D"/>
    <w:rsid w:val="00FD053D"/>
    <w:rsid w:val="00FD059D"/>
    <w:rsid w:val="00FD07EF"/>
    <w:rsid w:val="00FD0A14"/>
    <w:rsid w:val="00FD17F5"/>
    <w:rsid w:val="00FD1CD4"/>
    <w:rsid w:val="00FD2143"/>
    <w:rsid w:val="00FD29D7"/>
    <w:rsid w:val="00FD2E06"/>
    <w:rsid w:val="00FD36D1"/>
    <w:rsid w:val="00FD5A40"/>
    <w:rsid w:val="00FD659F"/>
    <w:rsid w:val="00FD67D3"/>
    <w:rsid w:val="00FD6EF0"/>
    <w:rsid w:val="00FE0287"/>
    <w:rsid w:val="00FE07DB"/>
    <w:rsid w:val="00FE0DA9"/>
    <w:rsid w:val="00FE10AC"/>
    <w:rsid w:val="00FE17F6"/>
    <w:rsid w:val="00FE2F91"/>
    <w:rsid w:val="00FE36BA"/>
    <w:rsid w:val="00FE3925"/>
    <w:rsid w:val="00FE4592"/>
    <w:rsid w:val="00FE4CFA"/>
    <w:rsid w:val="00FE4F8D"/>
    <w:rsid w:val="00FE5053"/>
    <w:rsid w:val="00FE5090"/>
    <w:rsid w:val="00FE542A"/>
    <w:rsid w:val="00FE5459"/>
    <w:rsid w:val="00FE5AC3"/>
    <w:rsid w:val="00FE5CDD"/>
    <w:rsid w:val="00FE6430"/>
    <w:rsid w:val="00FE6727"/>
    <w:rsid w:val="00FE680A"/>
    <w:rsid w:val="00FE6D0D"/>
    <w:rsid w:val="00FE7A08"/>
    <w:rsid w:val="00FF0769"/>
    <w:rsid w:val="00FF3240"/>
    <w:rsid w:val="00FF35B4"/>
    <w:rsid w:val="00FF4256"/>
    <w:rsid w:val="00FF4DAD"/>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488A"/>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hyperlink" Target="http://aprs.fi/" TargetMode="External"/><Relationship Id="rId21" Type="http://schemas.openxmlformats.org/officeDocument/2006/relationships/hyperlink" Target="https://go.usa.gov/xPFwB" TargetMode="External"/><Relationship Id="rId42" Type="http://schemas.openxmlformats.org/officeDocument/2006/relationships/hyperlink" Target="mailto:cwgeek@kb6nu.com" TargetMode="External"/><Relationship Id="rId47" Type="http://schemas.openxmlformats.org/officeDocument/2006/relationships/hyperlink" Target="http://www.hparc.org" TargetMode="External"/><Relationship Id="rId63" Type="http://schemas.openxmlformats.org/officeDocument/2006/relationships/hyperlink" Target="https://trainingcampus.dps.ohio.gov/cm/cm710/pstc/pstc.html" TargetMode="External"/><Relationship Id="rId68" Type="http://schemas.openxmlformats.org/officeDocument/2006/relationships/hyperlink" Target="https://trainingcampus.dps.ohio.gov/cm/cm710/home.html" TargetMode="External"/><Relationship Id="rId84" Type="http://schemas.openxmlformats.org/officeDocument/2006/relationships/hyperlink" Target="http://www.arrl.org/exam_sessions/delaware-oh-43015-8533-5" TargetMode="External"/><Relationship Id="rId89" Type="http://schemas.openxmlformats.org/officeDocument/2006/relationships/hyperlink" Target="http://www.arrl.org/exam_sessions/lisbon-oh-44432-1233-49" TargetMode="External"/><Relationship Id="rId112" Type="http://schemas.openxmlformats.org/officeDocument/2006/relationships/image" Target="media/image28.png"/><Relationship Id="rId133" Type="http://schemas.openxmlformats.org/officeDocument/2006/relationships/hyperlink" Target="http://physics.princeton.edu/pulsar/k1jt/FT8_DXpedition_Mode.pdf" TargetMode="External"/><Relationship Id="rId138" Type="http://schemas.openxmlformats.org/officeDocument/2006/relationships/hyperlink" Target="http://www.dailydx.com/the-daily-dx-calendar/" TargetMode="External"/><Relationship Id="rId154" Type="http://schemas.openxmlformats.org/officeDocument/2006/relationships/image" Target="media/image40.png"/><Relationship Id="rId159" Type="http://schemas.openxmlformats.org/officeDocument/2006/relationships/image" Target="media/image41.JPG"/><Relationship Id="rId175" Type="http://schemas.openxmlformats.org/officeDocument/2006/relationships/hyperlink" Target="http://arrl-ohio.org/forwarder/forwarding.html" TargetMode="External"/><Relationship Id="rId170" Type="http://schemas.openxmlformats.org/officeDocument/2006/relationships/hyperlink" Target="http://arrl-ohio.org/news/index.html" TargetMode="External"/><Relationship Id="rId16" Type="http://schemas.openxmlformats.org/officeDocument/2006/relationships/image" Target="media/image8.jpeg"/><Relationship Id="rId107" Type="http://schemas.openxmlformats.org/officeDocument/2006/relationships/hyperlink" Target="http://www.w8dxcc.com/" TargetMode="External"/><Relationship Id="rId11" Type="http://schemas.openxmlformats.org/officeDocument/2006/relationships/image" Target="media/image3.jpeg"/><Relationship Id="rId32" Type="http://schemas.openxmlformats.org/officeDocument/2006/relationships/image" Target="media/image15.jpeg"/><Relationship Id="rId37" Type="http://schemas.openxmlformats.org/officeDocument/2006/relationships/hyperlink" Target="mailto:education@cfarc.org" TargetMode="External"/><Relationship Id="rId53" Type="http://schemas.openxmlformats.org/officeDocument/2006/relationships/hyperlink" Target="http://arrlohio.org" TargetMode="External"/><Relationship Id="rId58" Type="http://schemas.openxmlformats.org/officeDocument/2006/relationships/hyperlink" Target="https://webeoctraining.dps.ohio.gov/TrainingAndExercise/courselist.aspx" TargetMode="External"/><Relationship Id="rId74" Type="http://schemas.openxmlformats.org/officeDocument/2006/relationships/hyperlink" Target="http://www.w8we.org/" TargetMode="External"/><Relationship Id="rId79" Type="http://schemas.openxmlformats.org/officeDocument/2006/relationships/hyperlink" Target="http://www.arrl.org/exam_sessions/lancaster-oh-43130-3014-68" TargetMode="External"/><Relationship Id="rId102" Type="http://schemas.openxmlformats.org/officeDocument/2006/relationships/hyperlink" Target="http://www.arrl.org/exam_sessions/nelsonville-oh-45764-9681-10" TargetMode="External"/><Relationship Id="rId123" Type="http://schemas.openxmlformats.org/officeDocument/2006/relationships/hyperlink" Target="mailto:w1aw@arrl.org" TargetMode="External"/><Relationship Id="rId128" Type="http://schemas.openxmlformats.org/officeDocument/2006/relationships/hyperlink" Target="http://www.swodxa.org" TargetMode="External"/><Relationship Id="rId144" Type="http://schemas.openxmlformats.org/officeDocument/2006/relationships/hyperlink" Target="mailto:af8c@alumni.caltech.edu" TargetMode="External"/><Relationship Id="rId149" Type="http://schemas.openxmlformats.org/officeDocument/2006/relationships/hyperlink" Target="http://arrl-ohio.org/wus.html" TargetMode="External"/><Relationship Id="rId5" Type="http://schemas.openxmlformats.org/officeDocument/2006/relationships/webSettings" Target="webSettings.xml"/><Relationship Id="rId90" Type="http://schemas.openxmlformats.org/officeDocument/2006/relationships/hyperlink" Target="http://www.arrl.org/exam_sessions/findlay-oh-45840-75" TargetMode="External"/><Relationship Id="rId95" Type="http://schemas.openxmlformats.org/officeDocument/2006/relationships/hyperlink" Target="http://www.arrl.org/exam_sessions/sandusky-oh-44870-1926-125" TargetMode="External"/><Relationship Id="rId160" Type="http://schemas.openxmlformats.org/officeDocument/2006/relationships/image" Target="media/image42.jpeg"/><Relationship Id="rId165" Type="http://schemas.openxmlformats.org/officeDocument/2006/relationships/hyperlink" Target="http://tinyurl.com/ANS-006-DSTAR-ONE" TargetMode="External"/><Relationship Id="rId181" Type="http://schemas.openxmlformats.org/officeDocument/2006/relationships/theme" Target="theme/theme1.xml"/><Relationship Id="rId22" Type="http://schemas.openxmlformats.org/officeDocument/2006/relationships/image" Target="media/image10.jpg"/><Relationship Id="rId27" Type="http://schemas.openxmlformats.org/officeDocument/2006/relationships/image" Target="media/image12.jpeg"/><Relationship Id="rId43" Type="http://schemas.openxmlformats.org/officeDocument/2006/relationships/hyperlink" Target="mailto:cwgeek@kb6nu.com" TargetMode="External"/><Relationship Id="rId48" Type="http://schemas.openxmlformats.org/officeDocument/2006/relationships/hyperlink" Target="http://www.2cars.org" TargetMode="External"/><Relationship Id="rId64" Type="http://schemas.openxmlformats.org/officeDocument/2006/relationships/hyperlink" Target="https://trainingcampus.dps.ohio.gov/cm/cm710/pstc/pstc.html" TargetMode="External"/><Relationship Id="rId69" Type="http://schemas.openxmlformats.org/officeDocument/2006/relationships/image" Target="media/image26.jpeg"/><Relationship Id="rId113" Type="http://schemas.openxmlformats.org/officeDocument/2006/relationships/hyperlink" Target="mailto:contest@ww8tf.club" TargetMode="External"/><Relationship Id="rId118" Type="http://schemas.openxmlformats.org/officeDocument/2006/relationships/hyperlink" Target="http://ww8tf.club/ares-contest/ww8tf-rover-plans/" TargetMode="External"/><Relationship Id="rId134" Type="http://schemas.openxmlformats.org/officeDocument/2006/relationships/image" Target="media/image34.png"/><Relationship Id="rId139" Type="http://schemas.openxmlformats.org/officeDocument/2006/relationships/hyperlink" Target="http://www.swodxa.org" TargetMode="External"/><Relationship Id="rId80" Type="http://schemas.openxmlformats.org/officeDocument/2006/relationships/hyperlink" Target="http://www.arrl.org/exam_sessions/cuyahoga-falls-oh-44221-3205-6" TargetMode="External"/><Relationship Id="rId85" Type="http://schemas.openxmlformats.org/officeDocument/2006/relationships/hyperlink" Target="http://www.arrl.org/exam_sessions/delaware-oh-43015-8533-5" TargetMode="External"/><Relationship Id="rId150" Type="http://schemas.openxmlformats.org/officeDocument/2006/relationships/image" Target="media/image38.png"/><Relationship Id="rId155" Type="http://schemas.openxmlformats.org/officeDocument/2006/relationships/hyperlink" Target="http://www.ke7x.com/successful/ordering-the-successful-ham-radio-operator-s-handbook" TargetMode="External"/><Relationship Id="rId171" Type="http://schemas.openxmlformats.org/officeDocument/2006/relationships/image" Target="media/image45.png"/><Relationship Id="rId176" Type="http://schemas.openxmlformats.org/officeDocument/2006/relationships/hyperlink" Target="http://arrl-ohio.org/news/" TargetMode="Externa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hyperlink" Target="mailto:education@cfarc.org" TargetMode="External"/><Relationship Id="rId59" Type="http://schemas.openxmlformats.org/officeDocument/2006/relationships/hyperlink" Target="https://kyem.ky.gov/training/Pages/default.aspx" TargetMode="External"/><Relationship Id="rId103" Type="http://schemas.openxmlformats.org/officeDocument/2006/relationships/hyperlink" Target="http://www.arrl.org/exam_sessions/nelsonville-oh-45764-9681-10" TargetMode="External"/><Relationship Id="rId108" Type="http://schemas.openxmlformats.org/officeDocument/2006/relationships/image" Target="media/image27.png"/><Relationship Id="rId124" Type="http://schemas.openxmlformats.org/officeDocument/2006/relationships/hyperlink" Target="http://www.arrl.org/w1aw-operating-schedule" TargetMode="External"/><Relationship Id="rId129" Type="http://schemas.openxmlformats.org/officeDocument/2006/relationships/image" Target="media/image31.jpeg"/><Relationship Id="rId54" Type="http://schemas.openxmlformats.org/officeDocument/2006/relationships/image" Target="media/image22.png"/><Relationship Id="rId70" Type="http://schemas.openxmlformats.org/officeDocument/2006/relationships/hyperlink" Target="http://arrl-ohio.org/hamfests.html" TargetMode="External"/><Relationship Id="rId75" Type="http://schemas.openxmlformats.org/officeDocument/2006/relationships/hyperlink" Target="http://www.arrl.org/hamfests/winter-hamfest-8" TargetMode="External"/><Relationship Id="rId91" Type="http://schemas.openxmlformats.org/officeDocument/2006/relationships/hyperlink" Target="http://www.arrl.org/exam_sessions/findlay-oh-45840-75" TargetMode="External"/><Relationship Id="rId96" Type="http://schemas.openxmlformats.org/officeDocument/2006/relationships/hyperlink" Target="http://www.arrl.org/exam_sessions/dayton-oh-45424-3304-23" TargetMode="External"/><Relationship Id="rId140" Type="http://schemas.openxmlformats.org/officeDocument/2006/relationships/hyperlink" Target="http://www.aj8b.com" TargetMode="External"/><Relationship Id="rId145" Type="http://schemas.openxmlformats.org/officeDocument/2006/relationships/hyperlink" Target="mailto:k8dv@cinci.rr.com" TargetMode="External"/><Relationship Id="rId161" Type="http://schemas.openxmlformats.org/officeDocument/2006/relationships/image" Target="media/image43.png"/><Relationship Id="rId166" Type="http://schemas.openxmlformats.org/officeDocument/2006/relationships/hyperlink" Target="http://tinyurl.com/ANS-006-DSTAR-ONE-Telemetry"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amrally.com/" TargetMode="External"/><Relationship Id="rId28" Type="http://schemas.openxmlformats.org/officeDocument/2006/relationships/hyperlink" Target="http://arrl-ohio.org/" TargetMode="External"/><Relationship Id="rId49" Type="http://schemas.openxmlformats.org/officeDocument/2006/relationships/image" Target="media/image19.png"/><Relationship Id="rId114" Type="http://schemas.openxmlformats.org/officeDocument/2006/relationships/hyperlink" Target="http://ww8tf.club/ares-contest/" TargetMode="External"/><Relationship Id="rId119" Type="http://schemas.openxmlformats.org/officeDocument/2006/relationships/hyperlink" Target="http://ww8tf.club/ares-contest/" TargetMode="External"/><Relationship Id="rId44" Type="http://schemas.openxmlformats.org/officeDocument/2006/relationships/hyperlink" Target="mailto:g.m.jacobs@gmail.com" TargetMode="External"/><Relationship Id="rId60" Type="http://schemas.openxmlformats.org/officeDocument/2006/relationships/hyperlink" Target="https://sites.google.com/site/ccoemtraining/home" TargetMode="External"/><Relationship Id="rId65" Type="http://schemas.openxmlformats.org/officeDocument/2006/relationships/hyperlink" Target="http://ema.ohio.gov/Training.aspx" TargetMode="External"/><Relationship Id="rId81" Type="http://schemas.openxmlformats.org/officeDocument/2006/relationships/hyperlink" Target="http://www.arrl.org/exam_sessions/cuyahoga-falls-oh-44221-3205-6" TargetMode="External"/><Relationship Id="rId86" Type="http://schemas.openxmlformats.org/officeDocument/2006/relationships/hyperlink" Target="http://www.arrl.org/exam_sessions/maumee-oh-43537-1628-88" TargetMode="External"/><Relationship Id="rId130" Type="http://schemas.openxmlformats.org/officeDocument/2006/relationships/image" Target="media/image32.png"/><Relationship Id="rId135" Type="http://schemas.openxmlformats.org/officeDocument/2006/relationships/image" Target="media/image35.png"/><Relationship Id="rId151" Type="http://schemas.openxmlformats.org/officeDocument/2006/relationships/image" Target="media/image39.png"/><Relationship Id="rId156" Type="http://schemas.openxmlformats.org/officeDocument/2006/relationships/hyperlink" Target="http://www.ke7x.com/successful" TargetMode="External"/><Relationship Id="rId177" Type="http://schemas.openxmlformats.org/officeDocument/2006/relationships/image" Target="media/image47.jpg"/><Relationship Id="rId4" Type="http://schemas.openxmlformats.org/officeDocument/2006/relationships/settings" Target="settings.xml"/><Relationship Id="rId9" Type="http://schemas.openxmlformats.org/officeDocument/2006/relationships/image" Target="media/image1.jpeg"/><Relationship Id="rId172" Type="http://schemas.openxmlformats.org/officeDocument/2006/relationships/hyperlink" Target="http://arrl-ohio.org/forwarder/forwarding.html" TargetMode="External"/><Relationship Id="rId180" Type="http://schemas.openxmlformats.org/officeDocument/2006/relationships/fontTable" Target="fontTable.xml"/><Relationship Id="rId13" Type="http://schemas.openxmlformats.org/officeDocument/2006/relationships/image" Target="media/image5.jpeg"/><Relationship Id="rId18" Type="http://schemas.openxmlformats.org/officeDocument/2006/relationships/hyperlink" Target="https://docs.fcc.gov/public/attachments/DA-19-10A1.pdf" TargetMode="External"/><Relationship Id="rId39" Type="http://schemas.openxmlformats.org/officeDocument/2006/relationships/hyperlink" Target="http://cfarc.org/" TargetMode="External"/><Relationship Id="rId109" Type="http://schemas.openxmlformats.org/officeDocument/2006/relationships/hyperlink" Target="http://www.arimontebelluna.it/news/news_maratona_uk.htm" TargetMode="External"/><Relationship Id="rId34" Type="http://schemas.openxmlformats.org/officeDocument/2006/relationships/hyperlink" Target="https://www.google.com/search?rlz=1C1CHBF_enUS802US802&amp;q=South+High+Street&amp;stick=H4sIAAAAAAAAAONgVuLWT9c3LEkxLDdKTwMAFnKSvA8AAAA&amp;sa=X&amp;ved=2ahUKEwidg9q2i7nfAhUNKqwKHeHCCw4QmxMoATAiegQICBAN" TargetMode="External"/><Relationship Id="rId50" Type="http://schemas.openxmlformats.org/officeDocument/2006/relationships/image" Target="media/image20.png"/><Relationship Id="rId55" Type="http://schemas.openxmlformats.org/officeDocument/2006/relationships/hyperlink" Target="http://arrl-ohio.org/ares_connect_directions.pdf" TargetMode="External"/><Relationship Id="rId76" Type="http://schemas.openxmlformats.org/officeDocument/2006/relationships/hyperlink" Target="http://www.noars.net/hamfests/noarsfest" TargetMode="External"/><Relationship Id="rId97" Type="http://schemas.openxmlformats.org/officeDocument/2006/relationships/hyperlink" Target="http://www.arrl.org/exam_sessions/dayton-oh-45424-3304-23" TargetMode="External"/><Relationship Id="rId104" Type="http://schemas.openxmlformats.org/officeDocument/2006/relationships/hyperlink" Target="http://www.arrl.org/exam_sessions/middletown-oh-45042-39" TargetMode="External"/><Relationship Id="rId120" Type="http://schemas.openxmlformats.org/officeDocument/2006/relationships/hyperlink" Target="mailto:contest@ww8tf.club" TargetMode="External"/><Relationship Id="rId125" Type="http://schemas.openxmlformats.org/officeDocument/2006/relationships/image" Target="media/image30.jpg"/><Relationship Id="rId141" Type="http://schemas.openxmlformats.org/officeDocument/2006/relationships/image" Target="media/image36.png"/><Relationship Id="rId146" Type="http://schemas.openxmlformats.org/officeDocument/2006/relationships/hyperlink" Target="mailto:transitbear@hotmail.com" TargetMode="External"/><Relationship Id="rId167" Type="http://schemas.openxmlformats.org/officeDocument/2006/relationships/hyperlink" Target="http://www.dk3wn.info/p/?page_id=29535" TargetMode="External"/><Relationship Id="rId7" Type="http://schemas.openxmlformats.org/officeDocument/2006/relationships/endnotes" Target="endnotes.xml"/><Relationship Id="rId71" Type="http://schemas.openxmlformats.org/officeDocument/2006/relationships/hyperlink" Target="http://www.arrl.org/hamfests/s-c-a-r-f-hamfest-1" TargetMode="External"/><Relationship Id="rId92" Type="http://schemas.openxmlformats.org/officeDocument/2006/relationships/hyperlink" Target="http://www.arrl.org/exam_sessions/independence-oh-44131-4841-68" TargetMode="External"/><Relationship Id="rId162" Type="http://schemas.openxmlformats.org/officeDocument/2006/relationships/hyperlink" Target="https://www.nationalgeographic.com/science/2018/12/new-years-top-stargazing-events-eclipses-moon-space/" TargetMode="External"/><Relationship Id="rId2" Type="http://schemas.openxmlformats.org/officeDocument/2006/relationships/numbering" Target="numbering.xml"/><Relationship Id="rId29" Type="http://schemas.openxmlformats.org/officeDocument/2006/relationships/image" Target="media/image13.jpg"/><Relationship Id="rId24" Type="http://schemas.openxmlformats.org/officeDocument/2006/relationships/hyperlink" Target="http://www.amrally.com/" TargetMode="External"/><Relationship Id="rId40" Type="http://schemas.openxmlformats.org/officeDocument/2006/relationships/image" Target="media/image17.png"/><Relationship Id="rId45" Type="http://schemas.openxmlformats.org/officeDocument/2006/relationships/image" Target="media/image18.png"/><Relationship Id="rId66" Type="http://schemas.openxmlformats.org/officeDocument/2006/relationships/hyperlink" Target="mailto:ljones@dps.ohio.gov" TargetMode="External"/><Relationship Id="rId87" Type="http://schemas.openxmlformats.org/officeDocument/2006/relationships/hyperlink" Target="http://www.arrl.org/exam_sessions/maumee-oh-43537-1628-88" TargetMode="External"/><Relationship Id="rId110" Type="http://schemas.openxmlformats.org/officeDocument/2006/relationships/hyperlink" Target="http://arsqrp.blogspot.com/2009/02/so-whats-spartan-sprint-and-how-do-i.html" TargetMode="External"/><Relationship Id="rId115" Type="http://schemas.openxmlformats.org/officeDocument/2006/relationships/hyperlink" Target="mailto:contest@k8es.org" TargetMode="External"/><Relationship Id="rId131" Type="http://schemas.openxmlformats.org/officeDocument/2006/relationships/image" Target="media/image33.png"/><Relationship Id="rId136" Type="http://schemas.openxmlformats.org/officeDocument/2006/relationships/hyperlink" Target="http://www.dailydx.com/" TargetMode="External"/><Relationship Id="rId157" Type="http://schemas.openxmlformats.org/officeDocument/2006/relationships/hyperlink" Target="http://www.lulu.com" TargetMode="External"/><Relationship Id="rId178" Type="http://schemas.openxmlformats.org/officeDocument/2006/relationships/hyperlink" Target="mailto:n8sy@n8sy.com" TargetMode="External"/><Relationship Id="rId61" Type="http://schemas.openxmlformats.org/officeDocument/2006/relationships/image" Target="media/image24.png"/><Relationship Id="rId82" Type="http://schemas.openxmlformats.org/officeDocument/2006/relationships/hyperlink" Target="http://www.arrl.org/exam_sessions/milford-oh-45150-1427-96" TargetMode="External"/><Relationship Id="rId152" Type="http://schemas.openxmlformats.org/officeDocument/2006/relationships/hyperlink" Target="http://arrl-ohio.org/wus.html" TargetMode="External"/><Relationship Id="rId173" Type="http://schemas.openxmlformats.org/officeDocument/2006/relationships/hyperlink" Target="mailto:n8sy@n8sy.com" TargetMode="External"/><Relationship Id="rId19" Type="http://schemas.openxmlformats.org/officeDocument/2006/relationships/hyperlink" Target="https://docs.fcc.gov/public/attachments/FCC-18-184A1.pdf" TargetMode="External"/><Relationship Id="rId14" Type="http://schemas.openxmlformats.org/officeDocument/2006/relationships/image" Target="media/image6.jpeg"/><Relationship Id="rId30" Type="http://schemas.openxmlformats.org/officeDocument/2006/relationships/hyperlink" Target="mailto:n8sy@n8sy.com" TargetMode="External"/><Relationship Id="rId35" Type="http://schemas.openxmlformats.org/officeDocument/2006/relationships/hyperlink" Target="https://www.google.com/search?rlz=1C1CHBF_enUS802US802&amp;q=Akron&amp;stick=H4sIAAAAAAAAAONgVuLQz9U3qDIySAEAaxdTPwwAAAA&amp;sa=X&amp;ved=2ahUKEwidg9q2i7nfAhUNKqwKHeHCCw4QmxMoAjAiegQICBAO" TargetMode="External"/><Relationship Id="rId56" Type="http://schemas.openxmlformats.org/officeDocument/2006/relationships/hyperlink" Target="http://arrl-ohio.org/SEC/special/ICS%20Complete%20by%20County%20and%20Name.pdf" TargetMode="External"/><Relationship Id="rId77" Type="http://schemas.openxmlformats.org/officeDocument/2006/relationships/hyperlink" Target="http://www.arrl.org/hamfests/gallipolis-ohio-hamfest" TargetMode="External"/><Relationship Id="rId100" Type="http://schemas.openxmlformats.org/officeDocument/2006/relationships/hyperlink" Target="http://www.arrl.org/exam_sessions/elyria-oh-44035-1343-121" TargetMode="External"/><Relationship Id="rId105" Type="http://schemas.openxmlformats.org/officeDocument/2006/relationships/hyperlink" Target="http://www.arrl.org/exam_sessions/middletown-oh-45042-39" TargetMode="External"/><Relationship Id="rId126" Type="http://schemas.openxmlformats.org/officeDocument/2006/relationships/hyperlink" Target="mailto:aj8b@arrl.net" TargetMode="External"/><Relationship Id="rId147" Type="http://schemas.openxmlformats.org/officeDocument/2006/relationships/hyperlink" Target="http://arrl-greatlakes.org/8th_bureau.htm" TargetMode="External"/><Relationship Id="rId168" Type="http://schemas.openxmlformats.org/officeDocument/2006/relationships/hyperlink" Target="http://tinyurl.com/ANS-006-DSTAR-ONE-Amateur" TargetMode="External"/><Relationship Id="rId8" Type="http://schemas.openxmlformats.org/officeDocument/2006/relationships/hyperlink" Target="http://arrl-ohio.org/news/" TargetMode="External"/><Relationship Id="rId51" Type="http://schemas.openxmlformats.org/officeDocument/2006/relationships/image" Target="media/image21.jpg"/><Relationship Id="rId72" Type="http://schemas.openxmlformats.org/officeDocument/2006/relationships/hyperlink" Target="http://www.qrz.com/db/kc8aav" TargetMode="External"/><Relationship Id="rId93" Type="http://schemas.openxmlformats.org/officeDocument/2006/relationships/hyperlink" Target="http://www.arrl.org/exam_sessions/independence-oh-44131-4841-68" TargetMode="External"/><Relationship Id="rId98" Type="http://schemas.openxmlformats.org/officeDocument/2006/relationships/hyperlink" Target="http://www.arrl.org/exam_sessions/mansfield-oh-44907-1502-43" TargetMode="External"/><Relationship Id="rId121" Type="http://schemas.openxmlformats.org/officeDocument/2006/relationships/image" Target="media/image29.jpeg"/><Relationship Id="rId142" Type="http://schemas.openxmlformats.org/officeDocument/2006/relationships/image" Target="media/image37.jpeg"/><Relationship Id="rId163" Type="http://schemas.openxmlformats.org/officeDocument/2006/relationships/hyperlink" Target="http://www.arrl-ohio.org" TargetMode="External"/><Relationship Id="rId3" Type="http://schemas.openxmlformats.org/officeDocument/2006/relationships/styles" Target="styles.xml"/><Relationship Id="rId25" Type="http://schemas.openxmlformats.org/officeDocument/2006/relationships/hyperlink" Target="mailto:n1bcg@internetwork.com" TargetMode="External"/><Relationship Id="rId46" Type="http://schemas.openxmlformats.org/officeDocument/2006/relationships/hyperlink" Target="mailto:W9NPI@ARRL.NET" TargetMode="External"/><Relationship Id="rId67" Type="http://schemas.openxmlformats.org/officeDocument/2006/relationships/image" Target="media/image25.png"/><Relationship Id="rId116" Type="http://schemas.openxmlformats.org/officeDocument/2006/relationships/hyperlink" Target="https://aprs.fi" TargetMode="External"/><Relationship Id="rId137" Type="http://schemas.openxmlformats.org/officeDocument/2006/relationships/hyperlink" Target="http://pandasan.jimdo.com/" TargetMode="External"/><Relationship Id="rId158" Type="http://schemas.openxmlformats.org/officeDocument/2006/relationships/hyperlink" Target="http://www.lulu.com" TargetMode="External"/><Relationship Id="rId20" Type="http://schemas.openxmlformats.org/officeDocument/2006/relationships/hyperlink" Target="http://www.arrl.org/news/launch-of-spacebees-unauthorized-fcc-tells-california-technology-developer" TargetMode="External"/><Relationship Id="rId41" Type="http://schemas.openxmlformats.org/officeDocument/2006/relationships/hyperlink" Target="http://www.ltucollaboratory.com/wp-content/uploads/2018/04/LTU-Campus-Map-1.png" TargetMode="External"/><Relationship Id="rId62" Type="http://schemas.openxmlformats.org/officeDocument/2006/relationships/hyperlink" Target="mailto:pktickle@franklincountyohio.gov" TargetMode="External"/><Relationship Id="rId83" Type="http://schemas.openxmlformats.org/officeDocument/2006/relationships/hyperlink" Target="http://www.arrl.org/exam_sessions/milford-oh-45150-1427-96" TargetMode="External"/><Relationship Id="rId88" Type="http://schemas.openxmlformats.org/officeDocument/2006/relationships/hyperlink" Target="http://www.arrl.org/exam_sessions/lisbon-oh-44432-1233-49" TargetMode="External"/><Relationship Id="rId111" Type="http://schemas.openxmlformats.org/officeDocument/2006/relationships/hyperlink" Target="http://www.arrl.org/contest-calendar" TargetMode="External"/><Relationship Id="rId132" Type="http://schemas.openxmlformats.org/officeDocument/2006/relationships/hyperlink" Target="http://physics.princeton.edu/pulsar/K1JT/wsjtx.html" TargetMode="External"/><Relationship Id="rId153" Type="http://schemas.openxmlformats.org/officeDocument/2006/relationships/hyperlink" Target="mailto:n8sy@n8sy.com" TargetMode="External"/><Relationship Id="rId174" Type="http://schemas.openxmlformats.org/officeDocument/2006/relationships/image" Target="media/image46.png"/><Relationship Id="rId179" Type="http://schemas.openxmlformats.org/officeDocument/2006/relationships/footer" Target="footer1.xml"/><Relationship Id="rId15" Type="http://schemas.openxmlformats.org/officeDocument/2006/relationships/image" Target="media/image7.jpeg"/><Relationship Id="rId36" Type="http://schemas.openxmlformats.org/officeDocument/2006/relationships/hyperlink" Target="https://www.google.com/search?rlz=1C1CHBF_enUS802US802&amp;q=Ohio&amp;stick=H4sIAAAAAAAAAONgVuLQz9U3MM3OzgAAi4KwzwwAAAA&amp;sa=X&amp;ved=2ahUKEwidg9q2i7nfAhUNKqwKHeHCCw4QmxMoAzAiegQICBAP" TargetMode="External"/><Relationship Id="rId57" Type="http://schemas.openxmlformats.org/officeDocument/2006/relationships/image" Target="media/image23.png"/><Relationship Id="rId106" Type="http://schemas.openxmlformats.org/officeDocument/2006/relationships/hyperlink" Target="http://www.mvara.org" TargetMode="External"/><Relationship Id="rId127" Type="http://schemas.openxmlformats.org/officeDocument/2006/relationships/hyperlink" Target="http://www.aj8b.com" TargetMode="External"/><Relationship Id="rId10" Type="http://schemas.openxmlformats.org/officeDocument/2006/relationships/image" Target="media/image2.jpeg"/><Relationship Id="rId31" Type="http://schemas.openxmlformats.org/officeDocument/2006/relationships/image" Target="media/image14.jpeg"/><Relationship Id="rId52" Type="http://schemas.openxmlformats.org/officeDocument/2006/relationships/hyperlink" Target="http://arrlohio.org" TargetMode="External"/><Relationship Id="rId73" Type="http://schemas.openxmlformats.org/officeDocument/2006/relationships/hyperlink" Target="http://tuscoarc.org/" TargetMode="External"/><Relationship Id="rId78" Type="http://schemas.openxmlformats.org/officeDocument/2006/relationships/hyperlink" Target="http://www.arrl.org/exam_sessions/lancaster-oh-43130-3014-68" TargetMode="External"/><Relationship Id="rId94" Type="http://schemas.openxmlformats.org/officeDocument/2006/relationships/hyperlink" Target="http://www.arrl.org/exam_sessions/sandusky-oh-44870-1926-125" TargetMode="External"/><Relationship Id="rId99" Type="http://schemas.openxmlformats.org/officeDocument/2006/relationships/hyperlink" Target="http://www.arrl.org/exam_sessions/mansfield-oh-44907-1502-43" TargetMode="External"/><Relationship Id="rId101" Type="http://schemas.openxmlformats.org/officeDocument/2006/relationships/hyperlink" Target="http://www.arrl.org/exam_sessions/elyria-oh-44035-1343-121" TargetMode="External"/><Relationship Id="rId122" Type="http://schemas.openxmlformats.org/officeDocument/2006/relationships/hyperlink" Target="http://arrl-ohio.org/SEC/nvis.html" TargetMode="External"/><Relationship Id="rId143" Type="http://schemas.openxmlformats.org/officeDocument/2006/relationships/hyperlink" Target="mailto:dbbrown624@gmail.com" TargetMode="External"/><Relationship Id="rId148" Type="http://schemas.openxmlformats.org/officeDocument/2006/relationships/hyperlink" Target="http://www.arrl.org/outgoing-qsl-service" TargetMode="External"/><Relationship Id="rId164" Type="http://schemas.openxmlformats.org/officeDocument/2006/relationships/hyperlink" Target="http://www.d-star.one/" TargetMode="External"/><Relationship Id="rId169"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93C46-4B93-4C6C-BC67-8C49ED141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887</TotalTime>
  <Pages>33</Pages>
  <Words>13286</Words>
  <Characters>75736</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59</cp:revision>
  <dcterms:created xsi:type="dcterms:W3CDTF">2018-12-25T19:32:00Z</dcterms:created>
  <dcterms:modified xsi:type="dcterms:W3CDTF">2019-01-07T00:49:00Z</dcterms:modified>
</cp:coreProperties>
</file>